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5D4557D5" w:rsidR="00040FFC" w:rsidRDefault="00040FFC" w:rsidP="00040FFC">
      <w:pPr>
        <w:pStyle w:val="EmailDiscussion2"/>
      </w:pPr>
      <w:r>
        <w:tab/>
        <w:t>Intended outcome: CR agreeable as a baseline for final review</w:t>
      </w:r>
      <w:r w:rsidR="00163A43">
        <w:t>, in R2-2206231</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1FA52B64" w:rsidR="00040FFC" w:rsidRDefault="00040FFC" w:rsidP="00040FFC">
      <w:pPr>
        <w:pStyle w:val="EmailDiscussion2"/>
      </w:pPr>
      <w:r>
        <w:tab/>
        <w:t>Intended outcome: Agreed CR (without CB if possible)</w:t>
      </w:r>
      <w:r w:rsidR="00163A43">
        <w:t xml:space="preserve"> in R2-2206232</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184B8EF7" w:rsidR="00040FFC" w:rsidRDefault="00040FFC" w:rsidP="00040FFC">
      <w:pPr>
        <w:pStyle w:val="EmailDiscussion2"/>
      </w:pPr>
      <w:r>
        <w:tab/>
        <w:t>Intended outcome: Agreed CR (without CB if possible)</w:t>
      </w:r>
      <w:r w:rsidR="00163A43">
        <w:t xml:space="preserve"> in R2-2206233</w:t>
      </w:r>
      <w:r w:rsidR="00A3039C">
        <w:t xml:space="preserve"> (replaced by R2-2206589) and report in R2-2206588</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1037EEF3" w:rsidR="00040FFC" w:rsidRDefault="00040FFC" w:rsidP="00040FFC">
      <w:pPr>
        <w:pStyle w:val="EmailDiscussion2"/>
      </w:pPr>
      <w:r>
        <w:tab/>
        <w:t>Intended outcome: Agreed CR (without CB if possible)</w:t>
      </w:r>
      <w:r w:rsidR="00163A43">
        <w:t xml:space="preserve"> in R2-2206234</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0A90500A" w:rsidR="00040FFC" w:rsidRDefault="00040FFC" w:rsidP="00040FFC">
      <w:pPr>
        <w:pStyle w:val="EmailDiscussion2"/>
      </w:pPr>
      <w:r>
        <w:tab/>
        <w:t>Intended outcome: Agreeable CR</w:t>
      </w:r>
      <w:r w:rsidR="00163A43">
        <w:t xml:space="preserve"> in R2-2206235</w:t>
      </w:r>
      <w:r w:rsidR="0039224B">
        <w:t>, report in R2-2206382</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596F8A0" w:rsidR="00040FFC" w:rsidRDefault="00040FFC" w:rsidP="00040FFC">
      <w:pPr>
        <w:pStyle w:val="EmailDiscussion2"/>
      </w:pPr>
      <w:r>
        <w:tab/>
        <w:t>Intended outcome: Agreed CRs (without CB if possible)</w:t>
      </w:r>
      <w:r w:rsidR="00163A43">
        <w:t xml:space="preserve"> in R2-2206236 (38.322) and R2-2206237 (38.323)</w:t>
      </w:r>
    </w:p>
    <w:p w14:paraId="230142CF" w14:textId="23DF52AA" w:rsidR="00040FFC" w:rsidRDefault="00040FFC" w:rsidP="00040FFC">
      <w:pPr>
        <w:pStyle w:val="EmailDiscussion2"/>
      </w:pPr>
      <w:r>
        <w:tab/>
        <w:t>Deadline:  Wednesday 2022-05-18 0400 UTC</w:t>
      </w:r>
      <w:r w:rsidR="00F74BB8">
        <w:t xml:space="preserve"> – extended to Thursday 2022-05-19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53725839" w:rsidR="00040FFC" w:rsidRDefault="00040FFC" w:rsidP="00040FFC">
      <w:pPr>
        <w:pStyle w:val="EmailDiscussion2"/>
      </w:pPr>
      <w:r>
        <w:tab/>
        <w:t>Intended outcome: Agreed CR (without CB if possible)</w:t>
      </w:r>
      <w:r w:rsidR="00163A43">
        <w:t xml:space="preserve"> in R2-2206238</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4F72E373" w:rsidR="00040FFC" w:rsidRDefault="00040FFC" w:rsidP="00040FFC">
      <w:pPr>
        <w:pStyle w:val="EmailDiscussion2"/>
      </w:pPr>
      <w:r>
        <w:tab/>
        <w:t xml:space="preserve">Intended outcome: Endorsed TP </w:t>
      </w:r>
      <w:r w:rsidR="00163A43">
        <w:t xml:space="preserve">in R2-2206239 </w:t>
      </w:r>
      <w:r>
        <w:t xml:space="preserve">and approved LS to RAN1 </w:t>
      </w:r>
      <w:r w:rsidR="00163A43">
        <w:t xml:space="preserve">in R2-2206240 </w:t>
      </w:r>
      <w:r>
        <w:t>(without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1DC2842D" w:rsidR="00040FFC" w:rsidRDefault="00040FFC" w:rsidP="00040FFC">
      <w:pPr>
        <w:pStyle w:val="EmailDiscussion2"/>
      </w:pPr>
      <w:r>
        <w:tab/>
        <w:t>Intended outcome: Approved LS (without CB)</w:t>
      </w:r>
      <w:r w:rsidR="00163A43">
        <w:t xml:space="preserve"> in R2-2206241</w:t>
      </w:r>
      <w:r w:rsidR="00951C75">
        <w:t xml:space="preserve"> (replaced by R2-2206466)</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15B00BFF" w:rsidR="00040FFC" w:rsidRDefault="00040FFC" w:rsidP="00040FFC">
      <w:pPr>
        <w:pStyle w:val="EmailDiscussion2"/>
      </w:pPr>
      <w:r>
        <w:tab/>
        <w:t>Intended outcome: Report to Monday CB session</w:t>
      </w:r>
      <w:r w:rsidR="00163A43">
        <w:t xml:space="preserve"> in R2-2206242</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098A3FAA" w:rsidR="00040FFC" w:rsidRDefault="00040FFC" w:rsidP="00040FFC">
      <w:pPr>
        <w:pStyle w:val="EmailDiscussion2"/>
      </w:pPr>
      <w:r>
        <w:tab/>
        <w:t>Intended outcome: Report to Wednesday session</w:t>
      </w:r>
      <w:r w:rsidR="00163A43">
        <w:t xml:space="preserve"> in R2-2206243</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647E5F1E" w:rsidR="00040FFC" w:rsidRDefault="00040FFC" w:rsidP="00040FFC">
      <w:pPr>
        <w:pStyle w:val="EmailDiscussion2"/>
      </w:pPr>
      <w:r>
        <w:tab/>
        <w:t xml:space="preserve">Intended outcome: Agreed CRs to 38.305 </w:t>
      </w:r>
      <w:r w:rsidR="00163A43">
        <w:t xml:space="preserve">in R2-2206244 </w:t>
      </w:r>
      <w:r>
        <w:t xml:space="preserve">and 36.305 </w:t>
      </w:r>
      <w:r w:rsidR="00163A43">
        <w:t xml:space="preserve">in R2-2206245 </w:t>
      </w:r>
      <w:r>
        <w:t>(without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73B686C3" w14:textId="77777777" w:rsidR="00A66FDD" w:rsidRDefault="00A66FDD" w:rsidP="00A66FDD">
      <w:pPr>
        <w:pStyle w:val="EmailDiscussion"/>
        <w:numPr>
          <w:ilvl w:val="0"/>
          <w:numId w:val="28"/>
        </w:numPr>
        <w:autoSpaceDN w:val="0"/>
        <w:rPr>
          <w:rFonts w:eastAsia="Times New Roman"/>
          <w:szCs w:val="20"/>
        </w:rPr>
      </w:pPr>
      <w:r>
        <w:t>[AT118-e][</w:t>
      </w:r>
      <w:proofErr w:type="gramStart"/>
      <w:r>
        <w:t>623][</w:t>
      </w:r>
      <w:proofErr w:type="gramEnd"/>
      <w:r>
        <w:t>POS] 38331 positioning CR (Ericsson)</w:t>
      </w:r>
    </w:p>
    <w:p w14:paraId="3C5CE8FE" w14:textId="77777777" w:rsidR="00A66FDD" w:rsidRDefault="00A66FDD" w:rsidP="00A66FDD">
      <w:pPr>
        <w:pStyle w:val="EmailDiscussion2"/>
        <w:rPr>
          <w:lang w:val="en-US"/>
        </w:rPr>
      </w:pPr>
      <w:r>
        <w:t xml:space="preserve">      Scope: Review and update the rapporteur CR, </w:t>
      </w:r>
      <w:proofErr w:type="gramStart"/>
      <w:r>
        <w:t>taking into account</w:t>
      </w:r>
      <w:proofErr w:type="gramEnd"/>
      <w:r>
        <w:t xml:space="preserve"> decisions of this meeting.  Discussion should coordinate with the handling of agenda item summaries.  </w:t>
      </w:r>
      <w:proofErr w:type="spellStart"/>
      <w:r>
        <w:t>Tdocs</w:t>
      </w:r>
      <w:proofErr w:type="spellEnd"/>
      <w:r>
        <w:t xml:space="preserve"> related to the RRC ASN.1 review from AI 6.11.2.9 can also be </w:t>
      </w:r>
      <w:proofErr w:type="gramStart"/>
      <w:r>
        <w:t>taken into account</w:t>
      </w:r>
      <w:proofErr w:type="gramEnd"/>
      <w:r>
        <w:t xml:space="preserve"> where discussion is needed on the rapporteur handling of a RIL item.</w:t>
      </w:r>
    </w:p>
    <w:p w14:paraId="53631F61" w14:textId="77777777" w:rsidR="00A66FDD" w:rsidRDefault="00A66FDD" w:rsidP="00A66FDD">
      <w:pPr>
        <w:pStyle w:val="EmailDiscussion2"/>
      </w:pPr>
      <w:r>
        <w:t>      Intended outcome: Agreeable CR in R2-2206246 and report in R2-2206383</w:t>
      </w:r>
    </w:p>
    <w:p w14:paraId="1CB7B48A" w14:textId="77777777" w:rsidR="00A66FDD" w:rsidRDefault="00A66FDD" w:rsidP="00A66FDD">
      <w:pPr>
        <w:pStyle w:val="EmailDiscussion2"/>
      </w:pPr>
      <w:r>
        <w:t>      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lastRenderedPageBreak/>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197D256F" w:rsidR="00040FFC" w:rsidRDefault="00040FFC" w:rsidP="00040FFC">
      <w:pPr>
        <w:pStyle w:val="EmailDiscussion2"/>
      </w:pPr>
      <w:r>
        <w:tab/>
        <w:t>Intended outcome: Agreeable CR</w:t>
      </w:r>
      <w:r w:rsidR="00163A43">
        <w:t xml:space="preserve"> in R2-2206247</w:t>
      </w:r>
      <w:r w:rsidR="004231F2">
        <w:t xml:space="preserve"> and report in R2-2206593</w:t>
      </w:r>
    </w:p>
    <w:p w14:paraId="0CB5F04C" w14:textId="77777777" w:rsidR="00040FFC" w:rsidRDefault="00040FFC" w:rsidP="00040FFC">
      <w:pPr>
        <w:pStyle w:val="EmailDiscussion2"/>
      </w:pPr>
      <w:r>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5BBA927F" w:rsidR="00040FFC" w:rsidRDefault="00040FFC" w:rsidP="00040FFC">
      <w:pPr>
        <w:pStyle w:val="EmailDiscussion2"/>
      </w:pPr>
      <w:r>
        <w:tab/>
        <w:t>Intended outcome: Agreeable CR</w:t>
      </w:r>
      <w:r w:rsidR="00163A43">
        <w:t xml:space="preserve"> in R2-2206248</w:t>
      </w:r>
      <w:r w:rsidR="00807611" w:rsidRPr="00807611">
        <w:t xml:space="preserve"> </w:t>
      </w:r>
      <w:r w:rsidR="00807611">
        <w:t>and report in R2-2206392</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5055F0B5" w:rsidR="00040FFC" w:rsidRDefault="00040FFC" w:rsidP="00040FFC">
      <w:pPr>
        <w:pStyle w:val="EmailDiscussion2"/>
      </w:pPr>
      <w:r>
        <w:tab/>
        <w:t>Intended outcome: Approved LS (without CB if possible)</w:t>
      </w:r>
      <w:r w:rsidR="00163A43">
        <w:t xml:space="preserve"> in R2-2206249</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B0BA1BA" w:rsidR="00040FFC" w:rsidRDefault="00040FFC" w:rsidP="00040FFC">
      <w:pPr>
        <w:pStyle w:val="EmailDiscussion2"/>
      </w:pPr>
      <w:r>
        <w:tab/>
        <w:t>Intended outcome: Endorsed TPs to some or all of 37.355, 38.331, 38.306, 38.822 (without CBs if possible)</w:t>
      </w:r>
      <w:r w:rsidR="00067378">
        <w:t xml:space="preserve"> and report in R2-2206393</w:t>
      </w:r>
    </w:p>
    <w:p w14:paraId="1A5710FF" w14:textId="426C3602" w:rsidR="00040FFC" w:rsidRDefault="00040FFC" w:rsidP="00040FFC">
      <w:pPr>
        <w:pStyle w:val="EmailDiscussion2"/>
      </w:pPr>
      <w:r>
        <w:tab/>
        <w:t>Deadline:  Tuesday 2022-05-17 1800 UTC</w:t>
      </w:r>
      <w:r w:rsidR="00B9088E">
        <w:t xml:space="preserve"> – extended to Friday 2022-05-20 1000 UTC for endorsement of draft CRs</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4826ED0E" w:rsidR="00040FFC" w:rsidRDefault="00040FFC" w:rsidP="00040FFC">
      <w:pPr>
        <w:pStyle w:val="EmailDiscussion2"/>
      </w:pPr>
      <w:r>
        <w:tab/>
        <w:t>Intended outcome: Agreed CR (without CB if possible)</w:t>
      </w:r>
      <w:r w:rsidR="00163A43">
        <w:t xml:space="preserve"> in R2-2206250</w:t>
      </w:r>
      <w:r w:rsidR="00BF2312">
        <w:t xml:space="preserve"> – replaced by R2-2206444</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330F48BE" w:rsidR="00040FFC" w:rsidRDefault="00040FFC" w:rsidP="00040FFC">
      <w:pPr>
        <w:pStyle w:val="EmailDiscussion2"/>
      </w:pPr>
      <w:r>
        <w:tab/>
        <w:t>Deadline:  Tuesday 2022-05-17 1800 UTC</w:t>
      </w:r>
      <w:r w:rsidR="00D27E9D">
        <w:t xml:space="preserve"> – extended to Friday 2022-05-20 1000 UTC to determine if the editorial change from R2-2204694/R2-2204695 can be agreed as a separate CR</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4470DF37" w:rsidR="00040FFC" w:rsidRDefault="00040FFC" w:rsidP="00040FFC">
      <w:pPr>
        <w:pStyle w:val="EmailDiscussion2"/>
      </w:pPr>
      <w:r>
        <w:tab/>
        <w:t>Intended outcome: Approved LS (without CB if possible)</w:t>
      </w:r>
      <w:r w:rsidR="00163A43">
        <w:t xml:space="preserve"> in R2-2206251</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0751A319" w:rsidR="00040FFC" w:rsidRDefault="00040FFC" w:rsidP="00040FFC">
      <w:pPr>
        <w:pStyle w:val="EmailDiscussion2"/>
      </w:pPr>
      <w:r>
        <w:tab/>
        <w:t>Intended outcome: Report to Monday (week 2) session</w:t>
      </w:r>
      <w:r w:rsidR="00163A43">
        <w:t xml:space="preserve"> in R2-2206252</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w:t>
      </w:r>
      <w:proofErr w:type="gramStart"/>
      <w:r>
        <w:t>632][</w:t>
      </w:r>
      <w:proofErr w:type="gramEnd"/>
      <w:r>
        <w:t>Relay] Cell change for remote UE (</w:t>
      </w:r>
      <w:proofErr w:type="spellStart"/>
      <w:r>
        <w:t>InterDigital</w:t>
      </w:r>
      <w:proofErr w:type="spellEnd"/>
      <w:r>
        <w:t>)</w:t>
      </w:r>
    </w:p>
    <w:p w14:paraId="2C7193F9" w14:textId="77777777" w:rsidR="00071A9D" w:rsidRDefault="00071A9D" w:rsidP="00071A9D">
      <w:pPr>
        <w:pStyle w:val="EmailDiscussion2"/>
      </w:pPr>
      <w:r>
        <w:tab/>
        <w:t>Scope: Discuss P10a and P10b from R2-2206339 and attempt to reach an agreeable conclusion.</w:t>
      </w:r>
    </w:p>
    <w:p w14:paraId="1C468144" w14:textId="476C16DB" w:rsidR="00071A9D" w:rsidRDefault="00071A9D" w:rsidP="00071A9D">
      <w:pPr>
        <w:pStyle w:val="EmailDiscussion2"/>
      </w:pPr>
      <w:r>
        <w:tab/>
        <w:t>Intended outcome: Report to Monday week 2 session</w:t>
      </w:r>
      <w:r w:rsidR="00163A43">
        <w:t xml:space="preserve"> in R2-2206253</w:t>
      </w:r>
    </w:p>
    <w:p w14:paraId="57D9BDF5" w14:textId="17BFB161" w:rsidR="00071A9D" w:rsidRDefault="00071A9D" w:rsidP="00071A9D">
      <w:pPr>
        <w:pStyle w:val="EmailDiscussion2"/>
      </w:pPr>
      <w:r>
        <w:tab/>
        <w:t>Deadline:  Friday 2022-05-13 1800 UTC</w:t>
      </w:r>
      <w:r w:rsidR="00560E87">
        <w:t xml:space="preserve"> – extended to Thursday 2022-05-19 0400 UTC</w:t>
      </w:r>
      <w:r w:rsidR="000B46DF">
        <w:t xml:space="preserve"> for remaining proposals</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w:t>
      </w:r>
      <w:proofErr w:type="gramStart"/>
      <w:r>
        <w:t>633][</w:t>
      </w:r>
      <w:proofErr w:type="gramEnd"/>
      <w:r>
        <w:t>Relay] Remaining ASN.1 review issues (Huawei)</w:t>
      </w:r>
    </w:p>
    <w:p w14:paraId="3D7C4433" w14:textId="77777777" w:rsidR="00071A9D" w:rsidRDefault="00071A9D" w:rsidP="00071A9D">
      <w:pPr>
        <w:pStyle w:val="EmailDiscussion2"/>
      </w:pPr>
      <w:r>
        <w:lastRenderedPageBreak/>
        <w:tab/>
        <w:t>Scope: Discuss the remaining issues from R2-2206077, prioritising the high and medium priority issues.</w:t>
      </w:r>
    </w:p>
    <w:p w14:paraId="63513476" w14:textId="422ACE73" w:rsidR="00071A9D" w:rsidRDefault="00071A9D" w:rsidP="00071A9D">
      <w:pPr>
        <w:pStyle w:val="EmailDiscussion2"/>
      </w:pPr>
      <w:r>
        <w:tab/>
        <w:t>Intended outcome: Report to Monday week 2 session</w:t>
      </w:r>
      <w:r w:rsidR="00163A43">
        <w:t xml:space="preserve"> in R2-2206254</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4B72722F" w14:textId="77777777" w:rsidR="006F35D6" w:rsidRDefault="006F35D6" w:rsidP="006F35D6">
      <w:pPr>
        <w:pStyle w:val="EmailDiscussion"/>
      </w:pPr>
      <w:r>
        <w:t>[AT118-e][</w:t>
      </w:r>
      <w:proofErr w:type="gramStart"/>
      <w:r>
        <w:t>634][</w:t>
      </w:r>
      <w:proofErr w:type="gramEnd"/>
      <w:r>
        <w:t>POS] Measurement gap RRC aspects (Huawei)</w:t>
      </w:r>
    </w:p>
    <w:p w14:paraId="00934720" w14:textId="77777777" w:rsidR="006F35D6" w:rsidRDefault="006F35D6" w:rsidP="006F35D6">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D1C4622" w14:textId="73EAF4BE" w:rsidR="006F35D6" w:rsidRDefault="006F35D6" w:rsidP="006F35D6">
      <w:pPr>
        <w:pStyle w:val="EmailDiscussion2"/>
      </w:pPr>
      <w:r>
        <w:tab/>
        <w:t>Intended outcome: Report to Monday week 2 session</w:t>
      </w:r>
      <w:r w:rsidR="002223D1">
        <w:t xml:space="preserve"> in R2-2206255</w:t>
      </w:r>
    </w:p>
    <w:p w14:paraId="30BB3FF9" w14:textId="77777777" w:rsidR="006F35D6" w:rsidRDefault="006F35D6" w:rsidP="006F35D6">
      <w:pPr>
        <w:pStyle w:val="EmailDiscussion2"/>
      </w:pPr>
      <w:r>
        <w:tab/>
        <w:t>Deadline:  Friday 2022-05-13 1800 UTC</w:t>
      </w:r>
    </w:p>
    <w:p w14:paraId="1A920C96" w14:textId="77777777" w:rsidR="006F35D6" w:rsidRDefault="006F35D6" w:rsidP="006F35D6">
      <w:pPr>
        <w:pStyle w:val="EmailDiscussion2"/>
      </w:pPr>
    </w:p>
    <w:p w14:paraId="17C11B4E" w14:textId="77777777" w:rsidR="006F35D6" w:rsidRDefault="006F35D6" w:rsidP="006F35D6">
      <w:pPr>
        <w:pStyle w:val="EmailDiscussion"/>
      </w:pPr>
      <w:r>
        <w:t>[AT118-e][</w:t>
      </w:r>
      <w:proofErr w:type="gramStart"/>
      <w:r>
        <w:t>635][</w:t>
      </w:r>
      <w:proofErr w:type="gramEnd"/>
      <w:r>
        <w:t>POS] Cross-group alignment for PPW (Qualcomm)</w:t>
      </w:r>
    </w:p>
    <w:p w14:paraId="6641398E" w14:textId="77777777" w:rsidR="006F35D6" w:rsidRDefault="006F35D6" w:rsidP="006F35D6">
      <w:pPr>
        <w:pStyle w:val="EmailDiscussion2"/>
      </w:pPr>
      <w:r>
        <w:tab/>
        <w:t>Scope: Check P11 from R2-2206147 and determine whether to align the PPW/MG procedures.</w:t>
      </w:r>
    </w:p>
    <w:p w14:paraId="6F49DB98" w14:textId="1FCECC14" w:rsidR="006F35D6" w:rsidRDefault="006F35D6" w:rsidP="006F35D6">
      <w:pPr>
        <w:pStyle w:val="EmailDiscussion2"/>
      </w:pPr>
      <w:r>
        <w:tab/>
        <w:t>Intended outcome: Report to Wednesday CB session</w:t>
      </w:r>
      <w:r w:rsidR="002223D1">
        <w:t xml:space="preserve"> in R2-2206256</w:t>
      </w:r>
    </w:p>
    <w:p w14:paraId="7F7A3C58" w14:textId="77777777" w:rsidR="006F35D6" w:rsidRDefault="006F35D6" w:rsidP="006F35D6">
      <w:pPr>
        <w:pStyle w:val="EmailDiscussion2"/>
      </w:pPr>
      <w:r>
        <w:tab/>
        <w:t>Deadline:  Tuesday 2022-05-17 1800 UTC</w:t>
      </w:r>
    </w:p>
    <w:p w14:paraId="0F69EBFD" w14:textId="77777777" w:rsidR="006F35D6" w:rsidRDefault="006F35D6" w:rsidP="006F35D6">
      <w:pPr>
        <w:pStyle w:val="EmailDiscussion2"/>
      </w:pPr>
    </w:p>
    <w:p w14:paraId="526EEA3C" w14:textId="77777777" w:rsidR="006F35D6" w:rsidRDefault="006F35D6" w:rsidP="006F35D6">
      <w:pPr>
        <w:pStyle w:val="EmailDiscussion"/>
      </w:pPr>
      <w:r>
        <w:t>[AT118-e][</w:t>
      </w:r>
      <w:proofErr w:type="gramStart"/>
      <w:r>
        <w:t>636][</w:t>
      </w:r>
      <w:proofErr w:type="gramEnd"/>
      <w:r>
        <w:t>POS] Proposals for discussion from RRC_INACTIVE summary (vivo)</w:t>
      </w:r>
    </w:p>
    <w:p w14:paraId="041CD7C4" w14:textId="77777777" w:rsidR="006F35D6" w:rsidRDefault="006F35D6" w:rsidP="006F35D6">
      <w:pPr>
        <w:pStyle w:val="EmailDiscussion2"/>
      </w:pPr>
      <w:r>
        <w:tab/>
        <w:t>Scope: Discuss P1/P2b/P4a/P5a/P5b from R2-2206052 and attempt to conclude.  P2b should be checked for compatibility with SDT.</w:t>
      </w:r>
    </w:p>
    <w:p w14:paraId="618E371E" w14:textId="12FE020F" w:rsidR="006F35D6" w:rsidRDefault="006F35D6" w:rsidP="006F35D6">
      <w:pPr>
        <w:pStyle w:val="EmailDiscussion2"/>
      </w:pPr>
      <w:r>
        <w:tab/>
        <w:t>Intended outcome: Report to Monday week 2 session</w:t>
      </w:r>
      <w:r w:rsidR="002223D1">
        <w:t xml:space="preserve"> in R2-2206257</w:t>
      </w:r>
    </w:p>
    <w:p w14:paraId="27E56D97" w14:textId="77777777" w:rsidR="006F35D6" w:rsidRDefault="006F35D6" w:rsidP="006F35D6">
      <w:pPr>
        <w:pStyle w:val="EmailDiscussion2"/>
      </w:pPr>
      <w:r>
        <w:tab/>
        <w:t>Deadline:  Friday 2022-05-13 1800 UTC</w:t>
      </w:r>
    </w:p>
    <w:p w14:paraId="27A9FEB7" w14:textId="77777777" w:rsidR="006F35D6" w:rsidRDefault="006F35D6" w:rsidP="006F35D6">
      <w:pPr>
        <w:pStyle w:val="EmailDiscussion2"/>
      </w:pPr>
    </w:p>
    <w:p w14:paraId="303A4941" w14:textId="77777777" w:rsidR="006F35D6" w:rsidRDefault="006F35D6" w:rsidP="006F35D6">
      <w:pPr>
        <w:pStyle w:val="EmailDiscussion"/>
      </w:pPr>
      <w:r>
        <w:t>[AT118-e][</w:t>
      </w:r>
      <w:proofErr w:type="gramStart"/>
      <w:r>
        <w:t>637][</w:t>
      </w:r>
      <w:proofErr w:type="gramEnd"/>
      <w:r>
        <w:t>POS] Proposals for discussion on on-demand PRS (Huawei)</w:t>
      </w:r>
    </w:p>
    <w:p w14:paraId="4719006E" w14:textId="77777777" w:rsidR="006F35D6" w:rsidRDefault="006F35D6" w:rsidP="006F35D6">
      <w:pPr>
        <w:pStyle w:val="EmailDiscussion2"/>
      </w:pPr>
      <w:r>
        <w:tab/>
        <w:t>Scope: Discuss P1/P2/P3 from R2-2206058.</w:t>
      </w:r>
    </w:p>
    <w:p w14:paraId="2532502F" w14:textId="5F933304" w:rsidR="006F35D6" w:rsidRDefault="006F35D6" w:rsidP="006F35D6">
      <w:pPr>
        <w:pStyle w:val="EmailDiscussion2"/>
      </w:pPr>
      <w:r>
        <w:tab/>
        <w:t>Intended outcome: Report to CB session</w:t>
      </w:r>
      <w:r w:rsidR="002223D1">
        <w:t xml:space="preserve"> in R2-2206258</w:t>
      </w:r>
    </w:p>
    <w:p w14:paraId="163AD4D9" w14:textId="77777777" w:rsidR="006F35D6" w:rsidRDefault="006F35D6" w:rsidP="006F35D6">
      <w:pPr>
        <w:pStyle w:val="EmailDiscussion2"/>
      </w:pPr>
      <w:r>
        <w:tab/>
        <w:t>Deadline:  Tuesday 2022-05-17 1800 UTC</w:t>
      </w:r>
    </w:p>
    <w:p w14:paraId="6A043E07" w14:textId="77777777" w:rsidR="006F35D6" w:rsidRDefault="006F35D6" w:rsidP="006F35D6">
      <w:pPr>
        <w:pStyle w:val="EmailDiscussion2"/>
      </w:pPr>
    </w:p>
    <w:p w14:paraId="4F2B1F41" w14:textId="77777777" w:rsidR="006F35D6" w:rsidRDefault="006F35D6" w:rsidP="006F35D6">
      <w:pPr>
        <w:pStyle w:val="EmailDiscussion"/>
      </w:pPr>
      <w:r>
        <w:t>[AT118-e][</w:t>
      </w:r>
      <w:proofErr w:type="gramStart"/>
      <w:r>
        <w:t>638][</w:t>
      </w:r>
      <w:proofErr w:type="gramEnd"/>
      <w:r>
        <w:t>POS] Tx TEG and LOS/NLOS aspects (CATT)</w:t>
      </w:r>
    </w:p>
    <w:p w14:paraId="445ADDE6" w14:textId="77777777" w:rsidR="006F35D6" w:rsidRDefault="006F35D6" w:rsidP="006F35D6">
      <w:pPr>
        <w:pStyle w:val="EmailDiscussion2"/>
      </w:pPr>
      <w:r>
        <w:tab/>
        <w:t>Scope: Discuss P1a-P1e and P3a/P3b of R2-2206333.</w:t>
      </w:r>
    </w:p>
    <w:p w14:paraId="6CFF9FDC" w14:textId="09A0D6E5" w:rsidR="006F35D6" w:rsidRDefault="006F35D6" w:rsidP="006F35D6">
      <w:pPr>
        <w:pStyle w:val="EmailDiscussion2"/>
      </w:pPr>
      <w:r>
        <w:tab/>
        <w:t>Intended outcome: Report to CB session</w:t>
      </w:r>
      <w:r w:rsidR="002223D1">
        <w:t xml:space="preserve"> in R2-2206259</w:t>
      </w:r>
    </w:p>
    <w:p w14:paraId="25A4BCED" w14:textId="77777777" w:rsidR="006F35D6" w:rsidRDefault="006F35D6" w:rsidP="006F35D6">
      <w:pPr>
        <w:pStyle w:val="EmailDiscussion2"/>
      </w:pPr>
      <w:r>
        <w:tab/>
        <w:t>Deadline:  Tuesday 2022-05-17 1800 UTC</w:t>
      </w:r>
    </w:p>
    <w:p w14:paraId="3BF08945" w14:textId="77777777" w:rsidR="006F35D6" w:rsidRDefault="006F35D6" w:rsidP="006F35D6">
      <w:pPr>
        <w:pStyle w:val="EmailDiscussion2"/>
      </w:pPr>
    </w:p>
    <w:p w14:paraId="7ABF5D56" w14:textId="77777777" w:rsidR="006F35D6" w:rsidRDefault="006F35D6" w:rsidP="006F35D6">
      <w:pPr>
        <w:pStyle w:val="EmailDiscussion"/>
      </w:pPr>
      <w:r>
        <w:t>[AT118-e][</w:t>
      </w:r>
      <w:proofErr w:type="gramStart"/>
      <w:r>
        <w:t>639][</w:t>
      </w:r>
      <w:proofErr w:type="gramEnd"/>
      <w:r>
        <w:t>POS] Collection of views on integrity proposals (Ericsson)</w:t>
      </w:r>
    </w:p>
    <w:p w14:paraId="1A6CAB9F" w14:textId="77777777" w:rsidR="006F35D6" w:rsidRDefault="006F35D6" w:rsidP="006F35D6">
      <w:pPr>
        <w:pStyle w:val="EmailDiscussion2"/>
      </w:pPr>
      <w:r>
        <w:tab/>
        <w:t>Scope: Take comments on the proposals from R2-2206092, focussing on which topics are critical to treat.</w:t>
      </w:r>
    </w:p>
    <w:p w14:paraId="5600C482" w14:textId="4214963B" w:rsidR="006F35D6" w:rsidRDefault="006F35D6" w:rsidP="006F35D6">
      <w:pPr>
        <w:pStyle w:val="EmailDiscussion2"/>
      </w:pPr>
      <w:r>
        <w:tab/>
        <w:t>Intended outcome: Report to Monday week 2 session</w:t>
      </w:r>
      <w:r w:rsidR="002223D1">
        <w:t xml:space="preserve"> in R2-2206260</w:t>
      </w:r>
    </w:p>
    <w:p w14:paraId="767F8F95" w14:textId="2385628C" w:rsidR="006F35D6" w:rsidRDefault="006F35D6" w:rsidP="006F35D6">
      <w:pPr>
        <w:pStyle w:val="EmailDiscussion2"/>
      </w:pPr>
      <w:r>
        <w:tab/>
        <w:t>Deadline:  Friday 2022-05-13 1800 UTC</w:t>
      </w:r>
      <w:r w:rsidR="0039051E">
        <w:t xml:space="preserve"> – extended to Thursday 2022-05-19 0400 UTC</w:t>
      </w:r>
    </w:p>
    <w:p w14:paraId="16B43799" w14:textId="77777777" w:rsidR="006F35D6" w:rsidRDefault="006F35D6" w:rsidP="006F35D6">
      <w:pPr>
        <w:pStyle w:val="EmailDiscussion2"/>
      </w:pPr>
    </w:p>
    <w:p w14:paraId="2E79525C" w14:textId="77777777" w:rsidR="00F87047" w:rsidRDefault="00F87047" w:rsidP="00F87047">
      <w:pPr>
        <w:pStyle w:val="EmailDiscussion"/>
      </w:pPr>
      <w:r>
        <w:t>[AT118-e][</w:t>
      </w:r>
      <w:proofErr w:type="gramStart"/>
      <w:r>
        <w:t>640][</w:t>
      </w:r>
      <w:proofErr w:type="gramEnd"/>
      <w:r>
        <w:t>Relay] Cast type for discovery (OPPO)</w:t>
      </w:r>
    </w:p>
    <w:p w14:paraId="7F596923" w14:textId="77777777" w:rsidR="00F87047" w:rsidRDefault="00F87047" w:rsidP="00F87047">
      <w:pPr>
        <w:pStyle w:val="EmailDiscussion2"/>
      </w:pPr>
      <w:r>
        <w:tab/>
        <w:t>Scope: Discuss the options on groupcast and unicast for discovery (P6 of R2-2206243) and determine whether spec impact and/or an LS to SA2 is needed.</w:t>
      </w:r>
    </w:p>
    <w:p w14:paraId="24235C20" w14:textId="780F4DC4" w:rsidR="00F87047" w:rsidRDefault="00F87047" w:rsidP="00F87047">
      <w:pPr>
        <w:pStyle w:val="EmailDiscussion2"/>
      </w:pPr>
      <w:r>
        <w:tab/>
        <w:t>Intended outcome: Report to Monday week 2 session</w:t>
      </w:r>
      <w:r w:rsidR="0039224B">
        <w:t xml:space="preserve"> in R2-2206381</w:t>
      </w:r>
    </w:p>
    <w:p w14:paraId="7B920D90" w14:textId="77777777" w:rsidR="00F87047" w:rsidRDefault="00F87047" w:rsidP="00F87047">
      <w:pPr>
        <w:pStyle w:val="EmailDiscussion2"/>
      </w:pPr>
      <w:r>
        <w:tab/>
        <w:t>Deadline:  Friday 2022-05-13 1800 UTC</w:t>
      </w:r>
    </w:p>
    <w:p w14:paraId="2D1F5AA1" w14:textId="77777777" w:rsidR="00F87047" w:rsidRDefault="00F87047" w:rsidP="00F87047">
      <w:pPr>
        <w:pStyle w:val="EmailDiscussion2"/>
      </w:pPr>
    </w:p>
    <w:p w14:paraId="26A842AA" w14:textId="77777777" w:rsidR="00775B10" w:rsidRDefault="00775B10" w:rsidP="00775B10">
      <w:pPr>
        <w:pStyle w:val="EmailDiscussion"/>
      </w:pPr>
      <w:r>
        <w:t>[AT118-e][</w:t>
      </w:r>
      <w:proofErr w:type="gramStart"/>
      <w:r>
        <w:t>641][</w:t>
      </w:r>
      <w:proofErr w:type="gramEnd"/>
      <w:r>
        <w:t>POS] LS to RAN3 on container for SRS configuration for positioning (Intel)</w:t>
      </w:r>
    </w:p>
    <w:p w14:paraId="201243B5" w14:textId="77777777" w:rsidR="00775B10" w:rsidRDefault="00775B10" w:rsidP="00775B10">
      <w:pPr>
        <w:pStyle w:val="EmailDiscussion2"/>
      </w:pPr>
      <w:r>
        <w:tab/>
        <w:t>Scope: Draft an LS to notify RAN3 of the RAN2 agreement on containerising the configuration associated with SRS-PosRRC-InactiveConfig-r17.</w:t>
      </w:r>
    </w:p>
    <w:p w14:paraId="77BC4952" w14:textId="77777777" w:rsidR="00775B10" w:rsidRDefault="00775B10" w:rsidP="00775B10">
      <w:pPr>
        <w:pStyle w:val="EmailDiscussion2"/>
      </w:pPr>
      <w:r>
        <w:tab/>
        <w:t>Intended outcome: Approved LS (without CB if possible) in R2-2206387</w:t>
      </w:r>
    </w:p>
    <w:p w14:paraId="0D55D570" w14:textId="77777777" w:rsidR="00775B10" w:rsidRDefault="00775B10" w:rsidP="00775B10">
      <w:pPr>
        <w:pStyle w:val="EmailDiscussion2"/>
      </w:pPr>
      <w:r>
        <w:tab/>
        <w:t>Deadline:  Thursday 2022-05-19 0400 UTC</w:t>
      </w:r>
    </w:p>
    <w:p w14:paraId="30E9ECE6" w14:textId="77777777" w:rsidR="00775B10" w:rsidRDefault="00775B10" w:rsidP="00775B10">
      <w:pPr>
        <w:pStyle w:val="EmailDiscussion2"/>
      </w:pPr>
    </w:p>
    <w:p w14:paraId="16DCD564" w14:textId="77777777" w:rsidR="00775B10" w:rsidRDefault="00775B10" w:rsidP="00775B10">
      <w:pPr>
        <w:pStyle w:val="EmailDiscussion"/>
      </w:pPr>
      <w:r>
        <w:t>[AT118-e][</w:t>
      </w:r>
      <w:proofErr w:type="gramStart"/>
      <w:r>
        <w:t>642][</w:t>
      </w:r>
      <w:proofErr w:type="gramEnd"/>
      <w:r>
        <w:t xml:space="preserve">POS] LS to RAN4 on </w:t>
      </w:r>
      <w:proofErr w:type="spellStart"/>
      <w:r>
        <w:t>LocationMeasurementIndication</w:t>
      </w:r>
      <w:proofErr w:type="spellEnd"/>
      <w:r>
        <w:t xml:space="preserve"> contents and measurement gap parameters (Huawei)</w:t>
      </w:r>
    </w:p>
    <w:p w14:paraId="30F32556" w14:textId="77777777" w:rsidR="00775B10" w:rsidRDefault="00775B10" w:rsidP="00775B10">
      <w:pPr>
        <w:pStyle w:val="EmailDiscussion2"/>
      </w:pPr>
      <w:r>
        <w:tab/>
        <w:t>Scope: Draft an LS to RAN4 to confirm:</w:t>
      </w:r>
    </w:p>
    <w:p w14:paraId="7AEC1D12" w14:textId="77777777" w:rsidR="00775B10" w:rsidRDefault="00775B10" w:rsidP="00775B10">
      <w:pPr>
        <w:pStyle w:val="Doc-text2"/>
      </w:pPr>
      <w:r>
        <w:tab/>
      </w:r>
      <w:r>
        <w:t></w:t>
      </w:r>
      <w:r>
        <w:tab/>
        <w:t xml:space="preserve">Whether the config in </w:t>
      </w:r>
      <w:proofErr w:type="spellStart"/>
      <w:r>
        <w:t>LocationMeasurementIndication</w:t>
      </w:r>
      <w:proofErr w:type="spellEnd"/>
      <w:r>
        <w:t xml:space="preserve"> can be mapped to a certain pre-configured measurement gap</w:t>
      </w:r>
    </w:p>
    <w:p w14:paraId="4F242AA8" w14:textId="77777777" w:rsidR="00775B10" w:rsidRDefault="00775B10" w:rsidP="00775B10">
      <w:pPr>
        <w:pStyle w:val="Doc-text2"/>
      </w:pPr>
      <w:r>
        <w:tab/>
      </w:r>
      <w:r>
        <w:t></w:t>
      </w:r>
      <w:r>
        <w:tab/>
        <w:t xml:space="preserve">if so, whether the UE should only activate the pre-configured measurement gap indicated by </w:t>
      </w:r>
      <w:proofErr w:type="spellStart"/>
      <w:r>
        <w:t>LocationMeasurementIndication</w:t>
      </w:r>
      <w:proofErr w:type="spellEnd"/>
    </w:p>
    <w:p w14:paraId="39855742" w14:textId="77777777" w:rsidR="00775B10" w:rsidRDefault="00775B10" w:rsidP="00775B10">
      <w:pPr>
        <w:pStyle w:val="Doc-text2"/>
      </w:pPr>
      <w:r>
        <w:tab/>
      </w:r>
      <w:r>
        <w:t></w:t>
      </w:r>
      <w:r>
        <w:tab/>
        <w:t xml:space="preserve">if anything needs to be added to the current contents of the </w:t>
      </w:r>
      <w:proofErr w:type="spellStart"/>
      <w:r>
        <w:t>LocationMeasurementIndication</w:t>
      </w:r>
      <w:proofErr w:type="spellEnd"/>
    </w:p>
    <w:p w14:paraId="4B714BDA" w14:textId="77777777" w:rsidR="00775B10" w:rsidRDefault="00775B10" w:rsidP="00775B10">
      <w:pPr>
        <w:pStyle w:val="EmailDiscussion2"/>
      </w:pPr>
      <w:r>
        <w:tab/>
        <w:t>Intended outcome: Approved LS (without CB if possible) in R2-2206388</w:t>
      </w:r>
    </w:p>
    <w:p w14:paraId="5477D1F8" w14:textId="77777777" w:rsidR="00775B10" w:rsidRDefault="00775B10" w:rsidP="00775B10">
      <w:pPr>
        <w:pStyle w:val="EmailDiscussion2"/>
      </w:pPr>
      <w:r>
        <w:lastRenderedPageBreak/>
        <w:tab/>
        <w:t>Deadline:  Thursday 2022-05-19 0400 UTC</w:t>
      </w:r>
    </w:p>
    <w:p w14:paraId="13BF06E4" w14:textId="77777777" w:rsidR="00775B10" w:rsidRDefault="00775B10" w:rsidP="00775B10">
      <w:pPr>
        <w:pStyle w:val="EmailDiscussion2"/>
      </w:pPr>
    </w:p>
    <w:p w14:paraId="693F3478" w14:textId="77777777" w:rsidR="00775B10" w:rsidRDefault="00775B10" w:rsidP="00775B10">
      <w:pPr>
        <w:pStyle w:val="EmailDiscussion"/>
      </w:pPr>
      <w:r>
        <w:t>[AT118-e][</w:t>
      </w:r>
      <w:proofErr w:type="gramStart"/>
      <w:r>
        <w:t>643][</w:t>
      </w:r>
      <w:proofErr w:type="gramEnd"/>
      <w:r>
        <w:t>POS] LS to SA1/SA2 on integrity (Huawei)</w:t>
      </w:r>
    </w:p>
    <w:p w14:paraId="38CCC1E7" w14:textId="77777777" w:rsidR="00775B10" w:rsidRDefault="00775B10" w:rsidP="00775B10">
      <w:pPr>
        <w:pStyle w:val="EmailDiscussion2"/>
      </w:pPr>
      <w:r>
        <w:tab/>
        <w:t>Scope: Draft an LS to SA1 and SA2 updating them on RAN2’s integrity decisions.  Discuss also if CT4 should be included.</w:t>
      </w:r>
    </w:p>
    <w:p w14:paraId="22377A62" w14:textId="77777777" w:rsidR="00775B10" w:rsidRDefault="00775B10" w:rsidP="00775B10">
      <w:pPr>
        <w:pStyle w:val="EmailDiscussion2"/>
      </w:pPr>
      <w:r>
        <w:tab/>
        <w:t>Intended outcome: Approved LS (without CB if possible) in R2-2206389</w:t>
      </w:r>
    </w:p>
    <w:p w14:paraId="455ED5AC" w14:textId="77777777" w:rsidR="00775B10" w:rsidRDefault="00775B10" w:rsidP="00775B10">
      <w:pPr>
        <w:pStyle w:val="EmailDiscussion2"/>
      </w:pPr>
      <w:r>
        <w:tab/>
        <w:t>Deadline:  Thursday 2022-05-19 0400 UTC</w:t>
      </w:r>
    </w:p>
    <w:p w14:paraId="6237F9AE" w14:textId="77777777" w:rsidR="00775B10" w:rsidRDefault="00775B10" w:rsidP="00775B10">
      <w:pPr>
        <w:pStyle w:val="EmailDiscussion2"/>
      </w:pPr>
    </w:p>
    <w:p w14:paraId="6AC5DD60" w14:textId="77777777" w:rsidR="00775B10" w:rsidRDefault="00775B10" w:rsidP="00775B10">
      <w:pPr>
        <w:pStyle w:val="EmailDiscussion"/>
      </w:pPr>
      <w:r>
        <w:t>[AT118-e][</w:t>
      </w:r>
      <w:proofErr w:type="gramStart"/>
      <w:r>
        <w:t>644][</w:t>
      </w:r>
      <w:proofErr w:type="gramEnd"/>
      <w:r>
        <w:t xml:space="preserve">POS] LS to RAN1 on expected </w:t>
      </w:r>
      <w:proofErr w:type="spellStart"/>
      <w:r>
        <w:t>AoA</w:t>
      </w:r>
      <w:proofErr w:type="spellEnd"/>
      <w:r>
        <w:t>/</w:t>
      </w:r>
      <w:proofErr w:type="spellStart"/>
      <w:r>
        <w:t>AoD</w:t>
      </w:r>
      <w:proofErr w:type="spellEnd"/>
      <w:r>
        <w:t xml:space="preserve"> parameters (Huawei)</w:t>
      </w:r>
    </w:p>
    <w:p w14:paraId="43CAA077" w14:textId="77777777" w:rsidR="00775B10" w:rsidRDefault="00775B10" w:rsidP="00775B10">
      <w:pPr>
        <w:pStyle w:val="EmailDiscussion2"/>
      </w:pPr>
      <w:r>
        <w:tab/>
        <w:t>Scope: Draft an urgent LS to RAN1 to check P1/P2 of R2-2206252.</w:t>
      </w:r>
    </w:p>
    <w:p w14:paraId="4F7AC0FB" w14:textId="77777777" w:rsidR="00775B10" w:rsidRDefault="00775B10" w:rsidP="00775B10">
      <w:pPr>
        <w:pStyle w:val="EmailDiscussion2"/>
      </w:pPr>
      <w:r>
        <w:tab/>
        <w:t>Intended outcome: Approved LS (without CB) in R2-2206390</w:t>
      </w:r>
    </w:p>
    <w:p w14:paraId="334A4F86" w14:textId="77777777" w:rsidR="00775B10" w:rsidRDefault="00775B10" w:rsidP="00775B10">
      <w:pPr>
        <w:pStyle w:val="EmailDiscussion2"/>
      </w:pPr>
      <w:r>
        <w:tab/>
        <w:t>Deadline:  Wednesday 2022-05-18 0400 UTC</w:t>
      </w:r>
    </w:p>
    <w:p w14:paraId="44D9A890" w14:textId="77777777" w:rsidR="00775B10" w:rsidRDefault="00775B10" w:rsidP="00775B10">
      <w:pPr>
        <w:pStyle w:val="EmailDiscussion2"/>
      </w:pPr>
    </w:p>
    <w:p w14:paraId="5353BCF4" w14:textId="77777777" w:rsidR="00775B10" w:rsidRDefault="00775B10" w:rsidP="00775B10">
      <w:pPr>
        <w:pStyle w:val="EmailDiscussion"/>
      </w:pPr>
      <w:r>
        <w:t>[AT118-e][</w:t>
      </w:r>
      <w:proofErr w:type="gramStart"/>
      <w:r>
        <w:t>645][</w:t>
      </w:r>
      <w:proofErr w:type="gramEnd"/>
      <w:r>
        <w:t>Relay] LS to SA2 on cast type in discovery (OPPO)</w:t>
      </w:r>
    </w:p>
    <w:p w14:paraId="4E84CE75" w14:textId="77777777" w:rsidR="00775B10" w:rsidRDefault="00775B10" w:rsidP="00775B10">
      <w:pPr>
        <w:pStyle w:val="EmailDiscussion2"/>
      </w:pPr>
      <w:r>
        <w:tab/>
        <w:t xml:space="preserve">Scope: Draft an LS to SA2 asking 1) if upper layers can </w:t>
      </w:r>
      <w:r w:rsidRPr="00170524">
        <w:t xml:space="preserve">provide UC/GC/BC cast-type-indicator to AS layer, 2) if no, whether SA2 is fine if all discovery </w:t>
      </w:r>
      <w:proofErr w:type="gramStart"/>
      <w:r w:rsidRPr="00170524">
        <w:t>message</w:t>
      </w:r>
      <w:proofErr w:type="gramEnd"/>
      <w:r w:rsidRPr="00170524">
        <w:t xml:space="preserve"> sent to UC/GC/BC destination L2 ID always uses BC-type cast-type-indicator in SCI and are filtered in MAC layer based on destination L2 ID by assuming it is BC-type discovery message.</w:t>
      </w:r>
    </w:p>
    <w:p w14:paraId="57F134F8" w14:textId="77777777" w:rsidR="00775B10" w:rsidRDefault="00775B10" w:rsidP="00775B10">
      <w:pPr>
        <w:pStyle w:val="EmailDiscussion2"/>
      </w:pPr>
      <w:r>
        <w:tab/>
        <w:t>Intended outcome: Approved LS (without CB if possible) in R2-2206391</w:t>
      </w:r>
    </w:p>
    <w:p w14:paraId="5B89FF75" w14:textId="77777777" w:rsidR="00775B10" w:rsidRDefault="00775B10" w:rsidP="00775B10">
      <w:pPr>
        <w:pStyle w:val="EmailDiscussion2"/>
      </w:pPr>
      <w:r>
        <w:tab/>
        <w:t>Deadline:  Thursday 2022-05-19 0400 UTC</w:t>
      </w:r>
    </w:p>
    <w:p w14:paraId="581A24E3" w14:textId="77777777" w:rsidR="00775B10" w:rsidRDefault="00775B10" w:rsidP="00775B10">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67B2F98A" w:rsidR="00053A07" w:rsidRDefault="00116315"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81C164C" w14:textId="3CAE2D17" w:rsidR="005A4CDF" w:rsidRDefault="005A4CDF" w:rsidP="005A4CDF">
      <w:pPr>
        <w:pStyle w:val="Doc-text2"/>
        <w:numPr>
          <w:ilvl w:val="0"/>
          <w:numId w:val="31"/>
        </w:numPr>
      </w:pPr>
      <w:r>
        <w:t xml:space="preserve">Not </w:t>
      </w:r>
      <w:r w:rsidR="00EC2973">
        <w:t>pursued</w:t>
      </w:r>
      <w:r>
        <w:t xml:space="preserve"> (email discussion [AT118-e][629])</w:t>
      </w:r>
    </w:p>
    <w:p w14:paraId="01049F0E" w14:textId="663AF2E6" w:rsidR="002471C4" w:rsidRDefault="002471C4" w:rsidP="005A4CDF">
      <w:pPr>
        <w:pStyle w:val="Doc-text2"/>
        <w:numPr>
          <w:ilvl w:val="0"/>
          <w:numId w:val="31"/>
        </w:numPr>
      </w:pPr>
      <w:r>
        <w:t>Editorial change can be considered in the continuation of [AT118-e][629]</w:t>
      </w:r>
    </w:p>
    <w:p w14:paraId="67CD0F04" w14:textId="77777777" w:rsidR="005A4CDF" w:rsidRPr="005A4CDF" w:rsidRDefault="005A4CDF" w:rsidP="005A4CDF">
      <w:pPr>
        <w:pStyle w:val="Doc-text2"/>
      </w:pPr>
    </w:p>
    <w:p w14:paraId="55D22B05" w14:textId="7D06915D" w:rsidR="00053A07" w:rsidRDefault="00116315"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106A0BC8" w14:textId="08A7841D" w:rsidR="005A4CDF" w:rsidRDefault="005A4CDF" w:rsidP="005A4CDF">
      <w:pPr>
        <w:pStyle w:val="Doc-text2"/>
        <w:numPr>
          <w:ilvl w:val="0"/>
          <w:numId w:val="31"/>
        </w:numPr>
      </w:pPr>
      <w:r>
        <w:t xml:space="preserve">Not </w:t>
      </w:r>
      <w:r w:rsidR="00EC2973">
        <w:t>pursued</w:t>
      </w:r>
      <w:r>
        <w:t xml:space="preserve"> (email discussion [AT118-e][629])</w:t>
      </w:r>
    </w:p>
    <w:p w14:paraId="3856B108" w14:textId="77777777" w:rsidR="002471C4" w:rsidRDefault="002471C4" w:rsidP="002471C4">
      <w:pPr>
        <w:pStyle w:val="Doc-text2"/>
        <w:numPr>
          <w:ilvl w:val="0"/>
          <w:numId w:val="31"/>
        </w:numPr>
      </w:pPr>
      <w:r>
        <w:t>Editorial change can be considered in the continuation of [AT118-e][629]</w:t>
      </w:r>
    </w:p>
    <w:p w14:paraId="4F52ADE7" w14:textId="77777777" w:rsidR="005A4CDF" w:rsidRPr="005A4CDF" w:rsidRDefault="005A4CDF" w:rsidP="005A4CDF">
      <w:pPr>
        <w:pStyle w:val="Doc-text2"/>
      </w:pPr>
    </w:p>
    <w:p w14:paraId="2459E7D9" w14:textId="5C38A078" w:rsidR="00E82073" w:rsidRDefault="00E82073" w:rsidP="00B76745">
      <w:pPr>
        <w:pStyle w:val="Heading3"/>
      </w:pPr>
      <w:r>
        <w:lastRenderedPageBreak/>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31E6643D" w:rsidR="00053A07" w:rsidRDefault="00116315"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6EA05285" w14:textId="538EA7B7" w:rsidR="005A4CDF" w:rsidRDefault="005A4CDF" w:rsidP="005A4CDF">
      <w:pPr>
        <w:pStyle w:val="Doc-text2"/>
        <w:numPr>
          <w:ilvl w:val="0"/>
          <w:numId w:val="31"/>
        </w:numPr>
      </w:pPr>
      <w:r>
        <w:t>Noted (email discussion [AT118-e][629])</w:t>
      </w:r>
    </w:p>
    <w:p w14:paraId="22C4EFC0" w14:textId="77777777" w:rsidR="005A4CDF" w:rsidRPr="005A4CDF" w:rsidRDefault="005A4CDF" w:rsidP="005A4CDF">
      <w:pPr>
        <w:pStyle w:val="Doc-text2"/>
      </w:pPr>
    </w:p>
    <w:p w14:paraId="19DC03A3" w14:textId="20D76DD5" w:rsidR="00053A07" w:rsidRDefault="00116315"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782E4B2C" w14:textId="60ECBC81" w:rsidR="005A4CDF" w:rsidRDefault="005A4CDF" w:rsidP="005A4CDF">
      <w:pPr>
        <w:pStyle w:val="Doc-text2"/>
        <w:numPr>
          <w:ilvl w:val="0"/>
          <w:numId w:val="31"/>
        </w:numPr>
      </w:pPr>
      <w:r>
        <w:t xml:space="preserve">Not </w:t>
      </w:r>
      <w:r w:rsidR="00EC2973">
        <w:t>pursued</w:t>
      </w:r>
      <w:r>
        <w:t xml:space="preserve"> (email discussion [AT118-e][629])</w:t>
      </w:r>
    </w:p>
    <w:p w14:paraId="2306E08E" w14:textId="77777777" w:rsidR="005A4CDF" w:rsidRPr="005A4CDF" w:rsidRDefault="005A4CDF" w:rsidP="005A4CDF">
      <w:pPr>
        <w:pStyle w:val="Doc-text2"/>
      </w:pPr>
    </w:p>
    <w:p w14:paraId="63BBA94B" w14:textId="6E64F260" w:rsidR="00053A07" w:rsidRDefault="00116315"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59E16DF1" w14:textId="1553C78B" w:rsidR="005A4CDF" w:rsidRDefault="005A4CDF" w:rsidP="005A4CDF">
      <w:pPr>
        <w:pStyle w:val="Doc-text2"/>
        <w:numPr>
          <w:ilvl w:val="0"/>
          <w:numId w:val="31"/>
        </w:numPr>
      </w:pPr>
      <w:r>
        <w:t xml:space="preserve">Not </w:t>
      </w:r>
      <w:r w:rsidR="00EC2973">
        <w:t>pursued</w:t>
      </w:r>
      <w:r>
        <w:t xml:space="preserve"> (email discussion [AT118-e][629])</w:t>
      </w:r>
    </w:p>
    <w:p w14:paraId="3843A5E5" w14:textId="77777777" w:rsidR="005A4CDF" w:rsidRPr="005A4CDF" w:rsidRDefault="005A4CDF" w:rsidP="005A4CDF">
      <w:pPr>
        <w:pStyle w:val="Doc-text2"/>
      </w:pPr>
    </w:p>
    <w:p w14:paraId="1883FFB2" w14:textId="315A9A35" w:rsidR="00053A07" w:rsidRDefault="00053A07" w:rsidP="00053A07">
      <w:pPr>
        <w:pStyle w:val="Doc-title"/>
      </w:pPr>
    </w:p>
    <w:p w14:paraId="60CD72B9" w14:textId="77777777" w:rsidR="008870A2" w:rsidRDefault="008870A2" w:rsidP="008870A2">
      <w:pPr>
        <w:pStyle w:val="EmailDiscussion"/>
      </w:pPr>
      <w:r>
        <w:t>[AT118-e][</w:t>
      </w:r>
      <w:proofErr w:type="gramStart"/>
      <w:r>
        <w:t>629][</w:t>
      </w:r>
      <w:proofErr w:type="gramEnd"/>
      <w:r>
        <w:t>POS] Rel-16 positioning CRs (Ericsson)</w:t>
      </w:r>
    </w:p>
    <w:p w14:paraId="44B6FCD2" w14:textId="77777777" w:rsidR="008870A2" w:rsidRDefault="008870A2" w:rsidP="008870A2">
      <w:pPr>
        <w:pStyle w:val="EmailDiscussion2"/>
      </w:pPr>
      <w:r>
        <w:tab/>
        <w:t>Scope: Discuss the following contributions under agenda item 5.3 and determine handling: R2-2204694, R2-2204695, R2-2205801, R2-2205802, R2-2205803.</w:t>
      </w:r>
    </w:p>
    <w:p w14:paraId="3B0DE76B" w14:textId="77777777" w:rsidR="008870A2" w:rsidRDefault="008870A2" w:rsidP="008870A2">
      <w:pPr>
        <w:pStyle w:val="EmailDiscussion2"/>
      </w:pPr>
      <w:r>
        <w:tab/>
        <w:t>Intended outcome: Agreed CRs (without CB)</w:t>
      </w:r>
    </w:p>
    <w:p w14:paraId="1F73D9A0" w14:textId="2FEC3FD5" w:rsidR="008870A2" w:rsidRDefault="008870A2" w:rsidP="008870A2">
      <w:pPr>
        <w:pStyle w:val="EmailDiscussion2"/>
      </w:pPr>
      <w:r>
        <w:tab/>
        <w:t>Deadline:  Tuesday 2022-05-17 1800 UTC</w:t>
      </w:r>
      <w:r w:rsidR="00D27E9D">
        <w:t xml:space="preserve"> – extended to Friday 2022-05-20 1000 UTC to determine if the editorial change from R2-2204694/R2-2204695 can be agreed as a separate CR</w:t>
      </w:r>
    </w:p>
    <w:p w14:paraId="3A709C3A" w14:textId="77777777" w:rsidR="008870A2" w:rsidRDefault="008870A2" w:rsidP="008870A2">
      <w:pPr>
        <w:pStyle w:val="EmailDiscussion2"/>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2D9E4053" w:rsidR="00053A07" w:rsidRDefault="00116315"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2B166D85" w14:textId="092D2F6B" w:rsidR="00A04026" w:rsidRDefault="00A04026" w:rsidP="00A04026">
      <w:pPr>
        <w:pStyle w:val="Doc-text2"/>
        <w:numPr>
          <w:ilvl w:val="0"/>
          <w:numId w:val="29"/>
        </w:numPr>
      </w:pPr>
      <w:r>
        <w:t>Noted without presentation (email discussion [AT118-e][600])</w:t>
      </w:r>
    </w:p>
    <w:p w14:paraId="2580D9B0" w14:textId="77777777" w:rsidR="00A04026" w:rsidRPr="00A04026" w:rsidRDefault="00A04026" w:rsidP="00A04026">
      <w:pPr>
        <w:pStyle w:val="Doc-text2"/>
      </w:pPr>
    </w:p>
    <w:p w14:paraId="3867C868" w14:textId="61110119" w:rsidR="00053A07" w:rsidRDefault="00116315"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0D2D0C53" w14:textId="77777777" w:rsidR="00A04026" w:rsidRDefault="00A04026" w:rsidP="00A04026">
      <w:pPr>
        <w:pStyle w:val="Doc-text2"/>
        <w:numPr>
          <w:ilvl w:val="0"/>
          <w:numId w:val="29"/>
        </w:numPr>
      </w:pPr>
      <w:r>
        <w:t>Noted without presentation (email discussion [AT118-e][600])</w:t>
      </w:r>
    </w:p>
    <w:p w14:paraId="143E7E48" w14:textId="77777777" w:rsidR="00A04026" w:rsidRPr="00A04026" w:rsidRDefault="00A04026" w:rsidP="00A04026">
      <w:pPr>
        <w:pStyle w:val="Doc-text2"/>
      </w:pPr>
    </w:p>
    <w:p w14:paraId="7B202AAE" w14:textId="4D39752B" w:rsidR="009D0F5C" w:rsidRDefault="009D0F5C" w:rsidP="009D0F5C">
      <w:pPr>
        <w:pStyle w:val="Comments"/>
      </w:pPr>
      <w:r>
        <w:t>LS on SDU type and related documents</w:t>
      </w:r>
    </w:p>
    <w:p w14:paraId="7C4C2D40" w14:textId="6C8F995F" w:rsidR="00A04026" w:rsidRPr="00A04026" w:rsidRDefault="00116315" w:rsidP="00A04026">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116315"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116315"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116315"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116315"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116315"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4AA79E1C" w:rsidR="009D0F5C" w:rsidRDefault="009D0F5C" w:rsidP="009D0F5C">
      <w:pPr>
        <w:pStyle w:val="Doc-text2"/>
      </w:pPr>
    </w:p>
    <w:p w14:paraId="36A3D622" w14:textId="77777777" w:rsidR="008870A2" w:rsidRDefault="008870A2" w:rsidP="008870A2">
      <w:pPr>
        <w:pStyle w:val="EmailDiscussion"/>
      </w:pPr>
      <w:r>
        <w:t>[AT118-e][</w:t>
      </w:r>
      <w:proofErr w:type="gramStart"/>
      <w:r>
        <w:t>619][</w:t>
      </w:r>
      <w:proofErr w:type="gramEnd"/>
      <w:r>
        <w:t>Relay] LS on SDU type in PDCP (ZTE)</w:t>
      </w:r>
    </w:p>
    <w:p w14:paraId="465AB476" w14:textId="77777777" w:rsidR="008870A2" w:rsidRDefault="008870A2" w:rsidP="008870A2">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0C9F21A" w14:textId="3900EA5F" w:rsidR="008870A2" w:rsidRDefault="008870A2" w:rsidP="008870A2">
      <w:pPr>
        <w:pStyle w:val="EmailDiscussion2"/>
      </w:pPr>
      <w:r>
        <w:tab/>
        <w:t>Intended outcome: Approved LS (without CB) in R2-2206241</w:t>
      </w:r>
      <w:r w:rsidR="00951C75">
        <w:t xml:space="preserve"> (replaced by R2-2206466)</w:t>
      </w:r>
    </w:p>
    <w:p w14:paraId="7E59A41C" w14:textId="77777777" w:rsidR="008870A2" w:rsidRDefault="008870A2" w:rsidP="008870A2">
      <w:pPr>
        <w:pStyle w:val="EmailDiscussion2"/>
      </w:pPr>
      <w:r>
        <w:tab/>
        <w:t>Deadline:  Phase 1 Friday 2022-05-13 1800 UTC, Phase 2 Wednesday 2022-05-18 0400 UTC</w:t>
      </w:r>
    </w:p>
    <w:p w14:paraId="4FF9D01D" w14:textId="77777777" w:rsidR="008870A2" w:rsidRDefault="008870A2" w:rsidP="008870A2">
      <w:pPr>
        <w:pStyle w:val="Doc-text2"/>
      </w:pPr>
    </w:p>
    <w:p w14:paraId="581D10C4" w14:textId="37126C6E" w:rsidR="00951C75" w:rsidRDefault="009C24A6" w:rsidP="00951C75">
      <w:pPr>
        <w:pStyle w:val="Doc-title"/>
      </w:pPr>
      <w:hyperlink r:id="rId21" w:tooltip="C:Usersmtk16923Documents3GPP Meetings202205 - RAN2_118-e, OnlineExtractsR2-2206465 Summary of [AT118-e][619][Relay] LS on SDU type in PDCP (ZTE)_final.docx" w:history="1">
        <w:r w:rsidR="00951C75" w:rsidRPr="009C24A6">
          <w:rPr>
            <w:rStyle w:val="Hyperlink"/>
          </w:rPr>
          <w:t>R2-220</w:t>
        </w:r>
        <w:r w:rsidR="00951C75" w:rsidRPr="009C24A6">
          <w:rPr>
            <w:rStyle w:val="Hyperlink"/>
          </w:rPr>
          <w:t>6</w:t>
        </w:r>
        <w:r w:rsidR="00951C75" w:rsidRPr="009C24A6">
          <w:rPr>
            <w:rStyle w:val="Hyperlink"/>
          </w:rPr>
          <w:t>465</w:t>
        </w:r>
      </w:hyperlink>
      <w:r w:rsidR="00951C75">
        <w:tab/>
      </w:r>
      <w:r w:rsidRPr="009C24A6">
        <w:t>Summary of [AT118-e][619][Relay] LS on SDU type in PDCP (ZTE)</w:t>
      </w:r>
      <w:r w:rsidR="00951C75">
        <w:tab/>
        <w:t>ZTE, Sanechips</w:t>
      </w:r>
      <w:r w:rsidR="00951C75">
        <w:tab/>
        <w:t>discussion</w:t>
      </w:r>
      <w:r w:rsidR="00951C75">
        <w:tab/>
        <w:t>Rel-17</w:t>
      </w:r>
      <w:r w:rsidR="00951C75">
        <w:tab/>
        <w:t>NR_SL_relay-Core</w:t>
      </w:r>
    </w:p>
    <w:p w14:paraId="58D6903A" w14:textId="6B039AE6" w:rsidR="009C24A6" w:rsidRPr="009C24A6" w:rsidRDefault="009C24A6" w:rsidP="009C24A6">
      <w:pPr>
        <w:pStyle w:val="Doc-text2"/>
        <w:numPr>
          <w:ilvl w:val="0"/>
          <w:numId w:val="29"/>
        </w:numPr>
      </w:pPr>
      <w:r>
        <w:t>Noted (email discussion [AT118-e][619])</w:t>
      </w:r>
    </w:p>
    <w:p w14:paraId="51883C26" w14:textId="77777777" w:rsidR="00951C75" w:rsidRDefault="00951C75" w:rsidP="00CA4CA4">
      <w:pPr>
        <w:pStyle w:val="Doc-title"/>
        <w:rPr>
          <w:highlight w:val="yellow"/>
        </w:rPr>
      </w:pPr>
    </w:p>
    <w:p w14:paraId="19D8A47E" w14:textId="459AA2C5" w:rsidR="00CA4CA4" w:rsidRDefault="009C24A6" w:rsidP="00CA4CA4">
      <w:pPr>
        <w:pStyle w:val="Doc-title"/>
      </w:pPr>
      <w:hyperlink r:id="rId22" w:tooltip="C:Usersmtk16923Documents3GPP Meetings202205 - RAN2_118-e, OnlineExtractsR2-2206466 Reply LS on SDU type used over user plane for NR PC5 reference point.docx" w:history="1">
        <w:r w:rsidR="00CA4CA4" w:rsidRPr="009C24A6">
          <w:rPr>
            <w:rStyle w:val="Hyperlink"/>
          </w:rPr>
          <w:t>R2-22064</w:t>
        </w:r>
        <w:r w:rsidR="00951C75" w:rsidRPr="009C24A6">
          <w:rPr>
            <w:rStyle w:val="Hyperlink"/>
          </w:rPr>
          <w:t>66</w:t>
        </w:r>
      </w:hyperlink>
      <w:r w:rsidR="00CA4CA4">
        <w:tab/>
      </w:r>
      <w:r w:rsidR="005F67BB">
        <w:t>Reply LS on SDU type used over user plane for NR PC5 reference point</w:t>
      </w:r>
      <w:r w:rsidR="00CA4CA4">
        <w:tab/>
        <w:t>ZTE, Sanechips</w:t>
      </w:r>
      <w:r w:rsidR="00CA4CA4">
        <w:tab/>
        <w:t>LS out</w:t>
      </w:r>
      <w:r w:rsidR="00CA4CA4">
        <w:tab/>
        <w:t>Rel-17</w:t>
      </w:r>
      <w:r w:rsidR="00CA4CA4">
        <w:tab/>
        <w:t>NR_SL_relay-Core, NR_SL_enh</w:t>
      </w:r>
      <w:r w:rsidR="00CA4CA4">
        <w:tab/>
        <w:t>To:CT1</w:t>
      </w:r>
      <w:r w:rsidR="00CA4CA4">
        <w:tab/>
        <w:t>Cc:SA2</w:t>
      </w:r>
    </w:p>
    <w:p w14:paraId="474C102E" w14:textId="170E693C" w:rsidR="007B5ED7" w:rsidRPr="007B5ED7" w:rsidRDefault="007B5ED7" w:rsidP="007B5ED7">
      <w:pPr>
        <w:pStyle w:val="Doc-text2"/>
        <w:numPr>
          <w:ilvl w:val="0"/>
          <w:numId w:val="29"/>
        </w:numPr>
      </w:pPr>
      <w:r>
        <w:t>Revised in R2-2206597</w:t>
      </w:r>
    </w:p>
    <w:p w14:paraId="569C2809" w14:textId="450644ED" w:rsidR="007B5ED7" w:rsidRDefault="009C24A6" w:rsidP="007B5ED7">
      <w:pPr>
        <w:pStyle w:val="Doc-title"/>
      </w:pPr>
      <w:hyperlink r:id="rId23" w:tooltip="C:Usersmtk16923Documents3GPP Meetings202205 - RAN2_118-e, OnlineExtractsR2-2206597 Reply LS on SDU type used over user plane for NR PC5 reference point.docx" w:history="1">
        <w:r w:rsidR="007B5ED7" w:rsidRPr="009C24A6">
          <w:rPr>
            <w:rStyle w:val="Hyperlink"/>
          </w:rPr>
          <w:t>R2-2206597</w:t>
        </w:r>
      </w:hyperlink>
      <w:r w:rsidR="007B5ED7">
        <w:tab/>
        <w:t>Reply LS on SDU type used over user plane for NR PC5 reference point</w:t>
      </w:r>
      <w:r w:rsidR="007B5ED7">
        <w:tab/>
      </w:r>
      <w:r>
        <w:t>RAN2</w:t>
      </w:r>
      <w:r w:rsidR="007B5ED7">
        <w:tab/>
        <w:t>LS out</w:t>
      </w:r>
      <w:r w:rsidR="007B5ED7">
        <w:tab/>
        <w:t>Rel-17</w:t>
      </w:r>
      <w:r w:rsidR="007B5ED7">
        <w:tab/>
        <w:t>NR_SL_relay-Core, NR_SL_enh</w:t>
      </w:r>
      <w:r w:rsidR="007B5ED7">
        <w:tab/>
        <w:t>To:CT1</w:t>
      </w:r>
      <w:r w:rsidR="007B5ED7">
        <w:tab/>
        <w:t>Cc:SA2</w:t>
      </w:r>
    </w:p>
    <w:p w14:paraId="1A2539FC" w14:textId="2C12D615" w:rsidR="009C24A6" w:rsidRPr="009C24A6" w:rsidRDefault="009C24A6" w:rsidP="009C24A6">
      <w:pPr>
        <w:pStyle w:val="Doc-text2"/>
        <w:numPr>
          <w:ilvl w:val="0"/>
          <w:numId w:val="29"/>
        </w:numPr>
      </w:pPr>
      <w:r>
        <w:t>Approved (email discussion [AT118-e][619])</w:t>
      </w:r>
    </w:p>
    <w:p w14:paraId="1B696DBE" w14:textId="77777777" w:rsidR="008870A2" w:rsidRPr="009D0F5C" w:rsidRDefault="008870A2" w:rsidP="009D0F5C">
      <w:pPr>
        <w:pStyle w:val="Doc-text2"/>
      </w:pPr>
    </w:p>
    <w:p w14:paraId="0FCEAA24" w14:textId="14FAFF0E" w:rsidR="009D0F5C" w:rsidRDefault="009D0F5C" w:rsidP="009D0F5C">
      <w:pPr>
        <w:pStyle w:val="Comments"/>
      </w:pPr>
      <w:r>
        <w:t>Rapporteur CRs</w:t>
      </w:r>
    </w:p>
    <w:p w14:paraId="1935117B" w14:textId="77777777" w:rsidR="00013855" w:rsidRDefault="00116315" w:rsidP="00013855">
      <w:pPr>
        <w:pStyle w:val="Doc-title"/>
      </w:pPr>
      <w:hyperlink r:id="rId24"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116315" w:rsidP="00053A07">
      <w:pPr>
        <w:pStyle w:val="Doc-title"/>
      </w:pPr>
      <w:hyperlink r:id="rId25"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116315" w:rsidP="00053A07">
      <w:pPr>
        <w:pStyle w:val="Doc-title"/>
      </w:pPr>
      <w:hyperlink r:id="rId26"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116315" w:rsidP="00053A07">
      <w:pPr>
        <w:pStyle w:val="Doc-title"/>
      </w:pPr>
      <w:hyperlink r:id="rId27"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116315" w:rsidP="003E19B4">
      <w:pPr>
        <w:pStyle w:val="Doc-title"/>
      </w:pPr>
      <w:hyperlink r:id="rId28"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116315" w:rsidP="00013855">
      <w:pPr>
        <w:pStyle w:val="Doc-title"/>
      </w:pPr>
      <w:hyperlink r:id="rId29"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116315" w:rsidP="00053A07">
      <w:pPr>
        <w:pStyle w:val="Doc-title"/>
      </w:pPr>
      <w:hyperlink r:id="rId30"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7D4BD7D5" w14:textId="77777777" w:rsidR="008870A2" w:rsidRDefault="008870A2" w:rsidP="008870A2">
      <w:pPr>
        <w:pStyle w:val="EmailDiscussion"/>
      </w:pPr>
      <w:r>
        <w:t>[AT118-e][</w:t>
      </w:r>
      <w:proofErr w:type="gramStart"/>
      <w:r>
        <w:t>611][</w:t>
      </w:r>
      <w:proofErr w:type="gramEnd"/>
      <w:r>
        <w:t>Relay] 38331 relay CR (Huawei)</w:t>
      </w:r>
    </w:p>
    <w:p w14:paraId="61A411E5" w14:textId="77777777" w:rsidR="008870A2" w:rsidRDefault="008870A2" w:rsidP="008870A2">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6E4F606B" w14:textId="77777777" w:rsidR="008870A2" w:rsidRDefault="008870A2" w:rsidP="008870A2">
      <w:pPr>
        <w:pStyle w:val="EmailDiscussion2"/>
      </w:pPr>
      <w:r>
        <w:tab/>
        <w:t>Intended outcome: CR agreeable as a baseline for final review, in R2-2206231</w:t>
      </w:r>
    </w:p>
    <w:p w14:paraId="7632EE17" w14:textId="243194FF" w:rsidR="008870A2" w:rsidRDefault="008870A2" w:rsidP="008870A2">
      <w:pPr>
        <w:pStyle w:val="EmailDiscussion2"/>
      </w:pPr>
      <w:r>
        <w:tab/>
        <w:t>Deadline:  Phase 1 Friday 2022-05-13 1800 UTC, Phase 2 Wednesday 2022-05-18 0400 UTC</w:t>
      </w:r>
    </w:p>
    <w:p w14:paraId="1D2DAF50" w14:textId="77777777" w:rsidR="00B901B0" w:rsidRDefault="00B901B0" w:rsidP="008870A2">
      <w:pPr>
        <w:pStyle w:val="EmailDiscussion2"/>
      </w:pPr>
    </w:p>
    <w:p w14:paraId="554748E5" w14:textId="61C48475" w:rsidR="00B901B0" w:rsidRDefault="00B901B0" w:rsidP="00B901B0">
      <w:pPr>
        <w:pStyle w:val="Doc-title"/>
      </w:pPr>
      <w:r w:rsidRPr="003B3666">
        <w:rPr>
          <w:highlight w:val="yellow"/>
        </w:rPr>
        <w:t>R2-2206231</w:t>
      </w:r>
      <w:r>
        <w:tab/>
        <w:t>Miscellaneous RRC CR for SL relay</w:t>
      </w:r>
      <w:r>
        <w:tab/>
        <w:t>Huawei, HiSilicon</w:t>
      </w:r>
      <w:r>
        <w:tab/>
        <w:t>CR</w:t>
      </w:r>
      <w:r>
        <w:tab/>
        <w:t>Rel-17</w:t>
      </w:r>
      <w:r>
        <w:tab/>
        <w:t>38.331</w:t>
      </w:r>
      <w:r>
        <w:tab/>
        <w:t>17.0.0</w:t>
      </w:r>
      <w:r>
        <w:tab/>
        <w:t>3145</w:t>
      </w:r>
      <w:r>
        <w:tab/>
        <w:t>1</w:t>
      </w:r>
      <w:r>
        <w:tab/>
        <w:t>F</w:t>
      </w:r>
      <w:r>
        <w:tab/>
        <w:t>NR_SL_relay-Core</w:t>
      </w:r>
    </w:p>
    <w:p w14:paraId="1AE4E710" w14:textId="77777777" w:rsidR="008870A2" w:rsidRDefault="008870A2" w:rsidP="008870A2">
      <w:pPr>
        <w:pStyle w:val="Doc-text2"/>
        <w:ind w:left="0" w:firstLine="0"/>
      </w:pPr>
    </w:p>
    <w:p w14:paraId="5A810A48" w14:textId="77777777" w:rsidR="008870A2" w:rsidRDefault="008870A2" w:rsidP="008870A2">
      <w:pPr>
        <w:pStyle w:val="EmailDiscussion"/>
      </w:pPr>
      <w:r>
        <w:t>[AT118-e][</w:t>
      </w:r>
      <w:proofErr w:type="gramStart"/>
      <w:r>
        <w:t>612][</w:t>
      </w:r>
      <w:proofErr w:type="gramEnd"/>
      <w:r>
        <w:t>Relay] 38300 relay CR (MediaTek)</w:t>
      </w:r>
    </w:p>
    <w:p w14:paraId="23745236" w14:textId="77777777" w:rsidR="008870A2" w:rsidRDefault="008870A2" w:rsidP="008870A2">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4082A43B" w14:textId="77777777" w:rsidR="008870A2" w:rsidRDefault="008870A2" w:rsidP="008870A2">
      <w:pPr>
        <w:pStyle w:val="EmailDiscussion2"/>
      </w:pPr>
      <w:r>
        <w:lastRenderedPageBreak/>
        <w:tab/>
        <w:t>Intended outcome: Agreed CR (without CB if possible) in R2-2206232</w:t>
      </w:r>
    </w:p>
    <w:p w14:paraId="6EE33144" w14:textId="77777777" w:rsidR="008870A2" w:rsidRDefault="008870A2" w:rsidP="008870A2">
      <w:pPr>
        <w:pStyle w:val="EmailDiscussion2"/>
      </w:pPr>
      <w:r>
        <w:tab/>
        <w:t>Deadline:  Wednesday 2022-05-18 0400 UTC</w:t>
      </w:r>
    </w:p>
    <w:p w14:paraId="1CE5E2A2" w14:textId="2E479C87" w:rsidR="008870A2" w:rsidRDefault="008870A2" w:rsidP="008870A2">
      <w:pPr>
        <w:pStyle w:val="EmailDiscussion2"/>
      </w:pPr>
    </w:p>
    <w:p w14:paraId="769EFAA2" w14:textId="37CD602A" w:rsidR="00B901B0" w:rsidRDefault="00B901B0" w:rsidP="00B901B0">
      <w:pPr>
        <w:pStyle w:val="Doc-title"/>
      </w:pPr>
      <w:r w:rsidRPr="003B3666">
        <w:rPr>
          <w:highlight w:val="yellow"/>
        </w:rPr>
        <w:t>R2-2206232</w:t>
      </w:r>
      <w:r>
        <w:tab/>
        <w:t>38.300 CR Correction for SL Relay</w:t>
      </w:r>
      <w:r>
        <w:tab/>
        <w:t>MediaTek Inc.</w:t>
      </w:r>
      <w:r>
        <w:tab/>
        <w:t>CR</w:t>
      </w:r>
      <w:r>
        <w:tab/>
        <w:t>Rel-17</w:t>
      </w:r>
      <w:r>
        <w:tab/>
        <w:t>38.300</w:t>
      </w:r>
      <w:r>
        <w:tab/>
        <w:t>17.0.0</w:t>
      </w:r>
      <w:r>
        <w:tab/>
        <w:t>0440</w:t>
      </w:r>
      <w:r>
        <w:tab/>
        <w:t>1</w:t>
      </w:r>
      <w:r>
        <w:tab/>
        <w:t>F</w:t>
      </w:r>
      <w:r>
        <w:tab/>
        <w:t>NR_SL_relay-Core</w:t>
      </w:r>
    </w:p>
    <w:p w14:paraId="0C4CBA97" w14:textId="77777777" w:rsidR="00B901B0" w:rsidRDefault="00B901B0" w:rsidP="008870A2">
      <w:pPr>
        <w:pStyle w:val="EmailDiscussion2"/>
      </w:pPr>
    </w:p>
    <w:p w14:paraId="3A342E1A" w14:textId="77777777" w:rsidR="008870A2" w:rsidRDefault="008870A2" w:rsidP="008870A2">
      <w:pPr>
        <w:pStyle w:val="EmailDiscussion"/>
      </w:pPr>
      <w:r>
        <w:t>[AT118-e][</w:t>
      </w:r>
      <w:proofErr w:type="gramStart"/>
      <w:r>
        <w:t>613][</w:t>
      </w:r>
      <w:proofErr w:type="gramEnd"/>
      <w:r>
        <w:t>Relay] 38304 relay CR (Ericsson)</w:t>
      </w:r>
    </w:p>
    <w:p w14:paraId="7ED97FB2" w14:textId="77777777" w:rsidR="008870A2" w:rsidRDefault="008870A2" w:rsidP="008870A2">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7904D136" w14:textId="5E02E13E" w:rsidR="008870A2" w:rsidRDefault="008870A2" w:rsidP="008870A2">
      <w:pPr>
        <w:pStyle w:val="EmailDiscussion2"/>
      </w:pPr>
      <w:r>
        <w:tab/>
        <w:t>Intended outcome: Agreed CR (without CB if possible) in R2-2206233</w:t>
      </w:r>
      <w:r w:rsidR="00FD4D2C">
        <w:t xml:space="preserve"> (replaced by R2-2206589) and report in R2-2206588</w:t>
      </w:r>
    </w:p>
    <w:p w14:paraId="48DB0711" w14:textId="77777777" w:rsidR="008870A2" w:rsidRDefault="008870A2" w:rsidP="008870A2">
      <w:pPr>
        <w:pStyle w:val="EmailDiscussion2"/>
      </w:pPr>
      <w:r>
        <w:tab/>
        <w:t>Deadline:  Wednesday 2022-05-18 0400 UTC</w:t>
      </w:r>
    </w:p>
    <w:p w14:paraId="15AAFA29" w14:textId="0C5BCD43" w:rsidR="008870A2" w:rsidRDefault="008870A2" w:rsidP="008870A2">
      <w:pPr>
        <w:pStyle w:val="EmailDiscussion2"/>
      </w:pPr>
    </w:p>
    <w:p w14:paraId="3E31F563" w14:textId="3AF7A749" w:rsidR="00FD4D2C" w:rsidRDefault="00E25EF4" w:rsidP="00FD4D2C">
      <w:pPr>
        <w:pStyle w:val="Doc-title"/>
      </w:pPr>
      <w:hyperlink r:id="rId31" w:tooltip="C:Usersmtk16923Documents3GPP Meetings202205 - RAN2_118-e, OnlineExtractsR2-2206588- Report on [AT118-e][613][Relay] Discussion on 38304 relay CR.docx" w:history="1">
        <w:r w:rsidR="00FD4D2C" w:rsidRPr="00E25EF4">
          <w:rPr>
            <w:rStyle w:val="Hyperlink"/>
          </w:rPr>
          <w:t>R2-</w:t>
        </w:r>
        <w:r w:rsidR="00FD4D2C" w:rsidRPr="00E25EF4">
          <w:rPr>
            <w:rStyle w:val="Hyperlink"/>
          </w:rPr>
          <w:t>2</w:t>
        </w:r>
        <w:r w:rsidR="00FD4D2C" w:rsidRPr="00E25EF4">
          <w:rPr>
            <w:rStyle w:val="Hyperlink"/>
          </w:rPr>
          <w:t>206588</w:t>
        </w:r>
      </w:hyperlink>
      <w:r w:rsidR="00FD4D2C">
        <w:tab/>
      </w:r>
      <w:r w:rsidRPr="00E25EF4">
        <w:t>Report on [AT118-e][613][Relay] Discussion on 38304</w:t>
      </w:r>
      <w:r w:rsidR="00FD4D2C">
        <w:tab/>
        <w:t>Ericsson</w:t>
      </w:r>
      <w:r w:rsidR="00FD4D2C">
        <w:tab/>
        <w:t>discussion</w:t>
      </w:r>
      <w:r w:rsidR="00FD4D2C">
        <w:tab/>
        <w:t>Rel-17</w:t>
      </w:r>
      <w:r w:rsidR="00FD4D2C">
        <w:tab/>
        <w:t>NR_SL_relay-Core</w:t>
      </w:r>
    </w:p>
    <w:p w14:paraId="49D97968" w14:textId="77B23BF4" w:rsidR="00340E84" w:rsidRPr="00340E84" w:rsidRDefault="00340E84" w:rsidP="00340E84">
      <w:pPr>
        <w:pStyle w:val="Doc-text2"/>
        <w:numPr>
          <w:ilvl w:val="0"/>
          <w:numId w:val="29"/>
        </w:numPr>
      </w:pPr>
      <w:r>
        <w:t>Noted (email discussion [AT118-e][613])</w:t>
      </w:r>
    </w:p>
    <w:p w14:paraId="38DE2B5A" w14:textId="77777777" w:rsidR="00FD4D2C" w:rsidRDefault="00FD4D2C" w:rsidP="008870A2">
      <w:pPr>
        <w:pStyle w:val="EmailDiscussion2"/>
      </w:pPr>
    </w:p>
    <w:p w14:paraId="23FE9C15" w14:textId="0BB306E4" w:rsidR="00917334" w:rsidRDefault="00E25EF4" w:rsidP="00917334">
      <w:pPr>
        <w:pStyle w:val="Doc-title"/>
      </w:pPr>
      <w:hyperlink r:id="rId32" w:tooltip="C:Usersmtk16923Documents3GPP Meetings202205 - RAN2_118-e, OnlineExtracts38.304_CR0255(Rel-17)_R2-2206589- Miscellaneous correction on SL relay.docx" w:history="1">
        <w:r w:rsidR="00917334" w:rsidRPr="00E25EF4">
          <w:rPr>
            <w:rStyle w:val="Hyperlink"/>
          </w:rPr>
          <w:t>R</w:t>
        </w:r>
        <w:r w:rsidR="00917334" w:rsidRPr="00E25EF4">
          <w:rPr>
            <w:rStyle w:val="Hyperlink"/>
          </w:rPr>
          <w:t>2</w:t>
        </w:r>
        <w:r w:rsidR="00917334" w:rsidRPr="00E25EF4">
          <w:rPr>
            <w:rStyle w:val="Hyperlink"/>
          </w:rPr>
          <w:t>-2206</w:t>
        </w:r>
        <w:r w:rsidR="00FD4D2C" w:rsidRPr="00E25EF4">
          <w:rPr>
            <w:rStyle w:val="Hyperlink"/>
          </w:rPr>
          <w:t>589</w:t>
        </w:r>
      </w:hyperlink>
      <w:r w:rsidR="00917334">
        <w:tab/>
      </w:r>
      <w:r w:rsidRPr="00E25EF4">
        <w:t>Miscellaneous correction on SL relay</w:t>
      </w:r>
      <w:r w:rsidR="00917334">
        <w:tab/>
        <w:t>Ericsson</w:t>
      </w:r>
      <w:r w:rsidR="00917334">
        <w:tab/>
        <w:t>CR</w:t>
      </w:r>
      <w:r w:rsidR="00917334">
        <w:tab/>
        <w:t>Rel-17</w:t>
      </w:r>
      <w:r w:rsidR="00917334">
        <w:tab/>
        <w:t>38.300</w:t>
      </w:r>
      <w:r w:rsidR="00917334">
        <w:tab/>
        <w:t>17.0.0</w:t>
      </w:r>
      <w:r w:rsidR="00917334">
        <w:tab/>
      </w:r>
      <w:r>
        <w:t>0255</w:t>
      </w:r>
      <w:r w:rsidR="00917334">
        <w:tab/>
        <w:t>-</w:t>
      </w:r>
      <w:r w:rsidR="00917334">
        <w:tab/>
        <w:t>F</w:t>
      </w:r>
      <w:r w:rsidR="00917334">
        <w:tab/>
        <w:t>NR_SL_relay-Core</w:t>
      </w:r>
    </w:p>
    <w:p w14:paraId="6E1C070E" w14:textId="73D4151F" w:rsidR="00340E84" w:rsidRPr="00340E84" w:rsidRDefault="00340E84" w:rsidP="00340E84">
      <w:pPr>
        <w:pStyle w:val="Doc-text2"/>
        <w:numPr>
          <w:ilvl w:val="0"/>
          <w:numId w:val="29"/>
        </w:numPr>
      </w:pPr>
      <w:r>
        <w:t>Agreed (email discussion [AT118-e][613])</w:t>
      </w:r>
    </w:p>
    <w:p w14:paraId="05D3A8C7" w14:textId="77777777" w:rsidR="00917334" w:rsidRDefault="00917334" w:rsidP="008870A2">
      <w:pPr>
        <w:pStyle w:val="EmailDiscussion2"/>
      </w:pPr>
    </w:p>
    <w:p w14:paraId="5B4BA859" w14:textId="77777777" w:rsidR="008870A2" w:rsidRDefault="008870A2" w:rsidP="008870A2">
      <w:pPr>
        <w:pStyle w:val="EmailDiscussion"/>
      </w:pPr>
      <w:r>
        <w:t>[AT118-e][</w:t>
      </w:r>
      <w:proofErr w:type="gramStart"/>
      <w:r>
        <w:t>614][</w:t>
      </w:r>
      <w:proofErr w:type="gramEnd"/>
      <w:r>
        <w:t>Relay] 38306 relay CR (Qualcomm)</w:t>
      </w:r>
    </w:p>
    <w:p w14:paraId="008633AE" w14:textId="77777777" w:rsidR="008870A2" w:rsidRDefault="008870A2" w:rsidP="008870A2">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3779496B" w14:textId="77777777" w:rsidR="008870A2" w:rsidRDefault="008870A2" w:rsidP="008870A2">
      <w:pPr>
        <w:pStyle w:val="EmailDiscussion2"/>
      </w:pPr>
      <w:r>
        <w:tab/>
        <w:t>Intended outcome: Agreed CR (without CB if possible) in R2-2206234</w:t>
      </w:r>
    </w:p>
    <w:p w14:paraId="430251FB" w14:textId="77777777" w:rsidR="008870A2" w:rsidRDefault="008870A2" w:rsidP="008870A2">
      <w:pPr>
        <w:pStyle w:val="EmailDiscussion2"/>
      </w:pPr>
      <w:r>
        <w:tab/>
        <w:t>Deadline:  Phase 1 to agree on proposals: Friday 2022-05-13 1800 UTC; Phase 2 to agree CR Wednesday 2022-05-18 0400 UTC</w:t>
      </w:r>
    </w:p>
    <w:p w14:paraId="4B0FF3C2" w14:textId="0EF0489F" w:rsidR="008870A2" w:rsidRDefault="008870A2" w:rsidP="008870A2">
      <w:pPr>
        <w:pStyle w:val="EmailDiscussion2"/>
      </w:pPr>
    </w:p>
    <w:p w14:paraId="3DD34AB3" w14:textId="21E07C50" w:rsidR="00917334" w:rsidRDefault="00970CF7" w:rsidP="00917334">
      <w:pPr>
        <w:pStyle w:val="Doc-title"/>
      </w:pPr>
      <w:hyperlink r:id="rId33" w:tooltip="C:Usersmtk16923Documents3GPP Meetings202205 - RAN2_118-e, OnlineExtracts38.306_CR0728(Rel-17)_R2-2206234 - 38.306 CR for sidelink relay simultaneous BC capabilities.docx" w:history="1">
        <w:r w:rsidR="00917334" w:rsidRPr="00970CF7">
          <w:rPr>
            <w:rStyle w:val="Hyperlink"/>
          </w:rPr>
          <w:t>R2-2206234</w:t>
        </w:r>
      </w:hyperlink>
      <w:r w:rsidR="00917334">
        <w:tab/>
        <w:t>38.306 CR for sidelink relay UE capabilities</w:t>
      </w:r>
      <w:r w:rsidR="00917334">
        <w:tab/>
        <w:t>Qualcomm Incorporated</w:t>
      </w:r>
      <w:r w:rsidR="00917334">
        <w:tab/>
        <w:t>CR</w:t>
      </w:r>
      <w:r w:rsidR="00917334">
        <w:tab/>
        <w:t>Rel-17</w:t>
      </w:r>
      <w:r w:rsidR="00917334">
        <w:tab/>
        <w:t>38.306</w:t>
      </w:r>
      <w:r w:rsidR="00917334">
        <w:tab/>
        <w:t>17.0.0</w:t>
      </w:r>
      <w:r w:rsidR="00917334">
        <w:tab/>
        <w:t>0728</w:t>
      </w:r>
      <w:r w:rsidR="00917334">
        <w:tab/>
        <w:t>1</w:t>
      </w:r>
      <w:r w:rsidR="00917334">
        <w:tab/>
        <w:t>F</w:t>
      </w:r>
      <w:r w:rsidR="00917334">
        <w:tab/>
        <w:t>NR_SL_relay-Core</w:t>
      </w:r>
    </w:p>
    <w:p w14:paraId="3C0DC694" w14:textId="6B42AE0F" w:rsidR="00075013" w:rsidRPr="00075013" w:rsidRDefault="00075013" w:rsidP="00075013">
      <w:pPr>
        <w:pStyle w:val="Doc-text2"/>
        <w:numPr>
          <w:ilvl w:val="0"/>
          <w:numId w:val="29"/>
        </w:numPr>
      </w:pPr>
      <w:r>
        <w:t>Endorsed (email discussion [AT118-e][614])</w:t>
      </w:r>
    </w:p>
    <w:p w14:paraId="331EC0B2" w14:textId="77777777" w:rsidR="00917334" w:rsidRDefault="00917334" w:rsidP="008870A2">
      <w:pPr>
        <w:pStyle w:val="EmailDiscussion2"/>
      </w:pPr>
    </w:p>
    <w:p w14:paraId="43C1693C" w14:textId="781C7247" w:rsidR="00877300" w:rsidRDefault="00970CF7" w:rsidP="00877300">
      <w:pPr>
        <w:pStyle w:val="Doc-title"/>
      </w:pPr>
      <w:hyperlink r:id="rId34" w:tooltip="C:Usersmtk16923Documents3GPP Meetings202205 - RAN2_118-e, OnlineExtracts38331_draftCR_(Rel-17)_R2-2206394 - Correction on UE capability for discovery BC list (38.331).docx" w:history="1">
        <w:r w:rsidR="00877300" w:rsidRPr="00970CF7">
          <w:rPr>
            <w:rStyle w:val="Hyperlink"/>
          </w:rPr>
          <w:t>R2-22</w:t>
        </w:r>
        <w:r w:rsidR="00877300" w:rsidRPr="00970CF7">
          <w:rPr>
            <w:rStyle w:val="Hyperlink"/>
          </w:rPr>
          <w:t>0</w:t>
        </w:r>
        <w:r w:rsidR="00877300" w:rsidRPr="00970CF7">
          <w:rPr>
            <w:rStyle w:val="Hyperlink"/>
          </w:rPr>
          <w:t>6394</w:t>
        </w:r>
      </w:hyperlink>
      <w:r w:rsidR="00877300">
        <w:tab/>
      </w:r>
      <w:r w:rsidRPr="00970CF7">
        <w:t>Correction on UE capability for discovery BC list (38.331)</w:t>
      </w:r>
      <w:r w:rsidR="00877300">
        <w:tab/>
      </w:r>
      <w:r>
        <w:t>OPPO</w:t>
      </w:r>
      <w:r w:rsidR="00877300">
        <w:tab/>
        <w:t>draftCR</w:t>
      </w:r>
      <w:r w:rsidR="00877300">
        <w:tab/>
        <w:t>Rel-17</w:t>
      </w:r>
      <w:r w:rsidR="00877300">
        <w:tab/>
        <w:t>38.3</w:t>
      </w:r>
      <w:r>
        <w:t>31</w:t>
      </w:r>
      <w:r w:rsidR="00877300">
        <w:tab/>
        <w:t>17.0.0</w:t>
      </w:r>
      <w:r w:rsidR="00877300">
        <w:tab/>
        <w:t>F</w:t>
      </w:r>
      <w:r w:rsidR="00877300">
        <w:tab/>
        <w:t>NR_SL_relay-Core</w:t>
      </w:r>
    </w:p>
    <w:p w14:paraId="7658FF4E" w14:textId="41D53BA1" w:rsidR="00075013" w:rsidRPr="00075013" w:rsidRDefault="00075013" w:rsidP="00075013">
      <w:pPr>
        <w:pStyle w:val="Doc-text2"/>
        <w:numPr>
          <w:ilvl w:val="0"/>
          <w:numId w:val="29"/>
        </w:numPr>
      </w:pPr>
      <w:r>
        <w:t>Endorsed (email discussion [AT118-e][614])</w:t>
      </w:r>
    </w:p>
    <w:p w14:paraId="6DEEF690" w14:textId="77777777" w:rsidR="00877300" w:rsidRDefault="00877300" w:rsidP="00877300">
      <w:pPr>
        <w:pStyle w:val="EmailDiscussion2"/>
      </w:pPr>
    </w:p>
    <w:p w14:paraId="3E0730B2" w14:textId="77777777" w:rsidR="008870A2" w:rsidRDefault="008870A2" w:rsidP="008870A2">
      <w:pPr>
        <w:pStyle w:val="EmailDiscussion"/>
      </w:pPr>
      <w:r>
        <w:t>[AT118-e][</w:t>
      </w:r>
      <w:proofErr w:type="gramStart"/>
      <w:r>
        <w:t>615][</w:t>
      </w:r>
      <w:proofErr w:type="gramEnd"/>
      <w:r>
        <w:t>Relay] 38321 relay CR (Apple)</w:t>
      </w:r>
    </w:p>
    <w:p w14:paraId="34E3E0A0" w14:textId="77777777" w:rsidR="008870A2" w:rsidRDefault="008870A2" w:rsidP="008870A2">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252D2A4D" w14:textId="1563745F" w:rsidR="008870A2" w:rsidRDefault="008870A2" w:rsidP="008870A2">
      <w:pPr>
        <w:pStyle w:val="EmailDiscussion2"/>
      </w:pPr>
      <w:r>
        <w:tab/>
        <w:t>Intended outcome: Agreeable CR in R2-2206235</w:t>
      </w:r>
      <w:r w:rsidR="0039224B">
        <w:t>, report in R2-2206382</w:t>
      </w:r>
    </w:p>
    <w:p w14:paraId="50BC8D16" w14:textId="77777777" w:rsidR="008870A2" w:rsidRDefault="008870A2" w:rsidP="008870A2">
      <w:pPr>
        <w:pStyle w:val="EmailDiscussion2"/>
      </w:pPr>
      <w:r>
        <w:tab/>
        <w:t>Deadline:  Wednesday 2022-05-18 0400 UTC</w:t>
      </w:r>
    </w:p>
    <w:p w14:paraId="6C7D58E9" w14:textId="10320DD7" w:rsidR="008870A2" w:rsidRDefault="008870A2" w:rsidP="008870A2">
      <w:pPr>
        <w:pStyle w:val="EmailDiscussion2"/>
      </w:pPr>
    </w:p>
    <w:p w14:paraId="70A7D120" w14:textId="77B2E343" w:rsidR="00917334" w:rsidRDefault="00917334" w:rsidP="00917334">
      <w:pPr>
        <w:pStyle w:val="Doc-title"/>
      </w:pPr>
      <w:r w:rsidRPr="002F18BD">
        <w:rPr>
          <w:highlight w:val="yellow"/>
        </w:rPr>
        <w:t>R2-2206382</w:t>
      </w:r>
      <w:r>
        <w:tab/>
        <w:t>(Report from [615])</w:t>
      </w:r>
      <w:r>
        <w:tab/>
        <w:t>Apple</w:t>
      </w:r>
      <w:r>
        <w:tab/>
        <w:t>discussion</w:t>
      </w:r>
      <w:r>
        <w:tab/>
        <w:t>Rel-17</w:t>
      </w:r>
      <w:r>
        <w:tab/>
        <w:t>NR_SL_relay-Core</w:t>
      </w:r>
    </w:p>
    <w:p w14:paraId="591839E7" w14:textId="77777777" w:rsidR="00917334" w:rsidRDefault="00917334" w:rsidP="00917334">
      <w:pPr>
        <w:pStyle w:val="Doc-title"/>
        <w:rPr>
          <w:highlight w:val="yellow"/>
        </w:rPr>
      </w:pPr>
    </w:p>
    <w:p w14:paraId="0BCA8D67" w14:textId="7CEB5073" w:rsidR="00917334" w:rsidRDefault="00917334" w:rsidP="00917334">
      <w:pPr>
        <w:pStyle w:val="Doc-title"/>
      </w:pPr>
      <w:r w:rsidRPr="002F18BD">
        <w:rPr>
          <w:highlight w:val="yellow"/>
        </w:rPr>
        <w:t>R2-2206235</w:t>
      </w:r>
      <w:r>
        <w:tab/>
        <w:t>Correction for sidelink relay in MAC</w:t>
      </w:r>
      <w:r>
        <w:tab/>
        <w:t>Apple</w:t>
      </w:r>
      <w:r>
        <w:tab/>
        <w:t>CR</w:t>
      </w:r>
      <w:r>
        <w:tab/>
        <w:t>Rel-17</w:t>
      </w:r>
      <w:r>
        <w:tab/>
        <w:t>38.321</w:t>
      </w:r>
      <w:r>
        <w:tab/>
        <w:t>17.0.0</w:t>
      </w:r>
      <w:r>
        <w:tab/>
        <w:t>1277</w:t>
      </w:r>
      <w:r>
        <w:tab/>
        <w:t>1</w:t>
      </w:r>
      <w:r>
        <w:tab/>
        <w:t>F</w:t>
      </w:r>
      <w:r>
        <w:tab/>
        <w:t>NR_SL_relay-Core</w:t>
      </w:r>
    </w:p>
    <w:p w14:paraId="6B49B73C" w14:textId="77777777" w:rsidR="00917334" w:rsidRDefault="00917334" w:rsidP="008870A2">
      <w:pPr>
        <w:pStyle w:val="EmailDiscussion2"/>
      </w:pPr>
    </w:p>
    <w:p w14:paraId="1FC8CD45" w14:textId="77777777" w:rsidR="008870A2" w:rsidRDefault="008870A2" w:rsidP="008870A2">
      <w:pPr>
        <w:pStyle w:val="EmailDiscussion"/>
      </w:pPr>
      <w:r>
        <w:t>[AT118-e][</w:t>
      </w:r>
      <w:proofErr w:type="gramStart"/>
      <w:r>
        <w:t>616][</w:t>
      </w:r>
      <w:proofErr w:type="gramEnd"/>
      <w:r>
        <w:t>Relay] 38322 and 38323 relay CRs (Samsung)</w:t>
      </w:r>
    </w:p>
    <w:p w14:paraId="757795D2" w14:textId="77777777" w:rsidR="008870A2" w:rsidRDefault="008870A2" w:rsidP="008870A2">
      <w:pPr>
        <w:pStyle w:val="EmailDiscussion2"/>
      </w:pPr>
      <w:r>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07BB9D9E" w14:textId="77777777" w:rsidR="008870A2" w:rsidRDefault="008870A2" w:rsidP="008870A2">
      <w:pPr>
        <w:pStyle w:val="EmailDiscussion2"/>
      </w:pPr>
      <w:r>
        <w:tab/>
        <w:t>Intended outcome: Agreed CRs (without CB if possible) in R2-2206236 (38.322) and R2-2206237 (38.323)</w:t>
      </w:r>
    </w:p>
    <w:p w14:paraId="439A617B" w14:textId="71D0B697" w:rsidR="008870A2" w:rsidRDefault="008870A2" w:rsidP="008870A2">
      <w:pPr>
        <w:pStyle w:val="EmailDiscussion2"/>
      </w:pPr>
      <w:r>
        <w:tab/>
        <w:t>Deadline:  Wednesday 2022-05-18 0400 UTC</w:t>
      </w:r>
      <w:r w:rsidR="00F74BB8">
        <w:t xml:space="preserve"> – extended to Thursday 2022-05-19 0400 UTC</w:t>
      </w:r>
    </w:p>
    <w:p w14:paraId="149A9689" w14:textId="255DDAB5" w:rsidR="008870A2" w:rsidRDefault="008870A2" w:rsidP="008870A2">
      <w:pPr>
        <w:pStyle w:val="EmailDiscussion2"/>
      </w:pPr>
    </w:p>
    <w:p w14:paraId="2D6C8176" w14:textId="3D93FD85" w:rsidR="00F12081" w:rsidRDefault="00F12081" w:rsidP="00F12081">
      <w:pPr>
        <w:pStyle w:val="Doc-title"/>
      </w:pPr>
      <w:r w:rsidRPr="002F18BD">
        <w:rPr>
          <w:highlight w:val="yellow"/>
        </w:rPr>
        <w:lastRenderedPageBreak/>
        <w:t>R2-2206236</w:t>
      </w:r>
      <w:r>
        <w:tab/>
        <w:t>Correction on RLC for SL relay</w:t>
      </w:r>
      <w:r>
        <w:tab/>
        <w:t>Samsung</w:t>
      </w:r>
      <w:r>
        <w:tab/>
        <w:t>CR</w:t>
      </w:r>
      <w:r>
        <w:tab/>
        <w:t>Rel-17</w:t>
      </w:r>
      <w:r>
        <w:tab/>
        <w:t>38.322</w:t>
      </w:r>
      <w:r>
        <w:tab/>
        <w:t>17.0.0</w:t>
      </w:r>
      <w:r>
        <w:tab/>
        <w:t>0048</w:t>
      </w:r>
      <w:r>
        <w:tab/>
        <w:t>1</w:t>
      </w:r>
      <w:r>
        <w:tab/>
        <w:t>F</w:t>
      </w:r>
      <w:r>
        <w:tab/>
        <w:t>NR_SL_relay-Core</w:t>
      </w:r>
    </w:p>
    <w:p w14:paraId="4FB6A783" w14:textId="77777777" w:rsidR="00F12081" w:rsidRDefault="00F12081" w:rsidP="00F12081">
      <w:pPr>
        <w:pStyle w:val="Doc-title"/>
      </w:pPr>
    </w:p>
    <w:p w14:paraId="36AF634F" w14:textId="08EF4726" w:rsidR="00F12081" w:rsidRDefault="00F12081" w:rsidP="00F12081">
      <w:pPr>
        <w:pStyle w:val="Doc-title"/>
      </w:pPr>
      <w:r w:rsidRPr="002F18BD">
        <w:rPr>
          <w:highlight w:val="yellow"/>
        </w:rPr>
        <w:t>R2-2206237</w:t>
      </w:r>
      <w:r>
        <w:tab/>
        <w:t>Correction on PDCP for SL relay</w:t>
      </w:r>
      <w:r>
        <w:tab/>
        <w:t>Samsung</w:t>
      </w:r>
      <w:r>
        <w:tab/>
        <w:t>CR</w:t>
      </w:r>
      <w:r>
        <w:tab/>
        <w:t>Rel-17</w:t>
      </w:r>
      <w:r>
        <w:tab/>
        <w:t>38.323</w:t>
      </w:r>
      <w:r>
        <w:tab/>
        <w:t>17.0.0</w:t>
      </w:r>
      <w:r>
        <w:tab/>
        <w:t>0093</w:t>
      </w:r>
      <w:r>
        <w:tab/>
        <w:t>1</w:t>
      </w:r>
      <w:r>
        <w:tab/>
        <w:t>F</w:t>
      </w:r>
      <w:r>
        <w:tab/>
        <w:t>NR_SL_relay-Core</w:t>
      </w:r>
    </w:p>
    <w:p w14:paraId="1C9C260D" w14:textId="77777777" w:rsidR="00F12081" w:rsidRDefault="00F12081" w:rsidP="008870A2">
      <w:pPr>
        <w:pStyle w:val="EmailDiscussion2"/>
      </w:pPr>
    </w:p>
    <w:p w14:paraId="098DBA00" w14:textId="77777777" w:rsidR="008870A2" w:rsidRDefault="008870A2" w:rsidP="008870A2">
      <w:pPr>
        <w:pStyle w:val="EmailDiscussion"/>
      </w:pPr>
      <w:r>
        <w:t>[AT118-e][</w:t>
      </w:r>
      <w:proofErr w:type="gramStart"/>
      <w:r>
        <w:t>617][</w:t>
      </w:r>
      <w:proofErr w:type="gramEnd"/>
      <w:r>
        <w:t>Relay] 38351 relay CR (OPPO)</w:t>
      </w:r>
    </w:p>
    <w:p w14:paraId="1D253645" w14:textId="77777777" w:rsidR="008870A2" w:rsidRDefault="008870A2" w:rsidP="008870A2">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379FA53F" w14:textId="77777777" w:rsidR="008870A2" w:rsidRDefault="008870A2" w:rsidP="008870A2">
      <w:pPr>
        <w:pStyle w:val="EmailDiscussion2"/>
      </w:pPr>
      <w:r>
        <w:tab/>
        <w:t>Intended outcome: Agreed CR (without CB if possible) in R2-2206238</w:t>
      </w:r>
    </w:p>
    <w:p w14:paraId="029333DD" w14:textId="77777777" w:rsidR="008870A2" w:rsidRDefault="008870A2" w:rsidP="008870A2">
      <w:pPr>
        <w:pStyle w:val="EmailDiscussion2"/>
      </w:pPr>
      <w:r>
        <w:tab/>
        <w:t>Deadline:  Wednesday 2022-05-18 0400 UTC</w:t>
      </w:r>
    </w:p>
    <w:p w14:paraId="64394DD2" w14:textId="77777777" w:rsidR="008870A2" w:rsidRDefault="008870A2" w:rsidP="008870A2">
      <w:pPr>
        <w:pStyle w:val="EmailDiscussion2"/>
      </w:pPr>
    </w:p>
    <w:p w14:paraId="53C94473" w14:textId="4C0CAD12" w:rsidR="0023570A" w:rsidRDefault="00FB4740" w:rsidP="0023570A">
      <w:pPr>
        <w:pStyle w:val="Doc-title"/>
      </w:pPr>
      <w:hyperlink r:id="rId35" w:tooltip="C:Usersmtk16923Documents3GPP Meetings202205 - RAN2_118-e, OnlineExtracts38351_CR0001r1_(Rel-17)_R2-2206238 - Correction on SRAP for L2 U2N Relay.docx" w:history="1">
        <w:r w:rsidR="0023570A" w:rsidRPr="00FB4740">
          <w:rPr>
            <w:rStyle w:val="Hyperlink"/>
          </w:rPr>
          <w:t>R2-2206</w:t>
        </w:r>
        <w:r w:rsidR="0023570A" w:rsidRPr="00FB4740">
          <w:rPr>
            <w:rStyle w:val="Hyperlink"/>
          </w:rPr>
          <w:t>2</w:t>
        </w:r>
        <w:r w:rsidR="0023570A" w:rsidRPr="00FB4740">
          <w:rPr>
            <w:rStyle w:val="Hyperlink"/>
          </w:rPr>
          <w:t>38</w:t>
        </w:r>
      </w:hyperlink>
      <w:r w:rsidR="0023570A">
        <w:tab/>
        <w:t>Correction on SRAP for L2 U2N Relay</w:t>
      </w:r>
      <w:r w:rsidR="0023570A">
        <w:tab/>
        <w:t>OPPO</w:t>
      </w:r>
      <w:r w:rsidR="0023570A">
        <w:tab/>
        <w:t>CR</w:t>
      </w:r>
      <w:r w:rsidR="0023570A">
        <w:tab/>
        <w:t>Rel-17</w:t>
      </w:r>
      <w:r w:rsidR="0023570A">
        <w:tab/>
        <w:t>38.351</w:t>
      </w:r>
      <w:r w:rsidR="0023570A">
        <w:tab/>
        <w:t>17.0.0</w:t>
      </w:r>
      <w:r w:rsidR="0023570A">
        <w:tab/>
        <w:t>0001</w:t>
      </w:r>
      <w:r w:rsidR="0023570A">
        <w:tab/>
        <w:t>1</w:t>
      </w:r>
      <w:r w:rsidR="0023570A">
        <w:tab/>
        <w:t>F</w:t>
      </w:r>
      <w:r w:rsidR="0023570A">
        <w:tab/>
        <w:t>NR_SL_relay-Core</w:t>
      </w:r>
    </w:p>
    <w:p w14:paraId="1D5873FE" w14:textId="2EEDE0C6" w:rsidR="00FB4740" w:rsidRPr="00FB4740" w:rsidRDefault="00FB4740" w:rsidP="00FB4740">
      <w:pPr>
        <w:pStyle w:val="Doc-text2"/>
        <w:numPr>
          <w:ilvl w:val="0"/>
          <w:numId w:val="29"/>
        </w:numPr>
      </w:pPr>
      <w:r>
        <w:t>Agreed (email discussion [AT118-e][617])</w:t>
      </w: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5F1DF1" w:rsidP="00E749FE">
      <w:pPr>
        <w:pStyle w:val="Doc-title"/>
      </w:pPr>
      <w:hyperlink r:id="rId36"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3D509B9A" w14:textId="46A73231" w:rsidR="00116315" w:rsidRDefault="00116315" w:rsidP="00116315">
      <w:pPr>
        <w:pStyle w:val="Doc-text2"/>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 xml:space="preserve">OPPO think we should avoid spec impact where possible, and a NOTE is enough.  Apple </w:t>
      </w:r>
      <w:proofErr w:type="gramStart"/>
      <w:r>
        <w:t>agree</w:t>
      </w:r>
      <w:proofErr w:type="gramEnd"/>
      <w:r>
        <w:t xml:space="preserve">.  Samsung think some clarification is </w:t>
      </w:r>
      <w:proofErr w:type="gramStart"/>
      <w:r>
        <w:t>needed;</w:t>
      </w:r>
      <w:proofErr w:type="gramEnd"/>
      <w:r>
        <w:t xml:space="preserve">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t xml:space="preserve">Ericsson think we need to clarify the signalling, and in connected mode on </w:t>
      </w:r>
      <w:proofErr w:type="spellStart"/>
      <w:r>
        <w:t>Uu</w:t>
      </w:r>
      <w:proofErr w:type="spellEnd"/>
      <w:r>
        <w:t xml:space="preserve"> we specified </w:t>
      </w:r>
      <w:proofErr w:type="gramStart"/>
      <w:r>
        <w:t>particular SIBs</w:t>
      </w:r>
      <w:proofErr w:type="gramEnd"/>
      <w:r>
        <w:t xml:space="preserve">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 xml:space="preserve">MediaTek indicate that we could align the code points in </w:t>
      </w:r>
      <w:proofErr w:type="spellStart"/>
      <w:r>
        <w:t>sl</w:t>
      </w:r>
      <w:proofErr w:type="spellEnd"/>
      <w:r>
        <w:t>-Requested-SI-List to the SIBs from the SIB-</w:t>
      </w:r>
      <w:proofErr w:type="spellStart"/>
      <w:r>
        <w:t>TypeInfo</w:t>
      </w:r>
      <w:proofErr w:type="spellEnd"/>
      <w:r>
        <w:t xml:space="preserve">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w:t>
      </w:r>
      <w:proofErr w:type="spellStart"/>
      <w:r>
        <w:t>reconfigurationWithSync</w:t>
      </w:r>
      <w:proofErr w:type="spellEnd"/>
      <w:r>
        <w:t xml:space="preserve">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lastRenderedPageBreak/>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w:t>
      </w:r>
      <w:proofErr w:type="gramStart"/>
      <w:r w:rsidR="00D0740B">
        <w:t>agree</w:t>
      </w:r>
      <w:proofErr w:type="gramEnd"/>
      <w:r w:rsidR="00D0740B">
        <w:t>.</w:t>
      </w:r>
    </w:p>
    <w:p w14:paraId="609356C5" w14:textId="0060211B" w:rsidR="00D0740B" w:rsidRDefault="00D0740B" w:rsidP="00116315">
      <w:pPr>
        <w:pStyle w:val="Doc-text2"/>
      </w:pPr>
      <w:r>
        <w:t xml:space="preserve">vivo think the proposals are a bit confusing: P10a says the remote UE shall stop the timer, and P10b defines the “cell change”.  </w:t>
      </w:r>
      <w:proofErr w:type="gramStart"/>
      <w:r>
        <w:t>So</w:t>
      </w:r>
      <w:proofErr w:type="gramEnd"/>
      <w:r>
        <w:t xml:space="preserve"> they think we should settle the definition of cell change before agreeing on P10a.</w:t>
      </w:r>
    </w:p>
    <w:p w14:paraId="02E2AC1B" w14:textId="12BEAA7B" w:rsidR="00D0740B" w:rsidRDefault="00D0740B" w:rsidP="00116315">
      <w:pPr>
        <w:pStyle w:val="Doc-text2"/>
      </w:pPr>
      <w:r>
        <w:t>Lenovo understand that the point of P10b is how the remote UE recognises that the relay UE is served by a new cell: from a notification message by the relay UE or from SIB1, and the proposal 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 xml:space="preserve">OPPO have some concern about P10a because of the phrase “upon cell change”; they think the triggering condition should be something that happens to the remote UE, not the relay UE, so they would like to reword P10a to </w:t>
      </w:r>
      <w:proofErr w:type="gramStart"/>
      <w:r>
        <w:t>say</w:t>
      </w:r>
      <w:proofErr w:type="gramEnd"/>
      <w:r>
        <w:t xml:space="preserve"> “upon cell change of relay UE”.  ZTE have a similar concern, </w:t>
      </w:r>
      <w:proofErr w:type="gramStart"/>
      <w:r>
        <w:t>and also</w:t>
      </w:r>
      <w:proofErr w:type="gramEnd"/>
      <w:r>
        <w:t xml:space="preserve">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proofErr w:type="spellStart"/>
      <w:r>
        <w:t>InterDigital</w:t>
      </w:r>
      <w:proofErr w:type="spellEnd"/>
      <w:r>
        <w:t xml:space="preserve"> are OK with P10a, and think the relay can handle the ambiguity in P10b; </w:t>
      </w:r>
      <w:proofErr w:type="gramStart"/>
      <w:r>
        <w:t>so</w:t>
      </w:r>
      <w:proofErr w:type="gramEnd"/>
      <w:r>
        <w:t xml:space="preserve">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2B82DA79" w14:textId="689BD87F" w:rsidR="009C0B12" w:rsidRDefault="009C0B12" w:rsidP="00E82073">
      <w:pPr>
        <w:pStyle w:val="Comments"/>
      </w:pPr>
    </w:p>
    <w:p w14:paraId="43FC770A" w14:textId="77777777" w:rsidR="005831CE" w:rsidRDefault="005831CE" w:rsidP="005831CE">
      <w:pPr>
        <w:pStyle w:val="EmailDiscussion"/>
      </w:pPr>
      <w:r>
        <w:t>[AT118-e][</w:t>
      </w:r>
      <w:proofErr w:type="gramStart"/>
      <w:r>
        <w:t>632][</w:t>
      </w:r>
      <w:proofErr w:type="gramEnd"/>
      <w:r>
        <w:t>Relay] Cell change for remote UE (</w:t>
      </w:r>
      <w:proofErr w:type="spellStart"/>
      <w:r>
        <w:t>InterDigital</w:t>
      </w:r>
      <w:proofErr w:type="spellEnd"/>
      <w:r>
        <w:t>)</w:t>
      </w:r>
    </w:p>
    <w:p w14:paraId="476F887C" w14:textId="77777777" w:rsidR="005831CE" w:rsidRDefault="005831CE" w:rsidP="005831CE">
      <w:pPr>
        <w:pStyle w:val="EmailDiscussion2"/>
      </w:pPr>
      <w:r>
        <w:tab/>
        <w:t>Scope: Discuss P10a and P10b from R2-2206339 and attempt to reach an agreeable conclusion.</w:t>
      </w:r>
    </w:p>
    <w:p w14:paraId="1CD3CC53" w14:textId="77777777" w:rsidR="005831CE" w:rsidRDefault="005831CE" w:rsidP="005831CE">
      <w:pPr>
        <w:pStyle w:val="EmailDiscussion2"/>
      </w:pPr>
      <w:r>
        <w:tab/>
        <w:t>Intended outcome: Report to Monday week 2 session in R2-2206253</w:t>
      </w:r>
    </w:p>
    <w:p w14:paraId="04524660" w14:textId="6FB8091A" w:rsidR="005831CE" w:rsidRDefault="005831CE" w:rsidP="005831CE">
      <w:pPr>
        <w:pStyle w:val="EmailDiscussion2"/>
      </w:pPr>
      <w:r>
        <w:tab/>
        <w:t>Deadline:  Friday 2022-05-13 1800 UTC</w:t>
      </w:r>
      <w:r w:rsidR="00560E87">
        <w:t xml:space="preserve"> – extended to Thursday 2022-05-19 0400 UTC</w:t>
      </w:r>
      <w:r w:rsidR="000B46DF">
        <w:t xml:space="preserve"> for remaining proposals</w:t>
      </w:r>
    </w:p>
    <w:p w14:paraId="63628985" w14:textId="77777777" w:rsidR="005831CE" w:rsidRDefault="005831CE" w:rsidP="005831CE">
      <w:pPr>
        <w:pStyle w:val="EmailDiscussion2"/>
      </w:pPr>
    </w:p>
    <w:p w14:paraId="41592D1F" w14:textId="0CC198B8" w:rsidR="005831CE" w:rsidRDefault="003B3666" w:rsidP="005831CE">
      <w:pPr>
        <w:pStyle w:val="Doc-title"/>
      </w:pPr>
      <w:hyperlink r:id="rId37" w:tooltip="C:Usersmtk16923Documents3GPP Meetings202205 - RAN2_118-e, OnlineExtractsR2-2206253 - summary of [632]_v00_Summary_Rapp.docx" w:history="1">
        <w:r w:rsidR="005831CE" w:rsidRPr="003B3666">
          <w:rPr>
            <w:rStyle w:val="Hyperlink"/>
          </w:rPr>
          <w:t>R2</w:t>
        </w:r>
        <w:r w:rsidR="005831CE" w:rsidRPr="003B3666">
          <w:rPr>
            <w:rStyle w:val="Hyperlink"/>
          </w:rPr>
          <w:t>-</w:t>
        </w:r>
        <w:r w:rsidR="005831CE" w:rsidRPr="003B3666">
          <w:rPr>
            <w:rStyle w:val="Hyperlink"/>
          </w:rPr>
          <w:t>2206253</w:t>
        </w:r>
      </w:hyperlink>
      <w:r w:rsidR="005831CE">
        <w:tab/>
      </w:r>
      <w:r w:rsidRPr="003B3666">
        <w:t xml:space="preserve">Summary of </w:t>
      </w:r>
      <w:r w:rsidRPr="003B3666">
        <w:tab/>
        <w:t>[AT118-e][632][Relay] Cell change for remote UE (InterDigital)</w:t>
      </w:r>
      <w:r w:rsidR="005831CE">
        <w:tab/>
        <w:t>InterDigital</w:t>
      </w:r>
      <w:r w:rsidR="005831CE">
        <w:tab/>
        <w:t>discussion</w:t>
      </w:r>
      <w:r w:rsidR="005831CE">
        <w:tab/>
        <w:t>NR_SL_relay-Core</w:t>
      </w:r>
    </w:p>
    <w:p w14:paraId="7A0C9206" w14:textId="4F4ADF73" w:rsidR="003B3666" w:rsidRDefault="003B3666" w:rsidP="003B3666">
      <w:pPr>
        <w:pStyle w:val="Doc-text2"/>
      </w:pPr>
    </w:p>
    <w:p w14:paraId="5D815E41" w14:textId="77777777" w:rsidR="003B3666" w:rsidRDefault="003B3666" w:rsidP="003B3666">
      <w:pPr>
        <w:pStyle w:val="Doc-text2"/>
      </w:pPr>
      <w:r>
        <w:t>Proposal 1 [17/17] – RAN2 agrees that the remote UE shall stop T301, T300, T302, T319, and T390, if running, when there is a cell change at the relay UE (</w:t>
      </w:r>
      <w:proofErr w:type="gramStart"/>
      <w:r>
        <w:t>i.e.</w:t>
      </w:r>
      <w:proofErr w:type="gramEnd"/>
      <w:r>
        <w:t xml:space="preserve"> caused by reception of </w:t>
      </w:r>
      <w:proofErr w:type="spellStart"/>
      <w:r>
        <w:t>reconfigurationWithSync</w:t>
      </w:r>
      <w:proofErr w:type="spellEnd"/>
      <w:r>
        <w:t xml:space="preserve"> at the relay, or cell (re)selection by the relay).</w:t>
      </w:r>
    </w:p>
    <w:p w14:paraId="4709C22C" w14:textId="682F8745" w:rsidR="003B3666" w:rsidRDefault="003B3666" w:rsidP="003B3666">
      <w:pPr>
        <w:pStyle w:val="Doc-text2"/>
      </w:pPr>
      <w:r>
        <w:t xml:space="preserve">Proposal 2 [17/17] – The remote UE determines cell change at the relay UE from the reception of the </w:t>
      </w:r>
      <w:proofErr w:type="spellStart"/>
      <w:r>
        <w:t>NotificationMessageSidelink</w:t>
      </w:r>
      <w:proofErr w:type="spellEnd"/>
      <w:r>
        <w:t>.  No additional specification to determine this at the remote UE (</w:t>
      </w:r>
      <w:proofErr w:type="gramStart"/>
      <w:r>
        <w:t>i.e.</w:t>
      </w:r>
      <w:proofErr w:type="gramEnd"/>
      <w:r>
        <w:t xml:space="preserve"> using the change of cell ID in SIB1) is needed.</w:t>
      </w:r>
    </w:p>
    <w:p w14:paraId="1E3EBA62" w14:textId="77777777" w:rsidR="000F190E" w:rsidRDefault="000F190E" w:rsidP="00D10856">
      <w:pPr>
        <w:pStyle w:val="Doc-text2"/>
        <w:ind w:left="0" w:firstLine="0"/>
      </w:pPr>
    </w:p>
    <w:p w14:paraId="066B0E94" w14:textId="0D45BF55" w:rsidR="003B3666" w:rsidRDefault="003B3666" w:rsidP="003B3666">
      <w:pPr>
        <w:pStyle w:val="Doc-text2"/>
      </w:pPr>
      <w:r>
        <w:t xml:space="preserve">Proposal 3 [13/17] – To implement the stopping of timers, update section 5.8.9.10.4 such that the remote UE considers a cell change at the relay UE as a cell </w:t>
      </w:r>
      <w:proofErr w:type="gramStart"/>
      <w:r>
        <w:t>reselection, and</w:t>
      </w:r>
      <w:proofErr w:type="gramEnd"/>
      <w:r>
        <w:t xml:space="preserve"> agree to the draft specification changes in the conclusion/summary section.</w:t>
      </w:r>
    </w:p>
    <w:p w14:paraId="47C9E33D" w14:textId="271F8051" w:rsidR="00D10856" w:rsidRDefault="00D10856" w:rsidP="003B3666">
      <w:pPr>
        <w:pStyle w:val="Doc-text2"/>
      </w:pPr>
    </w:p>
    <w:p w14:paraId="7E8A5F24" w14:textId="62FCF3E8" w:rsidR="00D10856" w:rsidRDefault="00D10856" w:rsidP="003B3666">
      <w:pPr>
        <w:pStyle w:val="Doc-text2"/>
      </w:pPr>
      <w:r>
        <w:t>Discussion:</w:t>
      </w:r>
    </w:p>
    <w:p w14:paraId="1D25FA8D" w14:textId="36D4FBA1" w:rsidR="00D10856" w:rsidRDefault="00D10856" w:rsidP="003B3666">
      <w:pPr>
        <w:pStyle w:val="Doc-text2"/>
      </w:pPr>
      <w:r>
        <w:t>vivo are OK with the intention of the proposal but think there is a bug in the TP, with a level 4 bullet specific to the L2 case.</w:t>
      </w:r>
    </w:p>
    <w:p w14:paraId="23C61459" w14:textId="5C3F3AFE" w:rsidR="00D10856" w:rsidRDefault="00D10856" w:rsidP="003B3666">
      <w:pPr>
        <w:pStyle w:val="Doc-text2"/>
      </w:pPr>
      <w:proofErr w:type="spellStart"/>
      <w:r>
        <w:lastRenderedPageBreak/>
        <w:t>InterDigital</w:t>
      </w:r>
      <w:proofErr w:type="spellEnd"/>
      <w:r>
        <w:t xml:space="preserve"> indicate additional comments were received and we can discuss the detailed text in the rapporteur CR.</w:t>
      </w:r>
    </w:p>
    <w:p w14:paraId="00C702C9" w14:textId="1ED0D4ED" w:rsidR="00D10856" w:rsidRDefault="00D10856" w:rsidP="003B3666">
      <w:pPr>
        <w:pStyle w:val="Doc-text2"/>
      </w:pPr>
      <w:proofErr w:type="spellStart"/>
      <w:r>
        <w:t>InterDigital</w:t>
      </w:r>
      <w:proofErr w:type="spellEnd"/>
      <w:r>
        <w:t xml:space="preserve"> indicate there are open issues and we could extend the discussion.</w:t>
      </w:r>
    </w:p>
    <w:p w14:paraId="1DA54618" w14:textId="0292D43F" w:rsidR="00D10856" w:rsidRDefault="00D10856" w:rsidP="003B3666">
      <w:pPr>
        <w:pStyle w:val="Doc-text2"/>
      </w:pPr>
    </w:p>
    <w:p w14:paraId="55E52763" w14:textId="778905F8" w:rsidR="00D10856" w:rsidRDefault="00D10856" w:rsidP="00D10856">
      <w:pPr>
        <w:pStyle w:val="Doc-text2"/>
        <w:pBdr>
          <w:top w:val="single" w:sz="4" w:space="1" w:color="auto"/>
          <w:left w:val="single" w:sz="4" w:space="4" w:color="auto"/>
          <w:bottom w:val="single" w:sz="4" w:space="1" w:color="auto"/>
          <w:right w:val="single" w:sz="4" w:space="4" w:color="auto"/>
        </w:pBdr>
      </w:pPr>
      <w:r>
        <w:t>Agreements:</w:t>
      </w:r>
    </w:p>
    <w:p w14:paraId="2AB41CE0"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Proposal 1 [17/17] – RAN2 agrees that the remote UE shall stop T301, T300, T302, T319, and T390, if running, when there is a cell change at the relay UE (</w:t>
      </w:r>
      <w:proofErr w:type="gramStart"/>
      <w:r>
        <w:t>i.e.</w:t>
      </w:r>
      <w:proofErr w:type="gramEnd"/>
      <w:r>
        <w:t xml:space="preserve"> caused by reception of </w:t>
      </w:r>
      <w:proofErr w:type="spellStart"/>
      <w:r>
        <w:t>reconfigurationWithSync</w:t>
      </w:r>
      <w:proofErr w:type="spellEnd"/>
      <w:r>
        <w:t xml:space="preserve"> at the relay, or cell (re)selection by the relay).</w:t>
      </w:r>
    </w:p>
    <w:p w14:paraId="5AC489F3"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 xml:space="preserve">Proposal 2 [17/17] – The remote UE determines cell change at the relay UE from the reception of the </w:t>
      </w:r>
      <w:proofErr w:type="spellStart"/>
      <w:r>
        <w:t>NotificationMessageSidelink</w:t>
      </w:r>
      <w:proofErr w:type="spellEnd"/>
      <w:r>
        <w:t>.  No additional specification to determine this at the remote UE (</w:t>
      </w:r>
      <w:proofErr w:type="gramStart"/>
      <w:r>
        <w:t>i.e.</w:t>
      </w:r>
      <w:proofErr w:type="gramEnd"/>
      <w:r>
        <w:t xml:space="preserve"> using the change of cell ID in SIB1) is needed.</w:t>
      </w:r>
    </w:p>
    <w:p w14:paraId="40ED218B" w14:textId="407B6DA4" w:rsidR="00D10856" w:rsidRDefault="00D10856" w:rsidP="00D10856">
      <w:pPr>
        <w:pStyle w:val="Doc-text2"/>
        <w:pBdr>
          <w:top w:val="single" w:sz="4" w:space="1" w:color="auto"/>
          <w:left w:val="single" w:sz="4" w:space="4" w:color="auto"/>
          <w:bottom w:val="single" w:sz="4" w:space="1" w:color="auto"/>
          <w:right w:val="single" w:sz="4" w:space="4" w:color="auto"/>
        </w:pBdr>
      </w:pPr>
      <w:r>
        <w:t>Proposal 3 (modified) – To implement the stopping of timers, update section 5.8.9.10.4 such that the remote UE considers a cell change at the relay UE as a cell reselection.  Detailed changes can be discussed in the rapporteur CR.</w:t>
      </w:r>
    </w:p>
    <w:p w14:paraId="5EB6ED22" w14:textId="77777777" w:rsidR="00D10856" w:rsidRPr="003B3666" w:rsidRDefault="00D10856" w:rsidP="003B3666">
      <w:pPr>
        <w:pStyle w:val="Doc-text2"/>
      </w:pPr>
    </w:p>
    <w:p w14:paraId="3DCD6F55" w14:textId="4C6D69E1" w:rsidR="000F3D99" w:rsidRDefault="000F3D99" w:rsidP="00E82073">
      <w:pPr>
        <w:pStyle w:val="Comments"/>
      </w:pPr>
    </w:p>
    <w:p w14:paraId="0415F568" w14:textId="4937332C" w:rsidR="00FF740F" w:rsidRDefault="00FF740F" w:rsidP="00FF740F">
      <w:pPr>
        <w:pStyle w:val="Doc-title"/>
      </w:pPr>
      <w:r w:rsidRPr="00FF740F">
        <w:rPr>
          <w:highlight w:val="yellow"/>
        </w:rPr>
        <w:t>R2-2206399</w:t>
      </w:r>
      <w:r>
        <w:tab/>
        <w:t>(Report from extension of [632])</w:t>
      </w:r>
      <w:r>
        <w:tab/>
        <w:t>InterDigital</w:t>
      </w:r>
      <w:r>
        <w:tab/>
        <w:t>discussion</w:t>
      </w:r>
      <w:r>
        <w:tab/>
        <w:t>NR_SL_relay-Core</w:t>
      </w:r>
    </w:p>
    <w:p w14:paraId="5974477C" w14:textId="77777777" w:rsidR="00FF740F" w:rsidRDefault="00FF740F" w:rsidP="00FF740F">
      <w:pPr>
        <w:pStyle w:val="Doc-text2"/>
      </w:pPr>
    </w:p>
    <w:p w14:paraId="1C83CAA9" w14:textId="07027AC8" w:rsidR="00D10856" w:rsidRDefault="00D10856" w:rsidP="00E82073">
      <w:pPr>
        <w:pStyle w:val="Comments"/>
      </w:pPr>
    </w:p>
    <w:p w14:paraId="052D05C7" w14:textId="77777777" w:rsidR="00D10856" w:rsidRDefault="00D10856"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116315" w:rsidP="009C0B12">
      <w:pPr>
        <w:pStyle w:val="Doc-title"/>
      </w:pPr>
      <w:hyperlink r:id="rId38"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116315" w:rsidP="009C0B12">
      <w:pPr>
        <w:pStyle w:val="Doc-title"/>
      </w:pPr>
      <w:hyperlink r:id="rId39"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116315" w:rsidP="009C0B12">
      <w:pPr>
        <w:pStyle w:val="Doc-title"/>
      </w:pPr>
      <w:hyperlink r:id="rId40"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116315" w:rsidP="009C0B12">
      <w:pPr>
        <w:pStyle w:val="Doc-title"/>
      </w:pPr>
      <w:hyperlink r:id="rId41"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116315" w:rsidP="009C0B12">
      <w:pPr>
        <w:pStyle w:val="Doc-title"/>
      </w:pPr>
      <w:hyperlink r:id="rId42"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116315" w:rsidP="009C0B12">
      <w:pPr>
        <w:pStyle w:val="Doc-title"/>
      </w:pPr>
      <w:hyperlink r:id="rId43"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116315" w:rsidP="009C0B12">
      <w:pPr>
        <w:pStyle w:val="Doc-title"/>
      </w:pPr>
      <w:hyperlink r:id="rId44"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116315" w:rsidP="009C0B12">
      <w:pPr>
        <w:pStyle w:val="Doc-title"/>
      </w:pPr>
      <w:hyperlink r:id="rId45"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469E9716" w:rsidR="00672DC5" w:rsidRDefault="00672DC5" w:rsidP="00E82073">
      <w:pPr>
        <w:pStyle w:val="Comments"/>
      </w:pPr>
    </w:p>
    <w:p w14:paraId="0900209A" w14:textId="77777777" w:rsidR="008870A2" w:rsidRDefault="008870A2" w:rsidP="008870A2">
      <w:pPr>
        <w:pStyle w:val="EmailDiscussion"/>
      </w:pPr>
      <w:r>
        <w:t>[AT118-e][</w:t>
      </w:r>
      <w:proofErr w:type="gramStart"/>
      <w:r>
        <w:t>620][</w:t>
      </w:r>
      <w:proofErr w:type="gramEnd"/>
      <w:r>
        <w:t>Relay] System information issues (Qualcomm)</w:t>
      </w:r>
    </w:p>
    <w:p w14:paraId="64EF750E" w14:textId="77777777" w:rsidR="008870A2" w:rsidRDefault="008870A2" w:rsidP="008870A2">
      <w:pPr>
        <w:pStyle w:val="EmailDiscussion2"/>
      </w:pPr>
      <w:r>
        <w:tab/>
        <w:t>Scope: Discuss the system information proposals from agenda item 6.7.2.1 (R2-2204585, R2-2204586, R2-2204674, R2-2204886, R2-2205064, R2-2205065, R2-2205319, R2-2205609) and determine handling of the technical issues.</w:t>
      </w:r>
    </w:p>
    <w:p w14:paraId="516A945E" w14:textId="77777777" w:rsidR="008870A2" w:rsidRDefault="008870A2" w:rsidP="008870A2">
      <w:pPr>
        <w:pStyle w:val="EmailDiscussion2"/>
      </w:pPr>
      <w:r>
        <w:tab/>
        <w:t>Intended outcome: Report to Monday CB session in R2-2206242</w:t>
      </w:r>
    </w:p>
    <w:p w14:paraId="00CAC4C7" w14:textId="77777777" w:rsidR="008870A2" w:rsidRDefault="008870A2" w:rsidP="008870A2">
      <w:pPr>
        <w:pStyle w:val="EmailDiscussion2"/>
      </w:pPr>
      <w:r>
        <w:tab/>
        <w:t>Deadline:  Friday 2022-05-13 1800 UTC</w:t>
      </w:r>
    </w:p>
    <w:p w14:paraId="7DEBA59C" w14:textId="77777777" w:rsidR="008870A2" w:rsidRDefault="008870A2" w:rsidP="008870A2">
      <w:pPr>
        <w:pStyle w:val="EmailDiscussion2"/>
      </w:pPr>
    </w:p>
    <w:p w14:paraId="4D171151" w14:textId="50B55BD4" w:rsidR="008870A2" w:rsidRDefault="00A46951" w:rsidP="003770B8">
      <w:pPr>
        <w:pStyle w:val="Doc-title"/>
      </w:pPr>
      <w:hyperlink r:id="rId46" w:tooltip="C:Usersmtk16923Documents3GPP Meetings202205 - RAN2_118-e, OnlineExtractsR2-2206242.docx" w:history="1">
        <w:r w:rsidR="003770B8" w:rsidRPr="00A46951">
          <w:rPr>
            <w:rStyle w:val="Hyperlink"/>
          </w:rPr>
          <w:t>R2-</w:t>
        </w:r>
        <w:r w:rsidR="003770B8" w:rsidRPr="00A46951">
          <w:rPr>
            <w:rStyle w:val="Hyperlink"/>
          </w:rPr>
          <w:t>2</w:t>
        </w:r>
        <w:r w:rsidR="003770B8" w:rsidRPr="00A46951">
          <w:rPr>
            <w:rStyle w:val="Hyperlink"/>
          </w:rPr>
          <w:t>206242</w:t>
        </w:r>
      </w:hyperlink>
      <w:r w:rsidR="003770B8">
        <w:tab/>
      </w:r>
      <w:r w:rsidR="00126ABB" w:rsidRPr="00126ABB">
        <w:t>Summary report of [AT118-e][620][Relay] System information issues (Qualcomm)</w:t>
      </w:r>
      <w:r w:rsidR="003770B8">
        <w:tab/>
        <w:t>Qualcomm</w:t>
      </w:r>
      <w:r w:rsidR="003770B8">
        <w:tab/>
        <w:t>discussion</w:t>
      </w:r>
      <w:r w:rsidR="003770B8">
        <w:tab/>
        <w:t>NR_SL_relay-Core</w:t>
      </w:r>
    </w:p>
    <w:p w14:paraId="515A2D35" w14:textId="0B8536FA" w:rsidR="00A46951" w:rsidRDefault="00A46951" w:rsidP="00A46951">
      <w:pPr>
        <w:pStyle w:val="Doc-text2"/>
      </w:pPr>
    </w:p>
    <w:p w14:paraId="3C319E3C" w14:textId="77777777" w:rsidR="00A46951" w:rsidRDefault="00A46951" w:rsidP="00A46951">
      <w:pPr>
        <w:pStyle w:val="Doc-text2"/>
      </w:pPr>
      <w:r>
        <w:t xml:space="preserve">[Easy] [Proposal 1]: support correction to NOTE in TS38.331 spec, section 5.8.9.9.2, to not use “always” for unsolicited SIB1 forwarding, as it is not mandatory and left </w:t>
      </w:r>
      <w:proofErr w:type="gramStart"/>
      <w:r>
        <w:t>to</w:t>
      </w:r>
      <w:proofErr w:type="gramEnd"/>
      <w:r>
        <w:t xml:space="preserve"> UE implementation. [15/19]</w:t>
      </w:r>
    </w:p>
    <w:p w14:paraId="4E72D0AA" w14:textId="63B703A8" w:rsidR="00A46951" w:rsidRDefault="00A46951" w:rsidP="00A46951">
      <w:pPr>
        <w:pStyle w:val="Doc-text2"/>
      </w:pPr>
      <w:r>
        <w:tab/>
        <w:t>[Chair’s addendum: Below is the original note; the changes in R2-2206242 propose to strike out “either”, but the proposal suggests that the intention was to strike out “always”]</w:t>
      </w:r>
    </w:p>
    <w:p w14:paraId="56903C10" w14:textId="55A06DF9" w:rsidR="00A46951" w:rsidRDefault="00A46951" w:rsidP="00A46951">
      <w:pPr>
        <w:pStyle w:val="Doc-text2"/>
      </w:pPr>
      <w:r>
        <w:t>NOTE:</w:t>
      </w:r>
      <w:r>
        <w:tab/>
        <w:t xml:space="preserve">The L2 U2N Relay UE always either forwards SIB1 requested by the connected L2 U2N Remote UE or performs unsolicited forwarding to the L2 U2N Remote UE based on L2 U2N Relay UE implementation. </w:t>
      </w:r>
    </w:p>
    <w:p w14:paraId="06A7DD00" w14:textId="70D5FFEB" w:rsidR="004A52E3" w:rsidRDefault="004A52E3" w:rsidP="00A46951">
      <w:pPr>
        <w:pStyle w:val="Doc-text2"/>
      </w:pPr>
    </w:p>
    <w:p w14:paraId="5A17C6D9" w14:textId="02B321BC" w:rsidR="004A52E3" w:rsidRDefault="004A52E3" w:rsidP="004A52E3">
      <w:pPr>
        <w:pStyle w:val="Doc-text2"/>
      </w:pPr>
      <w:r>
        <w:t>Discussion:</w:t>
      </w:r>
    </w:p>
    <w:p w14:paraId="2D21DA4D" w14:textId="51956D37" w:rsidR="004A52E3" w:rsidRDefault="004A52E3" w:rsidP="004A52E3">
      <w:pPr>
        <w:pStyle w:val="Doc-text2"/>
      </w:pPr>
      <w:r>
        <w:t>Qualcomm clarify that the intention is to remove “</w:t>
      </w:r>
      <w:proofErr w:type="gramStart"/>
      <w:r>
        <w:t>either”</w:t>
      </w:r>
      <w:proofErr w:type="gramEnd"/>
      <w:r>
        <w:t>.</w:t>
      </w:r>
    </w:p>
    <w:p w14:paraId="6C8BAAD3" w14:textId="76E76F9F" w:rsidR="00243D52" w:rsidRDefault="00243D52" w:rsidP="004A52E3">
      <w:pPr>
        <w:pStyle w:val="Doc-text2"/>
      </w:pPr>
      <w:r>
        <w:lastRenderedPageBreak/>
        <w:t>Nokia think the current wording is ambiguous, and if we remove “either” it looks like the relay UE is required to do one or the other.  They understand that the relay UE can decline to forward anything.</w:t>
      </w:r>
    </w:p>
    <w:p w14:paraId="27B22ED5" w14:textId="6C67AECB" w:rsidR="00243D52" w:rsidRDefault="00243D52" w:rsidP="004A52E3">
      <w:pPr>
        <w:pStyle w:val="Doc-text2"/>
      </w:pPr>
      <w:r>
        <w:t>Lenovo wonder if the remote UE can even request SIB1.  Samsung understand that SIB1 is included.  Huawei indicate that the current signalling allows SIB1 request and SIB1 forwarding; on P1, they suggest that we remove the “always forwards” part and just say the relay may perform unsolicited forwarding.</w:t>
      </w:r>
    </w:p>
    <w:p w14:paraId="60A98387" w14:textId="6AFF6A9F" w:rsidR="00243D52" w:rsidRDefault="00362CB2" w:rsidP="004A52E3">
      <w:pPr>
        <w:pStyle w:val="Doc-text2"/>
      </w:pPr>
      <w:r>
        <w:t>Ericsson agree with Huawei’s suggestion.</w:t>
      </w:r>
    </w:p>
    <w:p w14:paraId="63AA439B" w14:textId="50734953" w:rsidR="00362CB2" w:rsidRDefault="00362CB2" w:rsidP="004A52E3">
      <w:pPr>
        <w:pStyle w:val="Doc-text2"/>
      </w:pPr>
      <w:r>
        <w:t>vivo think this was previously discussed and we decided that the relay UE always provides SIB1 by one method or the other; they don’t think we need to re-discuss.</w:t>
      </w:r>
    </w:p>
    <w:p w14:paraId="71D0DCB3" w14:textId="706C4300" w:rsidR="00362CB2" w:rsidRDefault="00362CB2" w:rsidP="004A52E3">
      <w:pPr>
        <w:pStyle w:val="Doc-text2"/>
      </w:pPr>
      <w:r>
        <w:t xml:space="preserve">Nokia and Apple agree with Huawei’s suggestion.  Chair asks if it would then be clear that the relay UE </w:t>
      </w:r>
      <w:proofErr w:type="gramStart"/>
      <w:r>
        <w:t>has to</w:t>
      </w:r>
      <w:proofErr w:type="gramEnd"/>
      <w:r>
        <w:t xml:space="preserve"> provide SIB1 somehow; Huawei indicate that this is captured in the CR.</w:t>
      </w:r>
    </w:p>
    <w:p w14:paraId="687D2A1E" w14:textId="24C5B9E9" w:rsidR="00243D52" w:rsidRDefault="00243D52" w:rsidP="004A52E3">
      <w:pPr>
        <w:pStyle w:val="Doc-text2"/>
      </w:pPr>
    </w:p>
    <w:p w14:paraId="5079E088" w14:textId="04535855" w:rsidR="00243D52" w:rsidRDefault="00243D52" w:rsidP="00362CB2">
      <w:pPr>
        <w:pStyle w:val="Doc-text2"/>
        <w:pBdr>
          <w:top w:val="single" w:sz="4" w:space="1" w:color="auto"/>
          <w:left w:val="single" w:sz="4" w:space="4" w:color="auto"/>
          <w:bottom w:val="single" w:sz="4" w:space="1" w:color="auto"/>
          <w:right w:val="single" w:sz="4" w:space="4" w:color="auto"/>
        </w:pBdr>
      </w:pPr>
      <w:r>
        <w:t>Agreement:</w:t>
      </w:r>
    </w:p>
    <w:p w14:paraId="43C51A04" w14:textId="55198E41" w:rsidR="00243D52" w:rsidRDefault="00243D52" w:rsidP="00362CB2">
      <w:pPr>
        <w:pStyle w:val="Doc-text2"/>
        <w:pBdr>
          <w:top w:val="single" w:sz="4" w:space="1" w:color="auto"/>
          <w:left w:val="single" w:sz="4" w:space="4" w:color="auto"/>
          <w:bottom w:val="single" w:sz="4" w:space="1" w:color="auto"/>
          <w:right w:val="single" w:sz="4" w:space="4" w:color="auto"/>
        </w:pBdr>
      </w:pPr>
      <w:r>
        <w:t xml:space="preserve">[Proposal 1] (modified): support correction to NOTE in TS38.331 spec, section 5.8.9.9.2, </w:t>
      </w:r>
      <w:r w:rsidR="00362CB2">
        <w:t>as follows:</w:t>
      </w:r>
    </w:p>
    <w:p w14:paraId="0C28D522" w14:textId="455AF998" w:rsidR="00243D52" w:rsidRDefault="00243D52" w:rsidP="00362CB2">
      <w:pPr>
        <w:pStyle w:val="Doc-text2"/>
        <w:pBdr>
          <w:top w:val="single" w:sz="4" w:space="1" w:color="auto"/>
          <w:left w:val="single" w:sz="4" w:space="4" w:color="auto"/>
          <w:bottom w:val="single" w:sz="4" w:space="1" w:color="auto"/>
          <w:right w:val="single" w:sz="4" w:space="4" w:color="auto"/>
        </w:pBdr>
      </w:pPr>
      <w:r>
        <w:t>NOTE:</w:t>
      </w:r>
      <w:r>
        <w:tab/>
        <w:t xml:space="preserve">The L2 U2N Relay UE </w:t>
      </w:r>
      <w:r w:rsidR="00362CB2">
        <w:t>may</w:t>
      </w:r>
      <w:r>
        <w:t xml:space="preserve"> perform unsolicited forwarding to the L2 U2N Remote UE based on L2 U2N Relay UE implementation. </w:t>
      </w:r>
    </w:p>
    <w:p w14:paraId="4DD98488" w14:textId="77777777" w:rsidR="004A52E3" w:rsidRDefault="004A52E3" w:rsidP="004A52E3">
      <w:pPr>
        <w:pStyle w:val="Doc-text2"/>
      </w:pPr>
    </w:p>
    <w:p w14:paraId="4437A9C0" w14:textId="77777777" w:rsidR="00A46951" w:rsidRDefault="00A46951" w:rsidP="00A46951">
      <w:pPr>
        <w:pStyle w:val="Doc-text2"/>
      </w:pPr>
    </w:p>
    <w:p w14:paraId="765D0A99" w14:textId="77777777" w:rsidR="00A46951" w:rsidRDefault="00A46951" w:rsidP="00A46951">
      <w:pPr>
        <w:pStyle w:val="Doc-text2"/>
      </w:pPr>
      <w:r>
        <w:t xml:space="preserve">[Easy] Proposal 2: TP A in Annex A of R2-2205609 is not agreed, as the L2 U2N Remote UE </w:t>
      </w:r>
      <w:proofErr w:type="spellStart"/>
      <w:r>
        <w:t>behavior</w:t>
      </w:r>
      <w:proofErr w:type="spellEnd"/>
      <w:r>
        <w:t xml:space="preserve"> for SI acquisition is covered by added paragraph in section 5.2.2.2.1 of 38.331 CR update, for [Pre118-e][</w:t>
      </w:r>
      <w:proofErr w:type="gramStart"/>
      <w:r>
        <w:t>602][</w:t>
      </w:r>
      <w:proofErr w:type="gramEnd"/>
      <w:r>
        <w:t xml:space="preserve">Relay] 38331 CR and rapporteur resolutions (Huawei) to address RIL List # E084, H593.[19/19]. </w:t>
      </w:r>
    </w:p>
    <w:p w14:paraId="6A6C9926" w14:textId="641E747E" w:rsidR="00A46951" w:rsidRDefault="00A46951" w:rsidP="00A46951">
      <w:pPr>
        <w:pStyle w:val="Doc-text2"/>
      </w:pPr>
      <w:r>
        <w:tab/>
        <w:t>Please provide comments on the corrections for the text in 38.331 to [AT118-e][</w:t>
      </w:r>
      <w:proofErr w:type="gramStart"/>
      <w:r>
        <w:t>633][</w:t>
      </w:r>
      <w:proofErr w:type="gramEnd"/>
      <w:r>
        <w:t>Relay] Remaining ASN.1 review issues (Huawei).</w:t>
      </w:r>
    </w:p>
    <w:p w14:paraId="7F67F63D" w14:textId="77777777" w:rsidR="00A46951" w:rsidRDefault="00A46951" w:rsidP="00A46951">
      <w:pPr>
        <w:pStyle w:val="Doc-text2"/>
      </w:pPr>
    </w:p>
    <w:p w14:paraId="633C3386" w14:textId="77777777" w:rsidR="00A46951" w:rsidRDefault="00A46951" w:rsidP="00A46951">
      <w:pPr>
        <w:pStyle w:val="Doc-text2"/>
      </w:pPr>
      <w:r>
        <w:t xml:space="preserve">[Easy] Proposal 3: support Change 5 in TP R2-2205065, with modification to use “and/or” instead </w:t>
      </w:r>
      <w:proofErr w:type="gramStart"/>
      <w:r>
        <w:t>i.e.</w:t>
      </w:r>
      <w:proofErr w:type="gramEnd"/>
      <w:r>
        <w:t xml:space="preserve"> Add ‘sl-SIB1-Delivery and/or’ in the first bullet 4 in clause 5.8.9.9.3. of TS 38.331 </w:t>
      </w:r>
      <w:proofErr w:type="gramStart"/>
      <w:r>
        <w:t>CR.[</w:t>
      </w:r>
      <w:proofErr w:type="gramEnd"/>
      <w:r>
        <w:t>19/19]</w:t>
      </w:r>
    </w:p>
    <w:p w14:paraId="0CADF321" w14:textId="77777777" w:rsidR="00A46951" w:rsidRDefault="00A46951" w:rsidP="00A46951">
      <w:pPr>
        <w:pStyle w:val="Doc-text2"/>
      </w:pPr>
    </w:p>
    <w:p w14:paraId="109ADDCE" w14:textId="525E74A6" w:rsidR="00A46951" w:rsidRDefault="00A46951" w:rsidP="00A46951">
      <w:pPr>
        <w:pStyle w:val="Doc-text2"/>
      </w:pPr>
      <w:r>
        <w:t xml:space="preserve">[Easy] Proposal 4: Support the Change 7 in TP R2-2205065 and address the change with below modifications to </w:t>
      </w:r>
      <w:proofErr w:type="spellStart"/>
      <w:r>
        <w:t>RRCReconfiguration</w:t>
      </w:r>
      <w:proofErr w:type="spellEnd"/>
      <w:r>
        <w:t>-IEs field descriptions in TS 38.331 CR. [18/19]</w:t>
      </w:r>
    </w:p>
    <w:p w14:paraId="22F8B9EC" w14:textId="65FC6A66" w:rsidR="00A46951" w:rsidRDefault="00A46951" w:rsidP="00A46951">
      <w:pPr>
        <w:pStyle w:val="Doc-text2"/>
      </w:pPr>
      <w:r>
        <w:tab/>
        <w:t>[Chair’s addendum: See draft changes under P4 in R2-2206242]</w:t>
      </w:r>
    </w:p>
    <w:p w14:paraId="3AF81A50" w14:textId="77777777" w:rsidR="00A46951" w:rsidRDefault="00A46951" w:rsidP="00A46951">
      <w:pPr>
        <w:pStyle w:val="Doc-text2"/>
      </w:pPr>
    </w:p>
    <w:p w14:paraId="6E66BC7A" w14:textId="0854DEE8" w:rsidR="00A46951" w:rsidRDefault="00A46951" w:rsidP="00A46951">
      <w:pPr>
        <w:pStyle w:val="Doc-text2"/>
      </w:pPr>
      <w:r>
        <w:t>[Easy] Proposal 5: Proposals in R2-2204886 (</w:t>
      </w:r>
      <w:proofErr w:type="gramStart"/>
      <w:r>
        <w:t>i.e.</w:t>
      </w:r>
      <w:proofErr w:type="gramEnd"/>
      <w:r>
        <w:t xml:space="preserve"> to clarify the L2 U2N Relay UE </w:t>
      </w:r>
      <w:proofErr w:type="spellStart"/>
      <w:r>
        <w:t>behavior</w:t>
      </w:r>
      <w:proofErr w:type="spellEnd"/>
      <w:r>
        <w:t xml:space="preserve"> on how the L2 U2N Relay UE decides which SIBs to update to L2 U2N Remote UEs) are not agreed as the </w:t>
      </w:r>
      <w:proofErr w:type="spellStart"/>
      <w:r>
        <w:t>behavior</w:t>
      </w:r>
      <w:proofErr w:type="spellEnd"/>
      <w:r>
        <w:t xml:space="preserve"> is covered by conditions in section 5.8.9.9.2 of TS 38.331.[19/19]  </w:t>
      </w:r>
    </w:p>
    <w:p w14:paraId="7DB31D38" w14:textId="77777777" w:rsidR="00A46951" w:rsidRDefault="00A46951" w:rsidP="00A46951">
      <w:pPr>
        <w:pStyle w:val="Doc-text2"/>
      </w:pPr>
    </w:p>
    <w:p w14:paraId="76598948" w14:textId="4119EBB0" w:rsidR="00A46951" w:rsidRDefault="00A46951" w:rsidP="00A46951">
      <w:pPr>
        <w:pStyle w:val="Doc-text2"/>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1A73921C" w14:textId="5EB90779" w:rsidR="00362CB2" w:rsidRDefault="00362CB2" w:rsidP="00A46951">
      <w:pPr>
        <w:pStyle w:val="Doc-text2"/>
      </w:pPr>
    </w:p>
    <w:p w14:paraId="7B609BD9" w14:textId="464C4611" w:rsidR="00362CB2" w:rsidRDefault="00362CB2" w:rsidP="00A46951">
      <w:pPr>
        <w:pStyle w:val="Doc-text2"/>
      </w:pPr>
      <w:r>
        <w:t>Discussion:</w:t>
      </w:r>
    </w:p>
    <w:p w14:paraId="7728D61C" w14:textId="05CB3218" w:rsidR="00362CB2" w:rsidRDefault="00362CB2" w:rsidP="00A46951">
      <w:pPr>
        <w:pStyle w:val="Doc-text2"/>
      </w:pPr>
      <w:r>
        <w:t>vivo think the issue in P6 needs to be solved and future implementers will not understand what the UE should do if it receives two copies of the SIB.  They think the spec should be clear and we should at least document what the expectation of the UE is.</w:t>
      </w:r>
    </w:p>
    <w:p w14:paraId="5F4D6B2E" w14:textId="2FF2098E" w:rsidR="00362CB2" w:rsidRDefault="00362CB2" w:rsidP="00A46951">
      <w:pPr>
        <w:pStyle w:val="Doc-text2"/>
      </w:pPr>
      <w:r>
        <w:t>Ericsson think we could detail that it refers to “two exact copies” of the same SIB.</w:t>
      </w:r>
    </w:p>
    <w:p w14:paraId="4C975CCE" w14:textId="65D01670" w:rsidR="00362CB2" w:rsidRDefault="00362CB2" w:rsidP="00A46951">
      <w:pPr>
        <w:pStyle w:val="Doc-text2"/>
      </w:pPr>
    </w:p>
    <w:p w14:paraId="7AF9AB17" w14:textId="527CBBD5" w:rsidR="00362CB2" w:rsidRDefault="00362CB2" w:rsidP="00362CB2">
      <w:pPr>
        <w:pStyle w:val="Doc-text2"/>
        <w:pBdr>
          <w:top w:val="single" w:sz="4" w:space="1" w:color="auto"/>
          <w:left w:val="single" w:sz="4" w:space="4" w:color="auto"/>
          <w:bottom w:val="single" w:sz="4" w:space="1" w:color="auto"/>
          <w:right w:val="single" w:sz="4" w:space="4" w:color="auto"/>
        </w:pBdr>
      </w:pPr>
      <w:r>
        <w:t>Agreements:</w:t>
      </w:r>
    </w:p>
    <w:p w14:paraId="1D2F7F3B"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2: TP A in Annex A of R2-2205609 is not agreed, as the L2 U2N Remote UE </w:t>
      </w:r>
      <w:proofErr w:type="spellStart"/>
      <w:r>
        <w:t>behavior</w:t>
      </w:r>
      <w:proofErr w:type="spellEnd"/>
      <w:r>
        <w:t xml:space="preserve"> for SI acquisition is covered by added paragraph in section 5.2.2.2.1 of 38.331 CR update, for [Pre118-e][</w:t>
      </w:r>
      <w:proofErr w:type="gramStart"/>
      <w:r>
        <w:t>602][</w:t>
      </w:r>
      <w:proofErr w:type="gramEnd"/>
      <w:r>
        <w:t xml:space="preserve">Relay] 38331 CR and rapporteur resolutions (Huawei) to address RIL List # E084, H593.[19/19]. </w:t>
      </w:r>
    </w:p>
    <w:p w14:paraId="4230C1B1"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Please provide comments on the corrections for the text in 38.331 to [AT118-e][</w:t>
      </w:r>
      <w:proofErr w:type="gramStart"/>
      <w:r>
        <w:t>633][</w:t>
      </w:r>
      <w:proofErr w:type="gramEnd"/>
      <w:r>
        <w:t>Relay] Remaining ASN.1 review issues (Huawei).</w:t>
      </w:r>
    </w:p>
    <w:p w14:paraId="44E650F3"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3: support Change 5 in TP R2-2205065, with modification to use “and/or” instead </w:t>
      </w:r>
      <w:proofErr w:type="gramStart"/>
      <w:r>
        <w:t>i.e.</w:t>
      </w:r>
      <w:proofErr w:type="gramEnd"/>
      <w:r>
        <w:t xml:space="preserve"> Add ‘sl-SIB1-Delivery and/or’ in the first bullet 4 in clause 5.8.9.9.3. of TS 38.331 </w:t>
      </w:r>
      <w:proofErr w:type="gramStart"/>
      <w:r>
        <w:t>CR.[</w:t>
      </w:r>
      <w:proofErr w:type="gramEnd"/>
      <w:r>
        <w:t>19/19]</w:t>
      </w:r>
    </w:p>
    <w:p w14:paraId="1F892256"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4: Support the Change 7 in TP R2-2205065 and address the change with below modifications to </w:t>
      </w:r>
      <w:proofErr w:type="spellStart"/>
      <w:r>
        <w:t>RRCReconfiguration</w:t>
      </w:r>
      <w:proofErr w:type="spellEnd"/>
      <w:r>
        <w:t>-IEs field descriptions in TS 38.331 CR. [18/19]</w:t>
      </w:r>
    </w:p>
    <w:p w14:paraId="6AF71102"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[Chair’s addendum: See draft changes under P4 in R2-2206242]</w:t>
      </w:r>
    </w:p>
    <w:p w14:paraId="7B43AC4A"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5: Proposals in R2-2204886 (</w:t>
      </w:r>
      <w:proofErr w:type="gramStart"/>
      <w:r>
        <w:t>i.e.</w:t>
      </w:r>
      <w:proofErr w:type="gramEnd"/>
      <w:r>
        <w:t xml:space="preserve"> to clarify the L2 U2N Relay UE </w:t>
      </w:r>
      <w:proofErr w:type="spellStart"/>
      <w:r>
        <w:t>behavior</w:t>
      </w:r>
      <w:proofErr w:type="spellEnd"/>
      <w:r>
        <w:t xml:space="preserve"> on how the L2 U2N Relay UE decides which SIBs to update to L2 U2N Remote UEs) are not agreed as the </w:t>
      </w:r>
      <w:proofErr w:type="spellStart"/>
      <w:r>
        <w:t>behavior</w:t>
      </w:r>
      <w:proofErr w:type="spellEnd"/>
      <w:r>
        <w:t xml:space="preserve"> is covered by conditions in section 5.8.9.9.2 of TS 38.331.[19/19]  </w:t>
      </w:r>
    </w:p>
    <w:p w14:paraId="18D9DED9" w14:textId="05D8351A" w:rsidR="00362CB2" w:rsidRDefault="00362CB2" w:rsidP="00362CB2">
      <w:pPr>
        <w:pStyle w:val="Doc-text2"/>
        <w:pBdr>
          <w:top w:val="single" w:sz="4" w:space="1" w:color="auto"/>
          <w:left w:val="single" w:sz="4" w:space="4" w:color="auto"/>
          <w:bottom w:val="single" w:sz="4" w:space="1" w:color="auto"/>
          <w:right w:val="single" w:sz="4" w:space="4" w:color="auto"/>
        </w:pBdr>
      </w:pPr>
      <w:r>
        <w:lastRenderedPageBreak/>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5279D473" w14:textId="40C64FF8" w:rsidR="00362CB2" w:rsidRDefault="00362CB2" w:rsidP="00362CB2">
      <w:pPr>
        <w:pStyle w:val="Doc-text2"/>
        <w:pBdr>
          <w:top w:val="single" w:sz="4" w:space="1" w:color="auto"/>
          <w:left w:val="single" w:sz="4" w:space="4" w:color="auto"/>
          <w:bottom w:val="single" w:sz="4" w:space="1" w:color="auto"/>
          <w:right w:val="single" w:sz="4" w:space="4" w:color="auto"/>
        </w:pBdr>
      </w:pPr>
      <w:r>
        <w:t>Agreements to be implemented in the rapporteur CR.  For P6, document in a NOTE in the CR that it is up to UE implementation which SIB to use in this case.</w:t>
      </w:r>
    </w:p>
    <w:p w14:paraId="72A58673" w14:textId="5323EF99" w:rsidR="004A52E3" w:rsidRDefault="004A52E3" w:rsidP="00A46951">
      <w:pPr>
        <w:pStyle w:val="Doc-text2"/>
      </w:pPr>
    </w:p>
    <w:p w14:paraId="24ABAA4F" w14:textId="77777777" w:rsidR="004A52E3" w:rsidRDefault="004A52E3" w:rsidP="00A46951">
      <w:pPr>
        <w:pStyle w:val="Doc-text2"/>
      </w:pPr>
    </w:p>
    <w:p w14:paraId="3136F542" w14:textId="77777777" w:rsidR="00A46951" w:rsidRDefault="00A46951" w:rsidP="00A46951">
      <w:pPr>
        <w:pStyle w:val="Doc-text2"/>
      </w:pPr>
    </w:p>
    <w:p w14:paraId="63F47DD3" w14:textId="5B74F710" w:rsidR="00A46951" w:rsidRDefault="00A46951" w:rsidP="00A46951">
      <w:pPr>
        <w:pStyle w:val="Doc-text2"/>
      </w:pPr>
      <w:r>
        <w:t xml:space="preserve">[To discuss] Proposal 7a: RAN2 to agree that on-demand </w:t>
      </w:r>
      <w:proofErr w:type="spellStart"/>
      <w:r>
        <w:t>posSIBs</w:t>
      </w:r>
      <w:proofErr w:type="spellEnd"/>
      <w:r>
        <w:t xml:space="preserve"> is not supported by L2 U2N Remote UE in RRC_IDLE/INACTIVE/CONNECTED state connected to the L2 U2N Relay UE (deferred to Rel-18 positioning WI). [13/18]</w:t>
      </w:r>
    </w:p>
    <w:p w14:paraId="358BEC6F" w14:textId="77777777" w:rsidR="00A46951" w:rsidRDefault="00A46951" w:rsidP="00A46951">
      <w:pPr>
        <w:pStyle w:val="Doc-text2"/>
      </w:pPr>
      <w:r>
        <w:t>•</w:t>
      </w:r>
      <w:r>
        <w:tab/>
        <w:t>corrections to TS 38.300, TS 38.331 to consider exceptions to previous RAN2#116bis-e agreement on “Any SIB which the RRC_IDLE/RRC_INACTIVE remote UE has a requirement to use (</w:t>
      </w:r>
      <w:proofErr w:type="gramStart"/>
      <w:r>
        <w:t>e.g.</w:t>
      </w:r>
      <w:proofErr w:type="gramEnd"/>
      <w:r>
        <w:t xml:space="preserve"> for relay purpose) can be requested by the remote UE (from the relay UE or the network)”. </w:t>
      </w:r>
    </w:p>
    <w:p w14:paraId="1F8AB215" w14:textId="15E87C59" w:rsidR="00A46951" w:rsidRDefault="00A46951" w:rsidP="00A46951">
      <w:pPr>
        <w:pStyle w:val="Doc-text2"/>
      </w:pPr>
      <w:r>
        <w:t>•</w:t>
      </w:r>
      <w:r>
        <w:tab/>
        <w:t xml:space="preserve">corrections to TS 38.331 to not allow the L2 U2N Remote UE in RRC_CONNECTED state indicate </w:t>
      </w:r>
      <w:proofErr w:type="spellStart"/>
      <w:r>
        <w:t>posSIBs</w:t>
      </w:r>
      <w:proofErr w:type="spellEnd"/>
      <w:r>
        <w:t xml:space="preserve"> request in the </w:t>
      </w:r>
      <w:proofErr w:type="spellStart"/>
      <w:r>
        <w:t>DedicatedSIBRequest</w:t>
      </w:r>
      <w:proofErr w:type="spellEnd"/>
      <w:r>
        <w:t xml:space="preserve"> message.</w:t>
      </w:r>
    </w:p>
    <w:p w14:paraId="12F726E5" w14:textId="5F983651" w:rsidR="00362CB2" w:rsidRDefault="00362CB2" w:rsidP="00A46951">
      <w:pPr>
        <w:pStyle w:val="Doc-text2"/>
      </w:pPr>
    </w:p>
    <w:p w14:paraId="6D68A202" w14:textId="60AD1425" w:rsidR="00362CB2" w:rsidRDefault="00362CB2" w:rsidP="00A46951">
      <w:pPr>
        <w:pStyle w:val="Doc-text2"/>
      </w:pPr>
      <w:r>
        <w:t>Discussion:</w:t>
      </w:r>
    </w:p>
    <w:p w14:paraId="6AEAC84C" w14:textId="1C374E91" w:rsidR="00362CB2" w:rsidRDefault="001C2DC3" w:rsidP="00A46951">
      <w:pPr>
        <w:pStyle w:val="Doc-text2"/>
      </w:pPr>
      <w:r>
        <w:t xml:space="preserve">Chair understands that there is no consensus to support adding </w:t>
      </w:r>
      <w:proofErr w:type="spellStart"/>
      <w:r>
        <w:t>posSIBs</w:t>
      </w:r>
      <w:proofErr w:type="spellEnd"/>
      <w:r>
        <w:t xml:space="preserve"> in this release.</w:t>
      </w:r>
    </w:p>
    <w:p w14:paraId="10CDDE4E" w14:textId="3A11134D" w:rsidR="001C2DC3" w:rsidRDefault="001C2DC3" w:rsidP="00A46951">
      <w:pPr>
        <w:pStyle w:val="Doc-text2"/>
      </w:pPr>
      <w:r>
        <w:t xml:space="preserve">Ericsson think the agreement should be reflected in the spec by requiring that the remote UE does not request </w:t>
      </w:r>
      <w:proofErr w:type="spellStart"/>
      <w:r>
        <w:t>posSIBs</w:t>
      </w:r>
      <w:proofErr w:type="spellEnd"/>
      <w:r>
        <w:t xml:space="preserve"> in the </w:t>
      </w:r>
      <w:proofErr w:type="spellStart"/>
      <w:r>
        <w:t>DedicatedSIBRequest</w:t>
      </w:r>
      <w:proofErr w:type="spellEnd"/>
      <w:r>
        <w:t>.  Chair thinks in this case the network could send it by dedicated signalling with no impact to the remote UE.</w:t>
      </w:r>
    </w:p>
    <w:p w14:paraId="3C1E432B" w14:textId="75CDD427" w:rsidR="001C2DC3" w:rsidRDefault="001C2DC3" w:rsidP="00A46951">
      <w:pPr>
        <w:pStyle w:val="Doc-text2"/>
      </w:pPr>
      <w:r>
        <w:t xml:space="preserve">Huawei think we do not need to exclude certain SIBs from the dedicated request and think the </w:t>
      </w:r>
      <w:proofErr w:type="spellStart"/>
      <w:r>
        <w:t>posSIBs</w:t>
      </w:r>
      <w:proofErr w:type="spellEnd"/>
      <w:r>
        <w:t xml:space="preserve"> can be useful for OOC UE (</w:t>
      </w:r>
      <w:proofErr w:type="gramStart"/>
      <w:r>
        <w:t>e.g.</w:t>
      </w:r>
      <w:proofErr w:type="gramEnd"/>
      <w:r>
        <w:t xml:space="preserve"> it can receive PRS from other cells).  NEC think the restriction is not needed.  Lenovo think the restriction might be </w:t>
      </w:r>
      <w:proofErr w:type="spellStart"/>
      <w:r>
        <w:t>overspecifying</w:t>
      </w:r>
      <w:proofErr w:type="spellEnd"/>
      <w:r>
        <w:t>.</w:t>
      </w:r>
    </w:p>
    <w:p w14:paraId="7450C823" w14:textId="19664368" w:rsidR="001C2DC3" w:rsidRDefault="001C2DC3" w:rsidP="00A46951">
      <w:pPr>
        <w:pStyle w:val="Doc-text2"/>
      </w:pPr>
      <w:r>
        <w:t>Qualcomm agree with Ericsson and think it is inconsistent if we allow it in some states but not others.</w:t>
      </w:r>
      <w:r w:rsidR="00637574">
        <w:t xml:space="preserve">  They think since the UE is not directly connected to the </w:t>
      </w:r>
      <w:proofErr w:type="spellStart"/>
      <w:r w:rsidR="00637574">
        <w:t>gNB</w:t>
      </w:r>
      <w:proofErr w:type="spellEnd"/>
      <w:r w:rsidR="00637574">
        <w:t xml:space="preserve"> some </w:t>
      </w:r>
      <w:proofErr w:type="spellStart"/>
      <w:r w:rsidR="00637574">
        <w:t>posSIBs</w:t>
      </w:r>
      <w:proofErr w:type="spellEnd"/>
      <w:r w:rsidR="00637574">
        <w:t xml:space="preserve"> may not be usable, </w:t>
      </w:r>
      <w:proofErr w:type="gramStart"/>
      <w:r w:rsidR="00637574">
        <w:t>e.g.</w:t>
      </w:r>
      <w:proofErr w:type="gramEnd"/>
      <w:r w:rsidR="00637574">
        <w:t xml:space="preserve"> for DL-TDOA, while GNSS </w:t>
      </w:r>
      <w:proofErr w:type="spellStart"/>
      <w:r w:rsidR="00637574">
        <w:t>posSIBs</w:t>
      </w:r>
      <w:proofErr w:type="spellEnd"/>
      <w:r w:rsidR="00637574">
        <w:t xml:space="preserve"> may be usable.</w:t>
      </w:r>
    </w:p>
    <w:p w14:paraId="03349E17" w14:textId="29EDD06F" w:rsidR="0084105E" w:rsidRDefault="0084105E" w:rsidP="00A46951">
      <w:pPr>
        <w:pStyle w:val="Doc-text2"/>
      </w:pPr>
      <w:r>
        <w:t xml:space="preserve">Ericsson agree with Qualcomm and think the states should be consistent.  They think we have consensus not to support </w:t>
      </w:r>
      <w:proofErr w:type="spellStart"/>
      <w:r>
        <w:t>posSIB</w:t>
      </w:r>
      <w:proofErr w:type="spellEnd"/>
      <w:r>
        <w:t xml:space="preserve"> in any state.</w:t>
      </w:r>
    </w:p>
    <w:p w14:paraId="23620220" w14:textId="0DCFCE00" w:rsidR="0084105E" w:rsidRDefault="0084105E" w:rsidP="00A46951">
      <w:pPr>
        <w:pStyle w:val="Doc-text2"/>
      </w:pPr>
      <w:r>
        <w:t>OPPO think if there is controversy we should not exclude for now.</w:t>
      </w:r>
    </w:p>
    <w:p w14:paraId="781E91CA" w14:textId="3D6D39B7" w:rsidR="0084105E" w:rsidRDefault="0084105E" w:rsidP="00A46951">
      <w:pPr>
        <w:pStyle w:val="Doc-text2"/>
      </w:pPr>
      <w:r>
        <w:t xml:space="preserve">Nokia </w:t>
      </w:r>
      <w:proofErr w:type="gramStart"/>
      <w:r>
        <w:t>agree</w:t>
      </w:r>
      <w:proofErr w:type="gramEnd"/>
      <w:r>
        <w:t xml:space="preserve"> with Ericsson.</w:t>
      </w:r>
    </w:p>
    <w:p w14:paraId="224C0943" w14:textId="4CE858DA" w:rsidR="0084105E" w:rsidRDefault="0084105E" w:rsidP="00A46951">
      <w:pPr>
        <w:pStyle w:val="Doc-text2"/>
      </w:pPr>
      <w:r>
        <w:t>MediaTek think the restriction is unreasonable.</w:t>
      </w:r>
    </w:p>
    <w:p w14:paraId="08A58E7F" w14:textId="09094D4F" w:rsidR="0084105E" w:rsidRDefault="0084105E" w:rsidP="00A46951">
      <w:pPr>
        <w:pStyle w:val="Doc-text2"/>
      </w:pPr>
      <w:r>
        <w:t>Apple think there is no exclude the connected case.</w:t>
      </w:r>
    </w:p>
    <w:p w14:paraId="44E77922" w14:textId="40BB6E29" w:rsidR="0084105E" w:rsidRDefault="0084105E" w:rsidP="00A46951">
      <w:pPr>
        <w:pStyle w:val="Doc-text2"/>
      </w:pPr>
      <w:r>
        <w:t xml:space="preserve">Lenovo think the RRC_CONNECTED remote UE should be as close as possible to a </w:t>
      </w:r>
      <w:proofErr w:type="spellStart"/>
      <w:r>
        <w:t>Uu</w:t>
      </w:r>
      <w:proofErr w:type="spellEnd"/>
      <w:r>
        <w:t xml:space="preserve"> UE.</w:t>
      </w:r>
    </w:p>
    <w:p w14:paraId="717E001F" w14:textId="03DE9AC5" w:rsidR="00386EC8" w:rsidRDefault="00386EC8" w:rsidP="00A46951">
      <w:pPr>
        <w:pStyle w:val="Doc-text2"/>
      </w:pPr>
      <w:r>
        <w:t xml:space="preserve">Huawei think in the ad hoc, the main reason why the request in idle/inactive was not supported is because the UE can request it in RRC_CONNECTED.  Ericsson understand that the discussion in the ad hoc was whether to support </w:t>
      </w:r>
      <w:proofErr w:type="spellStart"/>
      <w:r>
        <w:t>posSIBs</w:t>
      </w:r>
      <w:proofErr w:type="spellEnd"/>
      <w:r>
        <w:t xml:space="preserve"> for the remote UE, full stop.</w:t>
      </w:r>
    </w:p>
    <w:p w14:paraId="0DE43922" w14:textId="79B21A25" w:rsidR="001F15A8" w:rsidRDefault="001F15A8" w:rsidP="00A46951">
      <w:pPr>
        <w:pStyle w:val="Doc-text2"/>
      </w:pPr>
      <w:r>
        <w:t xml:space="preserve">OPPO understand that there are diverse views and think the suggested agreement is a reasonable </w:t>
      </w:r>
      <w:proofErr w:type="spellStart"/>
      <w:r>
        <w:t>tradeoff</w:t>
      </w:r>
      <w:proofErr w:type="spellEnd"/>
      <w:r>
        <w:t>.  They do not see consensus to go further.</w:t>
      </w:r>
    </w:p>
    <w:p w14:paraId="42B11273" w14:textId="77777777" w:rsidR="001C2DC3" w:rsidRDefault="001C2DC3" w:rsidP="00A46951">
      <w:pPr>
        <w:pStyle w:val="Doc-text2"/>
      </w:pPr>
    </w:p>
    <w:p w14:paraId="47BA44BE" w14:textId="1D86BB72" w:rsidR="001C2DC3" w:rsidRDefault="001C2DC3" w:rsidP="001F15A8">
      <w:pPr>
        <w:pStyle w:val="Doc-text2"/>
        <w:pBdr>
          <w:top w:val="single" w:sz="4" w:space="1" w:color="auto"/>
          <w:left w:val="single" w:sz="4" w:space="4" w:color="auto"/>
          <w:bottom w:val="single" w:sz="4" w:space="1" w:color="auto"/>
          <w:right w:val="single" w:sz="4" w:space="4" w:color="auto"/>
        </w:pBdr>
      </w:pPr>
      <w:r>
        <w:t>Agreements:</w:t>
      </w:r>
    </w:p>
    <w:p w14:paraId="00833486" w14:textId="40C47771" w:rsidR="001C2DC3" w:rsidRDefault="001C2DC3" w:rsidP="001F15A8">
      <w:pPr>
        <w:pStyle w:val="Doc-text2"/>
        <w:pBdr>
          <w:top w:val="single" w:sz="4" w:space="1" w:color="auto"/>
          <w:left w:val="single" w:sz="4" w:space="4" w:color="auto"/>
          <w:bottom w:val="single" w:sz="4" w:space="1" w:color="auto"/>
          <w:right w:val="single" w:sz="4" w:space="4" w:color="auto"/>
        </w:pBdr>
      </w:pPr>
      <w:r>
        <w:t xml:space="preserve">Support for requesting </w:t>
      </w:r>
      <w:proofErr w:type="spellStart"/>
      <w:r>
        <w:t>posSIBs</w:t>
      </w:r>
      <w:proofErr w:type="spellEnd"/>
      <w:r>
        <w:t xml:space="preserve"> is not added in this release</w:t>
      </w:r>
      <w:r w:rsidR="001F15A8">
        <w:t xml:space="preserve"> (on PC5 or </w:t>
      </w:r>
      <w:proofErr w:type="spellStart"/>
      <w:r w:rsidR="001F15A8">
        <w:t>Uu</w:t>
      </w:r>
      <w:proofErr w:type="spellEnd"/>
      <w:r w:rsidR="001F15A8">
        <w:t>)</w:t>
      </w:r>
      <w:r>
        <w:t>.</w:t>
      </w:r>
    </w:p>
    <w:p w14:paraId="550AD265" w14:textId="173FC112" w:rsidR="001C2DC3" w:rsidRDefault="001F15A8" w:rsidP="001F15A8">
      <w:pPr>
        <w:pStyle w:val="Doc-text2"/>
        <w:pBdr>
          <w:top w:val="single" w:sz="4" w:space="1" w:color="auto"/>
          <w:left w:val="single" w:sz="4" w:space="4" w:color="auto"/>
          <w:bottom w:val="single" w:sz="4" w:space="1" w:color="auto"/>
          <w:right w:val="single" w:sz="4" w:space="4" w:color="auto"/>
        </w:pBdr>
      </w:pPr>
      <w:r>
        <w:t xml:space="preserve">The existing support for </w:t>
      </w:r>
      <w:proofErr w:type="spellStart"/>
      <w:r>
        <w:t>posSIBs</w:t>
      </w:r>
      <w:proofErr w:type="spellEnd"/>
      <w:r>
        <w:t xml:space="preserve"> in </w:t>
      </w:r>
      <w:proofErr w:type="spellStart"/>
      <w:r>
        <w:t>DedicatedSIBRequest</w:t>
      </w:r>
      <w:proofErr w:type="spellEnd"/>
      <w:r>
        <w:t xml:space="preserve"> is not removed now.  Can be further discussed if a restriction is needed.</w:t>
      </w:r>
    </w:p>
    <w:p w14:paraId="0D817278" w14:textId="77777777" w:rsidR="001C2DC3" w:rsidRPr="00A46951" w:rsidRDefault="001C2DC3" w:rsidP="00A46951">
      <w:pPr>
        <w:pStyle w:val="Doc-text2"/>
      </w:pPr>
    </w:p>
    <w:p w14:paraId="16F371B5" w14:textId="77777777" w:rsidR="003770B8" w:rsidRDefault="003770B8" w:rsidP="00E82073">
      <w:pPr>
        <w:pStyle w:val="Comments"/>
      </w:pPr>
    </w:p>
    <w:p w14:paraId="1309F628" w14:textId="5702869F" w:rsidR="00672DC5" w:rsidRDefault="00672DC5" w:rsidP="00E82073">
      <w:pPr>
        <w:pStyle w:val="Comments"/>
      </w:pPr>
      <w:r>
        <w:t>Documents without identified RIL (no ASN.1 impact)</w:t>
      </w:r>
    </w:p>
    <w:p w14:paraId="199B2AC0" w14:textId="77777777" w:rsidR="00672DC5" w:rsidRDefault="00116315" w:rsidP="00672DC5">
      <w:pPr>
        <w:pStyle w:val="Doc-title"/>
      </w:pPr>
      <w:hyperlink r:id="rId47"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116315" w:rsidP="00672DC5">
      <w:pPr>
        <w:pStyle w:val="Doc-title"/>
      </w:pPr>
      <w:hyperlink r:id="rId48"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116315" w:rsidP="00672DC5">
      <w:pPr>
        <w:pStyle w:val="Doc-title"/>
      </w:pPr>
      <w:hyperlink r:id="rId49"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DA3E35" w:rsidP="00DA3E35">
      <w:pPr>
        <w:pStyle w:val="Doc-title"/>
      </w:pPr>
      <w:hyperlink r:id="rId50" w:tooltip="C:Usersmtk16923Documents3GPP Meetings202205 - RAN2_118-e, OnlineExtractsR2-2205113-Cause value for Relay UE (38.331 running CR).docx" w:history="1">
        <w:r w:rsidRPr="001B4636">
          <w:rPr>
            <w:rStyle w:val="Hyperlink"/>
          </w:rPr>
          <w:t>R2-2205</w:t>
        </w:r>
        <w:r w:rsidRPr="001B4636">
          <w:rPr>
            <w:rStyle w:val="Hyperlink"/>
          </w:rPr>
          <w:t>1</w:t>
        </w:r>
        <w:r w:rsidRPr="001B4636">
          <w:rPr>
            <w:rStyle w:val="Hyperlink"/>
          </w:rPr>
          <w:t>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056B47A1" w14:textId="77777777" w:rsidR="00907D49" w:rsidRDefault="00116315" w:rsidP="00907D49">
      <w:pPr>
        <w:pStyle w:val="Doc-title"/>
      </w:pPr>
      <w:hyperlink r:id="rId51"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116315" w:rsidP="00907D49">
      <w:pPr>
        <w:pStyle w:val="Doc-title"/>
      </w:pPr>
      <w:hyperlink r:id="rId52"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116315" w:rsidP="00907D49">
      <w:pPr>
        <w:pStyle w:val="Doc-title"/>
      </w:pPr>
      <w:hyperlink r:id="rId53"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116315" w:rsidP="00C03D56">
      <w:pPr>
        <w:pStyle w:val="Doc-title"/>
      </w:pPr>
      <w:hyperlink r:id="rId54"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116315" w:rsidP="00E41EA7">
      <w:pPr>
        <w:pStyle w:val="Doc-title"/>
      </w:pPr>
      <w:hyperlink r:id="rId55"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116315" w:rsidP="00000B6E">
      <w:pPr>
        <w:pStyle w:val="Doc-title"/>
      </w:pPr>
      <w:hyperlink r:id="rId56"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116315" w:rsidP="00000B6E">
      <w:pPr>
        <w:pStyle w:val="Doc-title"/>
      </w:pPr>
      <w:hyperlink r:id="rId57"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116315" w:rsidP="000563E4">
      <w:pPr>
        <w:pStyle w:val="Doc-title"/>
      </w:pPr>
      <w:hyperlink r:id="rId58"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116315" w:rsidP="000563E4">
      <w:pPr>
        <w:pStyle w:val="Doc-title"/>
      </w:pPr>
      <w:hyperlink r:id="rId59"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116315" w:rsidP="00000B6E">
      <w:pPr>
        <w:pStyle w:val="Doc-title"/>
      </w:pPr>
      <w:hyperlink r:id="rId60" w:tooltip="C:Usersmtk16923Documents3GPP Meetings202205 - RAN2_118-e, OnlineExtractsR2-2205496 Correction for setting cause value for sidelink relay.docx" w:history="1">
        <w:r w:rsidR="00000B6E" w:rsidRPr="00B76134">
          <w:rPr>
            <w:rStyle w:val="Hyperlink"/>
          </w:rPr>
          <w:t>R2-22054</w:t>
        </w:r>
        <w:r w:rsidR="00000B6E" w:rsidRPr="00B76134">
          <w:rPr>
            <w:rStyle w:val="Hyperlink"/>
          </w:rPr>
          <w:t>9</w:t>
        </w:r>
        <w:r w:rsidR="00000B6E" w:rsidRPr="00B76134">
          <w:rPr>
            <w:rStyle w:val="Hyperlink"/>
          </w:rPr>
          <w:t>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116315" w:rsidP="00000B6E">
      <w:pPr>
        <w:pStyle w:val="Doc-title"/>
      </w:pPr>
      <w:hyperlink r:id="rId61"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116315" w:rsidP="00914F77">
      <w:pPr>
        <w:pStyle w:val="Doc-title"/>
      </w:pPr>
      <w:hyperlink r:id="rId62"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116315" w:rsidP="00C03D56">
      <w:pPr>
        <w:pStyle w:val="Doc-title"/>
      </w:pPr>
      <w:hyperlink r:id="rId63"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116315" w:rsidP="00053A07">
      <w:pPr>
        <w:pStyle w:val="Doc-title"/>
      </w:pPr>
      <w:hyperlink r:id="rId64"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116315" w:rsidP="00053A07">
      <w:pPr>
        <w:pStyle w:val="Doc-title"/>
      </w:pPr>
      <w:hyperlink r:id="rId65"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116315" w:rsidP="00053A07">
      <w:pPr>
        <w:pStyle w:val="Doc-title"/>
      </w:pPr>
      <w:hyperlink r:id="rId66"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116315" w:rsidP="00053A07">
      <w:pPr>
        <w:pStyle w:val="Doc-title"/>
      </w:pPr>
      <w:hyperlink r:id="rId67"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116315" w:rsidP="000563E4">
      <w:pPr>
        <w:pStyle w:val="Doc-title"/>
      </w:pPr>
      <w:hyperlink r:id="rId68"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116315" w:rsidP="00053A07">
      <w:pPr>
        <w:pStyle w:val="Doc-title"/>
      </w:pPr>
      <w:hyperlink r:id="rId69"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116315" w:rsidP="00053A07">
      <w:pPr>
        <w:pStyle w:val="Doc-title"/>
      </w:pPr>
      <w:hyperlink r:id="rId70"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116315" w:rsidP="00053A07">
      <w:pPr>
        <w:pStyle w:val="Doc-title"/>
      </w:pPr>
      <w:hyperlink r:id="rId71"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116315" w:rsidP="00053A07">
      <w:pPr>
        <w:pStyle w:val="Doc-title"/>
      </w:pPr>
      <w:hyperlink r:id="rId72"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116315" w:rsidP="00053A07">
      <w:pPr>
        <w:pStyle w:val="Doc-title"/>
      </w:pPr>
      <w:hyperlink r:id="rId73"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116315" w:rsidP="0091734A">
      <w:pPr>
        <w:pStyle w:val="Doc-title"/>
      </w:pPr>
      <w:hyperlink r:id="rId74"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w:t>
        </w:r>
        <w:r w:rsidR="0091734A" w:rsidRPr="00950C2A">
          <w:rPr>
            <w:rStyle w:val="Hyperlink"/>
          </w:rPr>
          <w:t>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t>[2] R2-2204795</w:t>
      </w:r>
      <w:r>
        <w:tab/>
        <w:t>Miscellaneous corrections for NR SL Relay in 38.300</w:t>
      </w:r>
      <w:r>
        <w:tab/>
        <w:t xml:space="preserve"> ZTE, </w:t>
      </w:r>
      <w:proofErr w:type="spellStart"/>
      <w:r>
        <w:t>Sanechips</w:t>
      </w:r>
      <w:proofErr w:type="spellEnd"/>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t>[4] R2-2205093</w:t>
      </w:r>
      <w:r>
        <w:tab/>
        <w:t>38.331 CR for SL relay events</w:t>
      </w:r>
      <w:r>
        <w:tab/>
        <w:t>Samsung</w:t>
      </w:r>
      <w:r>
        <w:tab/>
      </w:r>
    </w:p>
    <w:p w14:paraId="37D75FCC" w14:textId="77777777" w:rsidR="00584919" w:rsidRDefault="00584919" w:rsidP="00584919">
      <w:pPr>
        <w:pStyle w:val="Doc-text2"/>
      </w:pPr>
      <w:r>
        <w:t>[5] R2-2205320</w:t>
      </w:r>
      <w:r>
        <w:tab/>
        <w:t xml:space="preserve">[X200] Discussion on path </w:t>
      </w:r>
      <w:proofErr w:type="spellStart"/>
      <w:r>
        <w:t>swith</w:t>
      </w:r>
      <w:proofErr w:type="spellEnd"/>
      <w:r>
        <w:t xml:space="preserve"> failure upon target relay UE </w:t>
      </w:r>
      <w:proofErr w:type="spellStart"/>
      <w:r>
        <w:t>Pcell</w:t>
      </w:r>
      <w:proofErr w:type="spellEnd"/>
      <w:r>
        <w:t xml:space="preserve"> change</w:t>
      </w:r>
      <w:r>
        <w:tab/>
        <w:t>Xiaomi</w:t>
      </w:r>
      <w:r>
        <w:tab/>
      </w:r>
    </w:p>
    <w:p w14:paraId="5C82E79B" w14:textId="77777777" w:rsidR="00584919" w:rsidRDefault="00584919" w:rsidP="00584919">
      <w:pPr>
        <w:pStyle w:val="Doc-text2"/>
      </w:pPr>
      <w:r>
        <w:t>[6] R2-2205339</w:t>
      </w:r>
      <w:r>
        <w:tab/>
        <w:t xml:space="preserve">Service continuity open issues in L2 NR </w:t>
      </w:r>
      <w:proofErr w:type="spellStart"/>
      <w:r>
        <w:t>sidelink</w:t>
      </w:r>
      <w:proofErr w:type="spellEnd"/>
      <w:r>
        <w:t xml:space="preserve">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t>[9] R2-2205987</w:t>
      </w:r>
      <w:r>
        <w:tab/>
        <w:t xml:space="preserve">Clarification on </w:t>
      </w:r>
      <w:proofErr w:type="spellStart"/>
      <w:r>
        <w:t>Uu</w:t>
      </w:r>
      <w:proofErr w:type="spellEnd"/>
      <w:r>
        <w:t xml:space="preserve"> threshold handling when configured with measurements of L2 U2N Relay </w:t>
      </w:r>
      <w:proofErr w:type="spellStart"/>
      <w:r>
        <w:t>Ues</w:t>
      </w:r>
      <w:proofErr w:type="spellEnd"/>
      <w:r>
        <w:tab/>
      </w:r>
      <w:r>
        <w:tab/>
      </w:r>
      <w:r>
        <w:tab/>
        <w:t xml:space="preserve">Huawei, </w:t>
      </w:r>
      <w:proofErr w:type="spellStart"/>
      <w:r>
        <w:t>HiSilicon</w:t>
      </w:r>
      <w:proofErr w:type="spellEnd"/>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116315" w:rsidP="000563E4">
      <w:pPr>
        <w:pStyle w:val="Doc-title"/>
      </w:pPr>
      <w:hyperlink r:id="rId75" w:tooltip="C:Usersmtk16923Documents3GPP Meetings202205 - RAN2_118-e, OnlineExtractsR2-2205093 38.331 CR for SL relay events.docx" w:history="1">
        <w:r w:rsidR="000563E4" w:rsidRPr="00B76134">
          <w:rPr>
            <w:rStyle w:val="Hyperlink"/>
          </w:rPr>
          <w:t>R2-22050</w:t>
        </w:r>
        <w:r w:rsidR="000563E4" w:rsidRPr="00B76134">
          <w:rPr>
            <w:rStyle w:val="Hyperlink"/>
          </w:rPr>
          <w:t>9</w:t>
        </w:r>
        <w:r w:rsidR="000563E4" w:rsidRPr="00B76134">
          <w:rPr>
            <w:rStyle w:val="Hyperlink"/>
          </w:rPr>
          <w:t>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xml:space="preserve">- Add procedure to exclude allowed-list and excluded-list of </w:t>
      </w:r>
      <w:proofErr w:type="gramStart"/>
      <w:r>
        <w:t>event</w:t>
      </w:r>
      <w:proofErr w:type="gramEnd"/>
      <w:r>
        <w:t xml:space="preserve">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xml:space="preserve">- Add procedure to exclude allowed-list and excluded-list of </w:t>
      </w:r>
      <w:proofErr w:type="gramStart"/>
      <w:r>
        <w:t>event</w:t>
      </w:r>
      <w:proofErr w:type="gramEnd"/>
      <w:r>
        <w:t xml:space="preserve">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116315" w:rsidP="000563E4">
      <w:pPr>
        <w:pStyle w:val="Doc-title"/>
      </w:pPr>
      <w:hyperlink r:id="rId76" w:tooltip="C:Usersmtk16923Documents3GPP Meetings202205 - RAN2_118-e, OnlineExtractsR2-2205633 - Discussion on how remote UE gets its local ID in direct-to-indirect path switch.doc" w:history="1">
        <w:r w:rsidR="000563E4" w:rsidRPr="00B76134">
          <w:rPr>
            <w:rStyle w:val="Hyperlink"/>
          </w:rPr>
          <w:t>R2-220</w:t>
        </w:r>
        <w:r w:rsidR="000563E4" w:rsidRPr="00B76134">
          <w:rPr>
            <w:rStyle w:val="Hyperlink"/>
          </w:rPr>
          <w:t>5</w:t>
        </w:r>
        <w:r w:rsidR="000563E4" w:rsidRPr="00B76134">
          <w:rPr>
            <w:rStyle w:val="Hyperlink"/>
          </w:rPr>
          <w:t>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 xml:space="preserve">Alt-1: In a </w:t>
      </w:r>
      <w:proofErr w:type="spellStart"/>
      <w:r>
        <w:t>RRCReconfiguration</w:t>
      </w:r>
      <w:proofErr w:type="spellEnd"/>
      <w:r>
        <w:t xml:space="preserve"> message after relay UE enters CONNECTED state</w:t>
      </w:r>
    </w:p>
    <w:p w14:paraId="1654DFF4" w14:textId="77777777" w:rsidR="00AC631C" w:rsidRDefault="00AC631C" w:rsidP="00AC631C">
      <w:pPr>
        <w:pStyle w:val="Doc-text2"/>
      </w:pPr>
      <w:r>
        <w:t>o</w:t>
      </w:r>
      <w:r>
        <w:tab/>
        <w:t xml:space="preserve">Main benefit is to simplify </w:t>
      </w:r>
      <w:proofErr w:type="spellStart"/>
      <w:r>
        <w:t>gNB</w:t>
      </w:r>
      <w:proofErr w:type="spellEnd"/>
      <w:r>
        <w:t xml:space="preserve">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w:t>
      </w:r>
      <w:proofErr w:type="spellStart"/>
      <w:r>
        <w:t>RRCReconfigurationComplete</w:t>
      </w:r>
      <w:proofErr w:type="spellEnd"/>
      <w:r>
        <w:t xml:space="preserv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w:t>
      </w:r>
      <w:proofErr w:type="spellStart"/>
      <w:r w:rsidR="00EC6675">
        <w:t>ASUSTeK</w:t>
      </w:r>
      <w:proofErr w:type="spellEnd"/>
      <w:r w:rsidR="00EC6675">
        <w:t xml:space="preserve"> and Nokia agree with OPPO.</w:t>
      </w:r>
    </w:p>
    <w:p w14:paraId="4952FF00" w14:textId="60ADA9D8" w:rsidR="00AC631C" w:rsidRDefault="00EC6675" w:rsidP="00AC631C">
      <w:pPr>
        <w:pStyle w:val="Doc-text2"/>
      </w:pPr>
      <w:r>
        <w:t xml:space="preserve">Apple think the majority view on the reflector was for alternative 2, and we may capture a NOTE about the expected </w:t>
      </w:r>
      <w:proofErr w:type="spellStart"/>
      <w:r>
        <w:t>gNB</w:t>
      </w:r>
      <w:proofErr w:type="spellEnd"/>
      <w:r>
        <w:t xml:space="preserve"> alignment.</w:t>
      </w:r>
      <w:r w:rsidR="00AC631C">
        <w:t xml:space="preserve"> </w:t>
      </w:r>
    </w:p>
    <w:p w14:paraId="0159BFC7" w14:textId="3E750F29" w:rsidR="00EC6675" w:rsidRDefault="00EC6675" w:rsidP="00AC631C">
      <w:pPr>
        <w:pStyle w:val="Doc-text2"/>
      </w:pPr>
      <w:r>
        <w:lastRenderedPageBreak/>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w:t>
      </w:r>
      <w:proofErr w:type="spellStart"/>
      <w:r w:rsidR="004C34EE">
        <w:t>gNB</w:t>
      </w:r>
      <w:proofErr w:type="spellEnd"/>
      <w:r w:rsidR="004C34EE">
        <w:t xml:space="preserve"> behaviour.</w:t>
      </w:r>
    </w:p>
    <w:p w14:paraId="3A281178" w14:textId="60A88FF9" w:rsidR="00EC6675" w:rsidRDefault="00EC6675" w:rsidP="00AC631C">
      <w:pPr>
        <w:pStyle w:val="Doc-text2"/>
      </w:pPr>
      <w:r>
        <w:t xml:space="preserve">ZTE wonder if the local ID request IE could be absent in SUI of relay UE, so that the </w:t>
      </w:r>
      <w:proofErr w:type="spellStart"/>
      <w:r>
        <w:t>gNB</w:t>
      </w:r>
      <w:proofErr w:type="spellEnd"/>
      <w:r>
        <w:t xml:space="preserve">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t>Proposal 1 (modified): Remote UE obtains its local ID when the target relay UE is IDLE/INACTIVE state in path switch command towards remote UE.</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 xml:space="preserve">The </w:t>
      </w:r>
      <w:proofErr w:type="spellStart"/>
      <w:r>
        <w:t>gNB</w:t>
      </w:r>
      <w:proofErr w:type="spellEnd"/>
      <w:r>
        <w:t xml:space="preserve">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584919" w:rsidP="00584919">
      <w:pPr>
        <w:pStyle w:val="Doc-title"/>
      </w:pPr>
      <w:hyperlink r:id="rId77"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34DF4172" w14:textId="77777777" w:rsidR="00A14F68" w:rsidRDefault="00A14F68" w:rsidP="00A14F68">
      <w:pPr>
        <w:pStyle w:val="Doc-title"/>
      </w:pPr>
      <w:hyperlink r:id="rId78" w:tooltip="C:Usersmtk16923Documents3GPP Meetings202205 - RAN2_118-e, OnlineExtractsR2-2205339.doc" w:history="1">
        <w:r w:rsidRPr="00B76134">
          <w:rPr>
            <w:rStyle w:val="Hyperlink"/>
          </w:rPr>
          <w:t>R2-2205339</w:t>
        </w:r>
      </w:hyperlink>
      <w:r>
        <w:tab/>
        <w:t>Service continuity open issues in L2 NR sidelink relay</w:t>
      </w:r>
      <w:r>
        <w:tab/>
        <w:t>Sony</w:t>
      </w:r>
      <w:r>
        <w:tab/>
        <w:t>discussion</w:t>
      </w:r>
      <w:r>
        <w:tab/>
        <w:t>Rel-17</w:t>
      </w:r>
      <w:r>
        <w:tab/>
        <w:t>NR_SL_relay-Core</w:t>
      </w:r>
    </w:p>
    <w:p w14:paraId="2D7BAC33" w14:textId="77777777" w:rsidR="00F4352C" w:rsidRDefault="00F4352C" w:rsidP="00F4352C">
      <w:pPr>
        <w:pStyle w:val="Doc-title"/>
      </w:pPr>
      <w:hyperlink r:id="rId79" w:tooltip="C:Usersmtk16923Documents3GPP Meetings202205 - RAN2_118-e, OnlineExtracts38331_draftCR_(Rel-17)_R2-2204635 - [O009, O017, O020, O022-O025].docx" w:history="1">
        <w:r w:rsidRPr="00B76134">
          <w:rPr>
            <w:rStyle w:val="Hyperlink"/>
          </w:rPr>
          <w:t>R2-2204635</w:t>
        </w:r>
      </w:hyperlink>
      <w:r>
        <w:tab/>
        <w:t>Correction on [O009, o017, O020, O022-O025]</w:t>
      </w:r>
      <w:r>
        <w:tab/>
        <w:t>OPPO</w:t>
      </w:r>
      <w:r>
        <w:tab/>
        <w:t>draftCR</w:t>
      </w:r>
      <w:r>
        <w:tab/>
        <w:t>Rel-17</w:t>
      </w:r>
      <w:r>
        <w:tab/>
        <w:t>38.331</w:t>
      </w:r>
      <w:r>
        <w:tab/>
        <w:t>17.0.0</w:t>
      </w:r>
      <w:r>
        <w:tab/>
        <w:t>F</w:t>
      </w:r>
      <w:r>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116315" w:rsidP="00E542DA">
      <w:pPr>
        <w:pStyle w:val="Doc-title"/>
      </w:pPr>
      <w:hyperlink r:id="rId80"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116315" w:rsidP="00E542DA">
      <w:pPr>
        <w:pStyle w:val="Doc-title"/>
      </w:pPr>
      <w:hyperlink r:id="rId81"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116315" w:rsidP="00E542DA">
      <w:pPr>
        <w:pStyle w:val="Doc-title"/>
      </w:pPr>
      <w:hyperlink r:id="rId82"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116315" w:rsidP="00E542DA">
      <w:pPr>
        <w:pStyle w:val="Doc-title"/>
      </w:pPr>
      <w:hyperlink r:id="rId83"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116315" w:rsidP="00053A07">
      <w:pPr>
        <w:pStyle w:val="Doc-title"/>
      </w:pPr>
      <w:hyperlink r:id="rId84"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116315" w:rsidP="00053A07">
      <w:pPr>
        <w:pStyle w:val="Doc-title"/>
      </w:pPr>
      <w:hyperlink r:id="rId85"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116315" w:rsidP="00053A07">
      <w:pPr>
        <w:pStyle w:val="Doc-title"/>
      </w:pPr>
      <w:hyperlink r:id="rId86"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116315" w:rsidP="00053A07">
      <w:pPr>
        <w:pStyle w:val="Doc-title"/>
      </w:pPr>
      <w:hyperlink r:id="rId87"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116315" w:rsidP="00053A07">
      <w:pPr>
        <w:pStyle w:val="Doc-title"/>
      </w:pPr>
      <w:hyperlink r:id="rId88"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lastRenderedPageBreak/>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116315" w:rsidP="0091734A">
      <w:pPr>
        <w:pStyle w:val="Doc-title"/>
      </w:pPr>
      <w:hyperlink r:id="rId89" w:tooltip="C:Usersmtk16923Documents3GPP Meetings202205 - RAN2_118-e, OnlineExtractsR2-2206056_Summary of AI 6.7.2.5 on Discovery and (re)selection-v03_Rapp.docx" w:history="1">
        <w:r w:rsidR="0091734A" w:rsidRPr="00950C2A">
          <w:rPr>
            <w:rStyle w:val="Hyperlink"/>
          </w:rPr>
          <w:t>R2-220</w:t>
        </w:r>
        <w:r w:rsidR="0091734A" w:rsidRPr="00950C2A">
          <w:rPr>
            <w:rStyle w:val="Hyperlink"/>
          </w:rPr>
          <w:t>6</w:t>
        </w:r>
        <w:r w:rsidR="0091734A" w:rsidRPr="00950C2A">
          <w:rPr>
            <w:rStyle w:val="Hyperlink"/>
          </w:rPr>
          <w:t>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t>Proposal 1-1: RAN2 to agree UL/SL prioritization rules in MAC specification should also consider SL discovery transmissions.</w:t>
      </w:r>
    </w:p>
    <w:p w14:paraId="54BAA376" w14:textId="2C4106FB" w:rsidR="00910D2A" w:rsidRDefault="00910D2A" w:rsidP="00910D2A">
      <w:pPr>
        <w:pStyle w:val="Doc-text2"/>
      </w:pPr>
      <w:r>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 (modified): RAN2 to agree UL/SL prioritization rules in MAC specification also apply to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2CB5B921" w:rsidR="0091734A" w:rsidRDefault="0091734A" w:rsidP="0091734A">
      <w:pPr>
        <w:pStyle w:val="Comments"/>
      </w:pPr>
    </w:p>
    <w:p w14:paraId="6078B1A4" w14:textId="77777777" w:rsidR="008870A2" w:rsidRDefault="008870A2" w:rsidP="008870A2">
      <w:pPr>
        <w:pStyle w:val="EmailDiscussion"/>
      </w:pPr>
      <w:r>
        <w:t>[AT118-e][</w:t>
      </w:r>
      <w:proofErr w:type="gramStart"/>
      <w:r>
        <w:t>621][</w:t>
      </w:r>
      <w:proofErr w:type="gramEnd"/>
      <w:r>
        <w:t>Relay] Initial comments on discovery and (re)selection (vivo)</w:t>
      </w:r>
    </w:p>
    <w:p w14:paraId="1143D911" w14:textId="77777777" w:rsidR="008870A2" w:rsidRDefault="008870A2" w:rsidP="008870A2">
      <w:pPr>
        <w:pStyle w:val="EmailDiscussion2"/>
      </w:pPr>
      <w:r>
        <w:tab/>
        <w:t>Scope: Collect company views on the issues raised in R2-2206056.</w:t>
      </w:r>
    </w:p>
    <w:p w14:paraId="72EB17A5" w14:textId="77777777" w:rsidR="008870A2" w:rsidRDefault="008870A2" w:rsidP="008870A2">
      <w:pPr>
        <w:pStyle w:val="EmailDiscussion2"/>
      </w:pPr>
      <w:r>
        <w:tab/>
        <w:t>Intended outcome: Report to Wednesday session in R2-2206243</w:t>
      </w:r>
    </w:p>
    <w:p w14:paraId="3FF7172B" w14:textId="0BEB1322" w:rsidR="008870A2" w:rsidRDefault="008870A2" w:rsidP="008870A2">
      <w:pPr>
        <w:pStyle w:val="EmailDiscussion2"/>
      </w:pPr>
      <w:r>
        <w:tab/>
        <w:t>Deadline:  Tuesday 2022-05-10 1800 UTC</w:t>
      </w:r>
    </w:p>
    <w:p w14:paraId="5449A830" w14:textId="28C6130E" w:rsidR="009A303C" w:rsidRDefault="009A303C" w:rsidP="008870A2">
      <w:pPr>
        <w:pStyle w:val="EmailDiscussion2"/>
      </w:pPr>
    </w:p>
    <w:p w14:paraId="2900CF9A" w14:textId="14D5E203" w:rsidR="009A303C" w:rsidRDefault="00C7721C" w:rsidP="009A303C">
      <w:pPr>
        <w:pStyle w:val="Doc-title"/>
      </w:pPr>
      <w:hyperlink r:id="rId90" w:tooltip="C:Usersmtk16923Documents3GPP Meetings202205 - RAN2_118-e, OnlineDocsR2-2206243.zip" w:history="1">
        <w:r w:rsidR="009A303C" w:rsidRPr="00C7721C">
          <w:rPr>
            <w:rStyle w:val="Hyperlink"/>
          </w:rPr>
          <w:t>R2-2206243</w:t>
        </w:r>
      </w:hyperlink>
      <w:r w:rsidR="009A303C">
        <w:tab/>
      </w:r>
      <w:r w:rsidR="009A303C">
        <w:tab/>
      </w:r>
      <w:r w:rsidR="009A303C" w:rsidRPr="009A303C">
        <w:t>Initial comments on discovery and (re)selection of AI 6.7.2.</w:t>
      </w:r>
      <w:r w:rsidR="009A303C">
        <w:t>5</w:t>
      </w:r>
      <w:r w:rsidR="009A303C">
        <w:tab/>
        <w:t>vivo</w:t>
      </w:r>
      <w:r w:rsidR="009A303C">
        <w:tab/>
        <w:t>discussion</w:t>
      </w:r>
    </w:p>
    <w:p w14:paraId="528C03C0" w14:textId="048C61DF" w:rsidR="008870A2" w:rsidRDefault="008870A2" w:rsidP="0091734A">
      <w:pPr>
        <w:pStyle w:val="Comments"/>
      </w:pPr>
    </w:p>
    <w:p w14:paraId="677D23D7" w14:textId="77777777" w:rsidR="005B34EE" w:rsidRDefault="005B34EE" w:rsidP="005B34EE">
      <w:pPr>
        <w:pStyle w:val="EmailDiscussion2"/>
      </w:pPr>
      <w:r>
        <w:t xml:space="preserve">[Easy] </w:t>
      </w:r>
    </w:p>
    <w:p w14:paraId="46D4D994" w14:textId="77777777" w:rsidR="005B34EE" w:rsidRDefault="005B34EE" w:rsidP="005B34EE">
      <w:pPr>
        <w:pStyle w:val="EmailDiscussion2"/>
      </w:pPr>
      <w:r>
        <w:t>[unanimous]Proposal 1a: RAN2 to confirm SL CG type-1 (if configured) can be used for Non-relay discovery transmission.</w:t>
      </w:r>
    </w:p>
    <w:p w14:paraId="6EABE0DF" w14:textId="77777777" w:rsidR="005B34EE" w:rsidRDefault="005B34EE" w:rsidP="005B34EE">
      <w:pPr>
        <w:pStyle w:val="EmailDiscussion2"/>
      </w:pPr>
      <w:r>
        <w:t>[unanimous]Proposal 1b: RAN2 to confirm SL CG type-1 (if configured) can be used for Relay discovery transmission in the following cases:</w:t>
      </w:r>
    </w:p>
    <w:p w14:paraId="52DED09C" w14:textId="77777777" w:rsidR="005B34EE" w:rsidRDefault="005B34EE" w:rsidP="005B34EE">
      <w:pPr>
        <w:pStyle w:val="EmailDiscussion2"/>
      </w:pPr>
      <w:r>
        <w:t>-</w:t>
      </w:r>
      <w:r>
        <w:tab/>
        <w:t>By remote UE before connecting with relay UE</w:t>
      </w:r>
    </w:p>
    <w:p w14:paraId="48F5C56A" w14:textId="77777777" w:rsidR="005B34EE" w:rsidRDefault="005B34EE" w:rsidP="005B34EE">
      <w:pPr>
        <w:pStyle w:val="EmailDiscussion2"/>
      </w:pPr>
      <w:r>
        <w:t>-</w:t>
      </w:r>
      <w:r>
        <w:tab/>
        <w:t>By relay UE before or after connecting with remote UE</w:t>
      </w:r>
    </w:p>
    <w:p w14:paraId="17A35E0F" w14:textId="303359BD" w:rsidR="005B34EE" w:rsidRDefault="005B34EE" w:rsidP="005B34EE">
      <w:pPr>
        <w:pStyle w:val="EmailDiscussion2"/>
      </w:pPr>
      <w:r>
        <w:t>[Unanimous] Proposal 7: RAN2 confirms that CBR measurement is supported for NR SL discovery transmission.</w:t>
      </w:r>
    </w:p>
    <w:p w14:paraId="3D068279" w14:textId="3DC83B7E" w:rsidR="00693790" w:rsidRDefault="00693790" w:rsidP="005B34EE">
      <w:pPr>
        <w:pStyle w:val="EmailDiscussion2"/>
      </w:pPr>
    </w:p>
    <w:p w14:paraId="459F1AF4" w14:textId="0B55D4DE" w:rsidR="00693790" w:rsidRDefault="00693790" w:rsidP="005B34EE">
      <w:pPr>
        <w:pStyle w:val="EmailDiscussion2"/>
      </w:pPr>
      <w:r>
        <w:t>Discussion:</w:t>
      </w:r>
    </w:p>
    <w:p w14:paraId="76D40EDA" w14:textId="6373482F" w:rsidR="00693790" w:rsidRDefault="00693790" w:rsidP="005B34EE">
      <w:pPr>
        <w:pStyle w:val="EmailDiscussion2"/>
      </w:pPr>
      <w:r>
        <w:t>ZTE think the intention of P1b is for L2 remote/relay UE and we could specify this; in previous meetings we had the agreement that L2 remote UE cannot be configured with CG type 1 if relay connection has been set up.</w:t>
      </w:r>
    </w:p>
    <w:p w14:paraId="58A51381" w14:textId="5C411B19" w:rsidR="00693790" w:rsidRDefault="00693790" w:rsidP="005B34EE">
      <w:pPr>
        <w:pStyle w:val="EmailDiscussion2"/>
      </w:pPr>
      <w:r>
        <w:t>Ericsson have some concern about P1a and think it could be used by the remote UE when connected to a relay UE but for non-relay discovery.  vivo indicate that there is no remote/relay concept for the non-relay discovery case, and any non-relay activity should be on a different unicast link.</w:t>
      </w:r>
    </w:p>
    <w:p w14:paraId="48B98286" w14:textId="70284101" w:rsidR="00693790" w:rsidRDefault="00693790" w:rsidP="005B34EE">
      <w:pPr>
        <w:pStyle w:val="EmailDiscussion2"/>
      </w:pPr>
      <w:r>
        <w:t>OPPO agree with ZTE’s intention and wonder if we should clarify the case of L3 relay in P1b as well.</w:t>
      </w:r>
    </w:p>
    <w:p w14:paraId="5352B494" w14:textId="1951C470" w:rsidR="00491976" w:rsidRDefault="00491976" w:rsidP="005B34EE">
      <w:pPr>
        <w:pStyle w:val="EmailDiscussion2"/>
      </w:pPr>
      <w:r>
        <w:t xml:space="preserve">MediaTek understand that in stage 2 there was a proposal to limit the </w:t>
      </w:r>
      <w:r w:rsidR="00DF142E">
        <w:t>L3 relay operation to mode 2 only, and if we take this agreement allowing CG type 1 for L3 relay we should update the stage 2.</w:t>
      </w:r>
    </w:p>
    <w:p w14:paraId="70E9B39B" w14:textId="08EC9EA9" w:rsidR="00DF142E" w:rsidRDefault="00DF142E" w:rsidP="005B34EE">
      <w:pPr>
        <w:pStyle w:val="EmailDiscussion2"/>
      </w:pPr>
      <w:r>
        <w:t>Apple wonder if there would be impact to the MAC spec; they think a NOTE could be added to clarify the applicability of the CG type 1.</w:t>
      </w:r>
    </w:p>
    <w:p w14:paraId="788F7B8E" w14:textId="29FD4AD2" w:rsidR="00DF142E" w:rsidRDefault="00DF142E" w:rsidP="005B34EE">
      <w:pPr>
        <w:pStyle w:val="EmailDiscussion2"/>
      </w:pPr>
      <w:r>
        <w:t>Huawei think we would need to add information to the UAI for the UE to be able to request the CG for discovery, but this could be done at a subsequent meeting.</w:t>
      </w:r>
    </w:p>
    <w:p w14:paraId="752C24EA" w14:textId="2D16C00C" w:rsidR="00DF142E" w:rsidRDefault="002C7132" w:rsidP="005B34EE">
      <w:pPr>
        <w:pStyle w:val="EmailDiscussion2"/>
      </w:pPr>
      <w:r>
        <w:t xml:space="preserve">Ericsson are not sure of Huawei’s suggestion since the use of CG is anyway up to </w:t>
      </w:r>
      <w:proofErr w:type="spellStart"/>
      <w:r>
        <w:t>gNB</w:t>
      </w:r>
      <w:proofErr w:type="spellEnd"/>
      <w:r>
        <w:t xml:space="preserve"> implementation.</w:t>
      </w:r>
    </w:p>
    <w:p w14:paraId="2D3D3693" w14:textId="20637D5F" w:rsidR="00693790" w:rsidRDefault="00693790" w:rsidP="005B34EE">
      <w:pPr>
        <w:pStyle w:val="EmailDiscussion2"/>
      </w:pPr>
    </w:p>
    <w:p w14:paraId="23CD626E" w14:textId="1154F86E" w:rsidR="00693790" w:rsidRDefault="00693790" w:rsidP="002C7132">
      <w:pPr>
        <w:pStyle w:val="EmailDiscussion2"/>
        <w:pBdr>
          <w:top w:val="single" w:sz="4" w:space="1" w:color="auto"/>
          <w:left w:val="single" w:sz="4" w:space="4" w:color="auto"/>
          <w:bottom w:val="single" w:sz="4" w:space="1" w:color="auto"/>
          <w:right w:val="single" w:sz="4" w:space="4" w:color="auto"/>
        </w:pBdr>
      </w:pPr>
      <w:r>
        <w:t>Agreements:</w:t>
      </w:r>
    </w:p>
    <w:p w14:paraId="10AB02BC" w14:textId="1B838F0E"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1a (modified): RAN2 to confirm SL CG type-1 (if configured) can be used for Non-relay discovery transmission.  This does not affect existing agreements restricting CG type 1 on the relay link.</w:t>
      </w:r>
    </w:p>
    <w:p w14:paraId="0B94B0DB" w14:textId="58CC5664"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1b (modified): RAN2 to confirm SL CG type-1 (if configured) can be used for Relay discovery transmission in the following cases:</w:t>
      </w:r>
    </w:p>
    <w:p w14:paraId="62516AC4" w14:textId="005F1F51"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remote UE before connecting with relay UE (including L2 remote/relay UE)</w:t>
      </w:r>
    </w:p>
    <w:p w14:paraId="6879DDA8" w14:textId="01C590D5"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relay UE before or after connecting with remote UE</w:t>
      </w:r>
    </w:p>
    <w:p w14:paraId="1351E4F8" w14:textId="2C27736C"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Confirm that SL CG type-1 can always be used for L3 remote/relay UE</w:t>
      </w:r>
      <w:r w:rsidR="00491976">
        <w:t xml:space="preserve"> if the </w:t>
      </w:r>
      <w:proofErr w:type="spellStart"/>
      <w:r w:rsidR="00491976">
        <w:t>gNB</w:t>
      </w:r>
      <w:proofErr w:type="spellEnd"/>
      <w:r w:rsidR="00491976">
        <w:t xml:space="preserve"> configures it</w:t>
      </w:r>
    </w:p>
    <w:p w14:paraId="0083CC08" w14:textId="70392AA6" w:rsidR="00DF142E" w:rsidRDefault="00DF142E" w:rsidP="002C7132">
      <w:pPr>
        <w:pStyle w:val="EmailDiscussion2"/>
        <w:pBdr>
          <w:top w:val="single" w:sz="4" w:space="1" w:color="auto"/>
          <w:left w:val="single" w:sz="4" w:space="4" w:color="auto"/>
          <w:bottom w:val="single" w:sz="4" w:space="1" w:color="auto"/>
          <w:right w:val="single" w:sz="4" w:space="4" w:color="auto"/>
        </w:pBdr>
      </w:pPr>
      <w:r>
        <w:t xml:space="preserve">A NOTE </w:t>
      </w:r>
      <w:r w:rsidR="002C7132">
        <w:t>can</w:t>
      </w:r>
      <w:r>
        <w:t xml:space="preserve"> be added to the MAC spec to indicate P1a/P1b</w:t>
      </w:r>
      <w:r w:rsidR="002C7132">
        <w:t>, subject to checking in the MAC CR discussion.</w:t>
      </w:r>
    </w:p>
    <w:p w14:paraId="26396AEC" w14:textId="77777777" w:rsidR="00693790" w:rsidRDefault="00693790" w:rsidP="002C7132">
      <w:pPr>
        <w:pStyle w:val="EmailDiscussion2"/>
        <w:pBdr>
          <w:top w:val="single" w:sz="4" w:space="1" w:color="auto"/>
          <w:left w:val="single" w:sz="4" w:space="4" w:color="auto"/>
          <w:bottom w:val="single" w:sz="4" w:space="1" w:color="auto"/>
          <w:right w:val="single" w:sz="4" w:space="4" w:color="auto"/>
        </w:pBdr>
      </w:pPr>
      <w:r>
        <w:t>[Unanimous] Proposal 7: RAN2 confirms that CBR measurement is supported for NR SL discovery transmission.</w:t>
      </w:r>
    </w:p>
    <w:p w14:paraId="03C7A100" w14:textId="77777777" w:rsidR="00693790" w:rsidRDefault="00693790" w:rsidP="00693790">
      <w:pPr>
        <w:pStyle w:val="EmailDiscussion2"/>
      </w:pPr>
    </w:p>
    <w:p w14:paraId="5D21F5BB" w14:textId="77777777" w:rsidR="00693790" w:rsidRDefault="00693790" w:rsidP="005B34EE">
      <w:pPr>
        <w:pStyle w:val="EmailDiscussion2"/>
      </w:pPr>
    </w:p>
    <w:p w14:paraId="56E977FE" w14:textId="77777777" w:rsidR="00693790" w:rsidRDefault="00693790" w:rsidP="005B34EE">
      <w:pPr>
        <w:pStyle w:val="EmailDiscussion2"/>
      </w:pPr>
    </w:p>
    <w:p w14:paraId="715C2429" w14:textId="77777777" w:rsidR="005B34EE" w:rsidRDefault="005B34EE" w:rsidP="005B34EE">
      <w:pPr>
        <w:pStyle w:val="EmailDiscussion2"/>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76E43A5E" w14:textId="5C261FCF" w:rsidR="005B34EE" w:rsidRDefault="005B34EE" w:rsidP="005B34EE">
      <w:pPr>
        <w:pStyle w:val="EmailDiscussion2"/>
      </w:pPr>
      <w:r>
        <w:t>[11/13] Proposal 10: TP in R2-2205345 is not agreed. (</w:t>
      </w:r>
      <w:proofErr w:type="gramStart"/>
      <w:r>
        <w:t>i.e.</w:t>
      </w:r>
      <w:proofErr w:type="gramEnd"/>
      <w:r>
        <w:t xml:space="preserve"> cell definition for remote UE is already clear)</w:t>
      </w:r>
    </w:p>
    <w:p w14:paraId="3D9F2BA1" w14:textId="1E599AC1" w:rsidR="002C7132" w:rsidRDefault="002C7132" w:rsidP="005B34EE">
      <w:pPr>
        <w:pStyle w:val="EmailDiscussion2"/>
      </w:pPr>
    </w:p>
    <w:p w14:paraId="6E929ABA" w14:textId="5385FEF1" w:rsidR="002C7132" w:rsidRDefault="002C7132" w:rsidP="005B34EE">
      <w:pPr>
        <w:pStyle w:val="EmailDiscussion2"/>
      </w:pPr>
      <w:r>
        <w:t>Discussion:</w:t>
      </w:r>
    </w:p>
    <w:p w14:paraId="56923D3D" w14:textId="2216F57F" w:rsidR="002C7132" w:rsidRDefault="002C7132" w:rsidP="005B34EE">
      <w:pPr>
        <w:pStyle w:val="EmailDiscussion2"/>
      </w:pPr>
      <w:r>
        <w:t>Xiaomi think if we do not take P5, the discovery procedure is partly broken; in the model B scenario, it could be impossible to send the response message because the UE monitors but cannot transmit, and in the model A procedure it may not be clear if the communication link can be established (the UE may receive the message and establish the link because there is no threshold check</w:t>
      </w:r>
      <w:r w:rsidR="003F67AD">
        <w:t>, but then be unable to act as a relay).</w:t>
      </w:r>
    </w:p>
    <w:p w14:paraId="65D4C766" w14:textId="33D3C4CA" w:rsidR="003F67AD" w:rsidRDefault="003F67AD" w:rsidP="005B34EE">
      <w:pPr>
        <w:pStyle w:val="EmailDiscussion2"/>
      </w:pPr>
      <w:proofErr w:type="spellStart"/>
      <w:r>
        <w:t>InterDigital</w:t>
      </w:r>
      <w:proofErr w:type="spellEnd"/>
      <w:r>
        <w:t xml:space="preserve"> think these corner cases exist, but P5 is </w:t>
      </w:r>
      <w:proofErr w:type="gramStart"/>
      <w:r>
        <w:t>similar to</w:t>
      </w:r>
      <w:proofErr w:type="gramEnd"/>
      <w:r>
        <w:t xml:space="preserve"> legacy procedures in LTE where the thresholds were only used for transmission</w:t>
      </w:r>
      <w:r w:rsidR="009B314F">
        <w:t xml:space="preserve"> to allow the </w:t>
      </w:r>
      <w:proofErr w:type="spellStart"/>
      <w:r w:rsidR="009B314F">
        <w:t>eNB</w:t>
      </w:r>
      <w:proofErr w:type="spellEnd"/>
      <w:r w:rsidR="009B314F">
        <w:t xml:space="preserve"> to control interference, and they would prefer to follow this.</w:t>
      </w:r>
    </w:p>
    <w:p w14:paraId="5E3146B5" w14:textId="196F048C" w:rsidR="009B314F" w:rsidRDefault="009B314F" w:rsidP="005B34EE">
      <w:pPr>
        <w:pStyle w:val="EmailDiscussion2"/>
      </w:pPr>
      <w:r>
        <w:lastRenderedPageBreak/>
        <w:t xml:space="preserve">Qualcomm think only the </w:t>
      </w:r>
      <w:proofErr w:type="spellStart"/>
      <w:r>
        <w:t>Uu</w:t>
      </w:r>
      <w:proofErr w:type="spellEnd"/>
      <w:r>
        <w:t xml:space="preserve"> link quality thresholds are considered for discovery, and monitoring would be based on the reselection thresholds.  They agree with </w:t>
      </w:r>
      <w:proofErr w:type="spellStart"/>
      <w:r>
        <w:t>InterDigital</w:t>
      </w:r>
      <w:proofErr w:type="spellEnd"/>
      <w:r>
        <w:t xml:space="preserve"> about staying with the legacy behaviour.</w:t>
      </w:r>
    </w:p>
    <w:p w14:paraId="530E2781" w14:textId="351A583D" w:rsidR="009B314F" w:rsidRDefault="009B314F" w:rsidP="005B34EE">
      <w:pPr>
        <w:pStyle w:val="EmailDiscussion2"/>
      </w:pPr>
      <w:r>
        <w:t>vivo think the monitoring could be left to UE implementation.</w:t>
      </w:r>
    </w:p>
    <w:p w14:paraId="4EB7DB79" w14:textId="1483E629" w:rsidR="009B314F" w:rsidRDefault="009B314F" w:rsidP="005B34EE">
      <w:pPr>
        <w:pStyle w:val="EmailDiscussion2"/>
      </w:pPr>
      <w:r>
        <w:t xml:space="preserve">Xiaomi emphasise that the transmission of </w:t>
      </w:r>
      <w:proofErr w:type="spellStart"/>
      <w:r>
        <w:t>sidelink</w:t>
      </w:r>
      <w:proofErr w:type="spellEnd"/>
      <w:r>
        <w:t xml:space="preserve"> communication could be inhibited, and the UE implementation could trigger interactions with upper layers that then could not be carried out.</w:t>
      </w:r>
    </w:p>
    <w:p w14:paraId="23216181" w14:textId="52A64497" w:rsidR="009B314F" w:rsidRDefault="009B314F" w:rsidP="005B34EE">
      <w:pPr>
        <w:pStyle w:val="EmailDiscussion2"/>
      </w:pPr>
    </w:p>
    <w:p w14:paraId="4FA22D92" w14:textId="5F4165D2" w:rsidR="009B314F" w:rsidRDefault="009B314F" w:rsidP="009B314F">
      <w:pPr>
        <w:pStyle w:val="EmailDiscussion2"/>
        <w:pBdr>
          <w:top w:val="single" w:sz="4" w:space="1" w:color="auto"/>
          <w:left w:val="single" w:sz="4" w:space="4" w:color="auto"/>
          <w:bottom w:val="single" w:sz="4" w:space="1" w:color="auto"/>
          <w:right w:val="single" w:sz="4" w:space="4" w:color="auto"/>
        </w:pBdr>
      </w:pPr>
      <w:r>
        <w:t>Agreements:</w:t>
      </w:r>
    </w:p>
    <w:p w14:paraId="76A9CB80"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6AF0EB87"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[11/13] Proposal 10: TP in R2-2205345 is not agreed. (</w:t>
      </w:r>
      <w:proofErr w:type="gramStart"/>
      <w:r>
        <w:t>i.e.</w:t>
      </w:r>
      <w:proofErr w:type="gramEnd"/>
      <w:r>
        <w:t xml:space="preserve"> cell definition for remote UE is already clear)</w:t>
      </w:r>
    </w:p>
    <w:p w14:paraId="6AEC0633" w14:textId="77777777" w:rsidR="009B314F" w:rsidRDefault="009B314F" w:rsidP="005B34EE">
      <w:pPr>
        <w:pStyle w:val="EmailDiscussion2"/>
      </w:pPr>
    </w:p>
    <w:p w14:paraId="2CA0238F" w14:textId="77777777" w:rsidR="005B34EE" w:rsidRDefault="005B34EE" w:rsidP="005B34EE">
      <w:pPr>
        <w:pStyle w:val="EmailDiscussion2"/>
      </w:pPr>
    </w:p>
    <w:p w14:paraId="1680DEB9" w14:textId="77777777" w:rsidR="005B34EE" w:rsidRDefault="005B34EE" w:rsidP="005B34EE">
      <w:pPr>
        <w:pStyle w:val="EmailDiscussion2"/>
      </w:pPr>
      <w:r>
        <w:t>[For discussion]</w:t>
      </w:r>
    </w:p>
    <w:p w14:paraId="68ED1467" w14:textId="6296E44C" w:rsidR="005B34EE" w:rsidRDefault="005B34EE" w:rsidP="005B34EE">
      <w:pPr>
        <w:pStyle w:val="EmailDiscussion2"/>
      </w:pPr>
      <w:r>
        <w:t>[6/13] Proposal 2: The TP in R2-2204587 is not agreed (</w:t>
      </w:r>
      <w:proofErr w:type="gramStart"/>
      <w:r>
        <w:t>i.e.</w:t>
      </w:r>
      <w:proofErr w:type="gramEnd"/>
      <w:r>
        <w:t xml:space="preserve"> current NOTE-3 already correctly captures the agreement for cell/relay (re)selection).</w:t>
      </w:r>
    </w:p>
    <w:p w14:paraId="51C1235B" w14:textId="79763B8A" w:rsidR="00A20EFB" w:rsidRDefault="00A20EFB" w:rsidP="005B34EE">
      <w:pPr>
        <w:pStyle w:val="EmailDiscussion2"/>
      </w:pPr>
    </w:p>
    <w:p w14:paraId="47D70309" w14:textId="2B6CA6FC" w:rsidR="00A20EFB" w:rsidRDefault="00A20EFB" w:rsidP="005B34EE">
      <w:pPr>
        <w:pStyle w:val="EmailDiscussion2"/>
      </w:pPr>
      <w:r>
        <w:t>Discussion:</w:t>
      </w:r>
    </w:p>
    <w:p w14:paraId="024ECFD1" w14:textId="6C1682CD" w:rsidR="00A20EFB" w:rsidRDefault="00A20EFB" w:rsidP="005B34EE">
      <w:pPr>
        <w:pStyle w:val="EmailDiscussion2"/>
      </w:pPr>
      <w:r>
        <w:t>vivo indicate that companies expressed concerns that the TP would add a new condition to trigger cell reselection, but some companies felt that another change in the same spirit could be considered.</w:t>
      </w:r>
    </w:p>
    <w:p w14:paraId="36A4EF87" w14:textId="131AC11C" w:rsidR="00AA42A0" w:rsidRDefault="00AA42A0" w:rsidP="005B34EE">
      <w:pPr>
        <w:pStyle w:val="EmailDiscussion2"/>
      </w:pPr>
      <w:r>
        <w:t>MediaTek think the formulation of the proposal is a little strange, and maybe we could confirm the issue and leave open the topic for future discussion.</w:t>
      </w:r>
    </w:p>
    <w:p w14:paraId="046F1037" w14:textId="0E21BEB8" w:rsidR="00AA42A0" w:rsidRDefault="00AA42A0" w:rsidP="005B34EE">
      <w:pPr>
        <w:pStyle w:val="EmailDiscussion2"/>
      </w:pPr>
      <w:r>
        <w:t>Xiaomi do not see that there is a need to clarify beyond the existing NOTE 3.</w:t>
      </w:r>
      <w:r w:rsidR="0097674F">
        <w:t xml:space="preserve">  vivo report that the six companies listed as supporting the proposal felt the NOTE was already clear.</w:t>
      </w:r>
    </w:p>
    <w:p w14:paraId="6D01E3C6" w14:textId="77777777" w:rsidR="00A20EFB" w:rsidRDefault="00A20EFB" w:rsidP="005B34EE">
      <w:pPr>
        <w:pStyle w:val="EmailDiscussion2"/>
      </w:pPr>
    </w:p>
    <w:p w14:paraId="6A34B245" w14:textId="3764C702" w:rsidR="005B34EE" w:rsidRDefault="005B34EE" w:rsidP="005B34EE">
      <w:pPr>
        <w:pStyle w:val="EmailDiscussion2"/>
      </w:pPr>
      <w:r>
        <w:t xml:space="preserve">[9/13] </w:t>
      </w:r>
      <w:r w:rsidR="00693790" w:rsidRPr="00693790">
        <w:t xml:space="preserve">Proposal 3: RAN2 to agree that the UE should only monitor dedicated resource pool(s) for discovery once configured by network or pre-configuration. The dedicated pool should be a superset to cover all possible discovery transmission in different dedicated/shared pools, which can be left to </w:t>
      </w:r>
      <w:proofErr w:type="spellStart"/>
      <w:r w:rsidR="00693790" w:rsidRPr="00693790">
        <w:t>gNB</w:t>
      </w:r>
      <w:proofErr w:type="spellEnd"/>
      <w:r w:rsidR="00693790" w:rsidRPr="00693790">
        <w:t xml:space="preserve"> implementation.</w:t>
      </w:r>
    </w:p>
    <w:p w14:paraId="02A7EEC4" w14:textId="398ED8AF" w:rsidR="005B34EE" w:rsidRDefault="005B34EE" w:rsidP="005B34EE">
      <w:pPr>
        <w:pStyle w:val="EmailDiscussion2"/>
      </w:pPr>
      <w:r>
        <w:t>[10/10] Proposal 4: If Proposal 3 is agreed, the TP on [O058] in R2-2204636 is agreed.</w:t>
      </w:r>
    </w:p>
    <w:p w14:paraId="381B753C" w14:textId="03C308A8" w:rsidR="0097674F" w:rsidRDefault="0097674F" w:rsidP="005B34EE">
      <w:pPr>
        <w:pStyle w:val="EmailDiscussion2"/>
      </w:pPr>
    </w:p>
    <w:p w14:paraId="6C2FC103" w14:textId="33B9E6A3" w:rsidR="0097674F" w:rsidRDefault="0097674F" w:rsidP="005B34EE">
      <w:pPr>
        <w:pStyle w:val="EmailDiscussion2"/>
      </w:pPr>
      <w:r>
        <w:t>Discussion:</w:t>
      </w:r>
    </w:p>
    <w:p w14:paraId="7DD1C6E4" w14:textId="4827779B" w:rsidR="0097674F" w:rsidRDefault="0097674F" w:rsidP="005B34EE">
      <w:pPr>
        <w:pStyle w:val="EmailDiscussion2"/>
      </w:pPr>
      <w:r>
        <w:t>Ericsson think there may be other UEs using shared resource pool and we should not restrict UE monitoring behaviour unnecessarily (</w:t>
      </w:r>
      <w:proofErr w:type="gramStart"/>
      <w:r>
        <w:t>similar to</w:t>
      </w:r>
      <w:proofErr w:type="gramEnd"/>
      <w:r>
        <w:t xml:space="preserve"> the threshold discussion above).  Xiaomi and </w:t>
      </w:r>
      <w:proofErr w:type="spellStart"/>
      <w:r>
        <w:t>InterDigital</w:t>
      </w:r>
      <w:proofErr w:type="spellEnd"/>
      <w:r>
        <w:t xml:space="preserve"> agree.</w:t>
      </w:r>
    </w:p>
    <w:p w14:paraId="2D245B10" w14:textId="3754EC12" w:rsidR="0097674F" w:rsidRDefault="0097674F" w:rsidP="005B34EE">
      <w:pPr>
        <w:pStyle w:val="EmailDiscussion2"/>
      </w:pPr>
      <w:proofErr w:type="spellStart"/>
      <w:r>
        <w:t>InterDigital</w:t>
      </w:r>
      <w:proofErr w:type="spellEnd"/>
      <w:r>
        <w:t xml:space="preserve"> think the argument for the proposal was that the UE would need to monitor fewer pools, but if we constrain the configuration as suggested, the monitoring at the UE is just as bad as if we did not have the proposal.</w:t>
      </w:r>
    </w:p>
    <w:p w14:paraId="4FF142C2" w14:textId="32801BDC" w:rsidR="00741B23" w:rsidRDefault="00741B23" w:rsidP="005B34EE">
      <w:pPr>
        <w:pStyle w:val="EmailDiscussion2"/>
      </w:pPr>
      <w:r>
        <w:t>Nokia, Lenovo, NEC, and Kyocera agree with Ericsson.</w:t>
      </w:r>
    </w:p>
    <w:p w14:paraId="77B98C61" w14:textId="3525A79F" w:rsidR="00741B23" w:rsidRDefault="00741B23" w:rsidP="005B34EE">
      <w:pPr>
        <w:pStyle w:val="EmailDiscussion2"/>
      </w:pPr>
      <w:r>
        <w:t>vivo indicate that the current RRC spec says the UE should only monitor the dedicated pool; if we want to avoid constraining the UE’s monitoring behaviour, we should update this requirement as well.</w:t>
      </w:r>
    </w:p>
    <w:p w14:paraId="009C5622" w14:textId="5C296FE9" w:rsidR="00741B23" w:rsidRDefault="00741B23" w:rsidP="005B34EE">
      <w:pPr>
        <w:pStyle w:val="EmailDiscussion2"/>
      </w:pPr>
      <w:r>
        <w:t>Apple recall that the reason to introduce the dedicated pool was to allow power saving, and if we do not have something like this proposal, it is not clear what the benefit of the dedicated pool is.</w:t>
      </w:r>
    </w:p>
    <w:p w14:paraId="3CB72F29" w14:textId="1E35A990" w:rsidR="00741B23" w:rsidRDefault="00741B23" w:rsidP="005B34EE">
      <w:pPr>
        <w:pStyle w:val="EmailDiscussion2"/>
      </w:pPr>
      <w:r>
        <w:t xml:space="preserve">vivo clarify that in the normal configuration procedure, the UE only monitors the dedicated pool, but in </w:t>
      </w:r>
      <w:proofErr w:type="spellStart"/>
      <w:r>
        <w:t>preconfiguration</w:t>
      </w:r>
      <w:proofErr w:type="spellEnd"/>
      <w:r>
        <w:t xml:space="preserve"> the RRC says the UE monitors the dedicated or shared pool.</w:t>
      </w:r>
    </w:p>
    <w:p w14:paraId="0BB6CD50" w14:textId="2DA953DE" w:rsidR="00741B23" w:rsidRDefault="00741B23" w:rsidP="005B34EE">
      <w:pPr>
        <w:pStyle w:val="EmailDiscussion2"/>
      </w:pPr>
      <w:r>
        <w:t>ZTE agree with Ericsson and think it is difficult in inter-PLMN scenarios to ensure a unified dedicated resource pool configuration.</w:t>
      </w:r>
    </w:p>
    <w:p w14:paraId="5403286A" w14:textId="191187FD" w:rsidR="00741B23" w:rsidRDefault="00741B23" w:rsidP="005B34EE">
      <w:pPr>
        <w:pStyle w:val="EmailDiscussion2"/>
      </w:pPr>
      <w:r>
        <w:t>Xiaomi think the offline discussion talked originally about whether to prioritise the dedicated pools.</w:t>
      </w:r>
    </w:p>
    <w:p w14:paraId="509AAD8E" w14:textId="66AA1EFD" w:rsidR="0044257E" w:rsidRDefault="0044257E" w:rsidP="005B34EE">
      <w:pPr>
        <w:pStyle w:val="EmailDiscussion2"/>
      </w:pPr>
      <w:r>
        <w:t>OPPO supported monitoring only the dedicated resource pool, but they hear more voices now for leaving it open; they wonder if we could agree that the UE monitors the dedicated pool if configured, and the shared pool if configured.</w:t>
      </w:r>
    </w:p>
    <w:p w14:paraId="2773BF8E" w14:textId="7BA7D3C8" w:rsidR="0044257E" w:rsidRDefault="0044257E" w:rsidP="005B34EE">
      <w:pPr>
        <w:pStyle w:val="EmailDiscussion2"/>
      </w:pPr>
      <w:r>
        <w:t>Ericsson think we could leave it to UE implementation.</w:t>
      </w:r>
    </w:p>
    <w:p w14:paraId="70749D29" w14:textId="0E9873A4" w:rsidR="0044257E" w:rsidRDefault="0044257E" w:rsidP="005B34EE">
      <w:pPr>
        <w:pStyle w:val="EmailDiscussion2"/>
      </w:pPr>
      <w:r>
        <w:t xml:space="preserve">vivo think if we do not have P3, the RRC spec needs to be updated, because we currently have an if/else indicating which pools to monitor.  </w:t>
      </w:r>
      <w:proofErr w:type="spellStart"/>
      <w:r>
        <w:t>InterDigital</w:t>
      </w:r>
      <w:proofErr w:type="spellEnd"/>
      <w:r>
        <w:t xml:space="preserve"> and CATT have the same understanding.  OPPO think this could be addressed in the CR discussion.  Xiaomi think a NOTE might be enough.</w:t>
      </w:r>
    </w:p>
    <w:p w14:paraId="4E0DD577" w14:textId="77777777" w:rsidR="0097674F" w:rsidRDefault="0097674F" w:rsidP="005B34EE">
      <w:pPr>
        <w:pStyle w:val="EmailDiscussion2"/>
      </w:pPr>
    </w:p>
    <w:p w14:paraId="7F7F85AE" w14:textId="24B4401E" w:rsidR="005B34EE" w:rsidRDefault="005B34EE" w:rsidP="005B34EE">
      <w:pPr>
        <w:pStyle w:val="EmailDiscussion2"/>
      </w:pPr>
      <w:r>
        <w:t xml:space="preserve">[For discussion] Proposal 6: RAN2 to send an LS to SA2 to check whether discovery message can be transmitted in groupcast [8/13] and/or unicast [7/13] manner. </w:t>
      </w:r>
    </w:p>
    <w:p w14:paraId="320C7AFE" w14:textId="23D72FAD" w:rsidR="00297B9C" w:rsidRDefault="00297B9C" w:rsidP="005B34EE">
      <w:pPr>
        <w:pStyle w:val="EmailDiscussion2"/>
      </w:pPr>
    </w:p>
    <w:p w14:paraId="114CCBAE" w14:textId="5BF18F52" w:rsidR="00297B9C" w:rsidRDefault="00297B9C" w:rsidP="005B34EE">
      <w:pPr>
        <w:pStyle w:val="EmailDiscussion2"/>
      </w:pPr>
      <w:r>
        <w:t>Discussion:</w:t>
      </w:r>
    </w:p>
    <w:p w14:paraId="5D1417AD" w14:textId="1E4736D4" w:rsidR="00297B9C" w:rsidRDefault="00297B9C" w:rsidP="005B34EE">
      <w:pPr>
        <w:pStyle w:val="EmailDiscussion2"/>
      </w:pPr>
      <w:r>
        <w:t xml:space="preserve">OPPO </w:t>
      </w:r>
      <w:r w:rsidR="00CA2051">
        <w:t xml:space="preserve">see that some companies have this </w:t>
      </w:r>
      <w:proofErr w:type="gramStart"/>
      <w:r w:rsidR="00CA2051">
        <w:t>concern, and</w:t>
      </w:r>
      <w:proofErr w:type="gramEnd"/>
      <w:r w:rsidR="00CA2051">
        <w:t xml:space="preserve"> think the two directions are to maintain the AS layer spec as it is and add the cast type indicator in SA2, or keep the SA2 spec as it is and have some further investigation of the AS specs.  Their view is that restricting discovery to broadcast may be infeasible and offline discussion may be helpful.</w:t>
      </w:r>
    </w:p>
    <w:p w14:paraId="2D0F1D89" w14:textId="50D657CC" w:rsidR="00CA2051" w:rsidRDefault="00CA2051" w:rsidP="005B34EE">
      <w:pPr>
        <w:pStyle w:val="EmailDiscussion2"/>
      </w:pPr>
      <w:r>
        <w:t xml:space="preserve">MediaTek think the discovery message is mainly transmitted by broadcast or groupcast, but if there is already a unicast link with a peer UE there should be no need to re-discover; </w:t>
      </w:r>
      <w:proofErr w:type="gramStart"/>
      <w:r>
        <w:t>so</w:t>
      </w:r>
      <w:proofErr w:type="gramEnd"/>
      <w:r>
        <w:t xml:space="preserve"> they do not see the use case for unicast.</w:t>
      </w:r>
    </w:p>
    <w:p w14:paraId="49F3048D" w14:textId="4B5104F7" w:rsidR="00CA2051" w:rsidRDefault="00CA2051" w:rsidP="005B34EE">
      <w:pPr>
        <w:pStyle w:val="EmailDiscussion2"/>
      </w:pPr>
      <w:r>
        <w:t xml:space="preserve">Qualcomm agree with MediaTek about the unicast point and think discovery with a pre-existing unicast link was not previously discussed.  They think there are related issues that would need to be discussed, </w:t>
      </w:r>
      <w:proofErr w:type="gramStart"/>
      <w:r>
        <w:t>e.g.</w:t>
      </w:r>
      <w:proofErr w:type="gramEnd"/>
      <w:r>
        <w:t xml:space="preserve"> with the PDCP format.</w:t>
      </w:r>
    </w:p>
    <w:p w14:paraId="7E38479A" w14:textId="1B0AAE15" w:rsidR="00CA2051" w:rsidRDefault="00CA2051" w:rsidP="005B34EE">
      <w:pPr>
        <w:pStyle w:val="EmailDiscussion2"/>
      </w:pPr>
      <w:r>
        <w:t>Qualcomm do not see the benefit of using unicast or groupcast when HARQ feedback is disabled.</w:t>
      </w:r>
    </w:p>
    <w:p w14:paraId="03C513E7" w14:textId="374084CC" w:rsidR="00CA2051" w:rsidRDefault="00CA2051" w:rsidP="005B34EE">
      <w:pPr>
        <w:pStyle w:val="EmailDiscussion2"/>
      </w:pPr>
      <w:r>
        <w:t>OPPO indicate that unicast discovery is for the response message in model B</w:t>
      </w:r>
      <w:r w:rsidR="00F910B8">
        <w:t>.</w:t>
      </w:r>
    </w:p>
    <w:p w14:paraId="4133486C" w14:textId="4F4DB173" w:rsidR="00F910B8" w:rsidRDefault="00F910B8" w:rsidP="005B34EE">
      <w:pPr>
        <w:pStyle w:val="EmailDiscussion2"/>
      </w:pPr>
      <w:r>
        <w:t xml:space="preserve">Qualcomm think the cast type indication </w:t>
      </w:r>
      <w:proofErr w:type="gramStart"/>
      <w:r>
        <w:t>has to</w:t>
      </w:r>
      <w:proofErr w:type="gramEnd"/>
      <w:r>
        <w:t xml:space="preserve"> come from upper layers, and if it is missing in SA2 specs the functionality will not work without it.</w:t>
      </w:r>
    </w:p>
    <w:p w14:paraId="00CFA7FB" w14:textId="77777777" w:rsidR="002510DA" w:rsidRDefault="002510DA" w:rsidP="005B34EE">
      <w:pPr>
        <w:pStyle w:val="EmailDiscussion2"/>
      </w:pPr>
    </w:p>
    <w:p w14:paraId="5A38520F" w14:textId="77777777" w:rsidR="005B34EE" w:rsidRDefault="005B34EE" w:rsidP="005B34EE">
      <w:pPr>
        <w:pStyle w:val="EmailDiscussion2"/>
      </w:pPr>
      <w:r>
        <w:t xml:space="preserve">[For discussion] Proposal 8a: When UE is configured to transmit discovery, CBR measurements can be performed in dedicated discovery pool or shared pool, based on which pool the UE selects to transmit discovery. </w:t>
      </w:r>
    </w:p>
    <w:p w14:paraId="3DB0DEF1" w14:textId="77777777" w:rsidR="005B34EE" w:rsidRDefault="005B34EE" w:rsidP="005B34EE">
      <w:pPr>
        <w:pStyle w:val="EmailDiscussion2"/>
      </w:pPr>
      <w:r>
        <w:t>[For discussion] 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7E6E9664" w14:textId="0623E761" w:rsidR="002510DA" w:rsidRDefault="002510DA" w:rsidP="005B34EE">
      <w:pPr>
        <w:pStyle w:val="EmailDiscussion2"/>
      </w:pPr>
    </w:p>
    <w:p w14:paraId="2A70271E" w14:textId="2626941D" w:rsidR="002510DA" w:rsidRDefault="00297B9C" w:rsidP="005B34EE">
      <w:pPr>
        <w:pStyle w:val="EmailDiscussion2"/>
      </w:pPr>
      <w:r>
        <w:t>Discussion:</w:t>
      </w:r>
    </w:p>
    <w:p w14:paraId="310CD435" w14:textId="6CC3B744" w:rsidR="00297B9C" w:rsidRDefault="00297B9C" w:rsidP="005B34EE">
      <w:pPr>
        <w:pStyle w:val="EmailDiscussion2"/>
      </w:pPr>
      <w:r>
        <w:t xml:space="preserve">OPPO agree with the </w:t>
      </w:r>
      <w:proofErr w:type="gramStart"/>
      <w:r>
        <w:t>intention, but</w:t>
      </w:r>
      <w:proofErr w:type="gramEnd"/>
      <w:r>
        <w:t xml:space="preserve"> wonder in P8b if it just confirms legacy behaviour.  vivo clarify that a spec change is needed; the current spec says if the UE is configured to transmit communication, it is expected to perform CBR in the legacy pools, but the spec does not say something similar for discovery.</w:t>
      </w:r>
    </w:p>
    <w:p w14:paraId="708A5676" w14:textId="77777777" w:rsidR="002510DA" w:rsidRDefault="002510DA" w:rsidP="005B34EE">
      <w:pPr>
        <w:pStyle w:val="EmailDiscussion2"/>
      </w:pPr>
    </w:p>
    <w:p w14:paraId="4565A70E" w14:textId="396BFA50" w:rsidR="005B34EE" w:rsidRDefault="005B34EE" w:rsidP="005B34EE">
      <w:pPr>
        <w:pStyle w:val="EmailDiscussion2"/>
      </w:pPr>
      <w:r>
        <w:t>[For discussion] Proposal 9: TP of opt1 in R2-2204564 can be revised to minimize the spec change to reflect the CBR measurement on discovery, or we leave it to RRC CR offline discussion.</w:t>
      </w:r>
    </w:p>
    <w:p w14:paraId="67C6A651" w14:textId="24528A3F" w:rsidR="005B34EE" w:rsidRDefault="005B34EE" w:rsidP="005B34EE">
      <w:pPr>
        <w:pStyle w:val="EmailDiscussion2"/>
      </w:pPr>
    </w:p>
    <w:p w14:paraId="0D8E5E45" w14:textId="206CD54A" w:rsidR="00AA42A0" w:rsidRDefault="00AA42A0" w:rsidP="00070423">
      <w:pPr>
        <w:pStyle w:val="EmailDiscussion2"/>
        <w:pBdr>
          <w:top w:val="single" w:sz="4" w:space="1" w:color="auto"/>
          <w:left w:val="single" w:sz="4" w:space="4" w:color="auto"/>
          <w:bottom w:val="single" w:sz="4" w:space="1" w:color="auto"/>
          <w:right w:val="single" w:sz="4" w:space="4" w:color="auto"/>
        </w:pBdr>
      </w:pPr>
      <w:r>
        <w:t>Agreements:</w:t>
      </w:r>
    </w:p>
    <w:p w14:paraId="3971406A" w14:textId="09992117" w:rsidR="00AA42A0" w:rsidRDefault="00AA42A0" w:rsidP="00070423">
      <w:pPr>
        <w:pStyle w:val="EmailDiscussion2"/>
        <w:pBdr>
          <w:top w:val="single" w:sz="4" w:space="1" w:color="auto"/>
          <w:left w:val="single" w:sz="4" w:space="4" w:color="auto"/>
          <w:bottom w:val="single" w:sz="4" w:space="1" w:color="auto"/>
          <w:right w:val="single" w:sz="4" w:space="4" w:color="auto"/>
        </w:pBdr>
      </w:pPr>
      <w:r>
        <w:t>Proposal 2 (modified): The TP in R2-2204587 is not agreed (other clarifications of the interaction between cell and relay (re)selection can be considered in future).</w:t>
      </w:r>
    </w:p>
    <w:p w14:paraId="52971FE8" w14:textId="2D04A0EA" w:rsidR="0044257E" w:rsidRDefault="006903F3" w:rsidP="00070423">
      <w:pPr>
        <w:pStyle w:val="EmailDiscussion2"/>
        <w:pBdr>
          <w:top w:val="single" w:sz="4" w:space="1" w:color="auto"/>
          <w:left w:val="single" w:sz="4" w:space="4" w:color="auto"/>
          <w:bottom w:val="single" w:sz="4" w:space="1" w:color="auto"/>
          <w:right w:val="single" w:sz="4" w:space="4" w:color="auto"/>
        </w:pBdr>
      </w:pPr>
      <w:r>
        <w:t>The UE is expected to monitor the dedicated discovery pool if configured</w:t>
      </w:r>
      <w:r w:rsidR="002510DA">
        <w:t xml:space="preserve"> (as currently specified in RRC)</w:t>
      </w:r>
      <w:r>
        <w:t>; we</w:t>
      </w:r>
      <w:r w:rsidR="0044257E">
        <w:t xml:space="preserve"> do not specify that the UE monitors </w:t>
      </w:r>
      <w:r w:rsidR="0044257E" w:rsidRPr="002510DA">
        <w:rPr>
          <w:u w:val="single"/>
        </w:rPr>
        <w:t>only</w:t>
      </w:r>
      <w:r w:rsidR="0044257E">
        <w:t xml:space="preserve"> the dedicated </w:t>
      </w:r>
      <w:r>
        <w:t xml:space="preserve">discovery </w:t>
      </w:r>
      <w:r w:rsidR="0044257E">
        <w:t>pool after it is configured.  Details to be resolved in the RRC CR discussion</w:t>
      </w:r>
      <w:r>
        <w:t xml:space="preserve">, </w:t>
      </w:r>
      <w:proofErr w:type="gramStart"/>
      <w:r>
        <w:t>i.e.</w:t>
      </w:r>
      <w:proofErr w:type="gramEnd"/>
      <w:r>
        <w:t xml:space="preserve"> whether something needs to be captured</w:t>
      </w:r>
      <w:r w:rsidR="0044257E">
        <w:t>.</w:t>
      </w:r>
    </w:p>
    <w:p w14:paraId="7AD4645E" w14:textId="7EE0EE2A" w:rsidR="00297B9C" w:rsidRDefault="00297B9C" w:rsidP="00070423">
      <w:pPr>
        <w:pStyle w:val="EmailDiscussion2"/>
        <w:pBdr>
          <w:top w:val="single" w:sz="4" w:space="1" w:color="auto"/>
          <w:left w:val="single" w:sz="4" w:space="4" w:color="auto"/>
          <w:bottom w:val="single" w:sz="4" w:space="1" w:color="auto"/>
          <w:right w:val="single" w:sz="4" w:space="4" w:color="auto"/>
        </w:pBdr>
      </w:pPr>
      <w:r>
        <w:t xml:space="preserve">Proposal 8a: When UE is configured to transmit discovery, CBR measurements can be performed in dedicated discovery pool or shared pool, based on which pool the UE selects to transmit discovery. </w:t>
      </w:r>
    </w:p>
    <w:p w14:paraId="411B5140" w14:textId="3AA418DC" w:rsidR="00297B9C" w:rsidRDefault="00297B9C" w:rsidP="00070423">
      <w:pPr>
        <w:pStyle w:val="EmailDiscussion2"/>
        <w:pBdr>
          <w:top w:val="single" w:sz="4" w:space="1" w:color="auto"/>
          <w:left w:val="single" w:sz="4" w:space="4" w:color="auto"/>
          <w:bottom w:val="single" w:sz="4" w:space="1" w:color="auto"/>
          <w:right w:val="single" w:sz="4" w:space="4" w:color="auto"/>
        </w:pBdr>
      </w:pPr>
      <w:r>
        <w:t>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445A7156" w14:textId="1AB8201A" w:rsidR="00297B9C" w:rsidRDefault="00297B9C" w:rsidP="00070423">
      <w:pPr>
        <w:pStyle w:val="EmailDiscussion2"/>
        <w:pBdr>
          <w:top w:val="single" w:sz="4" w:space="1" w:color="auto"/>
          <w:left w:val="single" w:sz="4" w:space="4" w:color="auto"/>
          <w:bottom w:val="single" w:sz="4" w:space="1" w:color="auto"/>
          <w:right w:val="single" w:sz="4" w:space="4" w:color="auto"/>
        </w:pBdr>
      </w:pPr>
      <w:r>
        <w:t>Implementation of P8a/P8b can be handled in RRC CR discussion.</w:t>
      </w:r>
    </w:p>
    <w:p w14:paraId="0A3F4CC8" w14:textId="259DFE56" w:rsidR="00AA42A0" w:rsidRDefault="00AA42A0" w:rsidP="005B34EE">
      <w:pPr>
        <w:pStyle w:val="EmailDiscussion2"/>
      </w:pPr>
    </w:p>
    <w:p w14:paraId="3932EE1A" w14:textId="729D7160" w:rsidR="002510DA" w:rsidRDefault="002510DA" w:rsidP="005B34EE">
      <w:pPr>
        <w:pStyle w:val="EmailDiscussion2"/>
      </w:pPr>
    </w:p>
    <w:p w14:paraId="1D135F98" w14:textId="1CA40033" w:rsidR="00F910B8" w:rsidRDefault="00F910B8" w:rsidP="00F910B8">
      <w:pPr>
        <w:pStyle w:val="EmailDiscussion"/>
      </w:pPr>
      <w:r>
        <w:t>[AT118-e][</w:t>
      </w:r>
      <w:proofErr w:type="gramStart"/>
      <w:r>
        <w:t>640][</w:t>
      </w:r>
      <w:proofErr w:type="gramEnd"/>
      <w:r>
        <w:t>Relay] Cast type for discovery (OPPO)</w:t>
      </w:r>
    </w:p>
    <w:p w14:paraId="004B8947" w14:textId="4124E7BE" w:rsidR="00F910B8" w:rsidRDefault="00F910B8" w:rsidP="00F910B8">
      <w:pPr>
        <w:pStyle w:val="EmailDiscussion2"/>
      </w:pPr>
      <w:r>
        <w:tab/>
        <w:t>Scope: Discuss the options on groupcast and unicast for discovery (P6 of R2-2206243) and determine whether spec impact and/or an LS to SA2 is needed.</w:t>
      </w:r>
    </w:p>
    <w:p w14:paraId="7ABE6995" w14:textId="06895661" w:rsidR="00F910B8" w:rsidRDefault="00F910B8" w:rsidP="00F910B8">
      <w:pPr>
        <w:pStyle w:val="EmailDiscussion2"/>
      </w:pPr>
      <w:r>
        <w:tab/>
        <w:t>Intended outcome: Report to Monday week 2 session</w:t>
      </w:r>
      <w:r w:rsidR="0039224B" w:rsidRPr="0039224B">
        <w:t xml:space="preserve"> </w:t>
      </w:r>
      <w:r w:rsidR="0039224B">
        <w:t>in R2-2206381</w:t>
      </w:r>
    </w:p>
    <w:p w14:paraId="030B529A" w14:textId="0964B8F4" w:rsidR="00F910B8" w:rsidRDefault="00F910B8" w:rsidP="00F910B8">
      <w:pPr>
        <w:pStyle w:val="EmailDiscussion2"/>
      </w:pPr>
      <w:r>
        <w:tab/>
        <w:t>Deadline:  Friday 2022-05-13 1800 UTC</w:t>
      </w:r>
    </w:p>
    <w:p w14:paraId="5FECA03E" w14:textId="13CC52C0" w:rsidR="00F910B8" w:rsidRDefault="00F910B8" w:rsidP="00F910B8">
      <w:pPr>
        <w:pStyle w:val="EmailDiscussion2"/>
      </w:pPr>
    </w:p>
    <w:p w14:paraId="48BA269E" w14:textId="50A67CFF" w:rsidR="00155792" w:rsidRDefault="005040D1" w:rsidP="00155792">
      <w:pPr>
        <w:pStyle w:val="Doc-title"/>
      </w:pPr>
      <w:hyperlink r:id="rId91" w:tooltip="C:Usersmtk16923Documents3GPP Meetings202205 - RAN2_118-e, OnlineExtractsR2-2206381 - Summary of [640] Cast type for discovery (OPPO)_final_V01_Rapp.doc" w:history="1">
        <w:r w:rsidR="00155792" w:rsidRPr="005040D1">
          <w:rPr>
            <w:rStyle w:val="Hyperlink"/>
          </w:rPr>
          <w:t>R</w:t>
        </w:r>
        <w:r w:rsidR="00155792" w:rsidRPr="005040D1">
          <w:rPr>
            <w:rStyle w:val="Hyperlink"/>
          </w:rPr>
          <w:t>2</w:t>
        </w:r>
        <w:r w:rsidR="00155792" w:rsidRPr="005040D1">
          <w:rPr>
            <w:rStyle w:val="Hyperlink"/>
          </w:rPr>
          <w:t>-2206381</w:t>
        </w:r>
      </w:hyperlink>
      <w:r w:rsidR="00155792">
        <w:tab/>
      </w:r>
      <w:r w:rsidRPr="005040D1">
        <w:t>Summary of [640] Cast type for discovery (OPPO)</w:t>
      </w:r>
      <w:r w:rsidR="00155792">
        <w:tab/>
        <w:t>OPPO</w:t>
      </w:r>
      <w:r w:rsidR="00155792">
        <w:tab/>
        <w:t>discussion</w:t>
      </w:r>
    </w:p>
    <w:p w14:paraId="1E16124A" w14:textId="4FC85794" w:rsidR="00B86FFF" w:rsidRDefault="00B86FFF" w:rsidP="00B86FFF">
      <w:pPr>
        <w:pStyle w:val="Doc-text2"/>
      </w:pPr>
    </w:p>
    <w:p w14:paraId="2125B033" w14:textId="77777777" w:rsidR="00B86FFF" w:rsidRDefault="00B86FFF" w:rsidP="00B86FFF">
      <w:pPr>
        <w:pStyle w:val="Doc-text2"/>
      </w:pPr>
      <w:r>
        <w:t>Proposal 1</w:t>
      </w:r>
      <w:r>
        <w:tab/>
        <w:t xml:space="preserve">Send LS to S2 including: 1) ask S2 if they can provide UC/GC/BC cast-type-indicator to AS layer, 2) if no, whether SA2 is fine if all discovery </w:t>
      </w:r>
      <w:proofErr w:type="gramStart"/>
      <w:r>
        <w:t>message</w:t>
      </w:r>
      <w:proofErr w:type="gramEnd"/>
      <w:r>
        <w:t xml:space="preserve"> sent to either UC/GC/BC destination L2 ID always uses BC-type cast-type-indicator in SCI and are filtered in MAC layer based on destination L2 ID by assuming it is BC-type discovery message.</w:t>
      </w:r>
    </w:p>
    <w:p w14:paraId="3DE56B25" w14:textId="77777777" w:rsidR="00B86FFF" w:rsidRDefault="00B86FFF" w:rsidP="00B86FFF">
      <w:pPr>
        <w:pStyle w:val="Doc-text2"/>
      </w:pPr>
      <w:r>
        <w:t>Proposal 2</w:t>
      </w:r>
      <w:r>
        <w:tab/>
        <w:t>R2 postpone the discussion till feedback from S2.</w:t>
      </w:r>
    </w:p>
    <w:p w14:paraId="53D4B988" w14:textId="77777777" w:rsidR="00B86FFF" w:rsidRPr="00B86FFF" w:rsidRDefault="00B86FFF" w:rsidP="00B86FFF">
      <w:pPr>
        <w:pStyle w:val="Doc-text2"/>
      </w:pPr>
    </w:p>
    <w:p w14:paraId="208F5CA1" w14:textId="15ECF8E0" w:rsidR="00F910B8" w:rsidRDefault="00516BAD" w:rsidP="00F910B8">
      <w:pPr>
        <w:pStyle w:val="Doc-text2"/>
      </w:pPr>
      <w:r>
        <w:t>Discussion:</w:t>
      </w:r>
    </w:p>
    <w:p w14:paraId="3F146BC3" w14:textId="2815B254" w:rsidR="00516BAD" w:rsidRDefault="00516BAD" w:rsidP="00F910B8">
      <w:pPr>
        <w:pStyle w:val="Doc-text2"/>
      </w:pPr>
      <w:r>
        <w:t>Ericsson</w:t>
      </w:r>
      <w:r w:rsidR="005D0858">
        <w:t xml:space="preserve"> think option 2 in P1 is divided between Tx and Rx UE parts.</w:t>
      </w:r>
    </w:p>
    <w:p w14:paraId="636709DE" w14:textId="7857BF26" w:rsidR="005D0858" w:rsidRDefault="005D0858" w:rsidP="00F910B8">
      <w:pPr>
        <w:pStyle w:val="Doc-text2"/>
      </w:pPr>
      <w:r>
        <w:t>Apple think we should explicitly mention the discovery messages in part 1 of P1, and on the second part, they think we can solve the MAC layer filtering problem based on SA2 decision, but we do not need to commit to a specific solution now; they think there are other alternatives at least for model B.</w:t>
      </w:r>
    </w:p>
    <w:p w14:paraId="594D0AD1" w14:textId="371223E3" w:rsidR="005D0858" w:rsidRDefault="005D0858" w:rsidP="00F910B8">
      <w:pPr>
        <w:pStyle w:val="Doc-text2"/>
      </w:pPr>
      <w:r>
        <w:t>CATT think part 2 of P1 is not really needed.</w:t>
      </w:r>
    </w:p>
    <w:p w14:paraId="4DF799CD" w14:textId="378D8E9C" w:rsidR="005D0858" w:rsidRDefault="005D0858" w:rsidP="00F910B8">
      <w:pPr>
        <w:pStyle w:val="Doc-text2"/>
      </w:pPr>
      <w:r>
        <w:t xml:space="preserve">MediaTek understand that P1 exhausts all the foreseeable alternatives, </w:t>
      </w:r>
      <w:proofErr w:type="gramStart"/>
      <w:r>
        <w:t>i.e.</w:t>
      </w:r>
      <w:proofErr w:type="gramEnd"/>
      <w:r>
        <w:t xml:space="preserve"> these are the only solutions we can see, so </w:t>
      </w:r>
      <w:r w:rsidR="00C920F3">
        <w:t>they think we should keep P1 as it is.  Qualcomm agree with keeping part 2 of P1.</w:t>
      </w:r>
    </w:p>
    <w:p w14:paraId="716A641B" w14:textId="754FAFAC" w:rsidR="00C920F3" w:rsidRDefault="00C920F3" w:rsidP="00F910B8">
      <w:pPr>
        <w:pStyle w:val="Doc-text2"/>
      </w:pPr>
      <w:r>
        <w:t>OPPO indicate in response to Apple’s question that the proposal intends to say that if only BC type indicator is used, the Rx UE must do some filtering at MAC layer.</w:t>
      </w:r>
    </w:p>
    <w:p w14:paraId="0D13623B" w14:textId="4F859798" w:rsidR="00C920F3" w:rsidRDefault="00C920F3" w:rsidP="00F910B8">
      <w:pPr>
        <w:pStyle w:val="Doc-text2"/>
      </w:pPr>
      <w:r>
        <w:t>Huawei also think the proposal is fine as it is, and the wording can be fine-tuned by email.</w:t>
      </w:r>
    </w:p>
    <w:p w14:paraId="53158400" w14:textId="0EFCE3AB" w:rsidR="00C920F3" w:rsidRDefault="00C920F3" w:rsidP="00F910B8">
      <w:pPr>
        <w:pStyle w:val="Doc-text2"/>
      </w:pPr>
      <w:r>
        <w:t>Intel think we could remove “always</w:t>
      </w:r>
      <w:proofErr w:type="gramStart"/>
      <w:r>
        <w:t>”, if</w:t>
      </w:r>
      <w:proofErr w:type="gramEnd"/>
      <w:r>
        <w:t xml:space="preserve"> the UE knows the source ID by pre-configuration.</w:t>
      </w:r>
    </w:p>
    <w:p w14:paraId="2CA7A7AB" w14:textId="36D82902" w:rsidR="00C920F3" w:rsidRDefault="00C920F3" w:rsidP="00F910B8">
      <w:pPr>
        <w:pStyle w:val="Doc-text2"/>
      </w:pPr>
    </w:p>
    <w:p w14:paraId="1DA9FC0F" w14:textId="5DCAF3C6" w:rsidR="00C920F3" w:rsidRDefault="00C920F3" w:rsidP="00170524">
      <w:pPr>
        <w:pStyle w:val="Doc-text2"/>
        <w:pBdr>
          <w:top w:val="single" w:sz="4" w:space="1" w:color="auto"/>
          <w:left w:val="single" w:sz="4" w:space="4" w:color="auto"/>
          <w:bottom w:val="single" w:sz="4" w:space="1" w:color="auto"/>
          <w:right w:val="single" w:sz="4" w:space="4" w:color="auto"/>
        </w:pBdr>
      </w:pPr>
      <w:r>
        <w:t>Agreement:</w:t>
      </w:r>
    </w:p>
    <w:p w14:paraId="4B437D75" w14:textId="747A0941" w:rsidR="00C920F3" w:rsidRDefault="00C920F3" w:rsidP="00170524">
      <w:pPr>
        <w:pStyle w:val="Doc-text2"/>
        <w:pBdr>
          <w:top w:val="single" w:sz="4" w:space="1" w:color="auto"/>
          <w:left w:val="single" w:sz="4" w:space="4" w:color="auto"/>
          <w:bottom w:val="single" w:sz="4" w:space="1" w:color="auto"/>
          <w:right w:val="single" w:sz="4" w:space="4" w:color="auto"/>
        </w:pBdr>
      </w:pPr>
      <w:r>
        <w:t>Proposal 1</w:t>
      </w:r>
      <w:r w:rsidR="00170524">
        <w:t xml:space="preserve"> (modified)</w:t>
      </w:r>
      <w:r>
        <w:tab/>
        <w:t xml:space="preserve">Send LS to S2 including: 1) ask S2 if they can provide UC/GC/BC cast-type-indicator to AS layer, 2) if no, whether SA2 is fine if all discovery </w:t>
      </w:r>
      <w:proofErr w:type="gramStart"/>
      <w:r>
        <w:t>message</w:t>
      </w:r>
      <w:proofErr w:type="gramEnd"/>
      <w:r>
        <w:t xml:space="preserve"> sent to UC/GC/BC destination L2 ID always uses BC-type cast-type-indicator in SCI and are filtered in MAC layer based on destination L2 ID by assuming it is BC-type discovery message.</w:t>
      </w:r>
    </w:p>
    <w:p w14:paraId="69CC4DA0" w14:textId="0385B990" w:rsidR="00C920F3" w:rsidRDefault="00C920F3" w:rsidP="00F910B8">
      <w:pPr>
        <w:pStyle w:val="Doc-text2"/>
      </w:pPr>
    </w:p>
    <w:p w14:paraId="3C2C68EF" w14:textId="40A22EF2" w:rsidR="00C920F3" w:rsidRDefault="00C920F3" w:rsidP="00F910B8">
      <w:pPr>
        <w:pStyle w:val="Doc-text2"/>
      </w:pPr>
    </w:p>
    <w:p w14:paraId="28EFC080" w14:textId="50E318C1" w:rsidR="00170524" w:rsidRDefault="00170524" w:rsidP="00170524">
      <w:pPr>
        <w:pStyle w:val="EmailDiscussion"/>
      </w:pPr>
      <w:r>
        <w:t>[AT118-e][</w:t>
      </w:r>
      <w:proofErr w:type="gramStart"/>
      <w:r>
        <w:t>645][</w:t>
      </w:r>
      <w:proofErr w:type="gramEnd"/>
      <w:r>
        <w:t>Relay] LS to SA2 on cast type in discovery (OPPO)</w:t>
      </w:r>
    </w:p>
    <w:p w14:paraId="44C1A242" w14:textId="1ACD7970" w:rsidR="00170524" w:rsidRDefault="00170524" w:rsidP="00170524">
      <w:pPr>
        <w:pStyle w:val="EmailDiscussion2"/>
      </w:pPr>
      <w:r>
        <w:tab/>
        <w:t xml:space="preserve">Scope: Draft an LS to SA2 asking </w:t>
      </w:r>
      <w:r w:rsidR="004522E4">
        <w:t xml:space="preserve">1) </w:t>
      </w:r>
      <w:r>
        <w:t xml:space="preserve">if upper layers can </w:t>
      </w:r>
      <w:r w:rsidRPr="00170524">
        <w:t xml:space="preserve">provide UC/GC/BC cast-type-indicator to AS layer, 2) if no, whether SA2 is fine if all discovery </w:t>
      </w:r>
      <w:proofErr w:type="gramStart"/>
      <w:r w:rsidRPr="00170524">
        <w:t>message</w:t>
      </w:r>
      <w:proofErr w:type="gramEnd"/>
      <w:r w:rsidRPr="00170524">
        <w:t xml:space="preserve"> sent to UC/GC/BC destination L2 ID always uses BC-type cast-type-indicator in SCI and are filtered in MAC layer based on destination L2 ID by assuming it is BC-type discovery message.</w:t>
      </w:r>
    </w:p>
    <w:p w14:paraId="46BB9E66" w14:textId="7602E08B" w:rsidR="00170524" w:rsidRDefault="00170524" w:rsidP="00170524">
      <w:pPr>
        <w:pStyle w:val="EmailDiscussion2"/>
      </w:pPr>
      <w:r>
        <w:tab/>
        <w:t>Intended outcome: Approved LS (without CB if possible)</w:t>
      </w:r>
      <w:r w:rsidR="00775B10">
        <w:t xml:space="preserve"> in R2-2206391</w:t>
      </w:r>
    </w:p>
    <w:p w14:paraId="74560BBB" w14:textId="2162CEB6" w:rsidR="00170524" w:rsidRDefault="00170524" w:rsidP="00170524">
      <w:pPr>
        <w:pStyle w:val="EmailDiscussion2"/>
      </w:pPr>
      <w:r>
        <w:tab/>
        <w:t>Deadline:  Thursday 2022-05-19 0400 UTC</w:t>
      </w:r>
    </w:p>
    <w:p w14:paraId="66A0D19D" w14:textId="42966866" w:rsidR="00170524" w:rsidRDefault="00170524" w:rsidP="00170524">
      <w:pPr>
        <w:pStyle w:val="EmailDiscussion2"/>
      </w:pPr>
    </w:p>
    <w:p w14:paraId="1F2FEE45" w14:textId="77777777" w:rsidR="00170524" w:rsidRPr="00170524" w:rsidRDefault="00170524" w:rsidP="00170524">
      <w:pPr>
        <w:pStyle w:val="Doc-text2"/>
      </w:pPr>
    </w:p>
    <w:p w14:paraId="189356FF" w14:textId="77777777" w:rsidR="005B34EE" w:rsidRDefault="005B34EE"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116315" w:rsidP="00F146C6">
      <w:pPr>
        <w:pStyle w:val="Doc-title"/>
      </w:pPr>
      <w:hyperlink r:id="rId92"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116315" w:rsidP="00F146C6">
      <w:pPr>
        <w:pStyle w:val="Doc-title"/>
      </w:pPr>
      <w:hyperlink r:id="rId93"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116315" w:rsidP="00F146C6">
      <w:pPr>
        <w:pStyle w:val="Doc-title"/>
      </w:pPr>
      <w:hyperlink r:id="rId94"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116315" w:rsidP="00F146C6">
      <w:pPr>
        <w:pStyle w:val="Doc-title"/>
      </w:pPr>
      <w:hyperlink r:id="rId95"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116315" w:rsidP="00F146C6">
      <w:pPr>
        <w:pStyle w:val="Doc-title"/>
      </w:pPr>
      <w:hyperlink r:id="rId96"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116315" w:rsidP="00F146C6">
      <w:pPr>
        <w:pStyle w:val="Doc-title"/>
      </w:pPr>
      <w:hyperlink r:id="rId97"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116315" w:rsidP="00F146C6">
      <w:pPr>
        <w:pStyle w:val="Doc-title"/>
      </w:pPr>
      <w:hyperlink r:id="rId98"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F146C6" w:rsidP="00F146C6">
      <w:pPr>
        <w:pStyle w:val="Doc-title"/>
      </w:pPr>
      <w:hyperlink r:id="rId99" w:tooltip="C:Usersmtk16923Documents3GPP Meetings202205 - RAN2_118-e, OnlineExtractsR2-2205356 Discussion on MAC functionality for discovery.docx" w:history="1">
        <w:r w:rsidRPr="00B76134">
          <w:rPr>
            <w:rStyle w:val="Hyperlink"/>
          </w:rPr>
          <w:t>R2-2205356</w:t>
        </w:r>
      </w:hyperlink>
      <w:r>
        <w:tab/>
        <w:t>Discussion on MAC functionality for discovery</w:t>
      </w:r>
      <w:r>
        <w:tab/>
        <w:t>Huawei, HiSilicon</w:t>
      </w:r>
      <w:r>
        <w:tab/>
        <w:t>discussion</w:t>
      </w:r>
      <w:r>
        <w:tab/>
        <w:t>Rel-17</w:t>
      </w:r>
      <w:r>
        <w:tab/>
        <w:t>NR_SL_relay-Core</w:t>
      </w:r>
    </w:p>
    <w:p w14:paraId="5E68B9A5" w14:textId="77777777" w:rsidR="00F146C6" w:rsidRDefault="00116315" w:rsidP="00F146C6">
      <w:pPr>
        <w:pStyle w:val="Doc-title"/>
      </w:pPr>
      <w:hyperlink r:id="rId100"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116315" w:rsidP="00F146C6">
      <w:pPr>
        <w:pStyle w:val="Doc-title"/>
      </w:pPr>
      <w:hyperlink r:id="rId101"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116315" w:rsidP="00F146C6">
      <w:pPr>
        <w:pStyle w:val="Doc-title"/>
      </w:pPr>
      <w:hyperlink r:id="rId102"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116315" w:rsidP="00F146C6">
      <w:pPr>
        <w:pStyle w:val="Doc-title"/>
      </w:pPr>
      <w:hyperlink r:id="rId103"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116315" w:rsidP="00F146C6">
      <w:pPr>
        <w:pStyle w:val="Doc-title"/>
      </w:pPr>
      <w:hyperlink r:id="rId104"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116315" w:rsidP="00053A07">
      <w:pPr>
        <w:pStyle w:val="Doc-title"/>
      </w:pPr>
      <w:hyperlink r:id="rId105"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116315" w:rsidP="00053A07">
      <w:pPr>
        <w:pStyle w:val="Doc-title"/>
      </w:pPr>
      <w:hyperlink r:id="rId106"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116315" w:rsidP="00053A07">
      <w:pPr>
        <w:pStyle w:val="Doc-title"/>
      </w:pPr>
      <w:hyperlink r:id="rId107"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116315" w:rsidP="00053A07">
      <w:pPr>
        <w:pStyle w:val="Doc-title"/>
      </w:pPr>
      <w:hyperlink r:id="rId108"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116315" w:rsidP="00053A07">
      <w:pPr>
        <w:pStyle w:val="Doc-title"/>
      </w:pPr>
      <w:hyperlink r:id="rId109"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116315" w:rsidP="001528D5">
      <w:pPr>
        <w:pStyle w:val="Doc-title"/>
      </w:pPr>
      <w:hyperlink r:id="rId110"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116315" w:rsidP="001528D5">
      <w:pPr>
        <w:pStyle w:val="Doc-title"/>
      </w:pPr>
      <w:hyperlink r:id="rId111" w:tooltip="C:Usersmtk16923Documents3GPP Meetings202205 - RAN2_118-e, OnlineExtractsR2-2206078 Report of Pre-118-e #602.docx" w:history="1">
        <w:r w:rsidR="001528D5" w:rsidRPr="00A67A2D">
          <w:rPr>
            <w:rStyle w:val="Hyperlink"/>
          </w:rPr>
          <w:t>R2-22</w:t>
        </w:r>
        <w:r w:rsidR="001528D5" w:rsidRPr="00A67A2D">
          <w:rPr>
            <w:rStyle w:val="Hyperlink"/>
          </w:rPr>
          <w:t>0</w:t>
        </w:r>
        <w:r w:rsidR="001528D5" w:rsidRPr="00A67A2D">
          <w:rPr>
            <w:rStyle w:val="Hyperlink"/>
          </w:rPr>
          <w:t>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0A4E3297" w14:textId="77777777" w:rsidR="00910D2A" w:rsidRDefault="00910D2A" w:rsidP="00910D2A">
      <w:pPr>
        <w:pStyle w:val="Doc-text2"/>
      </w:pPr>
      <w:r>
        <w:t>–</w:t>
      </w:r>
      <w:r>
        <w:tab/>
        <w:t xml:space="preserve">Discuss whether to remove the dedicated configuration of PC5 RLC from </w:t>
      </w:r>
      <w:proofErr w:type="spellStart"/>
      <w:r>
        <w:t>RRCSetup</w:t>
      </w:r>
      <w:proofErr w:type="spellEnd"/>
      <w:r>
        <w:t xml:space="preserve"> </w:t>
      </w:r>
      <w:proofErr w:type="gramStart"/>
      <w:r>
        <w:t>message;</w:t>
      </w:r>
      <w:proofErr w:type="gramEnd"/>
    </w:p>
    <w:p w14:paraId="74F77A22" w14:textId="51E748D3" w:rsidR="00910D2A" w:rsidRDefault="00910D2A" w:rsidP="00910D2A">
      <w:pPr>
        <w:pStyle w:val="Doc-text2"/>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w:t>
      </w:r>
      <w:proofErr w:type="spellStart"/>
      <w:r>
        <w:t>RRCSetup</w:t>
      </w:r>
      <w:proofErr w:type="spellEnd"/>
      <w:r>
        <w:t xml:space="preserve"> is not integrity protected, a dedicated </w:t>
      </w:r>
      <w:r w:rsidR="007060F4">
        <w:t>configuration may not be a good idea.</w:t>
      </w:r>
    </w:p>
    <w:p w14:paraId="67BCA47F" w14:textId="6F013F31" w:rsidR="002B213A" w:rsidRDefault="002B213A" w:rsidP="00910D2A">
      <w:pPr>
        <w:pStyle w:val="Doc-text2"/>
      </w:pPr>
      <w:r>
        <w:t xml:space="preserve">Qualcomm understand that the </w:t>
      </w:r>
      <w:proofErr w:type="spellStart"/>
      <w:r>
        <w:t>RRCSetup</w:t>
      </w:r>
      <w:proofErr w:type="spellEnd"/>
      <w:r>
        <w:t xml:space="preserve"> is </w:t>
      </w:r>
      <w:proofErr w:type="gramStart"/>
      <w:r>
        <w:t>similar to</w:t>
      </w:r>
      <w:proofErr w:type="gramEnd"/>
      <w:r>
        <w:t xml:space="preserve"> what we have on </w:t>
      </w:r>
      <w:proofErr w:type="spellStart"/>
      <w:r>
        <w:t>Uu</w:t>
      </w:r>
      <w:proofErr w:type="spellEnd"/>
      <w:r>
        <w:t xml:space="preserve"> and it does not make sense to remove the configuration for </w:t>
      </w:r>
      <w:r w:rsidR="003B7049">
        <w:t xml:space="preserve">RLC for </w:t>
      </w:r>
      <w:r>
        <w:t xml:space="preserve">SRB1.  For </w:t>
      </w:r>
      <w:proofErr w:type="spellStart"/>
      <w:r>
        <w:t>RRCReestablishment</w:t>
      </w:r>
      <w:proofErr w:type="spellEnd"/>
      <w:r>
        <w:t xml:space="preserve"> they think it 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 xml:space="preserve">Apple have the same view as Qualcomm; they think we had a previous agreement to include the dedicated configuration, and this is analogous to configuring </w:t>
      </w:r>
      <w:proofErr w:type="spellStart"/>
      <w:r>
        <w:t>Uu</w:t>
      </w:r>
      <w:proofErr w:type="spellEnd"/>
      <w:r>
        <w:t xml:space="preserve"> SRB1.</w:t>
      </w:r>
      <w:r w:rsidR="00375F33">
        <w:t xml:space="preserve">  They do think it should </w:t>
      </w:r>
      <w:r w:rsidR="00375F33">
        <w:lastRenderedPageBreak/>
        <w:t xml:space="preserve">be removed from </w:t>
      </w:r>
      <w:proofErr w:type="spellStart"/>
      <w:r w:rsidR="00375F33">
        <w:t>RRCReestablishment</w:t>
      </w:r>
      <w:proofErr w:type="spellEnd"/>
      <w:r w:rsidR="00375F33">
        <w:t xml:space="preserve">, not due to security but because it can be multiplexed with the </w:t>
      </w:r>
      <w:proofErr w:type="spellStart"/>
      <w:r w:rsidR="00375F33">
        <w:t>RRCReconfiguration</w:t>
      </w:r>
      <w:proofErr w:type="spellEnd"/>
      <w:r w:rsidR="00375F33">
        <w:t>.</w:t>
      </w:r>
    </w:p>
    <w:p w14:paraId="0263AB25" w14:textId="65BCEE18" w:rsidR="003B7049" w:rsidRDefault="003B7049" w:rsidP="00910D2A">
      <w:pPr>
        <w:pStyle w:val="Doc-text2"/>
      </w:pPr>
      <w:r>
        <w:t xml:space="preserve">Samsung have the same concern as Ericsson.  Chair wonders why it is a different issue from </w:t>
      </w:r>
      <w:proofErr w:type="spellStart"/>
      <w:r>
        <w:t>Uu</w:t>
      </w:r>
      <w:proofErr w:type="spellEnd"/>
      <w:r>
        <w:t xml:space="preserve"> SRB1; Samsung understand that the message carries more of the remote UE’s dedicated configuration.</w:t>
      </w:r>
    </w:p>
    <w:p w14:paraId="1C06FD2A" w14:textId="3A04E8BB" w:rsidR="003B7049" w:rsidRDefault="003B7049" w:rsidP="00910D2A">
      <w:pPr>
        <w:pStyle w:val="Doc-text2"/>
      </w:pPr>
      <w:r>
        <w:t xml:space="preserve">Intel </w:t>
      </w:r>
      <w:proofErr w:type="gramStart"/>
      <w:r>
        <w:t>agree</w:t>
      </w:r>
      <w:proofErr w:type="gramEnd"/>
      <w:r>
        <w:t xml:space="preserve"> on </w:t>
      </w:r>
      <w:proofErr w:type="spellStart"/>
      <w:r>
        <w:t>Uu</w:t>
      </w:r>
      <w:proofErr w:type="spellEnd"/>
      <w:r>
        <w:t xml:space="preserve"> we have the SRB1 configuration, but think we should check the security concern and essentiality of the configuration offline.</w:t>
      </w:r>
    </w:p>
    <w:p w14:paraId="6961133D" w14:textId="63D01622" w:rsidR="003B7049" w:rsidRDefault="003B7049" w:rsidP="00910D2A">
      <w:pPr>
        <w:pStyle w:val="Doc-text2"/>
      </w:pPr>
      <w:r>
        <w:t xml:space="preserve">Ericsson indicate we currently allow providing any configuration in </w:t>
      </w:r>
      <w:proofErr w:type="spellStart"/>
      <w:r>
        <w:t>RRCSetup</w:t>
      </w:r>
      <w:proofErr w:type="spellEnd"/>
      <w:r>
        <w:t>,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t>Issue 17: Missing information of PCI and ARFCN-DL for key derivation during RRC resume/reestablishment procedure</w:t>
      </w:r>
    </w:p>
    <w:p w14:paraId="2F6F54E3" w14:textId="27274B5D" w:rsidR="00910D2A" w:rsidRDefault="00910D2A" w:rsidP="00910D2A">
      <w:pPr>
        <w:pStyle w:val="Doc-text2"/>
      </w:pPr>
      <w:r>
        <w:t xml:space="preserve">Proposal 2: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 xml:space="preserve">Huawei think SIB1 should be available before </w:t>
      </w:r>
      <w:proofErr w:type="spellStart"/>
      <w:r>
        <w:t>RRCReestablishment</w:t>
      </w:r>
      <w:proofErr w:type="spellEnd"/>
      <w:r>
        <w:t>.</w:t>
      </w:r>
    </w:p>
    <w:p w14:paraId="5475F791" w14:textId="77777777" w:rsidR="00947BF3" w:rsidRDefault="00947BF3" w:rsidP="00910D2A">
      <w:pPr>
        <w:pStyle w:val="Doc-text2"/>
      </w:pPr>
    </w:p>
    <w:p w14:paraId="5D184FA5" w14:textId="77777777" w:rsidR="00910D2A" w:rsidRDefault="00910D2A" w:rsidP="00910D2A">
      <w:pPr>
        <w:pStyle w:val="Doc-text2"/>
      </w:pPr>
      <w:r>
        <w:t xml:space="preserve">Issue 18: To enable </w:t>
      </w:r>
      <w:proofErr w:type="spellStart"/>
      <w:r>
        <w:t>allowlist</w:t>
      </w:r>
      <w:proofErr w:type="spellEnd"/>
      <w:r>
        <w:t xml:space="preserve"> for Event X1</w:t>
      </w:r>
    </w:p>
    <w:p w14:paraId="08B45C37" w14:textId="77777777" w:rsidR="00910D2A" w:rsidRDefault="00910D2A" w:rsidP="00910D2A">
      <w:pPr>
        <w:pStyle w:val="Doc-text2"/>
      </w:pPr>
      <w:r>
        <w:t xml:space="preserve">Proposal 3: RAN2 to agree adding </w:t>
      </w:r>
      <w:proofErr w:type="spellStart"/>
      <w:r>
        <w:t>useAllowedCellList</w:t>
      </w:r>
      <w:proofErr w:type="spellEnd"/>
      <w:r>
        <w:t xml:space="preserve">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 xml:space="preserve">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 xml:space="preserve">whether to remove the dedicated configuration of PC5 RLC from </w:t>
      </w:r>
      <w:proofErr w:type="spellStart"/>
      <w:r>
        <w:t>RRCSetup</w:t>
      </w:r>
      <w:proofErr w:type="spellEnd"/>
      <w:r>
        <w:t xml:space="preserve"> </w:t>
      </w:r>
      <w:proofErr w:type="gramStart"/>
      <w:r>
        <w:t>message;</w:t>
      </w:r>
      <w:proofErr w:type="gramEnd"/>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3: RAN2 to agree adding </w:t>
      </w:r>
      <w:proofErr w:type="spellStart"/>
      <w:r>
        <w:t>useAllowedCellList</w:t>
      </w:r>
      <w:proofErr w:type="spellEnd"/>
      <w:r>
        <w:t xml:space="preserve">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 xml:space="preserve">Based on measurement </w:t>
      </w:r>
      <w:proofErr w:type="gramStart"/>
      <w:r>
        <w:t>report;</w:t>
      </w:r>
      <w:proofErr w:type="gramEnd"/>
    </w:p>
    <w:p w14:paraId="0E74C263" w14:textId="77777777" w:rsidR="00910D2A" w:rsidRDefault="00910D2A" w:rsidP="00910D2A">
      <w:pPr>
        <w:pStyle w:val="Doc-text2"/>
      </w:pPr>
      <w:r>
        <w:t>–</w:t>
      </w:r>
      <w:r>
        <w:tab/>
        <w:t xml:space="preserve">Based on cell ID indicated in both of path switch command and discovery message, </w:t>
      </w:r>
      <w:proofErr w:type="gramStart"/>
      <w:r>
        <w:t>i.e.</w:t>
      </w:r>
      <w:proofErr w:type="gramEnd"/>
      <w:r>
        <w:t xml:space="preserve"> NCGI is to be added to path switch command.</w:t>
      </w:r>
    </w:p>
    <w:p w14:paraId="30521460" w14:textId="57E1DA22" w:rsidR="00910D2A" w:rsidRDefault="00910D2A" w:rsidP="00910D2A">
      <w:pPr>
        <w:pStyle w:val="Doc-text2"/>
      </w:pPr>
      <w:r>
        <w:t>–</w:t>
      </w:r>
      <w:r>
        <w:tab/>
        <w:t xml:space="preserve">Keep the current description, </w:t>
      </w:r>
      <w:proofErr w:type="gramStart"/>
      <w:r>
        <w:t>i.e.</w:t>
      </w:r>
      <w:proofErr w:type="gramEnd"/>
      <w:r>
        <w:t xml:space="preserv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 xml:space="preserve">Issue 2: Whether the concept of </w:t>
      </w:r>
      <w:proofErr w:type="spellStart"/>
      <w:r>
        <w:t>PCell</w:t>
      </w:r>
      <w:proofErr w:type="spellEnd"/>
      <w:r>
        <w:t>/current cell is applicable to L2 remote UE</w:t>
      </w:r>
    </w:p>
    <w:p w14:paraId="4CEA5029" w14:textId="77777777" w:rsidR="00910D2A" w:rsidRDefault="00910D2A" w:rsidP="00910D2A">
      <w:pPr>
        <w:pStyle w:val="Doc-text2"/>
      </w:pPr>
      <w:r>
        <w:t xml:space="preserve">Proposal 6: RAN2 to agree keeping the concept of </w:t>
      </w:r>
      <w:proofErr w:type="spellStart"/>
      <w:r>
        <w:t>PCell</w:t>
      </w:r>
      <w:proofErr w:type="spellEnd"/>
      <w:r>
        <w:t>/current cell for remote UE.</w:t>
      </w:r>
    </w:p>
    <w:p w14:paraId="541210FB" w14:textId="77777777" w:rsidR="00910D2A" w:rsidRDefault="00910D2A" w:rsidP="00910D2A">
      <w:pPr>
        <w:pStyle w:val="Doc-text2"/>
      </w:pPr>
      <w:r>
        <w:t>Issue 3: Discuss whether L2 relay can be configured with HO without DRB and/or SRB2</w:t>
      </w:r>
    </w:p>
    <w:p w14:paraId="54225017" w14:textId="77777777" w:rsidR="00910D2A" w:rsidRDefault="00910D2A" w:rsidP="00910D2A">
      <w:pPr>
        <w:pStyle w:val="Doc-text2"/>
      </w:pPr>
      <w:r>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lastRenderedPageBreak/>
        <w:t xml:space="preserve">Issue 11: Clarification on the term of “no suitable cell” for </w:t>
      </w:r>
      <w:proofErr w:type="spellStart"/>
      <w:r>
        <w:t>OoC</w:t>
      </w:r>
      <w:proofErr w:type="spellEnd"/>
      <w:r>
        <w:t xml:space="preserve"> case during AS criteria checking, </w:t>
      </w:r>
      <w:proofErr w:type="gramStart"/>
      <w:r>
        <w:t>e.g.</w:t>
      </w:r>
      <w:proofErr w:type="gramEnd"/>
      <w:r>
        <w:t xml:space="preserve">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t>Issue 9: Regarding measurement reporting on candidate relay, clarify if the strongest relay is among the ones met upper layer criteria.</w:t>
      </w:r>
    </w:p>
    <w:p w14:paraId="63534065" w14:textId="77777777" w:rsidR="00910D2A" w:rsidRDefault="00910D2A" w:rsidP="00910D2A">
      <w:pPr>
        <w:pStyle w:val="Doc-text2"/>
      </w:pPr>
      <w:r>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642D289E" w:rsidR="00910D2A" w:rsidRDefault="00910D2A" w:rsidP="00910D2A">
      <w:pPr>
        <w:pStyle w:val="Doc-text2"/>
      </w:pPr>
    </w:p>
    <w:p w14:paraId="3EF8FF6E" w14:textId="77777777" w:rsidR="008870A2" w:rsidRDefault="008870A2" w:rsidP="008870A2">
      <w:pPr>
        <w:pStyle w:val="EmailDiscussion"/>
      </w:pPr>
      <w:r>
        <w:t>[AT118-e][</w:t>
      </w:r>
      <w:proofErr w:type="gramStart"/>
      <w:r>
        <w:t>633][</w:t>
      </w:r>
      <w:proofErr w:type="gramEnd"/>
      <w:r>
        <w:t>Relay] Remaining ASN.1 review issues (Huawei)</w:t>
      </w:r>
    </w:p>
    <w:p w14:paraId="716C029D" w14:textId="77777777" w:rsidR="008870A2" w:rsidRDefault="008870A2" w:rsidP="008870A2">
      <w:pPr>
        <w:pStyle w:val="EmailDiscussion2"/>
      </w:pPr>
      <w:r>
        <w:tab/>
        <w:t>Scope: Discuss the remaining issues from R2-2206077, prioritising the high and medium priority issues.</w:t>
      </w:r>
    </w:p>
    <w:p w14:paraId="57AD3134" w14:textId="77777777" w:rsidR="008870A2" w:rsidRDefault="008870A2" w:rsidP="008870A2">
      <w:pPr>
        <w:pStyle w:val="EmailDiscussion2"/>
      </w:pPr>
      <w:r>
        <w:tab/>
        <w:t>Intended outcome: Report to Monday week 2 session</w:t>
      </w:r>
      <w:r w:rsidRPr="008870A2">
        <w:t xml:space="preserve"> </w:t>
      </w:r>
      <w:r>
        <w:t>in R2-2206254</w:t>
      </w:r>
    </w:p>
    <w:p w14:paraId="2A456E96" w14:textId="77777777" w:rsidR="008870A2" w:rsidRDefault="008870A2" w:rsidP="008870A2">
      <w:pPr>
        <w:pStyle w:val="EmailDiscussion2"/>
      </w:pPr>
      <w:r>
        <w:tab/>
        <w:t>Deadline:  Friday 2022-05-13 1800 UTC</w:t>
      </w:r>
    </w:p>
    <w:p w14:paraId="44B02A0A" w14:textId="77777777" w:rsidR="008870A2" w:rsidRDefault="008870A2" w:rsidP="008870A2">
      <w:pPr>
        <w:pStyle w:val="EmailDiscussion2"/>
      </w:pPr>
    </w:p>
    <w:p w14:paraId="68D30327" w14:textId="71756E95" w:rsidR="003C26ED" w:rsidRDefault="00BC3C38" w:rsidP="003C26ED">
      <w:pPr>
        <w:pStyle w:val="Doc-title"/>
      </w:pPr>
      <w:hyperlink r:id="rId112" w:tooltip="C:Usersmtk16923Documents3GPP Meetings202205 - RAN2_118-e, OnlineExtractsR2-2206254 Report of [AT118-e][633].docx" w:history="1">
        <w:r w:rsidR="003C26ED" w:rsidRPr="00BC3C38">
          <w:rPr>
            <w:rStyle w:val="Hyperlink"/>
          </w:rPr>
          <w:t>R2-</w:t>
        </w:r>
        <w:r w:rsidR="003C26ED" w:rsidRPr="00BC3C38">
          <w:rPr>
            <w:rStyle w:val="Hyperlink"/>
          </w:rPr>
          <w:t>2</w:t>
        </w:r>
        <w:r w:rsidR="003C26ED" w:rsidRPr="00BC3C38">
          <w:rPr>
            <w:rStyle w:val="Hyperlink"/>
          </w:rPr>
          <w:t>206254</w:t>
        </w:r>
      </w:hyperlink>
      <w:r w:rsidR="003C26ED">
        <w:tab/>
      </w:r>
      <w:r w:rsidRPr="00BC3C38">
        <w:t xml:space="preserve">Report of </w:t>
      </w:r>
      <w:r w:rsidRPr="00BC3C38">
        <w:tab/>
        <w:t>[AT118-e][633][Relay] Remaining ASN.1 review issues (Huawei)</w:t>
      </w:r>
      <w:r w:rsidR="003C26ED">
        <w:tab/>
        <w:t>Huawei, HiSilicon</w:t>
      </w:r>
      <w:r w:rsidR="003C26ED">
        <w:tab/>
        <w:t>discussion</w:t>
      </w:r>
    </w:p>
    <w:p w14:paraId="41202D69" w14:textId="0A7AE28D" w:rsidR="00BC3C38" w:rsidRDefault="00BC3C38" w:rsidP="00BC3C38">
      <w:pPr>
        <w:pStyle w:val="Doc-text2"/>
      </w:pPr>
    </w:p>
    <w:p w14:paraId="50AF875E" w14:textId="77777777" w:rsidR="00BC3C38" w:rsidRDefault="00BC3C38" w:rsidP="00BC3C38">
      <w:pPr>
        <w:pStyle w:val="Doc-text2"/>
      </w:pPr>
      <w:r>
        <w:t>Higher priority issues:</w:t>
      </w:r>
    </w:p>
    <w:p w14:paraId="78E90360" w14:textId="77777777" w:rsidR="00BC3C38" w:rsidRDefault="00BC3C38" w:rsidP="00BC3C38">
      <w:pPr>
        <w:pStyle w:val="Doc-text2"/>
      </w:pPr>
      <w:r>
        <w:t xml:space="preserve">[12/14] Proposal 1a: Keep the dedicated SL RLC and SRAP configuration in </w:t>
      </w:r>
      <w:proofErr w:type="spellStart"/>
      <w:r>
        <w:t>RRCSetup</w:t>
      </w:r>
      <w:proofErr w:type="spellEnd"/>
      <w:r>
        <w:t xml:space="preserve"> message for remote UE’s SRB1 transmission/reception at PC5 hop as the current RRC specification.</w:t>
      </w:r>
    </w:p>
    <w:p w14:paraId="1E337F1A" w14:textId="77777777" w:rsidR="00BC3C38" w:rsidRDefault="00BC3C38" w:rsidP="00BC3C38">
      <w:pPr>
        <w:pStyle w:val="Doc-text2"/>
      </w:pPr>
      <w:r>
        <w:t xml:space="preserve">Proposal 1b: Remove the </w:t>
      </w:r>
      <w:proofErr w:type="spellStart"/>
      <w:r>
        <w:t>sl-ServingCellInfo</w:t>
      </w:r>
      <w:proofErr w:type="spellEnd"/>
      <w:r>
        <w:t xml:space="preserve"> from </w:t>
      </w:r>
      <w:proofErr w:type="spellStart"/>
      <w:r>
        <w:t>RRCSetup</w:t>
      </w:r>
      <w:proofErr w:type="spellEnd"/>
      <w:r>
        <w:t xml:space="preserve"> message to the first </w:t>
      </w:r>
      <w:proofErr w:type="spellStart"/>
      <w:r>
        <w:t>RRCReconfiguration</w:t>
      </w:r>
      <w:proofErr w:type="spellEnd"/>
      <w:r>
        <w:t xml:space="preserve"> message. Make the same change to </w:t>
      </w:r>
      <w:proofErr w:type="spellStart"/>
      <w:r>
        <w:t>RRCReestablishment</w:t>
      </w:r>
      <w:proofErr w:type="spellEnd"/>
      <w:r>
        <w:t>/</w:t>
      </w:r>
      <w:proofErr w:type="spellStart"/>
      <w:r>
        <w:t>RRCResume</w:t>
      </w:r>
      <w:proofErr w:type="spellEnd"/>
      <w:r>
        <w:t xml:space="preserve"> message.</w:t>
      </w:r>
    </w:p>
    <w:p w14:paraId="389FBA6C" w14:textId="77777777" w:rsidR="00BC3C38" w:rsidRDefault="00BC3C38" w:rsidP="00BC3C38">
      <w:pPr>
        <w:pStyle w:val="Doc-text2"/>
      </w:pPr>
      <w:r>
        <w:t xml:space="preserve">[11/14] Proposal 2a: PCI and ARFCN-DL of relay UE’s serving cell is included in the RRC container in discovery message for </w:t>
      </w:r>
      <w:proofErr w:type="spellStart"/>
      <w:r>
        <w:t>KgNB</w:t>
      </w:r>
      <w:proofErr w:type="spellEnd"/>
      <w:r>
        <w:t xml:space="preserve"> derivation. </w:t>
      </w:r>
    </w:p>
    <w:p w14:paraId="62BFA0FE" w14:textId="77777777" w:rsidR="00BC3C38" w:rsidRDefault="00BC3C38" w:rsidP="00BC3C38">
      <w:pPr>
        <w:pStyle w:val="Doc-text2"/>
      </w:pPr>
      <w:r>
        <w:t xml:space="preserve">Proposal 2b: PCI is removed from </w:t>
      </w:r>
      <w:proofErr w:type="spellStart"/>
      <w:r>
        <w:t>sl-ServingCellInfo</w:t>
      </w:r>
      <w:proofErr w:type="spellEnd"/>
      <w:r>
        <w:t>.</w:t>
      </w:r>
    </w:p>
    <w:p w14:paraId="6C900F5B" w14:textId="72223247" w:rsidR="00BC3C38" w:rsidRDefault="00BC3C38" w:rsidP="00BC3C38">
      <w:pPr>
        <w:pStyle w:val="Doc-text2"/>
      </w:pPr>
      <w:r>
        <w:t>[13/</w:t>
      </w:r>
      <w:proofErr w:type="gramStart"/>
      <w:r>
        <w:t>14]Proposal</w:t>
      </w:r>
      <w:proofErr w:type="gramEnd"/>
      <w:r>
        <w:t xml:space="preserve"> 2c: The cell identity in </w:t>
      </w:r>
      <w:proofErr w:type="spellStart"/>
      <w:r>
        <w:t>cellAccessRelatedInfo</w:t>
      </w:r>
      <w:proofErr w:type="spellEnd"/>
      <w:r>
        <w:t xml:space="preserve"> (from either discovery message or SIB1) is used to calculate </w:t>
      </w:r>
      <w:proofErr w:type="spellStart"/>
      <w:r>
        <w:t>shortMAC</w:t>
      </w:r>
      <w:proofErr w:type="spellEnd"/>
      <w:r>
        <w:t>-I at remote UE as legacy, and no extra spec impact is needed.</w:t>
      </w:r>
    </w:p>
    <w:p w14:paraId="24EFB891" w14:textId="1B886660" w:rsidR="00CD5317" w:rsidRDefault="00CD5317" w:rsidP="00BC3C38">
      <w:pPr>
        <w:pStyle w:val="Doc-text2"/>
      </w:pPr>
    </w:p>
    <w:p w14:paraId="5ACC203A" w14:textId="17B45B7A" w:rsidR="00CD5317" w:rsidRDefault="00CD5317" w:rsidP="00BC3C38">
      <w:pPr>
        <w:pStyle w:val="Doc-text2"/>
      </w:pPr>
      <w:r>
        <w:t>Discussion:</w:t>
      </w:r>
    </w:p>
    <w:p w14:paraId="7D2603E6" w14:textId="00779BCC" w:rsidR="00CD5317" w:rsidRDefault="00CD5317" w:rsidP="00BC3C38">
      <w:pPr>
        <w:pStyle w:val="Doc-text2"/>
      </w:pPr>
      <w:r>
        <w:t>Ericsson are OK with the proposals in principle but have a comment on P1a: If the intention is to have this configuration only for SRB1, we should have only the IEs that are necessary.  Chair suggests we could clarify in field descriptions; Ericsson think we should specify the IEs that can be included.</w:t>
      </w:r>
    </w:p>
    <w:p w14:paraId="07A08FA5" w14:textId="27D64BA2" w:rsidR="00CD5317" w:rsidRDefault="00CD5317" w:rsidP="00BC3C38">
      <w:pPr>
        <w:pStyle w:val="Doc-text2"/>
      </w:pPr>
      <w:r>
        <w:t xml:space="preserve">Intel </w:t>
      </w:r>
      <w:proofErr w:type="gramStart"/>
      <w:r>
        <w:t>assume</w:t>
      </w:r>
      <w:proofErr w:type="gramEnd"/>
      <w:r>
        <w:t xml:space="preserve"> in the procedural text, we would say if the network did not include the configuration, the UE would use the default, so a network with a security concern can omit it.</w:t>
      </w:r>
    </w:p>
    <w:p w14:paraId="63204E9B" w14:textId="1BE2BA4B" w:rsidR="00CD5317" w:rsidRDefault="00CD5317" w:rsidP="00BC3C38">
      <w:pPr>
        <w:pStyle w:val="Doc-text2"/>
      </w:pPr>
      <w:r>
        <w:t xml:space="preserve">Huawei indicate we already have field descriptions indicating that the dedicated configurations only apply to SRB1, and on Intel’s point, they think we can use the same text as </w:t>
      </w:r>
      <w:proofErr w:type="spellStart"/>
      <w:r>
        <w:t>Uu</w:t>
      </w:r>
      <w:proofErr w:type="spellEnd"/>
      <w:r>
        <w:t xml:space="preserve"> for the RLC configuration, but the SRAP configuration must be present because it includes the local UE IDs.  OPPO, Qualcomm, and CATT agree with Huawei.</w:t>
      </w:r>
    </w:p>
    <w:p w14:paraId="5DE819FB" w14:textId="64119AEC" w:rsidR="00CD5317" w:rsidRDefault="00CD5317" w:rsidP="00BC3C38">
      <w:pPr>
        <w:pStyle w:val="Doc-text2"/>
      </w:pPr>
      <w:r>
        <w:t xml:space="preserve">Ericsson would like to have the same kind of description as for the </w:t>
      </w:r>
      <w:proofErr w:type="spellStart"/>
      <w:r>
        <w:t>RRCReconfiguration</w:t>
      </w:r>
      <w:proofErr w:type="spellEnd"/>
      <w:r>
        <w:t>, with an explicit list of the IEs that can be included.</w:t>
      </w:r>
    </w:p>
    <w:p w14:paraId="12713B1C" w14:textId="2E044934" w:rsidR="00CD5317" w:rsidRDefault="00CD5317" w:rsidP="00BC3C38">
      <w:pPr>
        <w:pStyle w:val="Doc-text2"/>
      </w:pPr>
      <w:r>
        <w:t>Apple think there is a missing proposal with ASN.1 impact</w:t>
      </w:r>
      <w:r w:rsidR="00941881">
        <w:t xml:space="preserve"> on discovery signalling</w:t>
      </w:r>
      <w:r w:rsidR="009C3249">
        <w:t xml:space="preserve"> (issue A912)</w:t>
      </w:r>
      <w:r w:rsidR="00941881">
        <w:t>.  Huawei understand that this was commented in the offline discussion but did not have support.</w:t>
      </w:r>
    </w:p>
    <w:p w14:paraId="5FCA9C59" w14:textId="7B15A07B" w:rsidR="00941881" w:rsidRDefault="00941881" w:rsidP="00941881">
      <w:pPr>
        <w:pStyle w:val="Doc-text2"/>
      </w:pPr>
      <w:r>
        <w:t xml:space="preserve">Intel </w:t>
      </w:r>
      <w:proofErr w:type="gramStart"/>
      <w:r>
        <w:t>indicate</w:t>
      </w:r>
      <w:proofErr w:type="gramEnd"/>
      <w:r>
        <w:t xml:space="preserve"> on P2a that they can accept the majority preference for discovery, but they think the argument made in the discussion that notification may precede cell reselection is wrong in light of other agreements.  They wonder if there is a clear expectation on when the discovery message is sent to keep the interruption time down.</w:t>
      </w:r>
    </w:p>
    <w:p w14:paraId="07BA7C02" w14:textId="451D7EBA" w:rsidR="00941881" w:rsidRDefault="00941881" w:rsidP="00941881">
      <w:pPr>
        <w:pStyle w:val="Doc-text2"/>
      </w:pPr>
      <w:r>
        <w:lastRenderedPageBreak/>
        <w:t>Huawei clarify that this is for the remote UE’s reestablishment, and the discussion on cell reselection was about the relay UE’s reestablishment; if the relay UE experiences RLF, the relay UE needs to send the notification immediately, which means it may not obtain the new cell’s information.  On the discovery message timing, they indicate it is up to UE implementation which discovery model would be used, and this affects the timing of the messages.</w:t>
      </w:r>
    </w:p>
    <w:p w14:paraId="17936F9A" w14:textId="702240BA" w:rsidR="00CC2212" w:rsidRDefault="00CC2212" w:rsidP="00941881">
      <w:pPr>
        <w:pStyle w:val="Doc-text2"/>
      </w:pPr>
      <w:r>
        <w:t xml:space="preserve">Qualcomm think on P1b, it is not clear why we would remove the </w:t>
      </w:r>
      <w:proofErr w:type="spellStart"/>
      <w:r>
        <w:t>sl-ServingCellInfo</w:t>
      </w:r>
      <w:proofErr w:type="spellEnd"/>
      <w:r>
        <w:t xml:space="preserve">, and we have previous agreements that the C-RNTI is sent in the </w:t>
      </w:r>
      <w:proofErr w:type="spellStart"/>
      <w:r>
        <w:t>RRCSetup</w:t>
      </w:r>
      <w:proofErr w:type="spellEnd"/>
      <w:r>
        <w:t>.</w:t>
      </w:r>
      <w:r w:rsidR="00E03760">
        <w:t xml:space="preserve">  Huawei indicate that this was suggested in the discussion, motivated by the desire to keep dedicated configuration other than SRB1 out of </w:t>
      </w:r>
      <w:proofErr w:type="spellStart"/>
      <w:r w:rsidR="00E03760">
        <w:t>RRCSetup</w:t>
      </w:r>
      <w:proofErr w:type="spellEnd"/>
      <w:r w:rsidR="00E03760">
        <w:t xml:space="preserve"> for security reasons.</w:t>
      </w:r>
      <w:r w:rsidR="00B245AF">
        <w:t xml:space="preserve">  Intel understand that the C-RNTI is not needed until re-establishment, so there is time for the </w:t>
      </w:r>
      <w:proofErr w:type="spellStart"/>
      <w:r w:rsidR="00B245AF">
        <w:t>RRCReconfiguration</w:t>
      </w:r>
      <w:proofErr w:type="spellEnd"/>
      <w:r w:rsidR="00B245AF">
        <w:t>.</w:t>
      </w:r>
    </w:p>
    <w:p w14:paraId="6D1A0FA9" w14:textId="1370995D" w:rsidR="00B245AF" w:rsidRDefault="00B245AF" w:rsidP="00941881">
      <w:pPr>
        <w:pStyle w:val="Doc-text2"/>
      </w:pPr>
      <w:r>
        <w:t>Qualcomm think we should clarify where the C-RNTI is included.</w:t>
      </w:r>
    </w:p>
    <w:p w14:paraId="61B84200" w14:textId="4A42B7D7" w:rsidR="00B245AF" w:rsidRDefault="00B245AF" w:rsidP="00941881">
      <w:pPr>
        <w:pStyle w:val="Doc-text2"/>
      </w:pPr>
      <w:r>
        <w:t>Intel think discovery gives a potentially large delay, but they can accept using it.</w:t>
      </w:r>
    </w:p>
    <w:p w14:paraId="2A5F8F6C" w14:textId="2F0DEDC3" w:rsidR="00B245AF" w:rsidRDefault="00B245AF" w:rsidP="00941881">
      <w:pPr>
        <w:pStyle w:val="Doc-text2"/>
      </w:pPr>
    </w:p>
    <w:p w14:paraId="44672F47" w14:textId="0B50E35F" w:rsidR="00B245AF" w:rsidRDefault="00B245AF" w:rsidP="00B245AF">
      <w:pPr>
        <w:pStyle w:val="Doc-text2"/>
        <w:pBdr>
          <w:top w:val="single" w:sz="4" w:space="1" w:color="auto"/>
          <w:left w:val="single" w:sz="4" w:space="4" w:color="auto"/>
          <w:bottom w:val="single" w:sz="4" w:space="1" w:color="auto"/>
          <w:right w:val="single" w:sz="4" w:space="4" w:color="auto"/>
        </w:pBdr>
      </w:pPr>
      <w:r>
        <w:t>Agreements:</w:t>
      </w:r>
    </w:p>
    <w:p w14:paraId="6991D4F6"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[12/14] Proposal 1a: Keep the dedicated SL RLC and SRAP configuration in </w:t>
      </w:r>
      <w:proofErr w:type="spellStart"/>
      <w:r>
        <w:t>RRCSetup</w:t>
      </w:r>
      <w:proofErr w:type="spellEnd"/>
      <w:r>
        <w:t xml:space="preserve"> message for remote UE’s SRB1 transmission/reception at PC5 hop as the current RRC specification.</w:t>
      </w:r>
    </w:p>
    <w:p w14:paraId="1AA3CC2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Proposal 1b: Remove the </w:t>
      </w:r>
      <w:proofErr w:type="spellStart"/>
      <w:r>
        <w:t>sl-ServingCellInfo</w:t>
      </w:r>
      <w:proofErr w:type="spellEnd"/>
      <w:r>
        <w:t xml:space="preserve"> from </w:t>
      </w:r>
      <w:proofErr w:type="spellStart"/>
      <w:r>
        <w:t>RRCSetup</w:t>
      </w:r>
      <w:proofErr w:type="spellEnd"/>
      <w:r>
        <w:t xml:space="preserve"> message to the first </w:t>
      </w:r>
      <w:proofErr w:type="spellStart"/>
      <w:r>
        <w:t>RRCReconfiguration</w:t>
      </w:r>
      <w:proofErr w:type="spellEnd"/>
      <w:r>
        <w:t xml:space="preserve"> message. Make the same change to </w:t>
      </w:r>
      <w:proofErr w:type="spellStart"/>
      <w:r>
        <w:t>RRCReestablishment</w:t>
      </w:r>
      <w:proofErr w:type="spellEnd"/>
      <w:r>
        <w:t>/</w:t>
      </w:r>
      <w:proofErr w:type="spellStart"/>
      <w:r>
        <w:t>RRCResume</w:t>
      </w:r>
      <w:proofErr w:type="spellEnd"/>
      <w:r>
        <w:t xml:space="preserve"> message.</w:t>
      </w:r>
    </w:p>
    <w:p w14:paraId="18DB54B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2a: PCI and ARFCN-DL of relay UE’s serving cell is included in the RRC container in discovery message for </w:t>
      </w:r>
      <w:proofErr w:type="spellStart"/>
      <w:r>
        <w:t>KgNB</w:t>
      </w:r>
      <w:proofErr w:type="spellEnd"/>
      <w:r>
        <w:t xml:space="preserve"> derivation. </w:t>
      </w:r>
    </w:p>
    <w:p w14:paraId="314D25C7"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Proposal 2b: PCI is removed from </w:t>
      </w:r>
      <w:proofErr w:type="spellStart"/>
      <w:r>
        <w:t>sl-ServingCellInfo</w:t>
      </w:r>
      <w:proofErr w:type="spellEnd"/>
      <w:r>
        <w:t>.</w:t>
      </w:r>
    </w:p>
    <w:p w14:paraId="77AF197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[13/</w:t>
      </w:r>
      <w:proofErr w:type="gramStart"/>
      <w:r>
        <w:t>14]Proposal</w:t>
      </w:r>
      <w:proofErr w:type="gramEnd"/>
      <w:r>
        <w:t xml:space="preserve"> 2c: The cell identity in </w:t>
      </w:r>
      <w:proofErr w:type="spellStart"/>
      <w:r>
        <w:t>cellAccessRelatedInfo</w:t>
      </w:r>
      <w:proofErr w:type="spellEnd"/>
      <w:r>
        <w:t xml:space="preserve"> (from either discovery message or SIB1) is used to calculate </w:t>
      </w:r>
      <w:proofErr w:type="spellStart"/>
      <w:r>
        <w:t>shortMAC</w:t>
      </w:r>
      <w:proofErr w:type="spellEnd"/>
      <w:r>
        <w:t>-I at remote UE as legacy, and no extra spec impact is needed.</w:t>
      </w:r>
    </w:p>
    <w:p w14:paraId="392F6065" w14:textId="77777777" w:rsidR="00B245AF" w:rsidRDefault="00B245AF" w:rsidP="00941881">
      <w:pPr>
        <w:pStyle w:val="Doc-text2"/>
      </w:pPr>
    </w:p>
    <w:p w14:paraId="6DAA0327" w14:textId="77777777" w:rsidR="00BC3C38" w:rsidRDefault="00BC3C38" w:rsidP="00BC3C38">
      <w:pPr>
        <w:pStyle w:val="Doc-text2"/>
      </w:pPr>
    </w:p>
    <w:p w14:paraId="2E47DAFE" w14:textId="77777777" w:rsidR="00BC3C38" w:rsidRDefault="00BC3C38" w:rsidP="00BC3C38">
      <w:pPr>
        <w:pStyle w:val="Doc-text2"/>
      </w:pPr>
      <w:r>
        <w:t>Medium priority issues:</w:t>
      </w:r>
    </w:p>
    <w:p w14:paraId="15A90470" w14:textId="612493B5" w:rsidR="00BC3C38" w:rsidRDefault="00BC3C38" w:rsidP="00BC3C38">
      <w:pPr>
        <w:pStyle w:val="Doc-text2"/>
      </w:pPr>
      <w:r>
        <w:t xml:space="preserve">[11/14] Proposal 3: It is left to remote UE implementation on how to identify relay UE’s serving cell change in case of path switch, </w:t>
      </w:r>
      <w:proofErr w:type="gramStart"/>
      <w:r>
        <w:t>i.e.</w:t>
      </w:r>
      <w:proofErr w:type="gramEnd"/>
      <w:r>
        <w:t xml:space="preserve"> keep the current description in spec.</w:t>
      </w:r>
    </w:p>
    <w:p w14:paraId="5343617E" w14:textId="5AFFF756" w:rsidR="00B245AF" w:rsidRDefault="00B245AF" w:rsidP="00BC3C38">
      <w:pPr>
        <w:pStyle w:val="Doc-text2"/>
      </w:pPr>
    </w:p>
    <w:p w14:paraId="28C092E8" w14:textId="31EC5F50" w:rsidR="00B245AF" w:rsidRDefault="00B245AF" w:rsidP="00B245AF">
      <w:pPr>
        <w:pStyle w:val="Doc-text2"/>
        <w:pBdr>
          <w:top w:val="single" w:sz="4" w:space="1" w:color="auto"/>
          <w:left w:val="single" w:sz="4" w:space="4" w:color="auto"/>
          <w:bottom w:val="single" w:sz="4" w:space="1" w:color="auto"/>
          <w:right w:val="single" w:sz="4" w:space="4" w:color="auto"/>
        </w:pBdr>
      </w:pPr>
      <w:r>
        <w:t>Agreement:</w:t>
      </w:r>
    </w:p>
    <w:p w14:paraId="3964FC9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3: It is left to remote UE implementation on how to identify relay UE’s serving cell change in case of path switch, </w:t>
      </w:r>
      <w:proofErr w:type="gramStart"/>
      <w:r>
        <w:t>i.e.</w:t>
      </w:r>
      <w:proofErr w:type="gramEnd"/>
      <w:r>
        <w:t xml:space="preserve"> keep the current description in spec.</w:t>
      </w:r>
    </w:p>
    <w:p w14:paraId="101BFF14" w14:textId="77777777" w:rsidR="00BC3C38" w:rsidRDefault="00BC3C38" w:rsidP="00BC3C38">
      <w:pPr>
        <w:pStyle w:val="Doc-text2"/>
      </w:pPr>
    </w:p>
    <w:p w14:paraId="1D155332" w14:textId="77777777" w:rsidR="00BC3C38" w:rsidRDefault="00BC3C38" w:rsidP="00BC3C38">
      <w:pPr>
        <w:pStyle w:val="Doc-text2"/>
      </w:pPr>
      <w:r>
        <w:t>Low priority issues:</w:t>
      </w:r>
    </w:p>
    <w:p w14:paraId="56257017" w14:textId="77777777" w:rsidR="00BC3C38" w:rsidRDefault="00BC3C38" w:rsidP="00BC3C38">
      <w:pPr>
        <w:pStyle w:val="Doc-text2"/>
      </w:pPr>
      <w:r>
        <w:t xml:space="preserve">[14/14] Proposal 4: Keep the concept of </w:t>
      </w:r>
      <w:proofErr w:type="spellStart"/>
      <w:r>
        <w:t>PCell</w:t>
      </w:r>
      <w:proofErr w:type="spellEnd"/>
      <w:r>
        <w:t>/current cell for remote UE.</w:t>
      </w:r>
    </w:p>
    <w:p w14:paraId="754A14C5" w14:textId="46B8C56F" w:rsidR="00BC3C38" w:rsidRDefault="00BC3C38" w:rsidP="00BC3C38">
      <w:pPr>
        <w:pStyle w:val="Doc-text2"/>
      </w:pPr>
      <w:r>
        <w:t>[14/14] Proposal 5: RAN2 to confirm that L2 relay cannot be configured with HO without DRB and/or SRB2 (Same requirement as legacy UE).</w:t>
      </w:r>
    </w:p>
    <w:p w14:paraId="397B02D3" w14:textId="3F2827C7" w:rsidR="002412C2" w:rsidRDefault="002412C2" w:rsidP="00BC3C38">
      <w:pPr>
        <w:pStyle w:val="Doc-text2"/>
      </w:pPr>
    </w:p>
    <w:p w14:paraId="360BB16B" w14:textId="2051CFEB" w:rsidR="00BC3C38" w:rsidRDefault="00BC3C38" w:rsidP="00BC3C38">
      <w:pPr>
        <w:pStyle w:val="Doc-text2"/>
      </w:pPr>
      <w:r>
        <w:t>[11/14] Proposal 6: RAN2 to confirm that CHO cannot be configured to L2 U2N Relay UE.</w:t>
      </w:r>
    </w:p>
    <w:p w14:paraId="7DA23260" w14:textId="3F323066" w:rsidR="002412C2" w:rsidRDefault="002412C2" w:rsidP="00BC3C38">
      <w:pPr>
        <w:pStyle w:val="Doc-text2"/>
      </w:pPr>
    </w:p>
    <w:p w14:paraId="03777EF8" w14:textId="51BA589F" w:rsidR="002412C2" w:rsidRDefault="002412C2" w:rsidP="00BC3C38">
      <w:pPr>
        <w:pStyle w:val="Doc-text2"/>
      </w:pPr>
      <w:r>
        <w:t>Discussion:</w:t>
      </w:r>
    </w:p>
    <w:p w14:paraId="74E6B21C" w14:textId="5771762D" w:rsidR="002412C2" w:rsidRDefault="002412C2" w:rsidP="00BC3C38">
      <w:pPr>
        <w:pStyle w:val="Doc-text2"/>
      </w:pPr>
      <w:r>
        <w:t>Nokia are concerned that this proposal may require some specific action, e.g., if the UE starts acting as a relay while waiting for a CHO trigger.</w:t>
      </w:r>
      <w:r w:rsidR="00D9762A">
        <w:t xml:space="preserve">  They also do not understand what the concern is that requires the restriction.</w:t>
      </w:r>
    </w:p>
    <w:p w14:paraId="36CF9043" w14:textId="292E81C6" w:rsidR="00D9762A" w:rsidRDefault="00D9762A" w:rsidP="00BC3C38">
      <w:pPr>
        <w:pStyle w:val="Doc-text2"/>
      </w:pPr>
      <w:r>
        <w:t xml:space="preserve">Qualcomm agree with </w:t>
      </w:r>
      <w:proofErr w:type="gramStart"/>
      <w:r>
        <w:t>Nokia, and</w:t>
      </w:r>
      <w:proofErr w:type="gramEnd"/>
      <w:r>
        <w:t xml:space="preserve"> think we should not be putting restrictions on a feature that a UE can support (compare DC).</w:t>
      </w:r>
    </w:p>
    <w:p w14:paraId="78355953" w14:textId="787E3451" w:rsidR="00D9762A" w:rsidRDefault="00D9762A" w:rsidP="00BC3C38">
      <w:pPr>
        <w:pStyle w:val="Doc-text2"/>
      </w:pPr>
      <w:r>
        <w:t xml:space="preserve">Xiaomi </w:t>
      </w:r>
      <w:proofErr w:type="gramStart"/>
      <w:r>
        <w:t>agree</w:t>
      </w:r>
      <w:proofErr w:type="gramEnd"/>
      <w:r>
        <w:t xml:space="preserve"> with Nokia.</w:t>
      </w:r>
    </w:p>
    <w:p w14:paraId="1CA9EED4" w14:textId="7BA9DBD5" w:rsidR="00D9762A" w:rsidRDefault="00D9762A" w:rsidP="00BC3C38">
      <w:pPr>
        <w:pStyle w:val="Doc-text2"/>
      </w:pPr>
      <w:r>
        <w:t xml:space="preserve">OPPO suggest we would have no spec effort for support of CHO for relay in this release.  Huawei </w:t>
      </w:r>
      <w:proofErr w:type="gramStart"/>
      <w:r>
        <w:t>agree</w:t>
      </w:r>
      <w:proofErr w:type="gramEnd"/>
      <w:r>
        <w:t xml:space="preserve">.  Nokia </w:t>
      </w:r>
      <w:proofErr w:type="gramStart"/>
      <w:r>
        <w:t>agree</w:t>
      </w:r>
      <w:proofErr w:type="gramEnd"/>
      <w:r>
        <w:t>.</w:t>
      </w:r>
    </w:p>
    <w:p w14:paraId="3E63671A" w14:textId="19BED7F2" w:rsidR="00D9762A" w:rsidRDefault="00D9762A" w:rsidP="00BC3C38">
      <w:pPr>
        <w:pStyle w:val="Doc-text2"/>
      </w:pPr>
      <w:r>
        <w:t>Lenovo and LG agree with Nokia’s concern.</w:t>
      </w:r>
    </w:p>
    <w:p w14:paraId="496F1277" w14:textId="12EAB79D" w:rsidR="00D9762A" w:rsidRDefault="00D9762A" w:rsidP="00BC3C38">
      <w:pPr>
        <w:pStyle w:val="Doc-text2"/>
      </w:pPr>
      <w:r>
        <w:t>Ericsson think this was not previously investigated and we are not sure of the implication; they wonder if we take OPPO’s solution, what we will do if something turns out to be broken, e.g., in IOT.</w:t>
      </w:r>
    </w:p>
    <w:p w14:paraId="5192C818" w14:textId="34078784" w:rsidR="004B6F3F" w:rsidRDefault="004B6F3F" w:rsidP="00BC3C38">
      <w:pPr>
        <w:pStyle w:val="Doc-text2"/>
      </w:pPr>
      <w:r>
        <w:t xml:space="preserve">OPPO think if we say no additional spec effort, it is essentially the same as having no agreement for this issue.  Ericsson think if we agree to have CHO for the relay, it is not clear what will happen to the remote UE, </w:t>
      </w:r>
      <w:proofErr w:type="gramStart"/>
      <w:r>
        <w:t>e.g.</w:t>
      </w:r>
      <w:proofErr w:type="gramEnd"/>
      <w:r>
        <w:t xml:space="preserve"> for handover to SCG.</w:t>
      </w:r>
      <w:r w:rsidR="00AD2B81">
        <w:t xml:space="preserve">  They are concerned about the case that CHO triggers an MR-DC configuration that would not be compatible with relaying, and they are concerned that there may be other cases not investigated.</w:t>
      </w:r>
    </w:p>
    <w:p w14:paraId="1FE6AA66" w14:textId="63D4DB39" w:rsidR="00AD2B81" w:rsidRDefault="00AD2B81" w:rsidP="00BC3C38">
      <w:pPr>
        <w:pStyle w:val="Doc-text2"/>
      </w:pPr>
      <w:r>
        <w:t>vivo think Ericsson’s concern is well founded and we do not yet know what the impact of CHO might be.</w:t>
      </w:r>
    </w:p>
    <w:p w14:paraId="77EAF6FD" w14:textId="0696B0C4" w:rsidR="00AD2B81" w:rsidRDefault="00AD2B81" w:rsidP="00BC3C38">
      <w:pPr>
        <w:pStyle w:val="Doc-text2"/>
      </w:pPr>
      <w:r>
        <w:lastRenderedPageBreak/>
        <w:t>Chair suggests we could have guidance that the network does not configure CHO and L2 U2N Relay UE together.</w:t>
      </w:r>
    </w:p>
    <w:p w14:paraId="5E080633" w14:textId="3D3B4690" w:rsidR="0073406E" w:rsidRDefault="0073406E" w:rsidP="00BC3C38">
      <w:pPr>
        <w:pStyle w:val="Doc-text2"/>
      </w:pPr>
      <w:r>
        <w:t>Nokia think Ericsson have a point and there may be issues.</w:t>
      </w:r>
      <w:r w:rsidR="00F27CA4">
        <w:t xml:space="preserve">  They think there may be further spec impact to forbid configuring the features together.</w:t>
      </w:r>
    </w:p>
    <w:p w14:paraId="336B874C" w14:textId="77777777" w:rsidR="002412C2" w:rsidRDefault="002412C2" w:rsidP="00BC3C38">
      <w:pPr>
        <w:pStyle w:val="Doc-text2"/>
      </w:pPr>
    </w:p>
    <w:p w14:paraId="79A2266A" w14:textId="20073989" w:rsidR="00BC3C38" w:rsidRDefault="00BC3C38" w:rsidP="00BC3C38">
      <w:pPr>
        <w:pStyle w:val="Doc-text2"/>
      </w:pPr>
      <w:r>
        <w:t xml:space="preserve">Proposal 7: RAN2 to discuss if clarification on the term of “no suitable cell” for </w:t>
      </w:r>
      <w:proofErr w:type="spellStart"/>
      <w:r>
        <w:t>OoC</w:t>
      </w:r>
      <w:proofErr w:type="spellEnd"/>
      <w:r>
        <w:t xml:space="preserve"> case during AS criteria checking is needed, (</w:t>
      </w:r>
      <w:proofErr w:type="gramStart"/>
      <w:r>
        <w:t>e.g.</w:t>
      </w:r>
      <w:proofErr w:type="gramEnd"/>
      <w:r>
        <w:t xml:space="preserve"> no serving cell, out of coverage on the frequency used for SL communication, no acceptable cell, no cell to camp on).</w:t>
      </w:r>
    </w:p>
    <w:p w14:paraId="503708AC" w14:textId="77777777" w:rsidR="00F27CA4" w:rsidRDefault="00F27CA4" w:rsidP="00BC3C38">
      <w:pPr>
        <w:pStyle w:val="Doc-text2"/>
      </w:pPr>
    </w:p>
    <w:p w14:paraId="5CA8BAD3" w14:textId="77777777" w:rsidR="00BC3C38" w:rsidRDefault="00BC3C38" w:rsidP="00BC3C38">
      <w:pPr>
        <w:pStyle w:val="Doc-text2"/>
      </w:pPr>
      <w:r>
        <w:t xml:space="preserve">Proposal 8: To update the RRC specification as follows: </w:t>
      </w:r>
    </w:p>
    <w:p w14:paraId="5014167B" w14:textId="77777777" w:rsidR="00BC3C38" w:rsidRDefault="00BC3C38" w:rsidP="00BC3C38">
      <w:pPr>
        <w:pStyle w:val="Doc-text2"/>
      </w:pPr>
      <w:r>
        <w:t>[14/14]–</w:t>
      </w:r>
      <w:r>
        <w:tab/>
        <w:t>For the procedural text only applicable to UEs acting as U2N remote UE or U2N relay UE, use “UE is acting as U2N remote/relay UE”</w:t>
      </w:r>
    </w:p>
    <w:p w14:paraId="2DAF40C1" w14:textId="77777777" w:rsidR="00BC3C38" w:rsidRDefault="00BC3C38" w:rsidP="00BC3C38">
      <w:pPr>
        <w:pStyle w:val="Doc-text2"/>
      </w:pPr>
      <w:r>
        <w:t>[12/14]–</w:t>
      </w:r>
      <w:r>
        <w:tab/>
        <w:t>For the procedural text common for UEs acting as U2N remote/relay UE and UEs to be acting as U2N remote/relay UE, use “UE capable of U2N remote/relay UE operation”</w:t>
      </w:r>
    </w:p>
    <w:p w14:paraId="3753FE4F" w14:textId="7E0C46EE" w:rsidR="00BC3C38" w:rsidRDefault="00BC3C38" w:rsidP="00BC3C38">
      <w:pPr>
        <w:pStyle w:val="Doc-text2"/>
      </w:pPr>
      <w:r>
        <w:t>[14/14] Proposal 9: RAN2 to confirm remote UE only reports the relay UEs fulfil upper layer criteria and AS layer criteria in the measurement results in case of reporting up to N strongest candidate relay UEs,</w:t>
      </w:r>
    </w:p>
    <w:p w14:paraId="380A0D6D" w14:textId="74B1D6E7" w:rsidR="00F27CA4" w:rsidRDefault="00F27CA4" w:rsidP="00BC3C38">
      <w:pPr>
        <w:pStyle w:val="Doc-text2"/>
      </w:pPr>
    </w:p>
    <w:p w14:paraId="658E409F" w14:textId="644A40C5" w:rsidR="00F27CA4" w:rsidRDefault="00F27CA4" w:rsidP="00BC3C38">
      <w:pPr>
        <w:pStyle w:val="Doc-text2"/>
      </w:pPr>
      <w:r>
        <w:t>Discussion:</w:t>
      </w:r>
    </w:p>
    <w:p w14:paraId="0FA3BCDB" w14:textId="1AB5F437" w:rsidR="00F27CA4" w:rsidRDefault="00F27CA4" w:rsidP="00BC3C38">
      <w:pPr>
        <w:pStyle w:val="Doc-text2"/>
      </w:pPr>
      <w:r>
        <w:t>Ericsson have some concern with the second bullet under P8, because a “capable” UE may not have intentions of using the feature.  Huawei understand that this text is to replace “to be acting as” with “capable”.  Chair understands that this text applies to UEs that might act as a remote/relay UE but are not doing it now; Huawei, OPPO, and Apple have the same understanding.</w:t>
      </w:r>
    </w:p>
    <w:p w14:paraId="5166A56A" w14:textId="7F082A1D" w:rsidR="00F27CA4" w:rsidRDefault="00F27CA4" w:rsidP="00BC3C38">
      <w:pPr>
        <w:pStyle w:val="Doc-text2"/>
      </w:pPr>
      <w:r>
        <w:t>OPPO think this issue needs to be elucidated with respect to specific spec details.</w:t>
      </w:r>
    </w:p>
    <w:p w14:paraId="480189B2" w14:textId="77777777" w:rsidR="00F27CA4" w:rsidRDefault="00F27CA4" w:rsidP="00BC3C38">
      <w:pPr>
        <w:pStyle w:val="Doc-text2"/>
      </w:pPr>
    </w:p>
    <w:p w14:paraId="2C500081" w14:textId="77777777" w:rsidR="00BC3C38" w:rsidRDefault="00BC3C38" w:rsidP="00BC3C38">
      <w:pPr>
        <w:pStyle w:val="Doc-text2"/>
      </w:pPr>
      <w:r>
        <w:t>[6/14:8/14] Proposal 10: RAN2 to discuss whether to specify PC5 RLC reestablishment for SRB1 transmission during RRC reestablishment. (If not, “release the old RLC PC5 channel and establish a new RLC PC5 channel” can be used to achieve RLC reestablishment-like behaviour.)</w:t>
      </w:r>
    </w:p>
    <w:p w14:paraId="14302C9B" w14:textId="6EE59D4A" w:rsidR="00BC3C38" w:rsidRDefault="00BC3C38" w:rsidP="00BC3C38">
      <w:pPr>
        <w:pStyle w:val="Doc-text2"/>
      </w:pPr>
      <w:r>
        <w:t>[10/14] Proposal 11: Agree the proposed change in V200/v201.</w:t>
      </w:r>
    </w:p>
    <w:p w14:paraId="79D00D80" w14:textId="3DA2DDD0" w:rsidR="00F27CA4" w:rsidRDefault="00F27CA4" w:rsidP="00BC3C38">
      <w:pPr>
        <w:pStyle w:val="Doc-text2"/>
      </w:pPr>
    </w:p>
    <w:p w14:paraId="2C244736" w14:textId="3297C8DE" w:rsidR="00F27CA4" w:rsidRDefault="00F27CA4" w:rsidP="00BC3C38">
      <w:pPr>
        <w:pStyle w:val="Doc-text2"/>
      </w:pPr>
      <w:r>
        <w:t>Discussion:</w:t>
      </w:r>
    </w:p>
    <w:p w14:paraId="0401B0D6" w14:textId="003B4E5B" w:rsidR="00F27CA4" w:rsidRDefault="00F27CA4" w:rsidP="00BC3C38">
      <w:pPr>
        <w:pStyle w:val="Doc-text2"/>
      </w:pPr>
      <w:r>
        <w:t>On P11, Huawei indicate that it is a correction to a legacy note saying that the RRC connection is triggered by upper layer; we now have the case that it is triggered by remote UE’s access, which is not an upper-layer trigger.</w:t>
      </w:r>
    </w:p>
    <w:p w14:paraId="7E399BE6" w14:textId="29DFC644" w:rsidR="00882091" w:rsidRDefault="00882091" w:rsidP="00BC3C38">
      <w:pPr>
        <w:pStyle w:val="Doc-text2"/>
      </w:pPr>
      <w:r>
        <w:t xml:space="preserve">On P10, Ericsson think we need to decide this </w:t>
      </w:r>
      <w:proofErr w:type="gramStart"/>
      <w:r>
        <w:t>meeting</w:t>
      </w:r>
      <w:proofErr w:type="gramEnd"/>
      <w:r>
        <w:t xml:space="preserve"> or we will have a NBC problem.  OPPO understand that it is a UE internal question; Ericsson think the RLC SN </w:t>
      </w:r>
      <w:proofErr w:type="gramStart"/>
      <w:r>
        <w:t>has to</w:t>
      </w:r>
      <w:proofErr w:type="gramEnd"/>
      <w:r>
        <w:t xml:space="preserve"> be reset to 0 and this needs to be synchronised.  OPPO think this is done by either mechanism</w:t>
      </w:r>
    </w:p>
    <w:p w14:paraId="2751E0B0" w14:textId="77777777" w:rsidR="00BC3C38" w:rsidRPr="00BC3C38" w:rsidRDefault="00BC3C38" w:rsidP="00BC3C38">
      <w:pPr>
        <w:pStyle w:val="Doc-text2"/>
      </w:pPr>
    </w:p>
    <w:p w14:paraId="337C348E" w14:textId="0D74EBAD" w:rsidR="008870A2" w:rsidRDefault="002412C2" w:rsidP="00F27CA4">
      <w:pPr>
        <w:pStyle w:val="Doc-text2"/>
        <w:pBdr>
          <w:top w:val="single" w:sz="4" w:space="1" w:color="auto"/>
          <w:left w:val="single" w:sz="4" w:space="4" w:color="auto"/>
          <w:bottom w:val="single" w:sz="4" w:space="1" w:color="auto"/>
          <w:right w:val="single" w:sz="4" w:space="4" w:color="auto"/>
        </w:pBdr>
      </w:pPr>
      <w:r>
        <w:t>Agreements:</w:t>
      </w:r>
    </w:p>
    <w:p w14:paraId="0A766968" w14:textId="77777777" w:rsidR="002412C2" w:rsidRDefault="002412C2" w:rsidP="00F27CA4">
      <w:pPr>
        <w:pStyle w:val="Doc-text2"/>
        <w:pBdr>
          <w:top w:val="single" w:sz="4" w:space="1" w:color="auto"/>
          <w:left w:val="single" w:sz="4" w:space="4" w:color="auto"/>
          <w:bottom w:val="single" w:sz="4" w:space="1" w:color="auto"/>
          <w:right w:val="single" w:sz="4" w:space="4" w:color="auto"/>
        </w:pBdr>
      </w:pPr>
      <w:r>
        <w:t xml:space="preserve">[14/14] Proposal 4: Keep the concept of </w:t>
      </w:r>
      <w:proofErr w:type="spellStart"/>
      <w:r>
        <w:t>PCell</w:t>
      </w:r>
      <w:proofErr w:type="spellEnd"/>
      <w:r>
        <w:t>/current cell for remote UE.</w:t>
      </w:r>
    </w:p>
    <w:p w14:paraId="7BB66BC8" w14:textId="209FD780" w:rsidR="002412C2" w:rsidRDefault="002412C2" w:rsidP="00F27CA4">
      <w:pPr>
        <w:pStyle w:val="Doc-text2"/>
        <w:pBdr>
          <w:top w:val="single" w:sz="4" w:space="1" w:color="auto"/>
          <w:left w:val="single" w:sz="4" w:space="4" w:color="auto"/>
          <w:bottom w:val="single" w:sz="4" w:space="1" w:color="auto"/>
          <w:right w:val="single" w:sz="4" w:space="4" w:color="auto"/>
        </w:pBdr>
      </w:pPr>
      <w:r>
        <w:t>[14/14] Proposal 5: RAN2 to confirm that L2 relay cannot be configured with HO without DRB and/or SRB2 (Same requirement as legacy UE).</w:t>
      </w:r>
    </w:p>
    <w:p w14:paraId="2F1B00F3" w14:textId="260EC779" w:rsidR="00D9762A" w:rsidRDefault="00AD2B81" w:rsidP="00F27CA4">
      <w:pPr>
        <w:pStyle w:val="Doc-text2"/>
        <w:pBdr>
          <w:top w:val="single" w:sz="4" w:space="1" w:color="auto"/>
          <w:left w:val="single" w:sz="4" w:space="4" w:color="auto"/>
          <w:bottom w:val="single" w:sz="4" w:space="1" w:color="auto"/>
          <w:right w:val="single" w:sz="4" w:space="4" w:color="auto"/>
        </w:pBdr>
      </w:pPr>
      <w:r>
        <w:t>CHO cannot be configured to L2 U2N Relay UE</w:t>
      </w:r>
      <w:r w:rsidR="00D9762A">
        <w:t>.</w:t>
      </w:r>
      <w:r>
        <w:t xml:space="preserve">  The network should not configure a UE as a L2 U2N Relay UE while waiting for CHO trigger.</w:t>
      </w:r>
    </w:p>
    <w:p w14:paraId="6E4FC8E7" w14:textId="6F5730DF"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Proposal 8 (modified): To update the RRC specification as follows: </w:t>
      </w:r>
    </w:p>
    <w:p w14:paraId="05DB28FA"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w:t>
      </w:r>
      <w:r>
        <w:tab/>
        <w:t>For the procedural text only applicable to UEs acting as U2N remote UE or U2N relay UE, use “UE is acting as U2N remote/relay UE”</w:t>
      </w:r>
    </w:p>
    <w:p w14:paraId="43BFB764" w14:textId="2C5C6042" w:rsidR="00F27CA4" w:rsidRDefault="00F27CA4" w:rsidP="00F27CA4">
      <w:pPr>
        <w:pStyle w:val="Doc-text2"/>
        <w:pBdr>
          <w:top w:val="single" w:sz="4" w:space="1" w:color="auto"/>
          <w:left w:val="single" w:sz="4" w:space="4" w:color="auto"/>
          <w:bottom w:val="single" w:sz="4" w:space="1" w:color="auto"/>
          <w:right w:val="single" w:sz="4" w:space="4" w:color="auto"/>
        </w:pBdr>
      </w:pPr>
      <w:r>
        <w:t>[12/14]–</w:t>
      </w:r>
      <w:r>
        <w:tab/>
        <w:t>For the procedural text common for UEs acting as U2N remote/relay UE and UEs that can act as U2N remote/relay UE but are not currently acting as U2N remote/relay UE, use “UE capable of U2N remote/relay UE operation”</w:t>
      </w:r>
    </w:p>
    <w:p w14:paraId="2CEB567D"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 Proposal 9: RAN2 to confirm remote UE only reports the relay UEs fulfil upper layer criteria and AS layer criteria in the measurement results in case of reporting up to N strongest candidate relay UEs,</w:t>
      </w:r>
    </w:p>
    <w:p w14:paraId="788442D5" w14:textId="0953B6EE" w:rsidR="00F27CA4" w:rsidRDefault="00F27CA4" w:rsidP="00F27CA4">
      <w:pPr>
        <w:pStyle w:val="Doc-text2"/>
        <w:pBdr>
          <w:top w:val="single" w:sz="4" w:space="1" w:color="auto"/>
          <w:left w:val="single" w:sz="4" w:space="4" w:color="auto"/>
          <w:bottom w:val="single" w:sz="4" w:space="1" w:color="auto"/>
          <w:right w:val="single" w:sz="4" w:space="4" w:color="auto"/>
        </w:pBdr>
      </w:pPr>
      <w:r>
        <w:t>[10/14] Proposal 11: Agree the proposed change in V200/v201.</w:t>
      </w:r>
    </w:p>
    <w:p w14:paraId="6B9D6FDF" w14:textId="469E7E1F" w:rsidR="00F27CA4" w:rsidRDefault="00F27CA4" w:rsidP="00F27CA4">
      <w:pPr>
        <w:pStyle w:val="Doc-text2"/>
        <w:pBdr>
          <w:top w:val="single" w:sz="4" w:space="1" w:color="auto"/>
          <w:left w:val="single" w:sz="4" w:space="4" w:color="auto"/>
          <w:bottom w:val="single" w:sz="4" w:space="1" w:color="auto"/>
          <w:right w:val="single" w:sz="4" w:space="4" w:color="auto"/>
        </w:pBdr>
      </w:pPr>
      <w:r>
        <w:t>P7 can be discussed in rapporteur CR.</w:t>
      </w:r>
    </w:p>
    <w:p w14:paraId="49593969" w14:textId="1801C4AB"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At RRC re-establishment, </w:t>
      </w:r>
      <w:r w:rsidR="00882091">
        <w:t>the UE performs either of the following operations</w:t>
      </w:r>
      <w:r>
        <w:t>:</w:t>
      </w:r>
    </w:p>
    <w:p w14:paraId="4073C058" w14:textId="42D2173B" w:rsidR="00F27CA4" w:rsidRDefault="00F27CA4" w:rsidP="00F27CA4">
      <w:pPr>
        <w:pStyle w:val="Doc-text2"/>
        <w:numPr>
          <w:ilvl w:val="0"/>
          <w:numId w:val="30"/>
        </w:numPr>
        <w:pBdr>
          <w:top w:val="single" w:sz="4" w:space="1" w:color="auto"/>
          <w:left w:val="single" w:sz="4" w:space="4" w:color="auto"/>
          <w:bottom w:val="single" w:sz="4" w:space="1" w:color="auto"/>
          <w:right w:val="single" w:sz="4" w:space="4" w:color="auto"/>
        </w:pBdr>
      </w:pPr>
      <w:r>
        <w:t>PC5 RLC is re-established for SRB1; or</w:t>
      </w:r>
    </w:p>
    <w:p w14:paraId="10D21C16" w14:textId="08C5FAA5" w:rsidR="00F27CA4" w:rsidRDefault="00882091" w:rsidP="00F27CA4">
      <w:pPr>
        <w:pStyle w:val="Doc-text2"/>
        <w:numPr>
          <w:ilvl w:val="0"/>
          <w:numId w:val="30"/>
        </w:numPr>
        <w:pBdr>
          <w:top w:val="single" w:sz="4" w:space="1" w:color="auto"/>
          <w:left w:val="single" w:sz="4" w:space="4" w:color="auto"/>
          <w:bottom w:val="single" w:sz="4" w:space="1" w:color="auto"/>
          <w:right w:val="single" w:sz="4" w:space="4" w:color="auto"/>
        </w:pBdr>
      </w:pPr>
      <w:r>
        <w:t>“release and add” mechanism with the PC5 RLC channel is used to achieve re-establishment-like behaviour.</w:t>
      </w:r>
    </w:p>
    <w:p w14:paraId="2E2D3A8C" w14:textId="3A5DD978" w:rsidR="00882091" w:rsidRDefault="00882091" w:rsidP="00882091">
      <w:pPr>
        <w:pStyle w:val="Doc-text2"/>
        <w:pBdr>
          <w:top w:val="single" w:sz="4" w:space="1" w:color="auto"/>
          <w:left w:val="single" w:sz="4" w:space="4" w:color="auto"/>
          <w:bottom w:val="single" w:sz="4" w:space="1" w:color="auto"/>
          <w:right w:val="single" w:sz="4" w:space="4" w:color="auto"/>
        </w:pBdr>
        <w:ind w:left="1259" w:firstLine="0"/>
      </w:pPr>
      <w:r>
        <w:t>Discuss in rapporteur CR how to capture this.</w:t>
      </w:r>
    </w:p>
    <w:p w14:paraId="5981FCC6" w14:textId="77777777" w:rsidR="002412C2" w:rsidRPr="00910D2A" w:rsidRDefault="002412C2"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lastRenderedPageBreak/>
        <w:t>RILs where some discussion is needed</w:t>
      </w:r>
    </w:p>
    <w:p w14:paraId="1B8FB808" w14:textId="77777777" w:rsidR="003A3A14" w:rsidRDefault="00116315" w:rsidP="003A3A14">
      <w:pPr>
        <w:pStyle w:val="Doc-title"/>
      </w:pPr>
      <w:hyperlink r:id="rId113"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116315" w:rsidP="003A3A14">
      <w:pPr>
        <w:pStyle w:val="Doc-title"/>
      </w:pPr>
      <w:hyperlink r:id="rId114"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116315" w:rsidP="00D745B9">
      <w:pPr>
        <w:pStyle w:val="Doc-title"/>
      </w:pPr>
      <w:hyperlink r:id="rId115"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116315" w:rsidP="00D745B9">
      <w:pPr>
        <w:pStyle w:val="Doc-title"/>
      </w:pPr>
      <w:hyperlink r:id="rId116"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116315" w:rsidP="00D745B9">
      <w:pPr>
        <w:pStyle w:val="Doc-title"/>
      </w:pPr>
      <w:hyperlink r:id="rId117"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116315" w:rsidP="00D745B9">
      <w:pPr>
        <w:pStyle w:val="Doc-title"/>
      </w:pPr>
      <w:hyperlink r:id="rId118"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116315" w:rsidP="00D745B9">
      <w:pPr>
        <w:pStyle w:val="Doc-title"/>
      </w:pPr>
      <w:hyperlink r:id="rId119"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116315" w:rsidP="003A3A14">
      <w:pPr>
        <w:pStyle w:val="Doc-title"/>
      </w:pPr>
      <w:hyperlink r:id="rId120"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116315" w:rsidP="003A3A14">
      <w:pPr>
        <w:pStyle w:val="Doc-title"/>
      </w:pPr>
      <w:hyperlink r:id="rId121"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116315" w:rsidP="003A3A14">
      <w:pPr>
        <w:pStyle w:val="Doc-title"/>
      </w:pPr>
      <w:hyperlink r:id="rId122"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116315" w:rsidP="003A3A14">
      <w:pPr>
        <w:pStyle w:val="Doc-title"/>
      </w:pPr>
      <w:hyperlink r:id="rId123"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116315" w:rsidP="003A3A14">
      <w:pPr>
        <w:pStyle w:val="Doc-title"/>
      </w:pPr>
      <w:hyperlink r:id="rId124"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116315" w:rsidP="00D745B9">
      <w:pPr>
        <w:pStyle w:val="Doc-title"/>
      </w:pPr>
      <w:hyperlink r:id="rId125"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116315" w:rsidP="00D745B9">
      <w:pPr>
        <w:pStyle w:val="Doc-title"/>
      </w:pPr>
      <w:hyperlink r:id="rId126"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116315" w:rsidP="00D745B9">
      <w:pPr>
        <w:pStyle w:val="Doc-title"/>
      </w:pPr>
      <w:hyperlink r:id="rId127"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116315" w:rsidP="003A3A14">
      <w:pPr>
        <w:pStyle w:val="Doc-title"/>
      </w:pPr>
      <w:hyperlink r:id="rId128"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116315" w:rsidP="00D745B9">
      <w:pPr>
        <w:pStyle w:val="Doc-title"/>
      </w:pPr>
      <w:hyperlink r:id="rId129"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116315" w:rsidP="003A3A14">
      <w:pPr>
        <w:pStyle w:val="Doc-title"/>
      </w:pPr>
      <w:hyperlink r:id="rId130"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116315" w:rsidP="00053A07">
      <w:pPr>
        <w:pStyle w:val="Doc-title"/>
      </w:pPr>
      <w:hyperlink r:id="rId131"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16315" w:rsidP="00053A07">
      <w:pPr>
        <w:pStyle w:val="Doc-title"/>
      </w:pPr>
      <w:hyperlink r:id="rId132"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116315" w:rsidP="00053A07">
      <w:pPr>
        <w:pStyle w:val="Doc-title"/>
      </w:pPr>
      <w:hyperlink r:id="rId133"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116315" w:rsidP="00053A07">
      <w:pPr>
        <w:pStyle w:val="Doc-title"/>
      </w:pPr>
      <w:hyperlink r:id="rId134"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116315" w:rsidP="00053A07">
      <w:pPr>
        <w:pStyle w:val="Doc-title"/>
      </w:pPr>
      <w:hyperlink r:id="rId135"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116315" w:rsidP="00053A07">
      <w:pPr>
        <w:pStyle w:val="Doc-title"/>
      </w:pPr>
      <w:hyperlink r:id="rId136"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116315" w:rsidP="00053A07">
      <w:pPr>
        <w:pStyle w:val="Doc-title"/>
      </w:pPr>
      <w:hyperlink r:id="rId137"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116315" w:rsidP="00053A07">
      <w:pPr>
        <w:pStyle w:val="Doc-title"/>
      </w:pPr>
      <w:hyperlink r:id="rId138"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116315" w:rsidP="00053A07">
      <w:pPr>
        <w:pStyle w:val="Doc-title"/>
      </w:pPr>
      <w:hyperlink r:id="rId139"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116315" w:rsidP="008271E1">
      <w:pPr>
        <w:pStyle w:val="Doc-title"/>
      </w:pPr>
      <w:hyperlink r:id="rId140"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116315" w:rsidP="008271E1">
      <w:pPr>
        <w:pStyle w:val="Doc-title"/>
      </w:pPr>
      <w:hyperlink r:id="rId141"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116315" w:rsidP="008271E1">
      <w:pPr>
        <w:pStyle w:val="Doc-title"/>
      </w:pPr>
      <w:hyperlink r:id="rId142"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116315" w:rsidP="008271E1">
      <w:pPr>
        <w:pStyle w:val="Doc-title"/>
      </w:pPr>
      <w:hyperlink r:id="rId143"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116315" w:rsidP="008271E1">
      <w:pPr>
        <w:pStyle w:val="Doc-title"/>
      </w:pPr>
      <w:hyperlink r:id="rId144"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t>6.7.3</w:t>
      </w:r>
      <w:r>
        <w:tab/>
        <w:t>Other</w:t>
      </w:r>
    </w:p>
    <w:p w14:paraId="6E1BC760" w14:textId="30AF72D8" w:rsidR="00E82073" w:rsidRDefault="00E82073" w:rsidP="00E82073">
      <w:pPr>
        <w:pStyle w:val="Comments"/>
      </w:pPr>
      <w:r>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116315" w:rsidP="00053A07">
      <w:pPr>
        <w:pStyle w:val="Doc-title"/>
      </w:pPr>
      <w:hyperlink r:id="rId145"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31E9C8C4" w:rsidR="00F940F4" w:rsidRDefault="00F940F4" w:rsidP="00690D10">
      <w:pPr>
        <w:pStyle w:val="Doc-text2"/>
      </w:pPr>
      <w:r>
        <w:t>Chair will consult with the RAN2 secretary on procedure for this TR.</w:t>
      </w:r>
    </w:p>
    <w:p w14:paraId="70C7CF82" w14:textId="77777777" w:rsidR="008870A2" w:rsidRPr="00690D10" w:rsidRDefault="008870A2" w:rsidP="00690D10">
      <w:pPr>
        <w:pStyle w:val="Doc-text2"/>
      </w:pPr>
    </w:p>
    <w:p w14:paraId="3FA8D7FA" w14:textId="77777777" w:rsidR="008870A2" w:rsidRDefault="008870A2" w:rsidP="008870A2">
      <w:pPr>
        <w:pStyle w:val="EmailDiscussion"/>
      </w:pPr>
      <w:r>
        <w:t>[AT118-e][</w:t>
      </w:r>
      <w:proofErr w:type="gramStart"/>
      <w:r>
        <w:t>618][</w:t>
      </w:r>
      <w:proofErr w:type="gramEnd"/>
      <w:r>
        <w:t>Relay] 37985 relay TP (ZTE)</w:t>
      </w:r>
    </w:p>
    <w:p w14:paraId="4B725F85" w14:textId="77777777" w:rsidR="008870A2" w:rsidRDefault="008870A2" w:rsidP="008870A2">
      <w:pPr>
        <w:pStyle w:val="EmailDiscussion2"/>
      </w:pPr>
      <w:r>
        <w:tab/>
        <w:t xml:space="preserve">Scope: Evaluate the TP in R2-2204800 and produce an </w:t>
      </w:r>
      <w:proofErr w:type="spellStart"/>
      <w:r>
        <w:t>endorsable</w:t>
      </w:r>
      <w:proofErr w:type="spellEnd"/>
      <w:r>
        <w:t xml:space="preserve"> version.</w:t>
      </w:r>
    </w:p>
    <w:p w14:paraId="7DC75904" w14:textId="77777777" w:rsidR="008870A2" w:rsidRDefault="008870A2" w:rsidP="008870A2">
      <w:pPr>
        <w:pStyle w:val="EmailDiscussion2"/>
      </w:pPr>
      <w:r>
        <w:tab/>
        <w:t>Intended outcome: Endorsed TP in R2-2206239 and approved LS to RAN1 in R2-2206240 (without CBs)</w:t>
      </w:r>
    </w:p>
    <w:p w14:paraId="63AED747" w14:textId="77777777" w:rsidR="008870A2" w:rsidRDefault="008870A2" w:rsidP="008870A2">
      <w:pPr>
        <w:pStyle w:val="EmailDiscussion2"/>
      </w:pPr>
      <w:r>
        <w:tab/>
        <w:t>Deadline:  Wednesday 2022-05-18 0400 UTC</w:t>
      </w:r>
    </w:p>
    <w:p w14:paraId="45859D21" w14:textId="77777777" w:rsidR="008870A2" w:rsidRDefault="008870A2" w:rsidP="008870A2">
      <w:pPr>
        <w:pStyle w:val="EmailDiscussion2"/>
      </w:pPr>
    </w:p>
    <w:p w14:paraId="0CFC33B9" w14:textId="6AA68CDF" w:rsidR="00B67837" w:rsidRDefault="00E55DF7" w:rsidP="00B67837">
      <w:pPr>
        <w:pStyle w:val="Doc-title"/>
      </w:pPr>
      <w:hyperlink r:id="rId146" w:tooltip="C:Usersmtk16923Documents3GPP Meetings202205 - RAN2_118-e, OnlineExtractsR2-2206519 Summary of [AT118-e][618][Relay] 37985 relay TP (ZTE).docx" w:history="1">
        <w:r w:rsidR="00B67837" w:rsidRPr="00E55DF7">
          <w:rPr>
            <w:rStyle w:val="Hyperlink"/>
          </w:rPr>
          <w:t>R</w:t>
        </w:r>
        <w:r w:rsidR="00B67837" w:rsidRPr="00E55DF7">
          <w:rPr>
            <w:rStyle w:val="Hyperlink"/>
          </w:rPr>
          <w:t>2</w:t>
        </w:r>
        <w:r w:rsidR="00B67837" w:rsidRPr="00E55DF7">
          <w:rPr>
            <w:rStyle w:val="Hyperlink"/>
          </w:rPr>
          <w:t>-2206519</w:t>
        </w:r>
      </w:hyperlink>
      <w:r w:rsidR="00B67837">
        <w:tab/>
        <w:t>Summary of [AT118-e][618][Relay] 37985 relay TP (ZTE)</w:t>
      </w:r>
      <w:r w:rsidR="00B67837">
        <w:tab/>
        <w:t>ZTE</w:t>
      </w:r>
      <w:r w:rsidR="00B67837">
        <w:tab/>
        <w:t>discussion</w:t>
      </w:r>
      <w:r w:rsidR="00B67837">
        <w:tab/>
        <w:t>Rel-17</w:t>
      </w:r>
      <w:r w:rsidR="00B67837">
        <w:tab/>
        <w:t>NR_SL_relay-Core</w:t>
      </w:r>
    </w:p>
    <w:p w14:paraId="12774545" w14:textId="67211B54" w:rsidR="00E55DF7" w:rsidRPr="00E55DF7" w:rsidRDefault="00E55DF7" w:rsidP="00E55DF7">
      <w:pPr>
        <w:pStyle w:val="Doc-text2"/>
        <w:numPr>
          <w:ilvl w:val="0"/>
          <w:numId w:val="29"/>
        </w:numPr>
      </w:pPr>
      <w:r>
        <w:t>Noted (email discussion [AT118-e][618])</w:t>
      </w:r>
    </w:p>
    <w:p w14:paraId="42590990" w14:textId="77777777" w:rsidR="00B67837" w:rsidRDefault="00B67837" w:rsidP="00B67837">
      <w:pPr>
        <w:pStyle w:val="Doc-title"/>
        <w:rPr>
          <w:highlight w:val="yellow"/>
        </w:rPr>
      </w:pPr>
    </w:p>
    <w:p w14:paraId="28A384F8" w14:textId="7C225C20" w:rsidR="00B67837" w:rsidRDefault="00B67837" w:rsidP="00B67837">
      <w:pPr>
        <w:pStyle w:val="Doc-title"/>
      </w:pPr>
      <w:r w:rsidRPr="00B67837">
        <w:rPr>
          <w:highlight w:val="yellow"/>
        </w:rPr>
        <w:t>R2-2206239</w:t>
      </w:r>
      <w:r>
        <w:tab/>
        <w:t>TP to introduce Rel-17 sidelink relay and discovery in TR 37.985</w:t>
      </w:r>
      <w:r>
        <w:tab/>
        <w:t>ZTE, Sanechips</w:t>
      </w:r>
      <w:r>
        <w:tab/>
        <w:t>draftCR</w:t>
      </w:r>
      <w:r>
        <w:tab/>
        <w:t>Rel-17</w:t>
      </w:r>
      <w:r>
        <w:tab/>
        <w:t>37.985</w:t>
      </w:r>
      <w:r>
        <w:tab/>
        <w:t>17.1.1</w:t>
      </w:r>
      <w:r>
        <w:tab/>
        <w:t>NR_SL_relay-Core</w:t>
      </w:r>
    </w:p>
    <w:p w14:paraId="4D352612" w14:textId="05AE2BA6" w:rsidR="00E55DF7" w:rsidRPr="00E55DF7" w:rsidRDefault="00E55DF7" w:rsidP="00E55DF7">
      <w:pPr>
        <w:pStyle w:val="Doc-text2"/>
        <w:numPr>
          <w:ilvl w:val="0"/>
          <w:numId w:val="29"/>
        </w:numPr>
      </w:pPr>
      <w:r>
        <w:t>Not provided (postponed in email discussion [AT118-e][618])</w:t>
      </w:r>
    </w:p>
    <w:p w14:paraId="2430E6C7" w14:textId="77777777" w:rsidR="00B67837" w:rsidRDefault="00B67837" w:rsidP="00B67837">
      <w:pPr>
        <w:pStyle w:val="Doc-text2"/>
      </w:pPr>
    </w:p>
    <w:p w14:paraId="7E3D2E57" w14:textId="05CD2047" w:rsidR="00B67837" w:rsidRDefault="00B67837" w:rsidP="00B67837">
      <w:pPr>
        <w:pStyle w:val="Doc-title"/>
      </w:pPr>
      <w:r w:rsidRPr="002F18BD">
        <w:rPr>
          <w:highlight w:val="yellow"/>
        </w:rPr>
        <w:t>R2-22062</w:t>
      </w:r>
      <w:r>
        <w:rPr>
          <w:highlight w:val="yellow"/>
        </w:rPr>
        <w:t>40</w:t>
      </w:r>
      <w:r>
        <w:tab/>
        <w:t>(LS from [618])</w:t>
      </w:r>
      <w:r>
        <w:tab/>
        <w:t>ZTE</w:t>
      </w:r>
      <w:r>
        <w:tab/>
        <w:t>LS out</w:t>
      </w:r>
      <w:r>
        <w:tab/>
        <w:t>Rel-17</w:t>
      </w:r>
      <w:r>
        <w:tab/>
        <w:t>To:RAN1</w:t>
      </w:r>
    </w:p>
    <w:p w14:paraId="295BF446" w14:textId="666BBEF0" w:rsidR="00E55DF7" w:rsidRPr="00E55DF7" w:rsidRDefault="00E55DF7" w:rsidP="00E55DF7">
      <w:pPr>
        <w:pStyle w:val="Doc-text2"/>
        <w:numPr>
          <w:ilvl w:val="0"/>
          <w:numId w:val="29"/>
        </w:numPr>
      </w:pPr>
      <w:r>
        <w:lastRenderedPageBreak/>
        <w:t>Not provided (email discussion [AT118-e][618])</w:t>
      </w:r>
    </w:p>
    <w:p w14:paraId="0C27CD60" w14:textId="77777777" w:rsidR="00B67837" w:rsidRPr="00C92DA3" w:rsidRDefault="00B67837" w:rsidP="00B67837">
      <w:pPr>
        <w:pStyle w:val="Doc-text2"/>
      </w:pP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116315" w:rsidP="00053A07">
      <w:pPr>
        <w:pStyle w:val="Doc-title"/>
      </w:pPr>
      <w:hyperlink r:id="rId147"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116315" w:rsidP="007D0AC4">
      <w:pPr>
        <w:pStyle w:val="Doc-title"/>
      </w:pPr>
      <w:hyperlink r:id="rId148"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116315" w:rsidP="00053A07">
      <w:pPr>
        <w:pStyle w:val="Doc-title"/>
      </w:pPr>
      <w:hyperlink r:id="rId149"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116315" w:rsidP="00053A07">
      <w:pPr>
        <w:pStyle w:val="Doc-title"/>
      </w:pPr>
      <w:hyperlink r:id="rId150"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w:t>
      </w:r>
      <w:proofErr w:type="gramStart"/>
      <w:r>
        <w:t>can be seen as</w:t>
      </w:r>
      <w:proofErr w:type="gramEnd"/>
      <w:r>
        <w:t xml:space="preserve">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5BFBC367" w:rsidR="00000B6E" w:rsidRDefault="00116315" w:rsidP="00000B6E">
      <w:pPr>
        <w:pStyle w:val="Doc-title"/>
      </w:pPr>
      <w:hyperlink r:id="rId151"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648423DA" w14:textId="62C22A53" w:rsidR="00A04026" w:rsidRPr="00A04026" w:rsidRDefault="00A04026" w:rsidP="00A04026">
      <w:pPr>
        <w:pStyle w:val="Doc-text2"/>
        <w:numPr>
          <w:ilvl w:val="0"/>
          <w:numId w:val="27"/>
        </w:numPr>
      </w:pPr>
      <w:r>
        <w:t>Noted without presentation (email discussion [AT118-e][600])</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116315" w:rsidP="00000B6E">
      <w:pPr>
        <w:pStyle w:val="Doc-title"/>
      </w:pPr>
      <w:hyperlink r:id="rId152"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09F3CFEB" w14:textId="77777777" w:rsidR="00A04026" w:rsidRPr="00A04026" w:rsidRDefault="00A04026" w:rsidP="00A04026">
      <w:pPr>
        <w:pStyle w:val="Doc-text2"/>
        <w:numPr>
          <w:ilvl w:val="0"/>
          <w:numId w:val="27"/>
        </w:numPr>
      </w:pPr>
      <w:r>
        <w:t>Noted without presentation (email discussion [AT118-e][600])</w:t>
      </w:r>
    </w:p>
    <w:p w14:paraId="697C1DD8" w14:textId="77777777" w:rsidR="00A04026" w:rsidRDefault="00A04026" w:rsidP="00A04026">
      <w:pPr>
        <w:pStyle w:val="Doc-title"/>
      </w:pPr>
    </w:p>
    <w:p w14:paraId="27F0E606" w14:textId="77777777" w:rsidR="00000B6E" w:rsidRDefault="00116315" w:rsidP="00000B6E">
      <w:pPr>
        <w:pStyle w:val="Doc-title"/>
      </w:pPr>
      <w:hyperlink r:id="rId153"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5991DF81" w14:textId="77777777" w:rsidR="00A04026" w:rsidRPr="00A04026" w:rsidRDefault="00A04026" w:rsidP="00A04026">
      <w:pPr>
        <w:pStyle w:val="Doc-text2"/>
        <w:numPr>
          <w:ilvl w:val="0"/>
          <w:numId w:val="27"/>
        </w:numPr>
      </w:pPr>
      <w:r>
        <w:t>Noted without presentation (email discussion [AT118-e][600])</w:t>
      </w:r>
    </w:p>
    <w:p w14:paraId="4C383141" w14:textId="77777777" w:rsidR="00A04026" w:rsidRDefault="00A04026" w:rsidP="00A04026">
      <w:pPr>
        <w:pStyle w:val="Doc-title"/>
      </w:pPr>
    </w:p>
    <w:p w14:paraId="79233170" w14:textId="77777777" w:rsidR="00000B6E" w:rsidRDefault="00116315" w:rsidP="00000B6E">
      <w:pPr>
        <w:pStyle w:val="Doc-title"/>
      </w:pPr>
      <w:hyperlink r:id="rId154"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22C658D7" w14:textId="77777777" w:rsidR="00A04026" w:rsidRPr="00A04026" w:rsidRDefault="00A04026" w:rsidP="00A04026">
      <w:pPr>
        <w:pStyle w:val="Doc-text2"/>
        <w:numPr>
          <w:ilvl w:val="0"/>
          <w:numId w:val="27"/>
        </w:numPr>
      </w:pPr>
      <w:r>
        <w:t>Noted without presentation (email discussion [AT118-e][600])</w:t>
      </w:r>
    </w:p>
    <w:p w14:paraId="2E4AFBDC" w14:textId="77777777" w:rsidR="00A04026" w:rsidRDefault="00A04026" w:rsidP="00A04026">
      <w:pPr>
        <w:pStyle w:val="Doc-title"/>
      </w:pPr>
    </w:p>
    <w:p w14:paraId="6C94564A" w14:textId="77777777" w:rsidR="00000B6E" w:rsidRDefault="00116315" w:rsidP="00000B6E">
      <w:pPr>
        <w:pStyle w:val="Doc-title"/>
      </w:pPr>
      <w:hyperlink r:id="rId155"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2F8600A2" w14:textId="77777777" w:rsidR="00A04026" w:rsidRPr="00A04026" w:rsidRDefault="00A04026" w:rsidP="00A04026">
      <w:pPr>
        <w:pStyle w:val="Doc-text2"/>
        <w:numPr>
          <w:ilvl w:val="0"/>
          <w:numId w:val="27"/>
        </w:numPr>
      </w:pPr>
      <w:r>
        <w:lastRenderedPageBreak/>
        <w:t>Noted without presentation (email discussion [AT118-e][600])</w:t>
      </w:r>
    </w:p>
    <w:p w14:paraId="42D31753" w14:textId="77777777" w:rsidR="00A04026" w:rsidRDefault="00A04026" w:rsidP="00A04026">
      <w:pPr>
        <w:pStyle w:val="Doc-title"/>
      </w:pPr>
    </w:p>
    <w:p w14:paraId="44AE51C2" w14:textId="77777777" w:rsidR="00000B6E" w:rsidRDefault="00116315" w:rsidP="00000B6E">
      <w:pPr>
        <w:pStyle w:val="Doc-title"/>
      </w:pPr>
      <w:hyperlink r:id="rId156"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48B57061" w14:textId="77777777" w:rsidR="00A04026" w:rsidRPr="00A04026" w:rsidRDefault="00A04026" w:rsidP="00A04026">
      <w:pPr>
        <w:pStyle w:val="Doc-text2"/>
        <w:numPr>
          <w:ilvl w:val="0"/>
          <w:numId w:val="27"/>
        </w:numPr>
      </w:pPr>
      <w:r>
        <w:t>Noted without presentation (email discussion [AT118-e][600])</w:t>
      </w:r>
    </w:p>
    <w:p w14:paraId="73A512C6" w14:textId="77777777" w:rsidR="00A04026" w:rsidRDefault="00A04026" w:rsidP="00A04026">
      <w:pPr>
        <w:pStyle w:val="Doc-title"/>
      </w:pPr>
    </w:p>
    <w:p w14:paraId="0E94D9D0" w14:textId="77777777" w:rsidR="00000B6E" w:rsidRDefault="00116315" w:rsidP="00000B6E">
      <w:pPr>
        <w:pStyle w:val="Doc-title"/>
      </w:pPr>
      <w:hyperlink r:id="rId157"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1ECE3875" w14:textId="77777777" w:rsidR="00A04026" w:rsidRPr="00A04026" w:rsidRDefault="00A04026" w:rsidP="00A04026">
      <w:pPr>
        <w:pStyle w:val="Doc-text2"/>
        <w:numPr>
          <w:ilvl w:val="0"/>
          <w:numId w:val="27"/>
        </w:numPr>
      </w:pPr>
      <w:r>
        <w:t>Noted without presentation (email discussion [AT118-e][600])</w:t>
      </w:r>
    </w:p>
    <w:p w14:paraId="6858A429" w14:textId="77777777" w:rsidR="00A04026" w:rsidRDefault="00A04026" w:rsidP="00A04026">
      <w:pPr>
        <w:pStyle w:val="Doc-title"/>
      </w:pPr>
    </w:p>
    <w:p w14:paraId="5966257C" w14:textId="77777777" w:rsidR="00000B6E" w:rsidRDefault="00116315" w:rsidP="00000B6E">
      <w:pPr>
        <w:pStyle w:val="Doc-title"/>
      </w:pPr>
      <w:hyperlink r:id="rId158"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30B60C3C" w14:textId="77777777" w:rsidR="00A04026" w:rsidRPr="00A04026" w:rsidRDefault="00A04026" w:rsidP="00A04026">
      <w:pPr>
        <w:pStyle w:val="Doc-text2"/>
        <w:numPr>
          <w:ilvl w:val="0"/>
          <w:numId w:val="27"/>
        </w:numPr>
      </w:pPr>
      <w:r>
        <w:t>Noted without presentation (email discussion [AT118-e][600])</w:t>
      </w:r>
    </w:p>
    <w:p w14:paraId="53001524" w14:textId="77777777" w:rsidR="00A04026" w:rsidRDefault="00A04026" w:rsidP="00A04026">
      <w:pPr>
        <w:pStyle w:val="Doc-title"/>
      </w:pPr>
    </w:p>
    <w:p w14:paraId="2ECB1116" w14:textId="05701423" w:rsidR="00000B6E" w:rsidRDefault="00000B6E" w:rsidP="00000B6E">
      <w:pPr>
        <w:pStyle w:val="Comments"/>
      </w:pPr>
      <w:r>
        <w:t>Incoming LSs with RAN2 in To: and other action</w:t>
      </w:r>
    </w:p>
    <w:p w14:paraId="00EC1899" w14:textId="72E81ED5" w:rsidR="00053A07" w:rsidRDefault="00116315" w:rsidP="00053A07">
      <w:pPr>
        <w:pStyle w:val="Doc-title"/>
      </w:pPr>
      <w:hyperlink r:id="rId159"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F3CF68" w14:textId="0E63796A" w:rsidR="00C92DA3" w:rsidRDefault="00C92DA3" w:rsidP="00C92DA3">
      <w:pPr>
        <w:pStyle w:val="Doc-text2"/>
      </w:pPr>
    </w:p>
    <w:p w14:paraId="0FF333BA" w14:textId="77777777" w:rsidR="00C92DA3" w:rsidRDefault="00C92DA3" w:rsidP="00C92DA3">
      <w:pPr>
        <w:pStyle w:val="EmailDiscussion"/>
      </w:pPr>
      <w:r>
        <w:t>[AT118-e][</w:t>
      </w:r>
      <w:proofErr w:type="gramStart"/>
      <w:r>
        <w:t>626][</w:t>
      </w:r>
      <w:proofErr w:type="gramEnd"/>
      <w:r>
        <w:t>POS] LS on TEG framework (CATT)</w:t>
      </w:r>
    </w:p>
    <w:p w14:paraId="001418B4" w14:textId="77777777" w:rsidR="00C92DA3" w:rsidRDefault="00C92DA3" w:rsidP="00C92DA3">
      <w:pPr>
        <w:pStyle w:val="EmailDiscussion2"/>
      </w:pPr>
      <w:r>
        <w:tab/>
        <w:t>Scope: Handle the LS in R2-2204478, determine a way forward, and draft a reply.</w:t>
      </w:r>
    </w:p>
    <w:p w14:paraId="1E045DDD" w14:textId="77777777" w:rsidR="00C92DA3" w:rsidRDefault="00C92DA3" w:rsidP="00C92DA3">
      <w:pPr>
        <w:pStyle w:val="EmailDiscussion2"/>
      </w:pPr>
      <w:r>
        <w:tab/>
        <w:t>Intended outcome: Approved LS (without CB if possible) in R2-2206249</w:t>
      </w:r>
    </w:p>
    <w:p w14:paraId="2891A66A" w14:textId="66F80132" w:rsidR="00C92DA3" w:rsidRDefault="00C92DA3" w:rsidP="00C92DA3">
      <w:pPr>
        <w:pStyle w:val="EmailDiscussion2"/>
      </w:pPr>
      <w:r>
        <w:tab/>
        <w:t>Deadline:  Friday 2022-05-13 1800 UTC</w:t>
      </w:r>
    </w:p>
    <w:p w14:paraId="5352CF74" w14:textId="59E8AB0D" w:rsidR="007B3CDD" w:rsidRDefault="007B3CDD" w:rsidP="00C92DA3">
      <w:pPr>
        <w:pStyle w:val="EmailDiscussion2"/>
      </w:pPr>
    </w:p>
    <w:p w14:paraId="15C318F6" w14:textId="46E9F171" w:rsidR="005A10D0" w:rsidRDefault="00987FFC" w:rsidP="005A10D0">
      <w:pPr>
        <w:pStyle w:val="Doc-title"/>
      </w:pPr>
      <w:hyperlink r:id="rId160" w:tooltip="C:Usersmtk16923Documents3GPP Meetings202205 - RAN2_118-e, OnlineExtractsR2-2206385 Report of [AT118-e][626][POS] LS on TEG framework (CATT).docx" w:history="1">
        <w:r w:rsidR="005A10D0" w:rsidRPr="00987FFC">
          <w:rPr>
            <w:rStyle w:val="Hyperlink"/>
          </w:rPr>
          <w:t>R2-2206385</w:t>
        </w:r>
      </w:hyperlink>
      <w:r w:rsidR="005A10D0">
        <w:tab/>
      </w:r>
      <w:r w:rsidR="00E12875" w:rsidRPr="00E12875">
        <w:t>[AT118-e][626][POS] LS on TEG framework (CATT)</w:t>
      </w:r>
      <w:r w:rsidR="005A10D0">
        <w:tab/>
        <w:t>CATT</w:t>
      </w:r>
      <w:r w:rsidR="005A10D0">
        <w:tab/>
        <w:t>discussion</w:t>
      </w:r>
    </w:p>
    <w:p w14:paraId="6D173773" w14:textId="2854E41C" w:rsidR="005A10D0" w:rsidRPr="005A10D0" w:rsidRDefault="005A10D0" w:rsidP="005A10D0">
      <w:pPr>
        <w:pStyle w:val="Doc-text2"/>
        <w:numPr>
          <w:ilvl w:val="0"/>
          <w:numId w:val="27"/>
        </w:numPr>
      </w:pPr>
      <w:r>
        <w:t>Noted without presentation</w:t>
      </w:r>
    </w:p>
    <w:p w14:paraId="78A148C4" w14:textId="77777777" w:rsidR="005A10D0" w:rsidRDefault="005A10D0" w:rsidP="005A10D0">
      <w:pPr>
        <w:pStyle w:val="Doc-title"/>
        <w:rPr>
          <w:highlight w:val="yellow"/>
        </w:rPr>
      </w:pPr>
    </w:p>
    <w:p w14:paraId="713D6B0F" w14:textId="0F5FD8F8" w:rsidR="007B3CDD" w:rsidRDefault="007B3CDD" w:rsidP="007B3CDD">
      <w:pPr>
        <w:pStyle w:val="EmailDiscussion2"/>
        <w:pBdr>
          <w:top w:val="single" w:sz="4" w:space="1" w:color="auto"/>
          <w:left w:val="single" w:sz="4" w:space="4" w:color="auto"/>
          <w:bottom w:val="single" w:sz="4" w:space="1" w:color="auto"/>
          <w:right w:val="single" w:sz="4" w:space="4" w:color="auto"/>
        </w:pBdr>
      </w:pPr>
      <w:r>
        <w:t>Agreement:</w:t>
      </w:r>
    </w:p>
    <w:p w14:paraId="6B13617B" w14:textId="00BC9C33" w:rsidR="007B3CDD" w:rsidRDefault="007B3CDD" w:rsidP="007B3CDD">
      <w:pPr>
        <w:pStyle w:val="EmailDiscussion2"/>
        <w:pBdr>
          <w:top w:val="single" w:sz="4" w:space="1" w:color="auto"/>
          <w:left w:val="single" w:sz="4" w:space="4" w:color="auto"/>
          <w:bottom w:val="single" w:sz="4" w:space="1" w:color="auto"/>
          <w:right w:val="single" w:sz="4" w:space="4" w:color="auto"/>
        </w:pBdr>
      </w:pPr>
      <w:r w:rsidRPr="007B3CDD">
        <w:t xml:space="preserve">Delete the </w:t>
      </w:r>
      <w:proofErr w:type="spellStart"/>
      <w:r w:rsidRPr="007B3CDD">
        <w:t>timingErrorMargin</w:t>
      </w:r>
      <w:proofErr w:type="spellEnd"/>
      <w:r w:rsidRPr="007B3CDD">
        <w:t xml:space="preserve"> in LPP and wait for guidance from RAN4 (decision of email discussion [AT118-e][626]).</w:t>
      </w:r>
    </w:p>
    <w:p w14:paraId="76AA0609" w14:textId="1D9BE176" w:rsidR="00C92DA3" w:rsidRDefault="00C92DA3" w:rsidP="00C92DA3">
      <w:pPr>
        <w:pStyle w:val="EmailDiscussion2"/>
      </w:pPr>
    </w:p>
    <w:p w14:paraId="51B4E654" w14:textId="693CE6D5" w:rsidR="00DD7555" w:rsidRDefault="00291B1A" w:rsidP="00DD7555">
      <w:pPr>
        <w:pStyle w:val="Doc-title"/>
      </w:pPr>
      <w:r w:rsidRPr="00C445D6">
        <w:rPr>
          <w:highlight w:val="yellow"/>
        </w:rPr>
        <w:t>R2-2206249</w:t>
      </w:r>
      <w:r>
        <w:tab/>
        <w:t>Reply LS on the UE/TRP TEG framework (R4-2206998; contact: CATT)</w:t>
      </w:r>
      <w:r>
        <w:tab/>
        <w:t>CATT</w:t>
      </w:r>
      <w:r>
        <w:tab/>
        <w:t>LS out</w:t>
      </w:r>
      <w:r>
        <w:tab/>
        <w:t>Rel-17</w:t>
      </w:r>
      <w:r>
        <w:tab/>
        <w:t>To:RAN4</w:t>
      </w:r>
      <w:r>
        <w:tab/>
        <w:t>Cc:RAN1,RAN3</w:t>
      </w:r>
    </w:p>
    <w:p w14:paraId="60705A8F" w14:textId="5E7FF8D1" w:rsidR="007B3CDD" w:rsidRPr="007B3CDD" w:rsidRDefault="007B3CDD" w:rsidP="007B3CDD">
      <w:pPr>
        <w:pStyle w:val="Doc-text2"/>
        <w:numPr>
          <w:ilvl w:val="0"/>
          <w:numId w:val="27"/>
        </w:numPr>
      </w:pPr>
      <w:r>
        <w:t>Not provided (email discussion [AT118-e][626] concluded that no LS is needed)</w:t>
      </w:r>
    </w:p>
    <w:p w14:paraId="00253826" w14:textId="77777777" w:rsidR="00291B1A" w:rsidRDefault="00291B1A" w:rsidP="00C92DA3">
      <w:pPr>
        <w:pStyle w:val="EmailDiscussion2"/>
      </w:pPr>
    </w:p>
    <w:p w14:paraId="5535DCC6" w14:textId="77777777" w:rsidR="00C92DA3" w:rsidRPr="00C92DA3" w:rsidRDefault="00C92DA3" w:rsidP="00C92DA3">
      <w:pPr>
        <w:pStyle w:val="Doc-text2"/>
      </w:pPr>
    </w:p>
    <w:p w14:paraId="4D1A1CE6" w14:textId="1F27C550" w:rsidR="00053A07" w:rsidRDefault="00116315" w:rsidP="00053A07">
      <w:pPr>
        <w:pStyle w:val="Doc-title"/>
      </w:pPr>
      <w:hyperlink r:id="rId161"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53C9625B" w14:textId="6FCF2428" w:rsidR="00C92DA3" w:rsidRDefault="00C92DA3" w:rsidP="00C92DA3">
      <w:pPr>
        <w:pStyle w:val="Doc-text2"/>
      </w:pPr>
    </w:p>
    <w:p w14:paraId="559E8C2E" w14:textId="77777777" w:rsidR="00C92DA3" w:rsidRDefault="00C92DA3" w:rsidP="00C92DA3">
      <w:pPr>
        <w:pStyle w:val="EmailDiscussion"/>
      </w:pPr>
      <w:r>
        <w:t>[AT118-e][</w:t>
      </w:r>
      <w:proofErr w:type="gramStart"/>
      <w:r>
        <w:t>630][</w:t>
      </w:r>
      <w:proofErr w:type="gramEnd"/>
      <w:r>
        <w:t>POS] LS on DL-</w:t>
      </w:r>
      <w:proofErr w:type="spellStart"/>
      <w:r>
        <w:t>AoD</w:t>
      </w:r>
      <w:proofErr w:type="spellEnd"/>
      <w:r>
        <w:t xml:space="preserve"> signalling load (Ericsson)</w:t>
      </w:r>
    </w:p>
    <w:p w14:paraId="3E74B1EE" w14:textId="77777777" w:rsidR="00C92DA3" w:rsidRDefault="00C92DA3" w:rsidP="00C92DA3">
      <w:pPr>
        <w:pStyle w:val="EmailDiscussion2"/>
      </w:pPr>
      <w:r>
        <w:tab/>
        <w:t>Scope: Discuss the concern on signalling load raised in R2-2204491 and draft a reply.</w:t>
      </w:r>
    </w:p>
    <w:p w14:paraId="1DDABC8C" w14:textId="77777777" w:rsidR="00C92DA3" w:rsidRDefault="00C92DA3" w:rsidP="00C92DA3">
      <w:pPr>
        <w:pStyle w:val="EmailDiscussion2"/>
      </w:pPr>
      <w:r>
        <w:tab/>
        <w:t>Intended outcome: Approved LS (without CB if possible) in R2-2206251</w:t>
      </w:r>
    </w:p>
    <w:p w14:paraId="6B800C77" w14:textId="77777777" w:rsidR="00C92DA3" w:rsidRDefault="00C92DA3" w:rsidP="00C92DA3">
      <w:pPr>
        <w:pStyle w:val="EmailDiscussion2"/>
      </w:pPr>
      <w:r>
        <w:tab/>
        <w:t>Deadline:  Tuesday 2022-05-17 1800 UTC</w:t>
      </w:r>
    </w:p>
    <w:p w14:paraId="2A6B279E" w14:textId="77777777" w:rsidR="00C92DA3" w:rsidRDefault="00C92DA3" w:rsidP="00C92DA3">
      <w:pPr>
        <w:pStyle w:val="Doc-text2"/>
      </w:pPr>
    </w:p>
    <w:p w14:paraId="0402FFFE" w14:textId="27A76564" w:rsidR="00291B1A" w:rsidRDefault="00291B1A" w:rsidP="00291B1A">
      <w:pPr>
        <w:pStyle w:val="Doc-title"/>
      </w:pPr>
      <w:r w:rsidRPr="002F18BD">
        <w:rPr>
          <w:highlight w:val="yellow"/>
        </w:rPr>
        <w:t>R2-2206251</w:t>
      </w:r>
      <w:r>
        <w:tab/>
        <w:t>(LS from [630])</w:t>
      </w:r>
      <w:r>
        <w:tab/>
        <w:t>Ericsson</w:t>
      </w:r>
      <w:r>
        <w:tab/>
        <w:t>LS out</w:t>
      </w:r>
      <w:r>
        <w:tab/>
        <w:t>Rel-17</w:t>
      </w:r>
      <w:r>
        <w:tab/>
        <w:t>To:RAN3</w:t>
      </w:r>
      <w:r>
        <w:tab/>
        <w:t>Cc:RAN1</w:t>
      </w:r>
    </w:p>
    <w:p w14:paraId="5BE9696B" w14:textId="02556A2B" w:rsidR="009E6EEF" w:rsidRPr="009E6EEF" w:rsidRDefault="009E6EEF" w:rsidP="009E6EEF">
      <w:pPr>
        <w:pStyle w:val="Doc-text2"/>
        <w:numPr>
          <w:ilvl w:val="0"/>
          <w:numId w:val="27"/>
        </w:numPr>
      </w:pPr>
      <w:r>
        <w:t>Not provided (email discussion [AT118-e][630])</w:t>
      </w:r>
    </w:p>
    <w:p w14:paraId="78AB1055" w14:textId="77777777" w:rsidR="00C92DA3" w:rsidRPr="00C92DA3" w:rsidRDefault="00C92DA3" w:rsidP="00C92DA3">
      <w:pPr>
        <w:pStyle w:val="Doc-text2"/>
      </w:pPr>
    </w:p>
    <w:p w14:paraId="11139C34" w14:textId="426398EA" w:rsidR="00260CFC" w:rsidRDefault="00116315" w:rsidP="00260CFC">
      <w:pPr>
        <w:pStyle w:val="Doc-title"/>
      </w:pPr>
      <w:hyperlink r:id="rId162"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01EE1D15" w14:textId="2E25B707" w:rsidR="00A04026" w:rsidRPr="00A04026" w:rsidRDefault="00A04026" w:rsidP="00A04026">
      <w:pPr>
        <w:pStyle w:val="Doc-text2"/>
        <w:numPr>
          <w:ilvl w:val="0"/>
          <w:numId w:val="27"/>
        </w:numPr>
      </w:pPr>
      <w:r>
        <w:t>Postponed (email discussion [AT118-e][600])</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116315" w:rsidP="00000B6E">
      <w:pPr>
        <w:pStyle w:val="Doc-title"/>
      </w:pPr>
      <w:hyperlink r:id="rId163"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116315" w:rsidP="00000B6E">
      <w:pPr>
        <w:pStyle w:val="Doc-title"/>
      </w:pPr>
      <w:hyperlink r:id="rId164"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116315" w:rsidP="00000B6E">
      <w:pPr>
        <w:pStyle w:val="Doc-title"/>
      </w:pPr>
      <w:hyperlink r:id="rId165"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116315" w:rsidP="00000B6E">
      <w:pPr>
        <w:pStyle w:val="Doc-title"/>
      </w:pPr>
      <w:hyperlink r:id="rId166"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5E70543A" w:rsidR="00797F69" w:rsidRDefault="00116315" w:rsidP="00797F69">
      <w:pPr>
        <w:pStyle w:val="Doc-title"/>
      </w:pPr>
      <w:hyperlink r:id="rId167"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165C1655" w14:textId="7AFAB0A3" w:rsidR="00271AF2" w:rsidRPr="00271AF2" w:rsidRDefault="00271AF2" w:rsidP="00271AF2">
      <w:pPr>
        <w:pStyle w:val="Doc-text2"/>
        <w:numPr>
          <w:ilvl w:val="0"/>
          <w:numId w:val="27"/>
        </w:numPr>
      </w:pPr>
      <w:r>
        <w:t>Noted without presentation (email discussion [AT118-e][600])</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116315" w:rsidP="00E26DEB">
      <w:pPr>
        <w:pStyle w:val="Doc-title"/>
      </w:pPr>
      <w:hyperlink r:id="rId168"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116315" w:rsidP="00E26DEB">
      <w:pPr>
        <w:pStyle w:val="Doc-title"/>
      </w:pPr>
      <w:hyperlink r:id="rId169"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116315" w:rsidP="00E26DEB">
      <w:pPr>
        <w:pStyle w:val="Doc-title"/>
      </w:pPr>
      <w:hyperlink r:id="rId170"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116315" w:rsidP="00797F69">
      <w:pPr>
        <w:pStyle w:val="Doc-title"/>
      </w:pPr>
      <w:hyperlink r:id="rId171" w:tooltip="C:Usersmtk16923Documents3GPP Meetings202205 - RAN2_118-e, OnlineExtractsR2-2205859 Positioning RRCCR.docx" w:history="1">
        <w:r w:rsidR="00797F69" w:rsidRPr="00500F83">
          <w:rPr>
            <w:rStyle w:val="Hyperlink"/>
          </w:rPr>
          <w:t>R2-220585</w:t>
        </w:r>
        <w:r w:rsidR="00797F69" w:rsidRPr="00500F83">
          <w:rPr>
            <w:rStyle w:val="Hyperlink"/>
          </w:rPr>
          <w:t>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116315" w:rsidP="00053A07">
      <w:pPr>
        <w:pStyle w:val="Doc-title"/>
      </w:pPr>
      <w:hyperlink r:id="rId172"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116315" w:rsidP="00053A07">
      <w:pPr>
        <w:pStyle w:val="Doc-title"/>
      </w:pPr>
      <w:hyperlink r:id="rId173"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6BDBB1EF" w:rsidR="00053A07" w:rsidRDefault="00053A07" w:rsidP="00053A07">
      <w:pPr>
        <w:pStyle w:val="Doc-title"/>
      </w:pPr>
    </w:p>
    <w:p w14:paraId="6ECFF57F" w14:textId="77777777" w:rsidR="00C92DA3" w:rsidRDefault="00C92DA3" w:rsidP="00C92DA3">
      <w:pPr>
        <w:pStyle w:val="EmailDiscussion"/>
      </w:pPr>
      <w:r>
        <w:t>[AT118-e][</w:t>
      </w:r>
      <w:proofErr w:type="gramStart"/>
      <w:r>
        <w:t>622][</w:t>
      </w:r>
      <w:proofErr w:type="gramEnd"/>
      <w:r>
        <w:t>POS] 38305 positioning CR (Intel)</w:t>
      </w:r>
    </w:p>
    <w:p w14:paraId="3B09FC14" w14:textId="77777777" w:rsidR="00C92DA3" w:rsidRDefault="00C92DA3" w:rsidP="00C92DA3">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185752" w14:textId="77777777" w:rsidR="00C92DA3" w:rsidRDefault="00C92DA3" w:rsidP="00C92DA3">
      <w:pPr>
        <w:pStyle w:val="EmailDiscussion2"/>
      </w:pPr>
      <w:r>
        <w:tab/>
        <w:t>Intended outcome: Agreed CRs to 38.305 in R2-2206244 and 36.305 in R2-2206245 (without CBs if possible)</w:t>
      </w:r>
    </w:p>
    <w:p w14:paraId="05DAA648" w14:textId="77777777" w:rsidR="00C92DA3" w:rsidRDefault="00C92DA3" w:rsidP="00C92DA3">
      <w:pPr>
        <w:pStyle w:val="EmailDiscussion2"/>
      </w:pPr>
      <w:r>
        <w:tab/>
        <w:t>Deadline:  Tuesday 2022-05-17 1800 UTC</w:t>
      </w:r>
    </w:p>
    <w:p w14:paraId="3029C231" w14:textId="11BB4F40" w:rsidR="00C92DA3" w:rsidRDefault="00C92DA3" w:rsidP="00C92DA3">
      <w:pPr>
        <w:pStyle w:val="EmailDiscussion2"/>
      </w:pPr>
    </w:p>
    <w:p w14:paraId="05A64539" w14:textId="3D9A504C" w:rsidR="00893D9E" w:rsidRDefault="00893D9E" w:rsidP="00893D9E">
      <w:pPr>
        <w:pStyle w:val="Doc-title"/>
      </w:pPr>
      <w:r w:rsidRPr="00C445D6">
        <w:rPr>
          <w:highlight w:val="yellow"/>
        </w:rPr>
        <w:t>R2-2206386</w:t>
      </w:r>
      <w:r>
        <w:tab/>
        <w:t>(Report from [622])</w:t>
      </w:r>
      <w:r>
        <w:tab/>
        <w:t>Intel Corporation</w:t>
      </w:r>
      <w:r>
        <w:tab/>
        <w:t>discussion</w:t>
      </w:r>
    </w:p>
    <w:p w14:paraId="56BA5CBE" w14:textId="77777777" w:rsidR="00893D9E" w:rsidRDefault="00893D9E" w:rsidP="00893D9E">
      <w:pPr>
        <w:pStyle w:val="Doc-title"/>
        <w:rPr>
          <w:highlight w:val="yellow"/>
        </w:rPr>
      </w:pPr>
    </w:p>
    <w:p w14:paraId="69D7E0C3" w14:textId="483E4CB3" w:rsidR="00291B1A" w:rsidRDefault="00291B1A" w:rsidP="00291B1A">
      <w:pPr>
        <w:pStyle w:val="Doc-title"/>
        <w:ind w:left="1260" w:hanging="1260"/>
      </w:pPr>
      <w:r w:rsidRPr="00C445D6">
        <w:rPr>
          <w:highlight w:val="yellow"/>
        </w:rPr>
        <w:t>R2-2206244</w:t>
      </w:r>
      <w:r>
        <w:tab/>
        <w:t>38.305 CR for Positioning WI</w:t>
      </w:r>
      <w:r>
        <w:tab/>
        <w:t>Intel Corporation</w:t>
      </w:r>
      <w:r>
        <w:tab/>
        <w:t>CR</w:t>
      </w:r>
      <w:r>
        <w:tab/>
        <w:t>Rel-17</w:t>
      </w:r>
      <w:r>
        <w:tab/>
        <w:t>38.305</w:t>
      </w:r>
      <w:r>
        <w:tab/>
        <w:t>17.0.0</w:t>
      </w:r>
      <w:r>
        <w:tab/>
      </w:r>
      <w:r w:rsidR="000D50BF">
        <w:t>0099</w:t>
      </w:r>
      <w:r>
        <w:tab/>
        <w:t>-F</w:t>
      </w:r>
      <w:r>
        <w:tab/>
        <w:t>NR_pos_enh-Core</w:t>
      </w:r>
    </w:p>
    <w:p w14:paraId="59DC0C7C" w14:textId="77777777" w:rsidR="00291B1A" w:rsidRDefault="00291B1A" w:rsidP="00C92DA3">
      <w:pPr>
        <w:pStyle w:val="EmailDiscussion2"/>
      </w:pPr>
    </w:p>
    <w:p w14:paraId="5EF6F406" w14:textId="22A56FE4" w:rsidR="00291B1A" w:rsidRDefault="00291B1A" w:rsidP="00291B1A">
      <w:pPr>
        <w:pStyle w:val="Doc-title"/>
        <w:ind w:left="1260" w:hanging="1260"/>
      </w:pPr>
      <w:r w:rsidRPr="00C445D6">
        <w:rPr>
          <w:highlight w:val="yellow"/>
        </w:rPr>
        <w:t>R2-2206245</w:t>
      </w:r>
      <w:r>
        <w:tab/>
        <w:t>36.305 CR for Positioning WI</w:t>
      </w:r>
      <w:r>
        <w:tab/>
        <w:t>Intel Corporation</w:t>
      </w:r>
      <w:r>
        <w:tab/>
        <w:t>CR</w:t>
      </w:r>
      <w:r>
        <w:tab/>
        <w:t>Rel-17</w:t>
      </w:r>
      <w:r>
        <w:tab/>
        <w:t>3</w:t>
      </w:r>
      <w:r w:rsidR="000D50BF">
        <w:t>6</w:t>
      </w:r>
      <w:r>
        <w:t>.305</w:t>
      </w:r>
      <w:r>
        <w:tab/>
        <w:t>17.0.0</w:t>
      </w:r>
      <w:r>
        <w:tab/>
      </w:r>
      <w:r w:rsidR="000D50BF">
        <w:t>0109</w:t>
      </w:r>
      <w:r>
        <w:tab/>
        <w:t>-F</w:t>
      </w:r>
      <w:r>
        <w:tab/>
        <w:t>NR_pos_enh-Core</w:t>
      </w:r>
    </w:p>
    <w:p w14:paraId="42FC7075" w14:textId="77777777" w:rsidR="00291B1A" w:rsidRDefault="00291B1A" w:rsidP="00291B1A">
      <w:pPr>
        <w:pStyle w:val="EmailDiscussion2"/>
      </w:pPr>
    </w:p>
    <w:p w14:paraId="33913A86" w14:textId="77777777" w:rsidR="00A66FDD" w:rsidRDefault="00A66FDD" w:rsidP="00A66FDD">
      <w:pPr>
        <w:pStyle w:val="EmailDiscussion"/>
        <w:numPr>
          <w:ilvl w:val="0"/>
          <w:numId w:val="28"/>
        </w:numPr>
        <w:autoSpaceDN w:val="0"/>
        <w:rPr>
          <w:rFonts w:eastAsia="Times New Roman"/>
          <w:szCs w:val="20"/>
        </w:rPr>
      </w:pPr>
      <w:r>
        <w:t>[AT118-e][</w:t>
      </w:r>
      <w:proofErr w:type="gramStart"/>
      <w:r>
        <w:t>623][</w:t>
      </w:r>
      <w:proofErr w:type="gramEnd"/>
      <w:r>
        <w:t>POS] 38331 positioning CR (Ericsson)</w:t>
      </w:r>
    </w:p>
    <w:p w14:paraId="657EEF22" w14:textId="77777777" w:rsidR="00A66FDD" w:rsidRDefault="00A66FDD" w:rsidP="00A66FDD">
      <w:pPr>
        <w:pStyle w:val="EmailDiscussion2"/>
        <w:rPr>
          <w:lang w:val="en-US"/>
        </w:rPr>
      </w:pPr>
      <w:r>
        <w:t xml:space="preserve">      Scope: Review and update the rapporteur CR, </w:t>
      </w:r>
      <w:proofErr w:type="gramStart"/>
      <w:r>
        <w:t>taking into account</w:t>
      </w:r>
      <w:proofErr w:type="gramEnd"/>
      <w:r>
        <w:t xml:space="preserve"> decisions of this meeting.  Discussion should coordinate with the handling of agenda item summaries.  </w:t>
      </w:r>
      <w:proofErr w:type="spellStart"/>
      <w:r>
        <w:t>Tdocs</w:t>
      </w:r>
      <w:proofErr w:type="spellEnd"/>
      <w:r>
        <w:t xml:space="preserve"> related to the RRC ASN.1 review from AI 6.11.2.9 can also be </w:t>
      </w:r>
      <w:proofErr w:type="gramStart"/>
      <w:r>
        <w:t>taken into account</w:t>
      </w:r>
      <w:proofErr w:type="gramEnd"/>
      <w:r>
        <w:t xml:space="preserve"> where discussion is needed on the rapporteur handling of a RIL item.</w:t>
      </w:r>
    </w:p>
    <w:p w14:paraId="51A8DDFE" w14:textId="77777777" w:rsidR="00A66FDD" w:rsidRDefault="00A66FDD" w:rsidP="00A66FDD">
      <w:pPr>
        <w:pStyle w:val="EmailDiscussion2"/>
      </w:pPr>
      <w:r>
        <w:t>      Intended outcome: Agreeable CR in R2-2206246 and report in R2-2206383</w:t>
      </w:r>
    </w:p>
    <w:p w14:paraId="56592FAA" w14:textId="77777777" w:rsidR="00A66FDD" w:rsidRDefault="00A66FDD" w:rsidP="00A66FDD">
      <w:pPr>
        <w:pStyle w:val="EmailDiscussion2"/>
      </w:pPr>
      <w:r>
        <w:t>      Deadline:  Tuesday 2022-05-17 1800 UTC</w:t>
      </w:r>
    </w:p>
    <w:p w14:paraId="0D5F83C6" w14:textId="0B683D80" w:rsidR="00C92DA3" w:rsidRDefault="00C92DA3" w:rsidP="00C92DA3">
      <w:pPr>
        <w:pStyle w:val="EmailDiscussion2"/>
      </w:pPr>
    </w:p>
    <w:p w14:paraId="4A5E5C87" w14:textId="6E15BD00" w:rsidR="00291B1A" w:rsidRDefault="004C6EE7" w:rsidP="00291B1A">
      <w:pPr>
        <w:pStyle w:val="Doc-title"/>
      </w:pPr>
      <w:hyperlink r:id="rId174" w:tooltip="C:Usersmtk16923Documents3GPP Meetings202205 - RAN2_118-e, OnlineExtractsR2-2206383.docx" w:history="1">
        <w:r w:rsidR="00291B1A" w:rsidRPr="004C6EE7">
          <w:rPr>
            <w:rStyle w:val="Hyperlink"/>
          </w:rPr>
          <w:t>R2-220</w:t>
        </w:r>
        <w:r w:rsidR="00291B1A" w:rsidRPr="004C6EE7">
          <w:rPr>
            <w:rStyle w:val="Hyperlink"/>
          </w:rPr>
          <w:t>6</w:t>
        </w:r>
        <w:r w:rsidR="00291B1A" w:rsidRPr="004C6EE7">
          <w:rPr>
            <w:rStyle w:val="Hyperlink"/>
          </w:rPr>
          <w:t>383</w:t>
        </w:r>
      </w:hyperlink>
      <w:r w:rsidR="00291B1A">
        <w:tab/>
      </w:r>
      <w:r w:rsidRPr="004C6EE7">
        <w:t>[AT118-e][623][POS] 38331 positioning CR (Ericsson)</w:t>
      </w:r>
      <w:r w:rsidR="00291B1A">
        <w:tab/>
        <w:t>Ericsson</w:t>
      </w:r>
      <w:r w:rsidR="00291B1A">
        <w:tab/>
        <w:t>discussion</w:t>
      </w:r>
    </w:p>
    <w:p w14:paraId="53008BC1" w14:textId="56FE5489" w:rsidR="008021D2" w:rsidRDefault="008021D2" w:rsidP="008021D2">
      <w:pPr>
        <w:pStyle w:val="Doc-text2"/>
      </w:pPr>
    </w:p>
    <w:p w14:paraId="1670C577" w14:textId="77777777" w:rsidR="008021D2" w:rsidRDefault="008021D2" w:rsidP="008021D2">
      <w:pPr>
        <w:pStyle w:val="Doc-text2"/>
      </w:pPr>
      <w:r>
        <w:t>Proposal 1</w:t>
      </w:r>
      <w:r>
        <w:tab/>
        <w:t xml:space="preserve">RIL E064 is agreed; </w:t>
      </w:r>
      <w:proofErr w:type="spellStart"/>
      <w:r>
        <w:t>i.e</w:t>
      </w:r>
      <w:proofErr w:type="spellEnd"/>
      <w:r>
        <w:t xml:space="preserve"> TEG reporting config is decoupled from SRS-Config</w:t>
      </w:r>
    </w:p>
    <w:p w14:paraId="7F5416A1" w14:textId="77777777" w:rsidR="008021D2" w:rsidRDefault="008021D2" w:rsidP="008021D2">
      <w:pPr>
        <w:pStyle w:val="Doc-text2"/>
      </w:pPr>
      <w:r>
        <w:t>Proposal 2</w:t>
      </w:r>
      <w:r>
        <w:tab/>
        <w:t>The procedure text for periodic TEG reporting does not need further change as suggested by RIL H568.</w:t>
      </w:r>
    </w:p>
    <w:p w14:paraId="57F52BBA" w14:textId="5A28B550" w:rsidR="008021D2" w:rsidRDefault="008021D2" w:rsidP="008021D2">
      <w:pPr>
        <w:pStyle w:val="Doc-text2"/>
      </w:pPr>
      <w:r>
        <w:t>Proposal 3</w:t>
      </w:r>
      <w:r>
        <w:tab/>
        <w:t xml:space="preserve">E066 is not agreed; </w:t>
      </w:r>
      <w:proofErr w:type="spellStart"/>
      <w:r>
        <w:t>i.e</w:t>
      </w:r>
      <w:proofErr w:type="spellEnd"/>
      <w:r>
        <w:t xml:space="preserve"> delta signalling structure of TEG reporting is not introduced.</w:t>
      </w:r>
    </w:p>
    <w:p w14:paraId="739B678B" w14:textId="5A0A469C" w:rsidR="008021D2" w:rsidRDefault="008021D2" w:rsidP="008021D2">
      <w:pPr>
        <w:pStyle w:val="Doc-text2"/>
      </w:pPr>
      <w:r>
        <w:lastRenderedPageBreak/>
        <w:t>Proposal 4</w:t>
      </w:r>
      <w:r>
        <w:tab/>
        <w:t>Serving cell ID is used for the frequency information for TEG reporting.</w:t>
      </w:r>
    </w:p>
    <w:p w14:paraId="75FDFB69" w14:textId="1A479478" w:rsidR="008021D2" w:rsidRDefault="008021D2" w:rsidP="008021D2">
      <w:pPr>
        <w:pStyle w:val="Doc-text2"/>
      </w:pPr>
    </w:p>
    <w:p w14:paraId="47177C70" w14:textId="54A24CDF" w:rsidR="008021D2" w:rsidRDefault="008021D2" w:rsidP="008021D2">
      <w:pPr>
        <w:pStyle w:val="Doc-text2"/>
      </w:pPr>
      <w:r>
        <w:t>Discussion:</w:t>
      </w:r>
    </w:p>
    <w:p w14:paraId="716BF7A0" w14:textId="63E05822" w:rsidR="008021D2" w:rsidRDefault="008021D2" w:rsidP="008021D2">
      <w:pPr>
        <w:pStyle w:val="Doc-text2"/>
      </w:pPr>
      <w:r>
        <w:t>Huawei think on P2, the UE needs to know how to set the contents of the report, and they are not completely sure if the current RRC procedure is clear on this.</w:t>
      </w:r>
    </w:p>
    <w:p w14:paraId="30A1EA0B" w14:textId="06BD09CE" w:rsidR="008021D2" w:rsidRDefault="008021D2" w:rsidP="008021D2">
      <w:pPr>
        <w:pStyle w:val="Doc-text2"/>
      </w:pPr>
      <w:r>
        <w:t>Ericsson think P2 is somewhat obviated by the previous discussion on TEG reporting.</w:t>
      </w:r>
    </w:p>
    <w:p w14:paraId="1D2DCD59" w14:textId="156DE088" w:rsidR="008021D2" w:rsidRDefault="008021D2" w:rsidP="008021D2">
      <w:pPr>
        <w:pStyle w:val="Doc-text2"/>
      </w:pPr>
      <w:r>
        <w:t xml:space="preserve">On P4, Qualcomm think this may be OK for RRC, but it would not work in LPP where the LMF is not guaranteed to know the serving cell.  In LPP, they have used the </w:t>
      </w:r>
      <w:proofErr w:type="gramStart"/>
      <w:r>
        <w:t>ARFCN</w:t>
      </w:r>
      <w:proofErr w:type="gramEnd"/>
      <w:r>
        <w:t xml:space="preserve"> and they agree with </w:t>
      </w:r>
      <w:proofErr w:type="spellStart"/>
      <w:r>
        <w:t>vivo’s</w:t>
      </w:r>
      <w:proofErr w:type="spellEnd"/>
      <w:r>
        <w:t xml:space="preserve"> contribution that the offset from Point A is also needed.</w:t>
      </w:r>
      <w:r w:rsidR="000E7D29">
        <w:t xml:space="preserve">  vivo agree that P4 only works for RRC.</w:t>
      </w:r>
    </w:p>
    <w:p w14:paraId="334B8046" w14:textId="71D7E463" w:rsidR="000E7D29" w:rsidRDefault="000E7D29" w:rsidP="008021D2">
      <w:pPr>
        <w:pStyle w:val="Doc-text2"/>
      </w:pPr>
      <w:r>
        <w:t xml:space="preserve">Huawei agree with Qualcomm that only the </w:t>
      </w:r>
      <w:proofErr w:type="spellStart"/>
      <w:r>
        <w:t>gNB</w:t>
      </w:r>
      <w:proofErr w:type="spellEnd"/>
      <w:r>
        <w:t xml:space="preserve"> knows the serving cell ID, so it is only useful for RRC; they also wonder if the RAN3 spec is compatible with this, since the </w:t>
      </w:r>
      <w:proofErr w:type="spellStart"/>
      <w:r>
        <w:t>gNB</w:t>
      </w:r>
      <w:proofErr w:type="spellEnd"/>
      <w:r>
        <w:t xml:space="preserve"> needs to convert the information to a similar format as LPP, but this is outside RAN2 scope.  Qualcomm indicate they checked </w:t>
      </w:r>
      <w:proofErr w:type="spellStart"/>
      <w:r>
        <w:t>NRPPa</w:t>
      </w:r>
      <w:proofErr w:type="spellEnd"/>
      <w:r>
        <w:t xml:space="preserve"> and found that they have the </w:t>
      </w:r>
      <w:proofErr w:type="spellStart"/>
      <w:r>
        <w:t>ARFCN+offsetFromPointA</w:t>
      </w:r>
      <w:proofErr w:type="spellEnd"/>
      <w:r>
        <w:t>.</w:t>
      </w:r>
    </w:p>
    <w:p w14:paraId="694278AD" w14:textId="77777777" w:rsidR="008021D2" w:rsidRDefault="008021D2" w:rsidP="008021D2">
      <w:pPr>
        <w:pStyle w:val="Doc-text2"/>
      </w:pPr>
    </w:p>
    <w:p w14:paraId="51F90A3A" w14:textId="787C1C6C" w:rsidR="008021D2" w:rsidRPr="008021D2" w:rsidRDefault="008021D2" w:rsidP="003F6778">
      <w:pPr>
        <w:pStyle w:val="Doc-text2"/>
        <w:pBdr>
          <w:top w:val="single" w:sz="4" w:space="1" w:color="auto"/>
          <w:left w:val="single" w:sz="4" w:space="4" w:color="auto"/>
          <w:bottom w:val="single" w:sz="4" w:space="1" w:color="auto"/>
          <w:right w:val="single" w:sz="4" w:space="4" w:color="auto"/>
        </w:pBdr>
      </w:pPr>
      <w:r>
        <w:t>Agreements:</w:t>
      </w:r>
    </w:p>
    <w:p w14:paraId="21AECA1C" w14:textId="77777777" w:rsidR="008021D2" w:rsidRDefault="008021D2" w:rsidP="003F6778">
      <w:pPr>
        <w:pStyle w:val="Doc-text2"/>
        <w:pBdr>
          <w:top w:val="single" w:sz="4" w:space="1" w:color="auto"/>
          <w:left w:val="single" w:sz="4" w:space="4" w:color="auto"/>
          <w:bottom w:val="single" w:sz="4" w:space="1" w:color="auto"/>
          <w:right w:val="single" w:sz="4" w:space="4" w:color="auto"/>
        </w:pBdr>
      </w:pPr>
      <w:r>
        <w:t>Proposal 1</w:t>
      </w:r>
      <w:r>
        <w:tab/>
        <w:t xml:space="preserve">RIL E064 is agreed; </w:t>
      </w:r>
      <w:proofErr w:type="spellStart"/>
      <w:r>
        <w:t>i.e</w:t>
      </w:r>
      <w:proofErr w:type="spellEnd"/>
      <w:r>
        <w:t xml:space="preserve"> TEG reporting config is decoupled from SRS-Config</w:t>
      </w:r>
    </w:p>
    <w:p w14:paraId="296591C9" w14:textId="77777777" w:rsidR="008021D2" w:rsidRDefault="008021D2" w:rsidP="003F6778">
      <w:pPr>
        <w:pStyle w:val="Doc-text2"/>
        <w:pBdr>
          <w:top w:val="single" w:sz="4" w:space="1" w:color="auto"/>
          <w:left w:val="single" w:sz="4" w:space="4" w:color="auto"/>
          <w:bottom w:val="single" w:sz="4" w:space="1" w:color="auto"/>
          <w:right w:val="single" w:sz="4" w:space="4" w:color="auto"/>
        </w:pBdr>
      </w:pPr>
      <w:r>
        <w:t>Proposal 3</w:t>
      </w:r>
      <w:r>
        <w:tab/>
        <w:t xml:space="preserve">E066 is not agreed; </w:t>
      </w:r>
      <w:proofErr w:type="spellStart"/>
      <w:r>
        <w:t>i.e</w:t>
      </w:r>
      <w:proofErr w:type="spellEnd"/>
      <w:r>
        <w:t xml:space="preserve"> delta signalling structure of TEG reporting is not introduced.</w:t>
      </w:r>
    </w:p>
    <w:p w14:paraId="256F7AF7" w14:textId="2D807C81" w:rsidR="000E7D29" w:rsidRDefault="000E7D29" w:rsidP="003F6778">
      <w:pPr>
        <w:pStyle w:val="Doc-text2"/>
        <w:pBdr>
          <w:top w:val="single" w:sz="4" w:space="1" w:color="auto"/>
          <w:left w:val="single" w:sz="4" w:space="4" w:color="auto"/>
          <w:bottom w:val="single" w:sz="4" w:space="1" w:color="auto"/>
          <w:right w:val="single" w:sz="4" w:space="4" w:color="auto"/>
        </w:pBdr>
      </w:pPr>
      <w:r>
        <w:t>Proposal 4 (modified)</w:t>
      </w:r>
      <w:r>
        <w:tab/>
        <w:t>Serving cell ID is used for the frequency information for TEG reporting in RRC.</w:t>
      </w:r>
    </w:p>
    <w:p w14:paraId="5F7298D7" w14:textId="389683B1" w:rsidR="00291B1A" w:rsidRDefault="00291B1A" w:rsidP="00291B1A">
      <w:pPr>
        <w:pStyle w:val="Doc-title"/>
        <w:rPr>
          <w:highlight w:val="yellow"/>
        </w:rPr>
      </w:pPr>
    </w:p>
    <w:p w14:paraId="0146F592" w14:textId="77777777" w:rsidR="008021D2" w:rsidRPr="008021D2" w:rsidRDefault="008021D2" w:rsidP="008021D2">
      <w:pPr>
        <w:pStyle w:val="Doc-text2"/>
        <w:rPr>
          <w:highlight w:val="yellow"/>
        </w:rPr>
      </w:pPr>
    </w:p>
    <w:p w14:paraId="1E86A510" w14:textId="1D1703AA" w:rsidR="00291B1A" w:rsidRDefault="00BC39FD" w:rsidP="00291B1A">
      <w:pPr>
        <w:pStyle w:val="Doc-title"/>
      </w:pPr>
      <w:hyperlink r:id="rId175" w:tooltip="C:Usersmtk16923Documents3GPP Meetings202205 - RAN2_118-e, OnlineExtractsR2-2206246.docx" w:history="1">
        <w:r w:rsidR="00291B1A" w:rsidRPr="00BC39FD">
          <w:rPr>
            <w:rStyle w:val="Hyperlink"/>
          </w:rPr>
          <w:t>R2-2206246</w:t>
        </w:r>
      </w:hyperlink>
      <w:r w:rsidR="00291B1A">
        <w:tab/>
        <w:t>Correction based upon Positioning RILs</w:t>
      </w:r>
      <w:r w:rsidR="00291B1A">
        <w:tab/>
        <w:t>Ericsson</w:t>
      </w:r>
      <w:r w:rsidR="00291B1A">
        <w:tab/>
        <w:t>CR</w:t>
      </w:r>
      <w:r w:rsidR="00291B1A">
        <w:tab/>
        <w:t>Rel-17</w:t>
      </w:r>
      <w:r w:rsidR="00291B1A">
        <w:tab/>
        <w:t>38.331</w:t>
      </w:r>
      <w:r w:rsidR="00291B1A">
        <w:tab/>
        <w:t>17.0.0</w:t>
      </w:r>
      <w:r w:rsidR="00291B1A">
        <w:tab/>
        <w:t>3121</w:t>
      </w:r>
      <w:r w:rsidR="00291B1A">
        <w:tab/>
        <w:t>1</w:t>
      </w:r>
      <w:r w:rsidR="00291B1A">
        <w:tab/>
        <w:t>F</w:t>
      </w:r>
      <w:r w:rsidR="00291B1A">
        <w:tab/>
        <w:t>NR_pos_enh-Core</w:t>
      </w:r>
    </w:p>
    <w:p w14:paraId="16F4594B" w14:textId="37123F21" w:rsidR="003F6778" w:rsidRDefault="003F6778" w:rsidP="003F6778">
      <w:pPr>
        <w:pStyle w:val="Doc-text2"/>
      </w:pPr>
    </w:p>
    <w:p w14:paraId="520CA742" w14:textId="31825316" w:rsidR="003F6778" w:rsidRDefault="003F6778" w:rsidP="003F6778">
      <w:pPr>
        <w:pStyle w:val="Doc-text2"/>
      </w:pPr>
    </w:p>
    <w:p w14:paraId="6FBA4975" w14:textId="1E5E3DAA" w:rsidR="003F6778" w:rsidRDefault="003F6778" w:rsidP="003F6778">
      <w:pPr>
        <w:pStyle w:val="EmailDiscussion"/>
      </w:pPr>
      <w:r>
        <w:t>[Post118-e][</w:t>
      </w:r>
      <w:proofErr w:type="gramStart"/>
      <w:r>
        <w:t>602][</w:t>
      </w:r>
      <w:proofErr w:type="gramEnd"/>
      <w:r>
        <w:t>POS] 38.331 positioning CR (Ericsson)</w:t>
      </w:r>
    </w:p>
    <w:p w14:paraId="4BFEEA82" w14:textId="393610D8" w:rsidR="003F6778" w:rsidRDefault="003F6778" w:rsidP="003F6778">
      <w:pPr>
        <w:pStyle w:val="EmailDiscussion2"/>
      </w:pPr>
      <w:r>
        <w:tab/>
        <w:t>Scope: Update and check the CR in R2-2206246.</w:t>
      </w:r>
    </w:p>
    <w:p w14:paraId="7E15A976" w14:textId="0695C495" w:rsidR="003F6778" w:rsidRDefault="003F6778" w:rsidP="003F6778">
      <w:pPr>
        <w:pStyle w:val="EmailDiscussion2"/>
      </w:pPr>
      <w:r>
        <w:tab/>
        <w:t>Intended outcome: Agreed CR</w:t>
      </w:r>
    </w:p>
    <w:p w14:paraId="31080C36" w14:textId="6F51AE55" w:rsidR="003F6778" w:rsidRDefault="003F6778" w:rsidP="003F6778">
      <w:pPr>
        <w:pStyle w:val="EmailDiscussion2"/>
      </w:pPr>
      <w:r>
        <w:tab/>
        <w:t>Deadline:  Short (for RP)</w:t>
      </w:r>
    </w:p>
    <w:p w14:paraId="2B99E1B3" w14:textId="49745C61" w:rsidR="003F6778" w:rsidRDefault="003F6778" w:rsidP="003F6778">
      <w:pPr>
        <w:pStyle w:val="EmailDiscussion2"/>
      </w:pPr>
    </w:p>
    <w:p w14:paraId="1008D29A" w14:textId="77777777" w:rsidR="003F6778" w:rsidRPr="003F6778" w:rsidRDefault="003F6778" w:rsidP="003F6778">
      <w:pPr>
        <w:pStyle w:val="Doc-text2"/>
      </w:pPr>
    </w:p>
    <w:p w14:paraId="390C0E20" w14:textId="77777777" w:rsidR="00291B1A" w:rsidRDefault="00291B1A" w:rsidP="00C92DA3">
      <w:pPr>
        <w:pStyle w:val="EmailDiscussion2"/>
      </w:pPr>
    </w:p>
    <w:p w14:paraId="244EF79B" w14:textId="77777777" w:rsidR="00C92DA3" w:rsidRDefault="00C92DA3" w:rsidP="00C92DA3">
      <w:pPr>
        <w:pStyle w:val="EmailDiscussion"/>
      </w:pPr>
      <w:r>
        <w:t>[AT118-e][</w:t>
      </w:r>
      <w:proofErr w:type="gramStart"/>
      <w:r>
        <w:t>624][</w:t>
      </w:r>
      <w:proofErr w:type="gramEnd"/>
      <w:r>
        <w:t>POS] 37355 positioning CR (Qualcomm)</w:t>
      </w:r>
    </w:p>
    <w:p w14:paraId="047DC363" w14:textId="77777777" w:rsidR="00C92DA3" w:rsidRDefault="00C92DA3" w:rsidP="00C92DA3">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67BD6AC7" w14:textId="4F5050BC" w:rsidR="00C92DA3" w:rsidRDefault="00C92DA3" w:rsidP="00C92DA3">
      <w:pPr>
        <w:pStyle w:val="EmailDiscussion2"/>
      </w:pPr>
      <w:r>
        <w:tab/>
        <w:t>Intended outcome: Agreeable CR in R2-2206247</w:t>
      </w:r>
      <w:r w:rsidR="004231F2" w:rsidRPr="004231F2">
        <w:t xml:space="preserve"> </w:t>
      </w:r>
      <w:r w:rsidR="004231F2">
        <w:t>and report in R2-2206593</w:t>
      </w:r>
    </w:p>
    <w:p w14:paraId="68B64EE0" w14:textId="77777777" w:rsidR="00C92DA3" w:rsidRDefault="00C92DA3" w:rsidP="00C92DA3">
      <w:pPr>
        <w:pStyle w:val="EmailDiscussion2"/>
      </w:pPr>
      <w:r>
        <w:tab/>
        <w:t>Deadline:  Tuesday 2022-05-17 1800 UTC</w:t>
      </w:r>
    </w:p>
    <w:p w14:paraId="34FCC782" w14:textId="3BFB5339" w:rsidR="00C92DA3" w:rsidRDefault="00C92DA3" w:rsidP="00C92DA3">
      <w:pPr>
        <w:pStyle w:val="EmailDiscussion2"/>
      </w:pPr>
    </w:p>
    <w:p w14:paraId="2A767031" w14:textId="4AB50A0D" w:rsidR="007B5ED7" w:rsidRDefault="007D4DFA" w:rsidP="007B5ED7">
      <w:pPr>
        <w:pStyle w:val="Doc-title"/>
      </w:pPr>
      <w:hyperlink r:id="rId176" w:tooltip="C:Usersmtk16923Documents3GPP Meetings202205 - RAN2_118-e, OnlineExtractsR2-2206593_([AT118-e][624][POS] 37355 positioning CR)_Summary.docx" w:history="1">
        <w:r w:rsidR="007B5ED7" w:rsidRPr="007D4DFA">
          <w:rPr>
            <w:rStyle w:val="Hyperlink"/>
          </w:rPr>
          <w:t>R2-</w:t>
        </w:r>
        <w:r w:rsidR="007B5ED7" w:rsidRPr="007D4DFA">
          <w:rPr>
            <w:rStyle w:val="Hyperlink"/>
          </w:rPr>
          <w:t>2</w:t>
        </w:r>
        <w:r w:rsidR="007B5ED7" w:rsidRPr="007D4DFA">
          <w:rPr>
            <w:rStyle w:val="Hyperlink"/>
          </w:rPr>
          <w:t>206593</w:t>
        </w:r>
      </w:hyperlink>
      <w:r w:rsidR="007B5ED7">
        <w:tab/>
      </w:r>
      <w:r w:rsidRPr="007D4DFA">
        <w:t>Summary of [AT118-e][624][POS] 37355 positioning CR (Qualcomm)</w:t>
      </w:r>
      <w:r w:rsidR="007B5ED7">
        <w:tab/>
        <w:t>Qualcomm Incorporated</w:t>
      </w:r>
      <w:r w:rsidR="007B5ED7">
        <w:tab/>
        <w:t>discussion</w:t>
      </w:r>
    </w:p>
    <w:p w14:paraId="7082B7D9" w14:textId="77777777" w:rsidR="002F2F70" w:rsidRDefault="002F2F70" w:rsidP="002F2F70">
      <w:pPr>
        <w:pStyle w:val="Doc-text2"/>
      </w:pPr>
    </w:p>
    <w:p w14:paraId="19D93010" w14:textId="2039E2F0" w:rsidR="002F2F70" w:rsidRDefault="002F2F70" w:rsidP="002F2F70">
      <w:pPr>
        <w:pStyle w:val="Doc-text2"/>
      </w:pPr>
      <w:r>
        <w:t>Discussion:</w:t>
      </w:r>
    </w:p>
    <w:p w14:paraId="1E4F82CB" w14:textId="5AD2DB6D" w:rsidR="002F2F70" w:rsidRPr="002F2F70" w:rsidRDefault="002F2F70" w:rsidP="002F2F70">
      <w:pPr>
        <w:pStyle w:val="Doc-text2"/>
      </w:pPr>
      <w:r>
        <w:t>Qualcomm indicate that the requested changes are implemented in the current CR.</w:t>
      </w:r>
    </w:p>
    <w:p w14:paraId="4AFFFFD7" w14:textId="3E22737B" w:rsidR="002F2F70" w:rsidRPr="002F2F70" w:rsidRDefault="002F2F70" w:rsidP="002F2F70">
      <w:pPr>
        <w:pStyle w:val="Doc-text2"/>
        <w:numPr>
          <w:ilvl w:val="0"/>
          <w:numId w:val="27"/>
        </w:numPr>
      </w:pPr>
      <w:r>
        <w:t>Noted</w:t>
      </w:r>
    </w:p>
    <w:p w14:paraId="1CBAD26F" w14:textId="77777777" w:rsidR="007B5ED7" w:rsidRDefault="007B5ED7" w:rsidP="007B5ED7">
      <w:pPr>
        <w:pStyle w:val="Doc-title"/>
        <w:rPr>
          <w:highlight w:val="yellow"/>
        </w:rPr>
      </w:pPr>
    </w:p>
    <w:p w14:paraId="2CAB75F4" w14:textId="6638C7F3" w:rsidR="009416C1" w:rsidRDefault="0041231A" w:rsidP="009416C1">
      <w:pPr>
        <w:pStyle w:val="Doc-title"/>
      </w:pPr>
      <w:hyperlink r:id="rId177" w:tooltip="C:Usersmtk16923Documents3GPP Meetings202205 - RAN2_118-e, OnlineExtractsR2-2206247_(draft CR 37355 LPP Updates)_v02.docx" w:history="1">
        <w:r w:rsidR="009416C1" w:rsidRPr="0041231A">
          <w:rPr>
            <w:rStyle w:val="Hyperlink"/>
          </w:rPr>
          <w:t>R2-2206247</w:t>
        </w:r>
      </w:hyperlink>
      <w:r w:rsidR="009416C1">
        <w:tab/>
        <w:t>LPP Updates</w:t>
      </w:r>
      <w:r w:rsidR="009416C1">
        <w:tab/>
        <w:t>Qualcomm Incorporated</w:t>
      </w:r>
      <w:r w:rsidR="009416C1">
        <w:tab/>
      </w:r>
      <w:r w:rsidR="00EB1B31">
        <w:t>draft</w:t>
      </w:r>
      <w:r w:rsidR="009416C1">
        <w:t>CR</w:t>
      </w:r>
      <w:r w:rsidR="009416C1">
        <w:tab/>
        <w:t>Rel-17</w:t>
      </w:r>
      <w:r w:rsidR="009416C1">
        <w:tab/>
        <w:t>37.355</w:t>
      </w:r>
      <w:r w:rsidR="009416C1">
        <w:tab/>
        <w:t>17.0.0</w:t>
      </w:r>
      <w:r w:rsidR="009416C1">
        <w:tab/>
        <w:t>F</w:t>
      </w:r>
      <w:r w:rsidR="009416C1">
        <w:tab/>
        <w:t>NR_pos_enh-Core</w:t>
      </w:r>
    </w:p>
    <w:p w14:paraId="2B5BAFF0" w14:textId="77794AEC" w:rsidR="002F2F70" w:rsidRDefault="002F2F70" w:rsidP="002F2F70">
      <w:pPr>
        <w:pStyle w:val="Doc-text2"/>
      </w:pPr>
    </w:p>
    <w:p w14:paraId="033C3D8B" w14:textId="3911B013" w:rsidR="002F2F70" w:rsidRDefault="002F2F70" w:rsidP="002F2F70">
      <w:pPr>
        <w:pStyle w:val="Doc-text2"/>
      </w:pPr>
    </w:p>
    <w:p w14:paraId="769C93AE" w14:textId="30A5BFBB" w:rsidR="002F2F70" w:rsidRDefault="002F2F70" w:rsidP="002F2F70">
      <w:pPr>
        <w:pStyle w:val="EmailDiscussion"/>
      </w:pPr>
      <w:r>
        <w:t>[Post118-e][</w:t>
      </w:r>
      <w:proofErr w:type="gramStart"/>
      <w:r>
        <w:t>603][</w:t>
      </w:r>
      <w:proofErr w:type="gramEnd"/>
      <w:r>
        <w:t>POS] 37.355 positioning CR (Qualcomm)</w:t>
      </w:r>
    </w:p>
    <w:p w14:paraId="3880DD10" w14:textId="095980CE" w:rsidR="002F2F70" w:rsidRDefault="002F2F70" w:rsidP="002F2F70">
      <w:pPr>
        <w:pStyle w:val="EmailDiscussion2"/>
      </w:pPr>
      <w:r>
        <w:tab/>
        <w:t>Scope: Update and check the CR in R2-2206247.</w:t>
      </w:r>
    </w:p>
    <w:p w14:paraId="2CB2FA3C" w14:textId="3B42F08F" w:rsidR="002F2F70" w:rsidRDefault="002F2F70" w:rsidP="002F2F70">
      <w:pPr>
        <w:pStyle w:val="EmailDiscussion2"/>
      </w:pPr>
      <w:r>
        <w:tab/>
        <w:t>Intended outcome: Agreed CR</w:t>
      </w:r>
    </w:p>
    <w:p w14:paraId="7ECD63FA" w14:textId="071EFCAC" w:rsidR="002F2F70" w:rsidRDefault="002F2F70" w:rsidP="002F2F70">
      <w:pPr>
        <w:pStyle w:val="EmailDiscussion2"/>
      </w:pPr>
      <w:r>
        <w:tab/>
        <w:t>Deadline:  Short (for RP)</w:t>
      </w:r>
    </w:p>
    <w:p w14:paraId="4AD015EB" w14:textId="2BE5C47F" w:rsidR="002F2F70" w:rsidRDefault="002F2F70" w:rsidP="002F2F70">
      <w:pPr>
        <w:pStyle w:val="EmailDiscussion2"/>
      </w:pPr>
    </w:p>
    <w:p w14:paraId="28AFF3BC" w14:textId="77777777" w:rsidR="002F2F70" w:rsidRPr="002F2F70" w:rsidRDefault="002F2F70" w:rsidP="002F2F70">
      <w:pPr>
        <w:pStyle w:val="Doc-text2"/>
      </w:pPr>
    </w:p>
    <w:p w14:paraId="33B472F8" w14:textId="77777777" w:rsidR="009416C1" w:rsidRDefault="009416C1" w:rsidP="00C92DA3">
      <w:pPr>
        <w:pStyle w:val="EmailDiscussion2"/>
      </w:pPr>
    </w:p>
    <w:p w14:paraId="607EA1CA" w14:textId="77777777" w:rsidR="00C92DA3" w:rsidRDefault="00C92DA3" w:rsidP="00C92DA3">
      <w:pPr>
        <w:pStyle w:val="EmailDiscussion"/>
      </w:pPr>
      <w:r>
        <w:t>[AT118-e][</w:t>
      </w:r>
      <w:proofErr w:type="gramStart"/>
      <w:r>
        <w:t>625][</w:t>
      </w:r>
      <w:proofErr w:type="gramEnd"/>
      <w:r>
        <w:t>POS] 38321 positioning CR (Huawei)</w:t>
      </w:r>
    </w:p>
    <w:p w14:paraId="75119ADF" w14:textId="77777777" w:rsidR="00C92DA3" w:rsidRDefault="00C92DA3" w:rsidP="00C92DA3">
      <w:pPr>
        <w:pStyle w:val="EmailDiscussion2"/>
      </w:pPr>
      <w:r>
        <w:lastRenderedPageBreak/>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3F6F4AB5" w14:textId="358BB8A6" w:rsidR="00C92DA3" w:rsidRDefault="00C92DA3" w:rsidP="00C92DA3">
      <w:pPr>
        <w:pStyle w:val="EmailDiscussion2"/>
      </w:pPr>
      <w:r>
        <w:tab/>
        <w:t>Intended outcome: Agreeable CR in R2-2206248</w:t>
      </w:r>
      <w:r w:rsidR="00807611">
        <w:t xml:space="preserve"> and report in R2-2206392</w:t>
      </w:r>
    </w:p>
    <w:p w14:paraId="2B91D899" w14:textId="77777777" w:rsidR="00C92DA3" w:rsidRDefault="00C92DA3" w:rsidP="00C92DA3">
      <w:pPr>
        <w:pStyle w:val="EmailDiscussion2"/>
      </w:pPr>
      <w:r>
        <w:tab/>
        <w:t>Deadline:  Tuesday 2022-05-17 1800 UTC</w:t>
      </w:r>
    </w:p>
    <w:p w14:paraId="152F2D11" w14:textId="77777777" w:rsidR="00C92DA3" w:rsidRDefault="00C92DA3" w:rsidP="00C92DA3">
      <w:pPr>
        <w:pStyle w:val="EmailDiscussion2"/>
      </w:pPr>
    </w:p>
    <w:p w14:paraId="5F6E0E1D" w14:textId="19F3F299" w:rsidR="001D60AB" w:rsidRDefault="00984F26" w:rsidP="001D60AB">
      <w:pPr>
        <w:pStyle w:val="Doc-title"/>
      </w:pPr>
      <w:hyperlink r:id="rId178" w:tooltip="C:Usersmtk16923Documents3GPP Meetings202205 - RAN2_118-e, OnlineExtractsR2-2206392 Email discussion for MAC CR.doc" w:history="1">
        <w:r w:rsidR="001D60AB" w:rsidRPr="00984F26">
          <w:rPr>
            <w:rStyle w:val="Hyperlink"/>
          </w:rPr>
          <w:t>R2-2206392</w:t>
        </w:r>
      </w:hyperlink>
      <w:r w:rsidR="001D60AB">
        <w:tab/>
        <w:t>Summary for [AT118-e][625][POS] 38321 positioning CR (Huawei)</w:t>
      </w:r>
      <w:r w:rsidR="001D60AB">
        <w:tab/>
        <w:t>Huawei, HiSilicon</w:t>
      </w:r>
      <w:r w:rsidR="001D60AB">
        <w:tab/>
        <w:t>discussion</w:t>
      </w:r>
    </w:p>
    <w:p w14:paraId="3EAE8B82" w14:textId="492ACF58" w:rsidR="00D1198B" w:rsidRDefault="00D1198B" w:rsidP="00D1198B">
      <w:pPr>
        <w:pStyle w:val="Doc-text2"/>
      </w:pPr>
    </w:p>
    <w:p w14:paraId="52E4E301" w14:textId="77777777" w:rsidR="00D1198B" w:rsidRDefault="00D1198B" w:rsidP="00D1198B">
      <w:pPr>
        <w:pStyle w:val="Doc-text2"/>
      </w:pPr>
      <w:r>
        <w:t>Proposal1: Regarding the format of the DL MAC CE for PPW activation/deactivation, confirm on the following:</w:t>
      </w:r>
    </w:p>
    <w:p w14:paraId="31E59254" w14:textId="77777777" w:rsidR="00D1198B" w:rsidRDefault="00D1198B" w:rsidP="00D1198B">
      <w:pPr>
        <w:pStyle w:val="Doc-text2"/>
      </w:pPr>
      <w:r>
        <w:t></w:t>
      </w:r>
      <w:r>
        <w:tab/>
      </w:r>
      <w:proofErr w:type="spellStart"/>
      <w:r>
        <w:t>Scell</w:t>
      </w:r>
      <w:proofErr w:type="spellEnd"/>
      <w:r>
        <w:t xml:space="preserve"> index is needed in the MAC CE</w:t>
      </w:r>
    </w:p>
    <w:p w14:paraId="4F2B68BF" w14:textId="77777777" w:rsidR="00D1198B" w:rsidRDefault="00D1198B" w:rsidP="00D1198B">
      <w:pPr>
        <w:pStyle w:val="Doc-text2"/>
      </w:pPr>
      <w:r>
        <w:t></w:t>
      </w:r>
      <w:r>
        <w:tab/>
        <w:t xml:space="preserve">The length of the PPW id is 2 </w:t>
      </w:r>
      <w:proofErr w:type="gramStart"/>
      <w:r>
        <w:t>bit</w:t>
      </w:r>
      <w:proofErr w:type="gramEnd"/>
    </w:p>
    <w:p w14:paraId="4F5E451F" w14:textId="77777777" w:rsidR="00D1198B" w:rsidRDefault="00D1198B" w:rsidP="00D1198B">
      <w:pPr>
        <w:pStyle w:val="Doc-text2"/>
      </w:pPr>
      <w:r>
        <w:t></w:t>
      </w:r>
      <w:r>
        <w:tab/>
        <w:t>Only a single PPW can be activated/deactivated by the MAC CE</w:t>
      </w:r>
    </w:p>
    <w:p w14:paraId="0163C51B" w14:textId="77777777" w:rsidR="008D1578" w:rsidRDefault="008D1578" w:rsidP="00D1198B">
      <w:pPr>
        <w:pStyle w:val="Doc-text2"/>
      </w:pPr>
    </w:p>
    <w:p w14:paraId="6E8E9904" w14:textId="62A8D0EB" w:rsidR="00D1198B" w:rsidRDefault="00D1198B" w:rsidP="00D1198B">
      <w:pPr>
        <w:pStyle w:val="Doc-text2"/>
      </w:pPr>
      <w:r>
        <w:t>Proposal2: Adopt the TP in R2-2204996 for the MAC CE for MG activation/deactivation command/request but remove the wording "has a fixed 8-bit size". (10/11)</w:t>
      </w:r>
    </w:p>
    <w:p w14:paraId="261D1FE7" w14:textId="77777777" w:rsidR="008D1578" w:rsidRDefault="008D1578" w:rsidP="00D1198B">
      <w:pPr>
        <w:pStyle w:val="Doc-text2"/>
      </w:pPr>
    </w:p>
    <w:p w14:paraId="0A614A00" w14:textId="120A8AE0" w:rsidR="00D1198B" w:rsidRDefault="00D1198B" w:rsidP="00D1198B">
      <w:pPr>
        <w:pStyle w:val="Doc-text2"/>
      </w:pPr>
      <w:r>
        <w:t>Proposal3: Conditions for cancelling triggered MAC CE from the upper layer does not need to be captured in the MAC spec. (6/9)</w:t>
      </w:r>
    </w:p>
    <w:p w14:paraId="397E6880" w14:textId="417BC806" w:rsidR="00036DF1" w:rsidRDefault="00036DF1" w:rsidP="00D1198B">
      <w:pPr>
        <w:pStyle w:val="Doc-text2"/>
      </w:pPr>
    </w:p>
    <w:p w14:paraId="44B559A2" w14:textId="732836AC" w:rsidR="00036DF1" w:rsidRDefault="00036DF1" w:rsidP="00D1198B">
      <w:pPr>
        <w:pStyle w:val="Doc-text2"/>
      </w:pPr>
      <w:r>
        <w:t>Discussion:</w:t>
      </w:r>
    </w:p>
    <w:p w14:paraId="68C662E3" w14:textId="7440FA56" w:rsidR="00036DF1" w:rsidRDefault="00036DF1" w:rsidP="00D1198B">
      <w:pPr>
        <w:pStyle w:val="Doc-text2"/>
      </w:pPr>
      <w:r>
        <w:t>Huawei indicate a comment was received that the third bullet of P1 may be reverted by RAN1, so perhaps it would be safer to keep our current format and take only the first two bullets.</w:t>
      </w:r>
    </w:p>
    <w:p w14:paraId="7BD09B24" w14:textId="4D3C3456" w:rsidR="00036DF1" w:rsidRDefault="00036DF1" w:rsidP="00D1198B">
      <w:pPr>
        <w:pStyle w:val="Doc-text2"/>
      </w:pPr>
      <w:r>
        <w:t xml:space="preserve">Qualcomm ask if the PPW ID is </w:t>
      </w:r>
      <w:proofErr w:type="gramStart"/>
      <w:r>
        <w:t>really unambiguous</w:t>
      </w:r>
      <w:proofErr w:type="gramEnd"/>
      <w:r>
        <w:t xml:space="preserve"> with 2 bits if the UE has 4 PPWs per BWP; does the UE know which BWP the ID refers to?</w:t>
      </w:r>
    </w:p>
    <w:p w14:paraId="19B0AF2C" w14:textId="178BB33E" w:rsidR="00BC6AB7" w:rsidRDefault="00BC6AB7" w:rsidP="00D1198B">
      <w:pPr>
        <w:pStyle w:val="Doc-text2"/>
      </w:pPr>
      <w:r>
        <w:t>Huawei understand that 2 bits is enough within the scope of a BWP, and if we know which BWP is activated, we do not need to know the BWP ID, only the PPW ID within the active BWP.  Qualcomm wonder if we activate 4 PPWs at once, it would be clear which ID refers to which PPW.  Huawei think if multiple BWPs are active, they would be distinguished by serving cell, and the PPW can only be activated/deactivated within the active BWP.</w:t>
      </w:r>
    </w:p>
    <w:p w14:paraId="6568091E" w14:textId="7345C702" w:rsidR="004C2600" w:rsidRDefault="004C2600" w:rsidP="00D1198B">
      <w:pPr>
        <w:pStyle w:val="Doc-text2"/>
      </w:pPr>
      <w:r>
        <w:t>Huawei indicate that P2 is editorial and not controversial.</w:t>
      </w:r>
    </w:p>
    <w:p w14:paraId="56F08ABE" w14:textId="09B5E22D" w:rsidR="004C2600" w:rsidRDefault="004C2600" w:rsidP="00D1198B">
      <w:pPr>
        <w:pStyle w:val="Doc-text2"/>
      </w:pPr>
      <w:r>
        <w:t>On P3, Huawei indicate that if cancellation is triggered by the MAC layer itself, it does need to be captured in the MAC spec, and this is in line with the proposal, which only refers to the upper layer trigger.</w:t>
      </w:r>
      <w:r w:rsidR="006D00CF">
        <w:t xml:space="preserve">  They think having the RRC layer trigger the MAC layer to cancel does not need to be specified.</w:t>
      </w:r>
    </w:p>
    <w:p w14:paraId="21B28708" w14:textId="4C7A2FF8" w:rsidR="006D00CF" w:rsidRDefault="009C6147" w:rsidP="00D1198B">
      <w:pPr>
        <w:pStyle w:val="Doc-text2"/>
      </w:pPr>
      <w:r>
        <w:t>ZTE acknowledge that this is a corner case, but they think the previous agreement does need to be captured in the MAC spec that if there is an indication from upper layers, it will be carried out by the MAC layer.</w:t>
      </w:r>
    </w:p>
    <w:p w14:paraId="068F282C" w14:textId="67292015" w:rsidR="00CB2788" w:rsidRDefault="00CB2788" w:rsidP="00D1198B">
      <w:pPr>
        <w:pStyle w:val="Doc-text2"/>
      </w:pPr>
      <w:r>
        <w:t>Samsung also prefer to capture the previous agreement, but they have some sympathy with the view that the current cancel procedure implicitly captures it; they suggest a NOTE as a compromise, to explain some possible reasons for cancellation.</w:t>
      </w:r>
    </w:p>
    <w:p w14:paraId="2FC0C5C2" w14:textId="2ACEAE48" w:rsidR="00CB2788" w:rsidRDefault="00CB2788" w:rsidP="00D1198B">
      <w:pPr>
        <w:pStyle w:val="Doc-text2"/>
      </w:pPr>
      <w:r>
        <w:t>Xiaomi think if we agree to P3, we can agree that MAC manages the MAC CE for positioning MG in accordance with upper layer requests.</w:t>
      </w:r>
    </w:p>
    <w:p w14:paraId="5600CEE8" w14:textId="628713AE" w:rsidR="00CB2788" w:rsidRDefault="00CB2788" w:rsidP="00D1198B">
      <w:pPr>
        <w:pStyle w:val="Doc-text2"/>
      </w:pPr>
      <w:r>
        <w:t>Huawei think if we add a NOTE, it should be in the RRC spec instead of the MAC.  They understand that the MAC just follows orders from RRC.  They think Xiaomi’s comment is OK.</w:t>
      </w:r>
    </w:p>
    <w:p w14:paraId="730AE162" w14:textId="7887CC60" w:rsidR="00CB2788" w:rsidRDefault="00CB2788" w:rsidP="00D1198B">
      <w:pPr>
        <w:pStyle w:val="Doc-text2"/>
      </w:pPr>
      <w:r>
        <w:t>Ericsson think we should take some time rather than creating a NOTE on the fly; it could be fixed next meeting.</w:t>
      </w:r>
    </w:p>
    <w:p w14:paraId="0CB86BC0" w14:textId="710BCF80" w:rsidR="00CB2788" w:rsidRDefault="00CB2788" w:rsidP="00D1198B">
      <w:pPr>
        <w:pStyle w:val="Doc-text2"/>
      </w:pPr>
      <w:r>
        <w:t xml:space="preserve">OPPO wonder about P1; they do not see why the </w:t>
      </w:r>
      <w:r w:rsidR="005D7BD2">
        <w:t>serving c</w:t>
      </w:r>
      <w:r>
        <w:t>ell index is needed.  Huawei indicate that it is because the PPW is configured per BWP, and this is what disambiguates the BWPs.</w:t>
      </w:r>
    </w:p>
    <w:p w14:paraId="4B59DF0D" w14:textId="51CEE285" w:rsidR="004C2600" w:rsidRDefault="004C2600" w:rsidP="00D1198B">
      <w:pPr>
        <w:pStyle w:val="Doc-text2"/>
      </w:pPr>
    </w:p>
    <w:p w14:paraId="08D4D845" w14:textId="481CFDDE" w:rsidR="004C2600" w:rsidRDefault="004C2600" w:rsidP="00ED7C3C">
      <w:pPr>
        <w:pStyle w:val="Doc-text2"/>
        <w:pBdr>
          <w:top w:val="single" w:sz="4" w:space="1" w:color="auto"/>
          <w:left w:val="single" w:sz="4" w:space="4" w:color="auto"/>
          <w:bottom w:val="single" w:sz="4" w:space="1" w:color="auto"/>
          <w:right w:val="single" w:sz="4" w:space="4" w:color="auto"/>
        </w:pBdr>
      </w:pPr>
      <w:r>
        <w:t>Agreements:</w:t>
      </w:r>
    </w:p>
    <w:p w14:paraId="6E1D5208" w14:textId="558825D9" w:rsidR="004C2600" w:rsidRDefault="004C2600" w:rsidP="00ED7C3C">
      <w:pPr>
        <w:pStyle w:val="Doc-text2"/>
        <w:pBdr>
          <w:top w:val="single" w:sz="4" w:space="1" w:color="auto"/>
          <w:left w:val="single" w:sz="4" w:space="4" w:color="auto"/>
          <w:bottom w:val="single" w:sz="4" w:space="1" w:color="auto"/>
          <w:right w:val="single" w:sz="4" w:space="4" w:color="auto"/>
        </w:pBdr>
      </w:pPr>
      <w:r>
        <w:t>Proposal1</w:t>
      </w:r>
      <w:r w:rsidR="00ED7C3C">
        <w:t xml:space="preserve"> (modified)</w:t>
      </w:r>
      <w:r>
        <w:t>: Regarding the format of the DL MAC CE for PPW activation/deactivation, confirm on the following:</w:t>
      </w:r>
    </w:p>
    <w:p w14:paraId="75E0F803" w14:textId="74193B68" w:rsidR="004C2600" w:rsidRDefault="004C2600" w:rsidP="00ED7C3C">
      <w:pPr>
        <w:pStyle w:val="Doc-text2"/>
        <w:pBdr>
          <w:top w:val="single" w:sz="4" w:space="1" w:color="auto"/>
          <w:left w:val="single" w:sz="4" w:space="4" w:color="auto"/>
          <w:bottom w:val="single" w:sz="4" w:space="1" w:color="auto"/>
          <w:right w:val="single" w:sz="4" w:space="4" w:color="auto"/>
        </w:pBdr>
      </w:pPr>
      <w:r>
        <w:t></w:t>
      </w:r>
      <w:r>
        <w:tab/>
        <w:t>S</w:t>
      </w:r>
      <w:r w:rsidR="00ED7C3C">
        <w:t xml:space="preserve">erving </w:t>
      </w:r>
      <w:r>
        <w:t>cell index is needed in the MAC CE</w:t>
      </w:r>
    </w:p>
    <w:p w14:paraId="529775B6" w14:textId="77777777" w:rsidR="004C2600" w:rsidRDefault="004C2600" w:rsidP="00ED7C3C">
      <w:pPr>
        <w:pStyle w:val="Doc-text2"/>
        <w:pBdr>
          <w:top w:val="single" w:sz="4" w:space="1" w:color="auto"/>
          <w:left w:val="single" w:sz="4" w:space="4" w:color="auto"/>
          <w:bottom w:val="single" w:sz="4" w:space="1" w:color="auto"/>
          <w:right w:val="single" w:sz="4" w:space="4" w:color="auto"/>
        </w:pBdr>
      </w:pPr>
      <w:r>
        <w:t></w:t>
      </w:r>
      <w:r>
        <w:tab/>
        <w:t xml:space="preserve">The length of the PPW id is 2 </w:t>
      </w:r>
      <w:proofErr w:type="gramStart"/>
      <w:r>
        <w:t>bit</w:t>
      </w:r>
      <w:proofErr w:type="gramEnd"/>
    </w:p>
    <w:p w14:paraId="16EBE891" w14:textId="77777777" w:rsidR="004C2600" w:rsidRDefault="004C2600" w:rsidP="00ED7C3C">
      <w:pPr>
        <w:pStyle w:val="Doc-text2"/>
        <w:pBdr>
          <w:top w:val="single" w:sz="4" w:space="1" w:color="auto"/>
          <w:left w:val="single" w:sz="4" w:space="4" w:color="auto"/>
          <w:bottom w:val="single" w:sz="4" w:space="1" w:color="auto"/>
          <w:right w:val="single" w:sz="4" w:space="4" w:color="auto"/>
        </w:pBdr>
      </w:pPr>
      <w:r>
        <w:t>Proposal2: Adopt the TP in R2-2204996 for the MAC CE for MG activation/deactivation command/request but remove the wording "has a fixed 8-bit size". (10/11)</w:t>
      </w:r>
    </w:p>
    <w:p w14:paraId="52957C2E" w14:textId="6320E1A7" w:rsidR="00CB2788" w:rsidRDefault="00CB2788" w:rsidP="00ED7C3C">
      <w:pPr>
        <w:pStyle w:val="Doc-text2"/>
        <w:pBdr>
          <w:top w:val="single" w:sz="4" w:space="1" w:color="auto"/>
          <w:left w:val="single" w:sz="4" w:space="4" w:color="auto"/>
          <w:bottom w:val="single" w:sz="4" w:space="1" w:color="auto"/>
          <w:right w:val="single" w:sz="4" w:space="4" w:color="auto"/>
        </w:pBdr>
      </w:pPr>
      <w:r>
        <w:t>Proposal3 (modified): Detailed conditions for cancelling triggered MAC CE from the upper layer does not need to be captured in normative text in the MAC spec.  Indicate in the cancellation procedure that MAC follows requests from upper layer.</w:t>
      </w:r>
    </w:p>
    <w:p w14:paraId="1B441833" w14:textId="4BC9C801" w:rsidR="004C2600" w:rsidRPr="00D1198B" w:rsidRDefault="004C2600" w:rsidP="00D1198B">
      <w:pPr>
        <w:pStyle w:val="Doc-text2"/>
      </w:pPr>
    </w:p>
    <w:p w14:paraId="1C205A0F" w14:textId="77777777" w:rsidR="001D60AB" w:rsidRDefault="001D60AB" w:rsidP="001D60AB">
      <w:pPr>
        <w:pStyle w:val="Doc-title"/>
        <w:rPr>
          <w:highlight w:val="yellow"/>
        </w:rPr>
      </w:pPr>
    </w:p>
    <w:p w14:paraId="7A67615C" w14:textId="7C1CD9F4" w:rsidR="007D743F" w:rsidRDefault="007D743F" w:rsidP="007D743F">
      <w:pPr>
        <w:pStyle w:val="Doc-title"/>
      </w:pPr>
      <w:r w:rsidRPr="00C445D6">
        <w:rPr>
          <w:highlight w:val="yellow"/>
        </w:rPr>
        <w:lastRenderedPageBreak/>
        <w:t>R2-2206248</w:t>
      </w:r>
      <w:r>
        <w:tab/>
      </w:r>
      <w:r w:rsidR="00F70CAC">
        <w:t>Correction to MAC spec for positioning enhancement</w:t>
      </w:r>
      <w:r>
        <w:tab/>
        <w:t>Huawei, HiSilicon</w:t>
      </w:r>
      <w:r>
        <w:tab/>
        <w:t>CR</w:t>
      </w:r>
      <w:r>
        <w:tab/>
        <w:t>Rel-17</w:t>
      </w:r>
      <w:r>
        <w:tab/>
        <w:t>38.321</w:t>
      </w:r>
      <w:r>
        <w:tab/>
        <w:t>17.0.0</w:t>
      </w:r>
      <w:r>
        <w:tab/>
      </w:r>
      <w:r w:rsidR="007A5231">
        <w:t>1298</w:t>
      </w:r>
      <w:r>
        <w:tab/>
        <w:t>-</w:t>
      </w:r>
      <w:r>
        <w:tab/>
        <w:t>F</w:t>
      </w:r>
      <w:r>
        <w:tab/>
        <w:t>NR_pos_enh-Core</w:t>
      </w:r>
    </w:p>
    <w:p w14:paraId="79E251AF" w14:textId="7A64A413" w:rsidR="00ED7C3C" w:rsidRDefault="00ED7C3C" w:rsidP="00ED7C3C">
      <w:pPr>
        <w:pStyle w:val="Doc-text2"/>
      </w:pPr>
    </w:p>
    <w:p w14:paraId="01F776B3" w14:textId="0D916601" w:rsidR="00ED7C3C" w:rsidRDefault="00ED7C3C" w:rsidP="00ED7C3C">
      <w:pPr>
        <w:pStyle w:val="Doc-text2"/>
      </w:pPr>
    </w:p>
    <w:p w14:paraId="1E02F7F4" w14:textId="5AE496A0" w:rsidR="00ED7C3C" w:rsidRDefault="00ED7C3C" w:rsidP="00ED7C3C">
      <w:pPr>
        <w:pStyle w:val="EmailDiscussion"/>
      </w:pPr>
      <w:r>
        <w:t>[Post118-e][</w:t>
      </w:r>
      <w:proofErr w:type="gramStart"/>
      <w:r>
        <w:t>604][</w:t>
      </w:r>
      <w:proofErr w:type="gramEnd"/>
      <w:r>
        <w:t>POS] 38.321 positioning CR (Huawei)</w:t>
      </w:r>
    </w:p>
    <w:p w14:paraId="5F1912E7" w14:textId="1CDAB10E" w:rsidR="00ED7C3C" w:rsidRDefault="00ED7C3C" w:rsidP="00ED7C3C">
      <w:pPr>
        <w:pStyle w:val="EmailDiscussion2"/>
      </w:pPr>
      <w:r>
        <w:tab/>
        <w:t>Scope: Update and check the CR in R2-2206248</w:t>
      </w:r>
    </w:p>
    <w:p w14:paraId="718949ED" w14:textId="36D967F0" w:rsidR="00ED7C3C" w:rsidRDefault="00ED7C3C" w:rsidP="00ED7C3C">
      <w:pPr>
        <w:pStyle w:val="EmailDiscussion2"/>
      </w:pPr>
      <w:r>
        <w:tab/>
        <w:t>Intended outcome: Agreed CR</w:t>
      </w:r>
    </w:p>
    <w:p w14:paraId="15C61ED5" w14:textId="586DD886" w:rsidR="00ED7C3C" w:rsidRDefault="00ED7C3C" w:rsidP="00ED7C3C">
      <w:pPr>
        <w:pStyle w:val="EmailDiscussion2"/>
      </w:pPr>
      <w:r>
        <w:tab/>
        <w:t>Deadline:  Short (for RP)</w:t>
      </w:r>
    </w:p>
    <w:p w14:paraId="091868EC" w14:textId="087DC9DB" w:rsidR="00ED7C3C" w:rsidRDefault="00ED7C3C" w:rsidP="00ED7C3C">
      <w:pPr>
        <w:pStyle w:val="EmailDiscussion2"/>
      </w:pPr>
    </w:p>
    <w:p w14:paraId="5CB578CD" w14:textId="77777777" w:rsidR="00ED7C3C" w:rsidRPr="00ED7C3C" w:rsidRDefault="00ED7C3C" w:rsidP="00ED7C3C">
      <w:pPr>
        <w:pStyle w:val="Doc-text2"/>
      </w:pPr>
    </w:p>
    <w:p w14:paraId="66462059" w14:textId="77777777" w:rsidR="00C92DA3" w:rsidRPr="00C92DA3" w:rsidRDefault="00C92DA3" w:rsidP="00C92DA3">
      <w:pPr>
        <w:pStyle w:val="Doc-text2"/>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116315" w:rsidP="00252C3B">
      <w:pPr>
        <w:pStyle w:val="Doc-title"/>
      </w:pPr>
      <w:hyperlink r:id="rId179"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2C04DD3B" w:rsidR="00667020" w:rsidRDefault="005D0DFF" w:rsidP="00667020">
      <w:pPr>
        <w:pStyle w:val="Doc-title"/>
      </w:pPr>
      <w:hyperlink r:id="rId180"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51A7E392" w14:textId="30D2284A" w:rsidR="00381550" w:rsidRDefault="00381550" w:rsidP="00381550">
      <w:pPr>
        <w:pStyle w:val="Doc-text2"/>
      </w:pPr>
    </w:p>
    <w:p w14:paraId="3EE7A8A3" w14:textId="77777777" w:rsidR="00381550" w:rsidRDefault="00381550" w:rsidP="00381550">
      <w:pPr>
        <w:pStyle w:val="Doc-text2"/>
      </w:pPr>
      <w:r>
        <w:t xml:space="preserve">ASN.1 </w:t>
      </w:r>
      <w:proofErr w:type="gramStart"/>
      <w:r>
        <w:t>issues</w:t>
      </w:r>
      <w:proofErr w:type="gramEnd"/>
      <w:r>
        <w:t>:</w:t>
      </w:r>
    </w:p>
    <w:p w14:paraId="583D42C4" w14:textId="692C46C1" w:rsidR="00381550" w:rsidRDefault="00381550" w:rsidP="00381550">
      <w:pPr>
        <w:pStyle w:val="Doc-text2"/>
      </w:pPr>
      <w:r>
        <w:t>Proposal 14: Support to delete the area-id-r17 in current LPP spec. FFS whether the associated cell list is valid.</w:t>
      </w:r>
    </w:p>
    <w:p w14:paraId="62A35525" w14:textId="2F065006" w:rsidR="00960CDC" w:rsidRDefault="00960CDC" w:rsidP="00381550">
      <w:pPr>
        <w:pStyle w:val="Doc-text2"/>
      </w:pPr>
    </w:p>
    <w:p w14:paraId="2038B905" w14:textId="0EE00C83" w:rsidR="00960CDC" w:rsidRDefault="00960CDC" w:rsidP="00381550">
      <w:pPr>
        <w:pStyle w:val="Doc-text2"/>
      </w:pPr>
      <w:r>
        <w:t>Discussion:</w:t>
      </w:r>
    </w:p>
    <w:p w14:paraId="444CBE67" w14:textId="6268AA42" w:rsidR="00960CDC" w:rsidRDefault="00960CDC" w:rsidP="00381550">
      <w:pPr>
        <w:pStyle w:val="Doc-text2"/>
      </w:pPr>
      <w:r>
        <w:t>Qualcomm think the deletion is OK but are not sure what the FFS means.  They also wonder in P16, what we would broadcast if we delete the area ID.  They understand the area ID is just an index into the list of cells and can be handled by implementation without signalling it.</w:t>
      </w:r>
    </w:p>
    <w:p w14:paraId="645881B0" w14:textId="19962399" w:rsidR="000B54C9" w:rsidRDefault="000B54C9" w:rsidP="00381550">
      <w:pPr>
        <w:pStyle w:val="Doc-text2"/>
      </w:pPr>
      <w:r>
        <w:t xml:space="preserve">Huawei understand that we do not need the area </w:t>
      </w:r>
      <w:proofErr w:type="gramStart"/>
      <w:r>
        <w:t>ID</w:t>
      </w:r>
      <w:proofErr w:type="gramEnd"/>
      <w:r>
        <w:t xml:space="preserve"> but we do need the cell list</w:t>
      </w:r>
      <w:r w:rsidR="00603F5B">
        <w:t>; Apple agree</w:t>
      </w:r>
      <w:r>
        <w:t>.</w:t>
      </w:r>
      <w:r w:rsidR="00E51A7D">
        <w:t xml:space="preserve">  </w:t>
      </w:r>
      <w:r w:rsidR="00603F5B">
        <w:t xml:space="preserve">Huawei </w:t>
      </w:r>
      <w:r w:rsidR="00E51A7D">
        <w:t>think there are some issues in the CR</w:t>
      </w:r>
      <w:r w:rsidR="00603F5B">
        <w:t xml:space="preserve"> for P16</w:t>
      </w:r>
      <w:r w:rsidR="00E51A7D">
        <w:t xml:space="preserve">, including handling of the </w:t>
      </w:r>
      <w:proofErr w:type="spellStart"/>
      <w:r w:rsidR="00E51A7D">
        <w:t>posSIB</w:t>
      </w:r>
      <w:proofErr w:type="spellEnd"/>
      <w:r w:rsidR="00E51A7D">
        <w:t xml:space="preserve"> content in the RRC CR when it should be in LPP.</w:t>
      </w:r>
    </w:p>
    <w:p w14:paraId="2FE05C1B" w14:textId="7ACAEFD8" w:rsidR="00603F5B" w:rsidRDefault="00603F5B" w:rsidP="00381550">
      <w:pPr>
        <w:pStyle w:val="Doc-text2"/>
      </w:pPr>
      <w:r>
        <w:t>Ericsson understand that the network should be allowed to broadcast cell lists for multiple areas and some form of ID is needed for this.</w:t>
      </w:r>
    </w:p>
    <w:p w14:paraId="56601D37" w14:textId="4D869E7B" w:rsidR="00603F5B" w:rsidRDefault="00603F5B" w:rsidP="00381550">
      <w:pPr>
        <w:pStyle w:val="Doc-text2"/>
      </w:pPr>
      <w:r>
        <w:t>Intel wonder if the intention is to use the cell list to let the UE know if the preconfigured AD should be stored, or to indicate “if you are in this area then use this AD”.</w:t>
      </w:r>
      <w:r w:rsidR="00CF2045">
        <w:t xml:space="preserve">  They note that we have a requirement for the UE to be able to obtain SFN from some cell in the AD for DL-TDOA, and there should now be a similar requirement that the UE can only use the preconfigured AD if it can acquire the SFN from some cell in the validity list.  </w:t>
      </w:r>
      <w:proofErr w:type="gramStart"/>
      <w:r w:rsidR="00CF2045">
        <w:t>So</w:t>
      </w:r>
      <w:proofErr w:type="gramEnd"/>
      <w:r w:rsidR="00CF2045">
        <w:t xml:space="preserve"> they wonder if the serving cell must always be included in the list to guarantee availability of the SFN.</w:t>
      </w:r>
    </w:p>
    <w:p w14:paraId="407AA7A1" w14:textId="0AB671C9" w:rsidR="00DB7CE2" w:rsidRDefault="00DB7CE2" w:rsidP="00381550">
      <w:pPr>
        <w:pStyle w:val="Doc-text2"/>
      </w:pPr>
      <w:r>
        <w:t>Huawei understand that when the UE moves to a certain area, if it has stored AD with associated cell IDs valid in that area, it will check if the current cell is in the associated cell list; if so, it can use the AD</w:t>
      </w:r>
      <w:r w:rsidR="00FA699C">
        <w:t>.</w:t>
      </w:r>
      <w:r w:rsidR="00A62FAD">
        <w:t xml:space="preserve">  </w:t>
      </w:r>
      <w:proofErr w:type="gramStart"/>
      <w:r w:rsidR="00A62FAD">
        <w:t>So</w:t>
      </w:r>
      <w:proofErr w:type="gramEnd"/>
      <w:r w:rsidR="00A62FAD">
        <w:t xml:space="preserve"> they think the SFN issue mentioned by Intel is not related to the preconfigured AD.</w:t>
      </w:r>
    </w:p>
    <w:p w14:paraId="1437EE12" w14:textId="32D188D5" w:rsidR="00A62FAD" w:rsidRDefault="00A62FAD" w:rsidP="00381550">
      <w:pPr>
        <w:pStyle w:val="Doc-text2"/>
      </w:pPr>
      <w:r>
        <w:t>OPPO think we should keep the cell list.</w:t>
      </w:r>
    </w:p>
    <w:p w14:paraId="2B7B2C3F" w14:textId="7EAF21F2" w:rsidR="00A62FAD" w:rsidRDefault="00A62FAD" w:rsidP="00381550">
      <w:pPr>
        <w:pStyle w:val="Doc-text2"/>
      </w:pPr>
      <w:r>
        <w:t>Apple have the same understanding as Huawei about how the preconfigured AD work.</w:t>
      </w:r>
    </w:p>
    <w:p w14:paraId="1FB634AE" w14:textId="50943BE7" w:rsidR="00A62FAD" w:rsidRDefault="00A62FAD" w:rsidP="00381550">
      <w:pPr>
        <w:pStyle w:val="Doc-text2"/>
      </w:pPr>
      <w:r>
        <w:t>Fraunhofer think the area ID could be used to request AD for a specific area, and the cell list could be optional with the area ID used as a shorthand if the cell list has already been provided.</w:t>
      </w:r>
    </w:p>
    <w:p w14:paraId="73BD0972" w14:textId="6B153D40" w:rsidR="00A62FAD" w:rsidRDefault="007D1AEA" w:rsidP="00381550">
      <w:pPr>
        <w:pStyle w:val="Doc-text2"/>
      </w:pPr>
      <w:r>
        <w:t>Nokia think tracking the cell lists without an explicit ID may be an implementation problem</w:t>
      </w:r>
      <w:r w:rsidR="002B46AF">
        <w:t xml:space="preserve"> on the network side</w:t>
      </w:r>
      <w:r>
        <w:t>.</w:t>
      </w:r>
    </w:p>
    <w:p w14:paraId="28DBC241" w14:textId="41EBA0FC" w:rsidR="00A51324" w:rsidRDefault="00A51324" w:rsidP="00381550">
      <w:pPr>
        <w:pStyle w:val="Doc-text2"/>
      </w:pPr>
      <w:r>
        <w:lastRenderedPageBreak/>
        <w:t xml:space="preserve">Fraunhofer think the area ID can be OPTIONAL but do not see value in deleting it.  Chair asks what the use case is if the UE cannot request an area; Fraunhofer think that if AD </w:t>
      </w:r>
      <w:proofErr w:type="gramStart"/>
      <w:r>
        <w:t>are</w:t>
      </w:r>
      <w:proofErr w:type="gramEnd"/>
      <w:r>
        <w:t xml:space="preserve"> broadcasted for multiple areas (i.e. P16), the ID can distinguish instances</w:t>
      </w:r>
      <w:r w:rsidR="0051040F">
        <w:t>, and it can avoid repeating a cell list</w:t>
      </w:r>
      <w:r>
        <w:t>.</w:t>
      </w:r>
    </w:p>
    <w:p w14:paraId="078BC45C" w14:textId="696E4911" w:rsidR="0051040F" w:rsidRDefault="0051040F" w:rsidP="00381550">
      <w:pPr>
        <w:pStyle w:val="Doc-text2"/>
      </w:pPr>
      <w:r>
        <w:t>Nokia think the deletion is not due to a critical problem but is more of a signalling optimisation.</w:t>
      </w:r>
    </w:p>
    <w:p w14:paraId="46F608B0" w14:textId="7241BC53" w:rsidR="0051040F" w:rsidRDefault="0051040F" w:rsidP="00381550">
      <w:pPr>
        <w:pStyle w:val="Doc-text2"/>
      </w:pPr>
      <w:r>
        <w:t xml:space="preserve">Huawei do not understand Nokia’s concern with the management of AD on the network side.  Intel </w:t>
      </w:r>
      <w:proofErr w:type="gramStart"/>
      <w:r>
        <w:t>agree</w:t>
      </w:r>
      <w:proofErr w:type="gramEnd"/>
      <w:r>
        <w:t xml:space="preserve"> with Huawei, and think we agreed last meeting to the list-based approach and the area ID is superfluous.</w:t>
      </w:r>
    </w:p>
    <w:p w14:paraId="224D955E" w14:textId="77777777" w:rsidR="00960CDC" w:rsidRDefault="00960CDC" w:rsidP="00381550">
      <w:pPr>
        <w:pStyle w:val="Doc-text2"/>
      </w:pPr>
    </w:p>
    <w:p w14:paraId="413732F8" w14:textId="61CADF7D" w:rsidR="00381550" w:rsidRDefault="00381550" w:rsidP="00381550">
      <w:pPr>
        <w:pStyle w:val="Doc-text2"/>
      </w:pPr>
      <w:r>
        <w:t>Proposal 15: Support UE to request pre-configured assistance data associated with area validity in each positioning method AD request.</w:t>
      </w:r>
    </w:p>
    <w:p w14:paraId="3EEC9EB2" w14:textId="0021264B" w:rsidR="00A62FAD" w:rsidRDefault="00A62FAD" w:rsidP="00381550">
      <w:pPr>
        <w:pStyle w:val="Doc-text2"/>
      </w:pPr>
    </w:p>
    <w:p w14:paraId="12C6B4AF" w14:textId="5E534682" w:rsidR="00A62FAD" w:rsidRDefault="00A62FAD" w:rsidP="00381550">
      <w:pPr>
        <w:pStyle w:val="Doc-text2"/>
      </w:pPr>
      <w:r>
        <w:t>Discussion:</w:t>
      </w:r>
    </w:p>
    <w:p w14:paraId="3BC4D5B9" w14:textId="109387DA" w:rsidR="00A62FAD" w:rsidRDefault="00A62FAD" w:rsidP="00381550">
      <w:pPr>
        <w:pStyle w:val="Doc-text2"/>
      </w:pPr>
      <w:r>
        <w:t xml:space="preserve">Chair wonders if this is really a correction.  Qualcomm indicate that if the network provides AD for multiple areas, the UE eventually </w:t>
      </w:r>
      <w:proofErr w:type="gramStart"/>
      <w:r>
        <w:t>has to</w:t>
      </w:r>
      <w:proofErr w:type="gramEnd"/>
      <w:r>
        <w:t xml:space="preserve"> request new AD, and it can only use the legacy format.  On Fraunhofer’s concern about the area ID, Qualcomm are not sure how the UE would know which area to request for.</w:t>
      </w:r>
    </w:p>
    <w:p w14:paraId="06CF6E2C" w14:textId="3781413A" w:rsidR="00A62FAD" w:rsidRDefault="00A62FAD" w:rsidP="00381550">
      <w:pPr>
        <w:pStyle w:val="Doc-text2"/>
      </w:pPr>
      <w:r>
        <w:t>Ericsson support the proposal and think it can be LMF implementation to select the area.</w:t>
      </w:r>
    </w:p>
    <w:p w14:paraId="74B01E64" w14:textId="19E79CF1" w:rsidR="00EB36B7" w:rsidRDefault="00EB36B7" w:rsidP="00381550">
      <w:pPr>
        <w:pStyle w:val="Doc-text2"/>
      </w:pPr>
      <w:r>
        <w:t xml:space="preserve">Intel </w:t>
      </w:r>
      <w:proofErr w:type="gramStart"/>
      <w:r>
        <w:t>are</w:t>
      </w:r>
      <w:proofErr w:type="gramEnd"/>
      <w:r>
        <w:t xml:space="preserve"> not against the proposal but would like to understand how/if the UE determines which area it wants AD for</w:t>
      </w:r>
      <w:r w:rsidR="00C57854">
        <w:t>, and how the LMF can determine if it should trust the UE decision.</w:t>
      </w:r>
    </w:p>
    <w:p w14:paraId="657C8830" w14:textId="4B433681" w:rsidR="00A84606" w:rsidRDefault="009501EE" w:rsidP="00381550">
      <w:pPr>
        <w:pStyle w:val="Doc-text2"/>
      </w:pPr>
      <w:r>
        <w:t xml:space="preserve">Nokia view this proposal as new functionality; they think if area-based AD </w:t>
      </w:r>
      <w:proofErr w:type="gramStart"/>
      <w:r>
        <w:t>are</w:t>
      </w:r>
      <w:proofErr w:type="gramEnd"/>
      <w:r>
        <w:t xml:space="preserve"> available at the UE for the current cell, the UE will use that AD, and otherwise it issues the legacy request.</w:t>
      </w:r>
    </w:p>
    <w:p w14:paraId="6C8EC8E1" w14:textId="21E4C2F7" w:rsidR="002B46AF" w:rsidRDefault="002B46AF" w:rsidP="00381550">
      <w:pPr>
        <w:pStyle w:val="Doc-text2"/>
      </w:pPr>
      <w:r>
        <w:t>Apple think Ericsson’s description is OK, but the proposal as written with the inclusion of an area ID would be new functionality.</w:t>
      </w:r>
    </w:p>
    <w:p w14:paraId="60184B94" w14:textId="48A9BBAA" w:rsidR="002B46AF" w:rsidRDefault="002B46AF" w:rsidP="00381550">
      <w:pPr>
        <w:pStyle w:val="Doc-text2"/>
      </w:pPr>
      <w:r>
        <w:t xml:space="preserve">Huawei agree with Qualcomm about the symmetry between request and response in LPP, but would like to understand the relation of the request with the current </w:t>
      </w:r>
      <w:proofErr w:type="spellStart"/>
      <w:r>
        <w:t>PCell</w:t>
      </w:r>
      <w:proofErr w:type="spellEnd"/>
      <w:r>
        <w:t xml:space="preserve">; they understand that the current </w:t>
      </w:r>
      <w:proofErr w:type="spellStart"/>
      <w:r>
        <w:t>PCell</w:t>
      </w:r>
      <w:proofErr w:type="spellEnd"/>
      <w:r>
        <w:t xml:space="preserve"> is already a kind of area indicator that the network can use to guide the selection of AD.  </w:t>
      </w:r>
      <w:proofErr w:type="gramStart"/>
      <w:r>
        <w:t>So</w:t>
      </w:r>
      <w:proofErr w:type="gramEnd"/>
      <w:r>
        <w:t xml:space="preserve"> they think a </w:t>
      </w:r>
      <w:proofErr w:type="spellStart"/>
      <w:r>
        <w:t>boolean</w:t>
      </w:r>
      <w:proofErr w:type="spellEnd"/>
      <w:r>
        <w:t xml:space="preserve"> value would be sufficient.</w:t>
      </w:r>
    </w:p>
    <w:p w14:paraId="32913F73" w14:textId="16B55BA4" w:rsidR="002B46AF" w:rsidRDefault="002B46AF" w:rsidP="00381550">
      <w:pPr>
        <w:pStyle w:val="Doc-text2"/>
      </w:pPr>
      <w:r>
        <w:t xml:space="preserve">vivo see this as an optimisation and think the LMF can provide the </w:t>
      </w:r>
      <w:proofErr w:type="spellStart"/>
      <w:r>
        <w:t>preconfiguration</w:t>
      </w:r>
      <w:proofErr w:type="spellEnd"/>
      <w:r>
        <w:t xml:space="preserve"> to the UE based on capability without the need for an explicit request.</w:t>
      </w:r>
    </w:p>
    <w:p w14:paraId="46895335" w14:textId="6BFF13D8" w:rsidR="002B46AF" w:rsidRDefault="002B46AF" w:rsidP="00381550">
      <w:pPr>
        <w:pStyle w:val="Doc-text2"/>
      </w:pPr>
      <w:r>
        <w:t xml:space="preserve">ZTE agree with Huawei’s comment that a </w:t>
      </w:r>
      <w:proofErr w:type="spellStart"/>
      <w:r>
        <w:t>boolean</w:t>
      </w:r>
      <w:proofErr w:type="spellEnd"/>
      <w:r>
        <w:t xml:space="preserve"> value would be sufficient.</w:t>
      </w:r>
    </w:p>
    <w:p w14:paraId="33A93B8F" w14:textId="3D94E6CA" w:rsidR="002B46AF" w:rsidRDefault="002B46AF" w:rsidP="00381550">
      <w:pPr>
        <w:pStyle w:val="Doc-text2"/>
      </w:pPr>
      <w:r>
        <w:t xml:space="preserve">Intel </w:t>
      </w:r>
      <w:proofErr w:type="gramStart"/>
      <w:r>
        <w:t>agree</w:t>
      </w:r>
      <w:proofErr w:type="gramEnd"/>
      <w:r>
        <w:t xml:space="preserve"> with Nokia and think we should not introduce new functionality.</w:t>
      </w:r>
    </w:p>
    <w:p w14:paraId="1466B458" w14:textId="620630BD" w:rsidR="002B46AF" w:rsidRDefault="00FF4982" w:rsidP="00381550">
      <w:pPr>
        <w:pStyle w:val="Doc-text2"/>
      </w:pPr>
      <w:r>
        <w:t>Qualcomm think there is some confusion: The input contributions included a proposal with an included number of areas (</w:t>
      </w:r>
      <w:proofErr w:type="gramStart"/>
      <w:r>
        <w:t>similar to</w:t>
      </w:r>
      <w:proofErr w:type="gramEnd"/>
      <w:r>
        <w:t xml:space="preserve"> the proposal for a </w:t>
      </w:r>
      <w:proofErr w:type="spellStart"/>
      <w:r>
        <w:t>boolean</w:t>
      </w:r>
      <w:proofErr w:type="spellEnd"/>
      <w:r>
        <w:t xml:space="preserve"> indication), and also a proposal that the UE requests a specific area.  For the latter, they do not see how the UE knows which area ID to request.  They do not see this as an optimisation because we always have request/provide symmetry.</w:t>
      </w:r>
    </w:p>
    <w:p w14:paraId="2288BED2" w14:textId="4DF7367C" w:rsidR="00FF4982" w:rsidRDefault="00FF4982" w:rsidP="00381550">
      <w:pPr>
        <w:pStyle w:val="Doc-text2"/>
      </w:pPr>
      <w:r>
        <w:t xml:space="preserve">Ericsson can accept the </w:t>
      </w:r>
      <w:proofErr w:type="spellStart"/>
      <w:r>
        <w:t>boolean</w:t>
      </w:r>
      <w:proofErr w:type="spellEnd"/>
      <w:r>
        <w:t xml:space="preserve"> indicator.  OPPO and Apple think </w:t>
      </w:r>
      <w:proofErr w:type="spellStart"/>
      <w:r>
        <w:t>boolean</w:t>
      </w:r>
      <w:proofErr w:type="spellEnd"/>
      <w:r>
        <w:t xml:space="preserve"> is enough.</w:t>
      </w:r>
    </w:p>
    <w:p w14:paraId="25F974B8" w14:textId="2065D7CF" w:rsidR="00FF4982" w:rsidRDefault="00FF4982" w:rsidP="00381550">
      <w:pPr>
        <w:pStyle w:val="Doc-text2"/>
      </w:pPr>
      <w:r>
        <w:t>CATT doubt if the UE can get the area ID for the request.</w:t>
      </w:r>
    </w:p>
    <w:p w14:paraId="4D66E9B8" w14:textId="77777777" w:rsidR="00A62FAD" w:rsidRDefault="00A62FAD" w:rsidP="00381550">
      <w:pPr>
        <w:pStyle w:val="Doc-text2"/>
      </w:pPr>
    </w:p>
    <w:p w14:paraId="7DAB1ECB" w14:textId="346A47F0" w:rsidR="00381550" w:rsidRDefault="00381550" w:rsidP="00381550">
      <w:pPr>
        <w:pStyle w:val="Doc-text2"/>
      </w:pPr>
      <w:r>
        <w:t xml:space="preserve">Proposal 16: Support to introduce a new </w:t>
      </w:r>
      <w:proofErr w:type="spellStart"/>
      <w:r>
        <w:t>posSIB</w:t>
      </w:r>
      <w:proofErr w:type="spellEnd"/>
      <w:r>
        <w:t xml:space="preserve"> to include the area validity of pre-configured AD.</w:t>
      </w:r>
    </w:p>
    <w:p w14:paraId="6C569189" w14:textId="501A1C52" w:rsidR="00AD0B5A" w:rsidRDefault="00AD0B5A" w:rsidP="00381550">
      <w:pPr>
        <w:pStyle w:val="Doc-text2"/>
      </w:pPr>
    </w:p>
    <w:p w14:paraId="14BD50D4" w14:textId="2F5F3DA6" w:rsidR="00AD0B5A" w:rsidRDefault="00AD0B5A" w:rsidP="00381550">
      <w:pPr>
        <w:pStyle w:val="Doc-text2"/>
      </w:pPr>
      <w:r>
        <w:t>Discussion:</w:t>
      </w:r>
    </w:p>
    <w:p w14:paraId="73CCCB9D" w14:textId="3B4D4DBC" w:rsidR="00AD0B5A" w:rsidRDefault="00AD0B5A" w:rsidP="00381550">
      <w:pPr>
        <w:pStyle w:val="Doc-text2"/>
      </w:pPr>
      <w:r>
        <w:t xml:space="preserve">Ericsson think this would be aligned with how LPP is </w:t>
      </w:r>
      <w:proofErr w:type="gramStart"/>
      <w:r>
        <w:t>designed</w:t>
      </w:r>
      <w:proofErr w:type="gramEnd"/>
      <w:r>
        <w:t xml:space="preserve"> and the new AD need to be reflected in a </w:t>
      </w:r>
      <w:proofErr w:type="spellStart"/>
      <w:r>
        <w:t>posSIB</w:t>
      </w:r>
      <w:proofErr w:type="spellEnd"/>
      <w:r>
        <w:t xml:space="preserve"> so it can be provided via broadcast.</w:t>
      </w:r>
    </w:p>
    <w:p w14:paraId="1FABF83F" w14:textId="58C2D0D0" w:rsidR="00AD0B5A" w:rsidRDefault="00AD0B5A" w:rsidP="00381550">
      <w:pPr>
        <w:pStyle w:val="Doc-text2"/>
      </w:pPr>
      <w:r>
        <w:t>Nokia</w:t>
      </w:r>
      <w:r w:rsidR="00256202">
        <w:t xml:space="preserve"> think the proposal makes some sense but was not brought during the main part of the WI, and they are hesitant to add last-minute functionality.</w:t>
      </w:r>
    </w:p>
    <w:p w14:paraId="3AFD89EB" w14:textId="647563D6" w:rsidR="00667FC4" w:rsidRDefault="006542BC" w:rsidP="00667FC4">
      <w:pPr>
        <w:pStyle w:val="Doc-text2"/>
      </w:pPr>
      <w:r>
        <w:t>Huawei think another solution would be to add the cell list to the DL-PRS assistance data, which is already broadcasted.</w:t>
      </w:r>
    </w:p>
    <w:p w14:paraId="06840667" w14:textId="195AD7EE" w:rsidR="00667FC4" w:rsidRDefault="00667FC4" w:rsidP="00667FC4">
      <w:pPr>
        <w:pStyle w:val="Doc-text2"/>
      </w:pPr>
      <w:r>
        <w:t xml:space="preserve">Qualcomm think the proposal </w:t>
      </w:r>
      <w:r w:rsidR="00A51324">
        <w:t xml:space="preserve">from Huawei to include the area ID in the DL-PRS AD </w:t>
      </w:r>
      <w:r>
        <w:t xml:space="preserve">is not necessary because it suggests that each cell broadcasts AD, which would then be available to the UE anyhow from reading the broadcast.  They also see impact to RRC and </w:t>
      </w:r>
      <w:proofErr w:type="spellStart"/>
      <w:r>
        <w:t>NRPPa</w:t>
      </w:r>
      <w:proofErr w:type="spellEnd"/>
      <w:r>
        <w:t xml:space="preserve"> that would require further changes.</w:t>
      </w:r>
    </w:p>
    <w:p w14:paraId="7BF70BED" w14:textId="6B7590E8" w:rsidR="00256202" w:rsidRDefault="00667FC4" w:rsidP="00381550">
      <w:pPr>
        <w:pStyle w:val="Doc-text2"/>
      </w:pPr>
      <w:r>
        <w:t>Ericsson think the change is minor compared to the number of SIBs already added.</w:t>
      </w:r>
    </w:p>
    <w:p w14:paraId="18450101" w14:textId="69D54B91" w:rsidR="00667FC4" w:rsidRDefault="00667FC4" w:rsidP="00381550">
      <w:pPr>
        <w:pStyle w:val="Doc-text2"/>
      </w:pPr>
      <w:r>
        <w:t>CATT think the proposal is not necessary.</w:t>
      </w:r>
    </w:p>
    <w:p w14:paraId="36C0E2BA" w14:textId="71B5BE9E" w:rsidR="00667FC4" w:rsidRDefault="00667FC4" w:rsidP="00381550">
      <w:pPr>
        <w:pStyle w:val="Doc-text2"/>
      </w:pPr>
      <w:r>
        <w:t>Fraunhofer would prefer to have the broadcast available.</w:t>
      </w:r>
    </w:p>
    <w:p w14:paraId="645EA24A" w14:textId="77BB6BD6" w:rsidR="00667FC4" w:rsidRDefault="00667FC4" w:rsidP="00381550">
      <w:pPr>
        <w:pStyle w:val="Doc-text2"/>
      </w:pPr>
      <w:r>
        <w:t>On Qualcomm’s concern, Ericsson do not see that the broadcast AD can provide area-associated AD.</w:t>
      </w:r>
    </w:p>
    <w:p w14:paraId="6C24E7E0" w14:textId="3CAFE088" w:rsidR="00A51324" w:rsidRDefault="00A51324" w:rsidP="00381550">
      <w:pPr>
        <w:pStyle w:val="Doc-text2"/>
      </w:pPr>
      <w:r>
        <w:t xml:space="preserve">Ericsson think the UE can avoid the latency/power cost of reading the </w:t>
      </w:r>
      <w:proofErr w:type="spellStart"/>
      <w:r>
        <w:t>posSIB</w:t>
      </w:r>
      <w:proofErr w:type="spellEnd"/>
      <w:r>
        <w:t>.  Fraunhofer and vivo have a similar understanding.</w:t>
      </w:r>
    </w:p>
    <w:p w14:paraId="28C9559F" w14:textId="1447A8E3" w:rsidR="00381550" w:rsidRDefault="00381550" w:rsidP="00381550">
      <w:pPr>
        <w:pStyle w:val="Doc-text2"/>
      </w:pPr>
    </w:p>
    <w:p w14:paraId="1C26B6E0" w14:textId="7682949B" w:rsidR="00A62FAD" w:rsidRDefault="00A62FAD" w:rsidP="00A51324">
      <w:pPr>
        <w:pStyle w:val="Doc-text2"/>
        <w:pBdr>
          <w:top w:val="single" w:sz="4" w:space="1" w:color="auto"/>
          <w:left w:val="single" w:sz="4" w:space="4" w:color="auto"/>
          <w:bottom w:val="single" w:sz="4" w:space="1" w:color="auto"/>
          <w:right w:val="single" w:sz="4" w:space="4" w:color="auto"/>
        </w:pBdr>
      </w:pPr>
      <w:r>
        <w:t>Agreements:</w:t>
      </w:r>
    </w:p>
    <w:p w14:paraId="0A8BF200" w14:textId="74E86EFE" w:rsidR="00A62FAD" w:rsidRDefault="00A62FAD" w:rsidP="00A51324">
      <w:pPr>
        <w:pStyle w:val="Doc-text2"/>
        <w:pBdr>
          <w:top w:val="single" w:sz="4" w:space="1" w:color="auto"/>
          <w:left w:val="single" w:sz="4" w:space="4" w:color="auto"/>
          <w:bottom w:val="single" w:sz="4" w:space="1" w:color="auto"/>
          <w:right w:val="single" w:sz="4" w:space="4" w:color="auto"/>
        </w:pBdr>
      </w:pPr>
      <w:r>
        <w:lastRenderedPageBreak/>
        <w:t>Proposal 14 (modified): Delet</w:t>
      </w:r>
      <w:r w:rsidR="003E569C">
        <w:t>ion of</w:t>
      </w:r>
      <w:r>
        <w:t xml:space="preserve"> the area-id-r17 in current LPP spec</w:t>
      </w:r>
      <w:r w:rsidR="003E569C">
        <w:t xml:space="preserve"> to be checked in LPP CR discussion</w:t>
      </w:r>
      <w:r w:rsidR="00F62C82">
        <w:t xml:space="preserve"> (not related to broadcast)</w:t>
      </w:r>
      <w:r>
        <w:t>.</w:t>
      </w:r>
    </w:p>
    <w:p w14:paraId="4E4A3833" w14:textId="0CA2B386" w:rsidR="00FF4982" w:rsidRDefault="00FF4982" w:rsidP="00A51324">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567D2153" w14:textId="77777777" w:rsidR="00A62FAD" w:rsidRDefault="00A62FAD" w:rsidP="00381550">
      <w:pPr>
        <w:pStyle w:val="Doc-text2"/>
      </w:pPr>
    </w:p>
    <w:p w14:paraId="4EE6829D" w14:textId="2061F71D" w:rsidR="00381550" w:rsidRDefault="00381550" w:rsidP="00381550">
      <w:pPr>
        <w:pStyle w:val="Doc-text2"/>
      </w:pPr>
      <w:r>
        <w:t>Important procedure issues:</w:t>
      </w:r>
    </w:p>
    <w:p w14:paraId="6951C7D5" w14:textId="016C2E58" w:rsidR="00381550" w:rsidRDefault="00381550" w:rsidP="00381550">
      <w:pPr>
        <w:pStyle w:val="Doc-text2"/>
      </w:pPr>
    </w:p>
    <w:p w14:paraId="2E3A9207" w14:textId="6B901067" w:rsidR="00381550" w:rsidRDefault="00B608C3" w:rsidP="00381550">
      <w:pPr>
        <w:pStyle w:val="Doc-text2"/>
      </w:pPr>
      <w:r>
        <w:t>Measurement gaps in MAC</w:t>
      </w:r>
      <w:r w:rsidR="00381550">
        <w:t>:</w:t>
      </w:r>
    </w:p>
    <w:p w14:paraId="3D1E0891" w14:textId="77777777" w:rsidR="00381550" w:rsidRDefault="00381550" w:rsidP="00381550">
      <w:pPr>
        <w:pStyle w:val="Doc-text2"/>
      </w:pPr>
      <w:r>
        <w:t>Proposal 1: RAN2 to agree the change in 38.321 draft CR R2-2204700 and R2-2205656 for pre-configured MG MAC CE activation/deactivation request/command design.</w:t>
      </w:r>
    </w:p>
    <w:p w14:paraId="35F72A3A" w14:textId="13F6EF41" w:rsidR="00381550" w:rsidRDefault="00381550" w:rsidP="00381550">
      <w:pPr>
        <w:pStyle w:val="Doc-text2"/>
      </w:pPr>
      <w:r>
        <w:t>Proposal 8: RAN2 to agree the change in draft CR R2-2205309 for capturing the cancellation procedure of UL MAC CE for pre-configured MG in 38.321.</w:t>
      </w:r>
    </w:p>
    <w:p w14:paraId="05A58991" w14:textId="4894AA86" w:rsidR="00F62C82" w:rsidRDefault="00F62C82" w:rsidP="00F62C82">
      <w:pPr>
        <w:pStyle w:val="Doc-text2"/>
        <w:numPr>
          <w:ilvl w:val="0"/>
          <w:numId w:val="26"/>
        </w:numPr>
      </w:pPr>
      <w:r>
        <w:t>P1 and P8 to be checked in MAC CR discussion [AT118-e][625].</w:t>
      </w:r>
    </w:p>
    <w:p w14:paraId="7C016A54" w14:textId="0F02A368" w:rsidR="00F62C82" w:rsidRDefault="00F62C82" w:rsidP="00F62C82">
      <w:pPr>
        <w:pStyle w:val="Doc-text2"/>
      </w:pPr>
    </w:p>
    <w:p w14:paraId="5FA673A3" w14:textId="0FAF0B96" w:rsidR="00381550" w:rsidRDefault="00381550" w:rsidP="00381550">
      <w:pPr>
        <w:pStyle w:val="Doc-text2"/>
      </w:pPr>
    </w:p>
    <w:p w14:paraId="495C307D" w14:textId="5FB56ABA" w:rsidR="00381550" w:rsidRDefault="00381550" w:rsidP="00381550">
      <w:pPr>
        <w:pStyle w:val="Doc-text2"/>
      </w:pPr>
      <w:r>
        <w:t>Measurement gaps in RRC:</w:t>
      </w:r>
    </w:p>
    <w:p w14:paraId="7B060747" w14:textId="77777777" w:rsidR="00381550" w:rsidRDefault="00381550" w:rsidP="00381550">
      <w:pPr>
        <w:pStyle w:val="Doc-text2"/>
      </w:pPr>
      <w:r>
        <w:t>Proposal 4: RAN2 to agree that UE considers the activated preconfigured measurement gaps to be in deactivated state when HO happens, and takes R2-2205048 TP of 38.331, section 5.3.5.5.2 as baseline.</w:t>
      </w:r>
    </w:p>
    <w:p w14:paraId="3152343E" w14:textId="77777777" w:rsidR="00381550" w:rsidRDefault="00381550" w:rsidP="00381550">
      <w:pPr>
        <w:pStyle w:val="Doc-text2"/>
      </w:pPr>
      <w:r>
        <w:t xml:space="preserve">Proposal 5: RAN2 to discuss that after a </w:t>
      </w:r>
      <w:proofErr w:type="spellStart"/>
      <w:r>
        <w:t>positoning</w:t>
      </w:r>
      <w:proofErr w:type="spellEnd"/>
      <w:r>
        <w:t xml:space="preserve"> </w:t>
      </w:r>
      <w:proofErr w:type="spellStart"/>
      <w:r>
        <w:t>measurment</w:t>
      </w:r>
      <w:proofErr w:type="spellEnd"/>
      <w:r>
        <w:t xml:space="preserve"> gap is deactivated due to handover, RRC triggers the lower layer to send another request for MG activation. If agreed, adopt CR of R2-2205048, section 5.5.6.2 part as baseline.</w:t>
      </w:r>
    </w:p>
    <w:p w14:paraId="39AAF555" w14:textId="77777777" w:rsidR="00381550" w:rsidRDefault="00381550" w:rsidP="00381550">
      <w:pPr>
        <w:pStyle w:val="Doc-text2"/>
      </w:pPr>
      <w:r>
        <w:t>Proposal 6: For pre-configured MG, the UL MAC CE deactivation procedure triggered by upper layer should be captured in 38.331, specifically in:</w:t>
      </w:r>
    </w:p>
    <w:p w14:paraId="6E928A4E" w14:textId="77777777" w:rsidR="00381550" w:rsidRDefault="00381550" w:rsidP="00381550">
      <w:pPr>
        <w:pStyle w:val="Doc-text2"/>
      </w:pPr>
      <w:r>
        <w:t>Option 1: section 5.5.6.2, i.e., the initiation of Location Measurement Indication procedure.</w:t>
      </w:r>
    </w:p>
    <w:p w14:paraId="06D0B6AB" w14:textId="77777777" w:rsidR="00381550" w:rsidRDefault="00381550" w:rsidP="00381550">
      <w:pPr>
        <w:pStyle w:val="Doc-text2"/>
      </w:pPr>
      <w:r>
        <w:t>FFS: whether R2-2205000 can be supported</w:t>
      </w:r>
    </w:p>
    <w:p w14:paraId="0FFC79FE"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63E0BDC4" w14:textId="77777777" w:rsidR="00381550" w:rsidRDefault="00381550" w:rsidP="00381550">
      <w:pPr>
        <w:pStyle w:val="Doc-text2"/>
      </w:pPr>
      <w:r>
        <w:t>FFS: whether corresponding changes in R2-2205310 can be supported</w:t>
      </w:r>
    </w:p>
    <w:p w14:paraId="3FDD06C2" w14:textId="77777777" w:rsidR="00381550" w:rsidRDefault="00381550" w:rsidP="00381550">
      <w:pPr>
        <w:pStyle w:val="Doc-text2"/>
      </w:pPr>
      <w:r>
        <w:t>Proposal 7: For pre-configured MG, the UL MAC CE cancellation procedure triggered by upper layer should be captured in 38.331, specifically in:</w:t>
      </w:r>
    </w:p>
    <w:p w14:paraId="1D59124D" w14:textId="77777777" w:rsidR="00381550" w:rsidRDefault="00381550" w:rsidP="00381550">
      <w:pPr>
        <w:pStyle w:val="Doc-text2"/>
      </w:pPr>
      <w:r>
        <w:t>Option 1: section 5.5.6.2, i.e., the initiation of Location Measurement Indication procedure.</w:t>
      </w:r>
    </w:p>
    <w:p w14:paraId="7D1FD4EF" w14:textId="77777777" w:rsidR="00381550" w:rsidRDefault="00381550" w:rsidP="00381550">
      <w:pPr>
        <w:pStyle w:val="Doc-text2"/>
      </w:pPr>
      <w:r>
        <w:t>FFS: whether R2-2204703 can be supported</w:t>
      </w:r>
    </w:p>
    <w:p w14:paraId="4938C12C"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215781A3" w14:textId="77777777" w:rsidR="00381550" w:rsidRDefault="00381550" w:rsidP="00381550">
      <w:pPr>
        <w:pStyle w:val="Doc-text2"/>
      </w:pPr>
      <w:r>
        <w:t>FFS: whether corresponding changes in R2-2205310 can be supported</w:t>
      </w:r>
    </w:p>
    <w:p w14:paraId="67E03CCE" w14:textId="77777777" w:rsidR="00381550" w:rsidRDefault="00381550" w:rsidP="00381550">
      <w:pPr>
        <w:pStyle w:val="Doc-text2"/>
      </w:pPr>
    </w:p>
    <w:p w14:paraId="58CA5A77" w14:textId="2EFD71C4" w:rsidR="00381550" w:rsidRDefault="00381550" w:rsidP="00381550">
      <w:pPr>
        <w:pStyle w:val="Doc-text2"/>
      </w:pPr>
      <w:r>
        <w:t>PPW:</w:t>
      </w:r>
    </w:p>
    <w:p w14:paraId="0609AACA" w14:textId="2704A821" w:rsidR="00381550" w:rsidRDefault="00381550" w:rsidP="00381550">
      <w:pPr>
        <w:pStyle w:val="Doc-text2"/>
      </w:pPr>
      <w:r>
        <w:t xml:space="preserve">Proposal 10: RAN2 to agree the change in 38.321 draft CR R2-2204742 to delete ‘consists of a single octet’, clarify the UE behaviour when PPW is activated should follow the clause 5.24, and modify the </w:t>
      </w:r>
      <w:proofErr w:type="spellStart"/>
      <w:r>
        <w:t>numEntry</w:t>
      </w:r>
      <w:proofErr w:type="spellEnd"/>
      <w:r>
        <w:t xml:space="preserve"> field. </w:t>
      </w:r>
      <w:r w:rsidR="00F23E4B">
        <w:t xml:space="preserve"> Huawei understand the proposal is correct because there can be 4 PPWs activated at the same time; Qualcomm understand that the MAC CE can only activate/deactivate one at a time.</w:t>
      </w:r>
    </w:p>
    <w:p w14:paraId="3110B0F9" w14:textId="2BA20637" w:rsidR="00F23E4B" w:rsidRDefault="00F23E4B" w:rsidP="00F23E4B">
      <w:pPr>
        <w:pStyle w:val="Doc-text2"/>
        <w:numPr>
          <w:ilvl w:val="0"/>
          <w:numId w:val="26"/>
        </w:numPr>
      </w:pPr>
      <w:r>
        <w:t>To be checked in the MAC discussion (confirm consistency with RAN1 parameter list).</w:t>
      </w:r>
    </w:p>
    <w:p w14:paraId="5F941441" w14:textId="4ED9F959" w:rsidR="00F62C82" w:rsidRDefault="00F62C82" w:rsidP="00381550">
      <w:pPr>
        <w:pStyle w:val="Doc-text2"/>
      </w:pPr>
    </w:p>
    <w:p w14:paraId="1B3FAF37" w14:textId="7B876FB9" w:rsidR="00F62C82" w:rsidRDefault="00F62C82" w:rsidP="00381550">
      <w:pPr>
        <w:pStyle w:val="Doc-text2"/>
      </w:pPr>
      <w:r>
        <w:t>Discussion:</w:t>
      </w:r>
    </w:p>
    <w:p w14:paraId="15D60631" w14:textId="10867503" w:rsidR="00F62C82" w:rsidRDefault="00F62C82" w:rsidP="00381550">
      <w:pPr>
        <w:pStyle w:val="Doc-text2"/>
      </w:pPr>
      <w:r>
        <w:t>Qualcomm think the PPW is not fully aligned with RAN1</w:t>
      </w:r>
      <w:r w:rsidR="00525B3F">
        <w:t xml:space="preserve"> and the single octet size may be correct.  In </w:t>
      </w:r>
      <w:proofErr w:type="gramStart"/>
      <w:r w:rsidR="00525B3F">
        <w:t>general</w:t>
      </w:r>
      <w:proofErr w:type="gramEnd"/>
      <w:r w:rsidR="00525B3F">
        <w:t xml:space="preserve"> they see mismatches between RAN1/RRC/MAC.</w:t>
      </w:r>
    </w:p>
    <w:p w14:paraId="086E25C6" w14:textId="77777777" w:rsidR="00F62C82" w:rsidRDefault="00F62C82" w:rsidP="00381550">
      <w:pPr>
        <w:pStyle w:val="Doc-text2"/>
      </w:pPr>
    </w:p>
    <w:p w14:paraId="3BE9BA09" w14:textId="77777777" w:rsidR="00381550" w:rsidRDefault="00381550" w:rsidP="00381550">
      <w:pPr>
        <w:pStyle w:val="Doc-text2"/>
      </w:pPr>
      <w:r>
        <w:t>Proposal 11: Support to adopt the same procedure for pre-configured PPW and pre-configured MG. The RAN2 changes including:</w:t>
      </w:r>
    </w:p>
    <w:p w14:paraId="1092BD05" w14:textId="77777777" w:rsidR="00381550" w:rsidRDefault="00381550" w:rsidP="00381550">
      <w:pPr>
        <w:pStyle w:val="Doc-text2"/>
      </w:pPr>
      <w:r>
        <w:t>•</w:t>
      </w:r>
      <w:r>
        <w:tab/>
        <w:t xml:space="preserve">Introduce a new UL MAC CE for PPW activation/deactivation </w:t>
      </w:r>
      <w:proofErr w:type="gramStart"/>
      <w:r>
        <w:t>request;</w:t>
      </w:r>
      <w:proofErr w:type="gramEnd"/>
    </w:p>
    <w:p w14:paraId="686A22CF" w14:textId="77777777" w:rsidR="00381550" w:rsidRDefault="00381550" w:rsidP="00381550">
      <w:pPr>
        <w:pStyle w:val="Doc-text2"/>
      </w:pPr>
      <w:r>
        <w:t>•</w:t>
      </w:r>
      <w:r>
        <w:tab/>
        <w:t>Add UE capabilities for UL/DL MAC-CE based PPW activation.</w:t>
      </w:r>
    </w:p>
    <w:p w14:paraId="4AC64FAB" w14:textId="77777777" w:rsidR="00381550" w:rsidRDefault="00381550" w:rsidP="00381550">
      <w:pPr>
        <w:pStyle w:val="Doc-text2"/>
      </w:pPr>
      <w:r>
        <w:t>The RAN3 changes including:</w:t>
      </w:r>
    </w:p>
    <w:p w14:paraId="34EB1F40" w14:textId="77777777" w:rsidR="00381550" w:rsidRDefault="00381550" w:rsidP="00381550">
      <w:pPr>
        <w:pStyle w:val="Doc-text2"/>
      </w:pPr>
      <w:r>
        <w:t>•</w:t>
      </w:r>
      <w:r>
        <w:tab/>
        <w:t xml:space="preserve">Include the UE DL-PRS processing capability outside measurement gaps in the </w:t>
      </w:r>
      <w:proofErr w:type="spellStart"/>
      <w:r>
        <w:t>NRPPa</w:t>
      </w:r>
      <w:proofErr w:type="spellEnd"/>
      <w:r>
        <w:t xml:space="preserve"> MEASUREMENT PRECONFIGURATION REQUIRED message.</w:t>
      </w:r>
    </w:p>
    <w:p w14:paraId="3B1AA2B5" w14:textId="77777777" w:rsidR="00381550" w:rsidRDefault="00381550" w:rsidP="00381550">
      <w:pPr>
        <w:pStyle w:val="Doc-text2"/>
      </w:pPr>
      <w:r>
        <w:t>•</w:t>
      </w:r>
      <w:r>
        <w:tab/>
        <w:t xml:space="preserve">Include information on what has been preconfigured in the target device (MGs and/or PPW) in the </w:t>
      </w:r>
      <w:proofErr w:type="spellStart"/>
      <w:r>
        <w:t>NRPPa</w:t>
      </w:r>
      <w:proofErr w:type="spellEnd"/>
      <w:r>
        <w:t xml:space="preserve"> MEASUREMENT PRECONFIGURATION CONFIRM message.</w:t>
      </w:r>
    </w:p>
    <w:p w14:paraId="07E0C609" w14:textId="77777777" w:rsidR="00381550" w:rsidRDefault="00381550" w:rsidP="00381550">
      <w:pPr>
        <w:pStyle w:val="Doc-text2"/>
      </w:pPr>
      <w:r>
        <w:t>•</w:t>
      </w:r>
      <w:r>
        <w:tab/>
        <w:t xml:space="preserve">Enable the </w:t>
      </w:r>
      <w:proofErr w:type="spellStart"/>
      <w:r>
        <w:t>NRPPa</w:t>
      </w:r>
      <w:proofErr w:type="spellEnd"/>
      <w:r>
        <w:t xml:space="preserve"> MEASUREMENT ACTIVATION message to activate/deactivate preconfigured PRS processing windows.</w:t>
      </w:r>
    </w:p>
    <w:p w14:paraId="5519F74C" w14:textId="0899CB14" w:rsidR="00381550" w:rsidRDefault="00381550" w:rsidP="00381550">
      <w:pPr>
        <w:pStyle w:val="Doc-text2"/>
      </w:pPr>
      <w:r>
        <w:lastRenderedPageBreak/>
        <w:t>If agreed, adopt TPs of 38.305, 38.321, 38.331, 37.355 in R2-2205764 as baseline. Send LS to RAN1 and RAN3 for confirmation.</w:t>
      </w:r>
    </w:p>
    <w:p w14:paraId="0F107351" w14:textId="0524B4FC" w:rsidR="00210D25" w:rsidRDefault="00210D25" w:rsidP="00381550">
      <w:pPr>
        <w:pStyle w:val="Doc-text2"/>
      </w:pPr>
    </w:p>
    <w:p w14:paraId="6C3FD0C1" w14:textId="4E58B533" w:rsidR="00210D25" w:rsidRDefault="00210D25" w:rsidP="00381550">
      <w:pPr>
        <w:pStyle w:val="Doc-text2"/>
      </w:pPr>
      <w:r>
        <w:t>Discussion:</w:t>
      </w:r>
    </w:p>
    <w:p w14:paraId="3C2C4B48" w14:textId="5E7D3D7F" w:rsidR="00210D25" w:rsidRDefault="00210D25" w:rsidP="00381550">
      <w:pPr>
        <w:pStyle w:val="Doc-text2"/>
      </w:pPr>
      <w:r>
        <w:t>Ericsson think RAN1 did not ask for this.  Qualcomm understand that RAN2 were asked to design the procedure and we need this functionality.</w:t>
      </w:r>
    </w:p>
    <w:p w14:paraId="6E5A27B4" w14:textId="77777777" w:rsidR="00F23E4B" w:rsidRDefault="00F23E4B" w:rsidP="00381550">
      <w:pPr>
        <w:pStyle w:val="Doc-text2"/>
      </w:pPr>
    </w:p>
    <w:p w14:paraId="60310902" w14:textId="4611DE22" w:rsidR="00381550" w:rsidRDefault="00381550" w:rsidP="00381550">
      <w:pPr>
        <w:pStyle w:val="Doc-text2"/>
      </w:pPr>
      <w:r>
        <w:t>Proposal 12: Regarding UE capability of PPW, UE only needs to report whether PPW is supported or not to LMF.</w:t>
      </w:r>
    </w:p>
    <w:p w14:paraId="36839CD6" w14:textId="4A97D501" w:rsidR="00210D25" w:rsidRDefault="00210D25" w:rsidP="00210D25">
      <w:pPr>
        <w:pStyle w:val="Doc-text2"/>
        <w:numPr>
          <w:ilvl w:val="0"/>
          <w:numId w:val="26"/>
        </w:numPr>
      </w:pPr>
      <w:r>
        <w:t>Any related concern can be raised in the capability discussion [AT118-e][627].</w:t>
      </w:r>
    </w:p>
    <w:p w14:paraId="0BE8D847" w14:textId="7EBDDEED" w:rsidR="00210D25" w:rsidRDefault="00210D25" w:rsidP="00381550">
      <w:pPr>
        <w:pStyle w:val="Doc-text2"/>
      </w:pPr>
    </w:p>
    <w:p w14:paraId="551E20B5" w14:textId="490312D6" w:rsidR="00210D25" w:rsidRDefault="00210D25" w:rsidP="00381550">
      <w:pPr>
        <w:pStyle w:val="Doc-text2"/>
      </w:pPr>
      <w:r>
        <w:t>Discussion:</w:t>
      </w:r>
    </w:p>
    <w:p w14:paraId="15F67955" w14:textId="0F2DB0C3" w:rsidR="00210D25" w:rsidRDefault="00210D25" w:rsidP="00381550">
      <w:pPr>
        <w:pStyle w:val="Doc-text2"/>
      </w:pPr>
      <w:r>
        <w:t>Qualcomm understand that there are additional PPW capabilities in the RAN1 agreements (both in RRC and LPP).</w:t>
      </w:r>
    </w:p>
    <w:p w14:paraId="66E2DAF7" w14:textId="1470CA69" w:rsidR="00210D25" w:rsidRDefault="00210D25" w:rsidP="00381550">
      <w:pPr>
        <w:pStyle w:val="Doc-text2"/>
      </w:pPr>
      <w:r>
        <w:t xml:space="preserve">ZTE think P12 can be discussed together with P11.  Ericsson </w:t>
      </w:r>
      <w:proofErr w:type="gramStart"/>
      <w:r>
        <w:t>agree</w:t>
      </w:r>
      <w:proofErr w:type="gramEnd"/>
      <w:r>
        <w:t>.  Intel think we should follow the RAN1 feature list.</w:t>
      </w:r>
    </w:p>
    <w:p w14:paraId="0CA7C0DD" w14:textId="0819CD96" w:rsidR="00F62C82" w:rsidRDefault="00F62C82" w:rsidP="00381550">
      <w:pPr>
        <w:pStyle w:val="Doc-text2"/>
      </w:pPr>
    </w:p>
    <w:p w14:paraId="60F0AB3D" w14:textId="3DD35A4F" w:rsidR="00210D25" w:rsidRDefault="00210D25" w:rsidP="00381550">
      <w:pPr>
        <w:pStyle w:val="Doc-text2"/>
      </w:pPr>
    </w:p>
    <w:p w14:paraId="4E4D42B0" w14:textId="77777777" w:rsidR="00210D25" w:rsidRPr="00210D25" w:rsidRDefault="00210D25" w:rsidP="00210D25">
      <w:pPr>
        <w:pStyle w:val="Doc-text2"/>
      </w:pPr>
    </w:p>
    <w:p w14:paraId="00770DE8" w14:textId="77777777" w:rsidR="00F62C82" w:rsidRDefault="00F62C82" w:rsidP="00381550">
      <w:pPr>
        <w:pStyle w:val="Doc-text2"/>
      </w:pPr>
    </w:p>
    <w:p w14:paraId="534AF001" w14:textId="77777777" w:rsidR="00381550" w:rsidRDefault="00381550" w:rsidP="00381550">
      <w:pPr>
        <w:pStyle w:val="Doc-text2"/>
      </w:pPr>
      <w:r>
        <w:t>Other optimization/stage-2 changes:</w:t>
      </w:r>
    </w:p>
    <w:p w14:paraId="7CE62AA7" w14:textId="77777777" w:rsidR="00381550" w:rsidRDefault="00381550" w:rsidP="00381550">
      <w:pPr>
        <w:pStyle w:val="Doc-text2"/>
      </w:pPr>
      <w:r>
        <w:t>Proposal 2: Support to use a RRC signalling to indicate UE which protocol layer is used for transmitting measurement gap request (RRC or MAC).</w:t>
      </w:r>
    </w:p>
    <w:p w14:paraId="24FF5622" w14:textId="77777777" w:rsidR="00381550" w:rsidRDefault="00381550" w:rsidP="00381550">
      <w:pPr>
        <w:pStyle w:val="Doc-text2"/>
      </w:pPr>
      <w:r>
        <w:t>Proposal 3: RAN2 to discuss UL MAC CE for pre-configured measurement gap has the provision to include BSR.</w:t>
      </w:r>
    </w:p>
    <w:p w14:paraId="72982DCA" w14:textId="77777777" w:rsidR="00381550" w:rsidRDefault="00381550" w:rsidP="00381550">
      <w:pPr>
        <w:pStyle w:val="Doc-text2"/>
      </w:pPr>
      <w:r>
        <w:t>Proposal 9: RAN2 to agree the changes in 38.305 draft CR R2-2205810 on pre-configured PPW and MG.</w:t>
      </w:r>
    </w:p>
    <w:p w14:paraId="096066F8" w14:textId="53219D9C" w:rsidR="00381550" w:rsidRPr="00381550" w:rsidRDefault="00381550" w:rsidP="00381550">
      <w:pPr>
        <w:pStyle w:val="Doc-text2"/>
      </w:pPr>
      <w:r>
        <w:t xml:space="preserve">Proposal 13: Support UE to deactivate PPW via UL RRC message, i.e., in </w:t>
      </w:r>
      <w:proofErr w:type="spellStart"/>
      <w:r>
        <w:t>UEPositioningAssistanceInfo</w:t>
      </w:r>
      <w:proofErr w:type="spellEnd"/>
      <w:r>
        <w:t>.</w:t>
      </w:r>
    </w:p>
    <w:p w14:paraId="18506160" w14:textId="4ECA17F2" w:rsidR="002C27CB" w:rsidRDefault="002C27CB" w:rsidP="00E82073">
      <w:pPr>
        <w:pStyle w:val="Comments"/>
      </w:pPr>
    </w:p>
    <w:p w14:paraId="3A058125" w14:textId="43157615" w:rsidR="000471F8" w:rsidRDefault="000471F8" w:rsidP="00E82073">
      <w:pPr>
        <w:pStyle w:val="Comments"/>
      </w:pPr>
    </w:p>
    <w:p w14:paraId="53F4FEB7" w14:textId="77777777" w:rsidR="009C2631" w:rsidRDefault="009C2631" w:rsidP="009C2631">
      <w:pPr>
        <w:pStyle w:val="EmailDiscussion"/>
      </w:pPr>
      <w:r>
        <w:t>[AT118-e][</w:t>
      </w:r>
      <w:proofErr w:type="gramStart"/>
      <w:r>
        <w:t>635][</w:t>
      </w:r>
      <w:proofErr w:type="gramEnd"/>
      <w:r>
        <w:t>POS] Cross-group alignment for PPW (Qualcomm)</w:t>
      </w:r>
    </w:p>
    <w:p w14:paraId="78DC8FD7" w14:textId="77777777" w:rsidR="009C2631" w:rsidRDefault="009C2631" w:rsidP="009C2631">
      <w:pPr>
        <w:pStyle w:val="EmailDiscussion2"/>
      </w:pPr>
      <w:r>
        <w:tab/>
        <w:t>Scope: Check P11 from R2-2206147 and determine whether to align the PPW/MG procedures.</w:t>
      </w:r>
    </w:p>
    <w:p w14:paraId="40871162" w14:textId="77777777" w:rsidR="009C2631" w:rsidRDefault="009C2631" w:rsidP="009C2631">
      <w:pPr>
        <w:pStyle w:val="EmailDiscussion2"/>
      </w:pPr>
      <w:r>
        <w:tab/>
        <w:t>Intended outcome: Report to Wednesday CB session</w:t>
      </w:r>
      <w:r w:rsidRPr="00C92DA3">
        <w:t xml:space="preserve"> </w:t>
      </w:r>
      <w:r>
        <w:t>in R2-2206256</w:t>
      </w:r>
    </w:p>
    <w:p w14:paraId="18B2B432" w14:textId="77777777" w:rsidR="009C2631" w:rsidRDefault="009C2631" w:rsidP="009C2631">
      <w:pPr>
        <w:pStyle w:val="EmailDiscussion2"/>
      </w:pPr>
      <w:r>
        <w:tab/>
        <w:t>Deadline:  Tuesday 2022-05-17 1800 UTC</w:t>
      </w:r>
    </w:p>
    <w:p w14:paraId="1AB7A29B" w14:textId="7A6AAA7C" w:rsidR="009C2631" w:rsidRDefault="009C2631" w:rsidP="009C2631">
      <w:pPr>
        <w:pStyle w:val="EmailDiscussion2"/>
      </w:pPr>
    </w:p>
    <w:p w14:paraId="7F6FC74C" w14:textId="05C9847C" w:rsidR="006A0685" w:rsidRDefault="009D07C5" w:rsidP="006A0685">
      <w:pPr>
        <w:pStyle w:val="Doc-title"/>
      </w:pPr>
      <w:hyperlink r:id="rId181" w:tooltip="C:Usersmtk16923Documents3GPP Meetings202205 - RAN2_118-e, OnlineExtractsR2-2206256_([AT118-e][635][POS]_PPW_Issues)_Summary.docx" w:history="1">
        <w:r w:rsidR="006A0685" w:rsidRPr="009D07C5">
          <w:rPr>
            <w:rStyle w:val="Hyperlink"/>
          </w:rPr>
          <w:t>R2-2</w:t>
        </w:r>
        <w:r w:rsidR="006A0685" w:rsidRPr="009D07C5">
          <w:rPr>
            <w:rStyle w:val="Hyperlink"/>
          </w:rPr>
          <w:t>2</w:t>
        </w:r>
        <w:r w:rsidR="006A0685" w:rsidRPr="009D07C5">
          <w:rPr>
            <w:rStyle w:val="Hyperlink"/>
          </w:rPr>
          <w:t>06256</w:t>
        </w:r>
      </w:hyperlink>
      <w:r w:rsidR="006A0685">
        <w:tab/>
      </w:r>
      <w:r w:rsidRPr="009D07C5">
        <w:t>[AT118-e][635][POS] Cross-group alignment for PPW (Qualcomm)</w:t>
      </w:r>
      <w:r w:rsidR="006A0685">
        <w:tab/>
        <w:t>Qualcomm Incorporated</w:t>
      </w:r>
      <w:r w:rsidR="006A0685">
        <w:tab/>
        <w:t>discussion</w:t>
      </w:r>
      <w:r w:rsidR="006A0685">
        <w:tab/>
        <w:t>Rel-17</w:t>
      </w:r>
      <w:r w:rsidR="006A0685">
        <w:tab/>
        <w:t>NR_pos_enh-Core</w:t>
      </w:r>
    </w:p>
    <w:p w14:paraId="1EEC461E" w14:textId="18D273AB" w:rsidR="009D07C5" w:rsidRPr="009D07C5" w:rsidRDefault="009D07C5" w:rsidP="009D07C5">
      <w:pPr>
        <w:pStyle w:val="Doc-text2"/>
        <w:numPr>
          <w:ilvl w:val="0"/>
          <w:numId w:val="26"/>
        </w:numPr>
      </w:pPr>
      <w:r>
        <w:t>Noted (email discussion [AT118-e][635])</w:t>
      </w:r>
    </w:p>
    <w:p w14:paraId="7E3DA119" w14:textId="77777777" w:rsidR="006A0685" w:rsidRDefault="006A0685" w:rsidP="006A0685">
      <w:pPr>
        <w:pStyle w:val="Comments"/>
      </w:pPr>
    </w:p>
    <w:p w14:paraId="295FD2F8" w14:textId="70C81D72" w:rsidR="000471F8" w:rsidRDefault="000471F8" w:rsidP="000471F8">
      <w:pPr>
        <w:pStyle w:val="EmailDiscussion"/>
      </w:pPr>
      <w:r>
        <w:t>[AT118-e][</w:t>
      </w:r>
      <w:proofErr w:type="gramStart"/>
      <w:r>
        <w:t>634][</w:t>
      </w:r>
      <w:proofErr w:type="gramEnd"/>
      <w:r>
        <w:t>POS] Measurement gap RRC aspects (Huawei)</w:t>
      </w:r>
    </w:p>
    <w:p w14:paraId="6C7A80D2" w14:textId="2B378DBE" w:rsidR="000471F8" w:rsidRDefault="000471F8" w:rsidP="000471F8">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F9A021A" w14:textId="5762371B" w:rsidR="000471F8" w:rsidRDefault="000471F8" w:rsidP="000471F8">
      <w:pPr>
        <w:pStyle w:val="EmailDiscussion2"/>
      </w:pPr>
      <w:r>
        <w:tab/>
        <w:t>Intended outcome: Report to Monday week 2 session</w:t>
      </w:r>
      <w:r w:rsidR="00C92DA3" w:rsidRPr="00C92DA3">
        <w:t xml:space="preserve"> </w:t>
      </w:r>
      <w:r w:rsidR="00C92DA3">
        <w:t>in R2-2206255</w:t>
      </w:r>
    </w:p>
    <w:p w14:paraId="30636D59" w14:textId="2AE541C1" w:rsidR="000471F8" w:rsidRDefault="000471F8" w:rsidP="000471F8">
      <w:pPr>
        <w:pStyle w:val="EmailDiscussion2"/>
      </w:pPr>
      <w:r>
        <w:tab/>
        <w:t>Deadline:  Friday 2022-05-13 1800 UTC</w:t>
      </w:r>
    </w:p>
    <w:p w14:paraId="5F480F31" w14:textId="6A7BC455" w:rsidR="000471F8" w:rsidRDefault="000471F8" w:rsidP="000471F8">
      <w:pPr>
        <w:pStyle w:val="EmailDiscussion2"/>
      </w:pPr>
    </w:p>
    <w:p w14:paraId="30294087" w14:textId="5BD0F91C" w:rsidR="009C2631" w:rsidRDefault="00525E7D" w:rsidP="009C2631">
      <w:pPr>
        <w:pStyle w:val="Doc-title"/>
      </w:pPr>
      <w:r>
        <w:fldChar w:fldCharType="begin"/>
      </w:r>
      <w:r>
        <w:instrText xml:space="preserve"> HYPERLINK "C:\\Users\\mtk16923\\Documents\\3GPP Meetings\\202205 - RAN2_118-e, Online\\Extracts\\R2-2206255 Email discussion for Positioning Measurment Gap_v13_final.doc" \o "C:\Users\mtk16923\Documents\3GPP Meetings\202205 - RAN2_118-e, Online\Extracts\R2-2206255 Email discussion for Positioning Measurment Gap_v13_final.doc" </w:instrText>
      </w:r>
      <w:r>
        <w:fldChar w:fldCharType="separate"/>
      </w:r>
      <w:r w:rsidR="009C2631" w:rsidRPr="00525E7D">
        <w:rPr>
          <w:rStyle w:val="Hyperlink"/>
        </w:rPr>
        <w:t>R2-2206255</w:t>
      </w:r>
      <w:r>
        <w:fldChar w:fldCharType="end"/>
      </w:r>
      <w:r w:rsidR="009C2631">
        <w:tab/>
      </w:r>
      <w:r w:rsidR="00EA06E8" w:rsidRPr="00EA06E8">
        <w:t>Email discussion for Positioning Measurement Gap</w:t>
      </w:r>
      <w:r w:rsidR="009C2631">
        <w:tab/>
        <w:t>Huawei, HiSilicon</w:t>
      </w:r>
      <w:r w:rsidR="009C2631">
        <w:tab/>
        <w:t>discussion</w:t>
      </w:r>
      <w:r w:rsidR="009C2631">
        <w:tab/>
        <w:t>Rel-17</w:t>
      </w:r>
      <w:r w:rsidR="009C2631">
        <w:tab/>
        <w:t>NR_pos_enh-Core</w:t>
      </w:r>
    </w:p>
    <w:p w14:paraId="7AF1A041" w14:textId="229DCBD6" w:rsidR="00525E7D" w:rsidRDefault="00525E7D" w:rsidP="00525E7D">
      <w:pPr>
        <w:pStyle w:val="Doc-text2"/>
      </w:pPr>
    </w:p>
    <w:p w14:paraId="7D1E2CEA" w14:textId="77777777" w:rsidR="00525E7D" w:rsidRDefault="00525E7D" w:rsidP="00525E7D">
      <w:pPr>
        <w:pStyle w:val="Doc-text2"/>
      </w:pPr>
      <w:r>
        <w:t>Proposals potentially easy-to-agree:</w:t>
      </w:r>
    </w:p>
    <w:p w14:paraId="09ADFC5B" w14:textId="77777777" w:rsidR="00525E7D" w:rsidRDefault="00525E7D" w:rsidP="00525E7D">
      <w:pPr>
        <w:pStyle w:val="Doc-text2"/>
      </w:pPr>
      <w:r>
        <w:t>Proposal1: If a UE wants to perform PRS measurement and a certain pre-configured measurement gap (not a pre-configured positioning measurement gap) is not always activated, this measurement gap is considered as “insufficient”. (9/10)</w:t>
      </w:r>
    </w:p>
    <w:p w14:paraId="72B6DF89" w14:textId="77777777" w:rsidR="00525E7D" w:rsidRDefault="00525E7D" w:rsidP="00525E7D">
      <w:pPr>
        <w:pStyle w:val="Doc-text2"/>
      </w:pPr>
      <w:r>
        <w:t>Proposal2: a NOTE can be added in 38.331 5.5.6.2 for the definition of “sufficient” preconfigured measurement gap and reuse the previous trigger for location measurement indication. (12/12)</w:t>
      </w:r>
    </w:p>
    <w:p w14:paraId="6CAA789D" w14:textId="77777777" w:rsidR="00525E7D" w:rsidRDefault="00525E7D" w:rsidP="00525E7D">
      <w:pPr>
        <w:pStyle w:val="Doc-text2"/>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581EFB02" w14:textId="379053C5" w:rsidR="00525E7D" w:rsidRDefault="00525E7D" w:rsidP="00525E7D">
      <w:pPr>
        <w:pStyle w:val="Doc-text2"/>
      </w:pPr>
      <w:r>
        <w:lastRenderedPageBreak/>
        <w:t xml:space="preserve">Proposal3: After </w:t>
      </w:r>
      <w:proofErr w:type="spellStart"/>
      <w:r>
        <w:t>LocationMeasurmentIndiation</w:t>
      </w:r>
      <w:proofErr w:type="spellEnd"/>
      <w:r>
        <w:t xml:space="preserve"> is transmitted, the UE always follow the network configuration and it is up to the network to configure proper measurement gap for PRS measurement. No spec change is needed for this. (12/12)</w:t>
      </w:r>
    </w:p>
    <w:p w14:paraId="13BEE7FC" w14:textId="56E00D38" w:rsidR="00525E7D" w:rsidRDefault="00525E7D" w:rsidP="00525E7D">
      <w:pPr>
        <w:pStyle w:val="Doc-text2"/>
      </w:pPr>
      <w:r>
        <w:t>Proposal4: UE only activates the pre-configured measurement that that are suitable for PRS measurement. (12/12)</w:t>
      </w:r>
    </w:p>
    <w:p w14:paraId="6C680198" w14:textId="6D1225C4" w:rsidR="0005405C" w:rsidRDefault="0005405C" w:rsidP="00525E7D">
      <w:pPr>
        <w:pStyle w:val="Doc-text2"/>
      </w:pPr>
    </w:p>
    <w:p w14:paraId="6C3FD2A7" w14:textId="3BD6F7B9" w:rsidR="0005405C" w:rsidRDefault="0005405C" w:rsidP="00525E7D">
      <w:pPr>
        <w:pStyle w:val="Doc-text2"/>
      </w:pPr>
      <w:r>
        <w:t>Discussion:</w:t>
      </w:r>
    </w:p>
    <w:p w14:paraId="40EA5457" w14:textId="51B15DEC" w:rsidR="0005405C" w:rsidRDefault="0005405C" w:rsidP="00525E7D">
      <w:pPr>
        <w:pStyle w:val="Doc-text2"/>
      </w:pPr>
      <w:r>
        <w:t>ZTE understand that RAN4 have not captured a detailed definition of what is sufficient.</w:t>
      </w:r>
    </w:p>
    <w:p w14:paraId="1C6CF70F" w14:textId="355DBD62" w:rsidR="0005405C" w:rsidRDefault="0005405C" w:rsidP="00525E7D">
      <w:pPr>
        <w:pStyle w:val="Doc-text2"/>
      </w:pPr>
      <w:r>
        <w:t>CATT think we could postpone P4 and wait for RAN4.</w:t>
      </w:r>
    </w:p>
    <w:p w14:paraId="68372015" w14:textId="34B6821F" w:rsidR="0005405C" w:rsidRDefault="0005405C" w:rsidP="00525E7D">
      <w:pPr>
        <w:pStyle w:val="Doc-text2"/>
      </w:pPr>
      <w:r>
        <w:t xml:space="preserve">Huawei think an LS is needed.  Intel </w:t>
      </w:r>
      <w:proofErr w:type="gramStart"/>
      <w:r>
        <w:t>agree</w:t>
      </w:r>
      <w:proofErr w:type="gramEnd"/>
      <w:r>
        <w:t xml:space="preserve"> with ZTE and CATT and think we could wait for RAN4.  vivo agree; </w:t>
      </w:r>
      <w:proofErr w:type="gramStart"/>
      <w:r>
        <w:t>also</w:t>
      </w:r>
      <w:proofErr w:type="gramEnd"/>
      <w:r>
        <w:t xml:space="preserve"> Ericsson, OPPO.</w:t>
      </w:r>
    </w:p>
    <w:p w14:paraId="58AAA2EC" w14:textId="34D7D944" w:rsidR="0070721E" w:rsidRDefault="0070721E" w:rsidP="00525E7D">
      <w:pPr>
        <w:pStyle w:val="Doc-text2"/>
      </w:pPr>
      <w:r>
        <w:t>ZTE understand that P3 should have a precondition “after LMI used for requesting a new MG is transmitted”.  Huawei agree that this can be added to P3.</w:t>
      </w:r>
    </w:p>
    <w:p w14:paraId="57B6D234" w14:textId="6D9C2F8B" w:rsidR="0070721E" w:rsidRDefault="0070721E" w:rsidP="00525E7D">
      <w:pPr>
        <w:pStyle w:val="Doc-text2"/>
      </w:pPr>
      <w:r>
        <w:t>Xiaomi wonder if the UE can avoid sending LMI in case the pre-configured measurement gap is always activated; they understand that RAN4 only specify how the UE determines if the gap is activated or deactivated.  Huawei understand this is one criterion for the gap to be “sufficient”.  Xiaomi are not sure how the UE determines this.  ZTE understand that if the network does not configure all the BWPs to have the preconfigured MG activated, this is considered not “always activated”</w:t>
      </w:r>
      <w:r w:rsidR="00622713">
        <w:t>; if all the BWPs have an activated MG, then the gap is always activated.</w:t>
      </w:r>
    </w:p>
    <w:p w14:paraId="1BD8E35B" w14:textId="0832C453" w:rsidR="00824499" w:rsidRDefault="00824499" w:rsidP="00525E7D">
      <w:pPr>
        <w:pStyle w:val="Doc-text2"/>
      </w:pPr>
      <w:r>
        <w:t>CATT indicate that the UE may still consider an always activated MG to be not sufficient (</w:t>
      </w:r>
      <w:proofErr w:type="gramStart"/>
      <w:r>
        <w:t>e.g.</w:t>
      </w:r>
      <w:proofErr w:type="gramEnd"/>
      <w:r>
        <w:t xml:space="preserve"> gap is not good for DL-PRS measurements).</w:t>
      </w:r>
      <w:r w:rsidR="002312BE">
        <w:t xml:space="preserve">  OPPO have the same understanding.</w:t>
      </w:r>
    </w:p>
    <w:p w14:paraId="0C5812BF" w14:textId="1EA26378" w:rsidR="002312BE" w:rsidRDefault="002312BE" w:rsidP="00525E7D">
      <w:pPr>
        <w:pStyle w:val="Doc-text2"/>
      </w:pPr>
      <w:r>
        <w:t>Huawei think the issue on P5 is separate and most companies felt an LS to RAN4 was needed.</w:t>
      </w:r>
    </w:p>
    <w:p w14:paraId="56CEB8BA" w14:textId="32800E06" w:rsidR="002312BE" w:rsidRDefault="002312BE" w:rsidP="00525E7D">
      <w:pPr>
        <w:pStyle w:val="Doc-text2"/>
      </w:pPr>
      <w:r>
        <w:t xml:space="preserve">Intel understand that P4 has no ASN.1 impact and we can wait for clarification from RAN4, and on P1-P3 they also see some divergence of understanding.  </w:t>
      </w:r>
      <w:proofErr w:type="gramStart"/>
      <w:r>
        <w:t>So</w:t>
      </w:r>
      <w:proofErr w:type="gramEnd"/>
      <w:r>
        <w:t xml:space="preserve"> they think we could check with RAN4 on all points and conclude after they reply.  Huawei understand it is already in RAN4 specs; vivo agree.</w:t>
      </w:r>
    </w:p>
    <w:p w14:paraId="75A6C229" w14:textId="339D70FF" w:rsidR="002312BE" w:rsidRDefault="002312BE" w:rsidP="00525E7D">
      <w:pPr>
        <w:pStyle w:val="Doc-text2"/>
      </w:pPr>
      <w:r>
        <w:t>ZTE are OK with P1 but think “always activated” needs clarification.</w:t>
      </w:r>
    </w:p>
    <w:p w14:paraId="6328F658" w14:textId="357F6E67" w:rsidR="0005405C" w:rsidRDefault="0005405C" w:rsidP="00525E7D">
      <w:pPr>
        <w:pStyle w:val="Doc-text2"/>
      </w:pPr>
    </w:p>
    <w:p w14:paraId="74BB367D" w14:textId="4772DD8A" w:rsidR="0005405C" w:rsidRDefault="0005405C" w:rsidP="002312BE">
      <w:pPr>
        <w:pStyle w:val="Doc-text2"/>
        <w:pBdr>
          <w:top w:val="single" w:sz="4" w:space="1" w:color="auto"/>
          <w:left w:val="single" w:sz="4" w:space="4" w:color="auto"/>
          <w:bottom w:val="single" w:sz="4" w:space="1" w:color="auto"/>
          <w:right w:val="single" w:sz="4" w:space="4" w:color="auto"/>
        </w:pBdr>
      </w:pPr>
      <w:r>
        <w:t>Agreements:</w:t>
      </w:r>
    </w:p>
    <w:p w14:paraId="1123D919"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Proposal1: If a UE wants to perform PRS measurement and a certain pre-configured measurement gap (not a pre-configured positioning measurement gap) is not always activated, this measurement gap is considered as “insufficient”. (9/10)</w:t>
      </w:r>
    </w:p>
    <w:p w14:paraId="274C5C17"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Proposal2: a NOTE can be added in 38.331 5.5.6.2 for the definition of “sufficient” preconfigured measurement gap and reuse the previous trigger for location measurement indication. (12/12)</w:t>
      </w:r>
    </w:p>
    <w:p w14:paraId="3775A730"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379BA532" w14:textId="0AEFDCDD" w:rsidR="0005405C" w:rsidRDefault="0005405C" w:rsidP="002312BE">
      <w:pPr>
        <w:pStyle w:val="Doc-text2"/>
        <w:pBdr>
          <w:top w:val="single" w:sz="4" w:space="1" w:color="auto"/>
          <w:left w:val="single" w:sz="4" w:space="4" w:color="auto"/>
          <w:bottom w:val="single" w:sz="4" w:space="1" w:color="auto"/>
          <w:right w:val="single" w:sz="4" w:space="4" w:color="auto"/>
        </w:pBdr>
      </w:pPr>
      <w:r>
        <w:t>Proposal3</w:t>
      </w:r>
      <w:r w:rsidR="0070721E">
        <w:t xml:space="preserve"> (modified)</w:t>
      </w:r>
      <w:r>
        <w:t xml:space="preserve">: After </w:t>
      </w:r>
      <w:proofErr w:type="spellStart"/>
      <w:r>
        <w:t>LocationMeasur</w:t>
      </w:r>
      <w:r w:rsidR="0070721E">
        <w:t>e</w:t>
      </w:r>
      <w:r>
        <w:t>mentIndi</w:t>
      </w:r>
      <w:r w:rsidR="0070721E">
        <w:t>c</w:t>
      </w:r>
      <w:r>
        <w:t>ation</w:t>
      </w:r>
      <w:proofErr w:type="spellEnd"/>
      <w:r w:rsidR="0070721E">
        <w:t xml:space="preserve"> to request a new measurement gap</w:t>
      </w:r>
      <w:r>
        <w:t xml:space="preserve"> is transmitted, the UE always follow the network configuration and it is up to the network to configure proper measurement gap for PRS measurement. No spec change is needed for this. (12/12)</w:t>
      </w:r>
    </w:p>
    <w:p w14:paraId="1CA9CA02" w14:textId="77777777" w:rsidR="0005405C" w:rsidRDefault="0005405C" w:rsidP="00525E7D">
      <w:pPr>
        <w:pStyle w:val="Doc-text2"/>
      </w:pPr>
    </w:p>
    <w:p w14:paraId="3DFA984C" w14:textId="77777777" w:rsidR="0005405C" w:rsidRDefault="0005405C" w:rsidP="00525E7D">
      <w:pPr>
        <w:pStyle w:val="Doc-text2"/>
      </w:pPr>
    </w:p>
    <w:p w14:paraId="5AE8DB58" w14:textId="77777777" w:rsidR="00525E7D" w:rsidRDefault="00525E7D" w:rsidP="00525E7D">
      <w:pPr>
        <w:pStyle w:val="Doc-text2"/>
      </w:pPr>
    </w:p>
    <w:p w14:paraId="1DD66C71" w14:textId="77777777" w:rsidR="00525E7D" w:rsidRDefault="00525E7D" w:rsidP="00525E7D">
      <w:pPr>
        <w:pStyle w:val="Doc-text2"/>
      </w:pPr>
      <w:r>
        <w:t>Proposal5: R2 should send a LS to R4 to confirm: (9/12)</w:t>
      </w:r>
    </w:p>
    <w:p w14:paraId="460ADFE0" w14:textId="77777777" w:rsidR="00525E7D" w:rsidRDefault="00525E7D" w:rsidP="00525E7D">
      <w:pPr>
        <w:pStyle w:val="Doc-text2"/>
      </w:pPr>
      <w:r>
        <w:t></w:t>
      </w:r>
      <w:r>
        <w:tab/>
        <w:t xml:space="preserve">Whether the config in </w:t>
      </w:r>
      <w:proofErr w:type="spellStart"/>
      <w:r>
        <w:t>LocationMeasurementIndication</w:t>
      </w:r>
      <w:proofErr w:type="spellEnd"/>
      <w:r>
        <w:t xml:space="preserve"> can be mapped to a certain pre-configured measurement gap</w:t>
      </w:r>
    </w:p>
    <w:p w14:paraId="2A3B7063" w14:textId="259A3EDA" w:rsidR="00525E7D" w:rsidRDefault="00525E7D" w:rsidP="00525E7D">
      <w:pPr>
        <w:pStyle w:val="Doc-text2"/>
      </w:pPr>
      <w:r>
        <w:t></w:t>
      </w:r>
      <w:r>
        <w:tab/>
        <w:t xml:space="preserve">if so, whether the UE should only activate the pre-configured measurement gap indicated by </w:t>
      </w:r>
      <w:proofErr w:type="spellStart"/>
      <w:r>
        <w:t>LocationMeasurementIndication</w:t>
      </w:r>
      <w:proofErr w:type="spellEnd"/>
    </w:p>
    <w:p w14:paraId="2969EBCA" w14:textId="5F877FDE" w:rsidR="00041BB2" w:rsidRDefault="00041BB2" w:rsidP="00525E7D">
      <w:pPr>
        <w:pStyle w:val="Doc-text2"/>
      </w:pPr>
    </w:p>
    <w:p w14:paraId="6C415F88" w14:textId="2366D7BA" w:rsidR="00041BB2" w:rsidRDefault="00041BB2" w:rsidP="00525E7D">
      <w:pPr>
        <w:pStyle w:val="Doc-text2"/>
      </w:pPr>
      <w:r>
        <w:t>Discussion:</w:t>
      </w:r>
    </w:p>
    <w:p w14:paraId="3B6EC473" w14:textId="5F101AD8" w:rsidR="00041BB2" w:rsidRDefault="00041BB2" w:rsidP="00525E7D">
      <w:pPr>
        <w:pStyle w:val="Doc-text2"/>
      </w:pPr>
      <w:r>
        <w:t>Ericsson think RAN4 are already discussing this and will have further input.</w:t>
      </w:r>
    </w:p>
    <w:p w14:paraId="07E2BDB8" w14:textId="2A2D615E" w:rsidR="00346765" w:rsidRDefault="00857FA3" w:rsidP="00525E7D">
      <w:pPr>
        <w:pStyle w:val="Doc-text2"/>
      </w:pPr>
      <w:r>
        <w:t>Intel think we should ask if the current contents of LMI are sufficient.</w:t>
      </w:r>
    </w:p>
    <w:p w14:paraId="29FD1C6E" w14:textId="6F538938" w:rsidR="00010F6E" w:rsidRDefault="00010F6E" w:rsidP="00525E7D">
      <w:pPr>
        <w:pStyle w:val="Doc-text2"/>
      </w:pPr>
      <w:r>
        <w:t xml:space="preserve">Huawei think we need to be clear about what we want to </w:t>
      </w:r>
      <w:proofErr w:type="gramStart"/>
      <w:r>
        <w:t>ask</w:t>
      </w:r>
      <w:proofErr w:type="gramEnd"/>
      <w:r>
        <w:t xml:space="preserve"> and the UE behaviour needs to be clear; they think the potential changes to the LMI are encompassed in the first question.</w:t>
      </w:r>
    </w:p>
    <w:p w14:paraId="0BB6B996" w14:textId="7BFA6BA8" w:rsidR="00346765" w:rsidRDefault="00346765" w:rsidP="00525E7D">
      <w:pPr>
        <w:pStyle w:val="Doc-text2"/>
      </w:pPr>
    </w:p>
    <w:p w14:paraId="510106C3" w14:textId="71846254" w:rsidR="00346765" w:rsidRDefault="00346765" w:rsidP="00346765">
      <w:pPr>
        <w:pStyle w:val="EmailDiscussion"/>
      </w:pPr>
      <w:r>
        <w:t>[AT118-e][</w:t>
      </w:r>
      <w:proofErr w:type="gramStart"/>
      <w:r>
        <w:t>642][</w:t>
      </w:r>
      <w:proofErr w:type="gramEnd"/>
      <w:r>
        <w:t xml:space="preserve">POS] LS to RAN4 on </w:t>
      </w:r>
      <w:proofErr w:type="spellStart"/>
      <w:r>
        <w:t>LocationMeasurementIndication</w:t>
      </w:r>
      <w:proofErr w:type="spellEnd"/>
      <w:r>
        <w:t xml:space="preserve"> contents and measurement gap parameters (Huawei)</w:t>
      </w:r>
    </w:p>
    <w:p w14:paraId="0DFF4DC1" w14:textId="7030F5B0" w:rsidR="00346765" w:rsidRDefault="00346765" w:rsidP="00346765">
      <w:pPr>
        <w:pStyle w:val="EmailDiscussion2"/>
      </w:pPr>
      <w:r>
        <w:tab/>
        <w:t>Scope: Draft an LS to RAN4 to confirm:</w:t>
      </w:r>
    </w:p>
    <w:p w14:paraId="42F5D1A3" w14:textId="7D55100C" w:rsidR="00346765" w:rsidRDefault="00346765" w:rsidP="00346765">
      <w:pPr>
        <w:pStyle w:val="Doc-text2"/>
      </w:pPr>
      <w:r>
        <w:lastRenderedPageBreak/>
        <w:tab/>
      </w:r>
      <w:r>
        <w:t></w:t>
      </w:r>
      <w:r>
        <w:tab/>
        <w:t xml:space="preserve">Whether the config in </w:t>
      </w:r>
      <w:proofErr w:type="spellStart"/>
      <w:r>
        <w:t>LocationMeasurementIndication</w:t>
      </w:r>
      <w:proofErr w:type="spellEnd"/>
      <w:r>
        <w:t xml:space="preserve"> can be mapped to a certain pre-configured measurement gap</w:t>
      </w:r>
    </w:p>
    <w:p w14:paraId="6B78334D" w14:textId="43559EF6" w:rsidR="00346765" w:rsidRDefault="00346765" w:rsidP="00346765">
      <w:pPr>
        <w:pStyle w:val="Doc-text2"/>
      </w:pPr>
      <w:r>
        <w:tab/>
      </w:r>
      <w:r>
        <w:t></w:t>
      </w:r>
      <w:r>
        <w:tab/>
        <w:t xml:space="preserve">if so, whether the UE should only activate the pre-configured measurement gap indicated by </w:t>
      </w:r>
      <w:proofErr w:type="spellStart"/>
      <w:r>
        <w:t>LocationMeasurementIndication</w:t>
      </w:r>
      <w:proofErr w:type="spellEnd"/>
    </w:p>
    <w:p w14:paraId="60F839E2" w14:textId="731B2A39" w:rsidR="00857FA3" w:rsidRDefault="00857FA3" w:rsidP="00857FA3">
      <w:pPr>
        <w:pStyle w:val="Doc-text2"/>
      </w:pPr>
      <w:r>
        <w:tab/>
      </w:r>
      <w:r>
        <w:t></w:t>
      </w:r>
      <w:r>
        <w:tab/>
        <w:t xml:space="preserve">if anything needs to be added to the current contents of the </w:t>
      </w:r>
      <w:proofErr w:type="spellStart"/>
      <w:r>
        <w:t>LocationMeasurementIndication</w:t>
      </w:r>
      <w:proofErr w:type="spellEnd"/>
    </w:p>
    <w:p w14:paraId="11EBB4A5" w14:textId="381F08C0" w:rsidR="00346765" w:rsidRDefault="00346765" w:rsidP="00346765">
      <w:pPr>
        <w:pStyle w:val="EmailDiscussion2"/>
      </w:pPr>
      <w:r>
        <w:tab/>
        <w:t>Intended outcome: Approved LS (without CB if possible)</w:t>
      </w:r>
      <w:r w:rsidR="00775B10">
        <w:t xml:space="preserve"> in R2-2206388</w:t>
      </w:r>
    </w:p>
    <w:p w14:paraId="61856ADD" w14:textId="74B68DDF" w:rsidR="00346765" w:rsidRDefault="00346765" w:rsidP="00346765">
      <w:pPr>
        <w:pStyle w:val="EmailDiscussion2"/>
      </w:pPr>
      <w:r>
        <w:tab/>
        <w:t>Deadline:  Thursday 2022-05-19 0400 UTC</w:t>
      </w:r>
    </w:p>
    <w:p w14:paraId="1A6D9CCC" w14:textId="7A251074" w:rsidR="00346765" w:rsidRDefault="00346765" w:rsidP="00346765">
      <w:pPr>
        <w:pStyle w:val="EmailDiscussion2"/>
      </w:pPr>
    </w:p>
    <w:p w14:paraId="7AF523E1" w14:textId="77777777" w:rsidR="00346765" w:rsidRPr="00346765" w:rsidRDefault="00346765" w:rsidP="00346765">
      <w:pPr>
        <w:pStyle w:val="Doc-text2"/>
      </w:pPr>
    </w:p>
    <w:p w14:paraId="0323503A" w14:textId="77777777" w:rsidR="00525E7D" w:rsidRDefault="00525E7D" w:rsidP="00525E7D">
      <w:pPr>
        <w:pStyle w:val="Doc-text2"/>
      </w:pPr>
    </w:p>
    <w:p w14:paraId="455361E7" w14:textId="3233AA91" w:rsidR="00525E7D" w:rsidRDefault="00525E7D" w:rsidP="00525E7D">
      <w:pPr>
        <w:pStyle w:val="Doc-text2"/>
      </w:pPr>
      <w:r>
        <w:t>Proposal7: It is up to the network implementation whether the pre-configured measurement gap is activated/deactivated during handover. No spec change is needed (10/12)</w:t>
      </w:r>
    </w:p>
    <w:p w14:paraId="2ADFAFE3" w14:textId="72C41011" w:rsidR="00525E7D" w:rsidRDefault="00525E7D" w:rsidP="00525E7D">
      <w:pPr>
        <w:pStyle w:val="Doc-text2"/>
      </w:pPr>
      <w:r>
        <w:t xml:space="preserve">Proposal8: After a positioning measurement gap is deactivated due to handover, RRC does not need to </w:t>
      </w:r>
      <w:proofErr w:type="gramStart"/>
      <w:r>
        <w:t>triggers</w:t>
      </w:r>
      <w:proofErr w:type="gramEnd"/>
      <w:r>
        <w:t xml:space="preserve"> the lower layer to send another request for MG activation. Hence, no need to adopt CR of R2-2205048, section 5.5.6.2. (10/12)</w:t>
      </w:r>
    </w:p>
    <w:p w14:paraId="66A95D93" w14:textId="0A77C4EB" w:rsidR="00010F6E" w:rsidRDefault="00010F6E" w:rsidP="00525E7D">
      <w:pPr>
        <w:pStyle w:val="Doc-text2"/>
      </w:pPr>
    </w:p>
    <w:p w14:paraId="2FCA3028" w14:textId="5C17377D" w:rsidR="00010F6E" w:rsidRDefault="00010F6E" w:rsidP="00525E7D">
      <w:pPr>
        <w:pStyle w:val="Doc-text2"/>
      </w:pPr>
      <w:r>
        <w:t>Discussion:</w:t>
      </w:r>
    </w:p>
    <w:p w14:paraId="01B89772" w14:textId="56F13B09" w:rsidR="00010F6E" w:rsidRDefault="008612E8" w:rsidP="00525E7D">
      <w:pPr>
        <w:pStyle w:val="Doc-text2"/>
      </w:pPr>
      <w:r>
        <w:t xml:space="preserve">Samsung think on P7, the current RRC CR lets the target </w:t>
      </w:r>
      <w:proofErr w:type="spellStart"/>
      <w:r>
        <w:t>gNB</w:t>
      </w:r>
      <w:proofErr w:type="spellEnd"/>
      <w:r>
        <w:t xml:space="preserve"> modify or release the configuration via RRC signalling; they want to confirm that this means the target </w:t>
      </w:r>
      <w:proofErr w:type="spellStart"/>
      <w:r>
        <w:t>gNB</w:t>
      </w:r>
      <w:proofErr w:type="spellEnd"/>
      <w:r>
        <w:t xml:space="preserve"> in HO always needs to send a preconfigured MG configuration, even when there is no need to modify or release.</w:t>
      </w:r>
    </w:p>
    <w:p w14:paraId="7F72AAB9" w14:textId="3FDE872B" w:rsidR="008612E8" w:rsidRDefault="008612E8" w:rsidP="00525E7D">
      <w:pPr>
        <w:pStyle w:val="Doc-text2"/>
      </w:pPr>
      <w:r>
        <w:t xml:space="preserve">Huawei understand that the target </w:t>
      </w:r>
      <w:proofErr w:type="spellStart"/>
      <w:r>
        <w:t>gNB</w:t>
      </w:r>
      <w:proofErr w:type="spellEnd"/>
      <w:r>
        <w:t xml:space="preserve"> determines whether the MG configuration should be activated, and this can be left to </w:t>
      </w:r>
      <w:proofErr w:type="spellStart"/>
      <w:r>
        <w:t>gNB</w:t>
      </w:r>
      <w:proofErr w:type="spellEnd"/>
      <w:r>
        <w:t xml:space="preserve"> implementation as in the proposals.</w:t>
      </w:r>
    </w:p>
    <w:p w14:paraId="56F44AFF" w14:textId="3DA3050E" w:rsidR="008612E8" w:rsidRDefault="008612E8" w:rsidP="00525E7D">
      <w:pPr>
        <w:pStyle w:val="Doc-text2"/>
      </w:pPr>
      <w:r>
        <w:t>CATT think HO has not been discussed in the positioning context, and they do not want to specify anything for it.</w:t>
      </w:r>
    </w:p>
    <w:p w14:paraId="3205CDBE" w14:textId="3CF072E2" w:rsidR="008612E8" w:rsidRDefault="008612E8" w:rsidP="00525E7D">
      <w:pPr>
        <w:pStyle w:val="Doc-text2"/>
      </w:pPr>
      <w:r>
        <w:t xml:space="preserve">Ericsson think the target </w:t>
      </w:r>
      <w:proofErr w:type="spellStart"/>
      <w:r>
        <w:t>gNB</w:t>
      </w:r>
      <w:proofErr w:type="spellEnd"/>
      <w:r>
        <w:t xml:space="preserve"> may not support the pre-configured MG.  They do not see a need to change the spec; the target </w:t>
      </w:r>
      <w:proofErr w:type="spellStart"/>
      <w:r>
        <w:t>gNB</w:t>
      </w:r>
      <w:proofErr w:type="spellEnd"/>
      <w:r>
        <w:t xml:space="preserve"> will configure what it supports and wants to configure based on the legacy framework.</w:t>
      </w:r>
    </w:p>
    <w:p w14:paraId="56BD86FF" w14:textId="77777777" w:rsidR="00010F6E" w:rsidRDefault="00010F6E" w:rsidP="00525E7D">
      <w:pPr>
        <w:pStyle w:val="Doc-text2"/>
      </w:pPr>
    </w:p>
    <w:p w14:paraId="626B708E" w14:textId="77777777" w:rsidR="00525E7D" w:rsidRDefault="00525E7D" w:rsidP="00525E7D">
      <w:pPr>
        <w:pStyle w:val="Doc-text2"/>
      </w:pPr>
      <w:r>
        <w:t>Proposal9: The deactivation request from RRC to MAC should be removed from the RRC spec per TP above when (12/12)</w:t>
      </w:r>
    </w:p>
    <w:p w14:paraId="4EC9D04D" w14:textId="77777777" w:rsidR="00525E7D" w:rsidRDefault="00525E7D" w:rsidP="00525E7D">
      <w:pPr>
        <w:pStyle w:val="Doc-text2"/>
      </w:pPr>
      <w:r>
        <w:t></w:t>
      </w:r>
      <w:r>
        <w:tab/>
        <w:t xml:space="preserve">if a request from upper layers to transmit either a new </w:t>
      </w:r>
      <w:proofErr w:type="spellStart"/>
      <w:r>
        <w:t>preConfigGapID</w:t>
      </w:r>
      <w:proofErr w:type="spellEnd"/>
      <w:r>
        <w:t xml:space="preserve"> or to modify the current </w:t>
      </w:r>
      <w:proofErr w:type="spellStart"/>
      <w:r>
        <w:t>measGapConfig</w:t>
      </w:r>
      <w:proofErr w:type="spellEnd"/>
      <w:r>
        <w:t xml:space="preserve"> is received; or </w:t>
      </w:r>
    </w:p>
    <w:p w14:paraId="2F48F636" w14:textId="77777777" w:rsidR="00525E7D" w:rsidRDefault="00525E7D" w:rsidP="00525E7D">
      <w:pPr>
        <w:pStyle w:val="Doc-text2"/>
      </w:pPr>
      <w:r>
        <w:t></w:t>
      </w:r>
      <w:r>
        <w:tab/>
        <w:t>if a request from upper layers indicate that the current gap is not needed</w:t>
      </w:r>
    </w:p>
    <w:p w14:paraId="1D1A4019" w14:textId="77777777" w:rsidR="00525E7D" w:rsidRDefault="00525E7D" w:rsidP="00525E7D">
      <w:pPr>
        <w:pStyle w:val="Doc-text2"/>
      </w:pPr>
      <w:r>
        <w:t xml:space="preserve">Proposal10: For triggering the UL MAC CE for MG activation/deactivation request: Added in the paragraph in 5.5.6.2 for triggering </w:t>
      </w:r>
      <w:proofErr w:type="spellStart"/>
      <w:r>
        <w:t>LocationMeasurementIndication</w:t>
      </w:r>
      <w:proofErr w:type="spellEnd"/>
      <w:r>
        <w:t xml:space="preserve"> such that the UE can choose between the RRC message and UL MAC CE as in R2-2205000. (11/12)</w:t>
      </w:r>
    </w:p>
    <w:p w14:paraId="1319C7B1" w14:textId="6F742070" w:rsidR="00525E7D" w:rsidRDefault="00525E7D" w:rsidP="00525E7D">
      <w:pPr>
        <w:pStyle w:val="Doc-text2"/>
      </w:pPr>
    </w:p>
    <w:p w14:paraId="550D6ECF" w14:textId="73DBAF71" w:rsidR="008612E8" w:rsidRDefault="008612E8" w:rsidP="008612E8">
      <w:pPr>
        <w:pStyle w:val="Doc-text2"/>
        <w:pBdr>
          <w:top w:val="single" w:sz="4" w:space="1" w:color="auto"/>
          <w:left w:val="single" w:sz="4" w:space="4" w:color="auto"/>
          <w:bottom w:val="single" w:sz="4" w:space="1" w:color="auto"/>
          <w:right w:val="single" w:sz="4" w:space="4" w:color="auto"/>
        </w:pBdr>
      </w:pPr>
      <w:r>
        <w:t>Agreements:</w:t>
      </w:r>
    </w:p>
    <w:p w14:paraId="530B265F"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Proposal7: It is up to the network implementation whether the pre-configured measurement gap is activated/deactivated during handover. No spec change is needed (10/12)</w:t>
      </w:r>
    </w:p>
    <w:p w14:paraId="6DCBED6A"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 xml:space="preserve">Proposal8: After a positioning measurement gap is deactivated due to handover, RRC does not need to </w:t>
      </w:r>
      <w:proofErr w:type="gramStart"/>
      <w:r>
        <w:t>triggers</w:t>
      </w:r>
      <w:proofErr w:type="gramEnd"/>
      <w:r>
        <w:t xml:space="preserve"> the lower layer to send another request for MG activation. Hence, no need to adopt CR of R2-2205048, section 5.5.6.2. (10/12)</w:t>
      </w:r>
    </w:p>
    <w:p w14:paraId="099E6436"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Proposal9: The deactivation request from RRC to MAC should be removed from the RRC spec per TP above when (12/12)</w:t>
      </w:r>
    </w:p>
    <w:p w14:paraId="1C771F1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 xml:space="preserve">if a request from upper layers to transmit either a new </w:t>
      </w:r>
      <w:proofErr w:type="spellStart"/>
      <w:r>
        <w:t>preConfigGapID</w:t>
      </w:r>
      <w:proofErr w:type="spellEnd"/>
      <w:r>
        <w:t xml:space="preserve"> or to modify the current </w:t>
      </w:r>
      <w:proofErr w:type="spellStart"/>
      <w:r>
        <w:t>measGapConfig</w:t>
      </w:r>
      <w:proofErr w:type="spellEnd"/>
      <w:r>
        <w:t xml:space="preserve"> is received; or </w:t>
      </w:r>
    </w:p>
    <w:p w14:paraId="20F0AD65"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if a request from upper layers indicate that the current gap is not needed</w:t>
      </w:r>
    </w:p>
    <w:p w14:paraId="4C38AEB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 xml:space="preserve">Proposal10: For triggering the UL MAC CE for MG activation/deactivation request: Added in the paragraph in 5.5.6.2 for triggering </w:t>
      </w:r>
      <w:proofErr w:type="spellStart"/>
      <w:r>
        <w:t>LocationMeasurementIndication</w:t>
      </w:r>
      <w:proofErr w:type="spellEnd"/>
      <w:r>
        <w:t xml:space="preserve"> such that the UE can choose between the RRC message and UL MAC CE as in R2-2205000. (11/12)</w:t>
      </w:r>
    </w:p>
    <w:p w14:paraId="4DE68506" w14:textId="77777777" w:rsidR="008612E8" w:rsidRDefault="008612E8" w:rsidP="00525E7D">
      <w:pPr>
        <w:pStyle w:val="Doc-text2"/>
      </w:pPr>
    </w:p>
    <w:p w14:paraId="41A8A8FE" w14:textId="77777777" w:rsidR="008612E8" w:rsidRDefault="008612E8" w:rsidP="00525E7D">
      <w:pPr>
        <w:pStyle w:val="Doc-text2"/>
      </w:pPr>
    </w:p>
    <w:p w14:paraId="5F0E8526" w14:textId="77777777" w:rsidR="00525E7D" w:rsidRDefault="00525E7D" w:rsidP="00525E7D">
      <w:pPr>
        <w:pStyle w:val="Doc-text2"/>
      </w:pPr>
      <w:r>
        <w:t>Proposals need further discussion</w:t>
      </w:r>
    </w:p>
    <w:p w14:paraId="4B16F751" w14:textId="3040E16F" w:rsidR="00525E7D" w:rsidRDefault="00525E7D" w:rsidP="00525E7D">
      <w:pPr>
        <w:pStyle w:val="Doc-text2"/>
      </w:pPr>
      <w:r>
        <w:t xml:space="preserve">Proposal6: Wait for R4 conclusion for whether the pre-configured measurement gap should be activated/deactivated, only after the </w:t>
      </w:r>
      <w:proofErr w:type="spellStart"/>
      <w:r>
        <w:t>LocationMeasurmentIndication</w:t>
      </w:r>
      <w:proofErr w:type="spellEnd"/>
      <w:r>
        <w:t xml:space="preserve"> is successfully transmitted. FFS how is it considered to be “successfully transmitted” (5/12)</w:t>
      </w:r>
    </w:p>
    <w:p w14:paraId="44152875" w14:textId="149E3A82" w:rsidR="008612E8" w:rsidRDefault="008612E8" w:rsidP="00525E7D">
      <w:pPr>
        <w:pStyle w:val="Doc-text2"/>
      </w:pPr>
    </w:p>
    <w:p w14:paraId="15375084" w14:textId="5244D9BD" w:rsidR="008612E8" w:rsidRDefault="008612E8" w:rsidP="00525E7D">
      <w:pPr>
        <w:pStyle w:val="Doc-text2"/>
      </w:pPr>
      <w:r>
        <w:t>Discussion:</w:t>
      </w:r>
    </w:p>
    <w:p w14:paraId="36620685" w14:textId="7239B590" w:rsidR="008612E8" w:rsidRDefault="008612E8" w:rsidP="00525E7D">
      <w:pPr>
        <w:pStyle w:val="Doc-text2"/>
      </w:pPr>
      <w:r>
        <w:t>Huawei do not understand what we would be waiting for from RAN4 and think this is in RAN2 scope.</w:t>
      </w:r>
      <w:r w:rsidR="00B97C86">
        <w:t xml:space="preserve">  They think the other option is to consider the MG to be activated as soon as the message is </w:t>
      </w:r>
      <w:r w:rsidR="00B97C86">
        <w:lastRenderedPageBreak/>
        <w:t>sent, even if it is not “successful”.</w:t>
      </w:r>
      <w:r w:rsidR="0012218A">
        <w:t xml:space="preserve">  From RRC perspective they see some difficulty in defining “successfully transmitted”.</w:t>
      </w:r>
    </w:p>
    <w:p w14:paraId="2AF748EE" w14:textId="542375B2" w:rsidR="0012218A" w:rsidRDefault="0012218A" w:rsidP="00525E7D">
      <w:pPr>
        <w:pStyle w:val="Doc-text2"/>
      </w:pPr>
      <w:r>
        <w:t>ZTE think for the rule-based mechanism, RAN4 have included sending the LMI as a precondition, and we would be waiting for confirmation that the condition is still there and whether the criterion is transmission or success.</w:t>
      </w:r>
      <w:r w:rsidR="00487F03">
        <w:t xml:space="preserve">  </w:t>
      </w:r>
      <w:proofErr w:type="gramStart"/>
      <w:r w:rsidR="00487F03">
        <w:t>So</w:t>
      </w:r>
      <w:proofErr w:type="gramEnd"/>
      <w:r w:rsidR="00487F03">
        <w:t xml:space="preserve"> they suggest waiting for RAN4.</w:t>
      </w:r>
    </w:p>
    <w:p w14:paraId="6F66FECF" w14:textId="4CC399FC" w:rsidR="00487F03" w:rsidRDefault="00487F03" w:rsidP="00525E7D">
      <w:pPr>
        <w:pStyle w:val="Doc-text2"/>
      </w:pPr>
      <w:r>
        <w:t>vivo understand that RAN4 are discussing whether to revert this precondition anyway.</w:t>
      </w:r>
    </w:p>
    <w:p w14:paraId="06F72ABF" w14:textId="582BB180" w:rsidR="00487F03" w:rsidRDefault="00487F03" w:rsidP="00525E7D">
      <w:pPr>
        <w:pStyle w:val="Doc-text2"/>
      </w:pPr>
      <w:r>
        <w:t>CATT think the FFS is not needed, because RLC AM provides a mechanism for detecting whether transmission is successful</w:t>
      </w:r>
      <w:r w:rsidR="00AD1D63">
        <w:t>; if it fails, the radio link will be re-established.</w:t>
      </w:r>
      <w:r w:rsidR="009A6877">
        <w:t xml:space="preserve">  </w:t>
      </w:r>
      <w:proofErr w:type="gramStart"/>
      <w:r w:rsidR="009A6877">
        <w:t>So</w:t>
      </w:r>
      <w:proofErr w:type="gramEnd"/>
      <w:r w:rsidR="009A6877">
        <w:t xml:space="preserve"> they think the only issue is whether to revert the precondition, which they understand is discussed in RAN4.</w:t>
      </w:r>
    </w:p>
    <w:p w14:paraId="1F455D6F" w14:textId="53887AC1" w:rsidR="009A6877" w:rsidRDefault="009A6877" w:rsidP="00525E7D">
      <w:pPr>
        <w:pStyle w:val="Doc-text2"/>
      </w:pPr>
      <w:r>
        <w:t>OPPO agree with CATT and think we can delete “successfully”.</w:t>
      </w:r>
    </w:p>
    <w:p w14:paraId="606B6F6B" w14:textId="77777777" w:rsidR="008612E8" w:rsidRDefault="008612E8" w:rsidP="00525E7D">
      <w:pPr>
        <w:pStyle w:val="Doc-text2"/>
      </w:pPr>
    </w:p>
    <w:p w14:paraId="1AA18BB7" w14:textId="34A16B7E" w:rsidR="00525E7D" w:rsidRDefault="00525E7D" w:rsidP="00525E7D">
      <w:pPr>
        <w:pStyle w:val="Doc-text2"/>
      </w:pPr>
      <w:r>
        <w:t>Proposal11: Acknowledge that to cancel a UL MAC CE for MG activation/deactivation that has not been transmitted is a corner case and don’t capture it in RRC/MAC. (6/11)</w:t>
      </w:r>
    </w:p>
    <w:p w14:paraId="2FA59A8A" w14:textId="7F266AD5" w:rsidR="00FD3B64" w:rsidRDefault="00FD3B64" w:rsidP="00525E7D">
      <w:pPr>
        <w:pStyle w:val="Doc-text2"/>
      </w:pPr>
    </w:p>
    <w:p w14:paraId="7FDD7140" w14:textId="69C5868A" w:rsidR="00FD3B64" w:rsidRDefault="00FD3B64" w:rsidP="00525E7D">
      <w:pPr>
        <w:pStyle w:val="Doc-text2"/>
      </w:pPr>
      <w:r>
        <w:t>Discussion:</w:t>
      </w:r>
    </w:p>
    <w:p w14:paraId="59C7548B" w14:textId="7971E315" w:rsidR="00FD3B64" w:rsidRDefault="00FD3B64" w:rsidP="00525E7D">
      <w:pPr>
        <w:pStyle w:val="Doc-text2"/>
      </w:pPr>
      <w:r>
        <w:t>Samsung think we already have an agreement on the transmission conditions for the MAC CE, and there is no reason to revert it; we should rather discuss how to capture the agreement, which they understand was made from MAC perspective, and it is already under discussion in the MAC CR.  ZTE have the same understanding.</w:t>
      </w:r>
    </w:p>
    <w:p w14:paraId="2121A48D" w14:textId="7061F750" w:rsidR="00FD3B64" w:rsidRDefault="00FD3B64" w:rsidP="00525E7D">
      <w:pPr>
        <w:pStyle w:val="Doc-text2"/>
      </w:pPr>
      <w:r>
        <w:t>CATT think we could discuss this case next meeting and do not support the “don’t capture” conclusion.</w:t>
      </w:r>
    </w:p>
    <w:p w14:paraId="79599D5D" w14:textId="135FE685" w:rsidR="00FD3B64" w:rsidRPr="00525E7D" w:rsidRDefault="00FD3B64" w:rsidP="00525E7D">
      <w:pPr>
        <w:pStyle w:val="Doc-text2"/>
      </w:pPr>
      <w:r>
        <w:t>Chair suggests continuing to discuss in the MAC CR for now.</w:t>
      </w:r>
    </w:p>
    <w:p w14:paraId="2927E28C" w14:textId="77777777" w:rsidR="000471F8" w:rsidRPr="000471F8" w:rsidRDefault="000471F8" w:rsidP="000471F8">
      <w:pPr>
        <w:pStyle w:val="Doc-text2"/>
      </w:pPr>
    </w:p>
    <w:p w14:paraId="47DA2AC3" w14:textId="0084B340" w:rsidR="002C27CB" w:rsidRDefault="002C27CB" w:rsidP="00E82073">
      <w:pPr>
        <w:pStyle w:val="Comments"/>
      </w:pPr>
      <w:r>
        <w:t>The following documents will not be individually treated</w:t>
      </w:r>
    </w:p>
    <w:p w14:paraId="35950070" w14:textId="0B60FE78" w:rsidR="00053A07" w:rsidRDefault="00116315" w:rsidP="00053A07">
      <w:pPr>
        <w:pStyle w:val="Doc-title"/>
      </w:pPr>
      <w:hyperlink r:id="rId182"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116315" w:rsidP="00053A07">
      <w:pPr>
        <w:pStyle w:val="Doc-title"/>
      </w:pPr>
      <w:hyperlink r:id="rId183"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116315" w:rsidP="00053A07">
      <w:pPr>
        <w:pStyle w:val="Doc-title"/>
      </w:pPr>
      <w:hyperlink r:id="rId184"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116315" w:rsidP="00053A07">
      <w:pPr>
        <w:pStyle w:val="Doc-title"/>
      </w:pPr>
      <w:hyperlink r:id="rId185"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116315" w:rsidP="00053A07">
      <w:pPr>
        <w:pStyle w:val="Doc-title"/>
      </w:pPr>
      <w:hyperlink r:id="rId186"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116315" w:rsidP="00053A07">
      <w:pPr>
        <w:pStyle w:val="Doc-title"/>
      </w:pPr>
      <w:hyperlink r:id="rId187"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116315" w:rsidP="00053A07">
      <w:pPr>
        <w:pStyle w:val="Doc-title"/>
      </w:pPr>
      <w:hyperlink r:id="rId188"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116315" w:rsidP="00053A07">
      <w:pPr>
        <w:pStyle w:val="Doc-title"/>
      </w:pPr>
      <w:hyperlink r:id="rId189"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116315" w:rsidP="00053A07">
      <w:pPr>
        <w:pStyle w:val="Doc-title"/>
      </w:pPr>
      <w:hyperlink r:id="rId190"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116315" w:rsidP="00053A07">
      <w:pPr>
        <w:pStyle w:val="Doc-title"/>
      </w:pPr>
      <w:hyperlink r:id="rId191"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116315" w:rsidP="00053A07">
      <w:pPr>
        <w:pStyle w:val="Doc-title"/>
      </w:pPr>
      <w:hyperlink r:id="rId192"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116315" w:rsidP="00053A07">
      <w:pPr>
        <w:pStyle w:val="Doc-title"/>
      </w:pPr>
      <w:hyperlink r:id="rId193"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116315" w:rsidP="00053A07">
      <w:pPr>
        <w:pStyle w:val="Doc-title"/>
      </w:pPr>
      <w:hyperlink r:id="rId194"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116315" w:rsidP="00053A07">
      <w:pPr>
        <w:pStyle w:val="Doc-title"/>
      </w:pPr>
      <w:hyperlink r:id="rId195"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7228C9" w:rsidP="00667020">
      <w:pPr>
        <w:pStyle w:val="Doc-title"/>
      </w:pPr>
      <w:hyperlink r:id="rId196"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116315" w:rsidP="00053A07">
      <w:pPr>
        <w:pStyle w:val="Doc-title"/>
      </w:pPr>
      <w:hyperlink r:id="rId197"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116315" w:rsidP="00053A07">
      <w:pPr>
        <w:pStyle w:val="Doc-title"/>
      </w:pPr>
      <w:hyperlink r:id="rId198"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116315" w:rsidP="00053A07">
      <w:pPr>
        <w:pStyle w:val="Doc-title"/>
      </w:pPr>
      <w:hyperlink r:id="rId199"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116315" w:rsidP="00053A07">
      <w:pPr>
        <w:pStyle w:val="Doc-title"/>
      </w:pPr>
      <w:hyperlink r:id="rId200"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116315" w:rsidP="00053A07">
      <w:pPr>
        <w:pStyle w:val="Doc-title"/>
      </w:pPr>
      <w:hyperlink r:id="rId201"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37F775AC"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B6A255F" w14:textId="0C5FD804" w:rsidR="00B67ACC" w:rsidRDefault="00B67ACC" w:rsidP="00E82073">
      <w:pPr>
        <w:pStyle w:val="Comments"/>
      </w:pPr>
    </w:p>
    <w:p w14:paraId="53EEB977" w14:textId="518B84E7" w:rsidR="00B67ACC" w:rsidRDefault="00B67ACC" w:rsidP="00E82073">
      <w:pPr>
        <w:pStyle w:val="Comments"/>
      </w:pPr>
    </w:p>
    <w:p w14:paraId="70766F93" w14:textId="77777777" w:rsidR="00B67ACC" w:rsidRDefault="00B67ACC" w:rsidP="00E82073">
      <w:pPr>
        <w:pStyle w:val="Comments"/>
      </w:pPr>
    </w:p>
    <w:p w14:paraId="058A5424" w14:textId="64DCC37B" w:rsidR="00B67ACC" w:rsidRDefault="00B67ACC" w:rsidP="00B67ACC">
      <w:pPr>
        <w:pStyle w:val="Doc-text2"/>
      </w:pPr>
      <w:r>
        <w:t>Chair’s note: Companies’ attention is drawn to email discussion [AT118-e][501],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2C7B966E" w14:textId="1C46BBFA" w:rsidR="002C27CB" w:rsidRDefault="002C27CB" w:rsidP="00B67ACC">
      <w:pPr>
        <w:pStyle w:val="Doc-text2"/>
      </w:pPr>
    </w:p>
    <w:p w14:paraId="60A61A45" w14:textId="2E975EE9" w:rsidR="002C27CB" w:rsidRDefault="002C27CB" w:rsidP="00E82073">
      <w:pPr>
        <w:pStyle w:val="Comments"/>
      </w:pPr>
      <w:r>
        <w:t>Summary document</w:t>
      </w:r>
    </w:p>
    <w:p w14:paraId="6716FDC7" w14:textId="19947F80" w:rsidR="002C27CB" w:rsidRDefault="00116315" w:rsidP="002C27CB">
      <w:pPr>
        <w:pStyle w:val="Doc-title"/>
      </w:pPr>
      <w:hyperlink r:id="rId202" w:tooltip="C:Usersmtk16923Documents3GPP Meetings202205 - RAN2_118-e, OnlineExtractsR2-2206052 Summary of AI 6.11.2.2 on RRC_INACTIVE.docx" w:history="1">
        <w:r w:rsidR="002C27CB" w:rsidRPr="00500F83">
          <w:rPr>
            <w:rStyle w:val="Hyperlink"/>
          </w:rPr>
          <w:t>R2-220</w:t>
        </w:r>
        <w:r w:rsidR="002C27CB" w:rsidRPr="00500F83">
          <w:rPr>
            <w:rStyle w:val="Hyperlink"/>
          </w:rPr>
          <w:t>6</w:t>
        </w:r>
        <w:r w:rsidR="002C27CB" w:rsidRPr="00500F83">
          <w:rPr>
            <w:rStyle w:val="Hyperlink"/>
          </w:rPr>
          <w:t>052</w:t>
        </w:r>
      </w:hyperlink>
      <w:r w:rsidR="002C27CB">
        <w:tab/>
        <w:t>Summary of AI 6.11.2.2 on RRC_INACTIVE</w:t>
      </w:r>
      <w:r w:rsidR="002C27CB">
        <w:tab/>
        <w:t>vivo</w:t>
      </w:r>
      <w:r w:rsidR="002C27CB">
        <w:tab/>
        <w:t>discussion</w:t>
      </w:r>
      <w:r w:rsidR="002C27CB">
        <w:tab/>
        <w:t>Rel-17</w:t>
      </w:r>
      <w:r w:rsidR="002C27CB">
        <w:tab/>
        <w:t>NR_pos_enh-Core</w:t>
      </w:r>
    </w:p>
    <w:p w14:paraId="70EC1C80" w14:textId="2D0E53E3" w:rsidR="0060066D" w:rsidRDefault="0060066D" w:rsidP="0060066D">
      <w:pPr>
        <w:pStyle w:val="Doc-text2"/>
      </w:pPr>
    </w:p>
    <w:p w14:paraId="1BCE10B9" w14:textId="77777777" w:rsidR="0060066D" w:rsidRDefault="0060066D" w:rsidP="0060066D">
      <w:pPr>
        <w:pStyle w:val="Doc-text2"/>
      </w:pPr>
      <w:r>
        <w:t>Easy agreement</w:t>
      </w:r>
    </w:p>
    <w:p w14:paraId="4B644227" w14:textId="77777777" w:rsidR="0060066D" w:rsidRDefault="0060066D" w:rsidP="0060066D">
      <w:pPr>
        <w:pStyle w:val="Doc-text2"/>
      </w:pPr>
      <w:r>
        <w:t>Proposal 2a: Agree on R2-2205012 as a baseline to remove the detailed pathloss derivation and beam consolidation procedure, and only add the reference to 38.133 and 38.331.</w:t>
      </w:r>
    </w:p>
    <w:p w14:paraId="604AADCE" w14:textId="77777777" w:rsidR="0060066D" w:rsidRDefault="0060066D" w:rsidP="0060066D">
      <w:pPr>
        <w:pStyle w:val="Doc-text2"/>
      </w:pPr>
      <w:r>
        <w:t>Proposal 3: Agree on R2-2205368 to update the maintenance of the uplink time alignment procedure, with revised punctuation.</w:t>
      </w:r>
    </w:p>
    <w:p w14:paraId="2BFA974C" w14:textId="77777777" w:rsidR="0060066D" w:rsidRDefault="0060066D" w:rsidP="0060066D">
      <w:pPr>
        <w:pStyle w:val="Doc-text2"/>
      </w:pPr>
      <w:r>
        <w:t xml:space="preserve">Proposal 4a: Agree on R2-2205580 to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w:t>
      </w:r>
    </w:p>
    <w:p w14:paraId="478B01D2" w14:textId="407A869A" w:rsidR="0060066D" w:rsidRDefault="0060066D" w:rsidP="0060066D">
      <w:pPr>
        <w:pStyle w:val="Doc-text2"/>
      </w:pPr>
      <w:r>
        <w:t xml:space="preserve">Proposal 4b: Agree on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378A9471" w14:textId="5A6D8C5D" w:rsidR="00B8134A" w:rsidRDefault="00B8134A" w:rsidP="0060066D">
      <w:pPr>
        <w:pStyle w:val="Doc-text2"/>
      </w:pPr>
    </w:p>
    <w:p w14:paraId="37AEB968" w14:textId="2E8907A3" w:rsidR="00B8134A" w:rsidRDefault="00B8134A" w:rsidP="0060066D">
      <w:pPr>
        <w:pStyle w:val="Doc-text2"/>
      </w:pPr>
      <w:r>
        <w:t>Discussion:</w:t>
      </w:r>
    </w:p>
    <w:p w14:paraId="59F6CA7C" w14:textId="67EA93A7" w:rsidR="00B8134A" w:rsidRDefault="00B8134A" w:rsidP="0060066D">
      <w:pPr>
        <w:pStyle w:val="Doc-text2"/>
      </w:pPr>
      <w:r>
        <w:t>Xiaomi have a concern on P4a; they think it implies that the UE will not release the SRS configuration, and they think we should explicitly specify the UE behaviour for the case of resuming in the same cell.</w:t>
      </w:r>
    </w:p>
    <w:p w14:paraId="2D2F4F14" w14:textId="48509906" w:rsidR="00B8134A" w:rsidRDefault="00B8134A" w:rsidP="0060066D">
      <w:pPr>
        <w:pStyle w:val="Doc-text2"/>
      </w:pPr>
      <w:r>
        <w:t xml:space="preserve">Intel understand that the intention is that the UE should delete the SRS configuration on resume, but not on reselect.  </w:t>
      </w:r>
      <w:proofErr w:type="gramStart"/>
      <w:r>
        <w:t>So</w:t>
      </w:r>
      <w:proofErr w:type="gramEnd"/>
      <w:r>
        <w:t xml:space="preserve"> they understand that we should remove the configuration deletion from the reselection case but not from the resume procedure.</w:t>
      </w:r>
    </w:p>
    <w:p w14:paraId="4A0E3950" w14:textId="511800B7" w:rsidR="00B8134A" w:rsidRDefault="00B8134A" w:rsidP="00B8134A">
      <w:pPr>
        <w:pStyle w:val="Doc-text2"/>
      </w:pPr>
      <w:r>
        <w:t>Huawei think P4a is reasonable, because when the UE reselects a cell, it cannot do positioning with the previous SRS configuration, and when it resumes with the other cell it should discard the procedure.</w:t>
      </w:r>
    </w:p>
    <w:p w14:paraId="6446F43F" w14:textId="111500F0" w:rsidR="00B8134A" w:rsidRDefault="00B8134A" w:rsidP="0060066D">
      <w:pPr>
        <w:pStyle w:val="Doc-text2"/>
      </w:pPr>
    </w:p>
    <w:p w14:paraId="6DD1A7D0" w14:textId="5627824F" w:rsidR="00B8134A" w:rsidRDefault="00B8134A" w:rsidP="00B8134A">
      <w:pPr>
        <w:pStyle w:val="Doc-text2"/>
        <w:pBdr>
          <w:top w:val="single" w:sz="4" w:space="1" w:color="auto"/>
          <w:left w:val="single" w:sz="4" w:space="4" w:color="auto"/>
          <w:bottom w:val="single" w:sz="4" w:space="1" w:color="auto"/>
          <w:right w:val="single" w:sz="4" w:space="4" w:color="auto"/>
        </w:pBdr>
      </w:pPr>
      <w:r>
        <w:t>Agreements:</w:t>
      </w:r>
    </w:p>
    <w:p w14:paraId="6D971D84" w14:textId="4C882AA6" w:rsidR="00B8134A" w:rsidRDefault="00B8134A" w:rsidP="00B8134A">
      <w:pPr>
        <w:pStyle w:val="Doc-text2"/>
        <w:pBdr>
          <w:top w:val="single" w:sz="4" w:space="1" w:color="auto"/>
          <w:left w:val="single" w:sz="4" w:space="4" w:color="auto"/>
          <w:bottom w:val="single" w:sz="4" w:space="1" w:color="auto"/>
          <w:right w:val="single" w:sz="4" w:space="4" w:color="auto"/>
        </w:pBdr>
      </w:pPr>
      <w:r>
        <w:t>Proposal 2a (modified): Agree on the changes in R2-2205012 as a baseline to remove the detailed pathloss derivation and beam consolidation procedure, and only add the reference to 38.133 and 38.331.</w:t>
      </w:r>
    </w:p>
    <w:p w14:paraId="59545473" w14:textId="02F2ACD2" w:rsidR="00B8134A" w:rsidRDefault="00B8134A" w:rsidP="00B8134A">
      <w:pPr>
        <w:pStyle w:val="Doc-text2"/>
        <w:pBdr>
          <w:top w:val="single" w:sz="4" w:space="1" w:color="auto"/>
          <w:left w:val="single" w:sz="4" w:space="4" w:color="auto"/>
          <w:bottom w:val="single" w:sz="4" w:space="1" w:color="auto"/>
          <w:right w:val="single" w:sz="4" w:space="4" w:color="auto"/>
        </w:pBdr>
      </w:pPr>
      <w:r>
        <w:t>Proposal 3 (modified): Agree on the changes R2-2205368 to update the maintenance of the uplink time alignment procedure, with revised punctuation.</w:t>
      </w:r>
    </w:p>
    <w:p w14:paraId="1338B797" w14:textId="196BDBC8" w:rsidR="00B8134A" w:rsidRDefault="00B8134A" w:rsidP="00B8134A">
      <w:pPr>
        <w:pStyle w:val="Doc-text2"/>
        <w:pBdr>
          <w:top w:val="single" w:sz="4" w:space="1" w:color="auto"/>
          <w:left w:val="single" w:sz="4" w:space="4" w:color="auto"/>
          <w:bottom w:val="single" w:sz="4" w:space="1" w:color="auto"/>
          <w:right w:val="single" w:sz="4" w:space="4" w:color="auto"/>
        </w:pBdr>
      </w:pPr>
      <w:r>
        <w:t xml:space="preserve">Proposal 4b (modified): Agree on the changes in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44BEFA5A" w14:textId="2EEE9688" w:rsidR="00B8134A" w:rsidRDefault="00B8134A" w:rsidP="00B8134A">
      <w:pPr>
        <w:pStyle w:val="Doc-text2"/>
        <w:pBdr>
          <w:top w:val="single" w:sz="4" w:space="1" w:color="auto"/>
          <w:left w:val="single" w:sz="4" w:space="4" w:color="auto"/>
          <w:bottom w:val="single" w:sz="4" w:space="1" w:color="auto"/>
          <w:right w:val="single" w:sz="4" w:space="4" w:color="auto"/>
        </w:pBdr>
      </w:pPr>
      <w:r>
        <w:t>Changes to be captured by rapporteurs.</w:t>
      </w:r>
    </w:p>
    <w:p w14:paraId="3AD1AC82" w14:textId="77777777" w:rsidR="0060066D" w:rsidRDefault="0060066D" w:rsidP="0060066D">
      <w:pPr>
        <w:pStyle w:val="Doc-text2"/>
      </w:pPr>
    </w:p>
    <w:p w14:paraId="18D3BB30" w14:textId="02210880" w:rsidR="0060066D" w:rsidRDefault="0060066D" w:rsidP="0060066D">
      <w:pPr>
        <w:pStyle w:val="Doc-text2"/>
      </w:pPr>
      <w:r>
        <w:t>For further discussion</w:t>
      </w:r>
    </w:p>
    <w:p w14:paraId="484FCCE6" w14:textId="78D34695" w:rsidR="00F57790" w:rsidRDefault="00F57790" w:rsidP="0060066D">
      <w:pPr>
        <w:pStyle w:val="Doc-text2"/>
      </w:pPr>
      <w:r>
        <w:lastRenderedPageBreak/>
        <w:t>[</w:t>
      </w:r>
      <w:r w:rsidR="009C176F">
        <w:t>Chair’s n</w:t>
      </w:r>
      <w:r>
        <w:t>ote: P2b is cross-WI with SDT</w:t>
      </w:r>
      <w:r w:rsidR="009C176F">
        <w:t>.  If the proposal is agreeable from positioning point of view, changes are to be handled by the RRC rapporteur, subject to companies checking to confirm compatibility with SDT.  Any concern should be raised in email discussion [AT118-e][623].</w:t>
      </w:r>
      <w:r>
        <w:t>]</w:t>
      </w:r>
    </w:p>
    <w:p w14:paraId="0DC0F09D" w14:textId="77777777" w:rsidR="0060066D" w:rsidRDefault="0060066D" w:rsidP="0060066D">
      <w:pPr>
        <w:pStyle w:val="Doc-text2"/>
      </w:pPr>
      <w:r>
        <w:t xml:space="preserve">Proposal 1: Discuss whether to follow the SDT mechanism to keep the positioning SRS configuration for RRC_INACTIVE when the </w:t>
      </w:r>
      <w:proofErr w:type="spellStart"/>
      <w:r>
        <w:t>inactivePosSRS-TimeAlignmentTimer</w:t>
      </w:r>
      <w:proofErr w:type="spellEnd"/>
      <w:r>
        <w:t xml:space="preserve"> expires to support delta configuration. If yes, agree on R2-2204693.</w:t>
      </w:r>
    </w:p>
    <w:p w14:paraId="3DDB7826" w14:textId="77777777" w:rsidR="0060066D" w:rsidRDefault="0060066D" w:rsidP="0060066D">
      <w:pPr>
        <w:pStyle w:val="Doc-text2"/>
      </w:pPr>
      <w:r>
        <w:t xml:space="preserve">Proposal 2b: Discuss whether to add a new clause for pathloss derivation for </w:t>
      </w:r>
      <w:proofErr w:type="spellStart"/>
      <w:r>
        <w:t>posSRS</w:t>
      </w:r>
      <w:proofErr w:type="spellEnd"/>
      <w:r>
        <w:t xml:space="preserve"> transmission and CG-SDT in RRC_INACTIVE to RRC spec. If yes, agree on R2-2205013 as a baseline.</w:t>
      </w:r>
    </w:p>
    <w:p w14:paraId="279D1DBA" w14:textId="77777777" w:rsidR="0060066D" w:rsidRDefault="0060066D" w:rsidP="0060066D">
      <w:pPr>
        <w:pStyle w:val="Doc-text2"/>
      </w:pPr>
      <w:r>
        <w:t xml:space="preserve">Proposal 4c: Discuss whether to move the procedure of </w:t>
      </w:r>
      <w:proofErr w:type="spellStart"/>
      <w:r>
        <w:t>posSRS</w:t>
      </w:r>
      <w:proofErr w:type="spellEnd"/>
      <w:r>
        <w:t xml:space="preserve"> handling upon cell reselection in section 5.7.15 to section 5.3.13.6 and remove section 5.7.15. If yes, agree on R2-2204999 as a baseline.</w:t>
      </w:r>
    </w:p>
    <w:p w14:paraId="518A2CD4" w14:textId="77777777" w:rsidR="0060066D" w:rsidRDefault="0060066D" w:rsidP="0060066D">
      <w:pPr>
        <w:pStyle w:val="Doc-text2"/>
      </w:pPr>
      <w:r>
        <w:t>Note: Proposal 4c shall be skipped if it is handled by the RRC rapporteur.</w:t>
      </w:r>
    </w:p>
    <w:p w14:paraId="3CE6AD10" w14:textId="77777777" w:rsidR="0060066D" w:rsidRDefault="0060066D" w:rsidP="0060066D">
      <w:pPr>
        <w:pStyle w:val="Doc-text2"/>
      </w:pPr>
      <w:r>
        <w:t>Proposal 5a: If RAN2 would reply to the LS to SA2 on positioning in RRC_INACTIVE, add the suggestion of deleting the pre-condition “when the UE is in RRC INACTIVE state”.</w:t>
      </w:r>
    </w:p>
    <w:p w14:paraId="19B4E8D5" w14:textId="19F66061" w:rsidR="0060066D" w:rsidRDefault="0060066D" w:rsidP="0060066D">
      <w:pPr>
        <w:pStyle w:val="Doc-text2"/>
      </w:pPr>
      <w:r>
        <w:t>Proposal 5b: Discuss whether to add a new nr-UL-</w:t>
      </w:r>
      <w:proofErr w:type="spellStart"/>
      <w:r>
        <w:t>RequestAssistanceData</w:t>
      </w:r>
      <w:proofErr w:type="spellEnd"/>
      <w:r>
        <w:t xml:space="preserve"> IE in the </w:t>
      </w:r>
      <w:proofErr w:type="spellStart"/>
      <w:r>
        <w:t>RequestAssistanceData</w:t>
      </w:r>
      <w:proofErr w:type="spellEnd"/>
      <w:r>
        <w:t xml:space="preserve"> to support UE initiated SRS configuration request for UL only positioning.</w:t>
      </w:r>
    </w:p>
    <w:p w14:paraId="1BDC1D17" w14:textId="6654C981" w:rsidR="00B8134A" w:rsidRDefault="00B8134A" w:rsidP="0060066D">
      <w:pPr>
        <w:pStyle w:val="Doc-text2"/>
      </w:pPr>
    </w:p>
    <w:p w14:paraId="5DC34502" w14:textId="58216581" w:rsidR="00B8134A" w:rsidRDefault="00B8134A" w:rsidP="0060066D">
      <w:pPr>
        <w:pStyle w:val="Doc-text2"/>
      </w:pPr>
      <w:r>
        <w:t>Discussion:</w:t>
      </w:r>
    </w:p>
    <w:p w14:paraId="143FE2DA" w14:textId="6174DB5E" w:rsidR="00B8134A" w:rsidRDefault="00B8134A" w:rsidP="0060066D">
      <w:pPr>
        <w:pStyle w:val="Doc-text2"/>
      </w:pPr>
      <w:r>
        <w:t>Ericsson confirm that P4c is handled in the RRC CR.</w:t>
      </w:r>
    </w:p>
    <w:p w14:paraId="5975C9D8" w14:textId="79EDD23F" w:rsidR="00B8134A" w:rsidRDefault="00B8134A" w:rsidP="0060066D">
      <w:pPr>
        <w:pStyle w:val="Doc-text2"/>
      </w:pPr>
    </w:p>
    <w:p w14:paraId="33A7B446" w14:textId="319D53E9" w:rsidR="00B8134A" w:rsidRDefault="00B8134A" w:rsidP="0060066D">
      <w:pPr>
        <w:pStyle w:val="Doc-text2"/>
      </w:pPr>
    </w:p>
    <w:p w14:paraId="7BA8CC89" w14:textId="6FBCC77C" w:rsidR="00B8134A" w:rsidRDefault="00B8134A" w:rsidP="00B8134A">
      <w:pPr>
        <w:pStyle w:val="EmailDiscussion"/>
      </w:pPr>
      <w:r>
        <w:t>[AT118-e][</w:t>
      </w:r>
      <w:proofErr w:type="gramStart"/>
      <w:r>
        <w:t>636][</w:t>
      </w:r>
      <w:proofErr w:type="gramEnd"/>
      <w:r>
        <w:t>POS] Proposals for discussion from RRC_INACTIVE summary (vivo)</w:t>
      </w:r>
    </w:p>
    <w:p w14:paraId="4D8C3126" w14:textId="26F3E69A" w:rsidR="00B8134A" w:rsidRDefault="00B8134A" w:rsidP="00B8134A">
      <w:pPr>
        <w:pStyle w:val="EmailDiscussion2"/>
      </w:pPr>
      <w:r>
        <w:tab/>
        <w:t>Scope: Discuss P1/P2b/P4a/P5a/P5b from R2-2206052 and attempt to conclude.</w:t>
      </w:r>
      <w:r w:rsidR="00B831E7">
        <w:t xml:space="preserve">  P2b should be checked for compatibility with SDT.</w:t>
      </w:r>
    </w:p>
    <w:p w14:paraId="1C399EF0" w14:textId="5E1C0F19" w:rsidR="00B8134A" w:rsidRDefault="00B8134A" w:rsidP="00B8134A">
      <w:pPr>
        <w:pStyle w:val="EmailDiscussion2"/>
      </w:pPr>
      <w:r>
        <w:tab/>
        <w:t>Intended outcome: Report to Monday week 2 session</w:t>
      </w:r>
      <w:r w:rsidR="00C92DA3" w:rsidRPr="00C92DA3">
        <w:t xml:space="preserve"> </w:t>
      </w:r>
      <w:r w:rsidR="00C92DA3">
        <w:t>in R2-2206257</w:t>
      </w:r>
    </w:p>
    <w:p w14:paraId="2435BCCE" w14:textId="55C5DF8C" w:rsidR="00B8134A" w:rsidRDefault="00B8134A" w:rsidP="00B8134A">
      <w:pPr>
        <w:pStyle w:val="EmailDiscussion2"/>
      </w:pPr>
      <w:r>
        <w:tab/>
        <w:t>Deadline:  Friday 2022-05-13 1800 UTC</w:t>
      </w:r>
    </w:p>
    <w:p w14:paraId="68B9CEE8" w14:textId="3B437FBC" w:rsidR="00B8134A" w:rsidRDefault="00B8134A" w:rsidP="00B8134A">
      <w:pPr>
        <w:pStyle w:val="EmailDiscussion2"/>
      </w:pPr>
    </w:p>
    <w:p w14:paraId="114E446E" w14:textId="3821CBAB" w:rsidR="009C2631" w:rsidRDefault="00DD7555" w:rsidP="009C2631">
      <w:pPr>
        <w:pStyle w:val="Doc-title"/>
      </w:pPr>
      <w:hyperlink r:id="rId203" w:tooltip="C:Usersmtk16923Documents3GPP Meetings202205 - RAN2_118-e, OnlineExtractsR2-2206257 Report of [AT118-e][636][POS] RRC_INACTIVE.docx" w:history="1">
        <w:r w:rsidR="009C2631" w:rsidRPr="00DD7555">
          <w:rPr>
            <w:rStyle w:val="Hyperlink"/>
          </w:rPr>
          <w:t>R2</w:t>
        </w:r>
        <w:r w:rsidR="009C2631" w:rsidRPr="00DD7555">
          <w:rPr>
            <w:rStyle w:val="Hyperlink"/>
          </w:rPr>
          <w:t>-</w:t>
        </w:r>
        <w:r w:rsidR="009C2631" w:rsidRPr="00DD7555">
          <w:rPr>
            <w:rStyle w:val="Hyperlink"/>
          </w:rPr>
          <w:t>2206257</w:t>
        </w:r>
      </w:hyperlink>
      <w:r w:rsidR="009C2631">
        <w:tab/>
      </w:r>
      <w:r w:rsidRPr="00DD7555">
        <w:t>Report of [AT118-e][636][POS] Proposals for discussion from RRC_INACTIVE summary</w:t>
      </w:r>
      <w:r w:rsidR="009C2631">
        <w:tab/>
        <w:t>vivo</w:t>
      </w:r>
      <w:r w:rsidR="009C2631">
        <w:tab/>
        <w:t>discussion</w:t>
      </w:r>
      <w:r w:rsidR="009C2631">
        <w:tab/>
        <w:t>Rel-17</w:t>
      </w:r>
      <w:r w:rsidR="009C2631">
        <w:tab/>
        <w:t>NR_pos_enh-Core</w:t>
      </w:r>
    </w:p>
    <w:p w14:paraId="038F3465" w14:textId="27D9AEEE" w:rsidR="00DD7555" w:rsidRDefault="00DD7555" w:rsidP="00DD7555">
      <w:pPr>
        <w:pStyle w:val="Doc-text2"/>
      </w:pPr>
    </w:p>
    <w:p w14:paraId="71AFB6FE" w14:textId="408A50CF" w:rsidR="00DD7555" w:rsidRDefault="00DD7555" w:rsidP="00DD7555">
      <w:pPr>
        <w:pStyle w:val="Doc-text2"/>
      </w:pPr>
      <w:r>
        <w:t xml:space="preserve">Proposal 1 (7/11): The UE shall release the </w:t>
      </w:r>
      <w:proofErr w:type="spellStart"/>
      <w:r>
        <w:t>SRSp</w:t>
      </w:r>
      <w:proofErr w:type="spellEnd"/>
      <w:r>
        <w:t xml:space="preserve"> configuration for RRC_INACTIVE when the </w:t>
      </w:r>
      <w:proofErr w:type="spellStart"/>
      <w:r>
        <w:t>inactivePosSRS-TimeAlignmentTimer</w:t>
      </w:r>
      <w:proofErr w:type="spellEnd"/>
      <w:r>
        <w:t xml:space="preserve"> expires. (Maintain the existing description in MAC and RRC spec)</w:t>
      </w:r>
    </w:p>
    <w:p w14:paraId="04683AC4" w14:textId="77777777" w:rsidR="000E279C" w:rsidRDefault="000E279C" w:rsidP="000E279C">
      <w:pPr>
        <w:pStyle w:val="Doc-text2"/>
      </w:pPr>
      <w:r>
        <w:t xml:space="preserve">Proposal 2 (8/10): The UE shall release the </w:t>
      </w:r>
      <w:proofErr w:type="spellStart"/>
      <w:r>
        <w:t>SRSp</w:t>
      </w:r>
      <w:proofErr w:type="spellEnd"/>
      <w:r>
        <w:t xml:space="preserve"> configuration for RRC_INACTIVE upon cell re-selection. Correspondingly,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 in RRC spec.</w:t>
      </w:r>
    </w:p>
    <w:p w14:paraId="154AFA35" w14:textId="786D7108" w:rsidR="000E279C" w:rsidRDefault="000E279C" w:rsidP="00DD7555">
      <w:pPr>
        <w:pStyle w:val="Doc-text2"/>
      </w:pPr>
    </w:p>
    <w:p w14:paraId="19963F70" w14:textId="7DF5568E" w:rsidR="000E279C" w:rsidRDefault="000E279C" w:rsidP="00DD7555">
      <w:pPr>
        <w:pStyle w:val="Doc-text2"/>
      </w:pPr>
      <w:r>
        <w:t>Discussion:</w:t>
      </w:r>
    </w:p>
    <w:p w14:paraId="48068FAE" w14:textId="6A6F1303" w:rsidR="000E279C" w:rsidRDefault="000E279C" w:rsidP="00DD7555">
      <w:pPr>
        <w:pStyle w:val="Doc-text2"/>
      </w:pPr>
      <w:r>
        <w:t>CATT do not support P1 and P2, because they see delta signalling as useful and releasing the configuration would create an inconsistency between the UE and the network</w:t>
      </w:r>
      <w:r w:rsidR="006270EF">
        <w:t xml:space="preserve">, where the </w:t>
      </w:r>
      <w:proofErr w:type="spellStart"/>
      <w:r w:rsidR="006270EF">
        <w:t>gNB</w:t>
      </w:r>
      <w:proofErr w:type="spellEnd"/>
      <w:r w:rsidR="006270EF">
        <w:t xml:space="preserve"> will store the configuration but the UE will discard it.</w:t>
      </w:r>
    </w:p>
    <w:p w14:paraId="42395725" w14:textId="3C4540FB" w:rsidR="006270EF" w:rsidRDefault="006270EF" w:rsidP="00DD7555">
      <w:pPr>
        <w:pStyle w:val="Doc-text2"/>
      </w:pPr>
      <w:r>
        <w:t>Huawei</w:t>
      </w:r>
      <w:r w:rsidR="00C144F5">
        <w:t xml:space="preserve"> think the network side also maintains the TAT and will release the configuration at the same time, so there is no misalignment.</w:t>
      </w:r>
      <w:r w:rsidR="00253E78">
        <w:t xml:space="preserve">  Regarding delta configuration, they think we have not agreed to support this for </w:t>
      </w:r>
      <w:proofErr w:type="gramStart"/>
      <w:r w:rsidR="00253E78">
        <w:t>SRS</w:t>
      </w:r>
      <w:proofErr w:type="gramEnd"/>
      <w:r w:rsidR="00253E78">
        <w:t xml:space="preserve"> and it is better not to add it now.</w:t>
      </w:r>
    </w:p>
    <w:p w14:paraId="47DAB17A" w14:textId="0FEEF5C5" w:rsidR="00253E78" w:rsidRDefault="00253E78" w:rsidP="00DD7555">
      <w:pPr>
        <w:pStyle w:val="Doc-text2"/>
      </w:pPr>
      <w:r>
        <w:t>Ericsson also understand that the network will stay in sync, and if the UE can transmit SRS after the TAT expires it raises RAN1 issues.</w:t>
      </w:r>
    </w:p>
    <w:p w14:paraId="5D573612" w14:textId="1E3ED58D" w:rsidR="00253E78" w:rsidRDefault="00253E78" w:rsidP="00DD7555">
      <w:pPr>
        <w:pStyle w:val="Doc-text2"/>
      </w:pPr>
      <w:r>
        <w:t xml:space="preserve">Intel </w:t>
      </w:r>
      <w:proofErr w:type="gramStart"/>
      <w:r>
        <w:t>think</w:t>
      </w:r>
      <w:proofErr w:type="gramEnd"/>
      <w:r>
        <w:t xml:space="preserve"> the benefit of P2 is that if the UE moves back to the original cell, it can use the original configuration, but they agree with Huawei that this is not something we agreed to support, so they can accept P1/P2.</w:t>
      </w:r>
    </w:p>
    <w:p w14:paraId="6B9340C9" w14:textId="60873BFD" w:rsidR="00253E78" w:rsidRDefault="00253E78" w:rsidP="00DD7555">
      <w:pPr>
        <w:pStyle w:val="Doc-text2"/>
      </w:pPr>
      <w:r>
        <w:t xml:space="preserve">CATT understand that the current ASN.1 has a </w:t>
      </w:r>
      <w:proofErr w:type="spellStart"/>
      <w:r>
        <w:t>ToAddMod</w:t>
      </w:r>
      <w:proofErr w:type="spellEnd"/>
      <w:r>
        <w:t xml:space="preserve"> for the SRS configuration, which allows delta configuration.  Huawei agree this is there from the signalling </w:t>
      </w:r>
      <w:proofErr w:type="spellStart"/>
      <w:r>
        <w:t>pov</w:t>
      </w:r>
      <w:proofErr w:type="spellEnd"/>
      <w:r>
        <w:t>, but we do not have an agreement to support it functionally.</w:t>
      </w:r>
    </w:p>
    <w:p w14:paraId="3F153107" w14:textId="3DD79292" w:rsidR="00253E78" w:rsidRDefault="00253E78" w:rsidP="00DD7555">
      <w:pPr>
        <w:pStyle w:val="Doc-text2"/>
      </w:pPr>
      <w:r>
        <w:t>Huawei understand that if the UE moves, the SRS configuration needs to change constantly, so the gain from delta signalling is marginal.</w:t>
      </w:r>
    </w:p>
    <w:p w14:paraId="4B511562" w14:textId="6E3EFD47" w:rsidR="00253E78" w:rsidRDefault="00253E78" w:rsidP="00DD7555">
      <w:pPr>
        <w:pStyle w:val="Doc-text2"/>
      </w:pPr>
      <w:r>
        <w:t>Chair understands that the delta signalling is usable while the SRS configuration is valid.  vivo and Ericsson agree.</w:t>
      </w:r>
    </w:p>
    <w:p w14:paraId="2ECA1976" w14:textId="77777777" w:rsidR="00DD7555" w:rsidRDefault="00DD7555" w:rsidP="00DD7555">
      <w:pPr>
        <w:pStyle w:val="Doc-text2"/>
      </w:pPr>
    </w:p>
    <w:p w14:paraId="53C7F973" w14:textId="77777777" w:rsidR="00DD7555" w:rsidRDefault="00DD7555" w:rsidP="00DD7555">
      <w:pPr>
        <w:pStyle w:val="Doc-text2"/>
      </w:pPr>
      <w:r>
        <w:t xml:space="preserve">Proposal 3 (9/9): Add a new field description in SIB2 and a new clause for pathloss derivation for TA validation of </w:t>
      </w:r>
      <w:proofErr w:type="spellStart"/>
      <w:r>
        <w:t>SRSp</w:t>
      </w:r>
      <w:proofErr w:type="spellEnd"/>
      <w:r>
        <w:t xml:space="preserve"> transmission and CG-SDT in RRC_INACTIVE.</w:t>
      </w:r>
    </w:p>
    <w:p w14:paraId="39B99F99" w14:textId="77777777" w:rsidR="00DD7555" w:rsidRDefault="00DD7555" w:rsidP="00DD7555">
      <w:pPr>
        <w:pStyle w:val="Doc-text2"/>
      </w:pPr>
      <w:r>
        <w:lastRenderedPageBreak/>
        <w:t>Proposal 4 (9/10): No need to send a reply LS to SA2 on removing the phrase “when the UE is in RRC_INACTIVE”.</w:t>
      </w:r>
    </w:p>
    <w:p w14:paraId="6518A8B1" w14:textId="28B8B2C3" w:rsidR="00DD7555" w:rsidRDefault="00DD7555" w:rsidP="00DD7555">
      <w:pPr>
        <w:pStyle w:val="Doc-text2"/>
      </w:pPr>
      <w:r>
        <w:t>Proposal 5 (8/11): Not to support UE initiated SRS configuration request for UL only positioning in LPP message in R17.</w:t>
      </w:r>
    </w:p>
    <w:p w14:paraId="50AEA36D" w14:textId="56C07C77" w:rsidR="00983EED" w:rsidRDefault="00983EED" w:rsidP="00DD7555">
      <w:pPr>
        <w:pStyle w:val="Doc-text2"/>
      </w:pPr>
    </w:p>
    <w:p w14:paraId="3173C257" w14:textId="62FD0A33" w:rsidR="00983EED" w:rsidRDefault="00983EED" w:rsidP="00DD7555">
      <w:pPr>
        <w:pStyle w:val="Doc-text2"/>
      </w:pPr>
      <w:r>
        <w:t>Discussion:</w:t>
      </w:r>
    </w:p>
    <w:p w14:paraId="207D3D11" w14:textId="00BED3A9" w:rsidR="00983EED" w:rsidRDefault="00983EED" w:rsidP="00DD7555">
      <w:pPr>
        <w:pStyle w:val="Doc-text2"/>
      </w:pPr>
      <w:r>
        <w:t>Huawei think if we agree on P3, there is SDT impact, because the new clause would be used for SDT as well.</w:t>
      </w:r>
    </w:p>
    <w:p w14:paraId="33CAA8A0" w14:textId="60AF910A" w:rsidR="00983EED" w:rsidRDefault="00983EED" w:rsidP="00DD7555">
      <w:pPr>
        <w:pStyle w:val="Doc-text2"/>
      </w:pPr>
      <w:r>
        <w:t>Ericsson understood the point of P3 was to have a common section for positioning and SDT.</w:t>
      </w:r>
    </w:p>
    <w:p w14:paraId="12EC4D5C" w14:textId="0E60839D" w:rsidR="00983EED" w:rsidRDefault="00983EED" w:rsidP="00DD7555">
      <w:pPr>
        <w:pStyle w:val="Doc-text2"/>
      </w:pPr>
    </w:p>
    <w:p w14:paraId="27A5D290" w14:textId="308DE0DE" w:rsidR="00983EED" w:rsidRDefault="00983EED" w:rsidP="00983EED">
      <w:pPr>
        <w:pStyle w:val="Doc-text2"/>
        <w:pBdr>
          <w:top w:val="single" w:sz="4" w:space="1" w:color="auto"/>
          <w:left w:val="single" w:sz="4" w:space="4" w:color="auto"/>
          <w:bottom w:val="single" w:sz="4" w:space="1" w:color="auto"/>
          <w:right w:val="single" w:sz="4" w:space="4" w:color="auto"/>
        </w:pBdr>
      </w:pPr>
      <w:r>
        <w:t>Agreements:</w:t>
      </w:r>
    </w:p>
    <w:p w14:paraId="53E9CB9D"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1 (7/11): The UE shall release the </w:t>
      </w:r>
      <w:proofErr w:type="spellStart"/>
      <w:r>
        <w:t>SRSp</w:t>
      </w:r>
      <w:proofErr w:type="spellEnd"/>
      <w:r>
        <w:t xml:space="preserve"> configuration for RRC_INACTIVE when the </w:t>
      </w:r>
      <w:proofErr w:type="spellStart"/>
      <w:r>
        <w:t>inactivePosSRS-TimeAlignmentTimer</w:t>
      </w:r>
      <w:proofErr w:type="spellEnd"/>
      <w:r>
        <w:t xml:space="preserve"> expires. (Maintain the existing description in MAC and RRC spec)</w:t>
      </w:r>
    </w:p>
    <w:p w14:paraId="4B35243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2 (8/10): The UE shall release the </w:t>
      </w:r>
      <w:proofErr w:type="spellStart"/>
      <w:r>
        <w:t>SRSp</w:t>
      </w:r>
      <w:proofErr w:type="spellEnd"/>
      <w:r>
        <w:t xml:space="preserve"> configuration for RRC_INACTIVE upon cell re-selection. Correspondingly,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 in RRC spec.</w:t>
      </w:r>
    </w:p>
    <w:p w14:paraId="4A92C160" w14:textId="3C5AB741" w:rsidR="00983EED" w:rsidRDefault="00983EED" w:rsidP="00983EED">
      <w:pPr>
        <w:pStyle w:val="Doc-text2"/>
        <w:pBdr>
          <w:top w:val="single" w:sz="4" w:space="1" w:color="auto"/>
          <w:left w:val="single" w:sz="4" w:space="4" w:color="auto"/>
          <w:bottom w:val="single" w:sz="4" w:space="1" w:color="auto"/>
          <w:right w:val="single" w:sz="4" w:space="4" w:color="auto"/>
        </w:pBdr>
      </w:pPr>
      <w:r>
        <w:t xml:space="preserve">Proposal 3 (modified): Add a new field description in SIB2 and a new clause for pathloss derivation for TA validation of </w:t>
      </w:r>
      <w:proofErr w:type="spellStart"/>
      <w:r>
        <w:t>SRSp</w:t>
      </w:r>
      <w:proofErr w:type="spellEnd"/>
      <w:r>
        <w:t xml:space="preserve"> transmission.  No conclusion now on whether this clause can also be used for CG-SDT in RRC_INACTIVE.</w:t>
      </w:r>
    </w:p>
    <w:p w14:paraId="7B116BD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4 (9/10): No need to send a reply LS to SA2 on removing the phrase “when the UE is in RRC_INACTIVE”.</w:t>
      </w:r>
    </w:p>
    <w:p w14:paraId="666333DA"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5 (8/11): Not to support UE initiated SRS configuration request for UL only positioning in LPP message in R17.</w:t>
      </w:r>
    </w:p>
    <w:p w14:paraId="4DF86BD4" w14:textId="77777777" w:rsidR="00983EED" w:rsidRPr="00DD7555" w:rsidRDefault="00983EED" w:rsidP="00DD7555">
      <w:pPr>
        <w:pStyle w:val="Doc-text2"/>
      </w:pPr>
    </w:p>
    <w:p w14:paraId="278826E4" w14:textId="77777777" w:rsidR="00B8134A" w:rsidRPr="00B8134A" w:rsidRDefault="00B8134A" w:rsidP="00B8134A">
      <w:pPr>
        <w:pStyle w:val="Doc-text2"/>
      </w:pPr>
    </w:p>
    <w:p w14:paraId="3947AEBF" w14:textId="442DD6F7" w:rsidR="009C2631" w:rsidRDefault="00F741F4" w:rsidP="009C2631">
      <w:pPr>
        <w:pStyle w:val="Doc-title"/>
      </w:pPr>
      <w:hyperlink r:id="rId204" w:tooltip="C:Usersmtk16923Documents3GPP Meetings202205 - RAN2_118-e, OnlineExtractsR2-2206384_SDT_I512_PositionConfig_v01.docx" w:history="1">
        <w:r w:rsidR="009C2631" w:rsidRPr="00F741F4">
          <w:rPr>
            <w:rStyle w:val="Hyperlink"/>
          </w:rPr>
          <w:t>R2</w:t>
        </w:r>
        <w:r w:rsidR="009C2631" w:rsidRPr="00F741F4">
          <w:rPr>
            <w:rStyle w:val="Hyperlink"/>
          </w:rPr>
          <w:t>-</w:t>
        </w:r>
        <w:r w:rsidR="009C2631" w:rsidRPr="00F741F4">
          <w:rPr>
            <w:rStyle w:val="Hyperlink"/>
          </w:rPr>
          <w:t>2206384</w:t>
        </w:r>
      </w:hyperlink>
      <w:r w:rsidR="009C2631">
        <w:tab/>
      </w:r>
      <w:r w:rsidR="00245D88" w:rsidRPr="00245D88">
        <w:t>[I512] [I010] SRS Positioning configuration provided for SDT</w:t>
      </w:r>
      <w:r w:rsidR="009C2631">
        <w:tab/>
        <w:t>Intel</w:t>
      </w:r>
      <w:r w:rsidR="00245D88">
        <w:t xml:space="preserve"> Corporation, Ericsson</w:t>
      </w:r>
      <w:r w:rsidR="009C2631">
        <w:tab/>
        <w:t>discussion</w:t>
      </w:r>
      <w:r w:rsidR="009C2631">
        <w:tab/>
        <w:t>Rel-17</w:t>
      </w:r>
      <w:r w:rsidR="009C2631">
        <w:tab/>
        <w:t>NR_pos_enh-Core</w:t>
      </w:r>
    </w:p>
    <w:p w14:paraId="2D9C9CEB" w14:textId="6C3CBF61" w:rsidR="00F741F4" w:rsidRDefault="00F741F4" w:rsidP="00F741F4">
      <w:pPr>
        <w:pStyle w:val="Doc-text2"/>
      </w:pPr>
    </w:p>
    <w:p w14:paraId="4BB5D267" w14:textId="76A653E1" w:rsidR="00F741F4" w:rsidRDefault="00F741F4" w:rsidP="00F741F4">
      <w:pPr>
        <w:pStyle w:val="Doc-text2"/>
      </w:pPr>
      <w:r>
        <w:t>Proposal 1.</w:t>
      </w:r>
      <w:r>
        <w:tab/>
        <w:t>RAN2 assumes that DU can set the configuration associated to SRS-PosRRC-InactiveConfig-r17 and should be provided in a container as part of the corresponding ASN.1.</w:t>
      </w:r>
    </w:p>
    <w:p w14:paraId="65ECE36F" w14:textId="77777777" w:rsidR="006C3397" w:rsidRDefault="006C3397" w:rsidP="00F741F4">
      <w:pPr>
        <w:pStyle w:val="Doc-text2"/>
      </w:pPr>
    </w:p>
    <w:p w14:paraId="19559D26" w14:textId="77777777" w:rsidR="00F741F4" w:rsidRDefault="00F741F4" w:rsidP="00F741F4">
      <w:pPr>
        <w:pStyle w:val="Doc-text2"/>
      </w:pPr>
      <w:r>
        <w:t>Proposal 2.</w:t>
      </w:r>
      <w:r>
        <w:tab/>
        <w:t>If Proposal 1 is agreed, to inform RAN3 via an LS about this agreement highlighting the following:</w:t>
      </w:r>
    </w:p>
    <w:p w14:paraId="047A8B95" w14:textId="77777777" w:rsidR="00F741F4" w:rsidRDefault="00F741F4" w:rsidP="00F741F4">
      <w:pPr>
        <w:pStyle w:val="Doc-text2"/>
      </w:pPr>
      <w:r>
        <w:t>Proposal 2.1.</w:t>
      </w:r>
      <w:r>
        <w:tab/>
        <w:t>RAN3 is asked to define a new F1-AP container to convey the container SRS-PosRRC-InactiveConfig-r17 from DU to CU.</w:t>
      </w:r>
    </w:p>
    <w:p w14:paraId="6C497F42" w14:textId="77777777" w:rsidR="00F741F4" w:rsidRDefault="00F741F4" w:rsidP="00F741F4">
      <w:pPr>
        <w:pStyle w:val="Doc-text2"/>
      </w:pPr>
      <w:r>
        <w:t>Proposal 2.2.</w:t>
      </w:r>
      <w:r>
        <w:tab/>
        <w:t xml:space="preserve">RAN3 is requested to confirm that the configuration of the new SDT related parameters defined as part of </w:t>
      </w:r>
      <w:proofErr w:type="spellStart"/>
      <w:r>
        <w:t>RRCRelease</w:t>
      </w:r>
      <w:proofErr w:type="spellEnd"/>
      <w:r>
        <w:t xml:space="preserve"> message can be set by DU (i.e.</w:t>
      </w:r>
      <w:proofErr w:type="gramStart"/>
      <w:r>
        <w:t>,  SRS</w:t>
      </w:r>
      <w:proofErr w:type="gramEnd"/>
      <w:r>
        <w:t>-PosRRC-InactiveConfig-r17 and SDT-MAC-PHY-CG-Config). This includes for example, srs-TimeAlignmentTimer-r17, inactivePosSRS-RSRP-changeThresh-r17, srs-NrofSS-BlocksToAverage-r17, inactivePosSRS-AbsThreshSS-BlocksConsolidation-r17, cg-SDT-</w:t>
      </w:r>
      <w:proofErr w:type="spellStart"/>
      <w:r>
        <w:t>TimeAlignmentTimer</w:t>
      </w:r>
      <w:proofErr w:type="spellEnd"/>
      <w:r>
        <w:t>, cg-SDT-RSRP-ThresholdSSB-r17 and cg-SDT-RSRP-ChangeThreshold-r</w:t>
      </w:r>
      <w:proofErr w:type="gramStart"/>
      <w:r>
        <w:t>17 .</w:t>
      </w:r>
      <w:proofErr w:type="gramEnd"/>
    </w:p>
    <w:p w14:paraId="5AA406A7" w14:textId="50F71690" w:rsidR="00F741F4" w:rsidRDefault="00F741F4" w:rsidP="00F741F4">
      <w:pPr>
        <w:pStyle w:val="Doc-text2"/>
      </w:pPr>
      <w:r>
        <w:t>Proposal 3.</w:t>
      </w:r>
      <w:r>
        <w:tab/>
        <w:t xml:space="preserve">If Proposal 1 is agreed, to adopt the TP available in section 4.1 of Annex. </w:t>
      </w:r>
    </w:p>
    <w:p w14:paraId="32297E6F" w14:textId="7CE44648" w:rsidR="00084681" w:rsidRDefault="00084681" w:rsidP="00F741F4">
      <w:pPr>
        <w:pStyle w:val="Doc-text2"/>
      </w:pPr>
    </w:p>
    <w:p w14:paraId="5C692FD1" w14:textId="34AF5DFF" w:rsidR="00084681" w:rsidRDefault="00084681" w:rsidP="00F741F4">
      <w:pPr>
        <w:pStyle w:val="Doc-text2"/>
      </w:pPr>
      <w:r>
        <w:t>Discussion:</w:t>
      </w:r>
    </w:p>
    <w:p w14:paraId="46B5BFB3" w14:textId="5DDD49A3" w:rsidR="00084681" w:rsidRDefault="00084681" w:rsidP="00F741F4">
      <w:pPr>
        <w:pStyle w:val="Doc-text2"/>
      </w:pPr>
      <w:r>
        <w:t xml:space="preserve">Intel </w:t>
      </w:r>
      <w:proofErr w:type="gramStart"/>
      <w:r>
        <w:t>understand</w:t>
      </w:r>
      <w:proofErr w:type="gramEnd"/>
      <w:r>
        <w:t xml:space="preserve"> that RAN3 are having a parallel discussion and think we may not need an LS; companies can coordinate internally.</w:t>
      </w:r>
    </w:p>
    <w:p w14:paraId="0D5ED99F" w14:textId="087D9021" w:rsidR="00084681" w:rsidRDefault="00084681" w:rsidP="00F741F4">
      <w:pPr>
        <w:pStyle w:val="Doc-text2"/>
      </w:pPr>
      <w:r>
        <w:t>Nokia would rather make sure RAN3 are aligned.</w:t>
      </w:r>
    </w:p>
    <w:p w14:paraId="1B0C9D3B" w14:textId="4DF89AE1" w:rsidR="00084681" w:rsidRDefault="00084681" w:rsidP="00F741F4">
      <w:pPr>
        <w:pStyle w:val="Doc-text2"/>
      </w:pPr>
    </w:p>
    <w:p w14:paraId="555A774A" w14:textId="7D009E57" w:rsidR="00084681" w:rsidRDefault="00084681" w:rsidP="00084681">
      <w:pPr>
        <w:pStyle w:val="Doc-text2"/>
        <w:pBdr>
          <w:top w:val="single" w:sz="4" w:space="1" w:color="auto"/>
          <w:left w:val="single" w:sz="4" w:space="4" w:color="auto"/>
          <w:bottom w:val="single" w:sz="4" w:space="1" w:color="auto"/>
          <w:right w:val="single" w:sz="4" w:space="4" w:color="auto"/>
        </w:pBdr>
      </w:pPr>
      <w:r>
        <w:t>Agreement:</w:t>
      </w:r>
    </w:p>
    <w:p w14:paraId="7186EE89" w14:textId="70FB8A96" w:rsidR="00F741F4" w:rsidRPr="00F741F4" w:rsidRDefault="00084681" w:rsidP="00084681">
      <w:pPr>
        <w:pStyle w:val="Doc-text2"/>
        <w:pBdr>
          <w:top w:val="single" w:sz="4" w:space="1" w:color="auto"/>
          <w:left w:val="single" w:sz="4" w:space="4" w:color="auto"/>
          <w:bottom w:val="single" w:sz="4" w:space="1" w:color="auto"/>
          <w:right w:val="single" w:sz="4" w:space="4" w:color="auto"/>
        </w:pBdr>
      </w:pPr>
      <w:r>
        <w:t>RAN2 assumes that DU can set the configuration associated to SRS-PosRRC-InactiveConfig-r17 and should be provided in a container as part of the corresponding ASN.1.  Details to be confirmed in the RRC CR discussion, with the TP from section 4.1 of the Annex of R2-2206384 as a baseline.</w:t>
      </w:r>
    </w:p>
    <w:p w14:paraId="0020CFAA" w14:textId="197942E9" w:rsidR="002C27CB" w:rsidRDefault="002C27CB" w:rsidP="00E82073">
      <w:pPr>
        <w:pStyle w:val="Comments"/>
      </w:pPr>
    </w:p>
    <w:p w14:paraId="5C08AE13" w14:textId="540F03A0" w:rsidR="00084681" w:rsidRDefault="00084681" w:rsidP="00E82073">
      <w:pPr>
        <w:pStyle w:val="Comments"/>
      </w:pPr>
    </w:p>
    <w:p w14:paraId="5F0AEF75" w14:textId="6F1C9252" w:rsidR="00084681" w:rsidRDefault="00084681" w:rsidP="00084681">
      <w:pPr>
        <w:pStyle w:val="EmailDiscussion"/>
      </w:pPr>
      <w:r>
        <w:t>[AT118-e][</w:t>
      </w:r>
      <w:proofErr w:type="gramStart"/>
      <w:r>
        <w:t>641][</w:t>
      </w:r>
      <w:proofErr w:type="gramEnd"/>
      <w:r>
        <w:t>POS] LS to RAN3 on container for SRS configuration for positioning (Intel)</w:t>
      </w:r>
    </w:p>
    <w:p w14:paraId="3C6C9697" w14:textId="7119011C" w:rsidR="00084681" w:rsidRDefault="00084681" w:rsidP="00084681">
      <w:pPr>
        <w:pStyle w:val="EmailDiscussion2"/>
      </w:pPr>
      <w:r>
        <w:tab/>
        <w:t>Scope: Draft an LS to notify RAN3 of the RAN2 agreement on containerising the configuration associated with SRS-PosRRC-InactiveConfig-r17.</w:t>
      </w:r>
    </w:p>
    <w:p w14:paraId="11FCB3A3" w14:textId="051CCE32" w:rsidR="00084681" w:rsidRDefault="00084681" w:rsidP="00084681">
      <w:pPr>
        <w:pStyle w:val="EmailDiscussion2"/>
      </w:pPr>
      <w:r>
        <w:lastRenderedPageBreak/>
        <w:tab/>
        <w:t>Intended outcome: Approved LS (without CB if possible)</w:t>
      </w:r>
      <w:r w:rsidR="003E3649">
        <w:t xml:space="preserve"> in R2-2206387</w:t>
      </w:r>
    </w:p>
    <w:p w14:paraId="4A56A3CE" w14:textId="6A7BBD15" w:rsidR="00084681" w:rsidRDefault="00084681" w:rsidP="00084681">
      <w:pPr>
        <w:pStyle w:val="EmailDiscussion2"/>
      </w:pPr>
      <w:r>
        <w:tab/>
        <w:t>Deadline:  Thursday 2022-05-19 0400 UTC</w:t>
      </w:r>
    </w:p>
    <w:p w14:paraId="2811CF6F" w14:textId="4E4F9204" w:rsidR="00084681" w:rsidRDefault="00084681" w:rsidP="00084681">
      <w:pPr>
        <w:pStyle w:val="EmailDiscussion2"/>
      </w:pPr>
    </w:p>
    <w:p w14:paraId="5DA1823C" w14:textId="77777777" w:rsidR="00084681" w:rsidRPr="00084681" w:rsidRDefault="00084681" w:rsidP="00084681">
      <w:pPr>
        <w:pStyle w:val="Doc-text2"/>
      </w:pPr>
    </w:p>
    <w:p w14:paraId="419B122E" w14:textId="77777777" w:rsidR="00084681" w:rsidRDefault="00084681"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116315" w:rsidP="00053A07">
      <w:pPr>
        <w:pStyle w:val="Doc-title"/>
      </w:pPr>
      <w:hyperlink r:id="rId205"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116315" w:rsidP="00053A07">
      <w:pPr>
        <w:pStyle w:val="Doc-title"/>
      </w:pPr>
      <w:hyperlink r:id="rId206"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116315" w:rsidP="00053A07">
      <w:pPr>
        <w:pStyle w:val="Doc-title"/>
      </w:pPr>
      <w:hyperlink r:id="rId207"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116315" w:rsidP="00053A07">
      <w:pPr>
        <w:pStyle w:val="Doc-title"/>
      </w:pPr>
      <w:hyperlink r:id="rId208"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116315" w:rsidP="00053A07">
      <w:pPr>
        <w:pStyle w:val="Doc-title"/>
      </w:pPr>
      <w:hyperlink r:id="rId209"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116315" w:rsidP="00053A07">
      <w:pPr>
        <w:pStyle w:val="Doc-title"/>
      </w:pPr>
      <w:hyperlink r:id="rId210"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116315" w:rsidP="00053A07">
      <w:pPr>
        <w:pStyle w:val="Doc-title"/>
      </w:pPr>
      <w:hyperlink r:id="rId211"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2369590F" w:rsidR="002C27CB" w:rsidRDefault="00D43609" w:rsidP="002C27CB">
      <w:pPr>
        <w:pStyle w:val="Doc-title"/>
      </w:pPr>
      <w:hyperlink r:id="rId212" w:tooltip="C:Usersmtk16923Documents3GPP Meetings202205 - RAN2_118-e, OnlineExtractsR2-2206058 [Pre118-e][605][POS] Summary of AI 6.11.2.3 on on-demand PRS (Huawei)_final.docx" w:history="1">
        <w:r w:rsidR="002C27CB" w:rsidRPr="00D43609">
          <w:rPr>
            <w:rStyle w:val="Hyperlink"/>
          </w:rPr>
          <w:t>R2-220</w:t>
        </w:r>
        <w:r w:rsidR="002C27CB" w:rsidRPr="00D43609">
          <w:rPr>
            <w:rStyle w:val="Hyperlink"/>
          </w:rPr>
          <w:t>6</w:t>
        </w:r>
        <w:r w:rsidR="002C27CB" w:rsidRPr="00D43609">
          <w:rPr>
            <w:rStyle w:val="Hyperlink"/>
          </w:rPr>
          <w:t>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1B8A5F88" w14:textId="267F9809" w:rsidR="0060066D" w:rsidRDefault="0060066D" w:rsidP="0060066D">
      <w:pPr>
        <w:pStyle w:val="Doc-text2"/>
      </w:pPr>
    </w:p>
    <w:p w14:paraId="5D850963" w14:textId="3120F5AA" w:rsidR="0060066D" w:rsidRDefault="0060066D" w:rsidP="0060066D">
      <w:pPr>
        <w:pStyle w:val="Doc-text2"/>
      </w:pPr>
      <w:r>
        <w:t>Proposal1: [H011] TRP configuration should also be provided in on-demand PRS configuration for index-based on-demand PRS request.</w:t>
      </w:r>
    </w:p>
    <w:p w14:paraId="587D3A4C" w14:textId="573250A5" w:rsidR="00D81D10" w:rsidRDefault="00D81D10" w:rsidP="0060066D">
      <w:pPr>
        <w:pStyle w:val="Doc-text2"/>
      </w:pPr>
    </w:p>
    <w:p w14:paraId="404CBE61" w14:textId="709541DC" w:rsidR="00D81D10" w:rsidRDefault="00D81D10" w:rsidP="0060066D">
      <w:pPr>
        <w:pStyle w:val="Doc-text2"/>
      </w:pPr>
      <w:r>
        <w:t>Discussion:</w:t>
      </w:r>
    </w:p>
    <w:p w14:paraId="290C8B3C" w14:textId="22606E11" w:rsidR="00D81D10" w:rsidRDefault="00A15793" w:rsidP="0060066D">
      <w:pPr>
        <w:pStyle w:val="Doc-text2"/>
      </w:pPr>
      <w:r>
        <w:t>CATT prefer not to provide the TRP configuration, because the PRS configuration will be eventually provided to the UE in the response message along with the SSB information.</w:t>
      </w:r>
      <w:r w:rsidR="006F1DC0">
        <w:t xml:space="preserve">  They also think we could provide the whole configuration, as defined in Rel-16, to the UE directly.</w:t>
      </w:r>
    </w:p>
    <w:p w14:paraId="686B417D" w14:textId="2250543C" w:rsidR="006F1DC0" w:rsidRDefault="006F1DC0" w:rsidP="0060066D">
      <w:pPr>
        <w:pStyle w:val="Doc-text2"/>
      </w:pPr>
      <w:r>
        <w:t>Qualcomm do not fully understand the proposal: The TRP configuration includes positioning-method-dependent information, while the request is generic to the PRS assistance data.</w:t>
      </w:r>
    </w:p>
    <w:p w14:paraId="7EBC4BE6" w14:textId="66A47B96" w:rsidR="006F1DC0" w:rsidRDefault="006F1DC0" w:rsidP="0060066D">
      <w:pPr>
        <w:pStyle w:val="Doc-text2"/>
      </w:pPr>
      <w:r>
        <w:t>Nokia agree with Qualcomm and do not see the justification for the change; they understand that what we provide now is the actual attributes of the PRS.</w:t>
      </w:r>
    </w:p>
    <w:p w14:paraId="4F262101" w14:textId="134AE8D2" w:rsidR="006F1DC0" w:rsidRDefault="006F1DC0" w:rsidP="0060066D">
      <w:pPr>
        <w:pStyle w:val="Doc-text2"/>
      </w:pPr>
      <w:r>
        <w:t>Huawei indicate that in the current response, the LMF can only provide an index to the PRS configuration, but the current PRS configuration is incomplete without the TRP configuration.  With the proposal, the index can indicate to the UE the complete configuration.</w:t>
      </w:r>
    </w:p>
    <w:p w14:paraId="3BD28380" w14:textId="690AEF77" w:rsidR="006F1DC0" w:rsidRDefault="006F1DC0" w:rsidP="0060066D">
      <w:pPr>
        <w:pStyle w:val="Doc-text2"/>
      </w:pPr>
      <w:r>
        <w:t>vivo understand that P1 is related to Alt 2 in P3; if we agree on Alt 2, then P1 is not necessary.  Huawei think there is no relation because the current configuration is incomplete.</w:t>
      </w:r>
    </w:p>
    <w:p w14:paraId="5B992468" w14:textId="77777777" w:rsidR="0060066D" w:rsidRDefault="0060066D" w:rsidP="0060066D">
      <w:pPr>
        <w:pStyle w:val="Doc-text2"/>
      </w:pPr>
    </w:p>
    <w:p w14:paraId="53C61014" w14:textId="4A28F622" w:rsidR="0060066D" w:rsidRDefault="0060066D" w:rsidP="0060066D">
      <w:pPr>
        <w:pStyle w:val="Doc-text2"/>
      </w:pPr>
      <w:r>
        <w:t xml:space="preserve">Proposal2: [H057] For UE-initiated on-demand PRS request by explicit parameter, allow the network to provide a list of parameters to the UE that the UE should only request within the scope of the list, when such configuration is provided. </w:t>
      </w:r>
    </w:p>
    <w:p w14:paraId="207741CE" w14:textId="77777777" w:rsidR="00D925C4" w:rsidRDefault="00D925C4" w:rsidP="0060066D">
      <w:pPr>
        <w:pStyle w:val="Doc-text2"/>
      </w:pPr>
    </w:p>
    <w:p w14:paraId="7063A56E" w14:textId="77777777" w:rsidR="0060066D" w:rsidRDefault="0060066D" w:rsidP="0060066D">
      <w:pPr>
        <w:pStyle w:val="Doc-text2"/>
      </w:pPr>
      <w:r>
        <w:t>Proposal3: RAN2 to discuss and fix the mismatch issue of on-demand PRS between RAN2 and RAN3, the following alternatives can be considered:</w:t>
      </w:r>
    </w:p>
    <w:p w14:paraId="39CE68D1" w14:textId="77777777" w:rsidR="0060066D" w:rsidRDefault="0060066D" w:rsidP="0060066D">
      <w:pPr>
        <w:pStyle w:val="Doc-text2"/>
      </w:pPr>
      <w:r>
        <w:t>-</w:t>
      </w:r>
      <w:r>
        <w:tab/>
        <w:t>Alt 1: The pre-defined PRS configuration from LMF to UE includes a list of complete PRS configurations (maintaining the status quo), then the following changes are essential:</w:t>
      </w:r>
    </w:p>
    <w:p w14:paraId="3E97FD82" w14:textId="77777777" w:rsidR="0060066D" w:rsidRDefault="0060066D" w:rsidP="0060066D">
      <w:pPr>
        <w:pStyle w:val="Doc-text2"/>
      </w:pPr>
      <w:r>
        <w:t>o</w:t>
      </w:r>
      <w:r>
        <w:tab/>
      </w:r>
      <w:proofErr w:type="gramStart"/>
      <w:r>
        <w:t>In</w:t>
      </w:r>
      <w:proofErr w:type="gramEnd"/>
      <w:r>
        <w:t xml:space="preserve"> step 0, the possible On-Demand PRS configuration from </w:t>
      </w:r>
      <w:proofErr w:type="spellStart"/>
      <w:r>
        <w:t>gNB</w:t>
      </w:r>
      <w:proofErr w:type="spellEnd"/>
      <w:r>
        <w:t xml:space="preserve"> to LMF shall include a list of complete PRS configurations, each associated with a PRS configuration ID;</w:t>
      </w:r>
    </w:p>
    <w:p w14:paraId="67E5270F" w14:textId="77777777" w:rsidR="0060066D" w:rsidRDefault="0060066D" w:rsidP="0060066D">
      <w:pPr>
        <w:pStyle w:val="Doc-text2"/>
      </w:pPr>
      <w:r>
        <w:t>o</w:t>
      </w:r>
      <w:r>
        <w:tab/>
      </w:r>
      <w:proofErr w:type="gramStart"/>
      <w:r>
        <w:t>In</w:t>
      </w:r>
      <w:proofErr w:type="gramEnd"/>
      <w:r>
        <w:t xml:space="preserve"> step 3, the PRS CONFIGURATION REQUEST from LMF to </w:t>
      </w:r>
      <w:proofErr w:type="spellStart"/>
      <w:r>
        <w:t>gNB</w:t>
      </w:r>
      <w:proofErr w:type="spellEnd"/>
      <w:r>
        <w:t xml:space="preserve"> shall include PRS configuration ID;</w:t>
      </w:r>
    </w:p>
    <w:p w14:paraId="5D186B8D" w14:textId="77777777" w:rsidR="0060066D" w:rsidRDefault="0060066D" w:rsidP="0060066D">
      <w:pPr>
        <w:pStyle w:val="Doc-text2"/>
      </w:pPr>
      <w:r>
        <w:t>o</w:t>
      </w:r>
      <w:r>
        <w:tab/>
      </w:r>
      <w:proofErr w:type="gramStart"/>
      <w:r>
        <w:t>In</w:t>
      </w:r>
      <w:proofErr w:type="gramEnd"/>
      <w:r>
        <w:t xml:space="preserve"> step 6, the on-demand PRS response from LMF to UE shall include the PRS configuration ID that is successfully activated.</w:t>
      </w:r>
    </w:p>
    <w:p w14:paraId="0CE2D8CB" w14:textId="65E07D07" w:rsidR="0060066D" w:rsidRDefault="0060066D" w:rsidP="0060066D">
      <w:pPr>
        <w:pStyle w:val="Doc-text2"/>
      </w:pPr>
      <w:r>
        <w:lastRenderedPageBreak/>
        <w:t>-</w:t>
      </w:r>
      <w:r>
        <w:tab/>
        <w:t>Alt 2: The pre-defined PRS configuration from LMF to UE only includes a list of allowed values for the parameters that can be requested by the UE</w:t>
      </w:r>
      <w:r w:rsidR="006F1DC0">
        <w:t>.</w:t>
      </w:r>
    </w:p>
    <w:p w14:paraId="70296FE6" w14:textId="00B6BC26" w:rsidR="006F1DC0" w:rsidRDefault="006F1DC0" w:rsidP="0060066D">
      <w:pPr>
        <w:pStyle w:val="Doc-text2"/>
      </w:pPr>
    </w:p>
    <w:p w14:paraId="7D5CBF5D" w14:textId="6A265084" w:rsidR="006F1DC0" w:rsidRDefault="006F1DC0" w:rsidP="0060066D">
      <w:pPr>
        <w:pStyle w:val="Doc-text2"/>
      </w:pPr>
    </w:p>
    <w:p w14:paraId="7C925EC3" w14:textId="77777777" w:rsidR="006F1DC0" w:rsidRPr="006F1DC0" w:rsidRDefault="006F1DC0" w:rsidP="006F1DC0">
      <w:pPr>
        <w:pStyle w:val="Doc-text2"/>
      </w:pPr>
    </w:p>
    <w:p w14:paraId="4AA5147D" w14:textId="40AF08C6" w:rsidR="00D925C4" w:rsidRDefault="00D925C4" w:rsidP="0060066D">
      <w:pPr>
        <w:pStyle w:val="Doc-text2"/>
      </w:pPr>
    </w:p>
    <w:p w14:paraId="15F07B69" w14:textId="25D63ED5" w:rsidR="001F22D5" w:rsidRDefault="001F22D5" w:rsidP="0060066D">
      <w:pPr>
        <w:pStyle w:val="Doc-text2"/>
      </w:pPr>
      <w:r>
        <w:t>[Stage 2, not freeze-critical]</w:t>
      </w:r>
    </w:p>
    <w:p w14:paraId="75A38BAE" w14:textId="6D149BAC" w:rsidR="0060066D" w:rsidRDefault="0060066D" w:rsidP="0060066D">
      <w:pPr>
        <w:pStyle w:val="Doc-text2"/>
      </w:pPr>
      <w:r>
        <w:t>Proposal4: Add a note for explaining measurements that is needed for the assistance of LMF/UE-initiated on-demand PRS request.</w:t>
      </w:r>
    </w:p>
    <w:p w14:paraId="1E328B4C" w14:textId="77777777" w:rsidR="0060066D" w:rsidRDefault="0060066D" w:rsidP="0060066D">
      <w:pPr>
        <w:pStyle w:val="Doc-text2"/>
      </w:pPr>
      <w:r>
        <w:t></w:t>
      </w:r>
      <w:r>
        <w:tab/>
        <w:t>NOTE 3:</w:t>
      </w:r>
      <w: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t>AoD</w:t>
      </w:r>
      <w:proofErr w:type="spellEnd"/>
      <w:r>
        <w:t>).</w:t>
      </w:r>
    </w:p>
    <w:p w14:paraId="05CC8508" w14:textId="273545AD" w:rsidR="0060066D" w:rsidRDefault="0060066D" w:rsidP="0060066D">
      <w:pPr>
        <w:pStyle w:val="Doc-text2"/>
      </w:pPr>
    </w:p>
    <w:p w14:paraId="41BEBE96" w14:textId="7136FD16" w:rsidR="001F22D5" w:rsidRDefault="001F22D5" w:rsidP="0060066D">
      <w:pPr>
        <w:pStyle w:val="Doc-text2"/>
      </w:pPr>
      <w:r>
        <w:t>[Already covered in LPP CR]</w:t>
      </w:r>
    </w:p>
    <w:p w14:paraId="07F84A85" w14:textId="1D16912F" w:rsidR="0060066D" w:rsidRPr="0060066D" w:rsidRDefault="0060066D" w:rsidP="0060066D">
      <w:pPr>
        <w:pStyle w:val="Doc-text2"/>
      </w:pPr>
      <w:r>
        <w:t>Proposal5: [C012] Remove the definition of the nr-On-Demand-DL-PRS-Configurations-Selected-IndexList-r17 within each DL and multi-RTT positioning method, and make it as a common IE, which is referred by DL and multi-RTT positioning method.</w:t>
      </w:r>
    </w:p>
    <w:p w14:paraId="4AB36426" w14:textId="127C5A36" w:rsidR="002C27CB" w:rsidRDefault="002C27CB" w:rsidP="00E82073">
      <w:pPr>
        <w:pStyle w:val="Comments"/>
      </w:pPr>
    </w:p>
    <w:p w14:paraId="02EE2FB3" w14:textId="77777777" w:rsidR="006A0685" w:rsidRDefault="006A0685" w:rsidP="006A0685">
      <w:pPr>
        <w:pStyle w:val="EmailDiscussion"/>
      </w:pPr>
      <w:r>
        <w:t>[AT118-e][</w:t>
      </w:r>
      <w:proofErr w:type="gramStart"/>
      <w:r>
        <w:t>637][</w:t>
      </w:r>
      <w:proofErr w:type="gramEnd"/>
      <w:r>
        <w:t>POS] Proposals for discussion on on-demand PRS (Huawei)</w:t>
      </w:r>
    </w:p>
    <w:p w14:paraId="06A8A68B" w14:textId="77777777" w:rsidR="006A0685" w:rsidRDefault="006A0685" w:rsidP="006A0685">
      <w:pPr>
        <w:pStyle w:val="EmailDiscussion2"/>
      </w:pPr>
      <w:r>
        <w:tab/>
        <w:t>Scope: Discuss P1/P2/P3 from R2-2206058.</w:t>
      </w:r>
    </w:p>
    <w:p w14:paraId="0F09E50A" w14:textId="77777777" w:rsidR="006A0685" w:rsidRDefault="006A0685" w:rsidP="006A0685">
      <w:pPr>
        <w:pStyle w:val="EmailDiscussion2"/>
      </w:pPr>
      <w:r>
        <w:tab/>
        <w:t>Intended outcome: Report to CB session</w:t>
      </w:r>
      <w:r w:rsidRPr="00C92DA3">
        <w:t xml:space="preserve"> </w:t>
      </w:r>
      <w:r>
        <w:t>in R2-2206258</w:t>
      </w:r>
    </w:p>
    <w:p w14:paraId="09A46022" w14:textId="77777777" w:rsidR="006A0685" w:rsidRDefault="006A0685" w:rsidP="006A0685">
      <w:pPr>
        <w:pStyle w:val="EmailDiscussion2"/>
      </w:pPr>
      <w:r>
        <w:tab/>
        <w:t>Deadline:  Tuesday 2022-05-17 1800 UTC</w:t>
      </w:r>
    </w:p>
    <w:p w14:paraId="0208A2BA" w14:textId="77777777" w:rsidR="006A0685" w:rsidRDefault="006A0685" w:rsidP="006A0685">
      <w:pPr>
        <w:pStyle w:val="EmailDiscussion2"/>
      </w:pPr>
    </w:p>
    <w:p w14:paraId="3764038F" w14:textId="7A97D618" w:rsidR="006A0685" w:rsidRDefault="00661680" w:rsidP="006A0685">
      <w:pPr>
        <w:pStyle w:val="Doc-title"/>
      </w:pPr>
      <w:hyperlink r:id="rId213" w:tooltip="C:Usersmtk16923Documents3GPP Meetings202205 - RAN2_118-e, OnlineExtractsR2-2206258 Email discussion for on-demand PRS.doc" w:history="1">
        <w:r w:rsidR="006A0685" w:rsidRPr="00661680">
          <w:rPr>
            <w:rStyle w:val="Hyperlink"/>
          </w:rPr>
          <w:t>R2-22</w:t>
        </w:r>
        <w:r w:rsidR="006A0685" w:rsidRPr="00661680">
          <w:rPr>
            <w:rStyle w:val="Hyperlink"/>
          </w:rPr>
          <w:t>0</w:t>
        </w:r>
        <w:r w:rsidR="006A0685" w:rsidRPr="00661680">
          <w:rPr>
            <w:rStyle w:val="Hyperlink"/>
          </w:rPr>
          <w:t>6258</w:t>
        </w:r>
      </w:hyperlink>
      <w:r w:rsidR="006A0685">
        <w:tab/>
      </w:r>
      <w:r w:rsidRPr="00661680">
        <w:t>Email discussion for on-demand PRS</w:t>
      </w:r>
      <w:r w:rsidR="006A0685">
        <w:tab/>
        <w:t>Huawei, HiSilicon</w:t>
      </w:r>
      <w:r w:rsidR="006A0685">
        <w:tab/>
        <w:t>discussion</w:t>
      </w:r>
      <w:r w:rsidR="006A0685">
        <w:tab/>
        <w:t>Rel-17</w:t>
      </w:r>
      <w:r w:rsidR="006A0685">
        <w:tab/>
        <w:t>NR_pos_enh-Core</w:t>
      </w:r>
    </w:p>
    <w:p w14:paraId="2DFD3E1F" w14:textId="6744F836" w:rsidR="00661680" w:rsidRDefault="00661680" w:rsidP="00661680">
      <w:pPr>
        <w:pStyle w:val="Doc-text2"/>
      </w:pPr>
    </w:p>
    <w:p w14:paraId="3253D2D4" w14:textId="783D505B" w:rsidR="00661680" w:rsidRDefault="00661680" w:rsidP="00661680">
      <w:pPr>
        <w:pStyle w:val="Doc-text2"/>
      </w:pPr>
      <w:r>
        <w:t>Proposal1: For DL-PRS configuration provision by indexing to on-demand DL-PRS configuration, TRP-related information in on-demand PRS configuration does not need to be added. (10/12 supports it)</w:t>
      </w:r>
    </w:p>
    <w:p w14:paraId="6340A76C" w14:textId="77777777" w:rsidR="00661680" w:rsidRDefault="00661680" w:rsidP="00661680">
      <w:pPr>
        <w:pStyle w:val="Doc-text2"/>
      </w:pPr>
    </w:p>
    <w:p w14:paraId="2CA87721" w14:textId="4263B785" w:rsidR="00661680" w:rsidRDefault="00661680" w:rsidP="00661680">
      <w:pPr>
        <w:pStyle w:val="Doc-text2"/>
      </w:pPr>
      <w:r>
        <w:t xml:space="preserve">Proposal3: Leave the discussion to RAN3 on whether there is gap between </w:t>
      </w:r>
    </w:p>
    <w:p w14:paraId="55EF01E2" w14:textId="77777777" w:rsidR="00661680" w:rsidRDefault="00661680" w:rsidP="00661680">
      <w:pPr>
        <w:pStyle w:val="Doc-text2"/>
      </w:pPr>
      <w:r>
        <w:t xml:space="preserve">(a) the partial set of PRS parameters in TRP INFORMATION RESPONSE and the complete on-demand PRS configuration in </w:t>
      </w:r>
      <w:proofErr w:type="spellStart"/>
      <w:r>
        <w:t>ProvideAssistanceData</w:t>
      </w:r>
      <w:proofErr w:type="spellEnd"/>
      <w:r>
        <w:t xml:space="preserve">; and </w:t>
      </w:r>
    </w:p>
    <w:p w14:paraId="4D280D39" w14:textId="77777777" w:rsidR="00661680" w:rsidRDefault="00661680" w:rsidP="00661680">
      <w:pPr>
        <w:pStyle w:val="Doc-text2"/>
      </w:pPr>
      <w:r>
        <w:t xml:space="preserve">(b) the partial set of PRS parameters in PRS CONFIGURATION REQUEST and the complete PRS configuration in PRS CONFIGURATION RESPONSE. </w:t>
      </w:r>
    </w:p>
    <w:p w14:paraId="5BF31E5C" w14:textId="1490208C" w:rsidR="00661680" w:rsidRPr="00661680" w:rsidRDefault="00661680" w:rsidP="00661680">
      <w:pPr>
        <w:pStyle w:val="Doc-text2"/>
      </w:pPr>
      <w:r>
        <w:t>FFS whether to inform this concern to RAN3. (5/12)</w:t>
      </w:r>
    </w:p>
    <w:p w14:paraId="479D91C6" w14:textId="77777777" w:rsidR="006A0685" w:rsidRDefault="006A0685" w:rsidP="00E82073">
      <w:pPr>
        <w:pStyle w:val="Comments"/>
      </w:pPr>
    </w:p>
    <w:p w14:paraId="75F4AA2E" w14:textId="36F23A93" w:rsidR="00661680" w:rsidRDefault="00661680" w:rsidP="00661680">
      <w:pPr>
        <w:pStyle w:val="Doc-text2"/>
      </w:pPr>
      <w:r>
        <w:t>Proposal2: RAN2 to further discuss: For UE-initiated on-demand PRS request by explicit parameter, whether the network can provide a list of parameters to the UE that the UE should only request within the scope of the list when such configuration is provided. (5/10)</w:t>
      </w:r>
    </w:p>
    <w:p w14:paraId="05BDFAAA" w14:textId="6445F664" w:rsidR="00C74257" w:rsidRDefault="00C74257" w:rsidP="00661680">
      <w:pPr>
        <w:pStyle w:val="Doc-text2"/>
      </w:pPr>
    </w:p>
    <w:p w14:paraId="6B0A41BA" w14:textId="03ACE48F" w:rsidR="00C74257" w:rsidRDefault="00C74257" w:rsidP="00661680">
      <w:pPr>
        <w:pStyle w:val="Doc-text2"/>
      </w:pPr>
      <w:r>
        <w:t>Discussion:</w:t>
      </w:r>
    </w:p>
    <w:p w14:paraId="1AC8EBC3" w14:textId="1462B41D" w:rsidR="00C74257" w:rsidRDefault="00C74257" w:rsidP="00661680">
      <w:pPr>
        <w:pStyle w:val="Doc-text2"/>
      </w:pPr>
      <w:r>
        <w:t xml:space="preserve">Huawei do not have a strong view on P1, but they think there are still issues that need to be clarified about how the UE knows the information.  Qualcomm indicate that the response to the message is a Provide Assistance Data with the DL-PRS assistance data, which does not indicate the AD by index; </w:t>
      </w:r>
      <w:proofErr w:type="gramStart"/>
      <w:r>
        <w:t>so</w:t>
      </w:r>
      <w:proofErr w:type="gramEnd"/>
      <w:r>
        <w:t xml:space="preserve"> they understand that the LMF can map the AD to indices while making sure the PRS parameters are as requested by the UE.</w:t>
      </w:r>
    </w:p>
    <w:p w14:paraId="29A48B96" w14:textId="4F6F53D5" w:rsidR="00005F03" w:rsidRDefault="00005F03" w:rsidP="00661680">
      <w:pPr>
        <w:pStyle w:val="Doc-text2"/>
      </w:pPr>
      <w:r>
        <w:t xml:space="preserve">Nokia are fine with </w:t>
      </w:r>
      <w:proofErr w:type="gramStart"/>
      <w:r>
        <w:t>P1, but</w:t>
      </w:r>
      <w:proofErr w:type="gramEnd"/>
      <w:r>
        <w:t xml:space="preserve"> think it should be clarified that this is for predefined DL-PRS configurations.</w:t>
      </w:r>
    </w:p>
    <w:p w14:paraId="7CEFEDF0" w14:textId="3C3F435F" w:rsidR="00005F03" w:rsidRDefault="00005F03" w:rsidP="00661680">
      <w:pPr>
        <w:pStyle w:val="Doc-text2"/>
      </w:pPr>
      <w:r>
        <w:t>On P3, vivo think RAN2 should identify the issue and provide alternatives, but since RAN2 introduced the information in the predefined OD-PRS configuration, they think RAN2 should resolve it.</w:t>
      </w:r>
      <w:r w:rsidR="00EC2C4C">
        <w:t xml:space="preserve">  Given P1, they think we cannot rely on RAN3 to solve this.</w:t>
      </w:r>
    </w:p>
    <w:p w14:paraId="620872BE" w14:textId="74040A0D" w:rsidR="00EC2C4C" w:rsidRDefault="00EC2C4C" w:rsidP="00661680">
      <w:pPr>
        <w:pStyle w:val="Doc-text2"/>
      </w:pPr>
      <w:r>
        <w:t xml:space="preserve">Intel </w:t>
      </w:r>
      <w:proofErr w:type="gramStart"/>
      <w:r>
        <w:t>understand</w:t>
      </w:r>
      <w:proofErr w:type="gramEnd"/>
      <w:r>
        <w:t xml:space="preserve"> that RAN2 information defined in LPP just reflected RAN1 decision, and RAN3 should have sufficient information.  vivo think that some of the information was out of RAN1 scope to define and was introduced by RAN2.</w:t>
      </w:r>
    </w:p>
    <w:p w14:paraId="5A0292D3" w14:textId="71AFCBB9" w:rsidR="00EC2C4C" w:rsidRDefault="00EC2C4C" w:rsidP="00661680">
      <w:pPr>
        <w:pStyle w:val="Doc-text2"/>
      </w:pPr>
      <w:r>
        <w:t xml:space="preserve">Ericsson think the </w:t>
      </w:r>
      <w:proofErr w:type="spellStart"/>
      <w:r>
        <w:t>gNB</w:t>
      </w:r>
      <w:proofErr w:type="spellEnd"/>
      <w:r>
        <w:t xml:space="preserve"> can provide the LMF with all the needed parameters, and there is no problem except perhaps in RAN3 scope.</w:t>
      </w:r>
    </w:p>
    <w:p w14:paraId="00276801" w14:textId="4C3189ED" w:rsidR="00EC2C4C" w:rsidRDefault="00EC2C4C" w:rsidP="00661680">
      <w:pPr>
        <w:pStyle w:val="Doc-text2"/>
      </w:pPr>
      <w:r>
        <w:t>Apple and Nokia agree with Intel.</w:t>
      </w:r>
    </w:p>
    <w:p w14:paraId="23853393" w14:textId="2DC8D0C0" w:rsidR="00EC2C4C" w:rsidRDefault="00EC2C4C" w:rsidP="00661680">
      <w:pPr>
        <w:pStyle w:val="Doc-text2"/>
      </w:pPr>
      <w:r>
        <w:t xml:space="preserve">Huawei have some sympathy for </w:t>
      </w:r>
      <w:proofErr w:type="spellStart"/>
      <w:r>
        <w:t>vivo’s</w:t>
      </w:r>
      <w:proofErr w:type="spellEnd"/>
      <w:r>
        <w:t xml:space="preserve"> comment; in the TRP information exchange, when the </w:t>
      </w:r>
      <w:proofErr w:type="spellStart"/>
      <w:r>
        <w:t>gNB</w:t>
      </w:r>
      <w:proofErr w:type="spellEnd"/>
      <w:r>
        <w:t xml:space="preserve"> sends a response to the LMF, it selects only certain parameters, and with this selected parameter list the LMF may not be able to generate the whole OD-PRS configuration.  They </w:t>
      </w:r>
      <w:r>
        <w:lastRenderedPageBreak/>
        <w:t>think it would be helpful for us to notify RAN3 and we could use the existing LS in discussion [641].  Intel does not see a strong connection to [641] and think it is not clear if companies agree there is a problem, without consensus to notify RAN3.</w:t>
      </w:r>
    </w:p>
    <w:p w14:paraId="0BFD1A17" w14:textId="3D5E908A" w:rsidR="00EC2C4C" w:rsidRDefault="00EC2C4C" w:rsidP="00661680">
      <w:pPr>
        <w:pStyle w:val="Doc-text2"/>
      </w:pPr>
      <w:r>
        <w:t>Qualcomm think even if we send an LS, RAN3 will not do anything in this meeting.</w:t>
      </w:r>
      <w:r w:rsidR="00EE5BA6">
        <w:t xml:space="preserve">  They agree there may be a mismatch, but companies should raise it in RAN3 directly.</w:t>
      </w:r>
      <w:r w:rsidR="00953010">
        <w:t xml:space="preserve">  Intel </w:t>
      </w:r>
      <w:proofErr w:type="gramStart"/>
      <w:r w:rsidR="00953010">
        <w:t>agree</w:t>
      </w:r>
      <w:proofErr w:type="gramEnd"/>
      <w:r w:rsidR="00953010">
        <w:t>.</w:t>
      </w:r>
    </w:p>
    <w:p w14:paraId="6FDBCE4E" w14:textId="13359243" w:rsidR="00953010" w:rsidRDefault="00953010" w:rsidP="00661680">
      <w:pPr>
        <w:pStyle w:val="Doc-text2"/>
      </w:pPr>
      <w:r>
        <w:t>vivo wonder what we will do if the RAN2 spec is wrong.  Chair understands we could take such contributions in future meetings.</w:t>
      </w:r>
    </w:p>
    <w:p w14:paraId="0938BEAE" w14:textId="0541FAB9" w:rsidR="00953010" w:rsidRDefault="00953010" w:rsidP="00661680">
      <w:pPr>
        <w:pStyle w:val="Doc-text2"/>
      </w:pPr>
      <w:r>
        <w:t>On P2, Ericsson think if the network has not provided predefined configurations but wants to indicate what the network can change dynamically, providing parameters is useful.</w:t>
      </w:r>
    </w:p>
    <w:p w14:paraId="4F3C3ED5" w14:textId="3517318F" w:rsidR="00953010" w:rsidRDefault="00953010" w:rsidP="00661680">
      <w:pPr>
        <w:pStyle w:val="Doc-text2"/>
      </w:pPr>
      <w:r>
        <w:t>Huawei think the system is not broken if we do not introduce this feature, because the UE can do a blind request.</w:t>
      </w:r>
      <w:r w:rsidR="0030026B">
        <w:t xml:space="preserve">  However, they think we also agreed that if the network provides a configuration, the UE should request within the configuration, so they see this proposal as following previous agreements.</w:t>
      </w:r>
    </w:p>
    <w:p w14:paraId="55D4FE29" w14:textId="5D4E2903" w:rsidR="0030026B" w:rsidRDefault="0030026B" w:rsidP="00661680">
      <w:pPr>
        <w:pStyle w:val="Doc-text2"/>
      </w:pPr>
      <w:r>
        <w:t>OPPO think we should have a common understanding on what the UE can request, so it is preferred to have this network guidance.</w:t>
      </w:r>
    </w:p>
    <w:p w14:paraId="1A884CE8" w14:textId="4258CED7" w:rsidR="0030026B" w:rsidRDefault="0030026B" w:rsidP="00661680">
      <w:pPr>
        <w:pStyle w:val="Doc-text2"/>
      </w:pPr>
      <w:r>
        <w:t>CATT indicate the current LPP signalling already supports explicit parameters from the UE.</w:t>
      </w:r>
    </w:p>
    <w:p w14:paraId="6403DA61" w14:textId="1CB6C44F" w:rsidR="0030026B" w:rsidRDefault="0030026B" w:rsidP="00661680">
      <w:pPr>
        <w:pStyle w:val="Doc-text2"/>
      </w:pPr>
      <w:r>
        <w:t>ZTE agree with Huawei that the previous agreement has already captured this, but the spec may not be clear.  They think we should not add a new list but add in the field description that if the network provides a configuration, the UE should request explicit parameters within the configuration.</w:t>
      </w:r>
    </w:p>
    <w:p w14:paraId="2A95CC0A" w14:textId="083C431B" w:rsidR="0030026B" w:rsidRDefault="0030026B" w:rsidP="00661680">
      <w:pPr>
        <w:pStyle w:val="Doc-text2"/>
      </w:pPr>
      <w:r>
        <w:t>Qualcomm understood the previous agreement differently: We have predefined configurations, or the UE can send an explicit list, and if the predefined configurations are there, the UE can only request within the scope of the predefined configuration parameters.</w:t>
      </w:r>
      <w:r w:rsidR="00AA5C49">
        <w:t xml:space="preserve">  They think the stage 2 is aligned with this, and if we add a new list, it is not minor work.  </w:t>
      </w:r>
      <w:proofErr w:type="gramStart"/>
      <w:r w:rsidR="00AA5C49">
        <w:t>So</w:t>
      </w:r>
      <w:proofErr w:type="gramEnd"/>
      <w:r w:rsidR="00AA5C49">
        <w:t xml:space="preserve"> they see that nothing is broken with the current specification.  They are not sure why the UE would request explicit parameters if the predefined configurations are there, because the LMF is unlikely to grant it.</w:t>
      </w:r>
    </w:p>
    <w:p w14:paraId="0AE72AAB" w14:textId="1BFCCD37" w:rsidR="00F37E8C" w:rsidRDefault="00F37E8C" w:rsidP="00661680">
      <w:pPr>
        <w:pStyle w:val="Doc-text2"/>
      </w:pPr>
      <w:r>
        <w:t>Nokia do not see value in a new list; they think if there is a predefined configuration list, that list can be used for scope restriction, and they think this aligns with the previous agreement.</w:t>
      </w:r>
    </w:p>
    <w:p w14:paraId="3CE6D7B9" w14:textId="7EEEAF04" w:rsidR="00005F03" w:rsidRDefault="00005F03" w:rsidP="00661680">
      <w:pPr>
        <w:pStyle w:val="Doc-text2"/>
      </w:pPr>
    </w:p>
    <w:p w14:paraId="25BD325A" w14:textId="701C82E1" w:rsidR="00005F03" w:rsidRDefault="00005F03" w:rsidP="00F37E8C">
      <w:pPr>
        <w:pStyle w:val="Doc-text2"/>
        <w:pBdr>
          <w:top w:val="single" w:sz="4" w:space="1" w:color="auto"/>
          <w:left w:val="single" w:sz="4" w:space="4" w:color="auto"/>
          <w:bottom w:val="single" w:sz="4" w:space="1" w:color="auto"/>
          <w:right w:val="single" w:sz="4" w:space="4" w:color="auto"/>
        </w:pBdr>
      </w:pPr>
      <w:r>
        <w:t>Agreements:</w:t>
      </w:r>
    </w:p>
    <w:p w14:paraId="6E3675E2" w14:textId="596D414F" w:rsidR="00005F03" w:rsidRDefault="00005F03" w:rsidP="00F37E8C">
      <w:pPr>
        <w:pStyle w:val="Doc-text2"/>
        <w:pBdr>
          <w:top w:val="single" w:sz="4" w:space="1" w:color="auto"/>
          <w:left w:val="single" w:sz="4" w:space="4" w:color="auto"/>
          <w:bottom w:val="single" w:sz="4" w:space="1" w:color="auto"/>
          <w:right w:val="single" w:sz="4" w:space="4" w:color="auto"/>
        </w:pBdr>
      </w:pPr>
      <w:r>
        <w:t>Proposal1 (modified): For predefined on-demand DL-PRS configuration, TRP-related information does not need to be added.</w:t>
      </w:r>
    </w:p>
    <w:p w14:paraId="1C37D369"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Proposal3: Leave the discussion to RAN3 on whether there is gap between </w:t>
      </w:r>
    </w:p>
    <w:p w14:paraId="24B624A2"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(a) the partial set of PRS parameters in TRP INFORMATION RESPONSE and the complete on-demand PRS configuration in </w:t>
      </w:r>
      <w:proofErr w:type="spellStart"/>
      <w:r>
        <w:t>ProvideAssistanceData</w:t>
      </w:r>
      <w:proofErr w:type="spellEnd"/>
      <w:r>
        <w:t xml:space="preserve">; and </w:t>
      </w:r>
    </w:p>
    <w:p w14:paraId="7AA82B3F"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(b) the partial set of PRS parameters in PRS CONFIGURATION REQUEST and the complete PRS configuration in PRS CONFIGURATION RESPONSE. </w:t>
      </w:r>
    </w:p>
    <w:p w14:paraId="644D20D1" w14:textId="5289A1A0" w:rsidR="00F37E8C" w:rsidRDefault="00F37E8C" w:rsidP="00F37E8C">
      <w:pPr>
        <w:pStyle w:val="Doc-text2"/>
        <w:pBdr>
          <w:top w:val="single" w:sz="4" w:space="1" w:color="auto"/>
          <w:left w:val="single" w:sz="4" w:space="4" w:color="auto"/>
          <w:bottom w:val="single" w:sz="4" w:space="1" w:color="auto"/>
          <w:right w:val="single" w:sz="4" w:space="4" w:color="auto"/>
        </w:pBdr>
      </w:pPr>
      <w:r>
        <w:t>Proposal2 (modified): For UE-initiated on-demand PRS request by explicit parameter, no new list is added to the signalling for the network to provide a list of parameters to the UE that the UE should only request within the scope of the list when such configuration is provided.  If the network provides predefined OD-PRS configurations, the UE can only request explicit parameters within the scope of those configurations; can discuss in the LPP CR if something needs to be captured for this.</w:t>
      </w:r>
    </w:p>
    <w:p w14:paraId="7DF0D102" w14:textId="77777777" w:rsidR="00F37E8C" w:rsidRDefault="00F37E8C" w:rsidP="00F37E8C">
      <w:pPr>
        <w:pStyle w:val="Doc-text2"/>
      </w:pPr>
    </w:p>
    <w:p w14:paraId="10D5DBEA" w14:textId="77777777" w:rsidR="00005F03" w:rsidRDefault="00005F03" w:rsidP="00661680">
      <w:pPr>
        <w:pStyle w:val="Doc-text2"/>
      </w:pPr>
    </w:p>
    <w:p w14:paraId="4631A45E" w14:textId="77777777" w:rsidR="00661680" w:rsidRDefault="00661680" w:rsidP="00661680">
      <w:pPr>
        <w:pStyle w:val="Doc-text2"/>
      </w:pPr>
    </w:p>
    <w:p w14:paraId="68116D81" w14:textId="64BBC548" w:rsidR="002C27CB" w:rsidRDefault="002C27CB" w:rsidP="00E82073">
      <w:pPr>
        <w:pStyle w:val="Comments"/>
      </w:pPr>
      <w:r>
        <w:t>The following documents will not be individually treated</w:t>
      </w:r>
    </w:p>
    <w:p w14:paraId="022544EC" w14:textId="6F2F5DAF" w:rsidR="00053A07" w:rsidRDefault="00116315" w:rsidP="00053A07">
      <w:pPr>
        <w:pStyle w:val="Doc-title"/>
      </w:pPr>
      <w:hyperlink r:id="rId214" w:tooltip="C:Usersmtk16923Documents3GPP Meetings202205 - RAN2_118-e, OnlineExtractsR2-2205007 [H011] TRP config for on-demand PRS.docx" w:history="1">
        <w:r w:rsidR="00053A07" w:rsidRPr="000D22EA">
          <w:rPr>
            <w:rStyle w:val="Hyperlink"/>
          </w:rPr>
          <w:t>R2-220</w:t>
        </w:r>
        <w:r w:rsidR="00053A07" w:rsidRPr="000D22EA">
          <w:rPr>
            <w:rStyle w:val="Hyperlink"/>
          </w:rPr>
          <w:t>5</w:t>
        </w:r>
        <w:r w:rsidR="00053A07" w:rsidRPr="000D22EA">
          <w:rPr>
            <w:rStyle w:val="Hyperlink"/>
          </w:rPr>
          <w:t>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116315" w:rsidP="00053A07">
      <w:pPr>
        <w:pStyle w:val="Doc-title"/>
      </w:pPr>
      <w:hyperlink r:id="rId215"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116315" w:rsidP="00053A07">
      <w:pPr>
        <w:pStyle w:val="Doc-title"/>
      </w:pPr>
      <w:hyperlink r:id="rId216"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116315" w:rsidP="00053A07">
      <w:pPr>
        <w:pStyle w:val="Doc-title"/>
      </w:pPr>
      <w:hyperlink r:id="rId217"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lastRenderedPageBreak/>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t>Summary document</w:t>
      </w:r>
    </w:p>
    <w:p w14:paraId="7BD61C39" w14:textId="2DF50C76" w:rsidR="00252C3B" w:rsidRDefault="00116315" w:rsidP="00252C3B">
      <w:pPr>
        <w:pStyle w:val="Doc-title"/>
      </w:pPr>
      <w:hyperlink r:id="rId218"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2CEBD905" w14:textId="6EF15999" w:rsidR="00D221F7" w:rsidRDefault="00D221F7" w:rsidP="00D221F7">
      <w:pPr>
        <w:pStyle w:val="Doc-text2"/>
      </w:pPr>
    </w:p>
    <w:p w14:paraId="3C07390B" w14:textId="7C243B93" w:rsidR="00D221F7" w:rsidRDefault="00D221F7" w:rsidP="00D221F7">
      <w:pPr>
        <w:pStyle w:val="Doc-text2"/>
      </w:pPr>
    </w:p>
    <w:p w14:paraId="150E7BC7" w14:textId="24ED70CD" w:rsidR="00D221F7" w:rsidRDefault="00D221F7" w:rsidP="00D221F7">
      <w:pPr>
        <w:pStyle w:val="EmailDiscussion"/>
      </w:pPr>
      <w:r>
        <w:t>[AT118-e][</w:t>
      </w:r>
      <w:proofErr w:type="gramStart"/>
      <w:r>
        <w:t>639][</w:t>
      </w:r>
      <w:proofErr w:type="gramEnd"/>
      <w:r>
        <w:t>POS] Collection of views on integrity proposals (Ericsson)</w:t>
      </w:r>
    </w:p>
    <w:p w14:paraId="7571429E" w14:textId="23F73C16" w:rsidR="00D221F7" w:rsidRDefault="00D221F7" w:rsidP="00D221F7">
      <w:pPr>
        <w:pStyle w:val="EmailDiscussion2"/>
      </w:pPr>
      <w:r>
        <w:tab/>
        <w:t>Scope: Take comments on the proposals from R2-2206092</w:t>
      </w:r>
      <w:r w:rsidR="00CE02C7">
        <w:t>, focussing on which topics are critical to treat</w:t>
      </w:r>
      <w:r>
        <w:t>.</w:t>
      </w:r>
    </w:p>
    <w:p w14:paraId="49B9580A" w14:textId="3A34DA34" w:rsidR="00D221F7" w:rsidRDefault="00D221F7" w:rsidP="00D221F7">
      <w:pPr>
        <w:pStyle w:val="EmailDiscussion2"/>
      </w:pPr>
      <w:r>
        <w:tab/>
        <w:t>Intended outcome: Report to Monday week 2 session</w:t>
      </w:r>
      <w:r w:rsidR="00C92DA3" w:rsidRPr="00C92DA3">
        <w:t xml:space="preserve"> </w:t>
      </w:r>
      <w:r w:rsidR="00C92DA3">
        <w:t>in R2-2206260</w:t>
      </w:r>
    </w:p>
    <w:p w14:paraId="234E36F2" w14:textId="7209F3BB" w:rsidR="00D221F7" w:rsidRDefault="00D221F7" w:rsidP="00D221F7">
      <w:pPr>
        <w:pStyle w:val="EmailDiscussion2"/>
      </w:pPr>
      <w:r>
        <w:tab/>
        <w:t>Deadline:  Friday 2022-05-13 1800 UTC</w:t>
      </w:r>
      <w:r w:rsidR="0039051E">
        <w:t xml:space="preserve"> – extended to Thursday 2022-05-19 0400 UTC</w:t>
      </w:r>
    </w:p>
    <w:p w14:paraId="3569CA8F" w14:textId="368CACB6" w:rsidR="00D221F7" w:rsidRDefault="00D221F7" w:rsidP="00D221F7">
      <w:pPr>
        <w:pStyle w:val="EmailDiscussion2"/>
      </w:pPr>
    </w:p>
    <w:p w14:paraId="20E5CAD7" w14:textId="68500C33" w:rsidR="00C56CDC" w:rsidRDefault="00BC3C38" w:rsidP="00C56CDC">
      <w:pPr>
        <w:pStyle w:val="Doc-title"/>
      </w:pPr>
      <w:hyperlink r:id="rId219" w:tooltip="C:Usersmtk16923Documents3GPP Meetings202205 - RAN2_118-e, OnlineExtractsR2-2206260 [AT118-e][639][POS] Collection of views on integrity_Ericsson_Rapp.docx" w:history="1">
        <w:r w:rsidR="00C56CDC" w:rsidRPr="00BC3C38">
          <w:rPr>
            <w:rStyle w:val="Hyperlink"/>
          </w:rPr>
          <w:t>R2-2</w:t>
        </w:r>
        <w:r w:rsidR="00C56CDC" w:rsidRPr="00BC3C38">
          <w:rPr>
            <w:rStyle w:val="Hyperlink"/>
          </w:rPr>
          <w:t>2</w:t>
        </w:r>
        <w:r w:rsidR="00C56CDC" w:rsidRPr="00BC3C38">
          <w:rPr>
            <w:rStyle w:val="Hyperlink"/>
          </w:rPr>
          <w:t>06260</w:t>
        </w:r>
      </w:hyperlink>
      <w:r w:rsidR="00C56CDC">
        <w:tab/>
      </w:r>
      <w:r w:rsidRPr="00BC3C38">
        <w:t>[AT118-e][639][POS] Collection of views on integrity proposals (Ericsson)</w:t>
      </w:r>
      <w:r w:rsidR="00C56CDC">
        <w:tab/>
        <w:t>Ericsson</w:t>
      </w:r>
      <w:r w:rsidR="00C56CDC">
        <w:tab/>
        <w:t>discussion</w:t>
      </w:r>
      <w:r w:rsidR="00C56CDC">
        <w:tab/>
        <w:t>Rel-17</w:t>
      </w:r>
      <w:r w:rsidR="00C56CDC">
        <w:tab/>
        <w:t>NR_pos_enh-Core</w:t>
      </w:r>
    </w:p>
    <w:p w14:paraId="61F0E5FA" w14:textId="71B3A5C6" w:rsidR="00BC3C38" w:rsidRDefault="00BC3C38" w:rsidP="00BC3C38">
      <w:pPr>
        <w:pStyle w:val="Doc-text2"/>
      </w:pPr>
    </w:p>
    <w:p w14:paraId="75CE947F" w14:textId="77777777" w:rsidR="00BC3C38" w:rsidRDefault="00BC3C38" w:rsidP="00BC3C38">
      <w:pPr>
        <w:pStyle w:val="Doc-text2"/>
      </w:pPr>
      <w:r>
        <w:t>Proposal 1</w:t>
      </w:r>
      <w:r>
        <w:tab/>
        <w:t>Support Option 1 – keep the existing definition of PL</w:t>
      </w:r>
    </w:p>
    <w:p w14:paraId="1123B351" w14:textId="77777777" w:rsidR="00BC3C38" w:rsidRDefault="00BC3C38" w:rsidP="00BC3C38">
      <w:pPr>
        <w:pStyle w:val="Doc-text2"/>
      </w:pPr>
      <w:r>
        <w:t>Proposal 2</w:t>
      </w:r>
      <w:r>
        <w:tab/>
        <w:t>Add horizontal and vertical AL as optional parameters to IntegrityInformationRequest-r17</w:t>
      </w:r>
    </w:p>
    <w:p w14:paraId="21A2E28D" w14:textId="77777777" w:rsidR="00BC3C38" w:rsidRDefault="00BC3C38" w:rsidP="00BC3C38">
      <w:pPr>
        <w:pStyle w:val="Doc-text2"/>
      </w:pPr>
      <w:r>
        <w:t>Proposal 3</w:t>
      </w:r>
      <w:r>
        <w:tab/>
        <w:t>Move the PL definition to TS 38.305</w:t>
      </w:r>
    </w:p>
    <w:p w14:paraId="00D9F093" w14:textId="77777777" w:rsidR="00BC3C38" w:rsidRDefault="00BC3C38" w:rsidP="00BC3C38">
      <w:pPr>
        <w:pStyle w:val="Doc-text2"/>
      </w:pPr>
      <w:r>
        <w:t>Proposal 4</w:t>
      </w:r>
      <w:r>
        <w:tab/>
        <w:t>Support appending “protection level and achievable target integrity risk” to 38.305 Section 7.3.4, step 1 paragraph</w:t>
      </w:r>
    </w:p>
    <w:p w14:paraId="05322FAF" w14:textId="77777777" w:rsidR="00BC3C38" w:rsidRDefault="00BC3C38" w:rsidP="00BC3C38">
      <w:pPr>
        <w:pStyle w:val="Doc-text2"/>
      </w:pPr>
    </w:p>
    <w:p w14:paraId="43EEF777" w14:textId="3B53495C" w:rsidR="00BC3C38" w:rsidRDefault="00BC3C38" w:rsidP="00BC3C38">
      <w:pPr>
        <w:pStyle w:val="Doc-text2"/>
      </w:pPr>
      <w:r>
        <w:t>Proposal 5</w:t>
      </w:r>
      <w:r>
        <w:tab/>
        <w:t>Support the suggested change to Table 8.1.2.1b-1.</w:t>
      </w:r>
    </w:p>
    <w:p w14:paraId="46B7D000" w14:textId="5AF5AD9B" w:rsidR="00BC3C38" w:rsidRDefault="00BC3C38" w:rsidP="00BC3C38">
      <w:pPr>
        <w:pStyle w:val="Doc-text2"/>
      </w:pPr>
      <w:r>
        <w:t>[Chair’s note: This proposal refers to the changes as amended by Swift in the email discussion; see the report for full changes]</w:t>
      </w:r>
    </w:p>
    <w:p w14:paraId="1E11F910" w14:textId="328CA7EA" w:rsidR="00983EED" w:rsidRDefault="00983EED" w:rsidP="00BC3C38">
      <w:pPr>
        <w:pStyle w:val="Doc-text2"/>
      </w:pPr>
    </w:p>
    <w:p w14:paraId="2DD9F68D" w14:textId="303181D6" w:rsidR="00983EED" w:rsidRDefault="00983EED" w:rsidP="00BC3C38">
      <w:pPr>
        <w:pStyle w:val="Doc-text2"/>
      </w:pPr>
      <w:r>
        <w:t>Discussion:</w:t>
      </w:r>
    </w:p>
    <w:p w14:paraId="764EA925" w14:textId="1EE3E70F" w:rsidR="00983EED" w:rsidRDefault="00983EED" w:rsidP="00BC3C38">
      <w:pPr>
        <w:pStyle w:val="Doc-text2"/>
      </w:pPr>
      <w:r>
        <w:t xml:space="preserve">CATT want to understand the issue on the definition of PL; they find that the current definition includes the </w:t>
      </w:r>
      <w:proofErr w:type="gramStart"/>
      <w:r>
        <w:t>AL, and</w:t>
      </w:r>
      <w:proofErr w:type="gramEnd"/>
      <w:r>
        <w:t xml:space="preserve"> think this cannot be supported.  If we have P2, they wonder what the value range of AL would be.</w:t>
      </w:r>
    </w:p>
    <w:p w14:paraId="2823EAE4" w14:textId="26BF9155" w:rsidR="00983EED" w:rsidRDefault="00983EED" w:rsidP="00BC3C38">
      <w:pPr>
        <w:pStyle w:val="Doc-text2"/>
      </w:pPr>
      <w:r>
        <w:t>Ericsson think there was a strong majority for P1, but companies acknowledge that the AL is included in the definition.  CATT clarify that the specification of how to calculate the PL includes the AL, but the LMF does not provide the AL to the UE, so it is not clear how the UE can calculate the PL.</w:t>
      </w:r>
    </w:p>
    <w:p w14:paraId="1E373A48" w14:textId="36B33177" w:rsidR="00594465" w:rsidRDefault="00594465" w:rsidP="00BC3C38">
      <w:pPr>
        <w:pStyle w:val="Doc-text2"/>
      </w:pPr>
      <w:r>
        <w:t>Ericsson think if AL is not provided, the PL could be calculated by an alternative formula.  They think there is a reasonable case for using the same value range for AL and PL, but this was not discussed in detail.</w:t>
      </w:r>
    </w:p>
    <w:p w14:paraId="137D70D5" w14:textId="11D786A1" w:rsidR="00594465" w:rsidRDefault="00594465" w:rsidP="00BC3C38">
      <w:pPr>
        <w:pStyle w:val="Doc-text2"/>
      </w:pPr>
      <w:r>
        <w:t>Qualcomm think we agreed last meeting that the AL is not needed; they think we should not revert this.</w:t>
      </w:r>
      <w:r w:rsidR="000231BC">
        <w:t xml:space="preserve">  They think the UE can send the TIR and the LMF can calculate the PL.</w:t>
      </w:r>
    </w:p>
    <w:p w14:paraId="14548663" w14:textId="3A703BDC" w:rsidR="000231BC" w:rsidRDefault="000231BC" w:rsidP="00BC3C38">
      <w:pPr>
        <w:pStyle w:val="Doc-text2"/>
      </w:pPr>
      <w:r>
        <w:t>Ericsson understand that what was excluded was the device reporting AL as part of the KPIs.</w:t>
      </w:r>
    </w:p>
    <w:p w14:paraId="7EB52C60" w14:textId="70D9C369" w:rsidR="00367116" w:rsidRDefault="00367116" w:rsidP="00BC3C38">
      <w:pPr>
        <w:pStyle w:val="Doc-text2"/>
      </w:pPr>
      <w:r>
        <w:t>u-</w:t>
      </w:r>
      <w:proofErr w:type="spellStart"/>
      <w:r>
        <w:t>blox</w:t>
      </w:r>
      <w:proofErr w:type="spellEnd"/>
      <w:r>
        <w:t xml:space="preserve"> agree with Qualcomm that mode 1 does not require the AL for calculation of the PL; it is calculated based on the TIR and the LMF makes the final decision.</w:t>
      </w:r>
    </w:p>
    <w:p w14:paraId="2D9A6E2A" w14:textId="1994C3AD" w:rsidR="00367116" w:rsidRDefault="00367116" w:rsidP="00367116">
      <w:pPr>
        <w:pStyle w:val="Doc-text2"/>
      </w:pPr>
      <w:r>
        <w:t>CATT think the current formula for calculating the PL is confusing.  For the MT-LR case, even for UE-based integrity, they think the UE cannot get the AL.  Qualcomm think the UE does not need the AL to calculate the PL, only to check if the TIR is exceeded, which is done by the LMF.</w:t>
      </w:r>
    </w:p>
    <w:p w14:paraId="7B238ABA" w14:textId="556162F6" w:rsidR="00140C6E" w:rsidRDefault="00140C6E" w:rsidP="00367116">
      <w:pPr>
        <w:pStyle w:val="Doc-text2"/>
      </w:pPr>
      <w:r>
        <w:t xml:space="preserve">Swift think we could clarify in a NOTE that the PL inequality is valid for all values of the AL, and this addresses CATT’s concern.  CATT think this is </w:t>
      </w:r>
      <w:proofErr w:type="gramStart"/>
      <w:r>
        <w:t>similar to</w:t>
      </w:r>
      <w:proofErr w:type="gramEnd"/>
      <w:r>
        <w:t xml:space="preserve"> their proposal, but Swift think it would be wrong to replace the AL entirely.</w:t>
      </w:r>
    </w:p>
    <w:p w14:paraId="141E61D8" w14:textId="7384B53D" w:rsidR="00140C6E" w:rsidRDefault="00140C6E" w:rsidP="00367116">
      <w:pPr>
        <w:pStyle w:val="Doc-text2"/>
      </w:pPr>
      <w:r>
        <w:t>Ericsson think there are two aspects, one about the reporting and one about the configuration of the device.  They think the dependency on the AL is correct for configuring the behaviour of the device, and this is independent of the mode 1/mode 2 discussion which is about the reporting.</w:t>
      </w:r>
    </w:p>
    <w:p w14:paraId="4529E25E" w14:textId="33AE49C0" w:rsidR="00140C6E" w:rsidRDefault="00140C6E" w:rsidP="00367116">
      <w:pPr>
        <w:pStyle w:val="Doc-text2"/>
      </w:pPr>
      <w:r>
        <w:t>Intel understand P3/P5 are also applicable to 36.305.</w:t>
      </w:r>
    </w:p>
    <w:p w14:paraId="1B727144" w14:textId="085EB73F" w:rsidR="00140C6E" w:rsidRDefault="00140C6E" w:rsidP="00367116">
      <w:pPr>
        <w:pStyle w:val="Doc-text2"/>
      </w:pPr>
    </w:p>
    <w:p w14:paraId="59129253" w14:textId="1DD45D2F" w:rsidR="00983EED" w:rsidRDefault="00983EED" w:rsidP="00140C6E">
      <w:pPr>
        <w:pStyle w:val="Doc-text2"/>
        <w:pBdr>
          <w:top w:val="single" w:sz="4" w:space="1" w:color="auto"/>
          <w:left w:val="single" w:sz="4" w:space="4" w:color="auto"/>
          <w:bottom w:val="single" w:sz="4" w:space="1" w:color="auto"/>
          <w:right w:val="single" w:sz="4" w:space="4" w:color="auto"/>
        </w:pBdr>
      </w:pPr>
      <w:r>
        <w:t>Agreements:</w:t>
      </w:r>
    </w:p>
    <w:p w14:paraId="2EF1A68D" w14:textId="06E5E8FE" w:rsidR="00140C6E" w:rsidRDefault="00140C6E" w:rsidP="00140C6E">
      <w:pPr>
        <w:pStyle w:val="Doc-text2"/>
        <w:pBdr>
          <w:top w:val="single" w:sz="4" w:space="1" w:color="auto"/>
          <w:left w:val="single" w:sz="4" w:space="4" w:color="auto"/>
          <w:bottom w:val="single" w:sz="4" w:space="1" w:color="auto"/>
          <w:right w:val="single" w:sz="4" w:space="4" w:color="auto"/>
        </w:pBdr>
      </w:pPr>
      <w:r>
        <w:t>Proposal 3 (modified)</w:t>
      </w:r>
      <w:r>
        <w:tab/>
        <w:t>Move the PL definition to TS 38.305/36.305.</w:t>
      </w:r>
    </w:p>
    <w:p w14:paraId="078F3CED" w14:textId="77777777" w:rsidR="00140C6E" w:rsidRDefault="00140C6E" w:rsidP="00140C6E">
      <w:pPr>
        <w:pStyle w:val="Doc-text2"/>
        <w:pBdr>
          <w:top w:val="single" w:sz="4" w:space="1" w:color="auto"/>
          <w:left w:val="single" w:sz="4" w:space="4" w:color="auto"/>
          <w:bottom w:val="single" w:sz="4" w:space="1" w:color="auto"/>
          <w:right w:val="single" w:sz="4" w:space="4" w:color="auto"/>
        </w:pBdr>
      </w:pPr>
      <w:r>
        <w:t>Proposal 4</w:t>
      </w:r>
      <w:r>
        <w:tab/>
        <w:t>Support appending “protection level and achievable target integrity risk” to 38.305 Section 7.3.4, step 1 paragraph</w:t>
      </w:r>
    </w:p>
    <w:p w14:paraId="18A6B827" w14:textId="7B3C7D6F" w:rsidR="00140C6E" w:rsidRDefault="00140C6E" w:rsidP="00140C6E">
      <w:pPr>
        <w:pStyle w:val="Doc-text2"/>
        <w:pBdr>
          <w:top w:val="single" w:sz="4" w:space="1" w:color="auto"/>
          <w:left w:val="single" w:sz="4" w:space="4" w:color="auto"/>
          <w:bottom w:val="single" w:sz="4" w:space="1" w:color="auto"/>
          <w:right w:val="single" w:sz="4" w:space="4" w:color="auto"/>
        </w:pBdr>
      </w:pPr>
      <w:r>
        <w:t>Proposal 5 (modified)</w:t>
      </w:r>
      <w:r>
        <w:tab/>
        <w:t>Support the suggested change to Table 8.1.2.1b-1 and equivalent table in 36.305.</w:t>
      </w:r>
    </w:p>
    <w:p w14:paraId="4EF36810" w14:textId="5AA51005" w:rsidR="00140C6E" w:rsidRDefault="00140C6E" w:rsidP="00140C6E">
      <w:pPr>
        <w:pStyle w:val="Doc-text2"/>
        <w:pBdr>
          <w:top w:val="single" w:sz="4" w:space="1" w:color="auto"/>
          <w:left w:val="single" w:sz="4" w:space="4" w:color="auto"/>
          <w:bottom w:val="single" w:sz="4" w:space="1" w:color="auto"/>
          <w:right w:val="single" w:sz="4" w:space="4" w:color="auto"/>
        </w:pBdr>
      </w:pPr>
      <w:r>
        <w:lastRenderedPageBreak/>
        <w:t>[Chair’s note: This proposal refers to the changes as amended by Swift in the email discussion; see the report for full changes]</w:t>
      </w:r>
    </w:p>
    <w:p w14:paraId="09648409" w14:textId="0936F5D6" w:rsidR="00140C6E" w:rsidRDefault="00140C6E" w:rsidP="00140C6E">
      <w:pPr>
        <w:pStyle w:val="Doc-text2"/>
        <w:pBdr>
          <w:top w:val="single" w:sz="4" w:space="1" w:color="auto"/>
          <w:left w:val="single" w:sz="4" w:space="4" w:color="auto"/>
          <w:bottom w:val="single" w:sz="4" w:space="1" w:color="auto"/>
          <w:right w:val="single" w:sz="4" w:space="4" w:color="auto"/>
        </w:pBdr>
      </w:pPr>
      <w:r>
        <w:t>36.305 changes to be merged into rapporteur CR.</w:t>
      </w:r>
    </w:p>
    <w:p w14:paraId="6AEC1AFB" w14:textId="77777777" w:rsidR="00140C6E" w:rsidRDefault="00140C6E" w:rsidP="00140C6E">
      <w:pPr>
        <w:pStyle w:val="Doc-text2"/>
      </w:pPr>
    </w:p>
    <w:p w14:paraId="0DBE488C" w14:textId="77777777" w:rsidR="00140C6E" w:rsidRDefault="00140C6E" w:rsidP="00140C6E">
      <w:pPr>
        <w:pStyle w:val="Doc-text2"/>
      </w:pPr>
      <w:r>
        <w:t>Proposal 1</w:t>
      </w:r>
      <w:r>
        <w:tab/>
        <w:t>Support Option 1 – keep the existing definition of PL</w:t>
      </w:r>
    </w:p>
    <w:p w14:paraId="57F1D4FC" w14:textId="77777777" w:rsidR="00140C6E" w:rsidRDefault="00140C6E" w:rsidP="00140C6E">
      <w:pPr>
        <w:pStyle w:val="Doc-text2"/>
      </w:pPr>
      <w:r>
        <w:t>Proposal 2</w:t>
      </w:r>
      <w:r>
        <w:tab/>
        <w:t>Add horizontal and vertical AL as optional parameters to IntegrityInformationRequest-r17</w:t>
      </w:r>
    </w:p>
    <w:p w14:paraId="0F461619" w14:textId="1C81BC54" w:rsidR="00983EED" w:rsidRDefault="00983EED" w:rsidP="00BC3C38">
      <w:pPr>
        <w:pStyle w:val="Doc-text2"/>
      </w:pPr>
    </w:p>
    <w:p w14:paraId="3822B516" w14:textId="1C87CF95" w:rsidR="00140C6E" w:rsidRDefault="00140C6E" w:rsidP="00714772">
      <w:pPr>
        <w:pStyle w:val="Doc-text2"/>
        <w:pBdr>
          <w:top w:val="single" w:sz="4" w:space="1" w:color="auto"/>
          <w:left w:val="single" w:sz="4" w:space="4" w:color="auto"/>
          <w:bottom w:val="single" w:sz="4" w:space="1" w:color="auto"/>
          <w:right w:val="single" w:sz="4" w:space="4" w:color="auto"/>
        </w:pBdr>
      </w:pPr>
      <w:r>
        <w:t>Agreement:</w:t>
      </w:r>
    </w:p>
    <w:p w14:paraId="7EDB2E5E" w14:textId="559BDFBE" w:rsidR="00140C6E" w:rsidRDefault="00140C6E" w:rsidP="00714772">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57E36B37" w14:textId="11D5D601" w:rsidR="00140C6E" w:rsidRDefault="00140C6E" w:rsidP="00714772">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51A148AD" w14:textId="77777777" w:rsidR="00BC3C38" w:rsidRDefault="00BC3C38" w:rsidP="00BC3C38">
      <w:pPr>
        <w:pStyle w:val="Doc-text2"/>
      </w:pPr>
    </w:p>
    <w:p w14:paraId="13EB83BC" w14:textId="02784678" w:rsidR="00BC3C38" w:rsidRDefault="00BC3C38" w:rsidP="00BC3C38">
      <w:pPr>
        <w:pStyle w:val="Doc-text2"/>
      </w:pPr>
      <w:r>
        <w:t>Proposal 6</w:t>
      </w:r>
      <w:r>
        <w:tab/>
        <w:t>Support the suggestion in R2-2204997 and R2-2205815 to send an LS to relevant WGs about the agreements for integrity</w:t>
      </w:r>
    </w:p>
    <w:p w14:paraId="5B340F35" w14:textId="77384523" w:rsidR="00714772" w:rsidRDefault="00714772" w:rsidP="00BC3C38">
      <w:pPr>
        <w:pStyle w:val="Doc-text2"/>
      </w:pPr>
    </w:p>
    <w:p w14:paraId="44C13B3D" w14:textId="321A3CD8" w:rsidR="00714772" w:rsidRDefault="00714772" w:rsidP="00BC3C38">
      <w:pPr>
        <w:pStyle w:val="Doc-text2"/>
      </w:pPr>
      <w:r>
        <w:t>Discussion:</w:t>
      </w:r>
    </w:p>
    <w:p w14:paraId="58347D6A" w14:textId="1EAA5C96" w:rsidR="00714772" w:rsidRDefault="00714772" w:rsidP="00714772">
      <w:pPr>
        <w:pStyle w:val="Doc-text2"/>
      </w:pPr>
      <w:r>
        <w:t>Huawei think we need to include SA1 on the LS because we have taken decisions on the use cases and KPIs.  They think SA1 can still capture the Rel-17 impact.  On the LS to CT4, they think we would normally go through SA2 and let SA2 take the stage 2 decisions and notify CT4.</w:t>
      </w:r>
    </w:p>
    <w:p w14:paraId="08AE9F11" w14:textId="3225AAA4" w:rsidR="00714772" w:rsidRDefault="00714772" w:rsidP="00714772">
      <w:pPr>
        <w:pStyle w:val="Doc-text2"/>
      </w:pPr>
      <w:r>
        <w:t xml:space="preserve">Ericsson think SA1 text already captures </w:t>
      </w:r>
      <w:proofErr w:type="gramStart"/>
      <w:r>
        <w:t>this</w:t>
      </w:r>
      <w:proofErr w:type="gramEnd"/>
      <w:r>
        <w:t xml:space="preserve"> and they may not need to act.</w:t>
      </w:r>
    </w:p>
    <w:p w14:paraId="1153A929" w14:textId="518D4B3B" w:rsidR="00714772" w:rsidRDefault="00714772" w:rsidP="00714772">
      <w:pPr>
        <w:pStyle w:val="Doc-text2"/>
      </w:pPr>
    </w:p>
    <w:p w14:paraId="348BFF42" w14:textId="582ADB0F" w:rsidR="00714772" w:rsidRDefault="00714772" w:rsidP="00714772">
      <w:pPr>
        <w:pStyle w:val="EmailDiscussion"/>
      </w:pPr>
      <w:r>
        <w:t>[AT118-e][</w:t>
      </w:r>
      <w:proofErr w:type="gramStart"/>
      <w:r>
        <w:t>643][</w:t>
      </w:r>
      <w:proofErr w:type="gramEnd"/>
      <w:r>
        <w:t>POS] LS to SA1/SA2 on integrity (Huawei)</w:t>
      </w:r>
    </w:p>
    <w:p w14:paraId="15F04599" w14:textId="3D3D82B6" w:rsidR="00714772" w:rsidRDefault="00714772" w:rsidP="00714772">
      <w:pPr>
        <w:pStyle w:val="EmailDiscussion2"/>
      </w:pPr>
      <w:r>
        <w:tab/>
        <w:t>Scope: Draft an LS to SA1 and SA2 updating them on RAN2’s integrity decisions.  Discuss also if CT4 should be included.</w:t>
      </w:r>
    </w:p>
    <w:p w14:paraId="4896CE2D" w14:textId="2111F7A0" w:rsidR="00714772" w:rsidRDefault="00714772" w:rsidP="00714772">
      <w:pPr>
        <w:pStyle w:val="EmailDiscussion2"/>
      </w:pPr>
      <w:r>
        <w:tab/>
        <w:t>Intended outcome: Approved LS (without CB if possible)</w:t>
      </w:r>
      <w:r w:rsidR="00775B10">
        <w:t xml:space="preserve"> in R2-2206389</w:t>
      </w:r>
    </w:p>
    <w:p w14:paraId="096AB618" w14:textId="55A7CCB8" w:rsidR="00714772" w:rsidRDefault="00714772" w:rsidP="00714772">
      <w:pPr>
        <w:pStyle w:val="EmailDiscussion2"/>
      </w:pPr>
      <w:r>
        <w:tab/>
        <w:t>Deadline:  Thursday 2022-05-19 0400 UTC</w:t>
      </w:r>
    </w:p>
    <w:p w14:paraId="21658EC1" w14:textId="502248C5" w:rsidR="00714772" w:rsidRDefault="00714772" w:rsidP="00714772">
      <w:pPr>
        <w:pStyle w:val="EmailDiscussion2"/>
      </w:pPr>
    </w:p>
    <w:p w14:paraId="4E4E926B" w14:textId="77777777" w:rsidR="00714772" w:rsidRPr="00714772" w:rsidRDefault="00714772" w:rsidP="00714772">
      <w:pPr>
        <w:pStyle w:val="Doc-text2"/>
      </w:pPr>
    </w:p>
    <w:p w14:paraId="4DCA9703" w14:textId="77777777" w:rsidR="00D221F7" w:rsidRPr="00D221F7" w:rsidRDefault="00D221F7" w:rsidP="00D221F7">
      <w:pPr>
        <w:pStyle w:val="Doc-text2"/>
      </w:pP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116315" w:rsidP="00053A07">
      <w:pPr>
        <w:pStyle w:val="Doc-title"/>
      </w:pPr>
      <w:hyperlink r:id="rId220"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116315" w:rsidP="00053A07">
      <w:pPr>
        <w:pStyle w:val="Doc-title"/>
      </w:pPr>
      <w:hyperlink r:id="rId221"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116315" w:rsidP="00053A07">
      <w:pPr>
        <w:pStyle w:val="Doc-title"/>
      </w:pPr>
      <w:hyperlink r:id="rId222"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116315" w:rsidP="00053A07">
      <w:pPr>
        <w:pStyle w:val="Doc-title"/>
      </w:pPr>
      <w:hyperlink r:id="rId223"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116315" w:rsidP="00053A07">
      <w:pPr>
        <w:pStyle w:val="Doc-title"/>
      </w:pPr>
      <w:hyperlink r:id="rId224"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116315" w:rsidP="00252C3B">
      <w:pPr>
        <w:pStyle w:val="Doc-title"/>
      </w:pPr>
      <w:hyperlink r:id="rId225"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116315" w:rsidP="00053A07">
      <w:pPr>
        <w:pStyle w:val="Doc-title"/>
      </w:pPr>
      <w:hyperlink r:id="rId226"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116315" w:rsidP="00053A07">
      <w:pPr>
        <w:pStyle w:val="Doc-title"/>
      </w:pPr>
      <w:hyperlink r:id="rId227"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lastRenderedPageBreak/>
        <w:t>Summary document</w:t>
      </w:r>
    </w:p>
    <w:p w14:paraId="4E11CB48" w14:textId="67268BAD" w:rsidR="004E251F" w:rsidRDefault="00116315" w:rsidP="004E251F">
      <w:pPr>
        <w:pStyle w:val="Doc-title"/>
      </w:pPr>
      <w:hyperlink r:id="rId228"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7A3C655D" w:rsidR="00041710" w:rsidRDefault="00116315" w:rsidP="00041710">
      <w:pPr>
        <w:pStyle w:val="Doc-title"/>
      </w:pPr>
      <w:hyperlink r:id="rId229" w:tooltip="C:Usersmtk16923Documents3GPP Meetings202205 - RAN2_118-e, OnlineExtractsR2-2206333 [Pre118-e][607][POS] Summary of AI 6.11.2.6 on accuracy (CATT).docx" w:history="1">
        <w:r w:rsidR="00041710" w:rsidRPr="00A67A2D">
          <w:rPr>
            <w:rStyle w:val="Hyperlink"/>
          </w:rPr>
          <w:t>R2-22063</w:t>
        </w:r>
        <w:r w:rsidR="00041710" w:rsidRPr="00A67A2D">
          <w:rPr>
            <w:rStyle w:val="Hyperlink"/>
          </w:rPr>
          <w:t>3</w:t>
        </w:r>
        <w:r w:rsidR="00041710" w:rsidRPr="00A67A2D">
          <w:rPr>
            <w:rStyle w:val="Hyperlink"/>
          </w:rPr>
          <w:t>3</w:t>
        </w:r>
      </w:hyperlink>
      <w:r w:rsidR="00041710">
        <w:tab/>
        <w:t>[Pre118-e][607][POS] Summary of AI 6.11.2.6 on accuracy (CATT)</w:t>
      </w:r>
      <w:r w:rsidR="00041710">
        <w:tab/>
        <w:t>CATT</w:t>
      </w:r>
      <w:r w:rsidR="00041710">
        <w:tab/>
        <w:t>discussion</w:t>
      </w:r>
      <w:r w:rsidR="00041710">
        <w:tab/>
        <w:t>Rel-17</w:t>
      </w:r>
    </w:p>
    <w:p w14:paraId="7A09AB40" w14:textId="4B188896" w:rsidR="0060066D" w:rsidRDefault="0060066D" w:rsidP="0060066D">
      <w:pPr>
        <w:pStyle w:val="Doc-text2"/>
      </w:pPr>
    </w:p>
    <w:p w14:paraId="24BC059D" w14:textId="77777777" w:rsidR="0060066D" w:rsidRDefault="0060066D" w:rsidP="0060066D">
      <w:pPr>
        <w:pStyle w:val="Doc-text2"/>
      </w:pPr>
      <w:r>
        <w:t>Potentially easy to agree</w:t>
      </w:r>
    </w:p>
    <w:p w14:paraId="66F3652E" w14:textId="77777777" w:rsidR="0060066D" w:rsidRDefault="0060066D" w:rsidP="0060066D">
      <w:pPr>
        <w:pStyle w:val="Doc-text2"/>
      </w:pPr>
    </w:p>
    <w:p w14:paraId="5C302702" w14:textId="5D2B734E" w:rsidR="0060066D" w:rsidRDefault="0060066D" w:rsidP="0060066D">
      <w:pPr>
        <w:pStyle w:val="Doc-text2"/>
      </w:pPr>
      <w:r>
        <w:t>beam antenna information for UE-based DL-</w:t>
      </w:r>
      <w:proofErr w:type="spellStart"/>
      <w:r>
        <w:t>AoD</w:t>
      </w:r>
      <w:proofErr w:type="spellEnd"/>
      <w:r>
        <w:t>:</w:t>
      </w:r>
    </w:p>
    <w:p w14:paraId="3E5562CD" w14:textId="77777777" w:rsidR="0060066D" w:rsidRDefault="0060066D" w:rsidP="0060066D">
      <w:pPr>
        <w:pStyle w:val="Doc-text2"/>
      </w:pPr>
      <w:r>
        <w:t>Proposal 2a:  RAN2 to agree merge the CR [R2-2204987] and parts of CR [R2-2205008] to the LPP CR, i.e., add the reference TRP which shall be absent in case that the nr-TRP-</w:t>
      </w:r>
      <w:proofErr w:type="spellStart"/>
      <w:r>
        <w:t>BeamAntennaAngles</w:t>
      </w:r>
      <w:proofErr w:type="spellEnd"/>
      <w:r>
        <w:t xml:space="preserve"> is present, and update the power granularity of the relative power of the DL-PRS resource to align with RAN1 agreement. </w:t>
      </w:r>
    </w:p>
    <w:p w14:paraId="6CBC1B9A" w14:textId="77777777" w:rsidR="0060066D" w:rsidRDefault="0060066D" w:rsidP="0060066D">
      <w:pPr>
        <w:pStyle w:val="Doc-text2"/>
      </w:pPr>
      <w:r>
        <w:t xml:space="preserve">Proposal 2b:  RAN2 to agree the CR [R2-2205008] to clarify that the relative power value is absent for the first element in the </w:t>
      </w:r>
      <w:proofErr w:type="spellStart"/>
      <w:r>
        <w:t>beamPowerList</w:t>
      </w:r>
      <w:proofErr w:type="spellEnd"/>
      <w:r>
        <w:t>.</w:t>
      </w:r>
    </w:p>
    <w:p w14:paraId="416D3DD0" w14:textId="77777777" w:rsidR="00FE1C36" w:rsidRDefault="00FE1C36" w:rsidP="0060066D">
      <w:pPr>
        <w:pStyle w:val="Doc-text2"/>
      </w:pPr>
    </w:p>
    <w:p w14:paraId="077BC794" w14:textId="6FE864BB" w:rsidR="0060066D" w:rsidRDefault="0060066D" w:rsidP="0060066D">
      <w:pPr>
        <w:pStyle w:val="Doc-text2"/>
      </w:pPr>
      <w:r>
        <w:t>Additional Measurement for DL-</w:t>
      </w:r>
      <w:proofErr w:type="spellStart"/>
      <w:r>
        <w:t>AoD</w:t>
      </w:r>
      <w:proofErr w:type="spellEnd"/>
      <w:r>
        <w:t>:</w:t>
      </w:r>
    </w:p>
    <w:p w14:paraId="32A42A25" w14:textId="77777777" w:rsidR="0060066D" w:rsidRDefault="0060066D" w:rsidP="0060066D">
      <w:pPr>
        <w:pStyle w:val="Doc-text2"/>
      </w:pPr>
      <w:r>
        <w:t>Proposal 2d:  RAN2 to agree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42D0F303" w14:textId="77777777" w:rsidR="0060066D" w:rsidRDefault="0060066D" w:rsidP="0060066D">
      <w:pPr>
        <w:pStyle w:val="Doc-text2"/>
      </w:pPr>
    </w:p>
    <w:p w14:paraId="5EF19BD1" w14:textId="227D7A7E" w:rsidR="0060066D" w:rsidRDefault="0060066D" w:rsidP="0060066D">
      <w:pPr>
        <w:pStyle w:val="Doc-text2"/>
      </w:pPr>
      <w:r>
        <w:t>Measurement report:</w:t>
      </w:r>
    </w:p>
    <w:p w14:paraId="75F37A9D" w14:textId="77777777" w:rsidR="0060066D" w:rsidRDefault="0060066D" w:rsidP="0060066D">
      <w:pPr>
        <w:pStyle w:val="Doc-text2"/>
      </w:pPr>
      <w:r>
        <w:t>Proposal 4b: RAN2 to agree the updates on measurement instances by LPP rapporteur and wait for the value of maximum number of measurement instances in a report from RAN1 later.</w:t>
      </w:r>
    </w:p>
    <w:p w14:paraId="18B3C323" w14:textId="1E54E05A" w:rsidR="0060066D" w:rsidRDefault="0060066D" w:rsidP="0060066D">
      <w:pPr>
        <w:pStyle w:val="Doc-text2"/>
      </w:pPr>
      <w:r>
        <w:t xml:space="preserve">Proposal 4a: RAN2 to agree to reply an LS to RAN4 to notice that RAN2 wait for further notice of </w:t>
      </w:r>
      <w:proofErr w:type="spellStart"/>
      <w:r>
        <w:t>RxTEG</w:t>
      </w:r>
      <w:proofErr w:type="spellEnd"/>
      <w:r>
        <w:t xml:space="preserve"> exact values from RAN4.</w:t>
      </w:r>
    </w:p>
    <w:p w14:paraId="392FB1BD" w14:textId="7BC1866A" w:rsidR="0060066D" w:rsidRDefault="0060066D" w:rsidP="0060066D">
      <w:pPr>
        <w:pStyle w:val="Doc-text2"/>
      </w:pPr>
    </w:p>
    <w:p w14:paraId="4A4E99C7" w14:textId="7BF58544" w:rsidR="005547A6" w:rsidRDefault="005547A6" w:rsidP="0060066D">
      <w:pPr>
        <w:pStyle w:val="Doc-text2"/>
      </w:pPr>
      <w:r>
        <w:t>Discussion:</w:t>
      </w:r>
    </w:p>
    <w:p w14:paraId="15066D9A" w14:textId="3173DE3F" w:rsidR="005547A6" w:rsidRDefault="005547A6" w:rsidP="0060066D">
      <w:pPr>
        <w:pStyle w:val="Doc-text2"/>
      </w:pPr>
      <w:r>
        <w:t xml:space="preserve">Qualcomm think R2-2204987 is not clear (regarding P2a) and the current running CR is in line with the RAN1 guidance; they are also not sure which parts of R2-2205008 should be implemented, </w:t>
      </w:r>
      <w:proofErr w:type="gramStart"/>
      <w:r>
        <w:t xml:space="preserve">but in any case </w:t>
      </w:r>
      <w:proofErr w:type="gramEnd"/>
      <w:r>
        <w:t>aligning with RAN1 should not require an explicit agreement.</w:t>
      </w:r>
    </w:p>
    <w:p w14:paraId="4521F66C" w14:textId="18D0283E" w:rsidR="00CB601B" w:rsidRDefault="00CB601B" w:rsidP="0060066D">
      <w:pPr>
        <w:pStyle w:val="Doc-text2"/>
      </w:pPr>
      <w:r>
        <w:t>CATT indicate that R2-2204987 is covered by the current LPP CR, albeit not with identical implementation.</w:t>
      </w:r>
      <w:r w:rsidR="008E1D3F">
        <w:t xml:space="preserve">  Regarding R2-2205008, they think the relevant changes are also captured in LPP.  </w:t>
      </w:r>
      <w:proofErr w:type="gramStart"/>
      <w:r w:rsidR="008E1D3F">
        <w:t>So</w:t>
      </w:r>
      <w:proofErr w:type="gramEnd"/>
      <w:r w:rsidR="008E1D3F">
        <w:t xml:space="preserve"> they understand that P2a is no longer needed.  They also think P2d is captured in LPP.</w:t>
      </w:r>
    </w:p>
    <w:p w14:paraId="1AF3035D" w14:textId="36036710" w:rsidR="008E1D3F" w:rsidRDefault="008E1D3F" w:rsidP="0060066D">
      <w:pPr>
        <w:pStyle w:val="Doc-text2"/>
      </w:pPr>
      <w:r>
        <w:t>Ericsson think E603 and E604 are relevant to the combination of the TRP ID and the rotation angles; they think it has been implemented incorrectly in LPP.</w:t>
      </w:r>
    </w:p>
    <w:p w14:paraId="3B958FAE" w14:textId="47517281" w:rsidR="008E1D3F" w:rsidRDefault="008E1D3F" w:rsidP="0060066D">
      <w:pPr>
        <w:pStyle w:val="Doc-text2"/>
      </w:pPr>
      <w:r>
        <w:t xml:space="preserve">Qualcomm are not sure P2b is a good idea; they understand that we provide a list of elements, and the first element is the reference, </w:t>
      </w:r>
      <w:proofErr w:type="gramStart"/>
      <w:r>
        <w:t>by definition 0dB</w:t>
      </w:r>
      <w:proofErr w:type="gramEnd"/>
      <w:r>
        <w:t xml:space="preserve"> power.  The proposal here is to signal not the first one but only the relative ones, and they think this introduces 24 optionality bits to save a 6-bit field.</w:t>
      </w:r>
      <w:r w:rsidR="00B53E39">
        <w:t xml:space="preserve">  Ericsson and CATT agree with Qualcomm.  Huawei think we can discuss signalling overhead in the LPP CR.</w:t>
      </w:r>
    </w:p>
    <w:p w14:paraId="3AD74186" w14:textId="7F61AC4B" w:rsidR="008E1D3F" w:rsidRDefault="008E1D3F" w:rsidP="0060066D">
      <w:pPr>
        <w:pStyle w:val="Doc-text2"/>
      </w:pPr>
    </w:p>
    <w:p w14:paraId="611BC223" w14:textId="4CADBBC0" w:rsidR="00B53E39" w:rsidRDefault="00B53E39" w:rsidP="00B53E39">
      <w:pPr>
        <w:pStyle w:val="Doc-text2"/>
        <w:pBdr>
          <w:top w:val="single" w:sz="4" w:space="1" w:color="auto"/>
          <w:left w:val="single" w:sz="4" w:space="4" w:color="auto"/>
          <w:bottom w:val="single" w:sz="4" w:space="1" w:color="auto"/>
          <w:right w:val="single" w:sz="4" w:space="4" w:color="auto"/>
        </w:pBdr>
      </w:pPr>
      <w:r>
        <w:t>Agreements:</w:t>
      </w:r>
    </w:p>
    <w:p w14:paraId="1F0A9DEB" w14:textId="39B0BF75" w:rsidR="00B53E39" w:rsidRDefault="00B53E39" w:rsidP="00B53E39">
      <w:pPr>
        <w:pStyle w:val="Doc-text2"/>
        <w:pBdr>
          <w:top w:val="single" w:sz="4" w:space="1" w:color="auto"/>
          <w:left w:val="single" w:sz="4" w:space="4" w:color="auto"/>
          <w:bottom w:val="single" w:sz="4" w:space="1" w:color="auto"/>
          <w:right w:val="single" w:sz="4" w:space="4" w:color="auto"/>
        </w:pBdr>
      </w:pPr>
      <w:r>
        <w:t>Proposal 2d (modified):  RAN2 to agree the contents of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7558FCD6" w14:textId="77777777" w:rsidR="00B53E39" w:rsidRDefault="00B53E39" w:rsidP="00B53E39">
      <w:pPr>
        <w:pStyle w:val="Doc-text2"/>
        <w:pBdr>
          <w:top w:val="single" w:sz="4" w:space="1" w:color="auto"/>
          <w:left w:val="single" w:sz="4" w:space="4" w:color="auto"/>
          <w:bottom w:val="single" w:sz="4" w:space="1" w:color="auto"/>
          <w:right w:val="single" w:sz="4" w:space="4" w:color="auto"/>
        </w:pBdr>
      </w:pPr>
      <w:r>
        <w:t>Proposal 4b: RAN2 to agree the updates on measurement instances by LPP rapporteur and wait for the value of maximum number of measurement instances in a report from RAN1 later.</w:t>
      </w:r>
    </w:p>
    <w:p w14:paraId="565892F5" w14:textId="77777777" w:rsidR="00B53E39" w:rsidRDefault="00B53E39" w:rsidP="0060066D">
      <w:pPr>
        <w:pStyle w:val="Doc-text2"/>
      </w:pPr>
    </w:p>
    <w:p w14:paraId="6551EA69" w14:textId="77777777" w:rsidR="007C36F1" w:rsidRDefault="007C36F1" w:rsidP="0060066D">
      <w:pPr>
        <w:pStyle w:val="Doc-text2"/>
      </w:pPr>
    </w:p>
    <w:p w14:paraId="4351D0FC" w14:textId="77777777" w:rsidR="0060066D" w:rsidRDefault="0060066D" w:rsidP="0060066D">
      <w:pPr>
        <w:pStyle w:val="Doc-text2"/>
      </w:pPr>
      <w:r>
        <w:t>Need further discussion:</w:t>
      </w:r>
    </w:p>
    <w:p w14:paraId="41AA8A70" w14:textId="77777777" w:rsidR="0060066D" w:rsidRDefault="0060066D" w:rsidP="0060066D">
      <w:pPr>
        <w:pStyle w:val="Doc-text2"/>
      </w:pPr>
    </w:p>
    <w:p w14:paraId="34CB2106" w14:textId="75C27FB7" w:rsidR="0060066D" w:rsidRDefault="0060066D" w:rsidP="0060066D">
      <w:pPr>
        <w:pStyle w:val="Doc-text2"/>
      </w:pPr>
      <w:proofErr w:type="spellStart"/>
      <w:r>
        <w:t>TxTEG</w:t>
      </w:r>
      <w:proofErr w:type="spellEnd"/>
      <w:r>
        <w:t xml:space="preserve"> report in RRC and LPP</w:t>
      </w:r>
    </w:p>
    <w:p w14:paraId="48267BCD" w14:textId="77777777" w:rsidR="0060066D" w:rsidRDefault="0060066D" w:rsidP="0060066D">
      <w:pPr>
        <w:pStyle w:val="Doc-text2"/>
      </w:pPr>
    </w:p>
    <w:p w14:paraId="6FBEB5F9" w14:textId="468DC760" w:rsidR="0060066D" w:rsidRDefault="0060066D" w:rsidP="0060066D">
      <w:pPr>
        <w:pStyle w:val="Doc-text2"/>
      </w:pPr>
      <w:proofErr w:type="spellStart"/>
      <w:r>
        <w:t>TxTEG</w:t>
      </w:r>
      <w:proofErr w:type="spellEnd"/>
      <w:r>
        <w:t xml:space="preserve"> report mechanism in RRC aspect:</w:t>
      </w:r>
    </w:p>
    <w:p w14:paraId="025806A6" w14:textId="77777777" w:rsidR="0060066D" w:rsidRDefault="0060066D" w:rsidP="0060066D">
      <w:pPr>
        <w:pStyle w:val="Doc-text2"/>
      </w:pPr>
      <w:r>
        <w:t xml:space="preserve">Proposal 1a: RAN2 to agree configuring event triggered reporting for UL-TDOA to enable reporting of the association between UE </w:t>
      </w:r>
      <w:proofErr w:type="spellStart"/>
      <w:r>
        <w:t>TxTEG</w:t>
      </w:r>
      <w:proofErr w:type="spellEnd"/>
      <w:r>
        <w:t xml:space="preserve"> ID and </w:t>
      </w:r>
      <w:proofErr w:type="spellStart"/>
      <w:r>
        <w:t>SRSp</w:t>
      </w:r>
      <w:proofErr w:type="spellEnd"/>
      <w:r>
        <w:t xml:space="preserve"> resources when a change in the association is identified.</w:t>
      </w:r>
    </w:p>
    <w:p w14:paraId="0603C515" w14:textId="77777777" w:rsidR="0060066D" w:rsidRDefault="0060066D" w:rsidP="0060066D">
      <w:pPr>
        <w:pStyle w:val="Doc-text2"/>
      </w:pPr>
      <w:r>
        <w:t>Proposal 1b:  RAN2 to agree update the asn.1 of UE-TxTEG-RequestUL-TDOA-Config-r17 in RRC as event triggered reporting as below:</w:t>
      </w:r>
    </w:p>
    <w:p w14:paraId="0E92D025" w14:textId="77777777" w:rsidR="00825EBA" w:rsidRDefault="00825EBA" w:rsidP="0060066D">
      <w:pPr>
        <w:pStyle w:val="Doc-text2"/>
      </w:pPr>
    </w:p>
    <w:p w14:paraId="59AC61A4" w14:textId="50E57A54" w:rsidR="0060066D" w:rsidRDefault="0060066D" w:rsidP="0060066D">
      <w:pPr>
        <w:pStyle w:val="Doc-text2"/>
      </w:pPr>
      <w:r>
        <w:lastRenderedPageBreak/>
        <w:t>EventTriggerConfig-r</w:t>
      </w:r>
      <w:proofErr w:type="gramStart"/>
      <w:r>
        <w:t>17::</w:t>
      </w:r>
      <w:proofErr w:type="gramEnd"/>
      <w:r>
        <w:t>=   SEQUENCE {</w:t>
      </w:r>
    </w:p>
    <w:p w14:paraId="452AA516" w14:textId="77777777" w:rsidR="0060066D" w:rsidRDefault="0060066D" w:rsidP="0060066D">
      <w:pPr>
        <w:pStyle w:val="Doc-text2"/>
      </w:pPr>
      <w:r>
        <w:t xml:space="preserve">    reportInterval-r7       ENUMERATED {ms120, ms240, ms480, ms640, ms1024, ms2048, ms5120, ms10240}</w:t>
      </w:r>
    </w:p>
    <w:p w14:paraId="100C29B7" w14:textId="77777777" w:rsidR="0060066D" w:rsidRDefault="0060066D" w:rsidP="0060066D">
      <w:pPr>
        <w:pStyle w:val="Doc-text2"/>
      </w:pPr>
      <w:r>
        <w:t xml:space="preserve">    reportAmount-r17        ENUMERATED {1, infinity},</w:t>
      </w:r>
    </w:p>
    <w:p w14:paraId="3DA91A76" w14:textId="77777777" w:rsidR="0060066D" w:rsidRDefault="0060066D" w:rsidP="0060066D">
      <w:pPr>
        <w:pStyle w:val="Doc-text2"/>
      </w:pPr>
      <w:r>
        <w:t xml:space="preserve">    ...</w:t>
      </w:r>
    </w:p>
    <w:p w14:paraId="1B68F790" w14:textId="77777777" w:rsidR="0060066D" w:rsidRDefault="0060066D" w:rsidP="0060066D">
      <w:pPr>
        <w:pStyle w:val="Doc-text2"/>
      </w:pPr>
      <w:r>
        <w:t>}</w:t>
      </w:r>
    </w:p>
    <w:p w14:paraId="24EE08DC" w14:textId="77777777" w:rsidR="0060066D" w:rsidRDefault="0060066D" w:rsidP="0060066D">
      <w:pPr>
        <w:pStyle w:val="Doc-text2"/>
      </w:pPr>
    </w:p>
    <w:p w14:paraId="5AD6A694" w14:textId="77777777" w:rsidR="0060066D" w:rsidRDefault="0060066D" w:rsidP="0060066D">
      <w:pPr>
        <w:pStyle w:val="Doc-text2"/>
      </w:pPr>
      <w:r>
        <w:t xml:space="preserve"> UE-TxTEG-RequestUL-TDOA-Config-r</w:t>
      </w:r>
      <w:proofErr w:type="gramStart"/>
      <w:r>
        <w:t>17 ::=</w:t>
      </w:r>
      <w:proofErr w:type="gramEnd"/>
      <w:r>
        <w:t xml:space="preserve"> CHOICE {</w:t>
      </w:r>
    </w:p>
    <w:p w14:paraId="77C1609E" w14:textId="77777777" w:rsidR="0060066D" w:rsidRDefault="0060066D" w:rsidP="0060066D">
      <w:pPr>
        <w:pStyle w:val="Doc-text2"/>
      </w:pPr>
      <w:r>
        <w:t xml:space="preserve">    oneShot-r17                            NULL,</w:t>
      </w:r>
    </w:p>
    <w:p w14:paraId="50A479F8" w14:textId="77777777" w:rsidR="0060066D" w:rsidRDefault="0060066D" w:rsidP="0060066D">
      <w:pPr>
        <w:pStyle w:val="Doc-text2"/>
      </w:pPr>
      <w:r>
        <w:t xml:space="preserve">    periodicReporting-r17                  ENUMERATED {ms120, ms240, ms480, ms640, ms1024, ms2048, ms5120, ms10240}</w:t>
      </w:r>
    </w:p>
    <w:p w14:paraId="50E80093" w14:textId="77777777" w:rsidR="0060066D" w:rsidRDefault="0060066D" w:rsidP="0060066D">
      <w:pPr>
        <w:pStyle w:val="Doc-text2"/>
      </w:pPr>
      <w:r>
        <w:t>}</w:t>
      </w:r>
    </w:p>
    <w:p w14:paraId="70834EF5" w14:textId="77777777" w:rsidR="0060066D" w:rsidRDefault="0060066D" w:rsidP="0060066D">
      <w:pPr>
        <w:pStyle w:val="Doc-text2"/>
      </w:pPr>
    </w:p>
    <w:p w14:paraId="6F6AED4D" w14:textId="65079F9E" w:rsidR="0060066D" w:rsidRDefault="0060066D" w:rsidP="0060066D">
      <w:pPr>
        <w:pStyle w:val="Doc-text2"/>
      </w:pPr>
      <w:proofErr w:type="spellStart"/>
      <w:r>
        <w:t>TxTEG</w:t>
      </w:r>
      <w:proofErr w:type="spellEnd"/>
      <w:r>
        <w:t xml:space="preserve"> report of asn.1 </w:t>
      </w:r>
      <w:proofErr w:type="gramStart"/>
      <w:r>
        <w:t>issues</w:t>
      </w:r>
      <w:proofErr w:type="gramEnd"/>
      <w:r>
        <w:t xml:space="preserve"> in RRC and LPP:</w:t>
      </w:r>
    </w:p>
    <w:p w14:paraId="741EA45F" w14:textId="77777777" w:rsidR="0060066D" w:rsidRDefault="0060066D" w:rsidP="0060066D">
      <w:pPr>
        <w:pStyle w:val="Doc-text2"/>
      </w:pPr>
      <w:r>
        <w:t xml:space="preserve">Proposal 1c: </w:t>
      </w:r>
      <w:r>
        <w:tab/>
        <w:t>RAN2 to agree the max numbers of TEG-IDs in one RRC message and maxTxTEG-Sets-r17 in LPP message is 64. And send the agreement to RAN1 and RAN4 for confirmation.</w:t>
      </w:r>
    </w:p>
    <w:p w14:paraId="5694C506" w14:textId="77777777" w:rsidR="0060066D" w:rsidRDefault="0060066D" w:rsidP="0060066D">
      <w:pPr>
        <w:pStyle w:val="Doc-text2"/>
      </w:pPr>
      <w:r>
        <w:t xml:space="preserve">Proposal 1d: RAN2 to agree the asn.1 update in LPP on UE </w:t>
      </w:r>
      <w:proofErr w:type="spellStart"/>
      <w:r>
        <w:t>TxTEG</w:t>
      </w:r>
      <w:proofErr w:type="spellEnd"/>
      <w:r>
        <w:t>:</w:t>
      </w:r>
    </w:p>
    <w:p w14:paraId="24576267" w14:textId="77777777" w:rsidR="0060066D" w:rsidRDefault="0060066D" w:rsidP="0060066D">
      <w:pPr>
        <w:pStyle w:val="Doc-text2"/>
      </w:pPr>
      <w:r>
        <w:t>-</w:t>
      </w:r>
      <w:r>
        <w:tab/>
        <w:t xml:space="preserve">Delete the condition in nr-SRS-TxTEG-Set-r17 </w:t>
      </w:r>
    </w:p>
    <w:p w14:paraId="4766E07C" w14:textId="77777777" w:rsidR="0060066D" w:rsidRDefault="0060066D" w:rsidP="0060066D">
      <w:pPr>
        <w:pStyle w:val="Doc-text2"/>
      </w:pPr>
      <w:r>
        <w:t>-</w:t>
      </w:r>
      <w:r>
        <w:tab/>
        <w:t>Change the structure of NR-UE-RxTx-TEG-Info-r17 from choice to sequence</w:t>
      </w:r>
    </w:p>
    <w:p w14:paraId="50BED16F" w14:textId="77777777" w:rsidR="0060066D" w:rsidRDefault="0060066D" w:rsidP="0060066D">
      <w:pPr>
        <w:pStyle w:val="Doc-text2"/>
      </w:pPr>
      <w:r>
        <w:t>-</w:t>
      </w:r>
      <w:r>
        <w:tab/>
        <w:t>Delete the FFSs in NR-UE-RxTx-TEG-Info-r17</w:t>
      </w:r>
    </w:p>
    <w:p w14:paraId="528FEEF4" w14:textId="77777777" w:rsidR="0060066D" w:rsidRDefault="0060066D" w:rsidP="0060066D">
      <w:pPr>
        <w:pStyle w:val="Doc-text2"/>
      </w:pPr>
    </w:p>
    <w:p w14:paraId="437567BD" w14:textId="7878EFAE" w:rsidR="0060066D" w:rsidRDefault="0060066D" w:rsidP="0060066D">
      <w:pPr>
        <w:pStyle w:val="Doc-text2"/>
      </w:pPr>
      <w:r>
        <w:t>Failure report mechanism Tx/Rx TEG in RRC and LPP:</w:t>
      </w:r>
    </w:p>
    <w:p w14:paraId="0A19A464" w14:textId="77777777" w:rsidR="0060066D" w:rsidRDefault="0060066D" w:rsidP="0060066D">
      <w:pPr>
        <w:pStyle w:val="Doc-text2"/>
      </w:pPr>
      <w:r>
        <w:t xml:space="preserve">Proposal 1e: </w:t>
      </w:r>
      <w:r>
        <w:tab/>
        <w:t>RAN2 to discuss whether the failure report mechanism Tx/Rx TEG in RRC and LPP is essential correction and discuss the CR[R2-2205806] in detail via offline.</w:t>
      </w:r>
    </w:p>
    <w:p w14:paraId="7C60BF81" w14:textId="5D497312" w:rsidR="0060066D" w:rsidRDefault="0060066D" w:rsidP="0060066D">
      <w:pPr>
        <w:pStyle w:val="Doc-text2"/>
      </w:pPr>
    </w:p>
    <w:p w14:paraId="65D06E80" w14:textId="082C1319" w:rsidR="00B53E39" w:rsidRDefault="00B53E39" w:rsidP="0060066D">
      <w:pPr>
        <w:pStyle w:val="Doc-text2"/>
      </w:pPr>
    </w:p>
    <w:p w14:paraId="14C444EE" w14:textId="76CEF382" w:rsidR="0060066D" w:rsidRDefault="0060066D" w:rsidP="0060066D">
      <w:pPr>
        <w:pStyle w:val="Doc-text2"/>
      </w:pPr>
      <w:r>
        <w:t>DL-</w:t>
      </w:r>
      <w:proofErr w:type="spellStart"/>
      <w:r>
        <w:t>AoD</w:t>
      </w:r>
      <w:proofErr w:type="spellEnd"/>
      <w:r>
        <w:t xml:space="preserve"> related enhancement</w:t>
      </w:r>
    </w:p>
    <w:p w14:paraId="5A12E700" w14:textId="77777777" w:rsidR="0060066D" w:rsidRDefault="0060066D" w:rsidP="0060066D">
      <w:pPr>
        <w:pStyle w:val="Doc-text2"/>
      </w:pPr>
    </w:p>
    <w:p w14:paraId="20042A6A" w14:textId="269FACAE" w:rsidR="0060066D" w:rsidRDefault="0060066D" w:rsidP="0060066D">
      <w:pPr>
        <w:pStyle w:val="Doc-text2"/>
      </w:pPr>
      <w:r>
        <w:t>Adjacent beam assistance data for UE-assisted DL-</w:t>
      </w:r>
      <w:proofErr w:type="spellStart"/>
      <w:r>
        <w:t>AoD</w:t>
      </w:r>
      <w:proofErr w:type="spellEnd"/>
      <w:r>
        <w:t>:</w:t>
      </w:r>
    </w:p>
    <w:p w14:paraId="5ADBEE50" w14:textId="464880C7" w:rsidR="0060066D" w:rsidRDefault="0060066D" w:rsidP="0060066D">
      <w:pPr>
        <w:pStyle w:val="Doc-text2"/>
      </w:pPr>
      <w:r>
        <w:t>Proposal 2c: RAN2 to further discuss the CR [R2-2205005] with consideration on RAN1’s agreement that the PRS subset and PRS boresight can be configured at the same time for UE-assisted DL-</w:t>
      </w:r>
      <w:proofErr w:type="spellStart"/>
      <w:r>
        <w:t>AoD</w:t>
      </w:r>
      <w:proofErr w:type="spellEnd"/>
      <w:r>
        <w:t xml:space="preserve">. </w:t>
      </w:r>
    </w:p>
    <w:p w14:paraId="66813CD7" w14:textId="07080031" w:rsidR="001B0288" w:rsidRDefault="001B0288" w:rsidP="0060066D">
      <w:pPr>
        <w:pStyle w:val="Doc-text2"/>
      </w:pPr>
    </w:p>
    <w:p w14:paraId="58FC037C" w14:textId="45BED04A" w:rsidR="001B0288" w:rsidRDefault="001B0288" w:rsidP="0060066D">
      <w:pPr>
        <w:pStyle w:val="Doc-text2"/>
      </w:pPr>
      <w:r>
        <w:t>Discussion:</w:t>
      </w:r>
    </w:p>
    <w:p w14:paraId="444977E1" w14:textId="64D92529" w:rsidR="001B0288" w:rsidRDefault="001B0288" w:rsidP="0060066D">
      <w:pPr>
        <w:pStyle w:val="Doc-text2"/>
      </w:pPr>
      <w:r>
        <w:t>Qualcomm think nothing is needed.  The RAN1 conclusion is already in the CR.</w:t>
      </w:r>
    </w:p>
    <w:p w14:paraId="4DF578E3" w14:textId="77777777" w:rsidR="0060066D" w:rsidRDefault="0060066D" w:rsidP="0060066D">
      <w:pPr>
        <w:pStyle w:val="Doc-text2"/>
      </w:pPr>
    </w:p>
    <w:p w14:paraId="08BEAFF3" w14:textId="2234DBB2" w:rsidR="0060066D" w:rsidRDefault="0060066D" w:rsidP="0060066D">
      <w:pPr>
        <w:pStyle w:val="Doc-text2"/>
      </w:pPr>
      <w:r>
        <w:t>LOS/NLOS related enhancement</w:t>
      </w:r>
    </w:p>
    <w:p w14:paraId="1670BB65" w14:textId="77777777" w:rsidR="0060066D" w:rsidRDefault="0060066D" w:rsidP="0060066D">
      <w:pPr>
        <w:pStyle w:val="Doc-text2"/>
      </w:pPr>
      <w:r>
        <w:t>Proposal 3a: RAN2 to discuss if the los/</w:t>
      </w:r>
      <w:proofErr w:type="spellStart"/>
      <w:r>
        <w:t>nlos</w:t>
      </w:r>
      <w:proofErr w:type="spellEnd"/>
      <w:r>
        <w:t xml:space="preserve"> indicator is designed as choice of per TRP or per resource in measurement report.</w:t>
      </w:r>
    </w:p>
    <w:p w14:paraId="048AB05E" w14:textId="77777777" w:rsidR="0060066D" w:rsidRDefault="0060066D" w:rsidP="0060066D">
      <w:pPr>
        <w:pStyle w:val="Doc-text2"/>
      </w:pPr>
    </w:p>
    <w:p w14:paraId="7DD1DB6B" w14:textId="21F664EE" w:rsidR="0060066D" w:rsidRDefault="0060066D" w:rsidP="0060066D">
      <w:pPr>
        <w:pStyle w:val="Doc-text2"/>
      </w:pPr>
      <w:r>
        <w:t>NR-DL-TDOA-MeasElement-r</w:t>
      </w:r>
      <w:proofErr w:type="gramStart"/>
      <w:r>
        <w:t>16 ::=</w:t>
      </w:r>
      <w:proofErr w:type="gramEnd"/>
      <w:r>
        <w:t xml:space="preserve"> SEQUENCE {</w:t>
      </w:r>
    </w:p>
    <w:p w14:paraId="76DB8DE1" w14:textId="77777777" w:rsidR="0060066D" w:rsidRDefault="0060066D" w:rsidP="0060066D">
      <w:pPr>
        <w:pStyle w:val="Doc-text2"/>
      </w:pPr>
      <w:r>
        <w:t>nr-LOS-NLOS-Indicator-r17</w:t>
      </w:r>
      <w:r>
        <w:tab/>
      </w:r>
      <w:r>
        <w:tab/>
        <w:t>CHOICE {</w:t>
      </w:r>
    </w:p>
    <w:p w14:paraId="5FDEF43C" w14:textId="77777777" w:rsidR="0060066D" w:rsidRDefault="0060066D" w:rsidP="0060066D">
      <w:pPr>
        <w:pStyle w:val="Doc-text2"/>
      </w:pPr>
      <w:r>
        <w:tab/>
      </w:r>
      <w:r>
        <w:tab/>
      </w:r>
      <w:r>
        <w:tab/>
      </w:r>
      <w:proofErr w:type="spellStart"/>
      <w:r>
        <w:t>perTRP</w:t>
      </w:r>
      <w:proofErr w:type="spellEnd"/>
      <w:r>
        <w:tab/>
      </w:r>
      <w:r>
        <w:tab/>
      </w:r>
      <w:r>
        <w:tab/>
      </w:r>
      <w:r>
        <w:tab/>
      </w:r>
      <w:r>
        <w:tab/>
      </w:r>
      <w:r>
        <w:tab/>
        <w:t>LOS-NLOS-Indicator-r17,</w:t>
      </w:r>
    </w:p>
    <w:p w14:paraId="074C999C" w14:textId="77777777" w:rsidR="0060066D" w:rsidRDefault="0060066D" w:rsidP="0060066D">
      <w:pPr>
        <w:pStyle w:val="Doc-text2"/>
      </w:pPr>
      <w:r>
        <w:tab/>
      </w:r>
      <w:r>
        <w:tab/>
      </w:r>
      <w:r>
        <w:tab/>
      </w:r>
      <w:proofErr w:type="spellStart"/>
      <w:r>
        <w:t>perResource</w:t>
      </w:r>
      <w:proofErr w:type="spellEnd"/>
      <w:r>
        <w:tab/>
      </w:r>
      <w:r>
        <w:tab/>
      </w:r>
      <w:r>
        <w:tab/>
      </w:r>
      <w:r>
        <w:tab/>
      </w:r>
      <w:r>
        <w:tab/>
        <w:t>LOS-NLOS-Indicator-r17</w:t>
      </w:r>
    </w:p>
    <w:p w14:paraId="20ADBA29" w14:textId="77777777" w:rsidR="0060066D" w:rsidRDefault="0060066D" w:rsidP="0060066D">
      <w:pPr>
        <w:pStyle w:val="Doc-text2"/>
      </w:pPr>
      <w:r>
        <w:tab/>
        <w:t>}</w:t>
      </w:r>
      <w:r>
        <w:tab/>
      </w:r>
      <w:r>
        <w:tab/>
      </w:r>
      <w:r>
        <w:tab/>
      </w:r>
      <w:r>
        <w:tab/>
      </w:r>
      <w:r>
        <w:tab/>
      </w:r>
      <w:r>
        <w:tab/>
      </w:r>
      <w:r>
        <w:tab/>
      </w:r>
      <w:r>
        <w:tab/>
      </w:r>
      <w:r>
        <w:tab/>
      </w:r>
      <w:r>
        <w:tab/>
      </w:r>
      <w:r>
        <w:tab/>
      </w:r>
      <w:r>
        <w:tab/>
      </w:r>
      <w:r>
        <w:tab/>
      </w:r>
      <w:r>
        <w:tab/>
      </w:r>
      <w:r>
        <w:tab/>
      </w:r>
      <w:r>
        <w:tab/>
      </w:r>
      <w:r>
        <w:tab/>
      </w:r>
      <w:r>
        <w:tab/>
      </w:r>
      <w:r>
        <w:tab/>
      </w:r>
      <w:r>
        <w:tab/>
        <w:t>OPTIONAL,</w:t>
      </w:r>
    </w:p>
    <w:p w14:paraId="43CB6B1F" w14:textId="7F992608" w:rsidR="0060066D" w:rsidRDefault="0060066D" w:rsidP="0060066D">
      <w:pPr>
        <w:pStyle w:val="Doc-text2"/>
      </w:pPr>
      <w:r>
        <w:tab/>
        <w:t>nr-los-nlos-Indicator-r17</w:t>
      </w:r>
      <w:r>
        <w:tab/>
      </w:r>
      <w:r>
        <w:tab/>
      </w:r>
      <w:r>
        <w:tab/>
        <w:t>LOS-NLOS-Indicator-r17</w:t>
      </w:r>
      <w:r>
        <w:tab/>
      </w:r>
      <w:r>
        <w:tab/>
      </w:r>
      <w:r>
        <w:tab/>
      </w:r>
      <w:r>
        <w:tab/>
      </w:r>
      <w:r>
        <w:tab/>
      </w:r>
      <w:r>
        <w:tab/>
        <w:t>OPTIONAL,</w:t>
      </w:r>
    </w:p>
    <w:p w14:paraId="3154EC34" w14:textId="77777777" w:rsidR="0060066D" w:rsidRDefault="0060066D" w:rsidP="0060066D">
      <w:pPr>
        <w:pStyle w:val="Doc-text2"/>
      </w:pPr>
    </w:p>
    <w:p w14:paraId="6DD94EE3" w14:textId="579CB893" w:rsidR="0060066D" w:rsidRDefault="0060066D" w:rsidP="0060066D">
      <w:pPr>
        <w:pStyle w:val="Doc-text2"/>
      </w:pPr>
      <w:r>
        <w:t>Proposal 3b: RAN2 to further discuss if the corrections in R2-2205004 and R2-2205307 are essential corrections via offline.</w:t>
      </w:r>
    </w:p>
    <w:p w14:paraId="3261C29C" w14:textId="77777777" w:rsidR="0060066D" w:rsidRDefault="0060066D" w:rsidP="0060066D">
      <w:pPr>
        <w:pStyle w:val="Doc-text2"/>
      </w:pPr>
    </w:p>
    <w:p w14:paraId="44B4575F" w14:textId="77777777" w:rsidR="0060066D" w:rsidRDefault="0060066D" w:rsidP="0060066D">
      <w:pPr>
        <w:pStyle w:val="Doc-text2"/>
      </w:pPr>
      <w:r>
        <w:t>Measurement report</w:t>
      </w:r>
    </w:p>
    <w:p w14:paraId="30A239E9" w14:textId="77E4BD06" w:rsidR="0060066D" w:rsidRDefault="0060066D" w:rsidP="0060066D">
      <w:pPr>
        <w:pStyle w:val="Doc-text2"/>
      </w:pPr>
      <w:r>
        <w:t>Proposal 4c: RAN2 to further discuss if the CR [R2-2205003] is an essential correction via offline.</w:t>
      </w:r>
    </w:p>
    <w:p w14:paraId="1D34754F" w14:textId="0085215C" w:rsidR="008F7F99" w:rsidRDefault="008F7F99" w:rsidP="0060066D">
      <w:pPr>
        <w:pStyle w:val="Doc-text2"/>
      </w:pPr>
    </w:p>
    <w:p w14:paraId="0E5D68BE" w14:textId="19B52F02" w:rsidR="008F7F99" w:rsidRDefault="008F7F99" w:rsidP="0060066D">
      <w:pPr>
        <w:pStyle w:val="Doc-text2"/>
      </w:pPr>
      <w:r>
        <w:t>Discussion:</w:t>
      </w:r>
    </w:p>
    <w:p w14:paraId="56D923AF" w14:textId="67A4244A" w:rsidR="008F7F99" w:rsidRDefault="008F7F99" w:rsidP="0060066D">
      <w:pPr>
        <w:pStyle w:val="Doc-text2"/>
      </w:pPr>
      <w:r>
        <w:t>Huawei think the change is essential.</w:t>
      </w:r>
    </w:p>
    <w:p w14:paraId="1F111D00" w14:textId="7A92DA29" w:rsidR="008F7F99" w:rsidRDefault="008F7F99" w:rsidP="0060066D">
      <w:pPr>
        <w:pStyle w:val="Doc-text2"/>
      </w:pPr>
      <w:r>
        <w:t>Can be discussed in LPP offline.</w:t>
      </w:r>
    </w:p>
    <w:p w14:paraId="7A1D99A4" w14:textId="77777777" w:rsidR="0060066D" w:rsidRDefault="0060066D" w:rsidP="0060066D">
      <w:pPr>
        <w:pStyle w:val="Doc-text2"/>
      </w:pPr>
    </w:p>
    <w:p w14:paraId="5A946D58" w14:textId="17E2FD56" w:rsidR="0060066D" w:rsidRDefault="0060066D" w:rsidP="0060066D">
      <w:pPr>
        <w:pStyle w:val="Doc-text2"/>
      </w:pPr>
      <w:r>
        <w:t xml:space="preserve">Align the stage 2 specification to introduce the </w:t>
      </w:r>
      <w:proofErr w:type="spellStart"/>
      <w:r>
        <w:t>NRPPa</w:t>
      </w:r>
      <w:proofErr w:type="spellEnd"/>
      <w:r>
        <w:t xml:space="preserve"> enhancement </w:t>
      </w:r>
    </w:p>
    <w:p w14:paraId="0B33B0AC" w14:textId="77777777" w:rsidR="0060066D" w:rsidRDefault="0060066D" w:rsidP="0060066D">
      <w:pPr>
        <w:pStyle w:val="Doc-text2"/>
      </w:pPr>
      <w:r>
        <w:lastRenderedPageBreak/>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590D78F2" w14:textId="6EC85F30" w:rsidR="0060066D" w:rsidRDefault="0060066D" w:rsidP="0060066D">
      <w:pPr>
        <w:pStyle w:val="Doc-text2"/>
      </w:pPr>
      <w:r>
        <w:t>Proposal 5b: RAN2 to further discuss whether to send LS on the stage-2 update to RAN3 for confirmation, and the LS in R2-2204698 can be taken as baseline if needed.</w:t>
      </w:r>
    </w:p>
    <w:p w14:paraId="17F89DDD" w14:textId="11E3C9D0" w:rsidR="008F7F99" w:rsidRDefault="008F7F99" w:rsidP="008F7F99">
      <w:pPr>
        <w:pStyle w:val="Doc-text2"/>
        <w:numPr>
          <w:ilvl w:val="0"/>
          <w:numId w:val="23"/>
        </w:numPr>
      </w:pPr>
      <w:r>
        <w:t>Postponed (stage 2)</w:t>
      </w:r>
    </w:p>
    <w:p w14:paraId="6BBBCA82" w14:textId="77777777" w:rsidR="0060066D" w:rsidRDefault="0060066D" w:rsidP="0060066D">
      <w:pPr>
        <w:pStyle w:val="Doc-text2"/>
      </w:pPr>
    </w:p>
    <w:p w14:paraId="74E5BA2C" w14:textId="5C9C1AC4" w:rsidR="0060066D" w:rsidRDefault="0060066D" w:rsidP="0060066D">
      <w:pPr>
        <w:pStyle w:val="Doc-text2"/>
      </w:pPr>
      <w:r>
        <w:t>PRU</w:t>
      </w:r>
    </w:p>
    <w:p w14:paraId="54B0679D" w14:textId="6AC1D9C5" w:rsidR="0060066D" w:rsidRDefault="0060066D" w:rsidP="0060066D">
      <w:pPr>
        <w:pStyle w:val="Doc-text2"/>
      </w:pPr>
      <w:r>
        <w:t>Proposal 6a: RAN2 to discuss if there is no further specification enhancement on PRU in RAN2, postpone the PRU to later release, and send a reply LS to RAN1.</w:t>
      </w:r>
    </w:p>
    <w:p w14:paraId="29CC5706" w14:textId="1F334FB5" w:rsidR="008F7F99" w:rsidRDefault="008F7F99" w:rsidP="0060066D">
      <w:pPr>
        <w:pStyle w:val="Doc-text2"/>
      </w:pPr>
    </w:p>
    <w:p w14:paraId="0E859405" w14:textId="06266F24" w:rsidR="008F7F99" w:rsidRDefault="008F7F99" w:rsidP="0060066D">
      <w:pPr>
        <w:pStyle w:val="Doc-text2"/>
      </w:pPr>
      <w:r>
        <w:t>Discussion:</w:t>
      </w:r>
    </w:p>
    <w:p w14:paraId="0B827A78" w14:textId="05FAE015" w:rsidR="008F7F99" w:rsidRDefault="008F7F99" w:rsidP="0060066D">
      <w:pPr>
        <w:pStyle w:val="Doc-text2"/>
      </w:pPr>
      <w:r>
        <w:t>Ericsson do not think we need to do anything with P6a.</w:t>
      </w:r>
    </w:p>
    <w:p w14:paraId="04733463" w14:textId="415CD183" w:rsidR="00DF6554" w:rsidRDefault="00DF6554" w:rsidP="0060066D">
      <w:pPr>
        <w:pStyle w:val="Doc-text2"/>
      </w:pPr>
      <w:r>
        <w:t>Intel think we can discuss the stage 2 handling in the 38.305 CR discussion, and RAN1 already indicated they will not do anything, so we do not need to send anything to them.</w:t>
      </w:r>
    </w:p>
    <w:p w14:paraId="20DE6D14" w14:textId="77777777" w:rsidR="00DF6554" w:rsidRPr="0060066D" w:rsidRDefault="00DF6554" w:rsidP="0060066D">
      <w:pPr>
        <w:pStyle w:val="Doc-text2"/>
      </w:pPr>
    </w:p>
    <w:p w14:paraId="11D3875D" w14:textId="77777777" w:rsidR="0057278A" w:rsidRDefault="0057278A" w:rsidP="0057278A">
      <w:pPr>
        <w:pStyle w:val="EmailDiscussion"/>
      </w:pPr>
      <w:r>
        <w:t>[AT118-e][</w:t>
      </w:r>
      <w:proofErr w:type="gramStart"/>
      <w:r>
        <w:t>638][</w:t>
      </w:r>
      <w:proofErr w:type="gramEnd"/>
      <w:r>
        <w:t>POS] Tx TEG and LOS/NLOS aspects (CATT)</w:t>
      </w:r>
    </w:p>
    <w:p w14:paraId="7AFCB500" w14:textId="77777777" w:rsidR="0057278A" w:rsidRDefault="0057278A" w:rsidP="0057278A">
      <w:pPr>
        <w:pStyle w:val="EmailDiscussion2"/>
      </w:pPr>
      <w:r>
        <w:tab/>
        <w:t>Scope: Discuss P1a-P1e and P3a/P3b of R2-2206333.</w:t>
      </w:r>
    </w:p>
    <w:p w14:paraId="4BB8C65F" w14:textId="77777777" w:rsidR="0057278A" w:rsidRDefault="0057278A" w:rsidP="0057278A">
      <w:pPr>
        <w:pStyle w:val="EmailDiscussion2"/>
      </w:pPr>
      <w:r>
        <w:tab/>
        <w:t>Intended outcome: Report to CB session</w:t>
      </w:r>
      <w:r w:rsidRPr="00C92DA3">
        <w:t xml:space="preserve"> </w:t>
      </w:r>
      <w:r>
        <w:t>in R2-2206259</w:t>
      </w:r>
    </w:p>
    <w:p w14:paraId="0A9F10A4" w14:textId="77777777" w:rsidR="0057278A" w:rsidRDefault="0057278A" w:rsidP="0057278A">
      <w:pPr>
        <w:pStyle w:val="EmailDiscussion2"/>
      </w:pPr>
      <w:r>
        <w:tab/>
        <w:t>Deadline:  Tuesday 2022-05-17 1800 UTC</w:t>
      </w:r>
    </w:p>
    <w:p w14:paraId="134E2D29" w14:textId="77777777" w:rsidR="0057278A" w:rsidRDefault="0057278A" w:rsidP="0057278A">
      <w:pPr>
        <w:pStyle w:val="EmailDiscussion2"/>
      </w:pPr>
    </w:p>
    <w:p w14:paraId="5C15A5A2" w14:textId="7096E6C1" w:rsidR="0057278A" w:rsidRDefault="00AF6478" w:rsidP="0057278A">
      <w:pPr>
        <w:pStyle w:val="Doc-title"/>
      </w:pPr>
      <w:hyperlink r:id="rId230" w:tooltip="C:Usersmtk16923Documents3GPP Meetings202205 - RAN2_118-e, OnlineExtractsR2-2206259 Summary of [AT118-e][638][POS] Tx TEG and LOSNLOS aspects (CATT).docx" w:history="1">
        <w:r w:rsidR="0057278A" w:rsidRPr="00AF6478">
          <w:rPr>
            <w:rStyle w:val="Hyperlink"/>
          </w:rPr>
          <w:t>R2</w:t>
        </w:r>
        <w:r w:rsidR="0057278A" w:rsidRPr="00AF6478">
          <w:rPr>
            <w:rStyle w:val="Hyperlink"/>
          </w:rPr>
          <w:t>-</w:t>
        </w:r>
        <w:r w:rsidR="0057278A" w:rsidRPr="00AF6478">
          <w:rPr>
            <w:rStyle w:val="Hyperlink"/>
          </w:rPr>
          <w:t>2206259</w:t>
        </w:r>
      </w:hyperlink>
      <w:r w:rsidR="0057278A">
        <w:tab/>
      </w:r>
      <w:r w:rsidRPr="00AF6478">
        <w:t>[AT118-e][638][POS] Tx TEG and LOS/NLOS aspects (CATT)</w:t>
      </w:r>
      <w:r w:rsidR="0057278A">
        <w:tab/>
        <w:t>CATT</w:t>
      </w:r>
      <w:r w:rsidR="0057278A">
        <w:tab/>
        <w:t>discussion</w:t>
      </w:r>
      <w:r w:rsidR="0057278A">
        <w:tab/>
        <w:t>Rel-17</w:t>
      </w:r>
    </w:p>
    <w:p w14:paraId="681F7837" w14:textId="1A53CACC" w:rsidR="00AF6478" w:rsidRDefault="00AF6478" w:rsidP="00AF6478">
      <w:pPr>
        <w:pStyle w:val="Doc-text2"/>
      </w:pPr>
    </w:p>
    <w:p w14:paraId="120C5BC1" w14:textId="3E67F2A7" w:rsidR="00AF6478" w:rsidRDefault="00AF6478" w:rsidP="00AF6478">
      <w:pPr>
        <w:pStyle w:val="Doc-text2"/>
      </w:pPr>
      <w:r>
        <w:t>Easy to agree</w:t>
      </w:r>
    </w:p>
    <w:p w14:paraId="34D4C9E9" w14:textId="2CF870F0" w:rsidR="00AF6478" w:rsidRDefault="00AF6478" w:rsidP="00AF6478">
      <w:pPr>
        <w:pStyle w:val="Doc-text2"/>
      </w:pPr>
      <w:r>
        <w:t xml:space="preserve">[Chair’s note: For P5/P6/P3, see R2-2206259 for ASN.1 </w:t>
      </w:r>
      <w:proofErr w:type="gramStart"/>
      <w:r>
        <w:t>details</w:t>
      </w:r>
      <w:proofErr w:type="gramEnd"/>
      <w:r>
        <w:t>]</w:t>
      </w:r>
    </w:p>
    <w:p w14:paraId="52118239" w14:textId="77777777" w:rsidR="00AF6478" w:rsidRDefault="00AF6478" w:rsidP="00AF6478">
      <w:pPr>
        <w:pStyle w:val="Doc-text2"/>
      </w:pPr>
    </w:p>
    <w:p w14:paraId="7F28B8AA" w14:textId="77777777" w:rsidR="00AF6478" w:rsidRDefault="00AF6478" w:rsidP="00AF6478">
      <w:pPr>
        <w:pStyle w:val="Doc-text2"/>
      </w:pPr>
      <w:r>
        <w:t>Proposal 5: RAN2 to update the TP of nr-LOS-NLOS-Indicator-r17 in LPP (8/9).</w:t>
      </w:r>
    </w:p>
    <w:p w14:paraId="7D74A49E" w14:textId="77777777" w:rsidR="00AF6478" w:rsidRDefault="00AF6478" w:rsidP="00AF6478">
      <w:pPr>
        <w:pStyle w:val="Doc-text2"/>
      </w:pPr>
    </w:p>
    <w:p w14:paraId="58414722" w14:textId="04BDB926" w:rsidR="00AF6478" w:rsidRDefault="00AF6478" w:rsidP="00AF6478">
      <w:pPr>
        <w:pStyle w:val="Doc-text2"/>
      </w:pPr>
      <w:r>
        <w:t xml:space="preserve">Proposal 6: RAN2 to agree the #2 and #3 corrections on </w:t>
      </w:r>
      <w:proofErr w:type="spellStart"/>
      <w:r>
        <w:t>LoS</w:t>
      </w:r>
      <w:proofErr w:type="spellEnd"/>
      <w:r>
        <w:t>/</w:t>
      </w:r>
      <w:proofErr w:type="spellStart"/>
      <w:r>
        <w:t>NLoS</w:t>
      </w:r>
      <w:proofErr w:type="spellEnd"/>
      <w:r>
        <w:t xml:space="preserve"> indicator in LPP (9/9). </w:t>
      </w:r>
    </w:p>
    <w:p w14:paraId="5B52BED6" w14:textId="77777777" w:rsidR="00AF6478" w:rsidRDefault="00AF6478" w:rsidP="00AF6478">
      <w:pPr>
        <w:pStyle w:val="Doc-text2"/>
      </w:pPr>
      <w:r>
        <w:t>-----------------------------TP of corrections------------------------------------------------------------------------------------------</w:t>
      </w:r>
    </w:p>
    <w:p w14:paraId="10700FA1" w14:textId="77777777" w:rsidR="00AF6478" w:rsidRDefault="00AF6478" w:rsidP="00AF6478">
      <w:pPr>
        <w:pStyle w:val="Doc-text2"/>
      </w:pPr>
      <w:r>
        <w:t xml:space="preserve">Correction #2/ Add in the field description that </w:t>
      </w:r>
      <w:proofErr w:type="gramStart"/>
      <w:r>
        <w:t>in spite of</w:t>
      </w:r>
      <w:proofErr w:type="gramEnd"/>
      <w:r>
        <w:t xml:space="preserve"> the request from the network in RLI, the UE can choose its LOS-NLOS reporting by TRP or by resource.</w:t>
      </w:r>
    </w:p>
    <w:p w14:paraId="36145EF1" w14:textId="77777777" w:rsidR="00AF6478" w:rsidRDefault="00AF6478" w:rsidP="00AF6478">
      <w:pPr>
        <w:pStyle w:val="Doc-text2"/>
      </w:pPr>
      <w:r>
        <w:t>Correction #3/ Change the name to nr-LOS-NLOS-</w:t>
      </w:r>
      <w:proofErr w:type="spellStart"/>
      <w:r>
        <w:t>IndicatorPerResource</w:t>
      </w:r>
      <w:proofErr w:type="spellEnd"/>
      <w:r>
        <w:t xml:space="preserve"> to differentiate it with the per TRP/</w:t>
      </w:r>
      <w:proofErr w:type="spellStart"/>
      <w:r>
        <w:t>perResource</w:t>
      </w:r>
      <w:proofErr w:type="spellEnd"/>
      <w:r>
        <w:t xml:space="preserve"> Indication</w:t>
      </w:r>
    </w:p>
    <w:p w14:paraId="61F5EC51" w14:textId="77777777" w:rsidR="00AF6478" w:rsidRDefault="00AF6478" w:rsidP="00AF6478">
      <w:pPr>
        <w:pStyle w:val="Doc-text2"/>
      </w:pPr>
    </w:p>
    <w:p w14:paraId="468B1A05" w14:textId="7EDC3BFA" w:rsidR="00AF6478" w:rsidRDefault="00AF6478" w:rsidP="00AF6478">
      <w:pPr>
        <w:pStyle w:val="Doc-text2"/>
      </w:pPr>
      <w:r>
        <w:t xml:space="preserve">Proposal 3: RAN2 to agree to send an LS to RAN1 on the maximum number of reported </w:t>
      </w:r>
      <w:proofErr w:type="spellStart"/>
      <w:r>
        <w:t>TxTEG</w:t>
      </w:r>
      <w:proofErr w:type="spellEnd"/>
      <w:r>
        <w:t>-IDs in one RRC and LPP message with below questions (8/8):</w:t>
      </w:r>
    </w:p>
    <w:p w14:paraId="6171FCD1" w14:textId="77777777" w:rsidR="00AF6478" w:rsidRDefault="00AF6478" w:rsidP="00AF6478">
      <w:pPr>
        <w:pStyle w:val="Doc-text2"/>
      </w:pPr>
      <w:r>
        <w:t>-</w:t>
      </w:r>
      <w:r>
        <w:tab/>
        <w:t>How many Tx TEG/SRS association changes in a single NR-Multi-RTT-SignalMeasurementInformation-r16 instance? 8 timestamps with 8 TEGs per time stamp is the current number in LPP, resulting in 64 elements.</w:t>
      </w:r>
    </w:p>
    <w:p w14:paraId="6CFCD74F" w14:textId="77777777" w:rsidR="00AF6478" w:rsidRDefault="00AF6478" w:rsidP="00AF6478">
      <w:pPr>
        <w:pStyle w:val="Doc-text2"/>
      </w:pPr>
      <w:r>
        <w:t>-</w:t>
      </w:r>
      <w:r>
        <w:tab/>
        <w:t>How many Tx TEG/SRS association changes in a single RRC message report?</w:t>
      </w:r>
    </w:p>
    <w:p w14:paraId="36503446" w14:textId="77777777" w:rsidR="00AF6478" w:rsidRDefault="00AF6478" w:rsidP="00AF6478">
      <w:pPr>
        <w:pStyle w:val="Doc-text2"/>
      </w:pPr>
    </w:p>
    <w:p w14:paraId="3ADCD56E" w14:textId="0C68E144" w:rsidR="00AF6478" w:rsidRDefault="00AF6478" w:rsidP="00AF6478">
      <w:pPr>
        <w:pStyle w:val="Doc-text2"/>
      </w:pPr>
      <w:r>
        <w:t>Proposal 4: RAN2 not to support Failure report mechanism of Tx/Rx TEG in RRC and LPP (9/10).</w:t>
      </w:r>
    </w:p>
    <w:p w14:paraId="2E96B509" w14:textId="66ABF11C" w:rsidR="00F37E8C" w:rsidRDefault="00F37E8C" w:rsidP="00AF6478">
      <w:pPr>
        <w:pStyle w:val="Doc-text2"/>
      </w:pPr>
    </w:p>
    <w:p w14:paraId="6D4DAD04" w14:textId="1B3FF485" w:rsidR="00F37E8C" w:rsidRDefault="00F37E8C" w:rsidP="00AF6478">
      <w:pPr>
        <w:pStyle w:val="Doc-text2"/>
      </w:pPr>
      <w:r>
        <w:t>Discussion:</w:t>
      </w:r>
    </w:p>
    <w:p w14:paraId="7F945B98" w14:textId="0483778F" w:rsidR="00F37E8C" w:rsidRDefault="00F37E8C" w:rsidP="00AF6478">
      <w:pPr>
        <w:pStyle w:val="Doc-text2"/>
      </w:pPr>
      <w:r>
        <w:t>On P3, Ericsson are OK to send an LS but think we will not get a reply before the freeze, so they think we should try for some consensus on how to capture the range in ASN.1.</w:t>
      </w:r>
      <w:r w:rsidR="00BC54B7">
        <w:t xml:space="preserve">  CATT think we could set a high value such as 128.</w:t>
      </w:r>
    </w:p>
    <w:p w14:paraId="428E5096" w14:textId="6B21491F" w:rsidR="00BC54B7" w:rsidRDefault="00BC54B7" w:rsidP="00AF6478">
      <w:pPr>
        <w:pStyle w:val="Doc-text2"/>
      </w:pPr>
      <w:r>
        <w:t>Nokia are fine with the proposal but think P5 could be more explicit.</w:t>
      </w:r>
    </w:p>
    <w:p w14:paraId="76FF1B40" w14:textId="04B3693E" w:rsidR="00BC54B7" w:rsidRDefault="00BC54B7" w:rsidP="00AF6478">
      <w:pPr>
        <w:pStyle w:val="Doc-text2"/>
      </w:pPr>
      <w:r>
        <w:t xml:space="preserve">Qualcomm think P5 is already reflected in the CR and does not need to be re-agreed; they think it was a non-controversial </w:t>
      </w:r>
      <w:proofErr w:type="spellStart"/>
      <w:r>
        <w:t>PropAgree</w:t>
      </w:r>
      <w:proofErr w:type="spellEnd"/>
      <w:r>
        <w:t xml:space="preserve"> RIL.</w:t>
      </w:r>
    </w:p>
    <w:p w14:paraId="71D913DC" w14:textId="139CA089" w:rsidR="00BC54B7" w:rsidRDefault="00BC54B7" w:rsidP="00AF6478">
      <w:pPr>
        <w:pStyle w:val="Doc-text2"/>
      </w:pPr>
      <w:r>
        <w:t xml:space="preserve">Ericsson understand there were two options in the RRC signalling for P3.  Qualcomm have the same </w:t>
      </w:r>
      <w:proofErr w:type="gramStart"/>
      <w:r>
        <w:t>understanding, and</w:t>
      </w:r>
      <w:proofErr w:type="gramEnd"/>
      <w:r>
        <w:t xml:space="preserve"> think we do not need to send an LS if we can agree on an upper bound for the size; they understand that all companies were willing to agree to 64, but they think setting a higher number and confirming with RAN1 would be fine as well.  In LPP, Qualcomm think the issue is only the number itself, but in RRC we have periodic reporting of the TEGs, and if something happens between periodic reports it cannot be reported</w:t>
      </w:r>
      <w:r w:rsidR="006A5AA3">
        <w:t>, i.e., we can only report the most recent change of TEG association.  They understand that RAN4 indicated we should just report what has happened in the past, and RRC only allows reporting one value but not the history; this would be addressed by having the same SEQUENCE OF structure in RRC that we have in LPP.</w:t>
      </w:r>
    </w:p>
    <w:p w14:paraId="7AC75D57" w14:textId="4EEF774C" w:rsidR="006A5AA3" w:rsidRDefault="006A5AA3" w:rsidP="00AF6478">
      <w:pPr>
        <w:pStyle w:val="Doc-text2"/>
      </w:pPr>
      <w:r>
        <w:lastRenderedPageBreak/>
        <w:t>Huawei agree with Qualcomm and think the number of timestamps should be able to adapt to the periodicity, so maybe we should allow more than 8 timestamps.  They think if we set the number of timestamps high, and RAN1 agree on another number, this could impact ASN.1 decoding.</w:t>
      </w:r>
    </w:p>
    <w:p w14:paraId="53C070CE" w14:textId="630BE11B" w:rsidR="006A5AA3" w:rsidRDefault="006A5AA3" w:rsidP="00AF6478">
      <w:pPr>
        <w:pStyle w:val="Doc-text2"/>
      </w:pPr>
      <w:r>
        <w:t>Apple</w:t>
      </w:r>
      <w:r w:rsidR="009260B5">
        <w:t xml:space="preserve"> are OK with a high number (</w:t>
      </w:r>
      <w:proofErr w:type="gramStart"/>
      <w:r w:rsidR="009260B5">
        <w:t>e.g.</w:t>
      </w:r>
      <w:proofErr w:type="gramEnd"/>
      <w:r w:rsidR="009260B5">
        <w:t xml:space="preserve"> 128) in LPP, but for RRC, they indicate there is a proposal to have event-triggered signalling as well, and this would address the issue of events between reporting occasions.</w:t>
      </w:r>
      <w:r w:rsidR="004A369F">
        <w:t xml:space="preserve">  They think periodic reporting for RRC is a mistake.</w:t>
      </w:r>
    </w:p>
    <w:p w14:paraId="59C7A2F2" w14:textId="1460717D" w:rsidR="004A369F" w:rsidRDefault="004A369F" w:rsidP="00AF6478">
      <w:pPr>
        <w:pStyle w:val="Doc-text2"/>
      </w:pPr>
      <w:r>
        <w:t>ZTE think RAN1 are converging on a maximum number of 256 per measurement report, but this is different from the number per instance.</w:t>
      </w:r>
    </w:p>
    <w:p w14:paraId="52EE7AB0" w14:textId="3C344037" w:rsidR="004A369F" w:rsidRDefault="004A369F" w:rsidP="00AF6478">
      <w:pPr>
        <w:pStyle w:val="Doc-text2"/>
      </w:pPr>
      <w:r>
        <w:t>Qualcomm think having 8 TEGs and 32 instances would align with having 256 timestamps, and we can always reduce.  Even if we need to increase, we could add another list.</w:t>
      </w:r>
    </w:p>
    <w:p w14:paraId="3B90435D" w14:textId="293CE985" w:rsidR="004A369F" w:rsidRDefault="004A369F" w:rsidP="00AF6478">
      <w:pPr>
        <w:pStyle w:val="Doc-text2"/>
      </w:pPr>
      <w:r>
        <w:t xml:space="preserve">Intel </w:t>
      </w:r>
      <w:proofErr w:type="gramStart"/>
      <w:r>
        <w:t>have</w:t>
      </w:r>
      <w:proofErr w:type="gramEnd"/>
      <w:r>
        <w:t xml:space="preserve"> the same understanding as ZTE.</w:t>
      </w:r>
    </w:p>
    <w:p w14:paraId="29AE319F" w14:textId="1AB2774E" w:rsidR="006A5AA3" w:rsidRDefault="006A5AA3" w:rsidP="00AF6478">
      <w:pPr>
        <w:pStyle w:val="Doc-text2"/>
      </w:pPr>
    </w:p>
    <w:p w14:paraId="4B97BD4F" w14:textId="20D75AE0" w:rsidR="006A5AA3" w:rsidRDefault="006A5AA3" w:rsidP="00384F5D">
      <w:pPr>
        <w:pStyle w:val="Doc-text2"/>
        <w:pBdr>
          <w:top w:val="single" w:sz="4" w:space="1" w:color="auto"/>
          <w:left w:val="single" w:sz="4" w:space="4" w:color="auto"/>
          <w:bottom w:val="single" w:sz="4" w:space="1" w:color="auto"/>
          <w:right w:val="single" w:sz="4" w:space="4" w:color="auto"/>
        </w:pBdr>
      </w:pPr>
      <w:bookmarkStart w:id="4" w:name="_Hlk103841573"/>
      <w:r>
        <w:t>Agreements:</w:t>
      </w:r>
    </w:p>
    <w:p w14:paraId="44E194B0" w14:textId="340A0E56" w:rsidR="006A5AA3" w:rsidRDefault="006A5AA3" w:rsidP="00384F5D">
      <w:pPr>
        <w:pStyle w:val="Doc-text2"/>
        <w:pBdr>
          <w:top w:val="single" w:sz="4" w:space="1" w:color="auto"/>
          <w:left w:val="single" w:sz="4" w:space="4" w:color="auto"/>
          <w:bottom w:val="single" w:sz="4" w:space="1" w:color="auto"/>
          <w:right w:val="single" w:sz="4" w:space="4" w:color="auto"/>
        </w:pBdr>
      </w:pPr>
      <w:r>
        <w:t xml:space="preserve">Introduce in RRC a SEQUENCE OF structure for reporting Tx TEG/SRS association changes, </w:t>
      </w:r>
      <w:proofErr w:type="gramStart"/>
      <w:r>
        <w:t>similar to</w:t>
      </w:r>
      <w:proofErr w:type="gramEnd"/>
      <w:r>
        <w:t xml:space="preserve"> the current signalling in LPP.  The UE reports all the association changes during the reporting period.</w:t>
      </w:r>
    </w:p>
    <w:p w14:paraId="71B658B2" w14:textId="542B18BA" w:rsidR="006A5AA3" w:rsidRDefault="006A5AA3" w:rsidP="00384F5D">
      <w:pPr>
        <w:pStyle w:val="Doc-text2"/>
        <w:pBdr>
          <w:top w:val="single" w:sz="4" w:space="1" w:color="auto"/>
          <w:left w:val="single" w:sz="4" w:space="4" w:color="auto"/>
          <w:bottom w:val="single" w:sz="4" w:space="1" w:color="auto"/>
          <w:right w:val="single" w:sz="4" w:space="4" w:color="auto"/>
        </w:pBdr>
      </w:pPr>
      <w:r>
        <w:t xml:space="preserve">Maximum size of the reported list is </w:t>
      </w:r>
      <w:r w:rsidR="004A369F">
        <w:t>256.</w:t>
      </w:r>
    </w:p>
    <w:p w14:paraId="3B59C420"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p>
    <w:p w14:paraId="3314C9A3" w14:textId="2A167A2C" w:rsidR="00384F5D" w:rsidRDefault="00384F5D" w:rsidP="00384F5D">
      <w:pPr>
        <w:pStyle w:val="Doc-text2"/>
        <w:pBdr>
          <w:top w:val="single" w:sz="4" w:space="1" w:color="auto"/>
          <w:left w:val="single" w:sz="4" w:space="4" w:color="auto"/>
          <w:bottom w:val="single" w:sz="4" w:space="1" w:color="auto"/>
          <w:right w:val="single" w:sz="4" w:space="4" w:color="auto"/>
        </w:pBdr>
      </w:pPr>
      <w:r>
        <w:t xml:space="preserve">Proposal 6: RAN2 to agree the #2 and #3 corrections on </w:t>
      </w:r>
      <w:proofErr w:type="spellStart"/>
      <w:r>
        <w:t>LoS</w:t>
      </w:r>
      <w:proofErr w:type="spellEnd"/>
      <w:r>
        <w:t>/</w:t>
      </w:r>
      <w:proofErr w:type="spellStart"/>
      <w:r>
        <w:t>NLoS</w:t>
      </w:r>
      <w:proofErr w:type="spellEnd"/>
      <w:r>
        <w:t xml:space="preserve"> indicator in LPP (9/9). </w:t>
      </w:r>
    </w:p>
    <w:p w14:paraId="3F882F48"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 xml:space="preserve">Correction #2/ Add in the field description that </w:t>
      </w:r>
      <w:proofErr w:type="gramStart"/>
      <w:r>
        <w:t>in spite of</w:t>
      </w:r>
      <w:proofErr w:type="gramEnd"/>
      <w:r>
        <w:t xml:space="preserve"> the request from the network in RLI, the UE can choose its LOS-NLOS reporting by TRP or by resource.</w:t>
      </w:r>
    </w:p>
    <w:p w14:paraId="668AB86B"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Correction #3/ Change the name to nr-LOS-NLOS-</w:t>
      </w:r>
      <w:proofErr w:type="spellStart"/>
      <w:r>
        <w:t>IndicatorPerResource</w:t>
      </w:r>
      <w:proofErr w:type="spellEnd"/>
      <w:r>
        <w:t xml:space="preserve"> to differentiate it with the per TRP/</w:t>
      </w:r>
      <w:proofErr w:type="spellStart"/>
      <w:r>
        <w:t>perResource</w:t>
      </w:r>
      <w:proofErr w:type="spellEnd"/>
      <w:r>
        <w:t xml:space="preserve"> Indication</w:t>
      </w:r>
    </w:p>
    <w:p w14:paraId="72D1C3D9"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p>
    <w:p w14:paraId="74535A02" w14:textId="77777777" w:rsidR="00384F5D" w:rsidRDefault="00384F5D" w:rsidP="00384F5D">
      <w:pPr>
        <w:pStyle w:val="Doc-text2"/>
        <w:pBdr>
          <w:top w:val="single" w:sz="4" w:space="1" w:color="auto"/>
          <w:left w:val="single" w:sz="4" w:space="4" w:color="auto"/>
          <w:bottom w:val="single" w:sz="4" w:space="1" w:color="auto"/>
          <w:right w:val="single" w:sz="4" w:space="4" w:color="auto"/>
        </w:pBdr>
      </w:pPr>
      <w:r>
        <w:t>Proposal 4: RAN2 not to support Failure report mechanism of Tx/Rx TEG in RRC and LPP (9/10).</w:t>
      </w:r>
    </w:p>
    <w:p w14:paraId="44F4ADCF" w14:textId="77777777" w:rsidR="00AF6478" w:rsidRDefault="00AF6478" w:rsidP="00AF6478">
      <w:pPr>
        <w:pStyle w:val="Doc-text2"/>
      </w:pPr>
    </w:p>
    <w:p w14:paraId="6F2354FB" w14:textId="77777777" w:rsidR="004A369F" w:rsidRDefault="004A369F" w:rsidP="004A369F">
      <w:pPr>
        <w:pStyle w:val="Doc-text2"/>
      </w:pPr>
      <w:r>
        <w:t>Need further discussion:</w:t>
      </w:r>
    </w:p>
    <w:p w14:paraId="39800118" w14:textId="77777777" w:rsidR="004A369F" w:rsidRDefault="004A369F" w:rsidP="004A369F">
      <w:pPr>
        <w:pStyle w:val="Doc-text2"/>
      </w:pPr>
      <w:r>
        <w:t xml:space="preserve">Proposal 1: RAN2 to agree no event triggered reporting for UL-TDOA to enable reporting of the association between UE Tx TEG ID and </w:t>
      </w:r>
      <w:proofErr w:type="spellStart"/>
      <w:r>
        <w:t>SRSp</w:t>
      </w:r>
      <w:proofErr w:type="spellEnd"/>
      <w:r>
        <w:t xml:space="preserve"> resources when a change in the association is identified (7/11).</w:t>
      </w:r>
    </w:p>
    <w:p w14:paraId="4BE962BB" w14:textId="2C9527BC" w:rsidR="004A369F" w:rsidRDefault="004A369F" w:rsidP="004A369F">
      <w:pPr>
        <w:pStyle w:val="Doc-text2"/>
      </w:pPr>
      <w:r>
        <w:t>Proposal 2: RAN2 to agree to keep the current asn.1 of UE-TxTEG-RequestUL-TDOA-Config-r17 in RRC (7/11).</w:t>
      </w:r>
    </w:p>
    <w:p w14:paraId="7122139D" w14:textId="43576758" w:rsidR="004A369F" w:rsidRDefault="004A369F" w:rsidP="004A369F">
      <w:pPr>
        <w:pStyle w:val="Doc-text2"/>
      </w:pPr>
    </w:p>
    <w:bookmarkEnd w:id="4"/>
    <w:p w14:paraId="0B2477CF" w14:textId="7CFEE96B" w:rsidR="004A369F" w:rsidRDefault="00506592" w:rsidP="004A369F">
      <w:pPr>
        <w:pStyle w:val="Doc-text2"/>
      </w:pPr>
      <w:r>
        <w:t>Discussion:</w:t>
      </w:r>
    </w:p>
    <w:p w14:paraId="5A4DADFF" w14:textId="131C77D0" w:rsidR="00506592" w:rsidRDefault="00041D0F" w:rsidP="004A369F">
      <w:pPr>
        <w:pStyle w:val="Doc-text2"/>
      </w:pPr>
      <w:r>
        <w:t>Huawei think P1 is OK, but for P2 they are not sure: Within the report, the frequency information can be indicated, but the report is per UE, and they wonder if the signalling really should be per BWP instead of per UE.  If two BWPs have different configurations, how does the UE coordinate?</w:t>
      </w:r>
    </w:p>
    <w:p w14:paraId="462D0F79" w14:textId="13610BDB" w:rsidR="00041D0F" w:rsidRDefault="00041D0F" w:rsidP="004A369F">
      <w:pPr>
        <w:pStyle w:val="Doc-text2"/>
      </w:pPr>
      <w:r>
        <w:t>Ericsson think Huawei’s comment is not quite about the current P2, and the intention of P2 is just to follow P1.  They understand that the per-UE vs. per-BWP configuration is discussed in the CR.</w:t>
      </w:r>
    </w:p>
    <w:p w14:paraId="0D109F50" w14:textId="7423C322" w:rsidR="00041D0F" w:rsidRDefault="00041D0F" w:rsidP="004A369F">
      <w:pPr>
        <w:pStyle w:val="Doc-text2"/>
      </w:pPr>
      <w:r>
        <w:t>Apple think nothing is broken but the signalling is inefficient.</w:t>
      </w:r>
    </w:p>
    <w:p w14:paraId="1B01DA0D" w14:textId="74522058" w:rsidR="00041D0F" w:rsidRDefault="00041D0F" w:rsidP="004A369F">
      <w:pPr>
        <w:pStyle w:val="Doc-text2"/>
      </w:pPr>
      <w:proofErr w:type="spellStart"/>
      <w:r>
        <w:t>InterDigital</w:t>
      </w:r>
      <w:proofErr w:type="spellEnd"/>
      <w:r>
        <w:t xml:space="preserve"> have the same understanding as Apple; they prefer having event-triggered reporting and think it would address the issues discussed above with periodic reporting, but they can accept the proposal.</w:t>
      </w:r>
    </w:p>
    <w:p w14:paraId="0DAFC203" w14:textId="18A5DA25" w:rsidR="00041D0F" w:rsidRDefault="00041D0F" w:rsidP="004A369F">
      <w:pPr>
        <w:pStyle w:val="Doc-text2"/>
      </w:pPr>
      <w:r>
        <w:t>Qualcomm think there was a proposal on the frequency information on SRS that was missed in the summary</w:t>
      </w:r>
      <w:r w:rsidR="005C43B9">
        <w:t>, with a related contribution from vivo.</w:t>
      </w:r>
      <w:r w:rsidR="0024706B">
        <w:t xml:space="preserve">  Ericsson indicate this is covered under the RRC discussion.</w:t>
      </w:r>
    </w:p>
    <w:p w14:paraId="3DBFF56F" w14:textId="083776CC" w:rsidR="00041D0F" w:rsidRDefault="00041D0F" w:rsidP="004A369F">
      <w:pPr>
        <w:pStyle w:val="Doc-text2"/>
      </w:pPr>
    </w:p>
    <w:p w14:paraId="52D530EC" w14:textId="7A552E64" w:rsidR="00041D0F" w:rsidRDefault="00041D0F" w:rsidP="0024706B">
      <w:pPr>
        <w:pStyle w:val="Doc-text2"/>
        <w:pBdr>
          <w:top w:val="single" w:sz="4" w:space="1" w:color="auto"/>
          <w:left w:val="single" w:sz="4" w:space="4" w:color="auto"/>
          <w:bottom w:val="single" w:sz="4" w:space="1" w:color="auto"/>
          <w:right w:val="single" w:sz="4" w:space="4" w:color="auto"/>
        </w:pBdr>
      </w:pPr>
      <w:r>
        <w:t>Agreement:</w:t>
      </w:r>
    </w:p>
    <w:p w14:paraId="46F65B92" w14:textId="77777777" w:rsidR="00041D0F" w:rsidRDefault="00041D0F" w:rsidP="0024706B">
      <w:pPr>
        <w:pStyle w:val="Doc-text2"/>
        <w:pBdr>
          <w:top w:val="single" w:sz="4" w:space="1" w:color="auto"/>
          <w:left w:val="single" w:sz="4" w:space="4" w:color="auto"/>
          <w:bottom w:val="single" w:sz="4" w:space="1" w:color="auto"/>
          <w:right w:val="single" w:sz="4" w:space="4" w:color="auto"/>
        </w:pBdr>
      </w:pPr>
      <w:r>
        <w:t xml:space="preserve">Proposal 1: RAN2 to agree no event triggered reporting for UL-TDOA to enable reporting of the association between UE Tx TEG ID and </w:t>
      </w:r>
      <w:proofErr w:type="spellStart"/>
      <w:r>
        <w:t>SRSp</w:t>
      </w:r>
      <w:proofErr w:type="spellEnd"/>
      <w:r>
        <w:t xml:space="preserve"> resources when a change in the association is identified (7/11).</w:t>
      </w:r>
    </w:p>
    <w:p w14:paraId="30E1B527" w14:textId="77777777" w:rsidR="00041D0F" w:rsidRPr="00AF6478" w:rsidRDefault="00041D0F" w:rsidP="004A369F">
      <w:pPr>
        <w:pStyle w:val="Doc-text2"/>
      </w:pP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116315" w:rsidP="00053A07">
      <w:pPr>
        <w:pStyle w:val="Doc-title"/>
      </w:pPr>
      <w:hyperlink r:id="rId231"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116315" w:rsidP="00053A07">
      <w:pPr>
        <w:pStyle w:val="Doc-title"/>
      </w:pPr>
      <w:hyperlink r:id="rId232"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116315" w:rsidP="00053A07">
      <w:pPr>
        <w:pStyle w:val="Doc-title"/>
      </w:pPr>
      <w:hyperlink r:id="rId233"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116315" w:rsidP="00053A07">
      <w:pPr>
        <w:pStyle w:val="Doc-title"/>
      </w:pPr>
      <w:hyperlink r:id="rId234"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116315" w:rsidP="00053A07">
      <w:pPr>
        <w:pStyle w:val="Doc-title"/>
      </w:pPr>
      <w:hyperlink r:id="rId235"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116315" w:rsidP="00053A07">
      <w:pPr>
        <w:pStyle w:val="Doc-title"/>
      </w:pPr>
      <w:hyperlink r:id="rId236"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116315" w:rsidP="00053A07">
      <w:pPr>
        <w:pStyle w:val="Doc-title"/>
      </w:pPr>
      <w:hyperlink r:id="rId237"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116315" w:rsidP="00053A07">
      <w:pPr>
        <w:pStyle w:val="Doc-title"/>
      </w:pPr>
      <w:hyperlink r:id="rId238"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116315" w:rsidP="00053A07">
      <w:pPr>
        <w:pStyle w:val="Doc-title"/>
      </w:pPr>
      <w:hyperlink r:id="rId239"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116315" w:rsidP="00053A07">
      <w:pPr>
        <w:pStyle w:val="Doc-title"/>
      </w:pPr>
      <w:hyperlink r:id="rId240"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116315" w:rsidP="00053A07">
      <w:pPr>
        <w:pStyle w:val="Doc-title"/>
      </w:pPr>
      <w:hyperlink r:id="rId241"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116315" w:rsidP="00053A07">
      <w:pPr>
        <w:pStyle w:val="Doc-title"/>
      </w:pPr>
      <w:hyperlink r:id="rId242"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116315" w:rsidP="00053A07">
      <w:pPr>
        <w:pStyle w:val="Doc-title"/>
      </w:pPr>
      <w:hyperlink r:id="rId243"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116315" w:rsidP="00053A07">
      <w:pPr>
        <w:pStyle w:val="Doc-title"/>
      </w:pPr>
      <w:hyperlink r:id="rId244"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116315" w:rsidP="00053A07">
      <w:pPr>
        <w:pStyle w:val="Doc-title"/>
      </w:pPr>
      <w:hyperlink r:id="rId245"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116315" w:rsidP="001841F6">
      <w:pPr>
        <w:pStyle w:val="Doc-title"/>
      </w:pPr>
      <w:hyperlink r:id="rId246"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116315" w:rsidP="00053A07">
      <w:pPr>
        <w:pStyle w:val="Doc-title"/>
      </w:pPr>
      <w:hyperlink r:id="rId247"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116315" w:rsidP="00053A07">
      <w:pPr>
        <w:pStyle w:val="Doc-title"/>
      </w:pPr>
      <w:hyperlink r:id="rId248"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116315" w:rsidP="00053A07">
      <w:pPr>
        <w:pStyle w:val="Doc-title"/>
      </w:pPr>
      <w:hyperlink r:id="rId249"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116315" w:rsidP="00053A07">
      <w:pPr>
        <w:pStyle w:val="Doc-title"/>
      </w:pPr>
      <w:hyperlink r:id="rId250"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116315" w:rsidP="00053A07">
      <w:pPr>
        <w:pStyle w:val="Doc-title"/>
      </w:pPr>
      <w:hyperlink r:id="rId251"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116315" w:rsidP="00053A07">
      <w:pPr>
        <w:pStyle w:val="Doc-title"/>
      </w:pPr>
      <w:hyperlink r:id="rId252"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116315" w:rsidP="00053A07">
      <w:pPr>
        <w:pStyle w:val="Doc-title"/>
      </w:pPr>
      <w:hyperlink r:id="rId253"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116315" w:rsidP="00053A07">
      <w:pPr>
        <w:pStyle w:val="Doc-title"/>
      </w:pPr>
      <w:hyperlink r:id="rId254"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t>6.11.2.7</w:t>
      </w:r>
      <w:r>
        <w:tab/>
        <w:t>UE capabilities</w:t>
      </w:r>
    </w:p>
    <w:p w14:paraId="6EA524B2" w14:textId="6F5E8D92" w:rsidR="00053A07" w:rsidRDefault="00116315" w:rsidP="00053A07">
      <w:pPr>
        <w:pStyle w:val="Doc-title"/>
      </w:pPr>
      <w:hyperlink r:id="rId255"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116315" w:rsidP="00053A07">
      <w:pPr>
        <w:pStyle w:val="Doc-title"/>
      </w:pPr>
      <w:hyperlink r:id="rId256"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116315" w:rsidP="00041710">
      <w:pPr>
        <w:pStyle w:val="Doc-title"/>
      </w:pPr>
      <w:hyperlink r:id="rId257"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63C584E0" w14:textId="77777777" w:rsidR="00C92DA3" w:rsidRDefault="00C92DA3" w:rsidP="00C92DA3">
      <w:pPr>
        <w:pStyle w:val="EmailDiscussion"/>
      </w:pPr>
      <w:r>
        <w:t>[AT118-e][</w:t>
      </w:r>
      <w:proofErr w:type="gramStart"/>
      <w:r>
        <w:t>627][</w:t>
      </w:r>
      <w:proofErr w:type="gramEnd"/>
      <w:r>
        <w:t>POS] Positioning UE capabilities (Intel)</w:t>
      </w:r>
    </w:p>
    <w:p w14:paraId="2B87740C" w14:textId="77777777" w:rsidR="00C92DA3" w:rsidRDefault="00C92DA3" w:rsidP="00C92DA3">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067BAEB4" w14:textId="1F050697" w:rsidR="00C92DA3" w:rsidRDefault="00C92DA3" w:rsidP="00C92DA3">
      <w:pPr>
        <w:pStyle w:val="EmailDiscussion2"/>
      </w:pPr>
      <w:r>
        <w:tab/>
        <w:t>Intended outcome: Endorsed TPs to some or all of 37.355, 38.331, 38.306, 38.822 (without CBs if possible)</w:t>
      </w:r>
      <w:r w:rsidR="00067378" w:rsidRPr="00067378">
        <w:t xml:space="preserve"> </w:t>
      </w:r>
      <w:r w:rsidR="00067378">
        <w:t>and report in R2-2206393</w:t>
      </w:r>
    </w:p>
    <w:p w14:paraId="51E9E7A9" w14:textId="02A5F0D8" w:rsidR="00C92DA3" w:rsidRDefault="00C92DA3" w:rsidP="00C92DA3">
      <w:pPr>
        <w:pStyle w:val="EmailDiscussion2"/>
      </w:pPr>
      <w:r>
        <w:tab/>
        <w:t>Deadline:  Tuesday 2022-05-17 1800 UTC</w:t>
      </w:r>
      <w:r w:rsidR="00B9088E">
        <w:t xml:space="preserve"> – extended to Friday 2022-05-20 1000 UTC for endorsement of draft CRs</w:t>
      </w:r>
    </w:p>
    <w:p w14:paraId="1569280C" w14:textId="77777777" w:rsidR="00C92DA3" w:rsidRDefault="00C92DA3" w:rsidP="00C92DA3">
      <w:pPr>
        <w:pStyle w:val="EmailDiscussion2"/>
      </w:pPr>
    </w:p>
    <w:p w14:paraId="6C83CA1A" w14:textId="10C40625" w:rsidR="00067378" w:rsidRDefault="00067378" w:rsidP="00067378">
      <w:pPr>
        <w:pStyle w:val="Doc-title"/>
      </w:pPr>
      <w:r w:rsidRPr="00C445D6">
        <w:rPr>
          <w:highlight w:val="yellow"/>
        </w:rPr>
        <w:t>R2-2206393</w:t>
      </w:r>
      <w:r>
        <w:tab/>
        <w:t>(Report from [627])</w:t>
      </w:r>
      <w:r>
        <w:tab/>
        <w:t>Intel Corporation</w:t>
      </w:r>
      <w:r>
        <w:tab/>
        <w:t>discussion</w:t>
      </w:r>
      <w:r>
        <w:tab/>
        <w:t>Rel-17</w:t>
      </w:r>
      <w:r>
        <w:tab/>
        <w:t>NR_pos_enh-Core</w:t>
      </w:r>
    </w:p>
    <w:p w14:paraId="3961D990" w14:textId="35607A46" w:rsidR="00053A07" w:rsidRDefault="00053A07" w:rsidP="00053A07">
      <w:pPr>
        <w:pStyle w:val="Doc-text2"/>
      </w:pPr>
    </w:p>
    <w:p w14:paraId="106AA378" w14:textId="018D9267" w:rsidR="00D25176" w:rsidRDefault="00D25176" w:rsidP="00D25176">
      <w:pPr>
        <w:pStyle w:val="Doc-title"/>
      </w:pPr>
      <w:r w:rsidRPr="00D25176">
        <w:rPr>
          <w:highlight w:val="yellow"/>
        </w:rPr>
        <w:t>R2-2206396</w:t>
      </w:r>
      <w:r>
        <w:tab/>
        <w:t>(Draft CR from [627])</w:t>
      </w:r>
      <w:r>
        <w:tab/>
        <w:t>Intel Corporation</w:t>
      </w:r>
      <w:r>
        <w:tab/>
        <w:t>draftCR</w:t>
      </w:r>
      <w:r>
        <w:tab/>
        <w:t>Rel-17</w:t>
      </w:r>
      <w:r>
        <w:tab/>
        <w:t>37.355</w:t>
      </w:r>
      <w:r>
        <w:tab/>
        <w:t>17.0.0</w:t>
      </w:r>
      <w:r>
        <w:tab/>
        <w:t>F</w:t>
      </w:r>
      <w:r>
        <w:tab/>
        <w:t>NR_pos_enh-Core</w:t>
      </w:r>
    </w:p>
    <w:p w14:paraId="513F9CAE" w14:textId="020F4F9D" w:rsidR="00D25176" w:rsidRDefault="00D25176" w:rsidP="00053A07">
      <w:pPr>
        <w:pStyle w:val="Doc-text2"/>
      </w:pPr>
    </w:p>
    <w:p w14:paraId="3309FA1A" w14:textId="00115538" w:rsidR="00D25176" w:rsidRDefault="00D25176" w:rsidP="00D25176">
      <w:pPr>
        <w:pStyle w:val="Doc-title"/>
      </w:pPr>
      <w:r w:rsidRPr="00D25176">
        <w:rPr>
          <w:highlight w:val="yellow"/>
        </w:rPr>
        <w:t>R2-220639</w:t>
      </w:r>
      <w:r>
        <w:rPr>
          <w:highlight w:val="yellow"/>
        </w:rPr>
        <w:t>7</w:t>
      </w:r>
      <w:r>
        <w:tab/>
        <w:t>(Draft CR from [627])</w:t>
      </w:r>
      <w:r>
        <w:tab/>
        <w:t>Intel Corporation</w:t>
      </w:r>
      <w:r>
        <w:tab/>
        <w:t>draftCR</w:t>
      </w:r>
      <w:r>
        <w:tab/>
        <w:t>Rel-17</w:t>
      </w:r>
      <w:r>
        <w:tab/>
        <w:t>38.331</w:t>
      </w:r>
      <w:r>
        <w:tab/>
        <w:t>17.0.0</w:t>
      </w:r>
      <w:r>
        <w:tab/>
        <w:t>F</w:t>
      </w:r>
      <w:r>
        <w:tab/>
        <w:t>NR_pos_enh-Core</w:t>
      </w:r>
    </w:p>
    <w:p w14:paraId="20CC946F" w14:textId="77777777" w:rsidR="00D25176" w:rsidRPr="00053A07" w:rsidRDefault="00D25176" w:rsidP="00D25176">
      <w:pPr>
        <w:pStyle w:val="Doc-text2"/>
      </w:pPr>
    </w:p>
    <w:p w14:paraId="636729C2" w14:textId="668C4083" w:rsidR="00D25176" w:rsidRDefault="00D25176" w:rsidP="00D25176">
      <w:pPr>
        <w:pStyle w:val="Doc-title"/>
      </w:pPr>
      <w:r w:rsidRPr="00D25176">
        <w:rPr>
          <w:highlight w:val="yellow"/>
        </w:rPr>
        <w:t>R2-220639</w:t>
      </w:r>
      <w:r>
        <w:rPr>
          <w:highlight w:val="yellow"/>
        </w:rPr>
        <w:t>8</w:t>
      </w:r>
      <w:r>
        <w:tab/>
        <w:t>(Draft CR from [627])</w:t>
      </w:r>
      <w:r>
        <w:tab/>
        <w:t>Intel Corporation</w:t>
      </w:r>
      <w:r>
        <w:tab/>
        <w:t>draftCR</w:t>
      </w:r>
      <w:r>
        <w:tab/>
        <w:t>Rel-17</w:t>
      </w:r>
      <w:r>
        <w:tab/>
        <w:t>38.306</w:t>
      </w:r>
      <w:r>
        <w:tab/>
        <w:t>17.0.0</w:t>
      </w:r>
      <w:r>
        <w:tab/>
        <w:t>F</w:t>
      </w:r>
      <w:r>
        <w:tab/>
        <w:t>NR_pos_enh-Core</w:t>
      </w:r>
    </w:p>
    <w:p w14:paraId="07B9E39A" w14:textId="77777777" w:rsidR="00D25176" w:rsidRPr="00053A07" w:rsidRDefault="00D25176" w:rsidP="00D25176">
      <w:pPr>
        <w:pStyle w:val="Doc-text2"/>
      </w:pPr>
    </w:p>
    <w:p w14:paraId="206DE57F" w14:textId="77777777" w:rsidR="00D25176" w:rsidRPr="00053A07" w:rsidRDefault="00D25176"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116315" w:rsidP="002C27CB">
      <w:pPr>
        <w:pStyle w:val="Doc-title"/>
      </w:pPr>
      <w:hyperlink r:id="rId258"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116315" w:rsidP="00F02B31">
      <w:pPr>
        <w:pStyle w:val="Doc-title"/>
      </w:pPr>
      <w:hyperlink r:id="rId259" w:tooltip="C:Usersmtk16923Documents3GPP Meetings202205 - RAN2_118-e, OnlineDocsR2-2206326.zip" w:history="1">
        <w:r w:rsidR="00F02B31" w:rsidRPr="00A67A2D">
          <w:rPr>
            <w:rStyle w:val="Hyperlink"/>
          </w:rPr>
          <w:t>R2-2206</w:t>
        </w:r>
        <w:r w:rsidR="00F02B31" w:rsidRPr="00A67A2D">
          <w:rPr>
            <w:rStyle w:val="Hyperlink"/>
          </w:rPr>
          <w:t>3</w:t>
        </w:r>
        <w:r w:rsidR="00F02B31" w:rsidRPr="00A67A2D">
          <w:rPr>
            <w:rStyle w:val="Hyperlink"/>
          </w:rPr>
          <w:t>26</w:t>
        </w:r>
      </w:hyperlink>
      <w:r w:rsidR="00F02B31">
        <w:tab/>
        <w:t>Rel-17 LPP RIL</w:t>
      </w:r>
      <w:r w:rsidR="00F02B31">
        <w:tab/>
        <w:t>Qualcomm Incorporated</w:t>
      </w:r>
      <w:r w:rsidR="00F02B31">
        <w:tab/>
        <w:t>discussion</w:t>
      </w:r>
    </w:p>
    <w:p w14:paraId="6E6603B0" w14:textId="15A6FF1B" w:rsidR="002C27CB" w:rsidRDefault="00116315" w:rsidP="002C27CB">
      <w:pPr>
        <w:pStyle w:val="Doc-title"/>
      </w:pPr>
      <w:hyperlink r:id="rId260"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116315" w:rsidP="00F02B31">
      <w:pPr>
        <w:pStyle w:val="Doc-title"/>
      </w:pPr>
      <w:hyperlink r:id="rId261"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116315" w:rsidP="002C27CB">
      <w:pPr>
        <w:pStyle w:val="Doc-title"/>
      </w:pPr>
      <w:hyperlink r:id="rId262"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C445D6">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E320C2D" w:rsidR="00F02B31" w:rsidRDefault="00116315" w:rsidP="00F02B31">
      <w:pPr>
        <w:pStyle w:val="Doc-title"/>
      </w:pPr>
      <w:hyperlink r:id="rId263"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610A26E9" w14:textId="5D83AF8E" w:rsidR="00C92DA3" w:rsidRDefault="00C92DA3" w:rsidP="00C92DA3">
      <w:pPr>
        <w:pStyle w:val="Doc-text2"/>
      </w:pPr>
    </w:p>
    <w:p w14:paraId="7738AD3C" w14:textId="77777777" w:rsidR="00C92DA3" w:rsidRDefault="00C92DA3" w:rsidP="00C92DA3">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545ABC40" w14:textId="77777777" w:rsidR="00C92DA3" w:rsidRDefault="00C92DA3" w:rsidP="00C92DA3">
      <w:pPr>
        <w:pStyle w:val="EmailDiscussion2"/>
      </w:pPr>
      <w:r>
        <w:tab/>
        <w:t>Scope: Check company views and discuss the RIL items marked for discussion and not covered by contributions:</w:t>
      </w:r>
    </w:p>
    <w:p w14:paraId="37F4BAFE" w14:textId="77777777" w:rsidR="00C92DA3" w:rsidRDefault="00C92DA3" w:rsidP="00C92DA3">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42B670A6" w14:textId="77777777" w:rsidR="00C92DA3" w:rsidRDefault="00C92DA3" w:rsidP="00C92DA3">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6C0C69FE" w14:textId="77777777" w:rsidR="00C92DA3" w:rsidRDefault="00C92DA3" w:rsidP="00C92DA3">
      <w:pPr>
        <w:pStyle w:val="EmailDiscussion2"/>
        <w:numPr>
          <w:ilvl w:val="0"/>
          <w:numId w:val="24"/>
        </w:numPr>
      </w:pPr>
      <w:r>
        <w:t>H059: DL-PRS ID in the TEG timestamp</w:t>
      </w:r>
    </w:p>
    <w:p w14:paraId="334B1F5F" w14:textId="77777777" w:rsidR="00C92DA3" w:rsidRDefault="00C92DA3" w:rsidP="00C92DA3">
      <w:pPr>
        <w:pStyle w:val="EmailDiscussion2"/>
        <w:numPr>
          <w:ilvl w:val="0"/>
          <w:numId w:val="24"/>
        </w:numPr>
      </w:pPr>
      <w:r>
        <w:t>H024, H032, H033, H046: BIT STRING for UE-based assistance data per method</w:t>
      </w:r>
    </w:p>
    <w:p w14:paraId="63FF6124" w14:textId="77777777" w:rsidR="00C92DA3" w:rsidRDefault="00C92DA3" w:rsidP="00C92DA3">
      <w:pPr>
        <w:pStyle w:val="EmailDiscussion2"/>
      </w:pPr>
      <w:r>
        <w:tab/>
        <w:t>Intended outcome: Report to Monday (week 2) session in R2-2206252</w:t>
      </w:r>
    </w:p>
    <w:p w14:paraId="573E95EB" w14:textId="77777777" w:rsidR="00C92DA3" w:rsidRDefault="00C92DA3" w:rsidP="00C92DA3">
      <w:pPr>
        <w:pStyle w:val="EmailDiscussion2"/>
      </w:pPr>
      <w:r>
        <w:tab/>
        <w:t>Deadline:  Friday 2022-05-13 1800 UTC</w:t>
      </w:r>
    </w:p>
    <w:p w14:paraId="170A2B2B" w14:textId="77777777" w:rsidR="00C92DA3" w:rsidRDefault="00C92DA3" w:rsidP="00C92DA3">
      <w:pPr>
        <w:pStyle w:val="EmailDiscussion2"/>
      </w:pPr>
    </w:p>
    <w:p w14:paraId="48A6D668" w14:textId="1D3E2232" w:rsidR="00CB3A89" w:rsidRDefault="00646CFA" w:rsidP="00CB3A89">
      <w:pPr>
        <w:pStyle w:val="Doc-title"/>
      </w:pPr>
      <w:hyperlink r:id="rId264" w:tooltip="C:Usersmtk16923Documents3GPP Meetings202205 - RAN2_118-e, OnlineExtractsR2-2206252_([AT118-e][631][POS]_Remaining_LPP RIL items)_Summary.docx" w:history="1">
        <w:r w:rsidR="00CB3A89" w:rsidRPr="00646CFA">
          <w:rPr>
            <w:rStyle w:val="Hyperlink"/>
          </w:rPr>
          <w:t>R2</w:t>
        </w:r>
        <w:r w:rsidR="00CB3A89" w:rsidRPr="00646CFA">
          <w:rPr>
            <w:rStyle w:val="Hyperlink"/>
          </w:rPr>
          <w:t>-</w:t>
        </w:r>
        <w:r w:rsidR="00CB3A89" w:rsidRPr="00646CFA">
          <w:rPr>
            <w:rStyle w:val="Hyperlink"/>
          </w:rPr>
          <w:t>2206252</w:t>
        </w:r>
      </w:hyperlink>
      <w:r w:rsidR="00CB3A89">
        <w:tab/>
      </w:r>
      <w:r w:rsidRPr="00646CFA">
        <w:t>[AT118-e][631][POS] Remaining PropDisc LPP RIL items (Qualcomm)</w:t>
      </w:r>
      <w:r w:rsidR="00CB3A89">
        <w:tab/>
        <w:t>Qualcomm Incorporated</w:t>
      </w:r>
      <w:r w:rsidR="00CB3A89">
        <w:tab/>
        <w:t>discussion</w:t>
      </w:r>
    </w:p>
    <w:p w14:paraId="49BBDDE6" w14:textId="473CA961" w:rsidR="00646CFA" w:rsidRDefault="00646CFA" w:rsidP="00646CFA">
      <w:pPr>
        <w:pStyle w:val="Doc-text2"/>
      </w:pPr>
    </w:p>
    <w:p w14:paraId="668322F3" w14:textId="77777777" w:rsidR="00646CFA" w:rsidRDefault="00646CFA" w:rsidP="00646CFA">
      <w:pPr>
        <w:pStyle w:val="Doc-text2"/>
      </w:pPr>
      <w:r>
        <w:t>Proposal 1:</w:t>
      </w:r>
      <w:r>
        <w:tab/>
        <w:t xml:space="preserve">Regarding H004 (Expected </w:t>
      </w:r>
      <w:proofErr w:type="spellStart"/>
      <w:r>
        <w:t>AoA</w:t>
      </w:r>
      <w:proofErr w:type="spellEnd"/>
      <w:r>
        <w:t>/</w:t>
      </w:r>
      <w:proofErr w:type="spellStart"/>
      <w:r>
        <w:t>AoD</w:t>
      </w:r>
      <w:proofErr w:type="spellEnd"/>
      <w:r>
        <w:t xml:space="preserve"> per TRP or per resource), keep the angle assistance information (expected angle value and uncertainty (NR-DL-PRS-ExpectedAoD-or-AoA-r17)) per TRP (as in current LPP) and send an LS to RAN1 asking for clarification/confirmation.</w:t>
      </w:r>
    </w:p>
    <w:p w14:paraId="4FE0C1A2" w14:textId="4DFD3C47" w:rsidR="00646CFA" w:rsidRDefault="00646CFA" w:rsidP="00646CFA">
      <w:pPr>
        <w:pStyle w:val="Doc-text2"/>
      </w:pPr>
      <w:r>
        <w:t>Proposal 2:</w:t>
      </w:r>
      <w:r>
        <w:tab/>
        <w:t xml:space="preserve">Regarding N013 (uncertainty mandatory or optional for expected </w:t>
      </w:r>
      <w:proofErr w:type="spellStart"/>
      <w:r>
        <w:t>AoA</w:t>
      </w:r>
      <w:proofErr w:type="spellEnd"/>
      <w:r>
        <w:t>/</w:t>
      </w:r>
      <w:proofErr w:type="spellStart"/>
      <w:r>
        <w:t>AoD</w:t>
      </w:r>
      <w:proofErr w:type="spellEnd"/>
      <w:r>
        <w:t xml:space="preserve">), keep the uncertainty of expected </w:t>
      </w:r>
      <w:proofErr w:type="spellStart"/>
      <w:r>
        <w:t>AoA</w:t>
      </w:r>
      <w:proofErr w:type="spellEnd"/>
      <w:r>
        <w:t>/</w:t>
      </w:r>
      <w:proofErr w:type="spellStart"/>
      <w:r>
        <w:t>AoD</w:t>
      </w:r>
      <w:proofErr w:type="spellEnd"/>
      <w:r>
        <w:t xml:space="preserve"> mandatory present as implemented in current LPP and send an LS to RAN1 asking for clarification/confirmation.</w:t>
      </w:r>
    </w:p>
    <w:p w14:paraId="06FE478A" w14:textId="640B2125" w:rsidR="00C639BD" w:rsidRDefault="00C639BD" w:rsidP="00646CFA">
      <w:pPr>
        <w:pStyle w:val="Doc-text2"/>
      </w:pPr>
    </w:p>
    <w:p w14:paraId="1A036222" w14:textId="7A32661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4025C8F8"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1:</w:t>
      </w:r>
      <w:r>
        <w:tab/>
        <w:t xml:space="preserve">Regarding H004 (Expected </w:t>
      </w:r>
      <w:proofErr w:type="spellStart"/>
      <w:r>
        <w:t>AoA</w:t>
      </w:r>
      <w:proofErr w:type="spellEnd"/>
      <w:r>
        <w:t>/</w:t>
      </w:r>
      <w:proofErr w:type="spellStart"/>
      <w:r>
        <w:t>AoD</w:t>
      </w:r>
      <w:proofErr w:type="spellEnd"/>
      <w:r>
        <w:t xml:space="preserve"> per TRP or per resource), keep the angle assistance information (expected angle value and uncertainty (NR-DL-PRS-ExpectedAoD-or-AoA-r17)) per TRP (as in current LPP) and send an LS to RAN1 asking for clarification/confirmation.</w:t>
      </w:r>
    </w:p>
    <w:p w14:paraId="049BB707"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lastRenderedPageBreak/>
        <w:t>Proposal 2:</w:t>
      </w:r>
      <w:r>
        <w:tab/>
        <w:t xml:space="preserve">Regarding N013 (uncertainty mandatory or optional for expected </w:t>
      </w:r>
      <w:proofErr w:type="spellStart"/>
      <w:r>
        <w:t>AoA</w:t>
      </w:r>
      <w:proofErr w:type="spellEnd"/>
      <w:r>
        <w:t>/</w:t>
      </w:r>
      <w:proofErr w:type="spellStart"/>
      <w:r>
        <w:t>AoD</w:t>
      </w:r>
      <w:proofErr w:type="spellEnd"/>
      <w:r>
        <w:t xml:space="preserve">), keep the uncertainty of expected </w:t>
      </w:r>
      <w:proofErr w:type="spellStart"/>
      <w:r>
        <w:t>AoA</w:t>
      </w:r>
      <w:proofErr w:type="spellEnd"/>
      <w:r>
        <w:t>/</w:t>
      </w:r>
      <w:proofErr w:type="spellStart"/>
      <w:r>
        <w:t>AoD</w:t>
      </w:r>
      <w:proofErr w:type="spellEnd"/>
      <w:r>
        <w:t xml:space="preserve"> mandatory present as implemented in current LPP and send an LS to RAN1 asking for clarification/confirmation.</w:t>
      </w:r>
    </w:p>
    <w:p w14:paraId="7A84647D" w14:textId="33EC453D" w:rsidR="00C639BD" w:rsidRDefault="00C639BD" w:rsidP="00646CFA">
      <w:pPr>
        <w:pStyle w:val="Doc-text2"/>
      </w:pPr>
    </w:p>
    <w:p w14:paraId="0A28F980" w14:textId="60F849C9" w:rsidR="00C639BD" w:rsidRDefault="00C639BD" w:rsidP="00646CFA">
      <w:pPr>
        <w:pStyle w:val="Doc-text2"/>
      </w:pPr>
    </w:p>
    <w:p w14:paraId="395AE287" w14:textId="77777777" w:rsidR="00C639BD" w:rsidRPr="00C639BD" w:rsidRDefault="00C639BD" w:rsidP="00C639BD">
      <w:pPr>
        <w:pStyle w:val="Doc-text2"/>
      </w:pPr>
    </w:p>
    <w:p w14:paraId="014D5A63" w14:textId="77777777" w:rsidR="00FE7BBF" w:rsidRDefault="00FE7BBF" w:rsidP="00646CFA">
      <w:pPr>
        <w:pStyle w:val="Doc-text2"/>
      </w:pPr>
    </w:p>
    <w:p w14:paraId="1E5DDC6A" w14:textId="77777777" w:rsidR="00C639BD" w:rsidRDefault="00C639BD" w:rsidP="00C639BD">
      <w:pPr>
        <w:pStyle w:val="Doc-text2"/>
      </w:pPr>
      <w:r>
        <w:t>Proposal 3:</w:t>
      </w:r>
      <w:r>
        <w:tab/>
        <w:t>Regarding H059 (TEG timestamp), no change is needed and the current LPP implementation is kept.</w:t>
      </w:r>
    </w:p>
    <w:p w14:paraId="11DD9DC9" w14:textId="77777777" w:rsidR="00C639BD" w:rsidRDefault="00C639BD" w:rsidP="00C639BD">
      <w:pPr>
        <w:pStyle w:val="Doc-text2"/>
      </w:pPr>
      <w:r>
        <w:t>Proposal 4:</w:t>
      </w:r>
      <w:r>
        <w:tab/>
        <w:t>Regarding H024 (Rel-16 Assistance Data in Request BIT STRING), no change is needed and the current LPP implementation is kept.</w:t>
      </w:r>
    </w:p>
    <w:p w14:paraId="7DFAE23C" w14:textId="77777777" w:rsidR="00C639BD" w:rsidRDefault="00C639BD" w:rsidP="00C639BD">
      <w:pPr>
        <w:pStyle w:val="Doc-text2"/>
      </w:pPr>
      <w:r>
        <w:t>Proposal 5:</w:t>
      </w:r>
      <w:r>
        <w:tab/>
        <w:t>Regarding H032 (beam antenna information support for DL-TDOA), remove the beam antenna information capability for DL-TDOA. Remove the corresponding bit from the nr-PosCalcAssistanceRequest-r17) for DL-TDOA.</w:t>
      </w:r>
    </w:p>
    <w:p w14:paraId="1CC61D2C" w14:textId="77777777" w:rsidR="00C639BD" w:rsidRDefault="00C639BD" w:rsidP="00C639BD">
      <w:pPr>
        <w:pStyle w:val="Doc-text2"/>
      </w:pPr>
      <w:r>
        <w:t>Proposal 6:</w:t>
      </w:r>
      <w:r>
        <w:tab/>
        <w:t>Regarding H033 (</w:t>
      </w:r>
      <w:proofErr w:type="spellStart"/>
      <w:r>
        <w:t>losNlosInfoSup</w:t>
      </w:r>
      <w:proofErr w:type="spellEnd"/>
      <w:r>
        <w:t xml:space="preserve"> in nr-</w:t>
      </w:r>
      <w:proofErr w:type="spellStart"/>
      <w:r>
        <w:t>PosCalcAsssitanceSupport</w:t>
      </w:r>
      <w:proofErr w:type="spellEnd"/>
      <w:r>
        <w:t xml:space="preserve">), remove the </w:t>
      </w:r>
      <w:proofErr w:type="spellStart"/>
      <w:r>
        <w:t>losNlosInfoSup</w:t>
      </w:r>
      <w:proofErr w:type="spellEnd"/>
      <w:r>
        <w:t xml:space="preserve"> from nr-PosCalcAssistanceSupport-r17 for DL-TDOA and DL-</w:t>
      </w:r>
      <w:proofErr w:type="spellStart"/>
      <w:r>
        <w:t>AoD</w:t>
      </w:r>
      <w:proofErr w:type="spellEnd"/>
      <w:r>
        <w:t>.</w:t>
      </w:r>
    </w:p>
    <w:p w14:paraId="7759E0BF" w14:textId="77777777" w:rsidR="00C639BD" w:rsidRDefault="00C639BD" w:rsidP="00C639BD">
      <w:pPr>
        <w:pStyle w:val="Doc-text2"/>
      </w:pPr>
      <w:r>
        <w:t>Proposal 7:</w:t>
      </w:r>
      <w:r>
        <w:tab/>
        <w:t>Regarding H046 (</w:t>
      </w:r>
      <w:proofErr w:type="spellStart"/>
      <w:r>
        <w:t>trpTEG-InfoSup</w:t>
      </w:r>
      <w:proofErr w:type="spellEnd"/>
      <w:r>
        <w:t xml:space="preserve"> for DL-</w:t>
      </w:r>
      <w:proofErr w:type="spellStart"/>
      <w:r>
        <w:t>AoD</w:t>
      </w:r>
      <w:proofErr w:type="spellEnd"/>
      <w:r>
        <w:t>), remove the TRP TEG capability for DL-</w:t>
      </w:r>
      <w:proofErr w:type="spellStart"/>
      <w:r>
        <w:t>AoD</w:t>
      </w:r>
      <w:proofErr w:type="spellEnd"/>
      <w:r>
        <w:t>. Remove the corresponding bit from the nr-PosCalcAssistanceRequest-r17) for DL-</w:t>
      </w:r>
      <w:proofErr w:type="spellStart"/>
      <w:r>
        <w:t>AoD</w:t>
      </w:r>
      <w:proofErr w:type="spellEnd"/>
      <w:r>
        <w:t>.</w:t>
      </w:r>
    </w:p>
    <w:p w14:paraId="7B28D94F" w14:textId="6925B856" w:rsidR="00C639BD" w:rsidRDefault="00C639BD" w:rsidP="00646CFA">
      <w:pPr>
        <w:pStyle w:val="Doc-text2"/>
      </w:pPr>
    </w:p>
    <w:p w14:paraId="671DB932" w14:textId="07ED37D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017FA9CB"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3:</w:t>
      </w:r>
      <w:r>
        <w:tab/>
        <w:t>Regarding H059 (TEG timestamp), no change is needed and the current LPP implementation is kept.</w:t>
      </w:r>
    </w:p>
    <w:p w14:paraId="19A17A1C"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4:</w:t>
      </w:r>
      <w:r>
        <w:tab/>
        <w:t>Regarding H024 (Rel-16 Assistance Data in Request BIT STRING), no change is needed and the current LPP implementation is kept.</w:t>
      </w:r>
    </w:p>
    <w:p w14:paraId="62D641D6"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5:</w:t>
      </w:r>
      <w:r>
        <w:tab/>
        <w:t>Regarding H032 (beam antenna information support for DL-TDOA), remove the beam antenna information capability for DL-TDOA. Remove the corresponding bit from the nr-PosCalcAssistanceRequest-r17) for DL-TDOA.</w:t>
      </w:r>
    </w:p>
    <w:p w14:paraId="50A8A6E4"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6:</w:t>
      </w:r>
      <w:r>
        <w:tab/>
        <w:t>Regarding H033 (</w:t>
      </w:r>
      <w:proofErr w:type="spellStart"/>
      <w:r>
        <w:t>losNlosInfoSup</w:t>
      </w:r>
      <w:proofErr w:type="spellEnd"/>
      <w:r>
        <w:t xml:space="preserve"> in nr-</w:t>
      </w:r>
      <w:proofErr w:type="spellStart"/>
      <w:r>
        <w:t>PosCalcAsssitanceSupport</w:t>
      </w:r>
      <w:proofErr w:type="spellEnd"/>
      <w:r>
        <w:t xml:space="preserve">), remove the </w:t>
      </w:r>
      <w:proofErr w:type="spellStart"/>
      <w:r>
        <w:t>losNlosInfoSup</w:t>
      </w:r>
      <w:proofErr w:type="spellEnd"/>
      <w:r>
        <w:t xml:space="preserve"> from nr-PosCalcAssistanceSupport-r17 for DL-TDOA and DL-</w:t>
      </w:r>
      <w:proofErr w:type="spellStart"/>
      <w:r>
        <w:t>AoD</w:t>
      </w:r>
      <w:proofErr w:type="spellEnd"/>
      <w:r>
        <w:t>.</w:t>
      </w:r>
    </w:p>
    <w:p w14:paraId="71174973"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7:</w:t>
      </w:r>
      <w:r>
        <w:tab/>
        <w:t>Regarding H046 (</w:t>
      </w:r>
      <w:proofErr w:type="spellStart"/>
      <w:r>
        <w:t>trpTEG-InfoSup</w:t>
      </w:r>
      <w:proofErr w:type="spellEnd"/>
      <w:r>
        <w:t xml:space="preserve"> for DL-</w:t>
      </w:r>
      <w:proofErr w:type="spellStart"/>
      <w:r>
        <w:t>AoD</w:t>
      </w:r>
      <w:proofErr w:type="spellEnd"/>
      <w:r>
        <w:t>), remove the TRP TEG capability for DL-</w:t>
      </w:r>
      <w:proofErr w:type="spellStart"/>
      <w:r>
        <w:t>AoD</w:t>
      </w:r>
      <w:proofErr w:type="spellEnd"/>
      <w:r>
        <w:t>. Remove the corresponding bit from the nr-PosCalcAssistanceRequest-r17) for DL-</w:t>
      </w:r>
      <w:proofErr w:type="spellStart"/>
      <w:r>
        <w:t>AoD</w:t>
      </w:r>
      <w:proofErr w:type="spellEnd"/>
      <w:r>
        <w:t>.</w:t>
      </w:r>
    </w:p>
    <w:p w14:paraId="3284BFB9" w14:textId="77777777" w:rsidR="00C639BD" w:rsidRDefault="00C639BD" w:rsidP="00646CFA">
      <w:pPr>
        <w:pStyle w:val="Doc-text2"/>
      </w:pPr>
    </w:p>
    <w:p w14:paraId="507FDCC9" w14:textId="77777777" w:rsidR="00FE7BBF" w:rsidRDefault="00FE7BBF" w:rsidP="00646CFA">
      <w:pPr>
        <w:pStyle w:val="Doc-text2"/>
      </w:pPr>
    </w:p>
    <w:p w14:paraId="7D3ACC7F" w14:textId="36BE6698" w:rsidR="00646CFA" w:rsidRDefault="00646CFA" w:rsidP="00646CFA">
      <w:pPr>
        <w:pStyle w:val="Doc-text2"/>
      </w:pPr>
      <w:r>
        <w:t>Proposal 8:</w:t>
      </w:r>
      <w:r>
        <w:tab/>
        <w:t>Regarding H028 (measurement report with multiple TEGs as proposed in R2-2205003), discuss and decide whether to keep the current structure or adopt the structure in R2-2205003.</w:t>
      </w:r>
    </w:p>
    <w:p w14:paraId="4172B1AE" w14:textId="68173F98" w:rsidR="00C639BD" w:rsidRDefault="00C639BD" w:rsidP="00646CFA">
      <w:pPr>
        <w:pStyle w:val="Doc-text2"/>
      </w:pPr>
    </w:p>
    <w:p w14:paraId="5EEF8CD3" w14:textId="5DF1A393" w:rsidR="00C639BD" w:rsidRDefault="00C639BD" w:rsidP="00646CFA">
      <w:pPr>
        <w:pStyle w:val="Doc-text2"/>
      </w:pPr>
      <w:r>
        <w:t>Discussion:</w:t>
      </w:r>
    </w:p>
    <w:p w14:paraId="1A1D24AF" w14:textId="1A699A5A" w:rsidR="00C639BD" w:rsidRDefault="00C639BD" w:rsidP="00646CFA">
      <w:pPr>
        <w:pStyle w:val="Doc-text2"/>
      </w:pPr>
      <w:r>
        <w:t>Chair understands that there was a split with no consensus to make a change.</w:t>
      </w:r>
    </w:p>
    <w:p w14:paraId="60533833" w14:textId="682EC8F3" w:rsidR="00C639BD" w:rsidRDefault="00C639BD" w:rsidP="00646CFA">
      <w:pPr>
        <w:pStyle w:val="Doc-text2"/>
      </w:pPr>
      <w:r>
        <w:t>Huawei think this is a signalling optimisation that can be handled by the rapporteur.  They think there may only be field description impact to clarify the association.</w:t>
      </w:r>
    </w:p>
    <w:p w14:paraId="1FF2BE8B" w14:textId="77777777" w:rsidR="00C92DA3" w:rsidRPr="00C92DA3" w:rsidRDefault="00C92DA3" w:rsidP="00C92DA3">
      <w:pPr>
        <w:pStyle w:val="Doc-text2"/>
      </w:pPr>
    </w:p>
    <w:p w14:paraId="5C9985DC" w14:textId="77777777" w:rsidR="002B1A2F" w:rsidRDefault="002B1A2F" w:rsidP="002B1A2F">
      <w:pPr>
        <w:pStyle w:val="EmailDiscussion"/>
      </w:pPr>
      <w:r>
        <w:t>[AT118-e][</w:t>
      </w:r>
      <w:proofErr w:type="gramStart"/>
      <w:r>
        <w:t>644][</w:t>
      </w:r>
      <w:proofErr w:type="gramEnd"/>
      <w:r>
        <w:t xml:space="preserve">POS] LS to RAN1 on expected </w:t>
      </w:r>
      <w:proofErr w:type="spellStart"/>
      <w:r>
        <w:t>AoA</w:t>
      </w:r>
      <w:proofErr w:type="spellEnd"/>
      <w:r>
        <w:t>/</w:t>
      </w:r>
      <w:proofErr w:type="spellStart"/>
      <w:r>
        <w:t>AoD</w:t>
      </w:r>
      <w:proofErr w:type="spellEnd"/>
      <w:r>
        <w:t xml:space="preserve"> parameters (Huawei)</w:t>
      </w:r>
    </w:p>
    <w:p w14:paraId="08B1393E" w14:textId="77777777" w:rsidR="002B1A2F" w:rsidRDefault="002B1A2F" w:rsidP="002B1A2F">
      <w:pPr>
        <w:pStyle w:val="EmailDiscussion2"/>
      </w:pPr>
      <w:r>
        <w:tab/>
        <w:t>Scope: Draft an urgent LS to RAN1 to check P1/P2 of R2-2206252.</w:t>
      </w:r>
    </w:p>
    <w:p w14:paraId="11EDBDB8" w14:textId="77777777" w:rsidR="002B1A2F" w:rsidRDefault="002B1A2F" w:rsidP="002B1A2F">
      <w:pPr>
        <w:pStyle w:val="EmailDiscussion2"/>
      </w:pPr>
      <w:r>
        <w:tab/>
        <w:t>Intended outcome: Approved LS (without CB) in R2-2206390</w:t>
      </w:r>
    </w:p>
    <w:p w14:paraId="6893E62D" w14:textId="77777777" w:rsidR="002B1A2F" w:rsidRDefault="002B1A2F" w:rsidP="002B1A2F">
      <w:pPr>
        <w:pStyle w:val="EmailDiscussion2"/>
      </w:pPr>
      <w:r>
        <w:tab/>
        <w:t>Deadline:  Wednesday 2022-05-18 0400 UTC</w:t>
      </w:r>
    </w:p>
    <w:p w14:paraId="0CF23E3E" w14:textId="77777777" w:rsidR="002B1A2F" w:rsidRDefault="002B1A2F" w:rsidP="002B1A2F">
      <w:pPr>
        <w:pStyle w:val="EmailDiscussion2"/>
      </w:pPr>
    </w:p>
    <w:p w14:paraId="7A40BF76" w14:textId="02EED772" w:rsidR="002B1A2F" w:rsidRDefault="002B1A2F" w:rsidP="002B1A2F">
      <w:pPr>
        <w:pStyle w:val="Doc-title"/>
      </w:pPr>
      <w:hyperlink r:id="rId265" w:tooltip="C:Usersmtk16923Documents3GPP Meetings202205 - RAN2_118-e, OnlineExtractsR2-2206390 LS on expected AoA and AoD parameters.docx" w:history="1">
        <w:r w:rsidRPr="002B1A2F">
          <w:rPr>
            <w:rStyle w:val="Hyperlink"/>
          </w:rPr>
          <w:t>R</w:t>
        </w:r>
        <w:r w:rsidRPr="002B1A2F">
          <w:rPr>
            <w:rStyle w:val="Hyperlink"/>
          </w:rPr>
          <w:t>2</w:t>
        </w:r>
        <w:r w:rsidRPr="002B1A2F">
          <w:rPr>
            <w:rStyle w:val="Hyperlink"/>
          </w:rPr>
          <w:t>-2206390</w:t>
        </w:r>
      </w:hyperlink>
      <w:r>
        <w:tab/>
      </w:r>
      <w:r w:rsidRPr="002B1A2F">
        <w:t>LS on expected AoA and AoD parameters</w:t>
      </w:r>
      <w:r>
        <w:tab/>
        <w:t>RAN2</w:t>
      </w:r>
      <w:r>
        <w:tab/>
        <w:t>LS out</w:t>
      </w:r>
      <w:r>
        <w:tab/>
        <w:t>Rel-17</w:t>
      </w:r>
      <w:r>
        <w:tab/>
        <w:t>NR_pos_enh-Core</w:t>
      </w:r>
      <w:r>
        <w:tab/>
        <w:t>To:RAN1</w:t>
      </w:r>
      <w:r>
        <w:tab/>
        <w:t>Cc:RAN3</w:t>
      </w:r>
    </w:p>
    <w:p w14:paraId="4C00B299" w14:textId="79A8A197" w:rsidR="002B1A2F" w:rsidRPr="002B1A2F" w:rsidRDefault="002B1A2F" w:rsidP="002B1A2F">
      <w:pPr>
        <w:pStyle w:val="Doc-text2"/>
        <w:numPr>
          <w:ilvl w:val="0"/>
          <w:numId w:val="23"/>
        </w:numPr>
      </w:pPr>
      <w:r>
        <w:t>Approved</w:t>
      </w:r>
      <w:r w:rsidR="007B25BC">
        <w:t xml:space="preserve"> (email discussion [AT118-e][644])</w:t>
      </w: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116315" w:rsidP="00053A07">
      <w:pPr>
        <w:pStyle w:val="Doc-title"/>
      </w:pPr>
      <w:hyperlink r:id="rId266"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116315" w:rsidP="00053A07">
      <w:pPr>
        <w:pStyle w:val="Doc-title"/>
      </w:pPr>
      <w:hyperlink r:id="rId267"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116315" w:rsidP="00053A07">
      <w:pPr>
        <w:pStyle w:val="Doc-title"/>
      </w:pPr>
      <w:hyperlink r:id="rId268"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116315" w:rsidP="00053A07">
      <w:pPr>
        <w:pStyle w:val="Doc-title"/>
      </w:pPr>
      <w:hyperlink r:id="rId269"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116315" w:rsidP="00053A07">
      <w:pPr>
        <w:pStyle w:val="Doc-title"/>
      </w:pPr>
      <w:hyperlink r:id="rId270"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116315" w:rsidP="00053A07">
      <w:pPr>
        <w:pStyle w:val="Doc-title"/>
      </w:pPr>
      <w:hyperlink r:id="rId271"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2B00CEA1" w:rsidR="002C27CB" w:rsidRDefault="00116315" w:rsidP="002C27CB">
      <w:pPr>
        <w:pStyle w:val="Doc-title"/>
      </w:pPr>
      <w:hyperlink r:id="rId272"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5903D20D" w14:textId="5702ADA5" w:rsidR="003E1CE3" w:rsidRPr="003E1CE3" w:rsidRDefault="003E1CE3" w:rsidP="003E1CE3">
      <w:pPr>
        <w:pStyle w:val="Doc-text2"/>
        <w:numPr>
          <w:ilvl w:val="0"/>
          <w:numId w:val="23"/>
        </w:numPr>
      </w:pPr>
      <w:r>
        <w:t>Revised in R2-2206400</w:t>
      </w:r>
    </w:p>
    <w:p w14:paraId="7226CAB1" w14:textId="62DDD278" w:rsidR="003E1CE3" w:rsidRDefault="003E1CE3" w:rsidP="003E1CE3">
      <w:pPr>
        <w:pStyle w:val="Doc-title"/>
      </w:pPr>
      <w:r w:rsidRPr="003E1CE3">
        <w:rPr>
          <w:highlight w:val="yellow"/>
        </w:rPr>
        <w:t>R2-220</w:t>
      </w:r>
      <w:r w:rsidRPr="003E1CE3">
        <w:rPr>
          <w:highlight w:val="yellow"/>
        </w:rPr>
        <w:t>6400</w:t>
      </w:r>
      <w:r>
        <w:tab/>
        <w:t>RRC Positioning RIL Summary</w:t>
      </w:r>
      <w:r>
        <w:tab/>
        <w:t>Ericsson</w:t>
      </w:r>
      <w:r>
        <w:tab/>
        <w:t>discussion</w:t>
      </w:r>
      <w:r>
        <w:tab/>
        <w:t>Rel-17</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116315" w:rsidP="00B6145D">
      <w:pPr>
        <w:pStyle w:val="Doc-title"/>
      </w:pPr>
      <w:hyperlink r:id="rId273"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116315" w:rsidP="00B6145D">
      <w:pPr>
        <w:pStyle w:val="Doc-title"/>
      </w:pPr>
      <w:hyperlink r:id="rId274"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116315" w:rsidP="00B6145D">
      <w:pPr>
        <w:pStyle w:val="Doc-title"/>
      </w:pPr>
      <w:hyperlink r:id="rId275"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116315" w:rsidP="003E1AD4">
      <w:pPr>
        <w:pStyle w:val="Doc-title"/>
      </w:pPr>
      <w:hyperlink r:id="rId276"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116315" w:rsidP="001C7249">
      <w:pPr>
        <w:pStyle w:val="Doc-title"/>
      </w:pPr>
      <w:hyperlink r:id="rId277"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116315" w:rsidP="00560C9A">
      <w:pPr>
        <w:pStyle w:val="Doc-title"/>
      </w:pPr>
      <w:hyperlink r:id="rId278"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116315" w:rsidP="00560C9A">
      <w:pPr>
        <w:pStyle w:val="Doc-title"/>
      </w:pPr>
      <w:hyperlink r:id="rId279"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116315" w:rsidP="00053A07">
      <w:pPr>
        <w:pStyle w:val="Doc-title"/>
      </w:pPr>
      <w:hyperlink r:id="rId280"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116315" w:rsidP="00053A07">
      <w:pPr>
        <w:pStyle w:val="Doc-title"/>
      </w:pPr>
      <w:hyperlink r:id="rId281"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116315" w:rsidP="00053A07">
      <w:pPr>
        <w:pStyle w:val="Doc-title"/>
      </w:pPr>
      <w:hyperlink r:id="rId282"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116315" w:rsidP="00053A07">
      <w:pPr>
        <w:pStyle w:val="Doc-title"/>
      </w:pPr>
      <w:hyperlink r:id="rId283"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116315" w:rsidP="00053A07">
      <w:pPr>
        <w:pStyle w:val="Doc-title"/>
      </w:pPr>
      <w:hyperlink r:id="rId284"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116315" w:rsidP="00053A07">
      <w:pPr>
        <w:pStyle w:val="Doc-title"/>
      </w:pPr>
      <w:hyperlink r:id="rId285"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116315" w:rsidP="00053A07">
      <w:pPr>
        <w:pStyle w:val="Doc-title"/>
      </w:pPr>
      <w:hyperlink r:id="rId286"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C445D6">
      <w:pPr>
        <w:pStyle w:val="Heading2"/>
      </w:pPr>
      <w:r>
        <w:lastRenderedPageBreak/>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116315" w:rsidP="00053A07">
      <w:pPr>
        <w:pStyle w:val="Doc-title"/>
      </w:pPr>
      <w:hyperlink r:id="rId287"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660393" w:rsidP="00660393">
      <w:pPr>
        <w:pStyle w:val="Doc-title"/>
      </w:pPr>
      <w:hyperlink r:id="rId288" w:tooltip="C:Usersmtk16923Documents3GPP Meetings202205 - RAN2_118-e, OnlineExtractsR2-2206329 Remaining details for high-precision GNSS reporting.docx" w:history="1">
        <w:r w:rsidRPr="00660393">
          <w:rPr>
            <w:rStyle w:val="Hyperlink"/>
          </w:rPr>
          <w:t>R2-</w:t>
        </w:r>
        <w:r w:rsidRPr="00660393">
          <w:rPr>
            <w:rStyle w:val="Hyperlink"/>
          </w:rPr>
          <w:t>2</w:t>
        </w:r>
        <w:r w:rsidRPr="00660393">
          <w:rPr>
            <w:rStyle w:val="Hyperlink"/>
          </w:rPr>
          <w:t>206329</w:t>
        </w:r>
      </w:hyperlink>
      <w:r>
        <w:tab/>
        <w:t>Remaining details for high-precision GNSS reporting</w:t>
      </w:r>
      <w:r>
        <w:tab/>
        <w:t>ESA, Ericsson, Deutsche Telekom, T-Mobile USA, Swift Navigation, Hexagon, MediaTek Inc., u-blox</w:t>
      </w:r>
      <w:r>
        <w:tab/>
        <w:t>discussion</w:t>
      </w:r>
      <w:r>
        <w:tab/>
        <w:t>Rel-17</w:t>
      </w:r>
      <w:r>
        <w:tab/>
        <w:t>37.355</w:t>
      </w:r>
    </w:p>
    <w:p w14:paraId="2AD4E635" w14:textId="77777777" w:rsidR="00660393" w:rsidRPr="00660393" w:rsidRDefault="00660393" w:rsidP="00660393">
      <w:pPr>
        <w:pStyle w:val="Doc-text2"/>
      </w:pPr>
    </w:p>
    <w:p w14:paraId="12A2DAF8" w14:textId="77777777" w:rsidR="00C92DA3" w:rsidRDefault="00C92DA3" w:rsidP="00C92DA3">
      <w:pPr>
        <w:pStyle w:val="EmailDiscussion"/>
      </w:pPr>
      <w:r>
        <w:t>[AT118-e][</w:t>
      </w:r>
      <w:proofErr w:type="gramStart"/>
      <w:r>
        <w:t>628][</w:t>
      </w:r>
      <w:proofErr w:type="gramEnd"/>
      <w:r>
        <w:t>TEI17] NMEA GGA string for HA-GNSS reporting (Ericsson)</w:t>
      </w:r>
    </w:p>
    <w:p w14:paraId="0CB70888" w14:textId="77777777" w:rsidR="00C92DA3" w:rsidRDefault="00C92DA3" w:rsidP="00C92DA3">
      <w:pPr>
        <w:pStyle w:val="EmailDiscussion2"/>
      </w:pPr>
      <w:r>
        <w:tab/>
        <w:t>Scope: Discuss the contribution in R2-2205845 and determine if a CR is agreeable.</w:t>
      </w:r>
    </w:p>
    <w:p w14:paraId="64CEF1DE" w14:textId="7F06ABEC" w:rsidR="00C92DA3" w:rsidRPr="00BF2312" w:rsidRDefault="00C92DA3" w:rsidP="00C92DA3">
      <w:pPr>
        <w:pStyle w:val="EmailDiscussion2"/>
      </w:pPr>
      <w:r>
        <w:tab/>
        <w:t>Intended outcome: Agreed CR (without CB if possible) in R2-2206250</w:t>
      </w:r>
      <w:r w:rsidR="00BF2312">
        <w:t xml:space="preserve"> – replaced by R2-2206444</w:t>
      </w:r>
    </w:p>
    <w:p w14:paraId="7221AEC8" w14:textId="77777777" w:rsidR="00C92DA3" w:rsidRDefault="00C92DA3" w:rsidP="00C92DA3">
      <w:pPr>
        <w:pStyle w:val="EmailDiscussion2"/>
      </w:pPr>
      <w:r>
        <w:tab/>
        <w:t>Deadline:  Tuesday 2022-05-17 1800 UTC</w:t>
      </w:r>
    </w:p>
    <w:p w14:paraId="113B2665" w14:textId="4E0A1EDE" w:rsidR="00C92DA3" w:rsidRDefault="00C92DA3" w:rsidP="00C92DA3">
      <w:pPr>
        <w:pStyle w:val="EmailDiscussion2"/>
      </w:pPr>
    </w:p>
    <w:p w14:paraId="74C211B0" w14:textId="4169F5E1" w:rsidR="005468F4" w:rsidRDefault="00710848" w:rsidP="005468F4">
      <w:pPr>
        <w:pStyle w:val="Doc-title"/>
      </w:pPr>
      <w:hyperlink r:id="rId289" w:tooltip="C:Usersmtk16923Documents3GPP Meetings202205 - RAN2_118-e, OnlineExtractsR2-2206395 [AT118-e][628][POS] NMEA GGA string for HA-GNSS reporting (Ericsson)_phase3_Rapp_Ericsson.docx" w:history="1">
        <w:r w:rsidR="005468F4" w:rsidRPr="00710848">
          <w:rPr>
            <w:rStyle w:val="Hyperlink"/>
          </w:rPr>
          <w:t>R2-</w:t>
        </w:r>
        <w:r w:rsidR="005468F4" w:rsidRPr="00710848">
          <w:rPr>
            <w:rStyle w:val="Hyperlink"/>
          </w:rPr>
          <w:t>2</w:t>
        </w:r>
        <w:r w:rsidR="005468F4" w:rsidRPr="00710848">
          <w:rPr>
            <w:rStyle w:val="Hyperlink"/>
          </w:rPr>
          <w:t>206395</w:t>
        </w:r>
      </w:hyperlink>
      <w:r w:rsidR="005468F4">
        <w:tab/>
      </w:r>
      <w:r w:rsidRPr="00710848">
        <w:t>[AT118-e][628][POS] NMEA GGA string for HA-GNSS reporting</w:t>
      </w:r>
      <w:r w:rsidR="005468F4">
        <w:tab/>
        <w:t>Ericsson</w:t>
      </w:r>
      <w:r w:rsidR="005468F4">
        <w:tab/>
        <w:t>discussion</w:t>
      </w:r>
      <w:r w:rsidR="005468F4">
        <w:tab/>
        <w:t>Rel-17</w:t>
      </w:r>
    </w:p>
    <w:p w14:paraId="190A82D8" w14:textId="434A6499" w:rsidR="00710848" w:rsidRDefault="00710848" w:rsidP="00710848">
      <w:pPr>
        <w:pStyle w:val="Doc-text2"/>
      </w:pPr>
    </w:p>
    <w:p w14:paraId="37F70EA3" w14:textId="77777777" w:rsidR="00710848" w:rsidRDefault="00710848" w:rsidP="00710848">
      <w:pPr>
        <w:pStyle w:val="Doc-text2"/>
      </w:pPr>
      <w:r>
        <w:t>Proposal 1</w:t>
      </w:r>
      <w:r>
        <w:tab/>
        <w:t xml:space="preserve">Add attributes based on NMEA-GGA sentence attributes to the </w:t>
      </w:r>
      <w:proofErr w:type="spellStart"/>
      <w:r>
        <w:t>CommonIEsProvideLocationInformation</w:t>
      </w:r>
      <w:proofErr w:type="spellEnd"/>
      <w:r>
        <w:t xml:space="preserve"> IE</w:t>
      </w:r>
    </w:p>
    <w:p w14:paraId="1BF9502B" w14:textId="0B0CE304" w:rsidR="00710848" w:rsidRDefault="00710848" w:rsidP="00710848">
      <w:pPr>
        <w:pStyle w:val="Doc-text2"/>
      </w:pPr>
      <w:r>
        <w:t>Proposal 2</w:t>
      </w:r>
      <w:r>
        <w:tab/>
        <w:t>Agree to the TS 37.355 CR in R2-2206444</w:t>
      </w:r>
    </w:p>
    <w:p w14:paraId="086DC55B" w14:textId="7638F0AC" w:rsidR="00371BE8" w:rsidRDefault="00371BE8" w:rsidP="00710848">
      <w:pPr>
        <w:pStyle w:val="Doc-text2"/>
      </w:pPr>
    </w:p>
    <w:p w14:paraId="0175F4AB" w14:textId="5E3C15ED" w:rsidR="00371BE8" w:rsidRDefault="00371BE8" w:rsidP="00710848">
      <w:pPr>
        <w:pStyle w:val="Doc-text2"/>
      </w:pPr>
      <w:r>
        <w:t>Discussion:</w:t>
      </w:r>
    </w:p>
    <w:p w14:paraId="422202E8" w14:textId="0AD66D67" w:rsidR="00371BE8" w:rsidRDefault="00371BE8" w:rsidP="00710848">
      <w:pPr>
        <w:pStyle w:val="Doc-text2"/>
      </w:pPr>
      <w:r>
        <w:t>Qualcomm have a different view from the proponents and think the proposals as written are a bit open-ended; we need to be specific about what will be introduced.  More generally, they think this was previously seen under integrity and now comes back in TEI17, and they do not see a consistent problem that it solves.</w:t>
      </w:r>
      <w:r w:rsidR="000F0C84">
        <w:t xml:space="preserve">  For the proposed CR, they think the UE behaviour is not fully clear, and we do not have all the definitions that are needed to make the string make sense in 3GPP scope.</w:t>
      </w:r>
      <w:r w:rsidR="00C01939">
        <w:t xml:space="preserve">  On the NMEA GGA sentence generally, they think it is legacy DGPS, not directly related to the new HA-GNSS functionality as of Rel-15.</w:t>
      </w:r>
      <w:r w:rsidR="00632EC3">
        <w:t xml:space="preserve">  They think we are close to agreeing that the error causes can be introduced by extending the error cause IE, but it is not clear that we need the rest.</w:t>
      </w:r>
    </w:p>
    <w:p w14:paraId="5F2FC94E" w14:textId="1B33424E" w:rsidR="005D1D2A" w:rsidRDefault="005D1D2A" w:rsidP="00710848">
      <w:pPr>
        <w:pStyle w:val="Doc-text2"/>
      </w:pPr>
      <w:r>
        <w:t>Ericsson think this is not an extension of the GNSS local environment discussion from integrity, and the motivation is different</w:t>
      </w:r>
      <w:r w:rsidR="00BF07D5">
        <w:t>.  They understand that discussions about positioning uncertainty have resulted in participants asking for the GGA string information as an indicator of uncertainty, and there is an industry preference for this format.</w:t>
      </w:r>
      <w:r w:rsidR="008054DC">
        <w:t xml:space="preserve">  They see the motivation as being for operators to monitor their service as provided to users, allowing them to assess the performance</w:t>
      </w:r>
      <w:r w:rsidR="003A0619">
        <w:t>, and the NMEA GGA sentence is widely used by GNSS chipsets to provide accuracy information.</w:t>
      </w:r>
    </w:p>
    <w:p w14:paraId="754F0D67" w14:textId="77777777" w:rsidR="005468F4" w:rsidRDefault="005468F4" w:rsidP="00C92DA3">
      <w:pPr>
        <w:pStyle w:val="EmailDiscussion2"/>
      </w:pPr>
    </w:p>
    <w:p w14:paraId="69496781" w14:textId="43C1AA82" w:rsidR="002379C6" w:rsidRDefault="00710848" w:rsidP="002379C6">
      <w:pPr>
        <w:pStyle w:val="Doc-title"/>
      </w:pPr>
      <w:hyperlink r:id="rId290" w:tooltip="C:Usersmtk16923Documents3GPP Meetings202205 - RAN2_118-e, OnlineExtractsR2-2206444_37.355_CR0349_(Rel-17).docx" w:history="1">
        <w:r w:rsidR="002379C6" w:rsidRPr="00710848">
          <w:rPr>
            <w:rStyle w:val="Hyperlink"/>
          </w:rPr>
          <w:t>R2-220</w:t>
        </w:r>
        <w:r w:rsidR="00AD0E9F" w:rsidRPr="00710848">
          <w:rPr>
            <w:rStyle w:val="Hyperlink"/>
          </w:rPr>
          <w:t>6444</w:t>
        </w:r>
      </w:hyperlink>
      <w:r w:rsidR="002379C6">
        <w:tab/>
        <w:t>NMEA GGA sentence info in high accuracy GNSS location estimates [HR-GNSS-NMEA]</w:t>
      </w:r>
      <w:r w:rsidR="002379C6">
        <w:tab/>
        <w:t>ESA, Ericsson, Deutsche Telekom, T-Mobile USA, Swift Navigation, Hexagon, MediaTek Inc., u-blox</w:t>
      </w:r>
      <w:r w:rsidR="002379C6">
        <w:tab/>
        <w:t>CR</w:t>
      </w:r>
      <w:r w:rsidR="002379C6">
        <w:tab/>
        <w:t>Rel-17</w:t>
      </w:r>
      <w:r w:rsidR="002379C6">
        <w:tab/>
        <w:t>37.355</w:t>
      </w:r>
      <w:r w:rsidR="002379C6">
        <w:tab/>
        <w:t>17.0.0</w:t>
      </w:r>
      <w:r w:rsidR="002379C6">
        <w:tab/>
      </w:r>
      <w:r w:rsidR="00AD0E9F">
        <w:t>0349</w:t>
      </w:r>
      <w:r w:rsidR="002379C6">
        <w:tab/>
        <w:t>-</w:t>
      </w:r>
      <w:r w:rsidR="002379C6">
        <w:tab/>
        <w:t>B</w:t>
      </w:r>
      <w:r w:rsidR="002379C6">
        <w:tab/>
        <w:t>TEI17</w:t>
      </w:r>
    </w:p>
    <w:p w14:paraId="77B722E7" w14:textId="47C2E46A" w:rsidR="008F1138" w:rsidRDefault="008F1138" w:rsidP="008F1138">
      <w:pPr>
        <w:pStyle w:val="Doc-text2"/>
      </w:pPr>
    </w:p>
    <w:p w14:paraId="1AC190F3" w14:textId="459A1737" w:rsidR="008F1138" w:rsidRDefault="008F1138" w:rsidP="008F1138">
      <w:pPr>
        <w:pStyle w:val="Doc-text2"/>
      </w:pPr>
    </w:p>
    <w:p w14:paraId="437981A8" w14:textId="005C132E" w:rsidR="008F1138" w:rsidRDefault="008F1138" w:rsidP="008F1138">
      <w:pPr>
        <w:pStyle w:val="EmailDiscussion"/>
      </w:pPr>
      <w:r>
        <w:t>[Post118-e][</w:t>
      </w:r>
      <w:proofErr w:type="gramStart"/>
      <w:r>
        <w:t>601][</w:t>
      </w:r>
      <w:proofErr w:type="gramEnd"/>
      <w:r w:rsidR="00C738A6">
        <w:t>TEI17</w:t>
      </w:r>
      <w:r>
        <w:t>] NMEA GGA sentence info (Ericsson)</w:t>
      </w:r>
    </w:p>
    <w:p w14:paraId="115C91DA" w14:textId="029E7136" w:rsidR="008F1138" w:rsidRDefault="008F1138" w:rsidP="008F1138">
      <w:pPr>
        <w:pStyle w:val="EmailDiscussion2"/>
      </w:pPr>
      <w:r>
        <w:tab/>
        <w:t>Scope: Review the CR in R2-2206444 and determine what parts are agreeable.</w:t>
      </w:r>
    </w:p>
    <w:p w14:paraId="21207D57" w14:textId="09016E16" w:rsidR="008F1138" w:rsidRDefault="008F1138" w:rsidP="008F1138">
      <w:pPr>
        <w:pStyle w:val="EmailDiscussion2"/>
      </w:pPr>
      <w:r>
        <w:tab/>
        <w:t>Intended outcome: Agreed CR</w:t>
      </w:r>
    </w:p>
    <w:p w14:paraId="471E3B6C" w14:textId="7009B069" w:rsidR="008F1138" w:rsidRDefault="008F1138" w:rsidP="008F1138">
      <w:pPr>
        <w:pStyle w:val="EmailDiscussion2"/>
      </w:pPr>
      <w:r>
        <w:tab/>
        <w:t>Deadline:  Short (for RP)</w:t>
      </w:r>
    </w:p>
    <w:p w14:paraId="3EC19891" w14:textId="2406C639" w:rsidR="008F1138" w:rsidRDefault="008F1138" w:rsidP="008F1138">
      <w:pPr>
        <w:pStyle w:val="EmailDiscussion2"/>
      </w:pPr>
    </w:p>
    <w:p w14:paraId="32EF407D" w14:textId="77777777" w:rsidR="008F1138" w:rsidRPr="008F1138" w:rsidRDefault="008F1138" w:rsidP="008F1138">
      <w:pPr>
        <w:pStyle w:val="Doc-text2"/>
      </w:pPr>
    </w:p>
    <w:p w14:paraId="3FDC3C55" w14:textId="618B0CB2" w:rsidR="000D22EA" w:rsidRDefault="000D22EA" w:rsidP="002379C6">
      <w:pPr>
        <w:pStyle w:val="Doc-text2"/>
        <w:ind w:left="0" w:firstLine="0"/>
      </w:pPr>
    </w:p>
    <w:p w14:paraId="49ACB496" w14:textId="50662ED6" w:rsidR="00966C7C" w:rsidRDefault="00966C7C" w:rsidP="00966C7C">
      <w:pPr>
        <w:pStyle w:val="Heading1"/>
      </w:pPr>
      <w:r>
        <w:t>Post-Meeting Email Discussions</w:t>
      </w:r>
    </w:p>
    <w:p w14:paraId="21E7A5F4" w14:textId="38085E75" w:rsidR="00746755" w:rsidRDefault="00746755" w:rsidP="000D22EA">
      <w:pPr>
        <w:pStyle w:val="Doc-text2"/>
      </w:pPr>
    </w:p>
    <w:p w14:paraId="4414FBBF" w14:textId="67D4E80B" w:rsidR="00966C7C" w:rsidRDefault="00966C7C" w:rsidP="00966C7C">
      <w:pPr>
        <w:pStyle w:val="EmailDiscussion"/>
      </w:pPr>
      <w:r>
        <w:t>[Post118-e][</w:t>
      </w:r>
      <w:proofErr w:type="gramStart"/>
      <w:r>
        <w:t>601][</w:t>
      </w:r>
      <w:proofErr w:type="gramEnd"/>
      <w:r w:rsidR="00C738A6">
        <w:t>TEI17</w:t>
      </w:r>
      <w:r>
        <w:t>] NMEA GGA sentence info (Ericsson)</w:t>
      </w:r>
    </w:p>
    <w:p w14:paraId="740AA946" w14:textId="77777777" w:rsidR="00966C7C" w:rsidRDefault="00966C7C" w:rsidP="00966C7C">
      <w:pPr>
        <w:pStyle w:val="EmailDiscussion2"/>
      </w:pPr>
      <w:r>
        <w:tab/>
        <w:t>Scope: Review the CR in R2-2206444 and determine what parts are agreeable.</w:t>
      </w:r>
    </w:p>
    <w:p w14:paraId="580CC8EE" w14:textId="77777777" w:rsidR="00966C7C" w:rsidRDefault="00966C7C" w:rsidP="00966C7C">
      <w:pPr>
        <w:pStyle w:val="EmailDiscussion2"/>
      </w:pPr>
      <w:r>
        <w:lastRenderedPageBreak/>
        <w:tab/>
        <w:t>Intended outcome: Agreed CR</w:t>
      </w:r>
    </w:p>
    <w:p w14:paraId="7D853EE1" w14:textId="77777777" w:rsidR="00966C7C" w:rsidRDefault="00966C7C" w:rsidP="00966C7C">
      <w:pPr>
        <w:pStyle w:val="EmailDiscussion2"/>
      </w:pPr>
      <w:r>
        <w:tab/>
        <w:t>Deadline:  Short (for RP)</w:t>
      </w:r>
    </w:p>
    <w:p w14:paraId="7BCA3792" w14:textId="77777777" w:rsidR="00966C7C" w:rsidRDefault="00966C7C" w:rsidP="00966C7C">
      <w:pPr>
        <w:pStyle w:val="EmailDiscussion2"/>
      </w:pPr>
    </w:p>
    <w:p w14:paraId="1C37E33E" w14:textId="77777777" w:rsidR="00966C7C" w:rsidRDefault="00966C7C" w:rsidP="00966C7C">
      <w:pPr>
        <w:pStyle w:val="EmailDiscussion"/>
      </w:pPr>
      <w:r>
        <w:t>[Post118-e][</w:t>
      </w:r>
      <w:proofErr w:type="gramStart"/>
      <w:r>
        <w:t>602][</w:t>
      </w:r>
      <w:proofErr w:type="gramEnd"/>
      <w:r>
        <w:t>POS] 38.331 positioning CR (Ericsson)</w:t>
      </w:r>
    </w:p>
    <w:p w14:paraId="27157A8C" w14:textId="77777777" w:rsidR="00966C7C" w:rsidRDefault="00966C7C" w:rsidP="00966C7C">
      <w:pPr>
        <w:pStyle w:val="EmailDiscussion2"/>
      </w:pPr>
      <w:r>
        <w:tab/>
        <w:t>Scope: Update and check the CR in R2-2206246.</w:t>
      </w:r>
    </w:p>
    <w:p w14:paraId="7E0B0919" w14:textId="77777777" w:rsidR="00966C7C" w:rsidRDefault="00966C7C" w:rsidP="00966C7C">
      <w:pPr>
        <w:pStyle w:val="EmailDiscussion2"/>
      </w:pPr>
      <w:r>
        <w:tab/>
        <w:t>Intended outcome: Agreed CR</w:t>
      </w:r>
    </w:p>
    <w:p w14:paraId="086905C9" w14:textId="77777777" w:rsidR="00966C7C" w:rsidRDefault="00966C7C" w:rsidP="00966C7C">
      <w:pPr>
        <w:pStyle w:val="EmailDiscussion2"/>
      </w:pPr>
      <w:r>
        <w:tab/>
        <w:t>Deadline:  Short (for RP)</w:t>
      </w:r>
    </w:p>
    <w:p w14:paraId="400FB3AE" w14:textId="77777777" w:rsidR="00966C7C" w:rsidRDefault="00966C7C" w:rsidP="00966C7C">
      <w:pPr>
        <w:pStyle w:val="EmailDiscussion2"/>
      </w:pPr>
    </w:p>
    <w:p w14:paraId="356CF4E0" w14:textId="77777777" w:rsidR="00966C7C" w:rsidRDefault="00966C7C" w:rsidP="00966C7C">
      <w:pPr>
        <w:pStyle w:val="EmailDiscussion"/>
      </w:pPr>
      <w:r>
        <w:t>[Post118-e][</w:t>
      </w:r>
      <w:proofErr w:type="gramStart"/>
      <w:r>
        <w:t>603][</w:t>
      </w:r>
      <w:proofErr w:type="gramEnd"/>
      <w:r>
        <w:t>POS] 37.355 positioning CR (Qualcomm)</w:t>
      </w:r>
    </w:p>
    <w:p w14:paraId="2FFB06F9" w14:textId="77777777" w:rsidR="00966C7C" w:rsidRDefault="00966C7C" w:rsidP="00966C7C">
      <w:pPr>
        <w:pStyle w:val="EmailDiscussion2"/>
      </w:pPr>
      <w:r>
        <w:tab/>
        <w:t>Scope: Update and check the CR in R2-2206247.</w:t>
      </w:r>
    </w:p>
    <w:p w14:paraId="4C4750E1" w14:textId="77777777" w:rsidR="00966C7C" w:rsidRDefault="00966C7C" w:rsidP="00966C7C">
      <w:pPr>
        <w:pStyle w:val="EmailDiscussion2"/>
      </w:pPr>
      <w:r>
        <w:tab/>
        <w:t>Intended outcome: Agreed CR</w:t>
      </w:r>
    </w:p>
    <w:p w14:paraId="66F69A15" w14:textId="77777777" w:rsidR="00966C7C" w:rsidRDefault="00966C7C" w:rsidP="00966C7C">
      <w:pPr>
        <w:pStyle w:val="EmailDiscussion2"/>
      </w:pPr>
      <w:r>
        <w:tab/>
        <w:t>Deadline:  Short (for RP)</w:t>
      </w:r>
    </w:p>
    <w:p w14:paraId="1D82095F" w14:textId="77777777" w:rsidR="00966C7C" w:rsidRDefault="00966C7C" w:rsidP="00966C7C">
      <w:pPr>
        <w:pStyle w:val="EmailDiscussion2"/>
      </w:pPr>
    </w:p>
    <w:p w14:paraId="20AE5103" w14:textId="77777777" w:rsidR="00966C7C" w:rsidRDefault="00966C7C" w:rsidP="00966C7C">
      <w:pPr>
        <w:pStyle w:val="EmailDiscussion"/>
      </w:pPr>
      <w:r>
        <w:t>[Post118-e][</w:t>
      </w:r>
      <w:proofErr w:type="gramStart"/>
      <w:r>
        <w:t>604][</w:t>
      </w:r>
      <w:proofErr w:type="gramEnd"/>
      <w:r>
        <w:t>POS] 38.321 positioning CR (Huawei)</w:t>
      </w:r>
    </w:p>
    <w:p w14:paraId="5A66AF36" w14:textId="77777777" w:rsidR="00966C7C" w:rsidRDefault="00966C7C" w:rsidP="00966C7C">
      <w:pPr>
        <w:pStyle w:val="EmailDiscussion2"/>
      </w:pPr>
      <w:r>
        <w:tab/>
        <w:t>Scope: Update and check the CR in R2-2206248</w:t>
      </w:r>
    </w:p>
    <w:p w14:paraId="305CA3A1" w14:textId="77777777" w:rsidR="00966C7C" w:rsidRDefault="00966C7C" w:rsidP="00966C7C">
      <w:pPr>
        <w:pStyle w:val="EmailDiscussion2"/>
      </w:pPr>
      <w:r>
        <w:tab/>
        <w:t>Intended outcome: Agreed CR</w:t>
      </w:r>
    </w:p>
    <w:p w14:paraId="6CFE1860" w14:textId="77777777" w:rsidR="00966C7C" w:rsidRDefault="00966C7C" w:rsidP="00966C7C">
      <w:pPr>
        <w:pStyle w:val="EmailDiscussion2"/>
      </w:pPr>
      <w:r>
        <w:tab/>
        <w:t>Deadline:  Short (for RP)</w:t>
      </w:r>
    </w:p>
    <w:p w14:paraId="6AFA0040" w14:textId="77777777" w:rsidR="00966C7C" w:rsidRDefault="00966C7C" w:rsidP="00966C7C">
      <w:pPr>
        <w:pStyle w:val="EmailDiscussion2"/>
      </w:pPr>
    </w:p>
    <w:p w14:paraId="341C7DDB" w14:textId="4AF6613E" w:rsidR="00966C7C" w:rsidRDefault="00966C7C" w:rsidP="000D22EA">
      <w:pPr>
        <w:pStyle w:val="Doc-text2"/>
      </w:pPr>
    </w:p>
    <w:sectPr w:rsidR="00966C7C" w:rsidSect="006D4187">
      <w:footerReference w:type="default" r:id="rId2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B8437" w14:textId="77777777" w:rsidR="00ED199C" w:rsidRDefault="00ED199C">
      <w:r>
        <w:separator/>
      </w:r>
    </w:p>
    <w:p w14:paraId="77FBF5DD" w14:textId="77777777" w:rsidR="00ED199C" w:rsidRDefault="00ED199C"/>
  </w:endnote>
  <w:endnote w:type="continuationSeparator" w:id="0">
    <w:p w14:paraId="548AACDE" w14:textId="77777777" w:rsidR="00ED199C" w:rsidRDefault="00ED199C">
      <w:r>
        <w:continuationSeparator/>
      </w:r>
    </w:p>
    <w:p w14:paraId="67169B29" w14:textId="77777777" w:rsidR="00ED199C" w:rsidRDefault="00ED199C"/>
  </w:endnote>
  <w:endnote w:type="continuationNotice" w:id="1">
    <w:p w14:paraId="0B5EDB0A" w14:textId="77777777" w:rsidR="00ED199C" w:rsidRDefault="00ED19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9D07C5" w:rsidRDefault="009D07C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9D07C5" w:rsidRDefault="009D0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529DD" w14:textId="77777777" w:rsidR="00ED199C" w:rsidRDefault="00ED199C">
      <w:r>
        <w:separator/>
      </w:r>
    </w:p>
    <w:p w14:paraId="4E33D39C" w14:textId="77777777" w:rsidR="00ED199C" w:rsidRDefault="00ED199C"/>
  </w:footnote>
  <w:footnote w:type="continuationSeparator" w:id="0">
    <w:p w14:paraId="6CBF42E2" w14:textId="77777777" w:rsidR="00ED199C" w:rsidRDefault="00ED199C">
      <w:r>
        <w:continuationSeparator/>
      </w:r>
    </w:p>
    <w:p w14:paraId="0075C37A" w14:textId="77777777" w:rsidR="00ED199C" w:rsidRDefault="00ED199C"/>
  </w:footnote>
  <w:footnote w:type="continuationNotice" w:id="1">
    <w:p w14:paraId="5ACADA62" w14:textId="77777777" w:rsidR="00ED199C" w:rsidRDefault="00ED199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8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8174D"/>
    <w:multiLevelType w:val="hybridMultilevel"/>
    <w:tmpl w:val="9624690C"/>
    <w:lvl w:ilvl="0" w:tplc="B4687CEA">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4D5EDD"/>
    <w:multiLevelType w:val="hybridMultilevel"/>
    <w:tmpl w:val="847AB910"/>
    <w:lvl w:ilvl="0" w:tplc="76889C8E">
      <w:start w:val="3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5C277DF"/>
    <w:multiLevelType w:val="hybridMultilevel"/>
    <w:tmpl w:val="7F58EDEA"/>
    <w:lvl w:ilvl="0" w:tplc="82F21E44">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2"/>
  </w:num>
  <w:num w:numId="2">
    <w:abstractNumId w:val="25"/>
  </w:num>
  <w:num w:numId="3">
    <w:abstractNumId w:val="8"/>
  </w:num>
  <w:num w:numId="4">
    <w:abstractNumId w:val="26"/>
  </w:num>
  <w:num w:numId="5">
    <w:abstractNumId w:val="17"/>
  </w:num>
  <w:num w:numId="6">
    <w:abstractNumId w:val="0"/>
  </w:num>
  <w:num w:numId="7">
    <w:abstractNumId w:val="18"/>
  </w:num>
  <w:num w:numId="8">
    <w:abstractNumId w:val="15"/>
  </w:num>
  <w:num w:numId="9">
    <w:abstractNumId w:val="5"/>
  </w:num>
  <w:num w:numId="10">
    <w:abstractNumId w:val="4"/>
  </w:num>
  <w:num w:numId="11">
    <w:abstractNumId w:val="3"/>
  </w:num>
  <w:num w:numId="12">
    <w:abstractNumId w:val="1"/>
  </w:num>
  <w:num w:numId="13">
    <w:abstractNumId w:val="20"/>
  </w:num>
  <w:num w:numId="14">
    <w:abstractNumId w:val="21"/>
  </w:num>
  <w:num w:numId="15">
    <w:abstractNumId w:val="12"/>
  </w:num>
  <w:num w:numId="16">
    <w:abstractNumId w:val="19"/>
  </w:num>
  <w:num w:numId="17">
    <w:abstractNumId w:val="10"/>
  </w:num>
  <w:num w:numId="18">
    <w:abstractNumId w:val="11"/>
  </w:num>
  <w:num w:numId="19">
    <w:abstractNumId w:val="2"/>
  </w:num>
  <w:num w:numId="20">
    <w:abstractNumId w:val="9"/>
  </w:num>
  <w:num w:numId="21">
    <w:abstractNumId w:val="24"/>
  </w:num>
  <w:num w:numId="22">
    <w:abstractNumId w:val="14"/>
  </w:num>
  <w:num w:numId="23">
    <w:abstractNumId w:val="23"/>
  </w:num>
  <w:num w:numId="24">
    <w:abstractNumId w:val="29"/>
  </w:num>
  <w:num w:numId="25">
    <w:abstractNumId w:val="7"/>
  </w:num>
  <w:num w:numId="26">
    <w:abstractNumId w:val="16"/>
  </w:num>
  <w:num w:numId="27">
    <w:abstractNumId w:val="27"/>
  </w:num>
  <w:num w:numId="28">
    <w:abstractNumId w:val="17"/>
    <w:lvlOverride w:ilvl="0"/>
    <w:lvlOverride w:ilvl="1"/>
    <w:lvlOverride w:ilvl="2"/>
    <w:lvlOverride w:ilvl="3"/>
    <w:lvlOverride w:ilvl="4"/>
    <w:lvlOverride w:ilvl="5"/>
    <w:lvlOverride w:ilvl="6"/>
    <w:lvlOverride w:ilvl="7"/>
    <w:lvlOverride w:ilvl="8"/>
  </w:num>
  <w:num w:numId="29">
    <w:abstractNumId w:val="6"/>
  </w:num>
  <w:num w:numId="30">
    <w:abstractNumId w:val="28"/>
  </w:num>
  <w:num w:numId="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03"/>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6E"/>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BC"/>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F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BB2"/>
    <w:rsid w:val="00041C14"/>
    <w:rsid w:val="00041C53"/>
    <w:rsid w:val="00041C6A"/>
    <w:rsid w:val="00041D0F"/>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190"/>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F8"/>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5C"/>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78"/>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23"/>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13"/>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81"/>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D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4C9"/>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0D"/>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BF"/>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9C"/>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29"/>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8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0E"/>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EF"/>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8A"/>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BB"/>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6E"/>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92"/>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43"/>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24"/>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88"/>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C3"/>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DC9"/>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A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A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2D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D25"/>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3D1"/>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2BE"/>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0A"/>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9C6"/>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2C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52"/>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88"/>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6B"/>
    <w:rsid w:val="002470C4"/>
    <w:rsid w:val="002470CC"/>
    <w:rsid w:val="00247174"/>
    <w:rsid w:val="002471C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D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78"/>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202"/>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7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7F"/>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AF2"/>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AFF"/>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1A"/>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9C"/>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2F"/>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AF"/>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32"/>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8BD"/>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70"/>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26B"/>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84"/>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65"/>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CB2"/>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6"/>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11"/>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BE8"/>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B8"/>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5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D"/>
    <w:rsid w:val="00384FB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EC8"/>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1E"/>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4B"/>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19"/>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6C3"/>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66"/>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E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CE3"/>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49"/>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69C"/>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78"/>
    <w:rsid w:val="003F67AD"/>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1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1F2"/>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7E"/>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E4"/>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03"/>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76"/>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9F"/>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E3"/>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3F"/>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00"/>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EE7"/>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D3"/>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D1"/>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92"/>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0F"/>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AD"/>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B3F"/>
    <w:rsid w:val="00525C51"/>
    <w:rsid w:val="00525C59"/>
    <w:rsid w:val="00525CDF"/>
    <w:rsid w:val="00525CEC"/>
    <w:rsid w:val="00525CF6"/>
    <w:rsid w:val="00525D13"/>
    <w:rsid w:val="00525D1A"/>
    <w:rsid w:val="00525D6F"/>
    <w:rsid w:val="00525DD9"/>
    <w:rsid w:val="00525DDE"/>
    <w:rsid w:val="00525E43"/>
    <w:rsid w:val="00525E7D"/>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8F4"/>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A6"/>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87"/>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8A"/>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CE"/>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465"/>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0D0"/>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DF"/>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EE"/>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B9"/>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8"/>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D2A"/>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BD2"/>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B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6D"/>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5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08"/>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13"/>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EF"/>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EC3"/>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74"/>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FA"/>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C"/>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0"/>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C4"/>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3F3"/>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0"/>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3F9"/>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685"/>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A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0CF"/>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C0"/>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5D6"/>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1E"/>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48"/>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9D"/>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72"/>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86"/>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6E"/>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3"/>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10"/>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231"/>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5BC"/>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D"/>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D7"/>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1"/>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AE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A"/>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DEE"/>
    <w:rsid w:val="007D6E0D"/>
    <w:rsid w:val="007D6FDF"/>
    <w:rsid w:val="007D702E"/>
    <w:rsid w:val="007D70C8"/>
    <w:rsid w:val="007D7154"/>
    <w:rsid w:val="007D71E4"/>
    <w:rsid w:val="007D733D"/>
    <w:rsid w:val="007D73CD"/>
    <w:rsid w:val="007D73E9"/>
    <w:rsid w:val="007D73F1"/>
    <w:rsid w:val="007D7417"/>
    <w:rsid w:val="007D7424"/>
    <w:rsid w:val="007D743F"/>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2E"/>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D2"/>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4DC"/>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11"/>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99"/>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BA"/>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5E"/>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3"/>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2E8"/>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00"/>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091"/>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A2"/>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9E"/>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78"/>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E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3F"/>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22"/>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38"/>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99"/>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4"/>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B5"/>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6C1"/>
    <w:rsid w:val="00941704"/>
    <w:rsid w:val="00941741"/>
    <w:rsid w:val="0094181E"/>
    <w:rsid w:val="00941881"/>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1EE"/>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75"/>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10"/>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6F"/>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DC"/>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7C"/>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CF7"/>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4F"/>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EED"/>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26"/>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87FFC"/>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3C"/>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7"/>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71"/>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4F"/>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6F"/>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6"/>
    <w:rsid w:val="009C24A8"/>
    <w:rsid w:val="009C24B0"/>
    <w:rsid w:val="009C251E"/>
    <w:rsid w:val="009C2557"/>
    <w:rsid w:val="009C2584"/>
    <w:rsid w:val="009C25EA"/>
    <w:rsid w:val="009C2631"/>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4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47"/>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7C5"/>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EF"/>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6"/>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3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FB"/>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61"/>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9C"/>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51"/>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2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AD"/>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6FDD"/>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0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A0"/>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49"/>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5A"/>
    <w:rsid w:val="00AD0B63"/>
    <w:rsid w:val="00AD0B6F"/>
    <w:rsid w:val="00AD0B7F"/>
    <w:rsid w:val="00AD0BD4"/>
    <w:rsid w:val="00AD0CEE"/>
    <w:rsid w:val="00AD0D79"/>
    <w:rsid w:val="00AD0D7D"/>
    <w:rsid w:val="00AD0D80"/>
    <w:rsid w:val="00AD0DA5"/>
    <w:rsid w:val="00AD0DB9"/>
    <w:rsid w:val="00AD0E0F"/>
    <w:rsid w:val="00AD0E5D"/>
    <w:rsid w:val="00AD0E9F"/>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63"/>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81"/>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69"/>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78"/>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5AF"/>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4CA"/>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E39"/>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C3"/>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37"/>
    <w:rsid w:val="00B67893"/>
    <w:rsid w:val="00B678EA"/>
    <w:rsid w:val="00B67A37"/>
    <w:rsid w:val="00B67ACC"/>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4A"/>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1E7"/>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6FF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0"/>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88E"/>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86"/>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9FD"/>
    <w:rsid w:val="00BC3A01"/>
    <w:rsid w:val="00BC3A46"/>
    <w:rsid w:val="00BC3A6C"/>
    <w:rsid w:val="00BC3AC3"/>
    <w:rsid w:val="00BC3AF5"/>
    <w:rsid w:val="00BC3BA9"/>
    <w:rsid w:val="00BC3C07"/>
    <w:rsid w:val="00BC3C38"/>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B7"/>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B7"/>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D5"/>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12"/>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39"/>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F5"/>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08"/>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D6"/>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C"/>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54"/>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BD"/>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A6"/>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57"/>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1C"/>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F3"/>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DA3"/>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51"/>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A4"/>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788"/>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A8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1B"/>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12"/>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17"/>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2C7"/>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BC3"/>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6D"/>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45"/>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5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B"/>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2C"/>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1F7"/>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76"/>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E9D"/>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4"/>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10"/>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C4"/>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2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52"/>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E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55"/>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2E"/>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54"/>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60"/>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75"/>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EF4"/>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7D"/>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F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ACA"/>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E8"/>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31"/>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CF"/>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B7"/>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73"/>
    <w:rsid w:val="00EC2A9A"/>
    <w:rsid w:val="00EC2BCF"/>
    <w:rsid w:val="00EC2C4C"/>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99C"/>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3C"/>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BA6"/>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81"/>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42"/>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4B"/>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CA4"/>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8C"/>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790"/>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C82"/>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5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AC"/>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F4"/>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BB8"/>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4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B8"/>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99C"/>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40"/>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64"/>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2C"/>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36"/>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BF"/>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982"/>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0F"/>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741F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uiPriority w:val="9"/>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 w:type="character" w:customStyle="1" w:styleId="Heading7Char">
    <w:name w:val="Heading 7 Char"/>
    <w:basedOn w:val="DefaultParagraphFont"/>
    <w:link w:val="Heading7"/>
    <w:uiPriority w:val="9"/>
    <w:semiHidden/>
    <w:rsid w:val="00F741F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37483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9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215270">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584440">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5774-%20%5bE082%5d%20Correction%20on%20receiving%20short%20message%20by%20remote%20UE.docx" TargetMode="External"/><Relationship Id="rId21" Type="http://schemas.openxmlformats.org/officeDocument/2006/relationships/hyperlink" Target="file:///C:\Users\mtk16923\Documents\3GPP%20Meetings\202205%20-%20RAN2_118-e,%20Online\Extracts\R2-2206465%20Summary%20of%20%5bAT118-e%5d%5b619%5d%5bRelay%5d%20LS%20on%20SDU%20type%20in%20PDCP%20(ZTE)_final.docx" TargetMode="External"/><Relationship Id="rId63" Type="http://schemas.openxmlformats.org/officeDocument/2006/relationships/hyperlink" Target="file:///C:\Users\mtk16923\Documents\3GPP%20Meetings\202205%20-%20RAN2_118-e,%20Online\Extracts\R2-2205905%20(R17%20SL%20Relay%20WI_A6721_Paging_Corrections_in_304).docx" TargetMode="External"/><Relationship Id="rId159" Type="http://schemas.openxmlformats.org/officeDocument/2006/relationships/hyperlink" Target="file:///C:\Users\mtk16923\Documents\3GPP%20Meetings\202205%20-%20RAN2_118-e,%20Online\Extracts\R2-2204478_R4-2206998.docx" TargetMode="External"/><Relationship Id="rId170" Type="http://schemas.openxmlformats.org/officeDocument/2006/relationships/hyperlink" Target="file:///C:\Users\mtk16923\Documents\3GPP%20Meetings\202205%20-%20RAN2_118-e,%20Online\Extracts\R2-2204995%20Correction%20on%20stage-2%20for%20path%20RSRP.docx" TargetMode="External"/><Relationship Id="rId226" Type="http://schemas.openxmlformats.org/officeDocument/2006/relationships/hyperlink" Target="file:///C:\Users\mtk16923\Documents\3GPP%20Meetings\202205%20-%20RAN2_118-e,%20Online\Extracts\36.305_CR0108_(Rel-17)_R2-2204689.docx" TargetMode="External"/><Relationship Id="rId268" Type="http://schemas.openxmlformats.org/officeDocument/2006/relationships/hyperlink" Target="file:///C:\Users\mtk16923\Documents\3GPP%20Meetings\202205%20-%20RAN2_118-e,%20Online\Extracts\R2-2205430.docx" TargetMode="External"/><Relationship Id="rId32" Type="http://schemas.openxmlformats.org/officeDocument/2006/relationships/hyperlink" Target="file:///C:\Users\mtk16923\Documents\3GPP%20Meetings\202205%20-%20RAN2_118-e,%20Online\Extracts\38.304_CR0255(Rel-17)_R2-2206589-%20Miscellaneous%20correction%20on%20SL%20relay.docx" TargetMode="External"/><Relationship Id="rId74" Type="http://schemas.openxmlformats.org/officeDocument/2006/relationships/hyperlink" Target="file:///C:\Users\mtk16923\Documents\3GPP%20Meetings\202205%20-%20RAN2_118-e,%20Online\Extracts\R2-2206053.docx" TargetMode="External"/><Relationship Id="rId128" Type="http://schemas.openxmlformats.org/officeDocument/2006/relationships/hyperlink" Target="file:///C:\Users\mtk16923\Documents\3GPP%20Meetings\202205%20-%20RAN2_118-e,%20Online\Extracts\R2-2204679_%5bv213%5d%20Discussion%20on%20timers%20related%20issues.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5%20-%20RAN2_118-e,%20Online\Extracts\R2-2206256_(%5bAT118-e%5d%5b635%5d%5bPOS%5d_PPW_Issues)_Summary.docx" TargetMode="External"/><Relationship Id="rId237" Type="http://schemas.openxmlformats.org/officeDocument/2006/relationships/hyperlink" Target="file:///C:\Users\mtk16923\Documents\3GPP%20Meetings\202205%20-%20RAN2_118-e,%20Online\Extracts\37.355_CR0335_(Rel-17)_R2-2204708.docx" TargetMode="External"/><Relationship Id="rId279" Type="http://schemas.openxmlformats.org/officeDocument/2006/relationships/hyperlink" Target="file:///C:\Users\mtk16923\Documents\3GPP%20Meetings\202205%20-%20RAN2_118-e,%20Online\Extracts\R2-2205817%20RILE061.docx" TargetMode="External"/><Relationship Id="rId43" Type="http://schemas.openxmlformats.org/officeDocument/2006/relationships/hyperlink" Target="file:///C:\Users\mtk16923\Documents\3GPP%20Meetings\202205%20-%20RAN2_118-e,%20Online\Extracts\R2-2205065%20Correction%20on%20remote%20UE&#237;" TargetMode="External"/><Relationship Id="rId139" Type="http://schemas.openxmlformats.org/officeDocument/2006/relationships/hyperlink" Target="file:///C:\Users\mtk16923\Documents\3GPP%20Meetings\202205%20-%20RAN2_118-e,%20Online\Extracts\R2-2205779-%20%5bE093%5d%20Correction%20on%20new%20UE%20timers%20for%20remote%20UE.docx" TargetMode="External"/><Relationship Id="rId290" Type="http://schemas.openxmlformats.org/officeDocument/2006/relationships/hyperlink" Target="file:///C:\Users\mtk16923\Documents\3GPP%20Meetings\202205%20-%20RAN2_118-e,%20Online\Extracts\R2-2206444_37.355_CR0349_(Rel-17).docx" TargetMode="External"/><Relationship Id="rId85" Type="http://schemas.openxmlformats.org/officeDocument/2006/relationships/hyperlink" Target="file:///C:\Users\mtk16923\Documents\3GPP%20Meetings\202205%20-%20RAN2_118-e,%20Online\Extracts\R2-2204797%20Corrections%20on%20the%20DL%20bearer%20mapping.docx" TargetMode="External"/><Relationship Id="rId150"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192" Type="http://schemas.openxmlformats.org/officeDocument/2006/relationships/hyperlink" Target="file:///C:\Users\mtk16923\Documents\3GPP%20Meetings\202205%20-%20RAN2_118-e,%20Online\Extracts\38321_CR1278_(Rel-17)_R2-2205656-Pos-meas-Gap-CE-v0.docx" TargetMode="External"/><Relationship Id="rId206" Type="http://schemas.openxmlformats.org/officeDocument/2006/relationships/hyperlink" Target="file:///C:\Users\mtk16923\Documents\3GPP%20Meetings\202205%20-%20RAN2_118-e,%20Online\Extracts\R2-2204692%20%5bDraft%5d%20Reply%20LS%20on%20Positioning%20in%20RRC_INACTIVE.DOCX" TargetMode="External"/><Relationship Id="rId248"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12" Type="http://schemas.openxmlformats.org/officeDocument/2006/relationships/hyperlink" Target="file:///C:\Users\mtk16923\Documents\3GPP%20Meetings\202205%20-%20RAN2_118-e,%20Online\Extracts\R2-2205803%20SegCRCatA.docx" TargetMode="External"/><Relationship Id="rId33" Type="http://schemas.openxmlformats.org/officeDocument/2006/relationships/hyperlink" Target="file:///C:\Users\mtk16923\Documents\3GPP%20Meetings\202205%20-%20RAN2_118-e,%20Online\Extracts\38.306_CR0728(Rel-17)_R2-2206234%20-%2038.306%20CR%20for%20sidelink%20relay%20simultaneous%20BC%20capabilities.docx" TargetMode="External"/><Relationship Id="rId108" Type="http://schemas.openxmlformats.org/officeDocument/2006/relationships/hyperlink" Target="file:///C:\Users\mtk16923\Documents\3GPP%20Meetings\202205%20-%20RAN2_118-e,%20Online\Extracts\R2-2204770.docx" TargetMode="External"/><Relationship Id="rId129"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280" Type="http://schemas.openxmlformats.org/officeDocument/2006/relationships/hyperlink" Target="file:///C:\Users\mtk16923\Documents\3GPP%20Meetings\202205%20-%20RAN2_118-e,%20Online\Extracts\R2-2204998%20%5bH568%5d%20Correction%20for%20periodic%20TEG%20reporting.docx" TargetMode="External"/><Relationship Id="rId54" Type="http://schemas.openxmlformats.org/officeDocument/2006/relationships/hyperlink" Target="file:///C:\Users\mtk16923\Documents\3GPP%20Meetings\202205%20-%20RAN2_118-e,%20Online\Extracts\R2-2205856%20Correction%20for%20RRC%20reestablishment.docx" TargetMode="External"/><Relationship Id="rId75" Type="http://schemas.openxmlformats.org/officeDocument/2006/relationships/hyperlink" Target="file:///C:\Users\mtk16923\Documents\3GPP%20Meetings\202205%20-%20RAN2_118-e,%20Online\Extracts\R2-2205093%2038.331%20CR%20for%20SL%20relay%20events.docx" TargetMode="External"/><Relationship Id="rId96" Type="http://schemas.openxmlformats.org/officeDocument/2006/relationships/hyperlink" Target="file:///C:\Users\mtk16923\Documents\3GPP%20Meetings\202205%20-%20RAN2_118-e,%20Online\Extracts\R2-2204768.docx" TargetMode="External"/><Relationship Id="rId140"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61" Type="http://schemas.openxmlformats.org/officeDocument/2006/relationships/hyperlink" Target="file:///C:\Users\mtk16923\Documents\3GPP%20Meetings\202205%20-%20RAN2_118-e,%20Online\Extracts\R2-2204491_R3-222721.docx" TargetMode="External"/><Relationship Id="rId182" Type="http://schemas.openxmlformats.org/officeDocument/2006/relationships/hyperlink" Target="file:///C:\Users\mtk16923\Documents\3GPP%20Meetings\202205%20-%20RAN2_118-e,%20Online\Extracts\R2-2204699%20Discussion%20on%20the%20positioning%20MG%20activation%20deactivation%20MAC%20CE.docx" TargetMode="External"/><Relationship Id="rId217" Type="http://schemas.openxmlformats.org/officeDocument/2006/relationships/hyperlink" Target="file:///C:\Users\mtk16923\Documents\3GPP%20Meetings\202205%20-%20RAN2_118-e,%20Online\Extracts\R2-2205805%20ODPRS.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37.355_CR0336_(Rel-17)_R2-2204987.docx" TargetMode="External"/><Relationship Id="rId259" Type="http://schemas.openxmlformats.org/officeDocument/2006/relationships/hyperlink" Target="file:///C:\Users\mtk16923\Documents\3GPP%20Meetings\202205%20-%20RAN2_118-e,%20Online\Docs\R2-2206326.zip" TargetMode="External"/><Relationship Id="rId23" Type="http://schemas.openxmlformats.org/officeDocument/2006/relationships/hyperlink" Target="file:///C:\Users\mtk16923\Documents\3GPP%20Meetings\202205%20-%20RAN2_118-e,%20Online\Extracts\R2-2206597%20Reply%20LS%20on%20SDU%20type%20used%20over%20user%20plane%20for%20NR%20PC5%20reference%20point.docx" TargetMode="External"/><Relationship Id="rId119" Type="http://schemas.openxmlformats.org/officeDocument/2006/relationships/hyperlink" Target="file:///C:\Users\mtk16923\Documents\3GPP%20Meetings\202205%20-%20RAN2_118-e,%20Online\Extracts\R2-2205826-SL-Setup_Reest.docx" TargetMode="External"/><Relationship Id="rId270" Type="http://schemas.openxmlformats.org/officeDocument/2006/relationships/hyperlink" Target="file:///C:\Users\mtk16923\Documents\3GPP%20Meetings\202205%20-%20RAN2_118-e,%20Online\Extracts\R2-2205584%20%5bV004%5d%5bV006%5dDiscussion%20on%20LPP%20ASN.1%20issues.docx" TargetMode="External"/><Relationship Id="rId291" Type="http://schemas.openxmlformats.org/officeDocument/2006/relationships/footer" Target="footer1.xml"/><Relationship Id="rId44" Type="http://schemas.openxmlformats.org/officeDocument/2006/relationships/hyperlink" Target="file:///C:\Users\mtk16923\Documents\3GPP%20Meetings\202205%20-%20RAN2_118-e,%20Online\Extracts\R2-2205319.doc" TargetMode="External"/><Relationship Id="rId65" Type="http://schemas.openxmlformats.org/officeDocument/2006/relationships/hyperlink" Target="file:///C:\Users\mtk16923\Documents\3GPP%20Meetings\202205%20-%20RAN2_118-e,%20Online\Extracts\R2-2204765.docx" TargetMode="External"/><Relationship Id="rId86" Type="http://schemas.openxmlformats.org/officeDocument/2006/relationships/hyperlink" Target="file:///C:\Users\mtk16923\Documents\3GPP%20Meetings\202205%20-%20RAN2_118-e,%20Online\Extracts\R2-2205133%20Corrections%20on%20SRAP%20PDU%20handling%20and%20ID%20field%20determination.docx" TargetMode="External"/><Relationship Id="rId130" Type="http://schemas.openxmlformats.org/officeDocument/2006/relationships/hyperlink" Target="file:///C:\Users\mtk16923\Documents\3GPP%20Meetings\202205%20-%20RAN2_118-e,%20Online\Extracts\R2-2204962%20%5bB107%5d%20TP%20on%20unsuitale%20relay%20during%20re-establishment%20v1.0.doc" TargetMode="External"/><Relationship Id="rId151" Type="http://schemas.openxmlformats.org/officeDocument/2006/relationships/hyperlink" Target="file:///C:\Users\mtk16923\Documents\3GPP%20Meetings\202205%20-%20RAN2_118-e,%20Online\Extracts\R2-2204477_R4-2206980.docx" TargetMode="External"/><Relationship Id="rId172" Type="http://schemas.openxmlformats.org/officeDocument/2006/relationships/hyperlink" Target="file:///C:\Users\mtk16923\Documents\3GPP%20Meetings\202205%20-%20RAN2_118-e,%20Online\Extracts\R2-2205828_(Summary%20of%20LPP%20Updates).docx" TargetMode="External"/><Relationship Id="rId193" Type="http://schemas.openxmlformats.org/officeDocument/2006/relationships/hyperlink" Target="file:///C:\Users\mtk16923\Documents\3GPP%20Meetings\202205%20-%20RAN2_118-e,%20Online\Extracts\R2-2205764_(Issues%20with%20PPW).docx" TargetMode="External"/><Relationship Id="rId207" Type="http://schemas.openxmlformats.org/officeDocument/2006/relationships/hyperlink" Target="file:///C:\Users\mtk16923\Documents\3GPP%20Meetings\202205%20-%20RAN2_118-e,%20Online\Extracts\R2-2204693%20Consideration%20on%20positioning%20SRS%20configuration.docx" TargetMode="External"/><Relationship Id="rId228" Type="http://schemas.openxmlformats.org/officeDocument/2006/relationships/hyperlink" Target="file:///C:\Users\mtk16923\Documents\3GPP%20Meetings\202205%20-%20RAN2_118-e,%20Online\Extracts\R2-2206083%20%5bPre118-e%5d%5b607%5d%5bPOS%5d%20Summary%20of%20AI%206.11.2.6%20on%20accuracy%20(CATT).docx" TargetMode="External"/><Relationship Id="rId249" Type="http://schemas.openxmlformats.org/officeDocument/2006/relationships/hyperlink" Target="file:///C:\Users\mtk16923\Documents\3GPP%20Meetings\202205%20-%20RAN2_118-e,%20Online\Extracts\R2-2205370%20Remaining%20issues%20on%20positioning%20reference%20unit.doc"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5988%20Clarification%20on%20supported%20BC%20of%20Uu%20and%20sidelink%20discovery.docx" TargetMode="External"/><Relationship Id="rId260" Type="http://schemas.openxmlformats.org/officeDocument/2006/relationships/hyperlink" Target="file:///C:\Users\mtk16923\Documents\3GPP%20Meetings\202205%20-%20RAN2_118-e,%20Online\Docs\R2-2205844.zip" TargetMode="External"/><Relationship Id="rId281" Type="http://schemas.openxmlformats.org/officeDocument/2006/relationships/hyperlink" Target="file:///C:\Users\mtk16923\Documents\3GPP%20Meetings\202205%20-%20RAN2_118-e,%20Online\Extracts\R2-2205001%20%5bH563%5d%20Correction%20for%20reception%20of%20RRCRelease%20by%20the%20UE.docx" TargetMode="External"/><Relationship Id="rId34" Type="http://schemas.openxmlformats.org/officeDocument/2006/relationships/hyperlink" Target="file:///C:\Users\mtk16923\Documents\3GPP%20Meetings\202205%20-%20RAN2_118-e,%20Online\Extracts\38331_draftCR_(Rel-17)_R2-2206394%20-%20Correction%20on%20UE%20capability%20for%20discovery%20BC%20list%20(38.331).docx" TargetMode="External"/><Relationship Id="rId55"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76"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97" Type="http://schemas.openxmlformats.org/officeDocument/2006/relationships/hyperlink" Target="file:///C:\Users\mtk16923\Documents\3GPP%20Meetings\202205%20-%20RAN2_118-e,%20Online\Extracts\R2-2204769.docx" TargetMode="External"/><Relationship Id="rId120" Type="http://schemas.openxmlformats.org/officeDocument/2006/relationships/hyperlink" Target="file:///C:\Users\mtk16923\Documents\3GPP%20Meetings\202205%20-%20RAN2_118-e,%20Online\Extracts\R2-2204678%20%5bV207%5d%5bV208%5d%20L2%20U2N%20Remote%20UE%20RRC%20re-establishment%20procedure.docx" TargetMode="External"/><Relationship Id="rId141"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R2-2206150_Response%20LS%20from%20RTCM%20on%20GNSS%20integrity_2.docx" TargetMode="External"/><Relationship Id="rId183" Type="http://schemas.openxmlformats.org/officeDocument/2006/relationships/hyperlink" Target="file:///C:\Users\mtk16923\Documents\3GPP%20Meetings\202205%20-%20RAN2_118-e,%20Online\Extracts\38.321_CR1229_(Rel-17)_R2-2204700.docx" TargetMode="External"/><Relationship Id="rId218" Type="http://schemas.openxmlformats.org/officeDocument/2006/relationships/hyperlink" Target="file:///C:\Users\mtk16923\Documents\3GPP%20Meetings\202205%20-%20RAN2_118-e,%20Online\Extracts\R2-2206092%20-%20Summary%20AI%20GNSS%20Integrity.docx" TargetMode="External"/><Relationship Id="rId239" Type="http://schemas.openxmlformats.org/officeDocument/2006/relationships/hyperlink" Target="file:///C:\Users\mtk16923\Documents\3GPP%20Meetings\202205%20-%20RAN2_118-e,%20Online\Extracts\37.355_CR0337_(Rel-17)_R2-2204988.docx" TargetMode="External"/><Relationship Id="rId250" Type="http://schemas.openxmlformats.org/officeDocument/2006/relationships/hyperlink" Target="file:///C:\Users\mtk16923\Documents\3GPP%20Meetings\202205%20-%20RAN2_118-e,%20Online\Extracts\R2-2205582%20Discussion%20on%20remaining%20issue%20about%20accuracy%20enhancements.docx" TargetMode="External"/><Relationship Id="rId271" Type="http://schemas.openxmlformats.org/officeDocument/2006/relationships/hyperlink" Target="file:///C:\Users\mtk16923\Documents\3GPP%20Meetings\202205%20-%20RAN2_118-e,%20Online\Extracts\R2-2205813%20LPP%20RIL%20E603-E604.docx" TargetMode="External"/><Relationship Id="rId292" Type="http://schemas.openxmlformats.org/officeDocument/2006/relationships/fontTable" Target="fontTable.xml"/><Relationship Id="rId24" Type="http://schemas.openxmlformats.org/officeDocument/2006/relationships/hyperlink" Target="file:///C:\Users\mtk16923\Documents\3GPP%20Meetings\202205%20-%20RAN2_118-e,%20Online\Extracts\R2-2204584%20%2038300-%20Correction%20%20for%20SL%20Relay.docx" TargetMode="External"/><Relationship Id="rId45" Type="http://schemas.openxmlformats.org/officeDocument/2006/relationships/hyperlink" Target="file:///C:\Users\mtk16923\Documents\3GPP%20Meetings\202205%20-%20RAN2_118-e,%20Online\Extracts\R2-2205609%20Clarification%20of%20SI%20acquisition.doc" TargetMode="External"/><Relationship Id="rId66" Type="http://schemas.openxmlformats.org/officeDocument/2006/relationships/hyperlink" Target="file:///C:\Users\mtk16923\Documents\3GPP%20Meetings\202205%20-%20RAN2_118-e,%20Online\Extracts\R2-2204989-Discussion%20on%20inter%20layer%20interaction%20for%20NR%20sidelink%20relay.docx" TargetMode="External"/><Relationship Id="rId87"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10" Type="http://schemas.openxmlformats.org/officeDocument/2006/relationships/hyperlink" Target="file:///C:\Users\mtk16923\Documents\3GPP%20Meetings\202205%20-%20RAN2_118-e,%20Online\Docs\R2-2206077.zip" TargetMode="External"/><Relationship Id="rId131"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152" Type="http://schemas.openxmlformats.org/officeDocument/2006/relationships/hyperlink" Target="file:///C:\Users\mtk16923\Documents\3GPP%20Meetings\202205%20-%20RAN2_118-e,%20Online\Extracts\R2-2204420_R1-2202849.docx" TargetMode="External"/><Relationship Id="rId173" Type="http://schemas.openxmlformats.org/officeDocument/2006/relationships/hyperlink" Target="file:///C:\Users\mtk16923\Documents\3GPP%20Meetings\202205%20-%20RAN2_118-e,%20Online\Extracts\R2-2205829_(draft%20CR%2037355%20LPP%20Updates).docx" TargetMode="External"/><Relationship Id="rId194" Type="http://schemas.openxmlformats.org/officeDocument/2006/relationships/hyperlink" Target="file:///C:\Users\mtk16923\Documents\3GPP%20Meetings\202205%20-%20RAN2_118-e,%20Online\Extracts\R2-2205766_(Area%20ID).docx" TargetMode="External"/><Relationship Id="rId208" Type="http://schemas.openxmlformats.org/officeDocument/2006/relationships/hyperlink" Target="file:///C:\Users\mtk16923\Documents\3GPP%20Meetings\202205%20-%20RAN2_118-e,%20Online\Extracts\R2-2205012%20Correction%20to%20beam%20consolidation%20for%20posSRS%20in%20RRC_INACTIVE.docx" TargetMode="External"/><Relationship Id="rId229" Type="http://schemas.openxmlformats.org/officeDocument/2006/relationships/hyperlink" Target="file:///C:\Users\mtk16923\Documents\3GPP%20Meetings\202205%20-%20RAN2_118-e,%20Online\Extracts\R2-2206333%20%5bPre118-e%5d%5b607%5d%5bPOS%5d%20Summary%20of%20AI%206.11.2.6%20on%20accuracy%20(CATT).docx" TargetMode="External"/><Relationship Id="rId240" Type="http://schemas.openxmlformats.org/officeDocument/2006/relationships/hyperlink" Target="file:///C:\Users\mtk16923\Documents\3GPP%20Meetings\202205%20-%20RAN2_118-e,%20Online\Extracts\R2-2205003%20%5bH028%5d%20Correction%20to%20measurement%20with%20multiple%20TEGs.docx" TargetMode="External"/><Relationship Id="rId261" Type="http://schemas.openxmlformats.org/officeDocument/2006/relationships/hyperlink" Target="file:///C:\Users\mtk16923\Documents\3GPP%20Meetings\202205%20-%20RAN2_118-e,%20Online\Docs\R2-2206327.zip" TargetMode="Externa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38351_CR0001r1_(Rel-17)_R2-2206238%20-%20Correction%20on%20SRAP%20for%20L2%20U2N%20Relay.docx" TargetMode="External"/><Relationship Id="rId56" Type="http://schemas.openxmlformats.org/officeDocument/2006/relationships/hyperlink" Target="file:///C:\Users\mtk16923\Documents\3GPP%20Meetings\202205%20-%20RAN2_118-e,%20Online\Extracts\R2-2204764.docx" TargetMode="External"/><Relationship Id="rId77" Type="http://schemas.openxmlformats.org/officeDocument/2006/relationships/hyperlink" Target="file:///C:\Users\mtk16923\Documents\3GPP%20Meetings\202205%20-%20RAN2_118-e,%20Online\Extracts\R2-2205320.doc" TargetMode="External"/><Relationship Id="rId100" Type="http://schemas.openxmlformats.org/officeDocument/2006/relationships/hyperlink" Target="file:///C:\Users\mtk16923\Documents\3GPP%20Meetings\202205%20-%20RAN2_118-e,%20Online\Extracts\R2-2205610%20Correction%20on%20SL%20discovery%20and%20UL%20prioritization.doc" TargetMode="External"/><Relationship Id="rId282" Type="http://schemas.openxmlformats.org/officeDocument/2006/relationships/hyperlink" Target="file:///C:\Users\mtk16923\Documents\3GPP%20Meetings\202205%20-%20RAN2_118-e,%20Online\Extracts\R2-2205049%20%5bS851%5d%5bS852%5d%5bS853%5d%20Type%20and%20prioirty%20configuration%20of%20PPW.docx"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21" Type="http://schemas.openxmlformats.org/officeDocument/2006/relationships/hyperlink" Target="file:///C:\Users\mtk16923\Documents\3GPP%20Meetings\202205%20-%20RAN2_118-e,%20Online\Extracts\R2-2204680%20%5bZ684%5d%20Max%20destination%20index%20and%20resource%20allocation%20impact.docx" TargetMode="External"/><Relationship Id="rId142"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163"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184"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219" Type="http://schemas.openxmlformats.org/officeDocument/2006/relationships/hyperlink" Target="file:///C:\Users\mtk16923\Documents\3GPP%20Meetings\202205%20-%20RAN2_118-e,%20Online\Extracts\R2-2206260%20%5bAT118-e%5d%5b639%5d%5bPOS%5d%20Collection%20of%20views%20on%20integrity_Ericsson_Rapp.docx" TargetMode="External"/><Relationship Id="rId230" Type="http://schemas.openxmlformats.org/officeDocument/2006/relationships/hyperlink" Target="file:///C:\Users\mtk16923\Documents\3GPP%20Meetings\202205%20-%20RAN2_118-e,%20Online\Extracts\R2-2206259%20Summary%20of%20%5bAT118-e%5d%5b638%5d%5bPOS%5d%20Tx%20TEG%20and%20LOSNLOS%20aspects%20(CATT).docx" TargetMode="External"/><Relationship Id="rId251" Type="http://schemas.openxmlformats.org/officeDocument/2006/relationships/hyperlink" Target="file:///C:\Users\mtk16923\Documents\3GPP%20Meetings\202205%20-%20RAN2_118-e,%20Online\Extracts\R2-2205654-positioning-periodic-tx-teg-v0.docx" TargetMode="External"/><Relationship Id="rId25" Type="http://schemas.openxmlformats.org/officeDocument/2006/relationships/hyperlink" Target="file:///C:\Users\mtk16923\Documents\3GPP%20Meetings\202205%20-%20RAN2_118-e,%20Online\Extracts\38351_CR0001_(Rel-17)_R2-2204632%20-%20Correction%20on%20SRAP%20for%20L2%20U2N%20Relay_V4.3.docx" TargetMode="External"/><Relationship Id="rId46" Type="http://schemas.openxmlformats.org/officeDocument/2006/relationships/hyperlink" Target="file:///C:\Users\mtk16923\Documents\3GPP%20Meetings\202205%20-%20RAN2_118-e,%20Online\Extracts\R2-2206242.docx" TargetMode="External"/><Relationship Id="rId67" Type="http://schemas.openxmlformats.org/officeDocument/2006/relationships/hyperlink" Target="file:///C:\Users\mtk16923\Documents\3GPP%20Meetings\202205%20-%20RAN2_118-e,%20Online\Extracts\R2-2205321.doc" TargetMode="External"/><Relationship Id="rId272" Type="http://schemas.openxmlformats.org/officeDocument/2006/relationships/hyperlink" Target="file:///C:\Users\mtk16923\Documents\3GPP%20Meetings\202205%20-%20RAN2_118-e,%20Online\Docs\R2-2205857.zip" TargetMode="External"/><Relationship Id="rId293" Type="http://schemas.openxmlformats.org/officeDocument/2006/relationships/theme" Target="theme/theme1.xml"/><Relationship Id="rId88" Type="http://schemas.openxmlformats.org/officeDocument/2006/relationships/hyperlink" Target="file:///C:\Users\mtk16923\Documents\3GPP%20Meetings\202205%20-%20RAN2_118-e,%20Online\Extracts\R2-2204993-38321_Correction%20for%20sequential%20rule%20of%20destination%20index.doc" TargetMode="External"/><Relationship Id="rId111" Type="http://schemas.openxmlformats.org/officeDocument/2006/relationships/hyperlink" Target="file:///C:\Users\mtk16923\Documents\3GPP%20Meetings\202205%20-%20RAN2_118-e,%20Online\Extracts\R2-2206078%20Report%20of%20Pre-118-e%20%23602.docx" TargetMode="External"/><Relationship Id="rId132" Type="http://schemas.openxmlformats.org/officeDocument/2006/relationships/hyperlink" Target="file:///C:\Users\mtk16923\Documents\3GPP%20Meetings\202205%20-%20RAN2_118-e,%20Online\Extracts\R2-2204994-38331_Correction%20on%20the%20definition%20of%20suitable%20relay%20UE.docx" TargetMode="External"/><Relationship Id="rId153" Type="http://schemas.openxmlformats.org/officeDocument/2006/relationships/hyperlink" Target="file:///C:\Users\mtk16923\Documents\3GPP%20Meetings\202205%20-%20RAN2_118-e,%20Online\Extracts\R2-2204424_R1-2202912.docx" TargetMode="External"/><Relationship Id="rId174" Type="http://schemas.openxmlformats.org/officeDocument/2006/relationships/hyperlink" Target="file:///C:\Users\mtk16923\Documents\3GPP%20Meetings\202205%20-%20RAN2_118-e,%20Online\Extracts\R2-2206383.docx" TargetMode="External"/><Relationship Id="rId195" Type="http://schemas.openxmlformats.org/officeDocument/2006/relationships/hyperlink" Target="file:///C:\Users\mtk16923\Documents\3GPP%20Meetings\202205%20-%20RAN2_118-e,%20Online\Extracts\R2-2205804%20areaID.docx" TargetMode="External"/><Relationship Id="rId209"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20" Type="http://schemas.openxmlformats.org/officeDocument/2006/relationships/hyperlink" Target="file:///C:\Users\mtk16923\Documents\3GPP%20Meetings\202205%20-%20RAN2_118-e,%20Online\Extracts\R2-2204997%20Draft%20LS%20to%20SA1%20and%20SA2%20on%20GNSS%20integrity.docx" TargetMode="External"/><Relationship Id="rId241" Type="http://schemas.openxmlformats.org/officeDocument/2006/relationships/hyperlink" Target="file:///C:\Users\mtk16923\Documents\3GPP%20Meetings\202205%20-%20RAN2_118-e,%20Online\Extracts\R2-2205004%20%5bH026%5d%5bH027%5d%5bH029%5d%5bH030%5d%20Correction%20to%20LOS-NLOS%20indication.docx"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57" Type="http://schemas.openxmlformats.org/officeDocument/2006/relationships/hyperlink" Target="file:///C:\Users\mtk16923\Documents\3GPP%20Meetings\202205%20-%20RAN2_118-e,%20Online\Extracts\R2-2204959%20%5bB104%5d%20TP%20on%20stop%20condition%20of%20T300%20v1.0.doc" TargetMode="External"/><Relationship Id="rId262" Type="http://schemas.openxmlformats.org/officeDocument/2006/relationships/hyperlink" Target="file:///C:\Users\mtk16923\Documents\3GPP%20Meetings\202205%20-%20RAN2_118-e,%20Online\Extracts\R2-2205846_(draft%20CR%2037355%20Editorial%20Issues).docx" TargetMode="External"/><Relationship Id="rId283"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78" Type="http://schemas.openxmlformats.org/officeDocument/2006/relationships/hyperlink" Target="file:///C:\Users\mtk16923\Documents\3GPP%20Meetings\202205%20-%20RAN2_118-e,%20Online\Extracts\R2-2205339.doc" TargetMode="External"/><Relationship Id="rId99" Type="http://schemas.openxmlformats.org/officeDocument/2006/relationships/hyperlink" Target="file:///C:\Users\mtk16923\Documents\3GPP%20Meetings\202205%20-%20RAN2_118-e,%20Online\Extracts\R2-2205356%20Discussion%20on%20MAC%20functionality%20for%20discovery.docx" TargetMode="External"/><Relationship Id="rId101" Type="http://schemas.openxmlformats.org/officeDocument/2006/relationships/hyperlink" Target="file:///C:\Users\mtk16923\Documents\3GPP%20Meetings\202205%20-%20RAN2_118-e,%20Online\Extracts\R2-2204992-38304_Correction%20to%20support%20non-relay%20discovery.docx" TargetMode="External"/><Relationship Id="rId122" Type="http://schemas.openxmlformats.org/officeDocument/2006/relationships/hyperlink" Target="file:///C:\Users\mtk16923\Documents\3GPP%20Meetings\202205%20-%20RAN2_118-e,%20Online\Extracts\R2-2205066%20Correction%20on%20PC5%20RLC%20channel%20configuration.docx" TargetMode="External"/><Relationship Id="rId143"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64"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185" Type="http://schemas.openxmlformats.org/officeDocument/2006/relationships/hyperlink" Target="file:///C:\Users\mtk16923\Documents\3GPP%20Meetings\202205%20-%20RAN2_118-e,%20Online\Extracts\38.321_CR1230_(Rel-17)_R2-2204702.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R2-2205368%20Corrections%20on%20Maintenance%20of%20Uplink%20Time%20Alignment.doc" TargetMode="External"/><Relationship Id="rId26" Type="http://schemas.openxmlformats.org/officeDocument/2006/relationships/hyperlink" Target="file:///C:\Users\mtk16923\Documents\3GPP%20Meetings\202205%20-%20RAN2_118-e,%20Online\Extracts\R2-2205607%2038.322%20CR0048%20Correction%20on%20RLC%20for%20SL%20Relay.docx" TargetMode="External"/><Relationship Id="rId231"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52" Type="http://schemas.openxmlformats.org/officeDocument/2006/relationships/hyperlink" Target="file:///C:\Users\mtk16923\Documents\3GPP%20Meetings\202205%20-%20RAN2_118-e,%20Online\Extracts\R2-2205730%20(R17%20NR%20POS%20WI%20A61126_AccEnh).doc" TargetMode="External"/><Relationship Id="rId273" Type="http://schemas.openxmlformats.org/officeDocument/2006/relationships/hyperlink" Target="file:///C:\Users\mtk16923\Documents\3GPP%20Meetings\202205%20-%20RAN2_118-e,%20Online\Extracts\R2-2205000%20%5bH566%5d%5bH567%5d%20Correction%20for%20Location%20Measurement%20Indication.docx" TargetMode="External"/><Relationship Id="rId47" Type="http://schemas.openxmlformats.org/officeDocument/2006/relationships/hyperlink" Target="file:///C:\Users\mtk16923\Documents\3GPP%20Meetings\202205%20-%20RAN2_118-e,%20Online\Extracts\R2-2204550.doc" TargetMode="External"/><Relationship Id="rId68" Type="http://schemas.openxmlformats.org/officeDocument/2006/relationships/hyperlink" Target="file:///C:\Users\mtk16923\Documents\3GPP%20Meetings\202205%20-%20RAN2_118-e,%20Online\Extracts\R2-2205695%20%5bB100%5d%20SL%20Timers%20Broadcast%20in%20SIB1.docx" TargetMode="External"/><Relationship Id="rId89" Type="http://schemas.openxmlformats.org/officeDocument/2006/relationships/hyperlink" Target="file:///C:\Users\mtk16923\Documents\3GPP%20Meetings\202205%20-%20RAN2_118-e,%20Online\Extracts\R2-2206056_Summary%20of%20AI%206.7.2.5%20on%20Discovery%20and%20(re)selection-v03_Rapp.docx" TargetMode="External"/><Relationship Id="rId112" Type="http://schemas.openxmlformats.org/officeDocument/2006/relationships/hyperlink" Target="file:///C:\Users\mtk16923\Documents\3GPP%20Meetings\202205%20-%20RAN2_118-e,%20Online\Extracts\R2-2206254%20Report%20of%20%5bAT118-e%5d%5b633%5d.docx" TargetMode="External"/><Relationship Id="rId133" Type="http://schemas.openxmlformats.org/officeDocument/2006/relationships/hyperlink" Target="file:///C:\Users\mtk16923\Documents\3GPP%20Meetings\202205%20-%20RAN2_118-e,%20Online\Extracts\R2-2205186%20-%2038331%20correction%20on%20RIL%20E132.docx" TargetMode="External"/><Relationship Id="rId154" Type="http://schemas.openxmlformats.org/officeDocument/2006/relationships/hyperlink" Target="file:///C:\Users\mtk16923\Documents\3GPP%20Meetings\202205%20-%20RAN2_118-e,%20Online\Extracts\R2-2204425_R1-2202922.docx" TargetMode="External"/><Relationship Id="rId175" Type="http://schemas.openxmlformats.org/officeDocument/2006/relationships/hyperlink" Target="file:///C:\Users\mtk16923\Documents\3GPP%20Meetings\202205%20-%20RAN2_118-e,%20Online\Extracts\R2-2206246.docx" TargetMode="External"/><Relationship Id="rId196" Type="http://schemas.openxmlformats.org/officeDocument/2006/relationships/hyperlink" Target="file:///C:\Users\mtk16923\Documents\3GPP%20Meetings\202205%20-%20RAN2_118-e,%20Online\Extracts\R2-2206331_areaIDPosSIB.docx" TargetMode="External"/><Relationship Id="rId200" Type="http://schemas.openxmlformats.org/officeDocument/2006/relationships/hyperlink" Target="file:///C:\Users\mtk16923\Documents\3GPP%20Meetings\202205%20-%20RAN2_118-e,%20Online\Extracts\R2-2205812%20UL%20MAC%20CE%20Design.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42" Type="http://schemas.openxmlformats.org/officeDocument/2006/relationships/hyperlink" Target="file:///C:\Users\mtk16923\Documents\3GPP%20Meetings\202205%20-%20RAN2_118-e,%20Online\Extracts\R2-2205005%20%5bH006%5d%5bH040%5d%20Correction%20to%20adjacent%20beam%20assistance%20data.docx" TargetMode="External"/><Relationship Id="rId263" Type="http://schemas.openxmlformats.org/officeDocument/2006/relationships/hyperlink" Target="file:///C:\Users\mtk16923\Documents\3GPP%20Meetings\202205%20-%20RAN2_118-e,%20Online\Extracts\R2-2206328_(draft%20CR%2037355%20LPP%20Updates).docx" TargetMode="External"/><Relationship Id="rId284" Type="http://schemas.openxmlformats.org/officeDocument/2006/relationships/hyperlink" Target="file:///C:\Users\mtk16923\Documents\3GPP%20Meetings\202205%20-%20RAN2_118-e,%20Online\Extracts\R2-2205585%20Discussion%20on%20positioning%20RRC%20ASN.1%20issues.docx" TargetMode="External"/><Relationship Id="rId37" Type="http://schemas.openxmlformats.org/officeDocument/2006/relationships/hyperlink" Target="file:///C:\Users\mtk16923\Documents\3GPP%20Meetings\202205%20-%20RAN2_118-e,%20Online\Extracts\R2-2206253%20-%20summary%20of%20%5b632%5d_v00_Summary_Rapp.docx" TargetMode="External"/><Relationship Id="rId58" Type="http://schemas.openxmlformats.org/officeDocument/2006/relationships/hyperlink" Target="file:///C:\Users\mtk16923\Documents\3GPP%20Meetings\202205%20-%20RAN2_118-e,%20Online\Extracts\R2-2204960%20%5bB105%5d%20TP%20on%20setup%20request%20procedure%20v1.0.doc" TargetMode="External"/><Relationship Id="rId79" Type="http://schemas.openxmlformats.org/officeDocument/2006/relationships/hyperlink" Target="file:///C:\Users\mtk16923\Documents\3GPP%20Meetings\202205%20-%20RAN2_118-e,%20Online\Extracts\38331_draftCR_(Rel-17)_R2-2204635%20-%20%5bO009,%20O017,%20O020,%20O022-O025%5d.docx" TargetMode="External"/><Relationship Id="rId102" Type="http://schemas.openxmlformats.org/officeDocument/2006/relationships/hyperlink" Target="file:///C:\Users\mtk16923\Documents\3GPP%20Meetings\202205%20-%20RAN2_118-e,%20Online\Extracts\R2-2205063%20Corrections%20on%20the%20Sidelink%20discovery%20transmission.docx" TargetMode="External"/><Relationship Id="rId123" Type="http://schemas.openxmlformats.org/officeDocument/2006/relationships/hyperlink" Target="file:///C:\Users\mtk16923\Documents\3GPP%20Meetings\202205%20-%20RAN2_118-e,%20Online\Extracts\R2-2205092%2038.331%20CR%20for%20allow%20and%20exclude%20list%20on%20eventX1(RIL%23%20S776).docx" TargetMode="External"/><Relationship Id="rId144"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90" Type="http://schemas.openxmlformats.org/officeDocument/2006/relationships/hyperlink" Target="file:///C:\Users\mtk16923\Documents\3GPP%20Meetings\202205%20-%20RAN2_118-e,%20Online\Docs\R2-2206243.zip" TargetMode="External"/><Relationship Id="rId165"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86" Type="http://schemas.openxmlformats.org/officeDocument/2006/relationships/hyperlink" Target="file:///C:\Users\mtk16923\Documents\3GPP%20Meetings\202205%20-%20RAN2_118-e,%20Online\Extracts\38.331_CR2996_(Rel-17)_R2-2204703.docx" TargetMode="External"/><Relationship Id="rId211" Type="http://schemas.openxmlformats.org/officeDocument/2006/relationships/hyperlink" Target="file:///C:\Users\mtk16923\Documents\3GPP%20Meetings\202205%20-%20RAN2_118-e,%20Online\Extracts\R2-2205580%20Discussion%20on%20remaining%20issue%20about%20positioning%20in%20RRC_INACTIVE.docx" TargetMode="External"/><Relationship Id="rId232" Type="http://schemas.openxmlformats.org/officeDocument/2006/relationships/hyperlink" Target="file:///C:\Users\mtk16923\Documents\3GPP%20Meetings\202205%20-%20RAN2_118-e,%20Online\Extracts\38.305_CR0091_(Rel-17)_R2-2204697.docx" TargetMode="External"/><Relationship Id="rId253" Type="http://schemas.openxmlformats.org/officeDocument/2006/relationships/hyperlink" Target="file:///C:\Users\mtk16923\Documents\3GPP%20Meetings\202205%20-%20RAN2_118-e,%20Online\Extracts\R2-2205806%20Failure%20Report%20for%20TEG.docx" TargetMode="External"/><Relationship Id="rId274" Type="http://schemas.openxmlformats.org/officeDocument/2006/relationships/hyperlink" Target="file:///C:\Users\mtk16923\Documents\3GPP%20Meetings\202205%20-%20RAN2_118-e,%20Online\Extracts\R2-2205048%20%5bS854%5d%5bS855%5d%5bS856%5d%20Handling%20pre-MG%20for%20POS%20upon%20HO.docx" TargetMode="External"/><Relationship Id="rId27" Type="http://schemas.openxmlformats.org/officeDocument/2006/relationships/hyperlink" Target="file:///C:\Users\mtk16923\Documents\3GPP%20Meetings\202205%20-%20RAN2_118-e,%20Online\Extracts\R2-2205608%2038.323%20CR0093%20Correciton%20on%20PDCP%20for%20SL%20relay.docx" TargetMode="External"/><Relationship Id="rId48" Type="http://schemas.openxmlformats.org/officeDocument/2006/relationships/hyperlink" Target="file:///C:\Users\mtk16923\Documents\3GPP%20Meetings\202205%20-%20RAN2_118-e,%20Online\Extracts\R2-2204551.doc" TargetMode="External"/><Relationship Id="rId69" Type="http://schemas.openxmlformats.org/officeDocument/2006/relationships/hyperlink" Target="file:///C:\Users\mtk16923\Documents\3GPP%20Meetings\202205%20-%20RAN2_118-e,%20Online\Extracts\R2-2205699%20%5bB212%5d%20RRC%20Connected%20Remote%20UE%20cannot%20acquire%20SIB1.docx" TargetMode="External"/><Relationship Id="rId113" Type="http://schemas.openxmlformats.org/officeDocument/2006/relationships/hyperlink" Target="file:///C:\Users\mtk16923\Documents\3GPP%20Meetings\202205%20-%20RAN2_118-e,%20Online\Extracts\R2-2204958%20%5bB103%5d%20TP%20for%20initiation%20condition%20of%20notification%20message%20v1.0.doc" TargetMode="External"/><Relationship Id="rId134" Type="http://schemas.openxmlformats.org/officeDocument/2006/relationships/hyperlink" Target="file:///C:\Users\mtk16923\Documents\3GPP%20Meetings\202205%20-%20RAN2_118-e,%20Online\Extracts\R2-2205646%20Discussion%20on%20relay%20UE%20notificaiton%20upon%20Uu%20RLF%20.doc" TargetMode="External"/><Relationship Id="rId80" Type="http://schemas.openxmlformats.org/officeDocument/2006/relationships/hyperlink" Target="file:///C:\Users\mtk16923\Documents\3GPP%20Meetings\202205%20-%20RAN2_118-e,%20Online\Extracts\R2-2204795%20Miscellaneous%20corrections%20for%20NR%20SL%20Relay%20in%2038.300.doc" TargetMode="External"/><Relationship Id="rId155" Type="http://schemas.openxmlformats.org/officeDocument/2006/relationships/hyperlink" Target="file:///C:\Users\mtk16923\Documents\3GPP%20Meetings\202205%20-%20RAN2_118-e,%20Online\Docs\R2-2204441.zip" TargetMode="External"/><Relationship Id="rId176" Type="http://schemas.openxmlformats.org/officeDocument/2006/relationships/hyperlink" Target="file:///C:\Users\mtk16923\Documents\3GPP%20Meetings\202205%20-%20RAN2_118-e,%20Online\Extracts\R2-2206593_(%5bAT118-e%5d%5b624%5d%5bPOS%5d%2037355%20positioning%20CR)_Summary.docx" TargetMode="External"/><Relationship Id="rId197" Type="http://schemas.openxmlformats.org/officeDocument/2006/relationships/hyperlink" Target="file:///C:\Users\mtk16923\Documents\3GPP%20Meetings\202205%20-%20RAN2_118-e,%20Online\Extracts\R2-2205808%20activate%20PPW.docx" TargetMode="External"/><Relationship Id="rId201" Type="http://schemas.openxmlformats.org/officeDocument/2006/relationships/hyperlink" Target="file:///C:\Users\mtk16923\Documents\3GPP%20Meetings\202205%20-%20RAN2_118-e,%20Online\Extracts\R2-2205814%20PPW%20ConfigRelease.docx" TargetMode="External"/><Relationship Id="rId222"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43" Type="http://schemas.openxmlformats.org/officeDocument/2006/relationships/hyperlink" Target="file:///C:\Users\mtk16923\Documents\3GPP%20Meetings\202205%20-%20RAN2_118-e,%20Online\Extracts\R2-2205008%20%5bH013%5d%20Correction%20to%20TRP%20beam%20antenna%20info.docx" TargetMode="External"/><Relationship Id="rId264" Type="http://schemas.openxmlformats.org/officeDocument/2006/relationships/hyperlink" Target="file:///C:\Users\mtk16923\Documents\3GPP%20Meetings\202205%20-%20RAN2_118-e,%20Online\Extracts\R2-2206252_(%5bAT118-e%5d%5b631%5d%5bPOS%5d_Remaining_LPP%20RIL%20items)_Summary.docx" TargetMode="External"/><Relationship Id="rId285" Type="http://schemas.openxmlformats.org/officeDocument/2006/relationships/hyperlink" Target="file:///C:\Users\mtk16923\Documents\3GPP%20Meetings\202205%20-%20RAN2_118-e,%20Online\Extracts\R2-2205006%20%5bH056%5d%20Correction%20to%20need%20code%20in%20posSIB_R17.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4585%20General%20SIB%20forwarding%20for%20Remote%20UE.docx" TargetMode="External"/><Relationship Id="rId59" Type="http://schemas.openxmlformats.org/officeDocument/2006/relationships/hyperlink" Target="file:///C:\Users\mtk16923\Documents\3GPP%20Meetings\202205%20-%20RAN2_118-e,%20Online\Extracts\R2-2204961%20%5bB106%5d%20TP%20on%20re-establishment%20procedure%20v1.0.doc" TargetMode="External"/><Relationship Id="rId103" Type="http://schemas.openxmlformats.org/officeDocument/2006/relationships/hyperlink" Target="file:///C:\Users\mtk16923\Documents\3GPP%20Meetings\202205%20-%20RAN2_118-e,%20Online\Extracts\R2-2205345.docx" TargetMode="External"/><Relationship Id="rId124" Type="http://schemas.openxmlformats.org/officeDocument/2006/relationships/hyperlink" Target="file:///C:\Users\mtk16923\Documents\3GPP%20Meetings\202205%20-%20RAN2_118-e,%20Online\Extracts\R2-2205228%20-%2038331%20correction%20on%20RIL%20issues%20(E041,%20E043,%20E044%20and%20E045).docx" TargetMode="External"/><Relationship Id="rId70" Type="http://schemas.openxmlformats.org/officeDocument/2006/relationships/hyperlink" Target="file:///C:\Users\mtk16923\Documents\3GPP%20Meetings\202205%20-%20RAN2_118-e,%20Online\Extracts\R2-2205906%20(R17%20SL%20Relay%20WI_A6721_RIL_U455.docx" TargetMode="External"/><Relationship Id="rId91" Type="http://schemas.openxmlformats.org/officeDocument/2006/relationships/hyperlink" Target="file:///C:\Users\mtk16923\Documents\3GPP%20Meetings\202205%20-%20RAN2_118-e,%20Online\Extracts\R2-2206381%20-%20Summary%20of%20%5b640%5d%20Cast%20type%20for%20discovery%20(OPPO)_final_V01_Rapp.doc" TargetMode="External"/><Relationship Id="rId145"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66" Type="http://schemas.openxmlformats.org/officeDocument/2006/relationships/hyperlink" Target="file:///C:\Users\mtk16923\Documents\3GPP%20Meetings\202205%20-%20RAN2_118-e,%20Online\Extracts\R2-2204688%20Reply%20LS%20on%20UETRP%20TEG%20framework%20issues%20(R4-2206998;%20contact%20CATT).docx" TargetMode="External"/><Relationship Id="rId187" Type="http://schemas.openxmlformats.org/officeDocument/2006/relationships/hyperlink" Target="file:///C:\Users\mtk16923\Documents\3GPP%20Meetings\202205%20-%20RAN2_118-e,%20Online\Extracts\38.321_CR1228_(Rel-17)_R2-2204742.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233"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54" Type="http://schemas.openxmlformats.org/officeDocument/2006/relationships/hyperlink" Target="file:///C:\Users\mtk16923\Documents\3GPP%20Meetings\202205%20-%20RAN2_118-e,%20Online\Extracts\R2-2205807%20TableUpdate.docx" TargetMode="External"/><Relationship Id="rId28" Type="http://schemas.openxmlformats.org/officeDocument/2006/relationships/hyperlink" Target="file:///C:\Users\mtk16923\Documents\3GPP%20Meetings\202205%20-%20RAN2_118-e,%20Online\Extracts\R2-2205648_38321_CR1277_(Rel-17)_MAC-%20Correction%20for%20SL%20Relay_v2.docx" TargetMode="External"/><Relationship Id="rId49" Type="http://schemas.openxmlformats.org/officeDocument/2006/relationships/hyperlink" Target="file:///C:\Users\mtk16923\Documents\3GPP%20Meetings\202205%20-%20RAN2_118-e,%20Online\Extracts\R2-2204676%20OOC.docx" TargetMode="External"/><Relationship Id="rId114"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275" Type="http://schemas.openxmlformats.org/officeDocument/2006/relationships/hyperlink" Target="file:///C:\Users\mtk16923\Documents\3GPP%20Meetings\202205%20-%20RAN2_118-e,%20Online\Extracts\R2-2205310%20Correction%20on%20pre-configured%20MG%20procedure%20in%2038.331.docx" TargetMode="External"/><Relationship Id="rId60" Type="http://schemas.openxmlformats.org/officeDocument/2006/relationships/hyperlink" Target="file:///C:\Users\mtk16923\Documents\3GPP%20Meetings\202205%20-%20RAN2_118-e,%20Online\Extracts\R2-2205496%20Correction%20for%20setting%20cause%20value%20for%20sidelink%20relay.docx" TargetMode="External"/><Relationship Id="rId81" Type="http://schemas.openxmlformats.org/officeDocument/2006/relationships/hyperlink" Target="file:///C:\Users\mtk16923\Documents\3GPP%20Meetings\202205%20-%20RAN2_118-e,%20Online\Extracts\R2-2204990-38300_Correction%20to%20support%20IDLE%20INACTIVE%20relay%20UE.docx" TargetMode="External"/><Relationship Id="rId135"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56" Type="http://schemas.openxmlformats.org/officeDocument/2006/relationships/hyperlink" Target="file:///C:\Users\mtk16923\Documents\3GPP%20Meetings\202205%20-%20RAN2_118-e,%20Online\Extracts\R2-2204464_R1-2202847.docx" TargetMode="External"/><Relationship Id="rId177" Type="http://schemas.openxmlformats.org/officeDocument/2006/relationships/hyperlink" Target="file:///C:\Users\mtk16923\Documents\3GPP%20Meetings\202205%20-%20RAN2_118-e,%20Online\Extracts\R2-2206247_(draft%20CR%2037355%20LPP%20Updates)_v02.docx" TargetMode="External"/><Relationship Id="rId198" Type="http://schemas.openxmlformats.org/officeDocument/2006/relationships/hyperlink" Target="file:///C:\Users\mtk16923\Documents\3GPP%20Meetings\202205%20-%20RAN2_118-e,%20Online\Extracts\R2-2205809%20Correction%20MACCE.docx" TargetMode="External"/><Relationship Id="rId202" Type="http://schemas.openxmlformats.org/officeDocument/2006/relationships/hyperlink" Target="file:///C:\Users\mtk16923\Documents\3GPP%20Meetings\202205%20-%20RAN2_118-e,%20Online\Extracts\R2-2206052%20Summary%20of%20AI%206.11.2.2%20on%20RRC_INACTIVE.docx" TargetMode="External"/><Relationship Id="rId223" Type="http://schemas.openxmlformats.org/officeDocument/2006/relationships/hyperlink" Target="file:///C:\Users\mtk16923\Documents\3GPP%20Meetings\202205%20-%20RAN2_118-e,%20Online\Extracts\R2-2205815%20integrity.docx" TargetMode="External"/><Relationship Id="rId244" Type="http://schemas.openxmlformats.org/officeDocument/2006/relationships/hyperlink" Target="file:///C:\Users\mtk16923\Documents\3GPP%20Meetings\202205%20-%20RAN2_118-e,%20Online\Extracts\R2-2205016%20%5bH060%5d%20Correction%20on%20DL-AoD%20additional%20measurement.docx"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4586%20Positioning%20SIB%20forwarding%20for%20Remote%20UE.docx" TargetMode="External"/><Relationship Id="rId265" Type="http://schemas.openxmlformats.org/officeDocument/2006/relationships/hyperlink" Target="file:///C:\Users\mtk16923\Documents\3GPP%20Meetings\202205%20-%20RAN2_118-e,%20Online\Extracts\R2-2206390%20LS%20on%20expected%20AoA%20and%20AoD%20parameters.docx" TargetMode="External"/><Relationship Id="rId286" Type="http://schemas.openxmlformats.org/officeDocument/2006/relationships/hyperlink" Target="file:///C:\Users\mtk16923\Documents\3GPP%20Meetings\202205%20-%20RAN2_118-e,%20Online\Extracts\38305_CR0094_(Rel-17)_R2-2205655-Pos-stage-2-UL-UE-TEG-v0.docx" TargetMode="External"/><Relationship Id="rId50" Type="http://schemas.openxmlformats.org/officeDocument/2006/relationships/hyperlink" Target="file:///C:\Users\mtk16923\Documents\3GPP%20Meetings\202205%20-%20RAN2_118-e,%20Online\Extracts\R2-2205113-Cause%20value%20for%20Relay%20UE%20(38.331%20running%20CR).docx" TargetMode="External"/><Relationship Id="rId104"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125" Type="http://schemas.openxmlformats.org/officeDocument/2006/relationships/hyperlink" Target="file:///C:\Users\mtk16923\Documents\3GPP%20Meetings\202205%20-%20RAN2_118-e,%20Online\Extracts\R2-2205645%20Discussion%20on%20SIB%20configuraiton%20for%20relay%20support.doc" TargetMode="External"/><Relationship Id="rId146" Type="http://schemas.openxmlformats.org/officeDocument/2006/relationships/hyperlink" Target="file:///C:\Users\mtk16923\Documents\3GPP%20Meetings\202205%20-%20RAN2_118-e,%20Online\Extracts\R2-2206519%20Summary%20of%20%5bAT118-e%5d%5b618%5d%5bRelay%5d%2037985%20relay%20TP%20(ZTE).docx" TargetMode="External"/><Relationship Id="rId167" Type="http://schemas.openxmlformats.org/officeDocument/2006/relationships/hyperlink" Target="file:///C:\Users\mtk16923\Documents\3GPP%20Meetings\202205%20-%20RAN2_118-e,%20Online\Extracts\R2-2204934%20Known%20corrections&amp;issues%20for%20Rel-17%20positioning%20WI.docx" TargetMode="External"/><Relationship Id="rId188" Type="http://schemas.openxmlformats.org/officeDocument/2006/relationships/hyperlink" Target="file:///C:\Users\mtk16923\Documents\3GPP%20Meetings\202205%20-%20RAN2_118-e,%20Online\Extracts\R2-2204996%20Corrections%20on%20MAC%20CE%20for%20Preconfigured%20Positioning%20MG.docx" TargetMode="External"/><Relationship Id="rId71" Type="http://schemas.openxmlformats.org/officeDocument/2006/relationships/hyperlink" Target="file:///C:\Users\mtk16923\Documents\3GPP%20Meetings\202205%20-%20RAN2_118-e,%20Online\Extracts\R2-2205907%20(R17%20SL%20Relay%20WI_A6721_RIL_U456_U473.docx" TargetMode="External"/><Relationship Id="rId92"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213" Type="http://schemas.openxmlformats.org/officeDocument/2006/relationships/hyperlink" Target="file:///C:\Users\mtk16923\Documents\3GPP%20Meetings\202205%20-%20RAN2_118-e,%20Online\Extracts\R2-2206258%20Email%20discussion%20for%20on-demand%20PRS.doc" TargetMode="External"/><Relationship Id="rId234" Type="http://schemas.openxmlformats.org/officeDocument/2006/relationships/hyperlink" Target="file:///C:\Users\mtk16923\Documents\3GPP%20Meetings\202205%20-%20RAN2_118-e,%20Online\Extracts\R2-2204705%20Discussion%20on%20the%20LS%20on%20the%20framework%20of%20UETRP%20Rx%20TEG.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38.306_CR0728(Rel-17)_R2-2205880%20-%2038.306%20CR%20for%20sidelink%20relay%20capabilities.docx" TargetMode="External"/><Relationship Id="rId255" Type="http://schemas.openxmlformats.org/officeDocument/2006/relationships/hyperlink" Target="file:///C:\Users\mtk16923\Documents\3GPP%20Meetings\202205%20-%20RAN2_118-e,%20Online\Extracts\R2-2204933_Positioning%20UE%20capabilities.docx" TargetMode="External"/><Relationship Id="rId276"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40"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115"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36"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157" Type="http://schemas.openxmlformats.org/officeDocument/2006/relationships/hyperlink" Target="file:///C:\Users\mtk16923\Documents\3GPP%20Meetings\202205%20-%20RAN2_118-e,%20Online\Extracts\R2-2204508_R4-2207088.docx" TargetMode="External"/><Relationship Id="rId178" Type="http://schemas.openxmlformats.org/officeDocument/2006/relationships/hyperlink" Target="file:///C:\Users\mtk16923\Documents\3GPP%20Meetings\202205%20-%20RAN2_118-e,%20Online\Extracts\R2-2206392%20Email%20discussion%20for%20MAC%20CR.doc" TargetMode="External"/><Relationship Id="rId61" Type="http://schemas.openxmlformats.org/officeDocument/2006/relationships/hyperlink" Target="file:///C:\Users\mtk16923\Documents\3GPP%20Meetings\202205%20-%20RAN2_118-e,%20Online\Extracts\R2-2206042%20-%20Discussion%20on%20%5bO090%5d.docx" TargetMode="External"/><Relationship Id="rId82" Type="http://schemas.openxmlformats.org/officeDocument/2006/relationships/hyperlink" Target="file:///C:\Users\mtk16923\Documents\3GPP%20Meetings\202205%20-%20RAN2_118-e,%20Online\Extracts\R2-2205375%20On%20the%20entry%20and%20exit%20conditions%20for%20path%20switch%20in%20SL%20relay.docx" TargetMode="External"/><Relationship Id="rId199" Type="http://schemas.openxmlformats.org/officeDocument/2006/relationships/hyperlink" Target="file:///C:\Users\mtk16923\Documents\3GPP%20Meetings\202205%20-%20RAN2_118-e,%20Online\Extracts\R2-2205810%20Clarification%20on%20PPW%20and%20MG%20.docx" TargetMode="External"/><Relationship Id="rId203" Type="http://schemas.openxmlformats.org/officeDocument/2006/relationships/hyperlink" Target="file:///C:\Users\mtk16923\Documents\3GPP%20Meetings\202205%20-%20RAN2_118-e,%20Online\Extracts\R2-2206257%20Report%20of%20%5bAT118-e%5d%5b636%5d%5bPOS%5d%20RRC_INACTIVE.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37.355_CR0348_(Rel-17)_R2-2206037.docx" TargetMode="External"/><Relationship Id="rId245"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66" Type="http://schemas.openxmlformats.org/officeDocument/2006/relationships/hyperlink" Target="file:///C:\Users\mtk16923\Documents\3GPP%20Meetings\202205%20-%20RAN2_118-e,%20Online\Extracts\R2-2204932_I004%20Validity%20area%20for%20preconfigured%20AD.docx" TargetMode="External"/><Relationship Id="rId287" Type="http://schemas.openxmlformats.org/officeDocument/2006/relationships/hyperlink" Target="file:///C:\Users\mtk16923\Documents\3GPP%20Meetings\202205%20-%20RAN2_118-e,%20Online\Extracts\R2-2205845%20Remaining%20details%20for%20high-precision%20GNSS%20reporting.docx" TargetMode="External"/><Relationship Id="rId30" Type="http://schemas.openxmlformats.org/officeDocument/2006/relationships/hyperlink" Target="file:///C:\Users\mtk16923\Documents\3GPP%20Meetings\202205%20-%20RAN2_118-e,%20Online\Extracts\R2-2205986_38331_%20CR%233145_%20Rel-17_Miscellaneous%20corrections%20for%20NR%20SL%20Relay.docx" TargetMode="External"/><Relationship Id="rId105"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26" Type="http://schemas.openxmlformats.org/officeDocument/2006/relationships/hyperlink" Target="file:///C:\Users\mtk16923\Documents\3GPP%20Meetings\202205%20-%20RAN2_118-e,%20Online\Extracts\R2-2205776-%20%5bE086%5d%20Correction%20on%20cell%20barring%20for%20SL%20relay.docx" TargetMode="External"/><Relationship Id="rId147" Type="http://schemas.openxmlformats.org/officeDocument/2006/relationships/hyperlink" Target="file:///C:\Users\mtk16923\Documents\3GPP%20Meetings\202205%20-%20RAN2_118-e,%20Online\Extracts\R2-2205432%20Corrections%20on%20stage2%20specification%20for%20sidelink%20relay.docx" TargetMode="External"/><Relationship Id="rId168" Type="http://schemas.openxmlformats.org/officeDocument/2006/relationships/hyperlink" Target="file:///C:\Users\mtk16923\Documents\3GPP%20Meetings\202205%20-%20RAN2_118-e,%20Online\Extracts\R2-2204930_Open%20issues%20on%20TS38.305%20.docx" TargetMode="External"/><Relationship Id="rId51" Type="http://schemas.openxmlformats.org/officeDocument/2006/relationships/hyperlink" Target="file:///C:\Users\mtk16923\Documents\3GPP%20Meetings\202205%20-%20RAN2_118-e,%20Online\Extracts\R2-2205115-remaining%20issues%20for%20control%20plane%20procedure%20for%20relay%20operation.docx" TargetMode="External"/><Relationship Id="rId72" Type="http://schemas.openxmlformats.org/officeDocument/2006/relationships/hyperlink" Target="file:///C:\Users\mtk16923\Documents\3GPP%20Meetings\202205%20-%20RAN2_118-e,%20Online\Extracts\R2-2205908%20(R17%20SL%20Relay%20WI_A6721_RIL_U465.docx" TargetMode="External"/><Relationship Id="rId93" Type="http://schemas.openxmlformats.org/officeDocument/2006/relationships/hyperlink" Target="file:///C:\Users\mtk16923\Documents\3GPP%20Meetings\202205%20-%20RAN2_118-e,%20Online\Extracts\R2-2204587%20Relay%20selection%20Requirement%20conflict.docx" TargetMode="External"/><Relationship Id="rId189" Type="http://schemas.openxmlformats.org/officeDocument/2006/relationships/hyperlink" Target="file:///C:\Users\mtk16923\Documents\3GPP%20Meetings\202205%20-%20RAN2_118-e,%20Online\Extracts\R2-2205309%20Correction%20on%20pre-configured%20MG%20procedure%20in%2038.321.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5007%20%5bH011%5d%20TRP%20config%20for%20on-demand%20PRS.docx" TargetMode="External"/><Relationship Id="rId235"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56" Type="http://schemas.openxmlformats.org/officeDocument/2006/relationships/hyperlink" Target="file:///C:\Users\mtk16923\Documents\3GPP%20Meetings\202205%20-%20RAN2_118-e,%20Online\Extracts\R2-2205009%20%5bH022%5d%20Summary%20of%20R2-agreed%20Capabilities%20for%20R17%20POSenh.docx" TargetMode="External"/><Relationship Id="rId277" Type="http://schemas.openxmlformats.org/officeDocument/2006/relationships/hyperlink" Target="file:///C:\Users\mtk16923\Documents\3GPP%20Meetings\202205%20-%20RAN2_118-e,%20Online\Extracts\R2-2205811%20RIL%20E064%20TEG%20Reporting.docx" TargetMode="External"/><Relationship Id="rId116"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137" Type="http://schemas.openxmlformats.org/officeDocument/2006/relationships/hyperlink" Target="file:///C:\Users\mtk16923\Documents\3GPP%20Meetings\202205%20-%20RAN2_118-e,%20Online\Extracts\R2-2205777-%20%5bE087%5d%20Correction%20on%20paging%20reception%20by%20the%20remote%20UE.docx" TargetMode="External"/><Relationship Id="rId158" Type="http://schemas.openxmlformats.org/officeDocument/2006/relationships/hyperlink" Target="file:///C:\Users\mtk16923\Documents\3GPP%20Meetings\202205%20-%20RAN2_118-e,%20Online\Docs\R2-2204521.zip"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Draft_R2-2204886.doc" TargetMode="External"/><Relationship Id="rId62" Type="http://schemas.openxmlformats.org/officeDocument/2006/relationships/hyperlink" Target="file:///C:\Users\mtk16923\Documents\3GPP%20Meetings\202205%20-%20RAN2_118-e,%20Online\Extracts\R2-2204991-38300_Correction%20to%20support%20L3%20U2N%20Relay.docx" TargetMode="External"/><Relationship Id="rId83"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179" Type="http://schemas.openxmlformats.org/officeDocument/2006/relationships/hyperlink" Target="file:///C:\Users\mtk16923\Documents\3GPP%20Meetings\202205%20-%20RAN2_118-e,%20Online\Extracts\R2-2206147%20Summary%20of%20AI%206.11.2.1%20on%20latency.docx" TargetMode="External"/><Relationship Id="rId190" Type="http://schemas.openxmlformats.org/officeDocument/2006/relationships/hyperlink" Target="file:///C:\Users\mtk16923\Documents\3GPP%20Meetings\202205%20-%20RAN2_118-e,%20Online\Extracts\R2-2205311%20Discussion%20on%20the%20pre-configured%20MG%20signaling.docx" TargetMode="External"/><Relationship Id="rId204" Type="http://schemas.openxmlformats.org/officeDocument/2006/relationships/hyperlink" Target="file:///C:\Users\mtk16923\Documents\3GPP%20Meetings\202205%20-%20RAN2_118-e,%20Online\Extracts\R2-2206384_SDT_I512_PositionConfig_v01.docx" TargetMode="External"/><Relationship Id="rId225" Type="http://schemas.openxmlformats.org/officeDocument/2006/relationships/hyperlink" Target="file:///C:\Users\mtk16923\Documents\3GPP%20Meetings\202205%20-%20RAN2_118-e,%20Online\Extracts\37.355_CR0348r1_(Rel-17)_R2-2206067.docx" TargetMode="External"/><Relationship Id="rId246"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67"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288" Type="http://schemas.openxmlformats.org/officeDocument/2006/relationships/hyperlink" Target="file:///C:\Users\mtk16923\Documents\3GPP%20Meetings\202205%20-%20RAN2_118-e,%20Online\Extracts\R2-2206329%20Remaining%20details%20for%20high-precision%20GNSS%20reporting.docx" TargetMode="External"/><Relationship Id="rId106"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127" Type="http://schemas.openxmlformats.org/officeDocument/2006/relationships/hyperlink" Target="file:///C:\Users\mtk16923\Documents\3GPP%20Meetings\202205%20-%20RAN2_118-e,%20Online\Extracts\R2-2205780-%20%5bE104%5d%5bE112%5d%20Correction%20on%20handling%20on%20timer%20T420.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6588-%20Report%20on%20%5bAT118-e%5d%5b613%5d%5bRelay%5d%20Discussion%20on%2038304%20relay%20CR.docx" TargetMode="External"/><Relationship Id="rId52"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73" Type="http://schemas.openxmlformats.org/officeDocument/2006/relationships/hyperlink" Target="file:///C:\Users\mtk16923\Documents\3GPP%20Meetings\202205%20-%20RAN2_118-e,%20Online\Extracts\R2-2205909%20(R17%20SL%20Relay%20WI_A6721_RIL_U482.docx" TargetMode="External"/><Relationship Id="rId94" Type="http://schemas.openxmlformats.org/officeDocument/2006/relationships/hyperlink" Target="file:///C:\Users\mtk16923\Documents\3GPP%20Meetings\202205%20-%20RAN2_118-e,%20Online\Extracts\38331_draftCR_(Rel-17)_R2-2204636%20-%20%5bO042,%20O047-O049,%20O058-O060%5d.docx" TargetMode="External"/><Relationship Id="rId148" Type="http://schemas.openxmlformats.org/officeDocument/2006/relationships/hyperlink" Target="file:///C:\Users\mtk16923\Documents\3GPP%20Meetings\202205%20-%20RAN2_118-e,%20Online\Extracts\R2-2205781-%20Misc%20correction%20on%2038.300%20for%20SL%20relay.docx" TargetMode="External"/><Relationship Id="rId169" Type="http://schemas.openxmlformats.org/officeDocument/2006/relationships/hyperlink" Target="file:///C:\Users\mtk16923\Documents\3GPP%20Meetings\202205%20-%20RAN2_118-e,%20Online\Extracts\R2-2204931-38.305%20CR%20for%20Positioning%20WI.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6340%20Summary%20of%20AI%206.11.2.1%20on%20latency.docx" TargetMode="External"/><Relationship Id="rId215" Type="http://schemas.openxmlformats.org/officeDocument/2006/relationships/hyperlink" Target="file:///C:\Users\mtk16923\Documents\3GPP%20Meetings\202205%20-%20RAN2_118-e,%20Online\Extracts\R2-2205011%20%5bH057%5d%20Discussion%20on%20UE-initiated%20on-demand%20PRS.docx" TargetMode="External"/><Relationship Id="rId236" Type="http://schemas.openxmlformats.org/officeDocument/2006/relationships/hyperlink" Target="file:///C:\Users\mtk16923\Documents\3GPP%20Meetings\202205%20-%20RAN2_118-e,%20Online\Extracts\38.331_CR2994_(Rel-17)_R2-2204707.docx" TargetMode="External"/><Relationship Id="rId257" Type="http://schemas.openxmlformats.org/officeDocument/2006/relationships/hyperlink" Target="file:///C:\Users\mtk16923\Documents\3GPP%20Meetings\202205%20-%20RAN2_118-e,%20Online\Extracts\R2-2206330%20PPW%20Capability.docx" TargetMode="External"/><Relationship Id="rId278" Type="http://schemas.openxmlformats.org/officeDocument/2006/relationships/hyperlink" Target="file:///C:\Users\mtk16923\Documents\3GPP%20Meetings\202205%20-%20RAN2_118-e,%20Online\Extracts\R2-2205816%20E060.docx" TargetMode="External"/><Relationship Id="rId42" Type="http://schemas.openxmlformats.org/officeDocument/2006/relationships/hyperlink" Target="file:///C:\Users\mtk16923\Documents\3GPP%20Meetings\202205%20-%20RAN2_118-e,%20Online\Extracts\R2-2205064%20Discussion%20on%20remote%20UE's%20SIB(s)%20acquisition%20and%20paging%20monitoring.docx" TargetMode="External"/><Relationship Id="rId84" Type="http://schemas.openxmlformats.org/officeDocument/2006/relationships/hyperlink" Target="file:///C:\Users\mtk16923\Documents\3GPP%20Meetings\202205%20-%20RAN2_118-e,%20Online\Extracts\R2-2204796%20Correction%20on%20BEARER%20ID%20determination.doc" TargetMode="External"/><Relationship Id="rId138"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91" Type="http://schemas.openxmlformats.org/officeDocument/2006/relationships/hyperlink" Target="file:///C:\Users\mtk16923\Documents\3GPP%20Meetings\202205%20-%20RAN2_118-e,%20Online\Extracts\R2-2205579%20Discussion%20on%20the%20handling%20of%20pre-MG%20for%20positioning.docx" TargetMode="External"/><Relationship Id="rId205" Type="http://schemas.openxmlformats.org/officeDocument/2006/relationships/hyperlink" Target="file:///C:\Users\mtk16923\Documents\3GPP%20Meetings\202205%20-%20RAN2_118-e,%20Online\Extracts\R2-2204691%20Further%20consideration%20on%20Periodic%20and%20Triggered%205GC-MT-LR.docx" TargetMode="External"/><Relationship Id="rId247" Type="http://schemas.openxmlformats.org/officeDocument/2006/relationships/hyperlink" Target="file:///C:\Users\mtk16923\Documents\3GPP%20Meetings\202205%20-%20RAN2_118-e,%20Online\Extracts\R2-2205308%20%5bZ003%5d%5bH025%5dSignaling%20of%20measurement%20instances.docx" TargetMode="External"/><Relationship Id="rId107"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289" Type="http://schemas.openxmlformats.org/officeDocument/2006/relationships/hyperlink" Target="file:///C:\Users\mtk16923\Documents\3GPP%20Meetings\202205%20-%20RAN2_118-e,%20Online\Extracts\R2-2206395%20%5bAT118-e%5d%5b628%5d%5bPOS%5d%20NMEA%20GGA%20string%20for%20HA-GNSS%20reporting%20(Ericsson)_phase3_Rapp_Ericsson.docx" TargetMode="External"/><Relationship Id="rId11" Type="http://schemas.openxmlformats.org/officeDocument/2006/relationships/hyperlink" Target="file:///C:\Users\mtk16923\Documents\3GPP%20Meetings\202205%20-%20RAN2_118-e,%20Online\Extracts\R2-2205802%20SegCRCatF.docx" TargetMode="External"/><Relationship Id="rId53"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149" Type="http://schemas.openxmlformats.org/officeDocument/2006/relationships/hyperlink" Target="file:///C:\Users\mtk16923\Documents\3GPP%20Meetings\202205%20-%20RAN2_118-e,%20Online\Extracts\R2-2205611%20Support%20of%20non-IP%20PDU%20type%20in%20PDCP%20protocol.doc" TargetMode="External"/><Relationship Id="rId95" Type="http://schemas.openxmlformats.org/officeDocument/2006/relationships/hyperlink" Target="file:///C:\Users\mtk16923\Documents\3GPP%20Meetings\202205%20-%20RAN2_118-e,%20Online\Extracts\R2-2204675%20%5bV410%5d%5bO058%5d%20Dedicated%20pool%20for%20discovery%20reception.docx" TargetMode="External"/><Relationship Id="rId160" Type="http://schemas.openxmlformats.org/officeDocument/2006/relationships/hyperlink" Target="file:///C:\Users\mtk16923\Documents\3GPP%20Meetings\202205%20-%20RAN2_118-e,%20Online\Extracts\R2-2206385%20Report%20of%20%5bAT118-e%5d%5b626%5d%5bPOS%5d%20LS%20on%20TEG%20framework%20(CATT).docx" TargetMode="External"/><Relationship Id="rId216" Type="http://schemas.openxmlformats.org/officeDocument/2006/relationships/hyperlink" Target="file:///C:\Users\mtk16923\Documents\3GPP%20Meetings\202205%20-%20RAN2_118-e,%20Online\Extracts\R2-2205581%20Mismatch%20between%20the%20on-demand%20PRS%20procedure%20of%20RAN2%20and%20RAN3.docx" TargetMode="External"/><Relationship Id="rId258" Type="http://schemas.openxmlformats.org/officeDocument/2006/relationships/hyperlink" Target="file:///C:\Users\mtk16923\Documents\3GPP%20Meetings\202205%20-%20RAN2_118-e,%20Online\Docs\R2-2205843.zip" TargetMode="External"/><Relationship Id="rId22" Type="http://schemas.openxmlformats.org/officeDocument/2006/relationships/hyperlink" Target="file:///C:\Users\mtk16923\Documents\3GPP%20Meetings\202205%20-%20RAN2_118-e,%20Online\Extracts\R2-2206466%20Reply%20LS%20on%20SDU%20type%20used%20over%20user%20plane%20for%20NR%20PC5%20reference%20point.docx" TargetMode="External"/><Relationship Id="rId64" Type="http://schemas.openxmlformats.org/officeDocument/2006/relationships/hyperlink" Target="file:///C:\Users\mtk16923\Documents\3GPP%20Meetings\202205%20-%20RAN2_118-e,%20Online\Extracts\38331_draftCR_(Rel-17)_R2-2204634%20-%20%5bO006,%20O007,%20O008,%20O010,%20O011,%20O054,%20O900%5d.docx" TargetMode="External"/><Relationship Id="rId118" Type="http://schemas.openxmlformats.org/officeDocument/2006/relationships/hyperlink" Target="file:///C:\Users\mtk16923\Documents\3GPP%20Meetings\202205%20-%20RAN2_118-e,%20Online\Extracts\R2-2205775-%20%5bE084%5d%5bE085%5d%20Correction%20on%20on-demand%20SIB%20for%20SL%20relay.docx" TargetMode="External"/><Relationship Id="rId171" Type="http://schemas.openxmlformats.org/officeDocument/2006/relationships/hyperlink" Target="file:///C:\Users\mtk16923\Documents\3GPP%20Meetings\202205%20-%20RAN2_118-e,%20Online\Extracts\R2-2205859%20Positioning%20RRCCR.docx" TargetMode="External"/><Relationship Id="rId227" Type="http://schemas.openxmlformats.org/officeDocument/2006/relationships/hyperlink" Target="file:///C:\Users\mtk16923\Documents\3GPP%20Meetings\202205%20-%20RAN2_118-e,%20Online\Extracts\38.305_CR0087_(Rel-17)_R2-2204690.docx" TargetMode="External"/><Relationship Id="rId269" Type="http://schemas.openxmlformats.org/officeDocument/2006/relationships/hyperlink" Target="file:///C:\Users\mtk16923\Documents\3GPP%20Meetings\202205%20-%20RAN2_118-e,%20Online\Extracts\R2-2205583%20%5bV003%5d%20Discussion%20on%20the%20format%20of%20pre-configuratio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42436</Words>
  <Characters>235946</Characters>
  <Application>Microsoft Office Word</Application>
  <DocSecurity>0</DocSecurity>
  <Lines>5129</Lines>
  <Paragraphs>2993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275389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2022-05-19T15:36:00Z</dcterms:created>
  <dcterms:modified xsi:type="dcterms:W3CDTF">2022-05-19T15:36:00Z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