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w:t>
      </w:r>
      <w:proofErr w:type="gramStart"/>
      <w:r w:rsidR="00B97E70" w:rsidRPr="00B97E70">
        <w:rPr>
          <w:rFonts w:ascii="Arial" w:eastAsia="Batang" w:hAnsi="Arial"/>
          <w:sz w:val="24"/>
          <w:lang w:val="en-US"/>
        </w:rPr>
        <w:t>e][</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lastRenderedPageBreak/>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SimSun"/>
                <w:lang w:eastAsia="zh-CN"/>
              </w:rPr>
            </w:pPr>
            <w:r>
              <w:rPr>
                <w:rFonts w:eastAsia="SimSun" w:hint="eastAsia"/>
                <w:lang w:eastAsia="zh-CN"/>
              </w:rPr>
              <w:t>O</w:t>
            </w:r>
            <w:r>
              <w:rPr>
                <w:rFonts w:eastAsia="SimSun"/>
                <w:lang w:eastAsia="zh-CN"/>
              </w:rPr>
              <w:t>PPO</w:t>
            </w:r>
          </w:p>
        </w:tc>
        <w:tc>
          <w:tcPr>
            <w:tcW w:w="6394" w:type="dxa"/>
          </w:tcPr>
          <w:p w14:paraId="28971E49" w14:textId="15171B05" w:rsidR="00C53A9E" w:rsidRPr="004B62D6" w:rsidRDefault="004B62D6" w:rsidP="00C53A9E">
            <w:pPr>
              <w:rPr>
                <w:rFonts w:eastAsia="SimSun"/>
                <w:lang w:eastAsia="zh-CN"/>
              </w:rPr>
            </w:pPr>
            <w:r>
              <w:rPr>
                <w:rFonts w:eastAsia="SimSun" w:hint="eastAsia"/>
                <w:lang w:eastAsia="zh-CN"/>
              </w:rPr>
              <w:t>w</w:t>
            </w:r>
            <w:r>
              <w:rPr>
                <w:rFonts w:eastAsia="SimSun"/>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SimSun"/>
                <w:lang w:eastAsia="zh-CN"/>
              </w:rPr>
            </w:pPr>
            <w:r>
              <w:rPr>
                <w:rFonts w:eastAsia="SimSun" w:hint="eastAsia"/>
                <w:lang w:eastAsia="zh-CN"/>
              </w:rPr>
              <w:t>T</w:t>
            </w:r>
            <w:r>
              <w:rPr>
                <w:rFonts w:eastAsia="SimSun"/>
                <w:lang w:eastAsia="zh-CN"/>
              </w:rPr>
              <w:t>D Tech, Chengdu TD Tech</w:t>
            </w:r>
          </w:p>
        </w:tc>
        <w:tc>
          <w:tcPr>
            <w:tcW w:w="6394" w:type="dxa"/>
          </w:tcPr>
          <w:p w14:paraId="7A63E1D8" w14:textId="0742BAC5" w:rsidR="00277F65" w:rsidRDefault="00277F65" w:rsidP="00277F65">
            <w:pPr>
              <w:rPr>
                <w:rFonts w:eastAsia="SimSun"/>
                <w:lang w:eastAsia="zh-CN"/>
              </w:rPr>
            </w:pPr>
            <w:r>
              <w:rPr>
                <w:rFonts w:eastAsia="SimSun"/>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SimSun"/>
                <w:lang w:eastAsia="zh-CN"/>
              </w:rPr>
              <w:t>Samsung</w:t>
            </w:r>
          </w:p>
        </w:tc>
        <w:tc>
          <w:tcPr>
            <w:tcW w:w="6394" w:type="dxa"/>
          </w:tcPr>
          <w:p w14:paraId="17C323BD" w14:textId="75AC3437" w:rsidR="004B070C" w:rsidRDefault="004B070C" w:rsidP="004B070C">
            <w:pPr>
              <w:rPr>
                <w:lang w:eastAsia="ko-KR"/>
              </w:rPr>
            </w:pPr>
            <w:r w:rsidRPr="00D76050">
              <w:rPr>
                <w:rFonts w:eastAsia="SimSun"/>
                <w:lang w:eastAsia="zh-CN"/>
              </w:rPr>
              <w:t>Sangkyu.baek@samsung.com</w:t>
            </w:r>
            <w:r>
              <w:rPr>
                <w:rFonts w:eastAsia="SimSun"/>
                <w:lang w:eastAsia="zh-CN"/>
              </w:rPr>
              <w:t xml:space="preserve">, </w:t>
            </w:r>
            <w:r w:rsidRPr="00D76050">
              <w:rPr>
                <w:rFonts w:eastAsia="SimSun"/>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SimSun"/>
                <w:lang w:eastAsia="zh-CN"/>
              </w:rPr>
            </w:pPr>
            <w:r>
              <w:rPr>
                <w:rFonts w:eastAsia="SimSun"/>
                <w:lang w:eastAsia="zh-CN"/>
              </w:rPr>
              <w:t>Lenovo, Motorola Mobility</w:t>
            </w:r>
          </w:p>
        </w:tc>
        <w:tc>
          <w:tcPr>
            <w:tcW w:w="6394" w:type="dxa"/>
          </w:tcPr>
          <w:p w14:paraId="1575CF4F" w14:textId="672293F6" w:rsidR="00A91788" w:rsidRPr="00D76050" w:rsidRDefault="00315A06" w:rsidP="004B070C">
            <w:pPr>
              <w:rPr>
                <w:rFonts w:eastAsia="SimSun"/>
                <w:lang w:eastAsia="zh-CN"/>
              </w:rPr>
            </w:pPr>
            <w:r>
              <w:rPr>
                <w:rFonts w:eastAsia="SimSun"/>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SimSun"/>
                <w:lang w:eastAsia="zh-CN"/>
              </w:rPr>
            </w:pPr>
            <w:proofErr w:type="spellStart"/>
            <w:r>
              <w:rPr>
                <w:rFonts w:eastAsia="SimSun"/>
                <w:lang w:eastAsia="zh-CN"/>
              </w:rPr>
              <w:t>Futurewei</w:t>
            </w:r>
            <w:proofErr w:type="spellEnd"/>
          </w:p>
        </w:tc>
        <w:tc>
          <w:tcPr>
            <w:tcW w:w="6394" w:type="dxa"/>
          </w:tcPr>
          <w:p w14:paraId="2C31E4FF" w14:textId="741D88E5" w:rsidR="00A974AF" w:rsidRDefault="00A974AF" w:rsidP="004B070C">
            <w:pPr>
              <w:rPr>
                <w:rFonts w:eastAsia="SimSun"/>
                <w:lang w:eastAsia="zh-CN"/>
              </w:rPr>
            </w:pPr>
            <w:r>
              <w:rPr>
                <w:rFonts w:eastAsia="SimSun"/>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SimSun"/>
                <w:lang w:eastAsia="zh-CN"/>
              </w:rPr>
            </w:pPr>
            <w:r>
              <w:rPr>
                <w:rFonts w:eastAsia="SimSun"/>
                <w:lang w:eastAsia="zh-CN"/>
              </w:rPr>
              <w:t>Qualcomm</w:t>
            </w:r>
          </w:p>
        </w:tc>
        <w:tc>
          <w:tcPr>
            <w:tcW w:w="6394" w:type="dxa"/>
          </w:tcPr>
          <w:p w14:paraId="12088B9E" w14:textId="138BD8ED" w:rsidR="00365F6F" w:rsidRDefault="00365F6F" w:rsidP="004B070C">
            <w:pPr>
              <w:rPr>
                <w:rFonts w:eastAsia="SimSun"/>
                <w:lang w:eastAsia="zh-CN"/>
              </w:rPr>
            </w:pPr>
            <w:r>
              <w:rPr>
                <w:rFonts w:eastAsia="SimSun"/>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SimSun"/>
                <w:lang w:eastAsia="zh-CN"/>
              </w:rPr>
            </w:pPr>
            <w:r>
              <w:rPr>
                <w:rFonts w:eastAsia="SimSun" w:hint="eastAsia"/>
                <w:lang w:eastAsia="zh-CN"/>
              </w:rPr>
              <w:t>CATT</w:t>
            </w:r>
          </w:p>
        </w:tc>
        <w:tc>
          <w:tcPr>
            <w:tcW w:w="6394" w:type="dxa"/>
          </w:tcPr>
          <w:p w14:paraId="6D04EBA0" w14:textId="43DAF9F3" w:rsidR="0000426A" w:rsidRDefault="0000426A" w:rsidP="004B070C">
            <w:pPr>
              <w:rPr>
                <w:rFonts w:eastAsia="SimSun"/>
                <w:lang w:eastAsia="zh-CN"/>
              </w:rPr>
            </w:pPr>
            <w:r>
              <w:rPr>
                <w:rFonts w:eastAsia="SimSun"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SimSun"/>
                <w:lang w:val="en-US" w:eastAsia="zh-CN"/>
              </w:rPr>
            </w:pPr>
            <w:r>
              <w:rPr>
                <w:rFonts w:eastAsia="SimSun"/>
                <w:lang w:val="en-US" w:eastAsia="zh-CN"/>
              </w:rPr>
              <w:t>Apple</w:t>
            </w:r>
          </w:p>
        </w:tc>
        <w:tc>
          <w:tcPr>
            <w:tcW w:w="6394" w:type="dxa"/>
          </w:tcPr>
          <w:p w14:paraId="467FC30A" w14:textId="44A365DE" w:rsidR="00942062" w:rsidRDefault="00942062" w:rsidP="004B070C">
            <w:pPr>
              <w:rPr>
                <w:rFonts w:eastAsia="SimSun"/>
                <w:lang w:eastAsia="zh-CN"/>
              </w:rPr>
            </w:pPr>
            <w:r>
              <w:rPr>
                <w:rFonts w:eastAsia="SimSun"/>
                <w:lang w:eastAsia="zh-CN"/>
              </w:rPr>
              <w:t>fangli_xu@apple.com</w:t>
            </w:r>
          </w:p>
        </w:tc>
      </w:tr>
      <w:tr w:rsidR="00DD0FEE" w14:paraId="0C0E1D6C" w14:textId="77777777" w:rsidTr="00F40142">
        <w:tc>
          <w:tcPr>
            <w:tcW w:w="3235" w:type="dxa"/>
          </w:tcPr>
          <w:p w14:paraId="25930835" w14:textId="78803D66" w:rsidR="00DD0FEE" w:rsidRDefault="00DD0FEE" w:rsidP="00DD0FEE">
            <w:pPr>
              <w:rPr>
                <w:rFonts w:eastAsia="SimSun"/>
                <w:lang w:val="en-US" w:eastAsia="zh-CN"/>
              </w:rPr>
            </w:pPr>
            <w:r>
              <w:rPr>
                <w:rFonts w:eastAsia="SimSun"/>
                <w:lang w:val="en-US" w:eastAsia="zh-CN"/>
              </w:rPr>
              <w:t>Xiaomi</w:t>
            </w:r>
          </w:p>
        </w:tc>
        <w:tc>
          <w:tcPr>
            <w:tcW w:w="6394" w:type="dxa"/>
          </w:tcPr>
          <w:p w14:paraId="14AEAC21" w14:textId="40503157" w:rsidR="00DD0FEE" w:rsidRDefault="001F31ED" w:rsidP="00DD0FEE">
            <w:pPr>
              <w:rPr>
                <w:rFonts w:eastAsia="SimSun"/>
                <w:lang w:eastAsia="zh-CN"/>
              </w:rPr>
            </w:pPr>
            <w:hyperlink r:id="rId16" w:history="1">
              <w:r w:rsidR="00FA6FB1" w:rsidRPr="00BE7280">
                <w:rPr>
                  <w:rStyle w:val="Hyperlink"/>
                  <w:rFonts w:eastAsia="SimSun"/>
                  <w:lang w:eastAsia="zh-CN"/>
                </w:rPr>
                <w:t>wuyumin@xiaomi.com</w:t>
              </w:r>
            </w:hyperlink>
          </w:p>
        </w:tc>
      </w:tr>
      <w:tr w:rsidR="00FA6FB1" w14:paraId="176BCF57" w14:textId="77777777" w:rsidTr="00F40142">
        <w:tc>
          <w:tcPr>
            <w:tcW w:w="3235" w:type="dxa"/>
          </w:tcPr>
          <w:p w14:paraId="383DF024" w14:textId="2CD9DFD7" w:rsidR="00FA6FB1" w:rsidRDefault="00FA6FB1" w:rsidP="00DD0FEE">
            <w:pPr>
              <w:rPr>
                <w:rFonts w:eastAsia="SimSun"/>
                <w:lang w:val="en-US" w:eastAsia="zh-CN"/>
              </w:rPr>
            </w:pPr>
            <w:r>
              <w:rPr>
                <w:rFonts w:eastAsia="SimSun" w:hint="eastAsia"/>
                <w:lang w:val="en-US" w:eastAsia="zh-CN"/>
              </w:rPr>
              <w:t>C</w:t>
            </w:r>
            <w:r>
              <w:rPr>
                <w:rFonts w:eastAsia="SimSun"/>
                <w:lang w:val="en-US" w:eastAsia="zh-CN"/>
              </w:rPr>
              <w:t>MCC</w:t>
            </w:r>
          </w:p>
        </w:tc>
        <w:tc>
          <w:tcPr>
            <w:tcW w:w="6394" w:type="dxa"/>
          </w:tcPr>
          <w:p w14:paraId="3B32657A" w14:textId="08C04CED" w:rsidR="00FA6FB1" w:rsidRDefault="00FA6FB1" w:rsidP="00DD0FEE">
            <w:pPr>
              <w:rPr>
                <w:rFonts w:eastAsia="SimSun"/>
                <w:lang w:eastAsia="zh-CN"/>
              </w:rPr>
            </w:pPr>
            <w:r>
              <w:rPr>
                <w:rFonts w:eastAsia="SimSun" w:hint="eastAsia"/>
                <w:lang w:eastAsia="zh-CN"/>
              </w:rPr>
              <w:t>l</w:t>
            </w:r>
            <w:r>
              <w:rPr>
                <w:rFonts w:eastAsia="SimSun"/>
                <w:lang w:eastAsia="zh-CN"/>
              </w:rPr>
              <w:t>iuxiaoman@chinamobile.com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7"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lastRenderedPageBreak/>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SCell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he feasibility of MBS broadcast reception on SCell</w:t>
            </w:r>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8"/>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w:t>
      </w:r>
      <w:r>
        <w:rPr>
          <w:lang w:eastAsia="ko-KR"/>
        </w:rPr>
        <w:lastRenderedPageBreak/>
        <w:t xml:space="preserve">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MBSFN on a frequency when an SCell is configured on that frequency (regardless of whether the SCell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The UE does not have to be configured with an SCell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t xml:space="preserve">Of course, this reception cannot come at a cost of deteriorated performance in the serving cell and it does not </w:t>
            </w:r>
            <w:r>
              <w:rPr>
                <w:lang w:eastAsia="ko-KR"/>
              </w:rPr>
              <w:lastRenderedPageBreak/>
              <w:t xml:space="preserve">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SimSun"/>
                <w:lang w:eastAsia="zh-CN"/>
              </w:rPr>
            </w:pPr>
            <w:r>
              <w:rPr>
                <w:rFonts w:eastAsia="SimSun" w:hint="eastAsia"/>
                <w:lang w:eastAsia="zh-CN"/>
              </w:rPr>
              <w:lastRenderedPageBreak/>
              <w:t>O</w:t>
            </w:r>
            <w:r>
              <w:rPr>
                <w:rFonts w:eastAsia="SimSun"/>
                <w:lang w:eastAsia="zh-CN"/>
              </w:rPr>
              <w:t>PPO</w:t>
            </w:r>
          </w:p>
        </w:tc>
        <w:tc>
          <w:tcPr>
            <w:tcW w:w="2102" w:type="dxa"/>
          </w:tcPr>
          <w:p w14:paraId="6E67A678" w14:textId="35F8DCCF" w:rsidR="00A01645" w:rsidRPr="000D35DC" w:rsidRDefault="00A01645">
            <w:pPr>
              <w:spacing w:after="0"/>
              <w:rPr>
                <w:rFonts w:eastAsia="SimSun"/>
                <w:lang w:eastAsia="zh-CN"/>
              </w:rPr>
            </w:pPr>
            <w:r>
              <w:rPr>
                <w:rFonts w:eastAsia="SimSun"/>
                <w:lang w:eastAsia="zh-CN"/>
              </w:rPr>
              <w:t>Proposal 13b and proposal 16</w:t>
            </w:r>
          </w:p>
        </w:tc>
        <w:tc>
          <w:tcPr>
            <w:tcW w:w="5037" w:type="dxa"/>
          </w:tcPr>
          <w:p w14:paraId="1C662C3F" w14:textId="7347B833" w:rsidR="00A01645" w:rsidRDefault="00A01645">
            <w:pPr>
              <w:spacing w:after="0"/>
              <w:rPr>
                <w:rFonts w:eastAsia="SimSun"/>
                <w:lang w:eastAsia="zh-CN"/>
              </w:rPr>
            </w:pPr>
            <w:r>
              <w:rPr>
                <w:rFonts w:eastAsia="SimSun"/>
                <w:lang w:eastAsia="zh-CN"/>
              </w:rPr>
              <w:t xml:space="preserve">For proposal 13b, it is up to UE implementation or what is the spec impact? The UE request network to configure non-serving as </w:t>
            </w:r>
            <w:proofErr w:type="spellStart"/>
            <w:r>
              <w:rPr>
                <w:rFonts w:eastAsia="SimSun"/>
                <w:lang w:eastAsia="zh-CN"/>
              </w:rPr>
              <w:t>Scell</w:t>
            </w:r>
            <w:proofErr w:type="spellEnd"/>
            <w:r>
              <w:rPr>
                <w:rFonts w:eastAsia="SimSun"/>
                <w:lang w:eastAsia="zh-CN"/>
              </w:rPr>
              <w:t>.</w:t>
            </w:r>
          </w:p>
          <w:p w14:paraId="21727A42" w14:textId="3FC90806" w:rsidR="00A01645" w:rsidRDefault="00A01645">
            <w:pPr>
              <w:spacing w:after="0"/>
              <w:rPr>
                <w:rFonts w:eastAsia="SimSun"/>
                <w:lang w:eastAsia="zh-CN"/>
              </w:rPr>
            </w:pPr>
          </w:p>
          <w:p w14:paraId="1E45A40D" w14:textId="0B1F4EAC" w:rsidR="00A01645" w:rsidRDefault="00A01645">
            <w:pPr>
              <w:spacing w:after="0"/>
              <w:rPr>
                <w:rFonts w:eastAsia="SimSun"/>
                <w:lang w:eastAsia="zh-CN"/>
              </w:rPr>
            </w:pPr>
            <w:r>
              <w:rPr>
                <w:rFonts w:eastAsia="SimSun"/>
                <w:lang w:eastAsia="zh-CN"/>
              </w:rPr>
              <w:t xml:space="preserve">For proposal 16, I am confused that whether the frequency list is needed or not. the UE will report the band and band combination in </w:t>
            </w:r>
            <w:proofErr w:type="spellStart"/>
            <w:r>
              <w:rPr>
                <w:rFonts w:eastAsia="SimSun"/>
                <w:lang w:eastAsia="zh-CN"/>
              </w:rPr>
              <w:t>ue</w:t>
            </w:r>
            <w:proofErr w:type="spellEnd"/>
            <w:r>
              <w:rPr>
                <w:rFonts w:eastAsia="SimSun"/>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SimSun"/>
                <w:lang w:eastAsia="zh-CN"/>
              </w:rPr>
            </w:pPr>
          </w:p>
          <w:p w14:paraId="196A2F46" w14:textId="4A50E4CB" w:rsidR="00A01645" w:rsidRPr="000D35DC" w:rsidRDefault="00A01645">
            <w:pPr>
              <w:spacing w:after="0"/>
              <w:rPr>
                <w:rFonts w:eastAsia="SimSun"/>
                <w:lang w:eastAsia="zh-CN"/>
              </w:rPr>
            </w:pPr>
          </w:p>
        </w:tc>
        <w:tc>
          <w:tcPr>
            <w:tcW w:w="4957" w:type="dxa"/>
          </w:tcPr>
          <w:p w14:paraId="36FBAF21" w14:textId="1F042187" w:rsidR="00A01645" w:rsidRDefault="007C2A51">
            <w:pPr>
              <w:spacing w:after="0"/>
              <w:rPr>
                <w:rFonts w:eastAsia="SimSun"/>
                <w:lang w:eastAsia="zh-CN"/>
              </w:rPr>
            </w:pPr>
            <w:r>
              <w:rPr>
                <w:rFonts w:eastAsia="SimSun"/>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SimSun"/>
              </w:rPr>
            </w:pPr>
            <w:r>
              <w:rPr>
                <w:rFonts w:eastAsia="SimSun"/>
              </w:rPr>
              <w:t xml:space="preserve">If UE supports reception on non-serving cell, then the network knows the UE can receive a service without having to configure </w:t>
            </w:r>
            <w:proofErr w:type="spellStart"/>
            <w:r>
              <w:rPr>
                <w:rFonts w:eastAsia="SimSun"/>
              </w:rPr>
              <w:t>SCell</w:t>
            </w:r>
            <w:proofErr w:type="spellEnd"/>
            <w:r>
              <w:rPr>
                <w:rFonts w:eastAsia="SimSun"/>
              </w:rPr>
              <w:t xml:space="preserve"> on </w:t>
            </w:r>
            <w:proofErr w:type="spellStart"/>
            <w:r>
              <w:rPr>
                <w:rFonts w:eastAsia="SimSun"/>
              </w:rPr>
              <w:t>PCell</w:t>
            </w:r>
            <w:proofErr w:type="spellEnd"/>
            <w:r>
              <w:rPr>
                <w:rFonts w:eastAsia="SimSun"/>
              </w:rPr>
              <w:t xml:space="preserve"> on the indicated frequency.</w:t>
            </w:r>
          </w:p>
          <w:p w14:paraId="3EA8023A" w14:textId="77777777" w:rsidR="007C2A51" w:rsidRDefault="007C2A51" w:rsidP="007C2A51">
            <w:pPr>
              <w:pStyle w:val="ListParagraph"/>
              <w:numPr>
                <w:ilvl w:val="0"/>
                <w:numId w:val="28"/>
              </w:numPr>
              <w:rPr>
                <w:rFonts w:eastAsia="SimSun"/>
              </w:rPr>
            </w:pPr>
            <w:r>
              <w:rPr>
                <w:rFonts w:eastAsia="SimSun"/>
              </w:rPr>
              <w:t xml:space="preserve">If the UE supports reception on SCell (as per proposal 12), the network know it has to configure either an </w:t>
            </w:r>
            <w:proofErr w:type="spellStart"/>
            <w:r>
              <w:rPr>
                <w:rFonts w:eastAsia="SimSun"/>
              </w:rPr>
              <w:t>SCell</w:t>
            </w:r>
            <w:proofErr w:type="spellEnd"/>
            <w:r>
              <w:rPr>
                <w:rFonts w:eastAsia="SimSun"/>
              </w:rPr>
              <w:t xml:space="preserve"> or </w:t>
            </w:r>
            <w:proofErr w:type="spellStart"/>
            <w:r>
              <w:rPr>
                <w:rFonts w:eastAsia="SimSun"/>
              </w:rPr>
              <w:t>PCell</w:t>
            </w:r>
            <w:proofErr w:type="spellEnd"/>
            <w:r>
              <w:rPr>
                <w:rFonts w:eastAsia="SimSun"/>
              </w:rPr>
              <w:t xml:space="preserve"> on the indicated frequency.</w:t>
            </w:r>
          </w:p>
          <w:p w14:paraId="730C136C" w14:textId="77777777" w:rsidR="007C2A51" w:rsidRDefault="007C2A51" w:rsidP="007C2A51">
            <w:pPr>
              <w:pStyle w:val="ListParagraph"/>
              <w:numPr>
                <w:ilvl w:val="0"/>
                <w:numId w:val="28"/>
              </w:numPr>
              <w:rPr>
                <w:rFonts w:eastAsia="SimSun"/>
              </w:rPr>
            </w:pPr>
            <w:r>
              <w:rPr>
                <w:rFonts w:eastAsia="SimSun"/>
              </w:rPr>
              <w:t xml:space="preserve">If </w:t>
            </w:r>
            <w:proofErr w:type="spellStart"/>
            <w:r>
              <w:rPr>
                <w:rFonts w:eastAsia="SimSun"/>
              </w:rPr>
              <w:t>netiher</w:t>
            </w:r>
            <w:proofErr w:type="spellEnd"/>
            <w:r>
              <w:rPr>
                <w:rFonts w:eastAsia="SimSun"/>
              </w:rPr>
              <w:t xml:space="preserve"> reception on </w:t>
            </w:r>
            <w:proofErr w:type="spellStart"/>
            <w:r>
              <w:rPr>
                <w:rFonts w:eastAsia="SimSun"/>
              </w:rPr>
              <w:t>SCell</w:t>
            </w:r>
            <w:proofErr w:type="spellEnd"/>
            <w:r>
              <w:rPr>
                <w:rFonts w:eastAsia="SimSun"/>
              </w:rPr>
              <w:t xml:space="preserve"> nor non-serving cell is supported by the UE, the NW knows it would have to configure </w:t>
            </w:r>
            <w:proofErr w:type="spellStart"/>
            <w:r>
              <w:rPr>
                <w:rFonts w:eastAsia="SimSun"/>
              </w:rPr>
              <w:t>PCell</w:t>
            </w:r>
            <w:proofErr w:type="spellEnd"/>
            <w:r>
              <w:rPr>
                <w:rFonts w:eastAsia="SimSun"/>
              </w:rPr>
              <w:t xml:space="preserve"> on the indicated frequency to allow the UE to receive the related MBS service.</w:t>
            </w:r>
          </w:p>
          <w:p w14:paraId="11D7110F" w14:textId="77777777" w:rsidR="007C2A51" w:rsidRDefault="007C2A51" w:rsidP="007C2A51">
            <w:pPr>
              <w:rPr>
                <w:rFonts w:eastAsia="SimSun"/>
              </w:rPr>
            </w:pPr>
          </w:p>
          <w:p w14:paraId="440BD28A" w14:textId="3BB10437" w:rsidR="007C2A51" w:rsidRPr="007C2A51" w:rsidRDefault="007C2A51" w:rsidP="007C2A51">
            <w:pPr>
              <w:rPr>
                <w:rFonts w:eastAsia="SimSun"/>
              </w:rPr>
            </w:pPr>
            <w:r>
              <w:rPr>
                <w:rFonts w:eastAsia="SimSun"/>
              </w:rPr>
              <w:t>For P16: Please see the reply to Nokia above. Additionally, please note reporting MBS services of interest works for ongoing services only. The gNB may</w:t>
            </w:r>
            <w:r w:rsidRPr="007C2A51">
              <w:rPr>
                <w:rFonts w:eastAsia="SimSun"/>
              </w:rPr>
              <w:t xml:space="preserve"> only know TMGI </w:t>
            </w:r>
            <w:r>
              <w:rPr>
                <w:rFonts w:eastAsia="SimSun"/>
              </w:rPr>
              <w:t xml:space="preserve">when the session starts, especially since we now agreed to have SAI to frequency mapping in “SIB15” </w:t>
            </w:r>
            <w:r w:rsidR="00CB7959">
              <w:rPr>
                <w:rFonts w:eastAsia="SimSun"/>
              </w:rPr>
              <w:t>(i.e. gNB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SimSun"/>
                <w:lang w:eastAsia="zh-CN"/>
              </w:rPr>
            </w:pPr>
            <w:r>
              <w:rPr>
                <w:rFonts w:eastAsia="SimSun" w:hint="eastAsia"/>
                <w:lang w:eastAsia="zh-CN"/>
              </w:rPr>
              <w:t>T</w:t>
            </w:r>
            <w:r>
              <w:rPr>
                <w:rFonts w:eastAsia="SimSun"/>
                <w:lang w:eastAsia="zh-CN"/>
              </w:rPr>
              <w:t>D Tech, Chengdu TD Tech</w:t>
            </w:r>
          </w:p>
        </w:tc>
        <w:tc>
          <w:tcPr>
            <w:tcW w:w="2102" w:type="dxa"/>
          </w:tcPr>
          <w:p w14:paraId="0E53E8B8" w14:textId="75A8A575" w:rsidR="00A01645" w:rsidRDefault="00A01645">
            <w:pPr>
              <w:spacing w:after="0"/>
              <w:rPr>
                <w:rFonts w:eastAsia="SimSun"/>
                <w:lang w:eastAsia="zh-CN"/>
              </w:rPr>
            </w:pPr>
            <w:r>
              <w:rPr>
                <w:rFonts w:eastAsia="SimSun" w:hint="eastAsia"/>
                <w:lang w:eastAsia="zh-CN"/>
              </w:rPr>
              <w:t>O</w:t>
            </w:r>
            <w:r>
              <w:rPr>
                <w:rFonts w:eastAsia="SimSun"/>
                <w:lang w:eastAsia="zh-CN"/>
              </w:rPr>
              <w:t>k</w:t>
            </w:r>
          </w:p>
        </w:tc>
        <w:tc>
          <w:tcPr>
            <w:tcW w:w="5037" w:type="dxa"/>
          </w:tcPr>
          <w:p w14:paraId="5DCA472A" w14:textId="77777777" w:rsidR="00A01645" w:rsidRDefault="00A01645">
            <w:pPr>
              <w:spacing w:after="0"/>
              <w:rPr>
                <w:rFonts w:eastAsia="SimSun"/>
                <w:lang w:eastAsia="zh-CN"/>
              </w:rPr>
            </w:pPr>
            <w:r>
              <w:rPr>
                <w:rFonts w:eastAsia="SimSun" w:hint="eastAsia"/>
                <w:lang w:eastAsia="zh-CN"/>
              </w:rPr>
              <w:t>B</w:t>
            </w:r>
            <w:r>
              <w:rPr>
                <w:rFonts w:eastAsia="SimSun"/>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SimSun"/>
              </w:rPr>
            </w:pPr>
            <w:r>
              <w:rPr>
                <w:rFonts w:eastAsia="SimSun" w:hint="eastAsia"/>
              </w:rPr>
              <w:lastRenderedPageBreak/>
              <w:t>W</w:t>
            </w:r>
            <w:r>
              <w:rPr>
                <w:rFonts w:eastAsia="SimSun"/>
              </w:rPr>
              <w:t xml:space="preserve">hether or not </w:t>
            </w:r>
            <w:proofErr w:type="spellStart"/>
            <w:r>
              <w:rPr>
                <w:rFonts w:eastAsia="SimSun"/>
              </w:rPr>
              <w:t>SIBx</w:t>
            </w:r>
            <w:proofErr w:type="spellEnd"/>
            <w:r>
              <w:rPr>
                <w:rFonts w:eastAsia="SimSun"/>
              </w:rPr>
              <w:t xml:space="preserve"> </w:t>
            </w:r>
            <w:proofErr w:type="gramStart"/>
            <w:r>
              <w:rPr>
                <w:rFonts w:eastAsia="SimSun"/>
              </w:rPr>
              <w:t>( for</w:t>
            </w:r>
            <w:proofErr w:type="gramEnd"/>
            <w:r>
              <w:rPr>
                <w:rFonts w:eastAsia="SimSun"/>
              </w:rPr>
              <w:t xml:space="preserve"> carrying MCCH configuration information) can be area specific?</w:t>
            </w:r>
          </w:p>
          <w:p w14:paraId="40925F49" w14:textId="77777777" w:rsidR="00A01645" w:rsidRDefault="00A01645" w:rsidP="005715BD">
            <w:pPr>
              <w:pStyle w:val="ListParagraph"/>
              <w:numPr>
                <w:ilvl w:val="0"/>
                <w:numId w:val="26"/>
              </w:numPr>
              <w:rPr>
                <w:rFonts w:eastAsia="SimSun"/>
              </w:rPr>
            </w:pPr>
            <w:r>
              <w:rPr>
                <w:rFonts w:eastAsia="SimSun"/>
              </w:rPr>
              <w:t xml:space="preserve">Whether or not </w:t>
            </w:r>
            <w:proofErr w:type="spellStart"/>
            <w:r>
              <w:rPr>
                <w:rFonts w:eastAsia="SimSun"/>
              </w:rPr>
              <w:t>SIBy</w:t>
            </w:r>
            <w:proofErr w:type="spellEnd"/>
            <w:r>
              <w:rPr>
                <w:rFonts w:eastAsia="SimSun"/>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SimSun"/>
              </w:rPr>
            </w:pPr>
            <w:r>
              <w:rPr>
                <w:rFonts w:eastAsia="SimSun"/>
              </w:rPr>
              <w:t xml:space="preserve"> </w:t>
            </w:r>
          </w:p>
        </w:tc>
        <w:tc>
          <w:tcPr>
            <w:tcW w:w="4957" w:type="dxa"/>
          </w:tcPr>
          <w:p w14:paraId="5F82DA3C" w14:textId="77777777" w:rsidR="00A01645" w:rsidRDefault="00905BC3">
            <w:pPr>
              <w:spacing w:after="0"/>
              <w:rPr>
                <w:rFonts w:eastAsia="SimSun"/>
                <w:lang w:eastAsia="zh-CN"/>
              </w:rPr>
            </w:pPr>
            <w:r>
              <w:rPr>
                <w:rFonts w:eastAsia="SimSun"/>
                <w:lang w:eastAsia="zh-CN"/>
              </w:rPr>
              <w:lastRenderedPageBreak/>
              <w:t xml:space="preserve">Yes, let us focus on the proposals that we managed to discuss in this discussion. </w:t>
            </w:r>
          </w:p>
          <w:p w14:paraId="46E9E18D" w14:textId="2F29BAAB" w:rsidR="00905BC3" w:rsidRDefault="00905BC3">
            <w:pPr>
              <w:spacing w:after="0"/>
              <w:rPr>
                <w:rFonts w:eastAsia="SimSun"/>
                <w:lang w:eastAsia="zh-CN"/>
              </w:rPr>
            </w:pPr>
            <w:r>
              <w:rPr>
                <w:rFonts w:eastAsia="SimSun"/>
                <w:lang w:eastAsia="zh-CN"/>
              </w:rPr>
              <w:lastRenderedPageBreak/>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SimSun"/>
                <w:lang w:eastAsia="zh-CN"/>
              </w:rPr>
            </w:pPr>
            <w:r>
              <w:rPr>
                <w:rFonts w:hint="eastAsia"/>
                <w:lang w:eastAsia="ko-KR"/>
              </w:rPr>
              <w:lastRenderedPageBreak/>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SimSun"/>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SimSun"/>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SimSun"/>
                <w:lang w:eastAsia="zh-CN"/>
              </w:rPr>
            </w:pPr>
            <w:r>
              <w:rPr>
                <w:rFonts w:eastAsia="SimSun"/>
                <w:lang w:eastAsia="zh-CN"/>
              </w:rPr>
              <w:t xml:space="preserve">On P6: This concern was raised previously and it seems the common understanding the UE should not prioritize the frequency where </w:t>
            </w:r>
            <w:proofErr w:type="spellStart"/>
            <w:r>
              <w:rPr>
                <w:rFonts w:eastAsia="SimSun"/>
                <w:lang w:eastAsia="zh-CN"/>
              </w:rPr>
              <w:t>SIBx</w:t>
            </w:r>
            <w:proofErr w:type="spellEnd"/>
            <w:r>
              <w:rPr>
                <w:rFonts w:eastAsia="SimSun"/>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SimSun"/>
                <w:lang w:eastAsia="zh-CN"/>
              </w:rPr>
            </w:pPr>
          </w:p>
          <w:p w14:paraId="1435DF98" w14:textId="77777777" w:rsidR="00C41B2F" w:rsidRDefault="00C41B2F" w:rsidP="00F90D4C">
            <w:pPr>
              <w:spacing w:after="0"/>
              <w:rPr>
                <w:rFonts w:eastAsia="SimSun"/>
                <w:lang w:eastAsia="zh-CN"/>
              </w:rPr>
            </w:pPr>
            <w:r>
              <w:rPr>
                <w:rFonts w:eastAsia="SimSun"/>
                <w:lang w:eastAsia="zh-CN"/>
              </w:rPr>
              <w:t xml:space="preserve">On P7: The majority view was that frequency should not be prioritized when there is no </w:t>
            </w:r>
            <w:proofErr w:type="spellStart"/>
            <w:r>
              <w:rPr>
                <w:rFonts w:eastAsia="SimSun"/>
                <w:lang w:eastAsia="zh-CN"/>
              </w:rPr>
              <w:t>SIBx</w:t>
            </w:r>
            <w:proofErr w:type="spellEnd"/>
            <w:r>
              <w:rPr>
                <w:rFonts w:eastAsia="SimSun"/>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SimSun"/>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SimSun"/>
                <w:lang w:eastAsia="zh-CN"/>
              </w:rPr>
              <w:t>SIBx</w:t>
            </w:r>
            <w:proofErr w:type="spellEnd"/>
            <w:r w:rsidR="00F90D4C">
              <w:rPr>
                <w:rFonts w:eastAsia="SimSun"/>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SimSun"/>
                <w:lang w:eastAsia="zh-CN"/>
              </w:rPr>
            </w:pPr>
            <w:r>
              <w:rPr>
                <w:rFonts w:eastAsia="SimSun"/>
                <w:lang w:eastAsia="zh-CN"/>
              </w:rPr>
              <w:t>Samsung</w:t>
            </w:r>
          </w:p>
        </w:tc>
        <w:tc>
          <w:tcPr>
            <w:tcW w:w="2102" w:type="dxa"/>
          </w:tcPr>
          <w:p w14:paraId="267EDF7E" w14:textId="3F7F212A" w:rsidR="00C57A47" w:rsidRDefault="00C57A47" w:rsidP="00C57A47">
            <w:pPr>
              <w:spacing w:after="0"/>
              <w:rPr>
                <w:rFonts w:eastAsia="SimSun"/>
                <w:lang w:eastAsia="zh-CN"/>
              </w:rPr>
            </w:pPr>
            <w:r>
              <w:rPr>
                <w:rFonts w:eastAsia="SimSun"/>
                <w:lang w:eastAsia="zh-CN"/>
              </w:rPr>
              <w:t>P12</w:t>
            </w:r>
          </w:p>
        </w:tc>
        <w:tc>
          <w:tcPr>
            <w:tcW w:w="5037" w:type="dxa"/>
          </w:tcPr>
          <w:p w14:paraId="0B281224" w14:textId="77777777" w:rsidR="00C57A47" w:rsidRDefault="00C57A47" w:rsidP="00C57A47">
            <w:pPr>
              <w:spacing w:after="0"/>
              <w:rPr>
                <w:rFonts w:eastAsia="SimSun"/>
                <w:lang w:eastAsia="zh-CN"/>
              </w:rPr>
            </w:pPr>
            <w:r>
              <w:rPr>
                <w:rFonts w:eastAsia="SimSun"/>
                <w:lang w:eastAsia="zh-CN"/>
              </w:rPr>
              <w:t>Proposal 12 requires a confirmation from RAN1. So, we suggest to revise the wording:</w:t>
            </w:r>
          </w:p>
          <w:p w14:paraId="1B4CA64E" w14:textId="77777777" w:rsidR="00C57A47" w:rsidRDefault="00C57A47" w:rsidP="00C57A47">
            <w:pPr>
              <w:spacing w:after="0"/>
              <w:rPr>
                <w:rFonts w:eastAsia="SimSun"/>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he feasibility of MBS broadcast reception on SCell</w:t>
            </w:r>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SimSun"/>
                <w:lang w:eastAsia="zh-CN"/>
              </w:rPr>
            </w:pPr>
          </w:p>
        </w:tc>
        <w:tc>
          <w:tcPr>
            <w:tcW w:w="4957" w:type="dxa"/>
          </w:tcPr>
          <w:p w14:paraId="6F574E18" w14:textId="55B83000" w:rsidR="00C57A47" w:rsidRDefault="00041DA1" w:rsidP="00041DA1">
            <w:pPr>
              <w:spacing w:after="0"/>
              <w:rPr>
                <w:rFonts w:eastAsia="SimSun"/>
                <w:lang w:eastAsia="zh-CN"/>
              </w:rPr>
            </w:pPr>
            <w:r>
              <w:rPr>
                <w:rFonts w:eastAsia="SimSun"/>
                <w:lang w:eastAsia="zh-CN"/>
              </w:rPr>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SimSun"/>
                <w:lang w:eastAsia="zh-CN"/>
              </w:rPr>
            </w:pPr>
            <w:r>
              <w:rPr>
                <w:lang w:eastAsia="ko-KR"/>
              </w:rPr>
              <w:t>Lenovo, Motorola Mobility</w:t>
            </w:r>
          </w:p>
        </w:tc>
        <w:tc>
          <w:tcPr>
            <w:tcW w:w="2102" w:type="dxa"/>
          </w:tcPr>
          <w:p w14:paraId="2763268D" w14:textId="738E006A" w:rsidR="006173DA" w:rsidRDefault="006173DA" w:rsidP="006173DA">
            <w:pPr>
              <w:spacing w:after="0"/>
              <w:rPr>
                <w:rFonts w:eastAsia="SimSun"/>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lastRenderedPageBreak/>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SimSun"/>
                <w:lang w:eastAsia="zh-CN"/>
              </w:rPr>
            </w:pPr>
          </w:p>
        </w:tc>
        <w:tc>
          <w:tcPr>
            <w:tcW w:w="4957" w:type="dxa"/>
          </w:tcPr>
          <w:p w14:paraId="7B737DC6" w14:textId="77777777" w:rsidR="006173DA" w:rsidRDefault="006173DA" w:rsidP="006173DA">
            <w:pPr>
              <w:spacing w:after="0"/>
              <w:rPr>
                <w:rFonts w:eastAsia="SimSun"/>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247366FA" w14:textId="42F42A31" w:rsidR="00A30580" w:rsidRDefault="004A361F" w:rsidP="006173DA">
            <w:pPr>
              <w:spacing w:after="0"/>
              <w:rPr>
                <w:b/>
                <w:lang w:eastAsia="ko-KR"/>
              </w:rPr>
            </w:pPr>
            <w:r w:rsidRPr="00DA2AB4">
              <w:rPr>
                <w:b/>
                <w:lang w:eastAsia="ko-KR"/>
              </w:rPr>
              <w:t>Proposal 12</w:t>
            </w:r>
          </w:p>
          <w:p w14:paraId="6501D5FE" w14:textId="2CE8500A" w:rsidR="00DA2AB4" w:rsidRDefault="00DA2AB4" w:rsidP="006173DA">
            <w:pPr>
              <w:spacing w:after="0"/>
              <w:rPr>
                <w:b/>
                <w:lang w:eastAsia="ko-KR"/>
              </w:rPr>
            </w:pPr>
            <w:r w:rsidRPr="00DA2AB4">
              <w:rPr>
                <w:b/>
                <w:lang w:eastAsia="ko-KR"/>
              </w:rPr>
              <w:t>Proposal 1</w:t>
            </w:r>
            <w:r>
              <w:rPr>
                <w:b/>
                <w:lang w:eastAsia="ko-KR"/>
              </w:rPr>
              <w:t>3</w:t>
            </w:r>
            <w:r w:rsidR="00A30580">
              <w:rPr>
                <w:b/>
                <w:lang w:eastAsia="ko-KR"/>
              </w:rPr>
              <w:t>a/13b</w:t>
            </w:r>
          </w:p>
          <w:p w14:paraId="127B6AE3" w14:textId="77777777" w:rsidR="00DA2AB4" w:rsidRDefault="00DA2AB4" w:rsidP="006173DA">
            <w:pPr>
              <w:spacing w:after="0"/>
              <w:rPr>
                <w:b/>
                <w:lang w:eastAsia="ko-KR"/>
              </w:rPr>
            </w:pPr>
          </w:p>
          <w:p w14:paraId="23C03260" w14:textId="77777777" w:rsidR="00DA2AB4" w:rsidRDefault="00DA2AB4" w:rsidP="006173DA">
            <w:pPr>
              <w:spacing w:after="0"/>
              <w:rPr>
                <w:b/>
                <w:lang w:eastAsia="ko-KR"/>
              </w:rPr>
            </w:pPr>
          </w:p>
          <w:p w14:paraId="1F595149" w14:textId="77777777" w:rsidR="00DA2AB4" w:rsidRDefault="00DA2AB4" w:rsidP="006173DA">
            <w:pPr>
              <w:spacing w:after="0"/>
              <w:rPr>
                <w:b/>
                <w:lang w:eastAsia="ko-KR"/>
              </w:rPr>
            </w:pPr>
          </w:p>
          <w:p w14:paraId="40903124" w14:textId="77777777" w:rsidR="00DA2AB4" w:rsidRDefault="00DA2AB4" w:rsidP="006173DA">
            <w:pPr>
              <w:spacing w:after="0"/>
              <w:rPr>
                <w:b/>
                <w:lang w:eastAsia="ko-KR"/>
              </w:rPr>
            </w:pPr>
          </w:p>
          <w:p w14:paraId="3AC8A116" w14:textId="1767970E" w:rsidR="00DA2AB4" w:rsidRPr="00DA2AB4" w:rsidRDefault="00DA2AB4" w:rsidP="006173DA">
            <w:pPr>
              <w:spacing w:after="0"/>
              <w:rPr>
                <w:b/>
                <w:lang w:eastAsia="ko-KR"/>
              </w:rPr>
            </w:pPr>
          </w:p>
        </w:tc>
        <w:tc>
          <w:tcPr>
            <w:tcW w:w="5037" w:type="dxa"/>
          </w:tcPr>
          <w:p w14:paraId="722D0170" w14:textId="0B10A8CE" w:rsidR="004A361F" w:rsidRDefault="004A361F" w:rsidP="006173DA">
            <w:pPr>
              <w:spacing w:after="0"/>
            </w:pPr>
            <w:r>
              <w:t>The current P12 reads “</w:t>
            </w:r>
            <w:r w:rsidRPr="00023473">
              <w:rPr>
                <w:i/>
              </w:rPr>
              <w:t>From RAN2 point of view, the UE may receive MBS broadcast service from SCell and this should be a separate UE capability</w:t>
            </w:r>
            <w:r>
              <w:t xml:space="preserve">”. </w:t>
            </w:r>
          </w:p>
          <w:p w14:paraId="6C09F3B6" w14:textId="77777777" w:rsidR="00023473" w:rsidRDefault="00023473" w:rsidP="006173DA">
            <w:pPr>
              <w:spacing w:after="0"/>
            </w:pPr>
          </w:p>
          <w:p w14:paraId="309C49BD" w14:textId="77777777" w:rsidR="00023473" w:rsidRDefault="00023473" w:rsidP="00023473">
            <w:pPr>
              <w:spacing w:after="0"/>
            </w:pPr>
            <w:r>
              <w:t>The current P13a/P13b reads:</w:t>
            </w:r>
          </w:p>
          <w:p w14:paraId="76C5A85B" w14:textId="77777777" w:rsidR="00023473" w:rsidRPr="00A30580" w:rsidRDefault="00023473" w:rsidP="00023473">
            <w:r w:rsidRPr="00023473">
              <w:rPr>
                <w:i/>
              </w:rPr>
              <w:t>Proposal 13a: The idle/inactive UE may receive MBS broadcast service from non-serving cell without any network impact</w:t>
            </w:r>
            <w:r w:rsidRPr="00A30580">
              <w:t>.</w:t>
            </w:r>
          </w:p>
          <w:p w14:paraId="17E468FC" w14:textId="17D89CF4" w:rsidR="00023473" w:rsidRPr="00023473" w:rsidRDefault="00023473" w:rsidP="00023473">
            <w:pPr>
              <w:spacing w:after="0"/>
              <w:rPr>
                <w:i/>
              </w:rPr>
            </w:pPr>
            <w:r w:rsidRPr="00023473">
              <w:rPr>
                <w:i/>
              </w:rPr>
              <w:t>Proposal 13b: The connected UE may receive MBS broadcast service from non-serving cell, under the condition this does not have any impact to operation on serving cell(s). This should be a separate UE capability. Check with RAN1 whether there are any concerns.</w:t>
            </w:r>
          </w:p>
          <w:p w14:paraId="439D1CC0" w14:textId="77777777" w:rsidR="004A361F" w:rsidRDefault="004A361F" w:rsidP="006173DA">
            <w:pPr>
              <w:spacing w:after="0"/>
            </w:pPr>
          </w:p>
          <w:p w14:paraId="54D77A5D" w14:textId="6307E3C6" w:rsidR="00023473" w:rsidRDefault="00023473" w:rsidP="004A361F">
            <w:pPr>
              <w:spacing w:after="0"/>
            </w:pPr>
            <w:r>
              <w:t xml:space="preserve">At first, we do not think the support </w:t>
            </w:r>
            <w:r w:rsidR="009A3C89">
              <w:t xml:space="preserve">of </w:t>
            </w:r>
            <w:r>
              <w:t>S</w:t>
            </w:r>
            <w:r w:rsidR="00C21B9E">
              <w:t>C</w:t>
            </w:r>
            <w:r>
              <w:t>ell/</w:t>
            </w:r>
            <w:r w:rsidRPr="00A30580">
              <w:t xml:space="preserve"> non-serving cell</w:t>
            </w:r>
            <w:r>
              <w:t xml:space="preserve"> based </w:t>
            </w:r>
            <w:r w:rsidRPr="00A30580">
              <w:t>MBS broadcast service</w:t>
            </w:r>
            <w:r>
              <w:t xml:space="preserve"> reception is in the work scope of Rel-17 MBS. We suggest the rapporteur hold on this discussion</w:t>
            </w:r>
            <w:r w:rsidR="00A01C1A">
              <w:t xml:space="preserve"> to avoid further put the unnecessary workload over Rel-17 MBS WI</w:t>
            </w:r>
            <w:r>
              <w:t xml:space="preserve">. </w:t>
            </w:r>
          </w:p>
          <w:p w14:paraId="697E1554" w14:textId="77777777" w:rsidR="00023473" w:rsidRDefault="00023473" w:rsidP="004A361F">
            <w:pPr>
              <w:spacing w:after="0"/>
            </w:pPr>
          </w:p>
          <w:p w14:paraId="48316E38" w14:textId="77777777" w:rsidR="00413DED" w:rsidRDefault="00C21B9E" w:rsidP="004A361F">
            <w:pPr>
              <w:spacing w:after="0"/>
              <w:rPr>
                <w:lang w:val="en-US" w:eastAsia="ja-JP"/>
              </w:rPr>
            </w:pPr>
            <w:r>
              <w:t>The r</w:t>
            </w:r>
            <w:proofErr w:type="spellStart"/>
            <w:r>
              <w:rPr>
                <w:lang w:val="en-US" w:eastAsia="ja-JP"/>
              </w:rPr>
              <w:t>eception</w:t>
            </w:r>
            <w:proofErr w:type="spellEnd"/>
            <w:r>
              <w:rPr>
                <w:lang w:val="en-US" w:eastAsia="ja-JP"/>
              </w:rPr>
              <w:t xml:space="preserve"> of MBS </w:t>
            </w:r>
            <w:r w:rsidRPr="00A30580">
              <w:t>broadcast service</w:t>
            </w:r>
            <w:r>
              <w:t xml:space="preserve"> </w:t>
            </w:r>
            <w:r>
              <w:rPr>
                <w:lang w:val="en-US" w:eastAsia="ja-JP"/>
              </w:rPr>
              <w:t xml:space="preserve">on SCell and </w:t>
            </w:r>
            <w:r w:rsidRPr="00A30580">
              <w:t>non-serving cell</w:t>
            </w:r>
            <w:r>
              <w:rPr>
                <w:lang w:val="en-US" w:eastAsia="ja-JP"/>
              </w:rPr>
              <w:t xml:space="preserve"> still require considerable clarifications and changes to the UE requirements.</w:t>
            </w:r>
            <w:r w:rsidR="00413DED">
              <w:rPr>
                <w:lang w:val="en-US" w:eastAsia="ja-JP"/>
              </w:rPr>
              <w:t xml:space="preserve"> Note that such discussion for LTE </w:t>
            </w:r>
            <w:proofErr w:type="spellStart"/>
            <w:r w:rsidR="00413DED">
              <w:rPr>
                <w:lang w:val="en-US" w:eastAsia="ja-JP"/>
              </w:rPr>
              <w:t>eMBMS</w:t>
            </w:r>
            <w:proofErr w:type="spellEnd"/>
            <w:r w:rsidR="00413DED">
              <w:rPr>
                <w:lang w:val="en-US" w:eastAsia="ja-JP"/>
              </w:rPr>
              <w:t xml:space="preserve"> takes a number of RAN2 meetings. </w:t>
            </w:r>
          </w:p>
          <w:p w14:paraId="5613771E" w14:textId="77777777" w:rsidR="00413DED" w:rsidRDefault="00413DED" w:rsidP="004A361F">
            <w:pPr>
              <w:spacing w:after="0"/>
              <w:rPr>
                <w:lang w:val="en-US" w:eastAsia="ja-JP"/>
              </w:rPr>
            </w:pPr>
          </w:p>
          <w:p w14:paraId="37A1E7AC" w14:textId="40BA0DED" w:rsidR="004A361F" w:rsidRDefault="00413DED" w:rsidP="004A361F">
            <w:pPr>
              <w:spacing w:after="0"/>
            </w:pPr>
            <w:r>
              <w:rPr>
                <w:lang w:val="en-US" w:eastAsia="ja-JP"/>
              </w:rPr>
              <w:t xml:space="preserve">In order to clarify the </w:t>
            </w:r>
            <w:r>
              <w:t>UE requirement</w:t>
            </w:r>
            <w:r w:rsidR="009A3C89">
              <w:t>s</w:t>
            </w:r>
            <w:r>
              <w:t xml:space="preserve"> for such support, we have the following issues to discuss</w:t>
            </w:r>
            <w:r w:rsidR="00446B90">
              <w:t xml:space="preserve"> so far</w:t>
            </w:r>
            <w:r>
              <w:t xml:space="preserve">: </w:t>
            </w:r>
          </w:p>
          <w:p w14:paraId="41880C77" w14:textId="77777777" w:rsidR="004A361F" w:rsidRDefault="004A361F" w:rsidP="004A361F">
            <w:pPr>
              <w:spacing w:after="0"/>
            </w:pPr>
          </w:p>
          <w:p w14:paraId="408D78DC" w14:textId="361F0F97" w:rsidR="006037FE" w:rsidRDefault="006037FE" w:rsidP="00413DED">
            <w:pPr>
              <w:pStyle w:val="ListParagraph"/>
              <w:numPr>
                <w:ilvl w:val="0"/>
                <w:numId w:val="29"/>
              </w:numPr>
            </w:pPr>
            <w:r>
              <w:t xml:space="preserve">Which scenario requires the UE to receive the broadcast service from </w:t>
            </w:r>
            <w:r>
              <w:rPr>
                <w:lang w:eastAsia="ja-JP"/>
              </w:rPr>
              <w:t xml:space="preserve">SCell and/or </w:t>
            </w:r>
            <w:r w:rsidRPr="00A30580">
              <w:t>non-serving cell</w:t>
            </w:r>
            <w:r>
              <w:t>.</w:t>
            </w:r>
          </w:p>
          <w:p w14:paraId="679D1B90" w14:textId="34812532" w:rsidR="006037FE" w:rsidRDefault="006037FE" w:rsidP="00413DED">
            <w:pPr>
              <w:pStyle w:val="ListParagraph"/>
              <w:numPr>
                <w:ilvl w:val="0"/>
                <w:numId w:val="29"/>
              </w:numPr>
            </w:pPr>
            <w:r>
              <w:t>The target RAN architecture for such scenario (e.g. should SCell/</w:t>
            </w:r>
            <w:r w:rsidRPr="00A30580">
              <w:t xml:space="preserve"> non-serving</w:t>
            </w:r>
            <w:r>
              <w:t xml:space="preserve"> cell based broadcast reception be supported with MR-DC)</w:t>
            </w:r>
            <w:r w:rsidR="00A01C1A">
              <w:t>?</w:t>
            </w:r>
          </w:p>
          <w:p w14:paraId="7D275CD9" w14:textId="1FB72563" w:rsidR="00413DED" w:rsidRDefault="00413DED" w:rsidP="00413DED">
            <w:pPr>
              <w:pStyle w:val="ListParagraph"/>
              <w:numPr>
                <w:ilvl w:val="0"/>
                <w:numId w:val="29"/>
              </w:numPr>
            </w:pPr>
            <w:r>
              <w:t xml:space="preserve">The required </w:t>
            </w:r>
            <w:r w:rsidR="008719F2">
              <w:t xml:space="preserve">network synchronization between the </w:t>
            </w:r>
            <w:proofErr w:type="spellStart"/>
            <w:r w:rsidR="008719F2">
              <w:t>PCell</w:t>
            </w:r>
            <w:proofErr w:type="spellEnd"/>
            <w:r w:rsidR="008719F2">
              <w:t xml:space="preserve"> and </w:t>
            </w:r>
            <w:proofErr w:type="spellStart"/>
            <w:r w:rsidR="008719F2">
              <w:t>SCell</w:t>
            </w:r>
            <w:proofErr w:type="spellEnd"/>
            <w:r w:rsidR="008719F2">
              <w:t xml:space="preserve">, and between serving cells and </w:t>
            </w:r>
            <w:r w:rsidR="00A01C1A">
              <w:lastRenderedPageBreak/>
              <w:t>non-</w:t>
            </w:r>
            <w:r w:rsidR="008719F2">
              <w:t>serving cell to enable such MBS broadcast r</w:t>
            </w:r>
            <w:r w:rsidR="008719F2">
              <w:rPr>
                <w:lang w:eastAsia="ja-JP"/>
              </w:rPr>
              <w:t xml:space="preserve">eception. </w:t>
            </w:r>
          </w:p>
          <w:p w14:paraId="6B4275A2" w14:textId="4E9547BA" w:rsidR="008719F2" w:rsidRDefault="006037FE" w:rsidP="00413DED">
            <w:pPr>
              <w:pStyle w:val="ListParagraph"/>
              <w:numPr>
                <w:ilvl w:val="0"/>
                <w:numId w:val="29"/>
              </w:numPr>
            </w:pPr>
            <w:r>
              <w:t xml:space="preserve">Should we simply follow the conclusion made by LTE </w:t>
            </w:r>
            <w:proofErr w:type="spellStart"/>
            <w:r>
              <w:t>eMBMS</w:t>
            </w:r>
            <w:proofErr w:type="spellEnd"/>
            <w:r w:rsidR="00A01C1A">
              <w:t xml:space="preserve"> (in the context of MBSFN) without any NR oriented analysis? </w:t>
            </w:r>
          </w:p>
          <w:p w14:paraId="3A02BE20" w14:textId="60A14EBC" w:rsidR="006037FE" w:rsidRDefault="00A01C1A" w:rsidP="00413DED">
            <w:pPr>
              <w:pStyle w:val="ListParagraph"/>
              <w:numPr>
                <w:ilvl w:val="0"/>
                <w:numId w:val="29"/>
              </w:numPr>
            </w:pPr>
            <w:r>
              <w:t>Ask</w:t>
            </w:r>
            <w:r w:rsidR="006037FE">
              <w:t xml:space="preserve"> RAN4 to clarify if there is any RF tuning issue for SCell/</w:t>
            </w:r>
            <w:r w:rsidR="006037FE" w:rsidRPr="00A30580">
              <w:t xml:space="preserve"> non-serving</w:t>
            </w:r>
            <w:r w:rsidR="006037FE">
              <w:t xml:space="preserve"> cell based broadcast reception</w:t>
            </w:r>
          </w:p>
          <w:p w14:paraId="2B4B0BF3" w14:textId="05ACF5CB" w:rsidR="006037FE" w:rsidRDefault="006037FE" w:rsidP="00413DED">
            <w:pPr>
              <w:pStyle w:val="ListParagraph"/>
              <w:numPr>
                <w:ilvl w:val="0"/>
                <w:numId w:val="29"/>
              </w:numPr>
            </w:pPr>
            <w:r>
              <w:t xml:space="preserve">Ask SA2 to decide the </w:t>
            </w:r>
            <w:r w:rsidRPr="00A30580">
              <w:t>network impact</w:t>
            </w:r>
            <w:r>
              <w:t>.</w:t>
            </w:r>
          </w:p>
          <w:p w14:paraId="575E1CC6" w14:textId="4FED8588" w:rsidR="006037FE" w:rsidRDefault="006037FE" w:rsidP="00413DED">
            <w:pPr>
              <w:pStyle w:val="ListParagraph"/>
              <w:numPr>
                <w:ilvl w:val="0"/>
                <w:numId w:val="29"/>
              </w:numPr>
            </w:pPr>
            <w:r>
              <w:t>Ask RAN1 to clarify the physical layer support (e.g. DCI design</w:t>
            </w:r>
            <w:r w:rsidR="00A01C1A">
              <w:t xml:space="preserve"> support</w:t>
            </w:r>
            <w:r>
              <w:t>)</w:t>
            </w:r>
          </w:p>
          <w:p w14:paraId="1DDCD943" w14:textId="355C8352" w:rsidR="006037FE" w:rsidRDefault="006037FE" w:rsidP="00413DED">
            <w:pPr>
              <w:pStyle w:val="ListParagraph"/>
              <w:numPr>
                <w:ilvl w:val="0"/>
                <w:numId w:val="29"/>
              </w:numPr>
            </w:pPr>
            <w:r>
              <w:t xml:space="preserve">What is the intended capability bits </w:t>
            </w:r>
            <w:r w:rsidR="00A01C1A">
              <w:t>design framework and why?</w:t>
            </w:r>
          </w:p>
          <w:p w14:paraId="664EF7DD" w14:textId="1FB672BD" w:rsidR="006037FE" w:rsidRDefault="006037FE" w:rsidP="00413DED">
            <w:pPr>
              <w:pStyle w:val="ListParagraph"/>
              <w:numPr>
                <w:ilvl w:val="0"/>
                <w:numId w:val="29"/>
              </w:numPr>
            </w:pPr>
            <w:r>
              <w:t>From higher layer perspective what is the UE protocol stacks that need</w:t>
            </w:r>
            <w:r w:rsidR="00A01C1A">
              <w:t>s</w:t>
            </w:r>
            <w:r>
              <w:t xml:space="preserve"> to be established in order to receive the MBS broadcast service (</w:t>
            </w:r>
            <w:r w:rsidR="00446B90">
              <w:t xml:space="preserve">e.g. </w:t>
            </w:r>
            <w:r>
              <w:t>from non-serving cell) on top of unicast reception</w:t>
            </w:r>
            <w:r w:rsidR="00A01C1A">
              <w:t>?</w:t>
            </w:r>
            <w:r>
              <w:t xml:space="preserve"> </w:t>
            </w:r>
          </w:p>
          <w:p w14:paraId="4033F3B4" w14:textId="77777777" w:rsidR="006A3627" w:rsidRDefault="006A3627" w:rsidP="004A361F">
            <w:pPr>
              <w:spacing w:after="0"/>
            </w:pPr>
          </w:p>
          <w:p w14:paraId="7A172FEA" w14:textId="035D2BBF" w:rsidR="000B75BA" w:rsidRDefault="006A3627" w:rsidP="005A046C">
            <w:pPr>
              <w:spacing w:after="0"/>
            </w:pPr>
            <w:r>
              <w:t xml:space="preserve">With </w:t>
            </w:r>
            <w:r w:rsidR="00446B90">
              <w:t xml:space="preserve">the </w:t>
            </w:r>
            <w:r>
              <w:t xml:space="preserve">above concern, we suggest </w:t>
            </w:r>
            <w:r w:rsidR="00DD6016">
              <w:t>RAN2</w:t>
            </w:r>
            <w:r w:rsidR="000D44D0">
              <w:t xml:space="preserve"> to</w:t>
            </w:r>
            <w:r w:rsidR="00DD6016">
              <w:t xml:space="preserve"> </w:t>
            </w:r>
            <w:r w:rsidR="00446B90">
              <w:t xml:space="preserve">postpone the </w:t>
            </w:r>
            <w:r w:rsidR="00A01C1A">
              <w:t>decision</w:t>
            </w:r>
            <w:r w:rsidR="00446B90">
              <w:t xml:space="preserve"> </w:t>
            </w:r>
            <w:r w:rsidR="00A01C1A">
              <w:t xml:space="preserve">based </w:t>
            </w:r>
            <w:r w:rsidR="00446B90">
              <w:t>on P12/</w:t>
            </w:r>
            <w:r w:rsidR="00446B90">
              <w:rPr>
                <w:rFonts w:hint="eastAsia"/>
              </w:rPr>
              <w:t>P13a/P13b</w:t>
            </w:r>
            <w:r w:rsidR="00A01C1A">
              <w:t xml:space="preserve"> unless sufficient discussion is taken for the issues</w:t>
            </w:r>
            <w:r w:rsidR="00446B90">
              <w:rPr>
                <w:rFonts w:hint="eastAsia"/>
              </w:rPr>
              <w:t xml:space="preserve">. </w:t>
            </w:r>
          </w:p>
          <w:p w14:paraId="394BE7B6" w14:textId="77777777" w:rsidR="00052138" w:rsidRDefault="00052138" w:rsidP="005A046C">
            <w:pPr>
              <w:spacing w:after="0"/>
            </w:pPr>
          </w:p>
          <w:p w14:paraId="3DD8AD3F" w14:textId="613784FB" w:rsidR="004A361F" w:rsidRDefault="004A361F" w:rsidP="004A361F">
            <w:pPr>
              <w:spacing w:after="0"/>
              <w:rPr>
                <w:lang w:eastAsia="ko-KR"/>
              </w:rPr>
            </w:pPr>
          </w:p>
        </w:tc>
        <w:tc>
          <w:tcPr>
            <w:tcW w:w="4957" w:type="dxa"/>
          </w:tcPr>
          <w:p w14:paraId="3C7B2513" w14:textId="77777777" w:rsidR="004A361F" w:rsidRDefault="004A361F" w:rsidP="006173DA">
            <w:pPr>
              <w:spacing w:after="0"/>
              <w:rPr>
                <w:rFonts w:eastAsia="SimSun"/>
                <w:lang w:eastAsia="zh-CN"/>
              </w:rPr>
            </w:pPr>
          </w:p>
        </w:tc>
      </w:tr>
      <w:tr w:rsidR="005C42DB" w14:paraId="25AB61F0" w14:textId="77777777" w:rsidTr="00A01645">
        <w:tc>
          <w:tcPr>
            <w:tcW w:w="2182" w:type="dxa"/>
          </w:tcPr>
          <w:p w14:paraId="25F9ABF8" w14:textId="1CD12CD1" w:rsidR="005C42DB" w:rsidRDefault="005C42DB" w:rsidP="005C42DB">
            <w:pPr>
              <w:spacing w:after="0"/>
              <w:rPr>
                <w:lang w:eastAsia="ko-KR"/>
              </w:rPr>
            </w:pPr>
            <w:proofErr w:type="spellStart"/>
            <w:r>
              <w:rPr>
                <w:lang w:eastAsia="ko-KR"/>
              </w:rPr>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w:t>
            </w:r>
            <w:proofErr w:type="spellStart"/>
            <w:r>
              <w:rPr>
                <w:bCs/>
                <w:lang w:eastAsia="ko-KR"/>
              </w:rPr>
              <w:t>SIBy</w:t>
            </w:r>
            <w:proofErr w:type="spellEnd"/>
            <w:r>
              <w:rPr>
                <w:bCs/>
                <w:lang w:eastAsia="ko-KR"/>
              </w:rPr>
              <w:t xml:space="preserve"> which allows the UE gets the 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c>
          <w:tcPr>
            <w:tcW w:w="4957" w:type="dxa"/>
          </w:tcPr>
          <w:p w14:paraId="54DFB83A" w14:textId="77777777" w:rsidR="005C42DB" w:rsidRDefault="005C42DB" w:rsidP="005C42DB">
            <w:pPr>
              <w:spacing w:after="0"/>
              <w:rPr>
                <w:rFonts w:eastAsia="SimSun"/>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SimSun"/>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reselection .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SimSun"/>
                <w:lang w:eastAsia="zh-CN"/>
              </w:rPr>
            </w:pPr>
            <w:r w:rsidRPr="00E7029D">
              <w:rPr>
                <w:b/>
                <w:lang w:eastAsia="ko-KR"/>
              </w:rPr>
              <w:t>P12</w:t>
            </w:r>
            <w:r>
              <w:rPr>
                <w:bCs/>
                <w:lang w:eastAsia="ko-KR"/>
              </w:rPr>
              <w:t xml:space="preserve">: </w:t>
            </w:r>
            <w:r>
              <w:rPr>
                <w:rFonts w:eastAsia="SimSun"/>
                <w:lang w:eastAsia="zh-CN"/>
              </w:rPr>
              <w:t xml:space="preserve">As per RAN1 discussions, DCI1_0 is used for scheduling Broadcast. DCI1_0 can be read by UEs in IDLE/INACTIVE state and on </w:t>
            </w:r>
            <w:proofErr w:type="spellStart"/>
            <w:r>
              <w:rPr>
                <w:rFonts w:eastAsia="SimSun"/>
                <w:lang w:eastAsia="zh-CN"/>
              </w:rPr>
              <w:t>PCell</w:t>
            </w:r>
            <w:proofErr w:type="spellEnd"/>
            <w:r>
              <w:rPr>
                <w:rFonts w:eastAsia="SimSun"/>
                <w:lang w:eastAsia="zh-CN"/>
              </w:rPr>
              <w:t xml:space="preserve">. In SCell, UE does not read DCI1_0. So, NR Broadcast reception is limited to </w:t>
            </w:r>
            <w:proofErr w:type="spellStart"/>
            <w:r>
              <w:rPr>
                <w:rFonts w:eastAsia="SimSun"/>
                <w:lang w:eastAsia="zh-CN"/>
              </w:rPr>
              <w:t>PCell</w:t>
            </w:r>
            <w:proofErr w:type="spellEnd"/>
            <w:r>
              <w:rPr>
                <w:rFonts w:eastAsia="SimSun"/>
                <w:lang w:eastAsia="zh-CN"/>
              </w:rPr>
              <w:t xml:space="preserve"> only. DCI1_1 is used for connected mode Multicast, so for multicast UE can receive on both </w:t>
            </w:r>
            <w:proofErr w:type="spellStart"/>
            <w:r>
              <w:rPr>
                <w:rFonts w:eastAsia="SimSun"/>
                <w:lang w:eastAsia="zh-CN"/>
              </w:rPr>
              <w:t>PCell</w:t>
            </w:r>
            <w:proofErr w:type="spellEnd"/>
            <w:r>
              <w:rPr>
                <w:rFonts w:eastAsia="SimSun"/>
                <w:lang w:eastAsia="zh-CN"/>
              </w:rPr>
              <w:t xml:space="preserve"> and </w:t>
            </w:r>
            <w:proofErr w:type="spellStart"/>
            <w:r>
              <w:rPr>
                <w:rFonts w:eastAsia="SimSun"/>
                <w:lang w:eastAsia="zh-CN"/>
              </w:rPr>
              <w:t>SCell</w:t>
            </w:r>
            <w:proofErr w:type="spellEnd"/>
            <w:r>
              <w:rPr>
                <w:rFonts w:eastAsia="SimSun"/>
                <w:lang w:eastAsia="zh-CN"/>
              </w:rPr>
              <w:t xml:space="preserve">. </w:t>
            </w:r>
            <w:r w:rsidR="00C2429F">
              <w:rPr>
                <w:rFonts w:eastAsia="SimSun"/>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lastRenderedPageBreak/>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machines ,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SimSun"/>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SimSun"/>
                <w:lang w:eastAsia="zh-CN"/>
              </w:rPr>
            </w:pPr>
            <w:r>
              <w:rPr>
                <w:rFonts w:eastAsia="SimSun" w:hint="eastAsia"/>
                <w:lang w:eastAsia="zh-CN"/>
              </w:rPr>
              <w:t>CATT</w:t>
            </w:r>
          </w:p>
        </w:tc>
        <w:tc>
          <w:tcPr>
            <w:tcW w:w="2102" w:type="dxa"/>
          </w:tcPr>
          <w:p w14:paraId="5DB58576" w14:textId="2FC1AF04" w:rsidR="00F37514" w:rsidRDefault="00F37514" w:rsidP="005C42DB">
            <w:pPr>
              <w:spacing w:after="0"/>
              <w:rPr>
                <w:rFonts w:eastAsia="SimSun"/>
                <w:b/>
                <w:bCs/>
                <w:lang w:eastAsia="zh-CN"/>
              </w:rPr>
            </w:pPr>
            <w:r>
              <w:rPr>
                <w:rFonts w:eastAsia="SimSun" w:hint="eastAsia"/>
                <w:b/>
                <w:bCs/>
                <w:lang w:eastAsia="zh-CN"/>
              </w:rPr>
              <w:t>OK to all,</w:t>
            </w:r>
          </w:p>
          <w:p w14:paraId="0F11B14C" w14:textId="623EAF43" w:rsidR="00C26C89" w:rsidRDefault="00EF3F14" w:rsidP="005C42DB">
            <w:pPr>
              <w:spacing w:after="0"/>
              <w:rPr>
                <w:rFonts w:eastAsia="SimSun"/>
                <w:b/>
                <w:bCs/>
                <w:lang w:eastAsia="zh-CN"/>
              </w:rPr>
            </w:pPr>
            <w:r>
              <w:rPr>
                <w:rFonts w:eastAsia="SimSun"/>
                <w:b/>
                <w:bCs/>
                <w:lang w:eastAsia="zh-CN"/>
              </w:rPr>
              <w:t>S</w:t>
            </w:r>
            <w:r>
              <w:rPr>
                <w:rFonts w:eastAsia="SimSun" w:hint="eastAsia"/>
                <w:b/>
                <w:bCs/>
                <w:lang w:eastAsia="zh-CN"/>
              </w:rPr>
              <w:t xml:space="preserve">ome </w:t>
            </w:r>
            <w:proofErr w:type="spellStart"/>
            <w:r>
              <w:rPr>
                <w:rFonts w:eastAsia="SimSun" w:hint="eastAsia"/>
                <w:b/>
                <w:bCs/>
                <w:lang w:eastAsia="zh-CN"/>
              </w:rPr>
              <w:t>scomments</w:t>
            </w:r>
            <w:proofErr w:type="spellEnd"/>
            <w:r w:rsidR="00393B14">
              <w:rPr>
                <w:rFonts w:eastAsia="SimSun" w:hint="eastAsia"/>
                <w:b/>
                <w:bCs/>
                <w:lang w:eastAsia="zh-CN"/>
              </w:rPr>
              <w:t xml:space="preserve"> to </w:t>
            </w:r>
            <w:r w:rsidR="00C26C89">
              <w:rPr>
                <w:rFonts w:eastAsia="SimSun" w:hint="eastAsia"/>
                <w:b/>
                <w:bCs/>
                <w:lang w:eastAsia="zh-CN"/>
              </w:rPr>
              <w:t>P6</w:t>
            </w:r>
            <w:r w:rsidR="00271A13">
              <w:rPr>
                <w:rFonts w:eastAsia="SimSun" w:hint="eastAsia"/>
                <w:b/>
                <w:bCs/>
                <w:lang w:eastAsia="zh-CN"/>
              </w:rPr>
              <w:t>,P15</w:t>
            </w:r>
          </w:p>
          <w:p w14:paraId="4F60F42B" w14:textId="4FF1ECAE" w:rsidR="00C26C89" w:rsidRPr="00C26C89" w:rsidRDefault="00C26C89" w:rsidP="005C42DB">
            <w:pPr>
              <w:spacing w:after="0"/>
              <w:rPr>
                <w:rFonts w:eastAsia="SimSun"/>
                <w:b/>
                <w:bCs/>
                <w:lang w:eastAsia="zh-CN"/>
              </w:rPr>
            </w:pPr>
          </w:p>
        </w:tc>
        <w:tc>
          <w:tcPr>
            <w:tcW w:w="5037" w:type="dxa"/>
          </w:tcPr>
          <w:p w14:paraId="1B0922E0" w14:textId="7F4253D8" w:rsidR="00825DA4" w:rsidRDefault="00C26C89" w:rsidP="005C42DB">
            <w:pPr>
              <w:spacing w:after="0"/>
              <w:rPr>
                <w:rFonts w:eastAsia="SimSun"/>
                <w:lang w:eastAsia="zh-CN"/>
              </w:rPr>
            </w:pPr>
            <w:r w:rsidRPr="00C26C89">
              <w:rPr>
                <w:rFonts w:eastAsia="SimSun"/>
                <w:lang w:eastAsia="zh-CN"/>
              </w:rPr>
              <w:t>P</w:t>
            </w:r>
            <w:r w:rsidRPr="00C26C89">
              <w:rPr>
                <w:rFonts w:eastAsia="SimSun" w:hint="eastAsia"/>
                <w:lang w:eastAsia="zh-CN"/>
              </w:rPr>
              <w:t>6:</w:t>
            </w:r>
            <w:r>
              <w:rPr>
                <w:rFonts w:eastAsia="SimSun" w:hint="eastAsia"/>
                <w:lang w:eastAsia="zh-CN"/>
              </w:rPr>
              <w:t xml:space="preserve"> </w:t>
            </w:r>
            <w:r w:rsidRPr="00C26C89">
              <w:rPr>
                <w:rFonts w:eastAsia="SimSun" w:hint="eastAsia"/>
                <w:lang w:eastAsia="zh-CN"/>
              </w:rPr>
              <w:t>we think FFS is not needed</w:t>
            </w:r>
            <w:r w:rsidR="00825DA4">
              <w:rPr>
                <w:rFonts w:eastAsia="SimSun" w:hint="eastAsia"/>
                <w:lang w:eastAsia="zh-CN"/>
              </w:rPr>
              <w:t>.</w:t>
            </w:r>
            <w:r w:rsidRPr="00C26C89">
              <w:rPr>
                <w:rFonts w:eastAsia="SimSun" w:hint="eastAsia"/>
                <w:lang w:eastAsia="zh-CN"/>
              </w:rPr>
              <w:t xml:space="preserve"> </w:t>
            </w:r>
            <w:r w:rsidR="00393B14">
              <w:rPr>
                <w:rFonts w:eastAsia="SimSun" w:hint="eastAsia"/>
                <w:lang w:eastAsia="zh-CN"/>
              </w:rPr>
              <w:t>R</w:t>
            </w:r>
            <w:r w:rsidR="00825DA4">
              <w:rPr>
                <w:rFonts w:eastAsia="SimSun" w:hint="eastAsia"/>
                <w:lang w:eastAsia="zh-CN"/>
              </w:rPr>
              <w:t xml:space="preserve">egarding how to verify, it </w:t>
            </w:r>
            <w:r w:rsidR="00393B14">
              <w:rPr>
                <w:rFonts w:eastAsia="SimSun" w:hint="eastAsia"/>
                <w:lang w:eastAsia="zh-CN"/>
              </w:rPr>
              <w:t>seems already</w:t>
            </w:r>
            <w:r w:rsidR="00825DA4">
              <w:rPr>
                <w:rFonts w:eastAsia="SimSun" w:hint="eastAsia"/>
                <w:lang w:eastAsia="zh-CN"/>
              </w:rPr>
              <w:t xml:space="preserve"> clear in the proposal </w:t>
            </w:r>
            <w:r w:rsidR="00825DA4" w:rsidRPr="00F37514">
              <w:rPr>
                <w:rFonts w:eastAsia="SimSun"/>
                <w:lang w:eastAsia="zh-CN"/>
              </w:rPr>
              <w:t>“</w:t>
            </w:r>
            <w:r w:rsidR="00825DA4" w:rsidRPr="00F37514">
              <w:t xml:space="preserve">(i.e. the status of the associated SI message in SIB1 can be either broadcasting or </w:t>
            </w:r>
            <w:proofErr w:type="spellStart"/>
            <w:r w:rsidR="00825DA4" w:rsidRPr="00F37514">
              <w:t>notBroadcasting</w:t>
            </w:r>
            <w:proofErr w:type="spellEnd"/>
            <w:r w:rsidR="00825DA4" w:rsidRPr="00F37514">
              <w:t>).</w:t>
            </w:r>
            <w:r w:rsidR="00825DA4" w:rsidRPr="00F37514">
              <w:rPr>
                <w:rFonts w:eastAsia="SimSun"/>
                <w:lang w:eastAsia="zh-CN"/>
              </w:rPr>
              <w:t>”</w:t>
            </w:r>
          </w:p>
          <w:p w14:paraId="647B69BA" w14:textId="11CB0461" w:rsidR="00C26C89" w:rsidRPr="00F37514" w:rsidRDefault="00F37514" w:rsidP="005C42DB">
            <w:pPr>
              <w:spacing w:after="0"/>
              <w:rPr>
                <w:rFonts w:eastAsia="SimSun"/>
                <w:lang w:eastAsia="zh-CN"/>
              </w:rPr>
            </w:pPr>
            <w:r>
              <w:rPr>
                <w:rFonts w:eastAsia="SimSun" w:hint="eastAsia"/>
                <w:lang w:eastAsia="zh-CN"/>
              </w:rPr>
              <w:t xml:space="preserve">Besides, </w:t>
            </w:r>
            <w:r w:rsidR="00C26C89" w:rsidRPr="00C26C89">
              <w:rPr>
                <w:rFonts w:eastAsia="SimSun" w:hint="eastAsia"/>
                <w:lang w:eastAsia="zh-CN"/>
              </w:rPr>
              <w:t>in our understanding to 38.304,</w:t>
            </w:r>
            <w:r w:rsidR="00C26C89" w:rsidRPr="00F37514">
              <w:rPr>
                <w:rFonts w:eastAsia="SimSun" w:hint="eastAsia"/>
                <w:lang w:eastAsia="zh-CN"/>
              </w:rPr>
              <w:t xml:space="preserve"> during cell reselection,</w:t>
            </w:r>
            <w:r w:rsidRPr="00F37514">
              <w:rPr>
                <w:rFonts w:eastAsia="SimSun" w:hint="eastAsia"/>
                <w:lang w:eastAsia="zh-CN"/>
              </w:rPr>
              <w:t xml:space="preserve"> </w:t>
            </w:r>
            <w:r w:rsidR="00C26C89" w:rsidRPr="00F37514">
              <w:rPr>
                <w:rFonts w:eastAsia="SimSun" w:hint="eastAsia"/>
                <w:lang w:eastAsia="zh-CN"/>
              </w:rPr>
              <w:t xml:space="preserve">UE is supposed to exclude the candidate cell from the </w:t>
            </w:r>
            <w:r w:rsidR="00C26C89" w:rsidRPr="00F37514">
              <w:rPr>
                <w:rFonts w:eastAsia="SimSun"/>
                <w:lang w:eastAsia="zh-CN"/>
              </w:rPr>
              <w:t>candidate list</w:t>
            </w:r>
            <w:r w:rsidR="00C26C89" w:rsidRPr="00F37514">
              <w:rPr>
                <w:rFonts w:eastAsia="SimSun" w:hint="eastAsia"/>
                <w:lang w:eastAsia="zh-CN"/>
              </w:rPr>
              <w:t xml:space="preserve"> if the access is </w:t>
            </w:r>
            <w:r w:rsidR="00C26C89" w:rsidRPr="00F37514">
              <w:rPr>
                <w:rFonts w:eastAsia="SimSun"/>
                <w:lang w:eastAsia="zh-CN"/>
              </w:rPr>
              <w:t>restricted</w:t>
            </w:r>
            <w:r w:rsidR="00C26C89" w:rsidRPr="00F37514">
              <w:rPr>
                <w:rFonts w:eastAsia="SimSun" w:hint="eastAsia"/>
                <w:lang w:eastAsia="zh-CN"/>
              </w:rPr>
              <w:t xml:space="preserve"> </w:t>
            </w:r>
            <w:r w:rsidR="00C26C89" w:rsidRPr="00F37514">
              <w:rPr>
                <w:rFonts w:eastAsia="SimSun" w:hint="eastAsia"/>
                <w:u w:val="single"/>
                <w:lang w:eastAsia="zh-CN"/>
              </w:rPr>
              <w:t>based on the content of MIB and SIB1 of the candidate cell</w:t>
            </w:r>
            <w:r w:rsidR="00C26C89" w:rsidRPr="00F37514">
              <w:rPr>
                <w:rFonts w:eastAsia="SimSun" w:hint="eastAsia"/>
                <w:lang w:eastAsia="zh-CN"/>
              </w:rPr>
              <w:t>. Hence, it is essential to read SIB1 of the candidate cell before UE camping on the cell</w:t>
            </w:r>
            <w:r>
              <w:rPr>
                <w:rFonts w:eastAsia="SimSun" w:hint="eastAsia"/>
                <w:lang w:eastAsia="zh-CN"/>
              </w:rPr>
              <w:t>, as part of legacy reselection procedure</w:t>
            </w:r>
            <w:r w:rsidR="00C26C89" w:rsidRPr="00F37514">
              <w:rPr>
                <w:rFonts w:eastAsia="SimSun"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SimSun"/>
                <w:b/>
                <w:bCs/>
                <w:lang w:eastAsia="zh-CN"/>
              </w:rPr>
            </w:pPr>
            <w:r>
              <w:rPr>
                <w:rFonts w:eastAsia="SimSun" w:hint="eastAsia"/>
                <w:b/>
                <w:bCs/>
                <w:lang w:eastAsia="zh-CN"/>
              </w:rPr>
              <w:t>P15:</w:t>
            </w:r>
            <w:r w:rsidR="00863975">
              <w:rPr>
                <w:rFonts w:eastAsia="SimSun" w:hint="eastAsia"/>
                <w:b/>
                <w:bCs/>
                <w:lang w:eastAsia="zh-CN"/>
              </w:rPr>
              <w:t xml:space="preserve"> </w:t>
            </w:r>
            <w:r w:rsidR="00452E39">
              <w:rPr>
                <w:rFonts w:eastAsia="SimSun" w:hint="eastAsia"/>
                <w:bCs/>
                <w:lang w:eastAsia="zh-CN"/>
              </w:rPr>
              <w:t>I</w:t>
            </w:r>
            <w:r w:rsidRPr="00271A13">
              <w:rPr>
                <w:rFonts w:eastAsia="SimSun" w:hint="eastAsia"/>
                <w:bCs/>
                <w:lang w:eastAsia="zh-CN"/>
              </w:rPr>
              <w:t>t seems</w:t>
            </w:r>
            <w:r>
              <w:rPr>
                <w:rFonts w:eastAsia="SimSun" w:hint="eastAsia"/>
                <w:bCs/>
                <w:lang w:eastAsia="zh-CN"/>
              </w:rPr>
              <w:t xml:space="preserve"> P15 is already</w:t>
            </w:r>
            <w:r w:rsidR="00452E39">
              <w:rPr>
                <w:rFonts w:eastAsia="SimSun" w:hint="eastAsia"/>
                <w:bCs/>
                <w:lang w:eastAsia="zh-CN"/>
              </w:rPr>
              <w:t xml:space="preserve"> </w:t>
            </w:r>
            <w:r w:rsidR="00452E39">
              <w:rPr>
                <w:rFonts w:eastAsia="SimSun"/>
                <w:bCs/>
                <w:lang w:eastAsia="zh-CN"/>
              </w:rPr>
              <w:t>covered</w:t>
            </w:r>
            <w:r w:rsidR="00452E39">
              <w:rPr>
                <w:rFonts w:eastAsia="SimSun" w:hint="eastAsia"/>
                <w:bCs/>
                <w:lang w:eastAsia="zh-CN"/>
              </w:rPr>
              <w:t xml:space="preserve"> by the </w:t>
            </w:r>
            <w:r w:rsidR="00452E39">
              <w:rPr>
                <w:rFonts w:eastAsia="SimSun"/>
                <w:bCs/>
                <w:lang w:eastAsia="zh-CN"/>
              </w:rPr>
              <w:t>reform</w:t>
            </w:r>
            <w:r w:rsidR="00452E39">
              <w:rPr>
                <w:rFonts w:eastAsia="SimSun" w:hint="eastAsia"/>
                <w:bCs/>
                <w:lang w:eastAsia="zh-CN"/>
              </w:rPr>
              <w:t>ulated P14.</w:t>
            </w:r>
            <w:r>
              <w:rPr>
                <w:rFonts w:eastAsia="SimSun" w:hint="eastAsia"/>
                <w:bCs/>
                <w:lang w:eastAsia="zh-CN"/>
              </w:rPr>
              <w:t xml:space="preserve"> </w:t>
            </w:r>
            <w:r w:rsidR="00452E39">
              <w:rPr>
                <w:rFonts w:eastAsia="SimSun"/>
                <w:bCs/>
                <w:lang w:eastAsia="zh-CN"/>
              </w:rPr>
              <w:t>S</w:t>
            </w:r>
            <w:r w:rsidR="00452E39">
              <w:rPr>
                <w:rFonts w:eastAsia="SimSun" w:hint="eastAsia"/>
                <w:bCs/>
                <w:lang w:eastAsia="zh-CN"/>
              </w:rPr>
              <w:t>o maybe P15 can be removed now?</w:t>
            </w:r>
          </w:p>
        </w:tc>
        <w:tc>
          <w:tcPr>
            <w:tcW w:w="4957" w:type="dxa"/>
          </w:tcPr>
          <w:p w14:paraId="435255DA" w14:textId="77777777" w:rsidR="00C26C89" w:rsidRDefault="00C26C89" w:rsidP="005C42DB">
            <w:pPr>
              <w:spacing w:after="0"/>
              <w:rPr>
                <w:rFonts w:eastAsia="SimSun"/>
                <w:lang w:eastAsia="zh-CN"/>
              </w:rPr>
            </w:pPr>
          </w:p>
        </w:tc>
      </w:tr>
      <w:tr w:rsidR="00E61D9D" w14:paraId="582A893C" w14:textId="77777777" w:rsidTr="00A01645">
        <w:tc>
          <w:tcPr>
            <w:tcW w:w="2182" w:type="dxa"/>
          </w:tcPr>
          <w:p w14:paraId="24CEC475" w14:textId="7170C9A4" w:rsidR="00E61D9D" w:rsidRDefault="00E61D9D" w:rsidP="00E61D9D">
            <w:pPr>
              <w:spacing w:after="0"/>
              <w:rPr>
                <w:rFonts w:eastAsia="SimSun"/>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SimSun"/>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t xml:space="preserve">P6: </w:t>
            </w:r>
            <w:r w:rsidRPr="00363971">
              <w:t>UE should not be required to read neighbor</w:t>
            </w:r>
            <w:r>
              <w:t>/target</w:t>
            </w:r>
            <w:r w:rsidRPr="00363971">
              <w:t xml:space="preserve"> cell’s SIB</w:t>
            </w:r>
            <w:r>
              <w:t xml:space="preserve">1 or </w:t>
            </w:r>
            <w:proofErr w:type="spellStart"/>
            <w:r>
              <w:t>SIBx</w:t>
            </w:r>
            <w:proofErr w:type="spellEnd"/>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SimSun"/>
                <w:lang w:eastAsia="zh-CN"/>
              </w:rPr>
            </w:pPr>
            <w:r>
              <w:rPr>
                <w:b/>
                <w:bCs/>
              </w:rPr>
              <w:t xml:space="preserve">P22: </w:t>
            </w:r>
            <w:r>
              <w:t xml:space="preserve">We prefer to mandate the PTM DRX configuration for broadcast service for UE power saving.  </w:t>
            </w:r>
          </w:p>
        </w:tc>
        <w:tc>
          <w:tcPr>
            <w:tcW w:w="4957" w:type="dxa"/>
          </w:tcPr>
          <w:p w14:paraId="0E2C64FA" w14:textId="77777777" w:rsidR="00E61D9D" w:rsidRDefault="00E61D9D" w:rsidP="00E61D9D">
            <w:pPr>
              <w:spacing w:after="0"/>
              <w:rPr>
                <w:rFonts w:eastAsia="SimSun"/>
                <w:lang w:eastAsia="zh-CN"/>
              </w:rPr>
            </w:pPr>
          </w:p>
        </w:tc>
      </w:tr>
      <w:tr w:rsidR="00C47199" w14:paraId="6D781541" w14:textId="77777777" w:rsidTr="00A01645">
        <w:tc>
          <w:tcPr>
            <w:tcW w:w="2182" w:type="dxa"/>
          </w:tcPr>
          <w:p w14:paraId="37E4E685" w14:textId="3DFFD4C1" w:rsidR="00C47199" w:rsidRDefault="00C47199" w:rsidP="00C47199">
            <w:pPr>
              <w:spacing w:after="0"/>
              <w:rPr>
                <w:lang w:eastAsia="ko-KR"/>
              </w:rPr>
            </w:pPr>
            <w:r>
              <w:rPr>
                <w:lang w:eastAsia="ko-KR"/>
              </w:rPr>
              <w:t>Xiaomi</w:t>
            </w:r>
          </w:p>
        </w:tc>
        <w:tc>
          <w:tcPr>
            <w:tcW w:w="2102" w:type="dxa"/>
          </w:tcPr>
          <w:p w14:paraId="636C4286" w14:textId="1A91B905" w:rsidR="00C47199" w:rsidRDefault="00C47199" w:rsidP="00C47199">
            <w:pPr>
              <w:spacing w:after="0"/>
              <w:rPr>
                <w:b/>
                <w:bCs/>
                <w:lang w:eastAsia="ko-KR"/>
              </w:rPr>
            </w:pPr>
            <w:r>
              <w:rPr>
                <w:b/>
                <w:bCs/>
                <w:lang w:eastAsia="ko-KR"/>
              </w:rPr>
              <w:t>P7</w:t>
            </w:r>
          </w:p>
        </w:tc>
        <w:tc>
          <w:tcPr>
            <w:tcW w:w="5037" w:type="dxa"/>
          </w:tcPr>
          <w:p w14:paraId="6373C48A" w14:textId="77777777" w:rsidR="00C47199" w:rsidRDefault="00C47199" w:rsidP="00C47199">
            <w:pPr>
              <w:spacing w:after="0"/>
              <w:rPr>
                <w:bCs/>
              </w:rPr>
            </w:pPr>
            <w:r>
              <w:rPr>
                <w:b/>
                <w:bCs/>
              </w:rPr>
              <w:t xml:space="preserve">P7: </w:t>
            </w:r>
            <w:r>
              <w:rPr>
                <w:bCs/>
              </w:rPr>
              <w:t>It seems that most companies consider that no specification change is needed in this case, according to the pre-meeting summary quoted below:</w:t>
            </w:r>
          </w:p>
          <w:p w14:paraId="4B40F016" w14:textId="6B47C629" w:rsidR="00C47199" w:rsidRDefault="00C47199" w:rsidP="00C47199">
            <w:pPr>
              <w:spacing w:after="0"/>
              <w:rPr>
                <w:b/>
                <w:bCs/>
              </w:rPr>
            </w:pPr>
            <w:r>
              <w:rPr>
                <w:bCs/>
              </w:rPr>
              <w:t>“</w:t>
            </w:r>
            <w:r>
              <w:t xml:space="preserve">Most companies agree the case described by the rapporteur does not have to be addressed, i.e. if the UE happens to reselect to a cell not providing </w:t>
            </w:r>
            <w:proofErr w:type="spellStart"/>
            <w:r>
              <w:t>SIBx</w:t>
            </w:r>
            <w:proofErr w:type="spellEnd"/>
            <w:r>
              <w:t>, no standardized behaviour is specified.</w:t>
            </w:r>
            <w:r>
              <w:rPr>
                <w:bCs/>
              </w:rPr>
              <w:t xml:space="preserve">” </w:t>
            </w:r>
          </w:p>
        </w:tc>
        <w:tc>
          <w:tcPr>
            <w:tcW w:w="4957" w:type="dxa"/>
          </w:tcPr>
          <w:p w14:paraId="15475AEE" w14:textId="77777777" w:rsidR="00C47199" w:rsidRDefault="00C47199" w:rsidP="00C47199">
            <w:pPr>
              <w:spacing w:after="0"/>
              <w:rPr>
                <w:rFonts w:eastAsia="SimSun"/>
                <w:lang w:eastAsia="zh-CN"/>
              </w:rPr>
            </w:pPr>
          </w:p>
        </w:tc>
      </w:tr>
      <w:tr w:rsidR="00FA6FB1" w14:paraId="5331A7CB" w14:textId="77777777" w:rsidTr="00A01645">
        <w:tc>
          <w:tcPr>
            <w:tcW w:w="2182" w:type="dxa"/>
          </w:tcPr>
          <w:p w14:paraId="0DD0B550" w14:textId="7826DEC5" w:rsidR="00FA6FB1" w:rsidRPr="00FA6FB1" w:rsidRDefault="00FA6FB1" w:rsidP="00C47199">
            <w:pPr>
              <w:spacing w:after="0"/>
              <w:rPr>
                <w:rFonts w:eastAsia="SimSun"/>
                <w:lang w:eastAsia="zh-CN"/>
              </w:rPr>
            </w:pPr>
            <w:r>
              <w:rPr>
                <w:rFonts w:eastAsia="SimSun" w:hint="eastAsia"/>
                <w:lang w:eastAsia="zh-CN"/>
              </w:rPr>
              <w:lastRenderedPageBreak/>
              <w:t>C</w:t>
            </w:r>
            <w:r>
              <w:rPr>
                <w:rFonts w:eastAsia="SimSun"/>
                <w:lang w:eastAsia="zh-CN"/>
              </w:rPr>
              <w:t>MCC</w:t>
            </w:r>
          </w:p>
        </w:tc>
        <w:tc>
          <w:tcPr>
            <w:tcW w:w="2102" w:type="dxa"/>
          </w:tcPr>
          <w:p w14:paraId="1AC87F07" w14:textId="798DFC5D" w:rsidR="00FA6FB1" w:rsidRPr="00FA6FB1" w:rsidRDefault="00FA6FB1" w:rsidP="00C47199">
            <w:pPr>
              <w:spacing w:after="0"/>
              <w:rPr>
                <w:rFonts w:eastAsia="SimSun"/>
                <w:b/>
                <w:bCs/>
                <w:lang w:eastAsia="zh-CN"/>
              </w:rPr>
            </w:pPr>
            <w:r>
              <w:rPr>
                <w:rFonts w:eastAsia="SimSun" w:hint="eastAsia"/>
                <w:b/>
                <w:bCs/>
                <w:lang w:eastAsia="zh-CN"/>
              </w:rPr>
              <w:t>P</w:t>
            </w:r>
            <w:r>
              <w:rPr>
                <w:rFonts w:eastAsia="SimSun"/>
                <w:b/>
                <w:bCs/>
                <w:lang w:eastAsia="zh-CN"/>
              </w:rPr>
              <w:t>6, P12</w:t>
            </w:r>
          </w:p>
        </w:tc>
        <w:tc>
          <w:tcPr>
            <w:tcW w:w="5037" w:type="dxa"/>
          </w:tcPr>
          <w:p w14:paraId="2F917851" w14:textId="77777777" w:rsidR="00FA6FB1" w:rsidRPr="00FA6FB1" w:rsidRDefault="00FA6FB1" w:rsidP="00C47199">
            <w:pPr>
              <w:spacing w:after="0"/>
              <w:rPr>
                <w:rFonts w:eastAsia="SimSun"/>
                <w:lang w:eastAsia="zh-CN"/>
              </w:rPr>
            </w:pPr>
            <w:r>
              <w:rPr>
                <w:rFonts w:eastAsia="SimSun" w:hint="eastAsia"/>
                <w:b/>
                <w:bCs/>
                <w:lang w:eastAsia="zh-CN"/>
              </w:rPr>
              <w:t>P</w:t>
            </w:r>
            <w:r>
              <w:rPr>
                <w:rFonts w:eastAsia="SimSun"/>
                <w:b/>
                <w:bCs/>
                <w:lang w:eastAsia="zh-CN"/>
              </w:rPr>
              <w:t>6:</w:t>
            </w:r>
            <w:r>
              <w:t xml:space="preserve"> </w:t>
            </w:r>
            <w:r w:rsidRPr="00FA6FB1">
              <w:rPr>
                <w:rFonts w:eastAsia="SimSun"/>
                <w:lang w:eastAsia="zh-CN"/>
              </w:rPr>
              <w:t xml:space="preserve">UE is not required to read neighbour cell’s system information, and UE may prioritize the frequency depending on the information provided in USD and </w:t>
            </w:r>
            <w:proofErr w:type="spellStart"/>
            <w:r w:rsidRPr="00FA6FB1">
              <w:rPr>
                <w:rFonts w:eastAsia="SimSun"/>
                <w:lang w:eastAsia="zh-CN"/>
              </w:rPr>
              <w:t>SIBx</w:t>
            </w:r>
            <w:proofErr w:type="spellEnd"/>
            <w:r w:rsidRPr="00FA6FB1">
              <w:rPr>
                <w:rFonts w:eastAsia="SimSun"/>
                <w:lang w:eastAsia="zh-CN"/>
              </w:rPr>
              <w:t>.</w:t>
            </w:r>
          </w:p>
          <w:p w14:paraId="16D67F51" w14:textId="4D57A724" w:rsidR="00D668B3" w:rsidRDefault="00FA6FB1" w:rsidP="00C47199">
            <w:pPr>
              <w:spacing w:after="0"/>
              <w:rPr>
                <w:rFonts w:eastAsia="SimSun"/>
                <w:lang w:eastAsia="zh-CN"/>
              </w:rPr>
            </w:pPr>
            <w:r>
              <w:rPr>
                <w:rFonts w:eastAsia="SimSun" w:hint="eastAsia"/>
                <w:b/>
                <w:bCs/>
                <w:lang w:eastAsia="zh-CN"/>
              </w:rPr>
              <w:t>P</w:t>
            </w:r>
            <w:r>
              <w:rPr>
                <w:rFonts w:eastAsia="SimSun"/>
                <w:b/>
                <w:bCs/>
                <w:lang w:eastAsia="zh-CN"/>
              </w:rPr>
              <w:t xml:space="preserve">12: </w:t>
            </w:r>
            <w:r w:rsidRPr="00FA6FB1">
              <w:rPr>
                <w:rFonts w:eastAsia="SimSun"/>
                <w:lang w:eastAsia="zh-CN"/>
              </w:rPr>
              <w:t xml:space="preserve">We agree </w:t>
            </w:r>
            <w:r w:rsidR="00D668B3">
              <w:rPr>
                <w:rFonts w:eastAsia="SimSun" w:hint="eastAsia"/>
                <w:lang w:eastAsia="zh-CN"/>
              </w:rPr>
              <w:t>with</w:t>
            </w:r>
            <w:r w:rsidR="00D668B3">
              <w:rPr>
                <w:rFonts w:eastAsia="SimSun"/>
                <w:lang w:eastAsia="zh-CN"/>
              </w:rPr>
              <w:t xml:space="preserve"> </w:t>
            </w:r>
            <w:r w:rsidR="00D668B3">
              <w:rPr>
                <w:rFonts w:eastAsia="SimSun" w:hint="eastAsia"/>
                <w:lang w:eastAsia="zh-CN"/>
              </w:rPr>
              <w:t>the</w:t>
            </w:r>
            <w:r w:rsidR="00D668B3">
              <w:rPr>
                <w:rFonts w:eastAsia="SimSun"/>
                <w:lang w:eastAsia="zh-CN"/>
              </w:rPr>
              <w:t xml:space="preserve"> </w:t>
            </w:r>
            <w:r w:rsidR="00D668B3">
              <w:rPr>
                <w:rFonts w:eastAsia="SimSun" w:hint="eastAsia"/>
                <w:lang w:eastAsia="zh-CN"/>
              </w:rPr>
              <w:t>proposal</w:t>
            </w:r>
            <w:r w:rsidR="00D668B3">
              <w:rPr>
                <w:rFonts w:eastAsia="SimSun"/>
                <w:lang w:eastAsia="zh-CN"/>
              </w:rPr>
              <w:t xml:space="preserve"> </w:t>
            </w:r>
            <w:r w:rsidR="00D668B3">
              <w:rPr>
                <w:rFonts w:eastAsia="SimSun" w:hint="eastAsia"/>
                <w:lang w:eastAsia="zh-CN"/>
              </w:rPr>
              <w:t>that</w:t>
            </w:r>
            <w:r w:rsidR="00D668B3">
              <w:rPr>
                <w:rFonts w:eastAsia="SimSun"/>
                <w:lang w:eastAsia="zh-CN"/>
              </w:rPr>
              <w:t xml:space="preserve"> </w:t>
            </w:r>
            <w:r w:rsidR="00D668B3">
              <w:rPr>
                <w:rFonts w:eastAsia="SimSun" w:hint="eastAsia"/>
                <w:lang w:eastAsia="zh-CN"/>
              </w:rPr>
              <w:t>a</w:t>
            </w:r>
            <w:r w:rsidR="00D668B3">
              <w:rPr>
                <w:rFonts w:eastAsia="SimSun"/>
                <w:lang w:eastAsia="zh-CN"/>
              </w:rPr>
              <w:t xml:space="preserve"> </w:t>
            </w:r>
            <w:r w:rsidR="00D668B3">
              <w:rPr>
                <w:rFonts w:eastAsia="SimSun" w:hint="eastAsia"/>
                <w:lang w:eastAsia="zh-CN"/>
              </w:rPr>
              <w:t>separate</w:t>
            </w:r>
            <w:r w:rsidR="00D668B3">
              <w:rPr>
                <w:rFonts w:eastAsia="SimSun"/>
                <w:lang w:eastAsia="zh-CN"/>
              </w:rPr>
              <w:t xml:space="preserve"> </w:t>
            </w:r>
            <w:r w:rsidR="00D668B3">
              <w:rPr>
                <w:rFonts w:eastAsia="SimSun" w:hint="eastAsia"/>
                <w:lang w:eastAsia="zh-CN"/>
              </w:rPr>
              <w:t>UE</w:t>
            </w:r>
            <w:r w:rsidR="00D668B3">
              <w:rPr>
                <w:rFonts w:eastAsia="SimSun"/>
                <w:lang w:eastAsia="zh-CN"/>
              </w:rPr>
              <w:t xml:space="preserve"> </w:t>
            </w:r>
            <w:r w:rsidR="00D668B3">
              <w:rPr>
                <w:rFonts w:eastAsia="SimSun" w:hint="eastAsia"/>
                <w:lang w:eastAsia="zh-CN"/>
              </w:rPr>
              <w:t>capability</w:t>
            </w:r>
            <w:r w:rsidR="00D668B3">
              <w:rPr>
                <w:rFonts w:eastAsia="SimSun"/>
                <w:lang w:eastAsia="zh-CN"/>
              </w:rPr>
              <w:t xml:space="preserve"> </w:t>
            </w:r>
            <w:r w:rsidR="00D668B3">
              <w:rPr>
                <w:rFonts w:eastAsia="SimSun" w:hint="eastAsia"/>
                <w:lang w:eastAsia="zh-CN"/>
              </w:rPr>
              <w:t>is</w:t>
            </w:r>
            <w:r w:rsidR="00D668B3">
              <w:rPr>
                <w:rFonts w:eastAsia="SimSun"/>
                <w:lang w:eastAsia="zh-CN"/>
              </w:rPr>
              <w:t xml:space="preserve"> </w:t>
            </w:r>
            <w:r w:rsidR="00D668B3">
              <w:rPr>
                <w:rFonts w:eastAsia="SimSun" w:hint="eastAsia"/>
                <w:lang w:eastAsia="zh-CN"/>
              </w:rPr>
              <w:t>needed,</w:t>
            </w:r>
            <w:r w:rsidRPr="00FA6FB1">
              <w:rPr>
                <w:rFonts w:eastAsia="SimSun"/>
                <w:lang w:eastAsia="zh-CN"/>
              </w:rPr>
              <w:t xml:space="preserve"> </w:t>
            </w:r>
            <w:r w:rsidR="00D668B3">
              <w:rPr>
                <w:rFonts w:eastAsia="SimSun"/>
                <w:lang w:eastAsia="zh-CN"/>
              </w:rPr>
              <w:t>g</w:t>
            </w:r>
            <w:r w:rsidR="00D668B3" w:rsidRPr="00D668B3">
              <w:rPr>
                <w:rFonts w:eastAsia="SimSun"/>
                <w:lang w:eastAsia="zh-CN"/>
              </w:rPr>
              <w:t>NB needs have knowledge of the UE capability of supporting MBS in CA or not to employ appropriate scheduling strategy.</w:t>
            </w:r>
            <w:r w:rsidR="00D668B3">
              <w:rPr>
                <w:rFonts w:eastAsia="SimSun"/>
                <w:lang w:eastAsia="zh-CN"/>
              </w:rPr>
              <w:t xml:space="preserve"> And there’s no obvious </w:t>
            </w:r>
            <w:r w:rsidR="00D668B3" w:rsidRPr="00D668B3">
              <w:rPr>
                <w:rFonts w:eastAsia="SimSun"/>
                <w:lang w:eastAsia="zh-CN"/>
              </w:rPr>
              <w:t>standard impact on MBS configuration signalling in TS38.331 ASN.1</w:t>
            </w:r>
            <w:r w:rsidR="00D668B3">
              <w:rPr>
                <w:rFonts w:eastAsia="SimSun"/>
                <w:lang w:eastAsia="zh-CN"/>
              </w:rPr>
              <w:t xml:space="preserve"> to support MBS in CA</w:t>
            </w:r>
            <w:r w:rsidR="00D668B3" w:rsidRPr="00D668B3">
              <w:rPr>
                <w:rFonts w:eastAsia="SimSun"/>
                <w:lang w:eastAsia="zh-CN"/>
              </w:rPr>
              <w:t>.</w:t>
            </w:r>
            <w:r w:rsidR="00D668B3">
              <w:rPr>
                <w:rFonts w:eastAsia="SimSun"/>
                <w:lang w:eastAsia="zh-CN"/>
              </w:rPr>
              <w:t xml:space="preserve"> </w:t>
            </w:r>
          </w:p>
          <w:p w14:paraId="18BDF587" w14:textId="4C3B37BF" w:rsidR="00FA6FB1" w:rsidRPr="00D668B3" w:rsidRDefault="00FA6FB1" w:rsidP="00C47199">
            <w:pPr>
              <w:spacing w:after="0"/>
              <w:rPr>
                <w:rFonts w:eastAsia="SimSun"/>
                <w:lang w:eastAsia="zh-CN"/>
              </w:rPr>
            </w:pPr>
            <w:r w:rsidRPr="00FA6FB1">
              <w:rPr>
                <w:rFonts w:eastAsia="SimSun"/>
                <w:lang w:eastAsia="zh-CN"/>
              </w:rPr>
              <w:t>Moreover, the granularity of G-RNTI is defined per serving cell in RAN1, while in RRC running CR, it is configured per serving cell group, which in not align. As in unicast, when CA is configured, the same C-RNTI applies to all serving cells. Although, different TMGI may be mapping to different G-RNTI, we cannot see the necessity of allocating different G-RNTI to different serving cell or serving cell group.</w:t>
            </w:r>
            <w:r>
              <w:rPr>
                <w:rFonts w:eastAsia="SimSun"/>
                <w:lang w:eastAsia="zh-CN"/>
              </w:rPr>
              <w:t xml:space="preserve"> </w:t>
            </w:r>
          </w:p>
        </w:tc>
        <w:tc>
          <w:tcPr>
            <w:tcW w:w="4957" w:type="dxa"/>
          </w:tcPr>
          <w:p w14:paraId="4A81088B" w14:textId="77777777" w:rsidR="00FA6FB1" w:rsidRDefault="00FA6FB1" w:rsidP="00C47199">
            <w:pPr>
              <w:spacing w:after="0"/>
              <w:rPr>
                <w:rFonts w:eastAsia="SimSun"/>
                <w:lang w:eastAsia="zh-CN"/>
              </w:rPr>
            </w:pPr>
          </w:p>
        </w:tc>
      </w:tr>
      <w:tr w:rsidR="0036536D" w14:paraId="421CA6E6" w14:textId="77777777" w:rsidTr="00A01645">
        <w:tc>
          <w:tcPr>
            <w:tcW w:w="2182" w:type="dxa"/>
          </w:tcPr>
          <w:p w14:paraId="4F5392D2" w14:textId="5CE95206" w:rsidR="0036536D" w:rsidRDefault="0036536D" w:rsidP="0036536D">
            <w:pPr>
              <w:spacing w:after="0"/>
              <w:rPr>
                <w:rFonts w:eastAsia="SimSun"/>
                <w:lang w:eastAsia="zh-CN"/>
              </w:rPr>
            </w:pPr>
            <w:r>
              <w:rPr>
                <w:lang w:eastAsia="ko-KR"/>
              </w:rPr>
              <w:t>Ericsson</w:t>
            </w:r>
          </w:p>
        </w:tc>
        <w:tc>
          <w:tcPr>
            <w:tcW w:w="2102" w:type="dxa"/>
          </w:tcPr>
          <w:p w14:paraId="7DFC8F69" w14:textId="77777777" w:rsidR="0036536D" w:rsidRDefault="0036536D" w:rsidP="0036536D">
            <w:pPr>
              <w:spacing w:after="0"/>
              <w:rPr>
                <w:b/>
                <w:bCs/>
                <w:lang w:eastAsia="ko-KR"/>
              </w:rPr>
            </w:pPr>
            <w:r>
              <w:rPr>
                <w:b/>
                <w:bCs/>
                <w:lang w:eastAsia="ko-KR"/>
              </w:rPr>
              <w:t>P1, P7, P11, P12/13b, P14</w:t>
            </w:r>
          </w:p>
          <w:p w14:paraId="5D16AA2D" w14:textId="77777777" w:rsidR="0036536D" w:rsidRDefault="0036536D" w:rsidP="0036536D">
            <w:pPr>
              <w:spacing w:after="0"/>
              <w:rPr>
                <w:b/>
                <w:bCs/>
                <w:lang w:eastAsia="ko-KR"/>
              </w:rPr>
            </w:pPr>
          </w:p>
          <w:p w14:paraId="543452C3" w14:textId="77777777" w:rsidR="0036536D" w:rsidRDefault="0036536D" w:rsidP="0036536D">
            <w:pPr>
              <w:spacing w:after="0"/>
              <w:rPr>
                <w:rFonts w:eastAsia="SimSun"/>
                <w:b/>
                <w:bCs/>
                <w:lang w:eastAsia="zh-CN"/>
              </w:rPr>
            </w:pPr>
          </w:p>
        </w:tc>
        <w:tc>
          <w:tcPr>
            <w:tcW w:w="5037" w:type="dxa"/>
          </w:tcPr>
          <w:p w14:paraId="498B6414" w14:textId="4571B282" w:rsidR="0036536D" w:rsidRDefault="0036536D" w:rsidP="0036536D">
            <w:pPr>
              <w:spacing w:after="0"/>
            </w:pPr>
            <w:r>
              <w:rPr>
                <w:b/>
                <w:bCs/>
              </w:rPr>
              <w:t xml:space="preserve">P1: </w:t>
            </w:r>
            <w:r w:rsidRPr="00683FF4">
              <w:t xml:space="preserve">It </w:t>
            </w:r>
            <w:r>
              <w:t>should be</w:t>
            </w:r>
            <w:r w:rsidR="00293F86">
              <w:t xml:space="preserve"> </w:t>
            </w:r>
            <w:r>
              <w:t>optional for the NW to deploy neighbour cell lists, i.e. we need to clarify that when the list is absent the neighbour cell may or may not support the same sessions as the serving cell. Furthermore it should be clarified what "</w:t>
            </w:r>
            <w:r w:rsidRPr="00293F86">
              <w:rPr>
                <w:b/>
                <w:bCs/>
                <w:highlight w:val="yellow"/>
                <w:lang w:eastAsia="ko-KR"/>
              </w:rPr>
              <w:t>same</w:t>
            </w:r>
            <w:r w:rsidRPr="003A09D9">
              <w:rPr>
                <w:b/>
                <w:bCs/>
                <w:lang w:eastAsia="ko-KR"/>
              </w:rPr>
              <w:t xml:space="preserve"> broadcast MBS service(s) as provided in the current cell</w:t>
            </w:r>
            <w:r>
              <w:t xml:space="preserve">" means, i.e. whether this includes a bitmap which services are also provided on the neighbour cell or not. </w:t>
            </w:r>
          </w:p>
          <w:p w14:paraId="038B240B" w14:textId="77777777" w:rsidR="0036536D" w:rsidRDefault="0036536D" w:rsidP="0036536D">
            <w:pPr>
              <w:spacing w:after="0"/>
            </w:pPr>
            <w:r>
              <w:rPr>
                <w:b/>
                <w:bCs/>
              </w:rPr>
              <w:t xml:space="preserve">P7: </w:t>
            </w:r>
            <w:r w:rsidRPr="00F00361">
              <w:t xml:space="preserve">We </w:t>
            </w:r>
            <w:r>
              <w:t xml:space="preserve">do not understand why there are two P7 versions (with and without "de-prioritization")? In LTE the UE tries to re-select to another frequency: </w:t>
            </w:r>
          </w:p>
          <w:p w14:paraId="0BF26622" w14:textId="77777777" w:rsidR="0036536D" w:rsidRPr="007D649B" w:rsidRDefault="0036536D" w:rsidP="0036536D">
            <w:pPr>
              <w:pStyle w:val="NO"/>
              <w:rPr>
                <w:color w:val="E36C0A" w:themeColor="accent6" w:themeShade="BF"/>
                <w:sz w:val="16"/>
                <w:szCs w:val="16"/>
                <w:lang w:eastAsia="ja-JP"/>
              </w:rPr>
            </w:pPr>
            <w:r w:rsidRPr="007D649B">
              <w:rPr>
                <w:color w:val="E36C0A" w:themeColor="accent6" w:themeShade="BF"/>
                <w:sz w:val="16"/>
                <w:szCs w:val="16"/>
              </w:rPr>
              <w:t>NOTE:</w:t>
            </w:r>
            <w:r w:rsidRPr="007D649B">
              <w:rPr>
                <w:color w:val="E36C0A" w:themeColor="accent6" w:themeShade="BF"/>
                <w:sz w:val="16"/>
                <w:szCs w:val="16"/>
              </w:rPr>
              <w:tab/>
              <w:t xml:space="preserve">UE should search for a higher ranked cell on another frequency for cell reselection as soon as possible after the UE stops using </w:t>
            </w:r>
            <w:proofErr w:type="spellStart"/>
            <w:r w:rsidRPr="007D649B">
              <w:rPr>
                <w:color w:val="E36C0A" w:themeColor="accent6" w:themeShade="BF"/>
                <w:sz w:val="16"/>
                <w:szCs w:val="16"/>
              </w:rPr>
              <w:t>Qoffset</w:t>
            </w:r>
            <w:r w:rsidRPr="007D649B">
              <w:rPr>
                <w:color w:val="E36C0A" w:themeColor="accent6" w:themeShade="BF"/>
                <w:sz w:val="16"/>
                <w:szCs w:val="16"/>
                <w:vertAlign w:val="subscript"/>
              </w:rPr>
              <w:t>SCPTM</w:t>
            </w:r>
            <w:proofErr w:type="spellEnd"/>
            <w:r w:rsidRPr="007D649B">
              <w:rPr>
                <w:color w:val="E36C0A" w:themeColor="accent6" w:themeShade="BF"/>
                <w:sz w:val="16"/>
                <w:szCs w:val="16"/>
              </w:rPr>
              <w:t>.</w:t>
            </w:r>
          </w:p>
          <w:p w14:paraId="6D44D94D" w14:textId="627EF5C6" w:rsidR="0036536D" w:rsidRPr="00F00361" w:rsidRDefault="00171A30" w:rsidP="0036536D">
            <w:pPr>
              <w:spacing w:after="0"/>
            </w:pPr>
            <w:r>
              <w:t>W</w:t>
            </w:r>
            <w:r w:rsidR="0036536D">
              <w:t>e think that similar behavior is needed for NR, i.e. just stop prioritizing may not disperse the UEs to other frequencies. Furthermore when relaxed RRM is configured, the UE may delay higher priority frequency measurements for hours.</w:t>
            </w:r>
            <w:r>
              <w:t xml:space="preserve"> When the MBS frequency is no longer prioritized, the UE should try to reselect to another frequency. </w:t>
            </w:r>
          </w:p>
          <w:p w14:paraId="05514C99" w14:textId="6188981A" w:rsidR="0036536D" w:rsidRPr="00771B68" w:rsidRDefault="0036536D" w:rsidP="0036536D">
            <w:pPr>
              <w:spacing w:after="0"/>
            </w:pPr>
            <w:r>
              <w:rPr>
                <w:b/>
                <w:bCs/>
              </w:rPr>
              <w:t xml:space="preserve">P11: </w:t>
            </w:r>
            <w:r>
              <w:t xml:space="preserve">We have concerns about potential excessive MII signalling by the UE. The trigger conditions for the MII message are loosely specified, and there </w:t>
            </w:r>
            <w:r w:rsidR="00171A30">
              <w:t xml:space="preserve">are </w:t>
            </w:r>
            <w:r>
              <w:t xml:space="preserve">no means for the NW to control excessive signalling (e.g. like with UE </w:t>
            </w:r>
            <w:r>
              <w:lastRenderedPageBreak/>
              <w:t xml:space="preserve">assistance signalling). There should be an FFS about possible NW control of MII signalling. </w:t>
            </w:r>
          </w:p>
          <w:p w14:paraId="1AF4332B" w14:textId="40390F75" w:rsidR="0036536D" w:rsidRDefault="0036536D" w:rsidP="0036536D">
            <w:pPr>
              <w:spacing w:after="0"/>
            </w:pPr>
            <w:r>
              <w:rPr>
                <w:b/>
                <w:bCs/>
              </w:rPr>
              <w:t xml:space="preserve">P12/13b: </w:t>
            </w:r>
            <w:r>
              <w:t xml:space="preserve">Why is there a coupling between this capability and the MII signalling, basically why is there a separate capability? The UE could also indicate on which frequencies in the MII is can receive on non-serving cell/SCell?  </w:t>
            </w:r>
            <w:r w:rsidR="007C5A66">
              <w:t>Thanks for all your clarifications, but i</w:t>
            </w:r>
            <w:r>
              <w:t>n general it is not perfectly clear to us how the MII signalling works, i.e. how the UE indicates what i</w:t>
            </w:r>
            <w:r w:rsidR="007C5A66">
              <w:t>t</w:t>
            </w:r>
            <w:r>
              <w:t xml:space="preserve"> wants/can do/would like to keep and what the desired NW actions are. </w:t>
            </w:r>
          </w:p>
          <w:p w14:paraId="7657DFD3" w14:textId="255BCB32" w:rsidR="0036536D" w:rsidRDefault="0036536D" w:rsidP="0036536D">
            <w:pPr>
              <w:spacing w:after="0"/>
              <w:rPr>
                <w:rFonts w:eastAsia="SimSun"/>
                <w:b/>
                <w:bCs/>
                <w:lang w:eastAsia="zh-CN"/>
              </w:rPr>
            </w:pPr>
            <w:r>
              <w:rPr>
                <w:b/>
                <w:bCs/>
              </w:rPr>
              <w:t xml:space="preserve">P14: </w:t>
            </w:r>
            <w:r>
              <w:t xml:space="preserve">Can a session be supported on more than one frequency? And if so, is there an issue with signalling multiple frequencies in the MII? </w:t>
            </w:r>
          </w:p>
        </w:tc>
        <w:tc>
          <w:tcPr>
            <w:tcW w:w="4957" w:type="dxa"/>
          </w:tcPr>
          <w:p w14:paraId="24328B74" w14:textId="77777777" w:rsidR="0036536D" w:rsidRDefault="0036536D" w:rsidP="0036536D">
            <w:pPr>
              <w:spacing w:after="0"/>
              <w:rPr>
                <w:rFonts w:eastAsia="SimSun"/>
                <w:lang w:eastAsia="zh-CN"/>
              </w:rPr>
            </w:pPr>
          </w:p>
        </w:tc>
      </w:tr>
      <w:tr w:rsidR="0036536D" w14:paraId="7025E589" w14:textId="77777777" w:rsidTr="00A01645">
        <w:tc>
          <w:tcPr>
            <w:tcW w:w="2182" w:type="dxa"/>
          </w:tcPr>
          <w:p w14:paraId="6CD6C75B" w14:textId="7CC9FA56" w:rsidR="0036536D" w:rsidRDefault="001F31ED" w:rsidP="001F31ED">
            <w:pPr>
              <w:spacing w:after="0"/>
              <w:rPr>
                <w:rFonts w:eastAsia="SimSun"/>
                <w:lang w:eastAsia="zh-CN"/>
              </w:rPr>
            </w:pPr>
            <w:bookmarkStart w:id="47" w:name="_GoBack" w:colFirst="2" w:colLast="2"/>
            <w:r>
              <w:rPr>
                <w:rFonts w:eastAsia="SimSun"/>
                <w:lang w:eastAsia="zh-CN"/>
              </w:rPr>
              <w:t>Samsung</w:t>
            </w:r>
          </w:p>
        </w:tc>
        <w:tc>
          <w:tcPr>
            <w:tcW w:w="2102" w:type="dxa"/>
          </w:tcPr>
          <w:p w14:paraId="06AAD6E3" w14:textId="5FD4755D" w:rsidR="0036536D" w:rsidRDefault="001F31ED" w:rsidP="0036536D">
            <w:pPr>
              <w:spacing w:after="0"/>
              <w:rPr>
                <w:rFonts w:eastAsia="SimSun"/>
                <w:b/>
                <w:bCs/>
                <w:lang w:eastAsia="zh-CN"/>
              </w:rPr>
            </w:pPr>
            <w:r>
              <w:rPr>
                <w:rFonts w:eastAsia="SimSun"/>
                <w:b/>
                <w:bCs/>
                <w:lang w:eastAsia="zh-CN"/>
              </w:rPr>
              <w:t>P21</w:t>
            </w:r>
          </w:p>
        </w:tc>
        <w:tc>
          <w:tcPr>
            <w:tcW w:w="5037" w:type="dxa"/>
          </w:tcPr>
          <w:p w14:paraId="63027A6F" w14:textId="592C0349" w:rsidR="0036536D" w:rsidRDefault="001F31ED" w:rsidP="0036536D">
            <w:pPr>
              <w:spacing w:after="0"/>
              <w:rPr>
                <w:rFonts w:eastAsia="SimSun"/>
                <w:b/>
                <w:bCs/>
                <w:lang w:eastAsia="zh-CN"/>
              </w:rPr>
            </w:pPr>
            <w:r>
              <w:rPr>
                <w:rFonts w:eastAsia="SimSun"/>
                <w:b/>
                <w:bCs/>
                <w:lang w:eastAsia="zh-CN"/>
              </w:rPr>
              <w:t xml:space="preserve">P21: </w:t>
            </w:r>
            <w:r w:rsidRPr="001F31ED">
              <w:rPr>
                <w:rFonts w:eastAsia="SimSun"/>
                <w:bCs/>
                <w:lang w:eastAsia="zh-CN"/>
              </w:rPr>
              <w:t xml:space="preserve">It should be made clear that signalling allows for </w:t>
            </w:r>
            <w:r w:rsidRPr="001F31ED">
              <w:t>DRX grouping of multiple G-RNTIs for reducing number of DRX state machines</w:t>
            </w:r>
            <w:r>
              <w:t>.</w:t>
            </w:r>
          </w:p>
        </w:tc>
        <w:tc>
          <w:tcPr>
            <w:tcW w:w="4957" w:type="dxa"/>
          </w:tcPr>
          <w:p w14:paraId="711FE876" w14:textId="77777777" w:rsidR="0036536D" w:rsidRDefault="0036536D" w:rsidP="0036536D">
            <w:pPr>
              <w:spacing w:after="0"/>
              <w:rPr>
                <w:rFonts w:eastAsia="SimSun"/>
                <w:lang w:eastAsia="zh-CN"/>
              </w:rPr>
            </w:pPr>
          </w:p>
        </w:tc>
      </w:tr>
    </w:tbl>
    <w:bookmarkEnd w:id="47"/>
    <w:p w14:paraId="64B17C86" w14:textId="0D27798A" w:rsidR="00C57A47" w:rsidDel="00C57A47" w:rsidRDefault="00961C57">
      <w:pPr>
        <w:spacing w:after="0"/>
        <w:rPr>
          <w:lang w:eastAsia="ko-KR"/>
        </w:rPr>
      </w:pPr>
      <w:del w:id="48"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9"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9"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lastRenderedPageBreak/>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w:t>
            </w:r>
            <w:r>
              <w:rPr>
                <w:lang w:eastAsia="ko-KR"/>
              </w:rPr>
              <w:lastRenderedPageBreak/>
              <w:t>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lastRenderedPageBreak/>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50" w:name="OLE_LINK13"/>
                  <w:bookmarkStart w:id="51" w:name="OLE_LINK12"/>
                  <w:r>
                    <w:rPr>
                      <w:highlight w:val="yellow"/>
                    </w:rPr>
                    <w:t>Broadcast MBS service area</w:t>
                  </w:r>
                  <w:bookmarkEnd w:id="50"/>
                  <w:bookmarkEnd w:id="51"/>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w:t>
            </w:r>
            <w:proofErr w:type="spellStart"/>
            <w:r>
              <w:rPr>
                <w:rFonts w:eastAsia="SimSun"/>
                <w:lang w:eastAsia="zh-CN"/>
              </w:rPr>
              <w:t>neigbor</w:t>
            </w:r>
            <w:proofErr w:type="spellEnd"/>
            <w:r>
              <w:rPr>
                <w:rFonts w:eastAsia="SimSun"/>
                <w:lang w:eastAsia="zh-CN"/>
              </w:rPr>
              <w:t xml:space="preserve"> cell list. When UE moves to neighbor cell not supporting broadcast service, it can request service through App Layer as UE implementation choice. From OTA </w:t>
            </w:r>
            <w:proofErr w:type="spellStart"/>
            <w:r>
              <w:rPr>
                <w:rFonts w:eastAsia="SimSun"/>
                <w:lang w:eastAsia="zh-CN"/>
              </w:rPr>
              <w:t>signaling</w:t>
            </w:r>
            <w:proofErr w:type="spellEnd"/>
            <w:r>
              <w:rPr>
                <w:rFonts w:eastAsia="SimSun"/>
                <w:lang w:eastAsia="zh-CN"/>
              </w:rPr>
              <w:t xml:space="preserve"> perspective, </w:t>
            </w:r>
            <w:proofErr w:type="spellStart"/>
            <w:r>
              <w:rPr>
                <w:rFonts w:eastAsia="SimSun"/>
                <w:lang w:eastAsia="zh-CN"/>
              </w:rPr>
              <w:t>neighbor</w:t>
            </w:r>
            <w:proofErr w:type="spellEnd"/>
            <w:r>
              <w:rPr>
                <w:rFonts w:eastAsia="SimSun"/>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lastRenderedPageBreak/>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SimSun" w:hAnsi="Calibri" w:cs="Calibri"/>
                <w:color w:val="FF0000"/>
                <w:lang w:eastAsia="zh-CN"/>
              </w:rPr>
              <w:t>Uu</w:t>
            </w:r>
            <w:proofErr w:type="spellEnd"/>
            <w:r w:rsidR="0039093C">
              <w:rPr>
                <w:rFonts w:ascii="Calibri" w:eastAsia="SimSun" w:hAnsi="Calibri" w:cs="Calibri"/>
                <w:color w:val="FF0000"/>
                <w:lang w:eastAsia="zh-CN"/>
              </w:rPr>
              <w:t>.</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NR MBS, we can use extra N bits to indicate which MBS group/type has configuration </w:t>
            </w:r>
            <w:proofErr w:type="spellStart"/>
            <w:r>
              <w:rPr>
                <w:rFonts w:ascii="Calibri" w:eastAsia="SimSun" w:hAnsi="Calibri" w:cs="Calibri"/>
                <w:color w:val="FF0000"/>
                <w:lang w:eastAsia="zh-CN"/>
              </w:rPr>
              <w:t>updadete</w:t>
            </w:r>
            <w:proofErr w:type="spellEnd"/>
            <w:r>
              <w:rPr>
                <w:rFonts w:ascii="Calibri" w:eastAsia="SimSun"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w:t>
            </w:r>
            <w:proofErr w:type="spellStart"/>
            <w:r>
              <w:rPr>
                <w:rFonts w:ascii="Calibri" w:eastAsia="SimSun" w:hAnsi="Calibri" w:cs="Calibri"/>
                <w:color w:val="FF0000"/>
                <w:lang w:eastAsia="zh-CN"/>
              </w:rPr>
              <w:t>notificiation</w:t>
            </w:r>
            <w:proofErr w:type="spellEnd"/>
            <w:r>
              <w:rPr>
                <w:rFonts w:ascii="Calibri" w:eastAsia="SimSun" w:hAnsi="Calibri" w:cs="Calibri"/>
                <w:color w:val="FF0000"/>
                <w:lang w:eastAsia="zh-CN"/>
              </w:rPr>
              <w:t xml:space="preserve">,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 xml:space="preserve">idle bits can be provided in </w:t>
            </w:r>
            <w:r>
              <w:rPr>
                <w:rFonts w:ascii="Calibri" w:eastAsia="SimSun" w:hAnsi="Calibri" w:cs="Calibri"/>
                <w:color w:val="FF0000"/>
                <w:lang w:eastAsia="zh-CN"/>
              </w:rPr>
              <w:lastRenderedPageBreak/>
              <w:t>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lastRenderedPageBreak/>
              <w:t>Spreadtrum</w:t>
            </w:r>
            <w:proofErr w:type="spellEnd"/>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 xml:space="preserve">We prefer to </w:t>
            </w:r>
            <w:proofErr w:type="spellStart"/>
            <w:r>
              <w:rPr>
                <w:rFonts w:ascii="Arial" w:eastAsia="SimSun" w:hAnsi="Arial" w:cs="Arial"/>
                <w:bCs/>
                <w:lang w:eastAsia="zh-CN"/>
              </w:rPr>
              <w:t>resue</w:t>
            </w:r>
            <w:proofErr w:type="spellEnd"/>
            <w:r>
              <w:rPr>
                <w:rFonts w:ascii="Arial" w:eastAsia="SimSun" w:hAnsi="Arial" w:cs="Arial"/>
                <w:bCs/>
                <w:lang w:eastAsia="zh-CN"/>
              </w:rPr>
              <w:t xml:space="preserv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lastRenderedPageBreak/>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lastRenderedPageBreak/>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 xml:space="preserve">neighbouring cell information list is only needed by UE at the cell edge. If UE is at the cell edge, it can acquire the </w:t>
            </w:r>
            <w:proofErr w:type="spellStart"/>
            <w:r w:rsidRPr="009765DD">
              <w:rPr>
                <w:lang w:eastAsia="ko-KR"/>
              </w:rPr>
              <w:t>lastest</w:t>
            </w:r>
            <w:proofErr w:type="spell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lastRenderedPageBreak/>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w:t>
            </w:r>
            <w:r>
              <w:rPr>
                <w:lang w:eastAsia="ko-KR"/>
              </w:rPr>
              <w:lastRenderedPageBreak/>
              <w:t xml:space="preserve">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lastRenderedPageBreak/>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 xml:space="preserve">Can service continuity </w:t>
            </w:r>
            <w:proofErr w:type="spellStart"/>
            <w:r>
              <w:rPr>
                <w:rFonts w:eastAsia="SimSun"/>
                <w:lang w:eastAsia="zh-CN"/>
              </w:rPr>
              <w:t>specifc</w:t>
            </w:r>
            <w:proofErr w:type="spellEnd"/>
            <w:r>
              <w:rPr>
                <w:rFonts w:eastAsia="SimSun"/>
                <w:lang w:eastAsia="zh-CN"/>
              </w:rPr>
              <w:t xml:space="preserve"> SIB (</w:t>
            </w:r>
            <w:proofErr w:type="spellStart"/>
            <w:r>
              <w:rPr>
                <w:rFonts w:eastAsia="SimSun"/>
                <w:lang w:eastAsia="zh-CN"/>
              </w:rPr>
              <w:t>SIBy</w:t>
            </w:r>
            <w:proofErr w:type="spellEnd"/>
            <w:r>
              <w:rPr>
                <w:rFonts w:eastAsia="SimSun"/>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 xml:space="preserve">slot level repetition within each repetition period? If supported, a new </w:t>
            </w:r>
            <w:proofErr w:type="spellStart"/>
            <w:r w:rsidRPr="006060E2">
              <w:rPr>
                <w:rFonts w:eastAsia="SimSun"/>
                <w:lang w:eastAsia="zh-CN"/>
              </w:rPr>
              <w:t>parameter”slot</w:t>
            </w:r>
            <w:proofErr w:type="spellEnd"/>
            <w:r w:rsidRPr="006060E2">
              <w:rPr>
                <w:rFonts w:eastAsia="SimSun"/>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lastRenderedPageBreak/>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4: Do you think the currently captured values of </w:t>
      </w:r>
      <w:proofErr w:type="spellStart"/>
      <w:r>
        <w:rPr>
          <w:rFonts w:eastAsia="SimSun"/>
          <w:b/>
          <w:sz w:val="22"/>
          <w:lang w:eastAsia="zh-CN"/>
        </w:rPr>
        <w:t>mcch-RepetitionPeriodAndOffset</w:t>
      </w:r>
      <w:proofErr w:type="spellEnd"/>
      <w:r>
        <w:rPr>
          <w:rFonts w:eastAsia="SimSun"/>
          <w:b/>
          <w:sz w:val="22"/>
          <w:lang w:eastAsia="zh-CN"/>
        </w:rPr>
        <w:t xml:space="preserve">, </w:t>
      </w:r>
      <w:proofErr w:type="spellStart"/>
      <w:r>
        <w:rPr>
          <w:rFonts w:eastAsia="SimSun"/>
          <w:b/>
          <w:sz w:val="22"/>
          <w:lang w:eastAsia="zh-CN"/>
        </w:rPr>
        <w:t>mcch-WindowStartSlot</w:t>
      </w:r>
      <w:proofErr w:type="spellEnd"/>
      <w:r>
        <w:rPr>
          <w:rFonts w:eastAsia="SimSun"/>
          <w:b/>
          <w:sz w:val="22"/>
          <w:lang w:eastAsia="zh-CN"/>
        </w:rPr>
        <w:t xml:space="preserve">, </w:t>
      </w:r>
      <w:proofErr w:type="spellStart"/>
      <w:r>
        <w:rPr>
          <w:rFonts w:eastAsia="SimSun"/>
          <w:b/>
          <w:sz w:val="22"/>
          <w:lang w:eastAsia="zh-CN"/>
        </w:rPr>
        <w:t>mcch-WindowDuration</w:t>
      </w:r>
      <w:proofErr w:type="spellEnd"/>
      <w:r>
        <w:rPr>
          <w:rFonts w:eastAsia="SimSun"/>
          <w:b/>
          <w:sz w:val="22"/>
          <w:lang w:eastAsia="zh-CN"/>
        </w:rPr>
        <w:t xml:space="preserve">, </w:t>
      </w:r>
      <w:proofErr w:type="spellStart"/>
      <w:r>
        <w:rPr>
          <w:rFonts w:eastAsia="SimSun"/>
          <w:b/>
          <w:sz w:val="22"/>
          <w:lang w:eastAsia="zh-CN"/>
        </w:rPr>
        <w:t>mcch-ModificationPeriod</w:t>
      </w:r>
      <w:proofErr w:type="spellEnd"/>
      <w:r>
        <w:rPr>
          <w:rFonts w:eastAsia="SimSun"/>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useful only when MCCH repetition period is longer enough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right? So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WindowStartSlot</w:t>
            </w:r>
            <w:proofErr w:type="spellEnd"/>
            <w:r>
              <w:rPr>
                <w:rFonts w:eastAsia="SimSun"/>
                <w:lang w:eastAsia="zh-CN"/>
              </w:rPr>
              <w:t xml:space="preserve"> and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proofErr w:type="spellStart"/>
            <w:r>
              <w:rPr>
                <w:rFonts w:eastAsia="SimSun"/>
                <w:i/>
                <w:lang w:eastAsia="zh-CN"/>
              </w:rPr>
              <w:t>mcch</w:t>
            </w:r>
            <w:proofErr w:type="spellEnd"/>
            <w:r>
              <w:rPr>
                <w:rFonts w:eastAsia="SimSun"/>
                <w:i/>
                <w:lang w:eastAsia="zh-CN"/>
              </w:rPr>
              <w:t>—</w:t>
            </w:r>
            <w:proofErr w:type="spellStart"/>
            <w:r>
              <w:rPr>
                <w:rFonts w:eastAsia="SimSun"/>
                <w:i/>
                <w:lang w:eastAsia="zh-CN"/>
              </w:rPr>
              <w:t>WindowDuration</w:t>
            </w:r>
            <w:proofErr w:type="spellEnd"/>
            <w:r>
              <w:rPr>
                <w:rFonts w:eastAsia="SimSun"/>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20"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3" w:author="Huawei" w:date="2021-07-08T11:39:00Z">
              <w:r>
                <w:rPr>
                  <w:rFonts w:ascii="Courier New" w:eastAsia="Times New Roman" w:hAnsi="Courier New"/>
                  <w:sz w:val="16"/>
                  <w:lang w:eastAsia="en-GB"/>
                </w:rPr>
                <w:t>lot</w:t>
              </w:r>
            </w:ins>
            <w:ins w:id="54"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5"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r>
              <w:rPr>
                <w:i/>
                <w:lang w:eastAsia="ko-KR"/>
              </w:rPr>
              <w:t>mcch-WindowstartSlot</w:t>
            </w:r>
            <w:proofErr w:type="spell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lastRenderedPageBreak/>
              <w:t xml:space="preserve">@Oppo,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lastRenderedPageBreak/>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lastRenderedPageBreak/>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SimSun"/>
                <w:lang w:eastAsia="zh-CN"/>
              </w:rPr>
              <w:t>bitm</w:t>
            </w:r>
            <w:proofErr w:type="spellEnd"/>
            <w:r>
              <w:rPr>
                <w:rFonts w:eastAsia="SimSun"/>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SimSun"/>
                <w:lang w:eastAsia="zh-CN"/>
              </w:rPr>
              <w:t>ms</w:t>
            </w:r>
            <w:proofErr w:type="spellEnd"/>
            <w:r>
              <w:rPr>
                <w:rFonts w:eastAsia="SimSun"/>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SimSun"/>
                <w:lang w:eastAsia="zh-CN"/>
              </w:rPr>
              <w:t xml:space="preserve"> as optional, as in LTE. If the window only </w:t>
            </w:r>
            <w:proofErr w:type="spellStart"/>
            <w:r>
              <w:rPr>
                <w:rFonts w:eastAsia="SimSun"/>
                <w:lang w:eastAsia="zh-CN"/>
              </w:rPr>
              <w:t>consistis</w:t>
            </w:r>
            <w:proofErr w:type="spellEnd"/>
            <w:r>
              <w:rPr>
                <w:rFonts w:eastAsia="SimSun"/>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SimSun"/>
                <w:lang w:eastAsia="zh-CN"/>
              </w:rPr>
              <w:t>Futurewei</w:t>
            </w:r>
            <w:proofErr w:type="spellEnd"/>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 xml:space="preserve">One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w:t>
      </w:r>
      <w:r>
        <w:rPr>
          <w:rFonts w:ascii="Times New Roman" w:hAnsi="Times New Roman"/>
          <w:b w:val="0"/>
          <w:iCs/>
          <w:sz w:val="22"/>
          <w:lang w:val="en-US"/>
        </w:rPr>
        <w:lastRenderedPageBreak/>
        <w:t xml:space="preserve">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5: Do you agree that </w:t>
      </w:r>
      <w:proofErr w:type="spellStart"/>
      <w:r>
        <w:rPr>
          <w:rFonts w:eastAsia="SimSun"/>
          <w:b/>
          <w:sz w:val="22"/>
          <w:lang w:eastAsia="zh-CN"/>
        </w:rPr>
        <w:t>SIBx</w:t>
      </w:r>
      <w:proofErr w:type="spellEnd"/>
      <w:r>
        <w:rPr>
          <w:rFonts w:eastAsia="SimSun"/>
          <w:b/>
          <w:sz w:val="22"/>
          <w:lang w:eastAsia="zh-CN"/>
        </w:rPr>
        <w:t xml:space="preserve"> and </w:t>
      </w:r>
      <w:proofErr w:type="spellStart"/>
      <w:r>
        <w:rPr>
          <w:rFonts w:eastAsia="SimSun"/>
          <w:b/>
          <w:sz w:val="22"/>
          <w:lang w:eastAsia="zh-CN"/>
        </w:rPr>
        <w:t>SIBy</w:t>
      </w:r>
      <w:proofErr w:type="spellEnd"/>
      <w:r>
        <w:rPr>
          <w:rFonts w:eastAsia="SimSun"/>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 of the candidate cell is sufficient. but it is not the reason to support on demand </w:t>
            </w:r>
            <w:proofErr w:type="spellStart"/>
            <w:r>
              <w:rPr>
                <w:rFonts w:eastAsia="SimSun" w:hint="eastAsia"/>
                <w:lang w:eastAsia="zh-CN"/>
              </w:rPr>
              <w:t>SIBx</w:t>
            </w:r>
            <w:proofErr w:type="spellEnd"/>
            <w:r>
              <w:rPr>
                <w:rFonts w:eastAsia="SimSun" w:hint="eastAsia"/>
                <w:lang w:eastAsia="zh-CN"/>
              </w:rPr>
              <w:t xml:space="preserve">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w:t>
            </w:r>
            <w:proofErr w:type="spellStart"/>
            <w:r>
              <w:rPr>
                <w:rFonts w:eastAsia="SimSun" w:hint="eastAsia"/>
                <w:sz w:val="22"/>
                <w:szCs w:val="22"/>
                <w:lang w:eastAsia="zh-CN"/>
              </w:rPr>
              <w:t>SIBx,SIBy</w:t>
            </w:r>
            <w:proofErr w:type="spellEnd"/>
            <w:r>
              <w:rPr>
                <w:rFonts w:eastAsia="SimSun"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w:t>
            </w:r>
            <w:r>
              <w:rPr>
                <w:sz w:val="22"/>
                <w:szCs w:val="22"/>
              </w:rPr>
              <w:lastRenderedPageBreak/>
              <w:t xml:space="preserve">UEs, extra service interruption </w:t>
            </w:r>
            <w:r>
              <w:rPr>
                <w:rFonts w:eastAsia="SimSun" w:hint="eastAsia"/>
                <w:sz w:val="22"/>
                <w:szCs w:val="22"/>
                <w:lang w:eastAsia="zh-CN"/>
              </w:rPr>
              <w:t xml:space="preserve">due to request the on demand </w:t>
            </w:r>
            <w:proofErr w:type="spellStart"/>
            <w:r>
              <w:rPr>
                <w:rFonts w:eastAsia="SimSun"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lastRenderedPageBreak/>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 xml:space="preserve">Same view as MediaTek and Samsung. </w:t>
            </w:r>
            <w:proofErr w:type="spellStart"/>
            <w:r>
              <w:rPr>
                <w:rFonts w:eastAsia="SimSun"/>
                <w:lang w:eastAsia="zh-CN"/>
              </w:rPr>
              <w:t>i.e</w:t>
            </w:r>
            <w:proofErr w:type="spellEnd"/>
            <w:r>
              <w:rPr>
                <w:rFonts w:eastAsia="SimSun"/>
                <w:lang w:eastAsia="zh-CN"/>
              </w:rPr>
              <w:t xml:space="preserve"> UE is not required to read </w:t>
            </w:r>
            <w:proofErr w:type="spellStart"/>
            <w:r>
              <w:rPr>
                <w:rFonts w:eastAsia="SimSun"/>
                <w:lang w:eastAsia="zh-CN"/>
              </w:rPr>
              <w:t>SIBx</w:t>
            </w:r>
            <w:proofErr w:type="spellEnd"/>
            <w:r>
              <w:rPr>
                <w:rFonts w:eastAsia="SimSun"/>
                <w:lang w:eastAsia="zh-CN"/>
              </w:rPr>
              <w:t xml:space="preserve"> of target cell before idle cell reselection. </w:t>
            </w:r>
            <w:proofErr w:type="spellStart"/>
            <w:r>
              <w:rPr>
                <w:rFonts w:eastAsia="SimSun"/>
                <w:lang w:eastAsia="zh-CN"/>
              </w:rPr>
              <w:t>SIBx</w:t>
            </w:r>
            <w:proofErr w:type="spellEnd"/>
            <w:r>
              <w:rPr>
                <w:rFonts w:eastAsia="SimSun"/>
                <w:lang w:eastAsia="zh-CN"/>
              </w:rPr>
              <w:t xml:space="preserve">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 xml:space="preserve">As </w:t>
            </w:r>
            <w:proofErr w:type="spellStart"/>
            <w:r>
              <w:rPr>
                <w:rFonts w:eastAsia="SimSun"/>
              </w:rPr>
              <w:t>mentiones</w:t>
            </w:r>
            <w:proofErr w:type="spellEnd"/>
            <w:r>
              <w:rPr>
                <w:rFonts w:eastAsia="SimSun"/>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lastRenderedPageBreak/>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lastRenderedPageBreak/>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SimSun"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SimSun"/>
                <w:lang w:eastAsia="zh-CN"/>
              </w:rPr>
              <w:t>Futurewei</w:t>
            </w:r>
            <w:proofErr w:type="spellEnd"/>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 xml:space="preserve">UEs should be allowed to request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then the network decides whether to broadcast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 xml:space="preserve">required to read </w:t>
            </w:r>
            <w:proofErr w:type="spellStart"/>
            <w:r>
              <w:rPr>
                <w:rFonts w:eastAsia="SimSun"/>
                <w:lang w:eastAsia="zh-CN"/>
              </w:rPr>
              <w:t>SIBx</w:t>
            </w:r>
            <w:proofErr w:type="spellEnd"/>
            <w:r>
              <w:rPr>
                <w:rFonts w:eastAsia="SimSun"/>
                <w:lang w:eastAsia="zh-CN"/>
              </w:rPr>
              <w:t xml:space="preserve"> of the candidate cell before cell </w:t>
            </w:r>
            <w:proofErr w:type="spellStart"/>
            <w:r>
              <w:rPr>
                <w:rFonts w:eastAsia="SimSun"/>
                <w:lang w:eastAsia="zh-CN"/>
              </w:rPr>
              <w:t>reselction</w:t>
            </w:r>
            <w:proofErr w:type="spellEnd"/>
            <w:r>
              <w:rPr>
                <w:rFonts w:eastAsia="SimSun"/>
                <w:lang w:eastAsia="zh-CN"/>
              </w:rPr>
              <w:t>.</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w:t>
            </w:r>
            <w:proofErr w:type="spellStart"/>
            <w:r>
              <w:rPr>
                <w:rFonts w:eastAsia="SimSun"/>
                <w:lang w:eastAsia="zh-CN"/>
              </w:rPr>
              <w:t>SIBx</w:t>
            </w:r>
            <w:proofErr w:type="spellEnd"/>
            <w:r>
              <w:rPr>
                <w:rFonts w:eastAsia="SimSun"/>
                <w:lang w:eastAsia="zh-CN"/>
              </w:rPr>
              <w:t>/</w:t>
            </w:r>
            <w:proofErr w:type="spellStart"/>
            <w:r>
              <w:rPr>
                <w:rFonts w:eastAsia="SimSun"/>
                <w:lang w:eastAsia="zh-CN"/>
              </w:rPr>
              <w:t>SIBy</w:t>
            </w:r>
            <w:proofErr w:type="spellEnd"/>
            <w:r>
              <w:rPr>
                <w:rFonts w:eastAsia="SimSun"/>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companies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w:t>
      </w:r>
      <w:proofErr w:type="spellStart"/>
      <w:r>
        <w:rPr>
          <w:rFonts w:eastAsia="SimSun"/>
          <w:b/>
          <w:sz w:val="22"/>
          <w:lang w:eastAsia="zh-CN"/>
        </w:rPr>
        <w:t>SIBx</w:t>
      </w:r>
      <w:proofErr w:type="spellEnd"/>
      <w:r>
        <w:rPr>
          <w:rFonts w:eastAsia="SimSun"/>
          <w:b/>
          <w:sz w:val="22"/>
          <w:lang w:eastAsia="zh-CN"/>
        </w:rPr>
        <w:t xml:space="preserve"> is included in SI-</w:t>
      </w:r>
      <w:proofErr w:type="spellStart"/>
      <w:r>
        <w:rPr>
          <w:rFonts w:eastAsia="SimSun"/>
          <w:b/>
          <w:sz w:val="22"/>
          <w:lang w:eastAsia="zh-CN"/>
        </w:rPr>
        <w:t>SchedulingInfo</w:t>
      </w:r>
      <w:proofErr w:type="spellEnd"/>
      <w:r>
        <w:rPr>
          <w:rFonts w:eastAsia="SimSun"/>
          <w:b/>
          <w:sz w:val="22"/>
          <w:lang w:eastAsia="zh-CN"/>
        </w:rPr>
        <w:t xml:space="preserve"> in SIB1 of the reselection candidate cell (i.e. the status of the associated SI message can be either broadcasting or </w:t>
      </w:r>
      <w:proofErr w:type="spellStart"/>
      <w:r>
        <w:rPr>
          <w:rFonts w:eastAsia="SimSun"/>
          <w:b/>
          <w:sz w:val="22"/>
          <w:lang w:eastAsia="zh-CN"/>
        </w:rPr>
        <w:t>notBroadcasting</w:t>
      </w:r>
      <w:proofErr w:type="spellEnd"/>
      <w:r>
        <w:rPr>
          <w:rFonts w:eastAsia="SimSun"/>
          <w:b/>
          <w:sz w:val="22"/>
          <w:lang w:eastAsia="zh-CN"/>
        </w:rPr>
        <w:t xml:space="preserve"> and the UE is not required to read </w:t>
      </w:r>
      <w:proofErr w:type="spellStart"/>
      <w:r>
        <w:rPr>
          <w:rFonts w:eastAsia="SimSun"/>
          <w:b/>
          <w:sz w:val="22"/>
          <w:lang w:eastAsia="zh-CN"/>
        </w:rPr>
        <w:t>SIBx</w:t>
      </w:r>
      <w:proofErr w:type="spellEnd"/>
      <w:r>
        <w:rPr>
          <w:rFonts w:eastAsia="SimSun"/>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w:t>
            </w:r>
            <w:proofErr w:type="spellStart"/>
            <w:r>
              <w:rPr>
                <w:rFonts w:eastAsia="SimSun" w:hint="eastAsia"/>
                <w:lang w:eastAsia="zh-CN"/>
              </w:rPr>
              <w:t>SIBx</w:t>
            </w:r>
            <w:proofErr w:type="spellEnd"/>
            <w:r>
              <w:rPr>
                <w:rFonts w:eastAsia="SimSun" w:hint="eastAsia"/>
                <w:lang w:eastAsia="zh-CN"/>
              </w:rPr>
              <w:t xml:space="preserve">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 xml:space="preserve">We don’t see any need for UE to read target candidate cell </w:t>
            </w:r>
            <w:proofErr w:type="spellStart"/>
            <w:r>
              <w:rPr>
                <w:rFonts w:eastAsia="SimSun"/>
                <w:lang w:eastAsia="zh-CN"/>
              </w:rPr>
              <w:t>SIBx</w:t>
            </w:r>
            <w:proofErr w:type="spellEnd"/>
            <w:r>
              <w:rPr>
                <w:rFonts w:eastAsia="SimSun"/>
                <w:lang w:eastAsia="zh-CN"/>
              </w:rPr>
              <w:t xml:space="preserve"> or scheduling info in SIB1. We share the same view as </w:t>
            </w:r>
            <w:proofErr w:type="spellStart"/>
            <w:r>
              <w:rPr>
                <w:rFonts w:eastAsia="SimSun"/>
                <w:lang w:eastAsia="zh-CN"/>
              </w:rPr>
              <w:t>TDTech</w:t>
            </w:r>
            <w:proofErr w:type="spellEnd"/>
            <w:r>
              <w:rPr>
                <w:rFonts w:eastAsia="SimSun"/>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9C2682">
            <w:pPr>
              <w:rPr>
                <w:rFonts w:eastAsia="SimSun"/>
                <w:lang w:eastAsia="zh-CN"/>
              </w:rPr>
            </w:pPr>
            <w:r>
              <w:rPr>
                <w:rFonts w:eastAsia="SimSun"/>
                <w:lang w:eastAsia="zh-CN"/>
              </w:rPr>
              <w:t xml:space="preserve">According to the question </w:t>
            </w:r>
            <w:proofErr w:type="spellStart"/>
            <w:r>
              <w:rPr>
                <w:rFonts w:eastAsia="SimSun"/>
                <w:lang w:eastAsia="zh-CN"/>
              </w:rPr>
              <w:t>descripton</w:t>
            </w:r>
            <w:proofErr w:type="spellEnd"/>
            <w:r>
              <w:rPr>
                <w:rFonts w:eastAsia="SimSun"/>
                <w:lang w:eastAsia="zh-CN"/>
              </w:rPr>
              <w:t xml:space="preserve">, UE acquires SIB1 in the candidate cell and then finds </w:t>
            </w:r>
            <w:proofErr w:type="spellStart"/>
            <w:r>
              <w:rPr>
                <w:rFonts w:eastAsia="SimSun"/>
                <w:lang w:eastAsia="zh-CN"/>
              </w:rPr>
              <w:t>SIBx</w:t>
            </w:r>
            <w:proofErr w:type="spellEnd"/>
            <w:r>
              <w:rPr>
                <w:rFonts w:eastAsia="SimSun"/>
                <w:lang w:eastAsia="zh-CN"/>
              </w:rPr>
              <w:t xml:space="preserve">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SimSun"/>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w:t>
      </w:r>
      <w:proofErr w:type="spellStart"/>
      <w:r>
        <w:rPr>
          <w:rFonts w:eastAsia="SimSun"/>
          <w:b/>
          <w:sz w:val="22"/>
          <w:lang w:eastAsia="zh-CN"/>
        </w:rPr>
        <w:t>SIBx</w:t>
      </w:r>
      <w:proofErr w:type="spellEnd"/>
      <w:r>
        <w:rPr>
          <w:rFonts w:eastAsia="SimSun"/>
          <w:b/>
          <w:sz w:val="22"/>
          <w:lang w:eastAsia="zh-CN"/>
        </w:rPr>
        <w:t xml:space="preserve">,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proofErr w:type="spellStart"/>
            <w:r>
              <w:rPr>
                <w:rFonts w:eastAsia="SimSun" w:hint="eastAsia"/>
                <w:b/>
                <w:lang w:eastAsia="zh-CN"/>
              </w:rPr>
              <w:t>No,with</w:t>
            </w:r>
            <w:proofErr w:type="spellEnd"/>
            <w:r>
              <w:rPr>
                <w:rFonts w:eastAsia="SimSun" w:hint="eastAsia"/>
                <w:b/>
                <w:lang w:eastAsia="zh-CN"/>
              </w:rPr>
              <w:t xml:space="preserve">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56" w:name="OLE_LINK5"/>
            <w:bookmarkStart w:id="57" w:name="OLE_LINK4"/>
            <w:bookmarkStart w:id="58" w:name="OLE_LINK3"/>
            <w:r>
              <w:rPr>
                <w:rFonts w:eastAsia="SimSun"/>
                <w:lang w:eastAsia="zh-CN"/>
              </w:rPr>
              <w:t>“reselected cell”</w:t>
            </w:r>
            <w:r>
              <w:rPr>
                <w:rFonts w:eastAsia="SimSun" w:hint="eastAsia"/>
                <w:lang w:eastAsia="zh-CN"/>
              </w:rPr>
              <w:t xml:space="preserve"> </w:t>
            </w:r>
            <w:bookmarkEnd w:id="56"/>
            <w:bookmarkEnd w:id="57"/>
            <w:bookmarkEnd w:id="58"/>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w:t>
            </w:r>
            <w:proofErr w:type="spellStart"/>
            <w:r>
              <w:rPr>
                <w:rFonts w:eastAsia="SimSun" w:hint="eastAsia"/>
                <w:lang w:eastAsia="zh-CN"/>
              </w:rPr>
              <w:t>SIBx</w:t>
            </w:r>
            <w:proofErr w:type="spellEnd"/>
            <w:r>
              <w:rPr>
                <w:rFonts w:eastAsia="SimSun" w:hint="eastAsia"/>
                <w:lang w:eastAsia="zh-CN"/>
              </w:rPr>
              <w:t xml:space="preserve">.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w:t>
            </w:r>
            <w:proofErr w:type="spellStart"/>
            <w:r>
              <w:rPr>
                <w:rFonts w:eastAsia="SimSun" w:hint="eastAsia"/>
                <w:lang w:eastAsia="zh-CN"/>
              </w:rPr>
              <w:t>SIBx</w:t>
            </w:r>
            <w:proofErr w:type="spellEnd"/>
            <w:r>
              <w:rPr>
                <w:rFonts w:eastAsia="SimSun" w:hint="eastAsia"/>
                <w:lang w:eastAsia="zh-CN"/>
              </w:rPr>
              <w:t xml:space="preserve">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w:t>
            </w:r>
            <w:proofErr w:type="spellStart"/>
            <w:r>
              <w:rPr>
                <w:rFonts w:eastAsia="SimSun" w:hint="eastAsia"/>
                <w:lang w:eastAsia="zh-CN"/>
              </w:rPr>
              <w:t>SIBx</w:t>
            </w:r>
            <w:proofErr w:type="spellEnd"/>
            <w:r>
              <w:rPr>
                <w:rFonts w:eastAsia="SimSun" w:hint="eastAsia"/>
                <w:lang w:eastAsia="zh-CN"/>
              </w:rPr>
              <w:t xml:space="preserve">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t xml:space="preserve">From [Post115-e][072][MBS] 38304 running CR (CATT) reflector discussion, here is snippet from CATT </w:t>
            </w:r>
            <w:proofErr w:type="spellStart"/>
            <w:r>
              <w:rPr>
                <w:rFonts w:eastAsia="SimSun"/>
                <w:lang w:eastAsia="zh-CN"/>
              </w:rPr>
              <w:t>rapporter</w:t>
            </w:r>
            <w:proofErr w:type="spellEnd"/>
            <w:r>
              <w:rPr>
                <w:rFonts w:eastAsia="SimSun"/>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 xml:space="preserve">UE is not required to read </w:t>
            </w:r>
            <w:proofErr w:type="spellStart"/>
            <w:r>
              <w:rPr>
                <w:rFonts w:eastAsia="SimSun"/>
                <w:lang w:eastAsia="zh-CN"/>
              </w:rPr>
              <w:t>SIBx</w:t>
            </w:r>
            <w:proofErr w:type="spellEnd"/>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w:t>
            </w:r>
            <w:proofErr w:type="spellStart"/>
            <w:r>
              <w:rPr>
                <w:rFonts w:eastAsia="SimSun"/>
                <w:lang w:eastAsia="zh-CN"/>
              </w:rPr>
              <w:t>servng</w:t>
            </w:r>
            <w:proofErr w:type="spellEnd"/>
            <w:r>
              <w:rPr>
                <w:rFonts w:eastAsia="SimSun"/>
                <w:lang w:eastAsia="zh-CN"/>
              </w:rPr>
              <w:t xml:space="preserve"> cell </w:t>
            </w:r>
            <w:proofErr w:type="spellStart"/>
            <w:r>
              <w:rPr>
                <w:rFonts w:eastAsia="SimSun"/>
                <w:lang w:eastAsia="zh-CN"/>
              </w:rPr>
              <w:t>SIBy</w:t>
            </w:r>
            <w:proofErr w:type="spellEnd"/>
            <w:r>
              <w:rPr>
                <w:rFonts w:eastAsia="SimSun"/>
                <w:lang w:eastAsia="zh-CN"/>
              </w:rPr>
              <w:t xml:space="preserve">. As long as UE does frequency prioritization based on </w:t>
            </w:r>
            <w:proofErr w:type="spellStart"/>
            <w:r>
              <w:rPr>
                <w:rFonts w:eastAsia="SimSun"/>
                <w:lang w:eastAsia="zh-CN"/>
              </w:rPr>
              <w:t>SIBy</w:t>
            </w:r>
            <w:proofErr w:type="spellEnd"/>
            <w:r>
              <w:rPr>
                <w:rFonts w:eastAsia="SimSun"/>
                <w:lang w:eastAsia="zh-CN"/>
              </w:rPr>
              <w:t xml:space="preserve"> and USD and reselected cell is providing </w:t>
            </w:r>
            <w:proofErr w:type="spellStart"/>
            <w:r>
              <w:rPr>
                <w:rFonts w:eastAsia="SimSun"/>
                <w:lang w:eastAsia="zh-CN"/>
              </w:rPr>
              <w:t>SIBx</w:t>
            </w:r>
            <w:proofErr w:type="spellEnd"/>
            <w:r>
              <w:rPr>
                <w:rFonts w:eastAsia="SimSun"/>
                <w:lang w:eastAsia="zh-CN"/>
              </w:rPr>
              <w:t xml:space="preserve">/MCCH , then there is no issue. </w:t>
            </w:r>
          </w:p>
          <w:p w14:paraId="570FB382" w14:textId="77777777" w:rsidR="00465039" w:rsidRDefault="003C70F2" w:rsidP="009C2682">
            <w:pPr>
              <w:rPr>
                <w:rFonts w:eastAsia="SimSun"/>
                <w:lang w:eastAsia="zh-CN"/>
              </w:rPr>
            </w:pPr>
            <w:r>
              <w:rPr>
                <w:rFonts w:eastAsia="SimSun"/>
                <w:lang w:eastAsia="zh-CN"/>
              </w:rPr>
              <w:t xml:space="preserve">But after cell reselection, if </w:t>
            </w:r>
            <w:proofErr w:type="spellStart"/>
            <w:r>
              <w:rPr>
                <w:rFonts w:eastAsia="SimSun"/>
                <w:lang w:eastAsia="zh-CN"/>
              </w:rPr>
              <w:t>SIBx</w:t>
            </w:r>
            <w:proofErr w:type="spellEnd"/>
            <w:r>
              <w:rPr>
                <w:rFonts w:eastAsia="SimSun"/>
                <w:lang w:eastAsia="zh-CN"/>
              </w:rPr>
              <w:t xml:space="preserve">/MCCH is not available on reselected cell (it can be due to Broadcast service not available on that cell or error in configuration etc), what is the point for UE to keep the same frequency as high priority. We think UE should stop </w:t>
            </w:r>
            <w:proofErr w:type="spellStart"/>
            <w:r>
              <w:rPr>
                <w:rFonts w:eastAsia="SimSun"/>
                <w:lang w:eastAsia="zh-CN"/>
              </w:rPr>
              <w:t>priorititing</w:t>
            </w:r>
            <w:proofErr w:type="spellEnd"/>
            <w:r>
              <w:rPr>
                <w:rFonts w:eastAsia="SimSun"/>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SimSun"/>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 xml:space="preserve">One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w:t>
            </w:r>
            <w:proofErr w:type="spellStart"/>
            <w:r>
              <w:rPr>
                <w:rFonts w:eastAsia="SimSun" w:hint="eastAsia"/>
                <w:lang w:eastAsia="zh-CN"/>
              </w:rPr>
              <w:t>SIBy</w:t>
            </w:r>
            <w:proofErr w:type="spellEnd"/>
            <w:r>
              <w:rPr>
                <w:rFonts w:eastAsia="SimSun" w:hint="eastAsia"/>
                <w:lang w:eastAsia="zh-CN"/>
              </w:rPr>
              <w:t xml:space="preserve">,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SimSun"/>
                <w:lang w:eastAsia="zh-CN"/>
              </w:rPr>
              <w:t>Futurewei</w:t>
            </w:r>
            <w:proofErr w:type="spellEnd"/>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fourth bullet above, i.e.: “whether the UE can prioritize the frequency indicated in USD when </w:t>
      </w:r>
      <w:proofErr w:type="spellStart"/>
      <w:r>
        <w:rPr>
          <w:rFonts w:eastAsia="SimSun"/>
          <w:sz w:val="22"/>
          <w:lang w:eastAsia="zh-CN"/>
        </w:rPr>
        <w:t>SIBy</w:t>
      </w:r>
      <w:proofErr w:type="spellEnd"/>
      <w:r>
        <w:rPr>
          <w:rFonts w:eastAsia="SimSun"/>
          <w:sz w:val="22"/>
          <w:lang w:eastAsia="zh-CN"/>
        </w:rPr>
        <w:t xml:space="preserve"> is broadcast but does not provide the mapping for the concerned service” was captured based on the observation that in LTE, in case </w:t>
      </w:r>
      <w:proofErr w:type="spellStart"/>
      <w:r>
        <w:rPr>
          <w:rFonts w:eastAsia="SimSun"/>
          <w:sz w:val="22"/>
          <w:lang w:eastAsia="zh-CN"/>
        </w:rPr>
        <w:t>SIBy</w:t>
      </w:r>
      <w:proofErr w:type="spellEnd"/>
      <w:r>
        <w:rPr>
          <w:rFonts w:eastAsia="SimSun"/>
          <w:sz w:val="22"/>
          <w:lang w:eastAsia="zh-CN"/>
        </w:rPr>
        <w:t xml:space="preserve"> was provided in the cell, the UE could not prioritize the frequency included in USD, even in case the related service was not included in </w:t>
      </w:r>
      <w:proofErr w:type="spellStart"/>
      <w:r>
        <w:rPr>
          <w:rFonts w:eastAsia="SimSun"/>
          <w:sz w:val="22"/>
          <w:lang w:eastAsia="zh-CN"/>
        </w:rPr>
        <w:t>SIBy</w:t>
      </w:r>
      <w:proofErr w:type="spellEnd"/>
      <w:r>
        <w:rPr>
          <w:rFonts w:eastAsia="SimSun"/>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SimSun"/>
          <w:sz w:val="22"/>
          <w:lang w:eastAsia="zh-CN"/>
        </w:rPr>
        <w:t>SIBy</w:t>
      </w:r>
      <w:proofErr w:type="spellEnd"/>
      <w:r>
        <w:rPr>
          <w:rFonts w:eastAsia="SimSun"/>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 xml:space="preserve">Maybe the network by implementation can ensure that if </w:t>
            </w:r>
            <w:proofErr w:type="spellStart"/>
            <w:r>
              <w:rPr>
                <w:rFonts w:eastAsia="SimSun"/>
                <w:lang w:eastAsia="zh-CN"/>
              </w:rPr>
              <w:t>SIBy</w:t>
            </w:r>
            <w:proofErr w:type="spellEnd"/>
            <w:r>
              <w:rPr>
                <w:rFonts w:eastAsia="SimSun"/>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SimSun"/>
                <w:lang w:eastAsia="zh-CN"/>
              </w:rPr>
              <w:t>SIBy</w:t>
            </w:r>
            <w:proofErr w:type="spellEnd"/>
            <w:r>
              <w:rPr>
                <w:rFonts w:eastAsia="SimSun"/>
                <w:lang w:eastAsia="zh-CN"/>
              </w:rPr>
              <w:t xml:space="preserve">. Otherwise we may need to handle many other issues regarding the miss-aligned configuration between USD and </w:t>
            </w:r>
            <w:proofErr w:type="spellStart"/>
            <w:r>
              <w:rPr>
                <w:rFonts w:eastAsia="SimSun"/>
                <w:lang w:eastAsia="zh-CN"/>
              </w:rPr>
              <w:t>SIBy</w:t>
            </w:r>
            <w:proofErr w:type="spellEnd"/>
            <w:r>
              <w:rPr>
                <w:rFonts w:eastAsia="SimSun"/>
                <w:lang w:eastAsia="zh-CN"/>
              </w:rPr>
              <w:t>/</w:t>
            </w:r>
            <w:proofErr w:type="spellStart"/>
            <w:r>
              <w:rPr>
                <w:rFonts w:eastAsia="SimSun"/>
                <w:lang w:eastAsia="zh-CN"/>
              </w:rPr>
              <w:t>SIBx</w:t>
            </w:r>
            <w:proofErr w:type="spellEnd"/>
            <w:r>
              <w:rPr>
                <w:rFonts w:eastAsia="SimSun"/>
                <w:lang w:eastAsia="zh-CN"/>
              </w:rPr>
              <w:t>.</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SimSun"/>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SimSun"/>
                <w:lang w:eastAsia="zh-CN"/>
              </w:rPr>
              <w:t>freqs</w:t>
            </w:r>
            <w:proofErr w:type="spellEnd"/>
            <w:r>
              <w:rPr>
                <w:rFonts w:eastAsia="SimSun"/>
                <w:lang w:eastAsia="zh-CN"/>
              </w:rPr>
              <w:t xml:space="preserve">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w:t>
            </w:r>
            <w:proofErr w:type="gramStart"/>
            <w:r>
              <w:rPr>
                <w:rFonts w:eastAsia="SimSun"/>
                <w:lang w:val="en-US" w:eastAsia="zh-CN"/>
              </w:rPr>
              <w:t>an</w:t>
            </w:r>
            <w:proofErr w:type="gramEnd"/>
            <w:r>
              <w:rPr>
                <w:rFonts w:eastAsia="SimSun"/>
                <w:lang w:val="en-US" w:eastAsia="zh-CN"/>
              </w:rPr>
              <w:t xml:space="preserve">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w:t>
            </w:r>
            <w:proofErr w:type="spellStart"/>
            <w:r w:rsidR="00637DC4">
              <w:rPr>
                <w:rFonts w:eastAsia="SimSun"/>
                <w:lang w:val="en-US" w:eastAsia="zh-CN"/>
              </w:rPr>
              <w:t>unicat</w:t>
            </w:r>
            <w:proofErr w:type="spellEnd"/>
            <w:r w:rsidR="00637DC4">
              <w:rPr>
                <w:rFonts w:eastAsia="SimSun"/>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 xml:space="preserve">We agree with the overhead reduction benefits, but we do not think introducing additional mechanisms for this is desired. Steering the UEs to specific frequencies can be </w:t>
            </w:r>
            <w:proofErr w:type="spellStart"/>
            <w:r>
              <w:rPr>
                <w:rFonts w:eastAsia="SimSun"/>
                <w:lang w:eastAsia="zh-CN"/>
              </w:rPr>
              <w:t>achived</w:t>
            </w:r>
            <w:proofErr w:type="spellEnd"/>
            <w:r>
              <w:rPr>
                <w:rFonts w:eastAsia="SimSun"/>
                <w:lang w:eastAsia="zh-CN"/>
              </w:rPr>
              <w:t xml:space="preserve"> by the network configuring a UE with dedicated frequency priorities </w:t>
            </w:r>
            <w:proofErr w:type="spellStart"/>
            <w:r>
              <w:rPr>
                <w:rFonts w:eastAsia="SimSun"/>
                <w:lang w:eastAsia="zh-CN"/>
              </w:rPr>
              <w:t>witout</w:t>
            </w:r>
            <w:proofErr w:type="spellEnd"/>
            <w:r>
              <w:rPr>
                <w:rFonts w:eastAsia="SimSun"/>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SimSun"/>
                <w:lang w:eastAsia="zh-CN"/>
              </w:rPr>
              <w:t>Futurewei</w:t>
            </w:r>
            <w:proofErr w:type="spellEnd"/>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SimSun"/>
                <w:lang w:eastAsia="zh-CN"/>
              </w:rPr>
              <w:t>signaling</w:t>
            </w:r>
            <w:proofErr w:type="spellEnd"/>
            <w:r>
              <w:rPr>
                <w:rFonts w:eastAsia="SimSun"/>
                <w:lang w:eastAsia="zh-CN"/>
              </w:rPr>
              <w:t xml:space="preserve"> to dynamically </w:t>
            </w:r>
            <w:proofErr w:type="spellStart"/>
            <w:r>
              <w:rPr>
                <w:rFonts w:eastAsia="SimSun"/>
                <w:lang w:eastAsia="zh-CN"/>
              </w:rPr>
              <w:t>stering</w:t>
            </w:r>
            <w:proofErr w:type="spellEnd"/>
            <w:r>
              <w:rPr>
                <w:rFonts w:eastAsia="SimSun"/>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 xml:space="preserve">Additionally, we need to consider case of BWP switch as well to maintain </w:t>
            </w:r>
            <w:proofErr w:type="spellStart"/>
            <w:r>
              <w:rPr>
                <w:rFonts w:eastAsia="SimSun"/>
                <w:lang w:eastAsia="zh-CN"/>
              </w:rPr>
              <w:t>servie</w:t>
            </w:r>
            <w:proofErr w:type="spellEnd"/>
            <w:r>
              <w:rPr>
                <w:rFonts w:eastAsia="SimSun"/>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SimSun"/>
                <w:lang w:eastAsia="zh-CN"/>
              </w:rPr>
              <w:t>Futurewei</w:t>
            </w:r>
            <w:proofErr w:type="spellEnd"/>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9" w:name="OLE_LINK7"/>
            <w:bookmarkStart w:id="60" w:name="_Toc20487096"/>
            <w:bookmarkStart w:id="61" w:name="_Toc36846582"/>
            <w:bookmarkStart w:id="62" w:name="_Toc36939235"/>
            <w:bookmarkStart w:id="63" w:name="_Toc29342388"/>
            <w:bookmarkStart w:id="64" w:name="_Toc46480847"/>
            <w:bookmarkStart w:id="65" w:name="_Toc46482081"/>
            <w:bookmarkStart w:id="66" w:name="_Toc46483315"/>
            <w:bookmarkStart w:id="67" w:name="_Toc67997121"/>
            <w:bookmarkStart w:id="68" w:name="_Toc37082215"/>
            <w:bookmarkStart w:id="69" w:name="_Toc29343527"/>
            <w:bookmarkStart w:id="70" w:name="_Toc36566787"/>
            <w:bookmarkStart w:id="71" w:name="_Toc36810218"/>
            <w:r>
              <w:t>5.8.5.3</w:t>
            </w:r>
            <w:bookmarkEnd w:id="59"/>
            <w:r>
              <w:tab/>
              <w:t>Determine MBMS frequencies of interest</w:t>
            </w:r>
            <w:bookmarkEnd w:id="60"/>
            <w:bookmarkEnd w:id="61"/>
            <w:bookmarkEnd w:id="62"/>
            <w:bookmarkEnd w:id="63"/>
            <w:bookmarkEnd w:id="64"/>
            <w:bookmarkEnd w:id="65"/>
            <w:bookmarkEnd w:id="66"/>
            <w:bookmarkEnd w:id="67"/>
            <w:bookmarkEnd w:id="68"/>
            <w:bookmarkEnd w:id="69"/>
            <w:bookmarkEnd w:id="70"/>
            <w:bookmarkEnd w:id="71"/>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2" w:name="_Toc76426038"/>
            <w:bookmarkStart w:id="73" w:name="_Toc52534895"/>
            <w:bookmarkStart w:id="74" w:name="_Toc46494001"/>
            <w:bookmarkStart w:id="75" w:name="_Toc37152902"/>
            <w:bookmarkStart w:id="76" w:name="_Toc37236839"/>
            <w:bookmarkStart w:id="77" w:name="_Toc29241433"/>
            <w:r>
              <w:t>4.3.17.1</w:t>
            </w:r>
            <w:r>
              <w:tab/>
            </w:r>
            <w:r>
              <w:rPr>
                <w:i/>
              </w:rPr>
              <w:t>mbms-SCell-r11</w:t>
            </w:r>
            <w:bookmarkEnd w:id="72"/>
            <w:bookmarkEnd w:id="73"/>
            <w:bookmarkEnd w:id="74"/>
            <w:bookmarkEnd w:id="75"/>
            <w:bookmarkEnd w:id="76"/>
            <w:bookmarkEnd w:id="77"/>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78" w:name="_Toc76426039"/>
            <w:bookmarkStart w:id="79" w:name="_Toc52534896"/>
            <w:bookmarkStart w:id="80" w:name="_Toc46494002"/>
            <w:bookmarkStart w:id="81" w:name="_Toc37236840"/>
            <w:bookmarkStart w:id="82" w:name="_Toc37152903"/>
            <w:bookmarkStart w:id="83" w:name="_Toc29241434"/>
            <w:r>
              <w:t>4.3.17.2</w:t>
            </w:r>
            <w:r>
              <w:tab/>
            </w:r>
            <w:r>
              <w:rPr>
                <w:i/>
              </w:rPr>
              <w:t>mbms-NonServingCell-r11</w:t>
            </w:r>
            <w:bookmarkEnd w:id="78"/>
            <w:bookmarkEnd w:id="79"/>
            <w:bookmarkEnd w:id="80"/>
            <w:bookmarkEnd w:id="81"/>
            <w:bookmarkEnd w:id="82"/>
            <w:bookmarkEnd w:id="83"/>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SCell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proofErr w:type="spellStart"/>
            <w:proofErr w:type="gramStart"/>
            <w:r>
              <w:rPr>
                <w:rFonts w:eastAsia="SimSun"/>
                <w:lang w:eastAsia="zh-CN"/>
              </w:rPr>
              <w:t>Lets</w:t>
            </w:r>
            <w:proofErr w:type="spellEnd"/>
            <w:proofErr w:type="gramEnd"/>
            <w:r>
              <w:rPr>
                <w:rFonts w:eastAsia="SimSun"/>
                <w:lang w:eastAsia="zh-CN"/>
              </w:rPr>
              <w:t xml:space="preserve"> wait for RAN1 support of Broadcast service via </w:t>
            </w:r>
            <w:proofErr w:type="spellStart"/>
            <w:r>
              <w:rPr>
                <w:rFonts w:eastAsia="SimSun"/>
                <w:lang w:eastAsia="zh-CN"/>
              </w:rPr>
              <w:t>Scells</w:t>
            </w:r>
            <w:proofErr w:type="spellEnd"/>
            <w:r>
              <w:rPr>
                <w:rFonts w:eastAsia="SimSun"/>
                <w:lang w:eastAsia="zh-CN"/>
              </w:rPr>
              <w:t>.</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w:t>
            </w:r>
            <w:proofErr w:type="spellStart"/>
            <w:r w:rsidR="00D727AD">
              <w:rPr>
                <w:rFonts w:eastAsia="SimSun"/>
                <w:lang w:eastAsia="zh-CN"/>
              </w:rPr>
              <w:t>PCell</w:t>
            </w:r>
            <w:proofErr w:type="spellEnd"/>
            <w:r w:rsidR="00D727AD">
              <w:rPr>
                <w:rFonts w:eastAsia="SimSun"/>
                <w:lang w:eastAsia="zh-CN"/>
              </w:rPr>
              <w:t xml:space="preserve">. In SCell, UE does not read DCI1_0. So, NR Broadcast reception is limited to </w:t>
            </w:r>
            <w:proofErr w:type="spellStart"/>
            <w:r w:rsidR="00D727AD">
              <w:rPr>
                <w:rFonts w:eastAsia="SimSun"/>
                <w:lang w:eastAsia="zh-CN"/>
              </w:rPr>
              <w:t>PCell</w:t>
            </w:r>
            <w:proofErr w:type="spellEnd"/>
            <w:r w:rsidR="00D727AD">
              <w:rPr>
                <w:rFonts w:eastAsia="SimSun"/>
                <w:lang w:eastAsia="zh-CN"/>
              </w:rPr>
              <w:t xml:space="preserve">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w:t>
            </w:r>
            <w:proofErr w:type="spellStart"/>
            <w:r w:rsidR="00D727AD">
              <w:rPr>
                <w:rFonts w:eastAsia="SimSun"/>
                <w:lang w:eastAsia="zh-CN"/>
              </w:rPr>
              <w:t>PCell</w:t>
            </w:r>
            <w:proofErr w:type="spellEnd"/>
            <w:r w:rsidR="00D727AD">
              <w:rPr>
                <w:rFonts w:eastAsia="SimSun"/>
                <w:lang w:eastAsia="zh-CN"/>
              </w:rPr>
              <w:t xml:space="preserve"> and </w:t>
            </w:r>
            <w:proofErr w:type="spellStart"/>
            <w:r w:rsidR="00D727AD">
              <w:rPr>
                <w:rFonts w:eastAsia="SimSun"/>
                <w:lang w:eastAsia="zh-CN"/>
              </w:rPr>
              <w:t>SCell</w:t>
            </w:r>
            <w:proofErr w:type="spellEnd"/>
            <w:r w:rsidR="00D727AD">
              <w:rPr>
                <w:rFonts w:eastAsia="SimSun"/>
                <w:lang w:eastAsia="zh-CN"/>
              </w:rPr>
              <w:t xml:space="preserve">.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SimSun"/>
                <w:lang w:eastAsia="zh-CN"/>
              </w:rPr>
              <w:t>disucss</w:t>
            </w:r>
            <w:proofErr w:type="spellEnd"/>
            <w:r>
              <w:rPr>
                <w:rFonts w:eastAsia="SimSun"/>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 xml:space="preserve">This is </w:t>
            </w:r>
            <w:proofErr w:type="spellStart"/>
            <w:r>
              <w:rPr>
                <w:rFonts w:eastAsia="SimSun"/>
                <w:lang w:eastAsia="zh-CN"/>
              </w:rPr>
              <w:t>upto</w:t>
            </w:r>
            <w:proofErr w:type="spellEnd"/>
            <w:r>
              <w:rPr>
                <w:rFonts w:eastAsia="SimSun"/>
                <w:lang w:eastAsia="zh-CN"/>
              </w:rPr>
              <w:t xml:space="preserve"> UE implementation and may need capability support as well.</w:t>
            </w:r>
            <w:r w:rsidR="00D727AD">
              <w:rPr>
                <w:rFonts w:eastAsia="SimSun"/>
                <w:lang w:eastAsia="zh-CN"/>
              </w:rPr>
              <w:t xml:space="preserve"> This assumes UE is capable of reading DCI1_0 from non-serving cells as implementation </w:t>
            </w:r>
            <w:proofErr w:type="spellStart"/>
            <w:r w:rsidR="00D727AD">
              <w:rPr>
                <w:rFonts w:eastAsia="SimSun"/>
                <w:lang w:eastAsia="zh-CN"/>
              </w:rPr>
              <w:t>choie</w:t>
            </w:r>
            <w:proofErr w:type="spellEnd"/>
            <w:r w:rsidR="00D727AD">
              <w:rPr>
                <w:rFonts w:eastAsia="SimSun"/>
                <w:lang w:eastAsia="zh-CN"/>
              </w:rPr>
              <w:t>.</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 xml:space="preserve">This can be based on UE capability as in LTE, and since the impact is more about RAN2 spec (UE capabilities), RAN2 should </w:t>
            </w:r>
            <w:proofErr w:type="spellStart"/>
            <w:r>
              <w:rPr>
                <w:rFonts w:eastAsia="SimSun"/>
                <w:lang w:eastAsia="zh-CN"/>
              </w:rPr>
              <w:t>decdide</w:t>
            </w:r>
            <w:proofErr w:type="spellEnd"/>
            <w:r>
              <w:rPr>
                <w:rFonts w:eastAsia="SimSun"/>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SimSun"/>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SimSun"/>
                <w:lang w:eastAsia="zh-CN"/>
              </w:rPr>
              <w:t>Futurewei</w:t>
            </w:r>
            <w:proofErr w:type="spellEnd"/>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 xml:space="preserve">The different AC policy can be applied for MBS </w:t>
            </w:r>
            <w:proofErr w:type="spellStart"/>
            <w:r>
              <w:rPr>
                <w:rFonts w:ascii="Times New Roman" w:eastAsia="SimSun" w:hAnsi="Times New Roman"/>
                <w:szCs w:val="20"/>
                <w:lang w:val="en-US" w:eastAsia="zh-CN"/>
              </w:rPr>
              <w:t>serivces</w:t>
            </w:r>
            <w:proofErr w:type="spellEnd"/>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SimSun"/>
                <w:lang w:eastAsia="zh-CN"/>
              </w:rPr>
              <w:t>Futurewei</w:t>
            </w:r>
            <w:proofErr w:type="spellEnd"/>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w:t>
            </w:r>
            <w:proofErr w:type="spellStart"/>
            <w:r>
              <w:rPr>
                <w:rFonts w:ascii="Times New Roman" w:eastAsia="SimSun" w:hAnsi="Times New Roman"/>
                <w:szCs w:val="20"/>
                <w:lang w:eastAsia="zh-CN"/>
              </w:rPr>
              <w:t>casue</w:t>
            </w:r>
            <w:proofErr w:type="spellEnd"/>
            <w:r>
              <w:rPr>
                <w:rFonts w:ascii="Times New Roman" w:eastAsia="SimSun"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SimSun"/>
                <w:lang w:eastAsia="zh-CN"/>
              </w:rPr>
              <w:t>Futurewei</w:t>
            </w:r>
            <w:proofErr w:type="spellEnd"/>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 xml:space="preserve">(one possible option is: in </w:t>
            </w:r>
            <w:proofErr w:type="spellStart"/>
            <w:r>
              <w:rPr>
                <w:rFonts w:eastAsia="SimSun" w:hint="eastAsia"/>
                <w:lang w:val="en-US" w:eastAsia="zh-CN"/>
              </w:rPr>
              <w:t>Xn</w:t>
            </w:r>
            <w:proofErr w:type="spellEnd"/>
            <w:r>
              <w:rPr>
                <w:rFonts w:eastAsia="SimSun" w:hint="eastAsia"/>
                <w:lang w:val="en-US" w:eastAsia="zh-CN"/>
              </w:rPr>
              <w:t xml:space="preserve"> signaling during </w:t>
            </w:r>
            <w:proofErr w:type="spellStart"/>
            <w:r>
              <w:rPr>
                <w:rFonts w:eastAsia="SimSun" w:hint="eastAsia"/>
                <w:lang w:val="en-US" w:eastAsia="zh-CN"/>
              </w:rPr>
              <w:t>Xn</w:t>
            </w:r>
            <w:proofErr w:type="spellEnd"/>
            <w:r>
              <w:rPr>
                <w:rFonts w:eastAsia="SimSun" w:hint="eastAsia"/>
                <w:lang w:val="en-US" w:eastAsia="zh-CN"/>
              </w:rPr>
              <w:t xml:space="preserve">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SimSun" w:hint="eastAsia"/>
                <w:lang w:eastAsia="zh-CN"/>
              </w:rPr>
              <w:t>S</w:t>
            </w:r>
            <w:r>
              <w:rPr>
                <w:rFonts w:eastAsia="SimSun"/>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SimSun"/>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w:t>
            </w:r>
            <w:proofErr w:type="spellStart"/>
            <w:r w:rsidRPr="00E354CC">
              <w:rPr>
                <w:rFonts w:eastAsia="SimSun"/>
                <w:lang w:eastAsia="zh-CN"/>
              </w:rPr>
              <w:t>beforethe</w:t>
            </w:r>
            <w:proofErr w:type="spellEnd"/>
            <w:r w:rsidRPr="00E354CC">
              <w:rPr>
                <w:rFonts w:eastAsia="SimSun"/>
                <w:lang w:eastAsia="zh-CN"/>
              </w:rPr>
              <w:t xml:space="preserv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SimSun"/>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SimSun"/>
                <w:iCs/>
                <w:sz w:val="22"/>
                <w:szCs w:val="22"/>
                <w:lang w:val="en-US" w:eastAsia="zh-CN"/>
              </w:rPr>
              <w:t>upto</w:t>
            </w:r>
            <w:proofErr w:type="spellEnd"/>
            <w:r>
              <w:rPr>
                <w:rFonts w:eastAsia="SimSun"/>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w:t>
            </w:r>
            <w:proofErr w:type="gramStart"/>
            <w:r>
              <w:rPr>
                <w:rFonts w:eastAsia="MS Mincho"/>
                <w:iCs/>
                <w:sz w:val="22"/>
                <w:szCs w:val="22"/>
                <w:lang w:val="en-US" w:eastAsia="ja-JP"/>
              </w:rPr>
              <w:t>1:N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 xml:space="preserve">This is indeed a signaling optimization. In the current CR, the network could configure the same DRX for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 by configuring the same values in </w:t>
            </w:r>
            <w:proofErr w:type="spellStart"/>
            <w:r>
              <w:rPr>
                <w:rFonts w:eastAsia="SimSun"/>
                <w:iCs/>
                <w:sz w:val="22"/>
                <w:szCs w:val="22"/>
                <w:lang w:val="en-US" w:eastAsia="zh-CN"/>
              </w:rPr>
              <w:t>diffiernt</w:t>
            </w:r>
            <w:proofErr w:type="spellEnd"/>
            <w:r>
              <w:rPr>
                <w:rFonts w:eastAsia="SimSun"/>
                <w:iCs/>
                <w:sz w:val="22"/>
                <w:szCs w:val="22"/>
                <w:lang w:val="en-US" w:eastAsia="zh-CN"/>
              </w:rPr>
              <w:t xml:space="preserve"> entities. We think it is useful to reduce the </w:t>
            </w:r>
            <w:proofErr w:type="spellStart"/>
            <w:r>
              <w:rPr>
                <w:rFonts w:eastAsia="SimSun"/>
                <w:iCs/>
                <w:sz w:val="22"/>
                <w:szCs w:val="22"/>
                <w:lang w:val="en-US" w:eastAsia="zh-CN"/>
              </w:rPr>
              <w:t>siglling</w:t>
            </w:r>
            <w:proofErr w:type="spellEnd"/>
            <w:r>
              <w:rPr>
                <w:rFonts w:eastAsia="SimSun"/>
                <w:iCs/>
                <w:sz w:val="22"/>
                <w:szCs w:val="22"/>
                <w:lang w:val="en-US" w:eastAsia="zh-CN"/>
              </w:rPr>
              <w:t xml:space="preserve"> overhead, if we allow a DRX configuration to be used by </w:t>
            </w:r>
            <w:proofErr w:type="spellStart"/>
            <w:r>
              <w:rPr>
                <w:rFonts w:eastAsia="SimSun"/>
                <w:iCs/>
                <w:sz w:val="22"/>
                <w:szCs w:val="22"/>
                <w:lang w:val="en-US" w:eastAsia="zh-CN"/>
              </w:rPr>
              <w:t>diffierent</w:t>
            </w:r>
            <w:proofErr w:type="spellEnd"/>
            <w:r>
              <w:rPr>
                <w:rFonts w:eastAsia="SimSun"/>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SimSun"/>
                <w:lang w:eastAsia="zh-CN"/>
              </w:rPr>
              <w:t>Futurewei</w:t>
            </w:r>
            <w:proofErr w:type="spellEnd"/>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 xml:space="preserve">It reasonable to </w:t>
            </w:r>
            <w:proofErr w:type="spellStart"/>
            <w:r w:rsidRPr="005C7F68">
              <w:rPr>
                <w:rFonts w:eastAsia="SimSun"/>
                <w:lang w:eastAsia="zh-CN"/>
              </w:rPr>
              <w:t>used</w:t>
            </w:r>
            <w:proofErr w:type="spellEnd"/>
            <w:r w:rsidRPr="005C7F68">
              <w:rPr>
                <w:rFonts w:eastAsia="SimSun"/>
                <w:lang w:eastAsia="zh-CN"/>
              </w:rPr>
              <w:t xml:space="preserve">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r>
              <w:rPr>
                <w:i/>
                <w:lang w:eastAsia="ko-KR"/>
              </w:rPr>
              <w:t>mtch-schedulingInfo</w:t>
            </w:r>
            <w:proofErr w:type="spell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4" w:name="OLE_LINK1"/>
            <w:bookmarkStart w:id="85" w:name="OLE_LINK2"/>
            <w:r>
              <w:rPr>
                <w:b/>
                <w:lang w:eastAsia="ko-KR"/>
              </w:rPr>
              <w:t>Yes</w:t>
            </w:r>
            <w:bookmarkEnd w:id="84"/>
            <w:bookmarkEnd w:id="85"/>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SimSun"/>
                <w:lang w:eastAsia="zh-CN"/>
              </w:rPr>
              <w:t>Futurewei</w:t>
            </w:r>
            <w:proofErr w:type="spellEnd"/>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SimSun" w:hint="eastAsia"/>
                <w:lang w:eastAsia="zh-CN"/>
              </w:rPr>
              <w:t>S</w:t>
            </w:r>
            <w:r>
              <w:rPr>
                <w:rFonts w:eastAsia="SimSun"/>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SimSun"/>
                <w:lang w:eastAsia="zh-CN"/>
              </w:rPr>
              <w:t>Futurewei</w:t>
            </w:r>
            <w:proofErr w:type="spellEnd"/>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1F31ED">
      <w:pPr>
        <w:pStyle w:val="Doc-text2"/>
        <w:numPr>
          <w:ilvl w:val="0"/>
          <w:numId w:val="15"/>
        </w:numPr>
      </w:pPr>
      <w:hyperlink r:id="rId21"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w:t>
      </w:r>
      <w:r>
        <w:rPr>
          <w:rFonts w:eastAsia="SimSun" w:hint="eastAsia"/>
          <w:lang w:val="en-US" w:eastAsia="zh-CN"/>
        </w:rPr>
        <w:t>S</w:t>
      </w:r>
      <w:r>
        <w:rPr>
          <w:rFonts w:eastAsia="SimSun"/>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18B90" w14:textId="77777777" w:rsidR="00171A30" w:rsidRDefault="00171A30">
      <w:pPr>
        <w:spacing w:after="0"/>
      </w:pPr>
      <w:r>
        <w:separator/>
      </w:r>
    </w:p>
  </w:endnote>
  <w:endnote w:type="continuationSeparator" w:id="0">
    <w:p w14:paraId="4A0D108C" w14:textId="77777777" w:rsidR="00171A30" w:rsidRDefault="00171A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26FF" w14:textId="77777777" w:rsidR="00171A30" w:rsidRDefault="00171A30">
      <w:pPr>
        <w:spacing w:after="0"/>
      </w:pPr>
      <w:r>
        <w:separator/>
      </w:r>
    </w:p>
  </w:footnote>
  <w:footnote w:type="continuationSeparator" w:id="0">
    <w:p w14:paraId="597CB4D1" w14:textId="77777777" w:rsidR="00171A30" w:rsidRDefault="00171A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021D" w14:textId="77777777" w:rsidR="00171A30" w:rsidRDefault="00171A3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953122"/>
    <w:multiLevelType w:val="hybridMultilevel"/>
    <w:tmpl w:val="05445BEE"/>
    <w:lvl w:ilvl="0" w:tplc="00DC4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5"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
  </w:num>
  <w:num w:numId="4">
    <w:abstractNumId w:val="19"/>
  </w:num>
  <w:num w:numId="5">
    <w:abstractNumId w:val="10"/>
  </w:num>
  <w:num w:numId="6">
    <w:abstractNumId w:val="5"/>
  </w:num>
  <w:num w:numId="7">
    <w:abstractNumId w:val="17"/>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1"/>
  </w:num>
  <w:num w:numId="13">
    <w:abstractNumId w:val="9"/>
  </w:num>
  <w:num w:numId="14">
    <w:abstractNumId w:val="2"/>
  </w:num>
  <w:num w:numId="15">
    <w:abstractNumId w:val="15"/>
  </w:num>
  <w:num w:numId="16">
    <w:abstractNumId w:val="23"/>
  </w:num>
  <w:num w:numId="17">
    <w:abstractNumId w:val="3"/>
  </w:num>
  <w:num w:numId="18">
    <w:abstractNumId w:val="25"/>
  </w:num>
  <w:num w:numId="19">
    <w:abstractNumId w:val="12"/>
  </w:num>
  <w:num w:numId="20">
    <w:abstractNumId w:val="4"/>
  </w:num>
  <w:num w:numId="21">
    <w:abstractNumId w:val="7"/>
  </w:num>
  <w:num w:numId="22">
    <w:abstractNumId w:val="11"/>
  </w:num>
  <w:num w:numId="23">
    <w:abstractNumId w:val="27"/>
  </w:num>
  <w:num w:numId="24">
    <w:abstractNumId w:val="28"/>
  </w:num>
  <w:num w:numId="25">
    <w:abstractNumId w:val="8"/>
  </w:num>
  <w:num w:numId="26">
    <w:abstractNumId w:val="6"/>
  </w:num>
  <w:num w:numId="27">
    <w:abstractNumId w:val="26"/>
  </w:num>
  <w:num w:numId="28">
    <w:abstractNumId w:val="22"/>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473"/>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2C"/>
    <w:rsid w:val="00047574"/>
    <w:rsid w:val="00047B0B"/>
    <w:rsid w:val="00051424"/>
    <w:rsid w:val="00051BB8"/>
    <w:rsid w:val="00051D12"/>
    <w:rsid w:val="00051E06"/>
    <w:rsid w:val="00051F0B"/>
    <w:rsid w:val="0005211A"/>
    <w:rsid w:val="00052138"/>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B75BA"/>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4D0"/>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1A30"/>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1ED"/>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86B"/>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3F86"/>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36D"/>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3DED"/>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173"/>
    <w:rsid w:val="004452A3"/>
    <w:rsid w:val="00445527"/>
    <w:rsid w:val="00446326"/>
    <w:rsid w:val="00446370"/>
    <w:rsid w:val="0044696A"/>
    <w:rsid w:val="00446A85"/>
    <w:rsid w:val="00446B90"/>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46C"/>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7FE"/>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731"/>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5A66"/>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B38"/>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9F2"/>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345"/>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48D7"/>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3C89"/>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E7FAB"/>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1C1A"/>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0580"/>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3A88"/>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B9E"/>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199"/>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668B3"/>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AB4"/>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0FEE"/>
    <w:rsid w:val="00DD14FD"/>
    <w:rsid w:val="00DD18A1"/>
    <w:rsid w:val="00DD1F26"/>
    <w:rsid w:val="00DD21EB"/>
    <w:rsid w:val="00DD2201"/>
    <w:rsid w:val="00DD2214"/>
    <w:rsid w:val="00DD2330"/>
    <w:rsid w:val="00DD26E9"/>
    <w:rsid w:val="00DD2B7E"/>
    <w:rsid w:val="00DD2CA4"/>
    <w:rsid w:val="00DD3A01"/>
    <w:rsid w:val="00DD6016"/>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9BC"/>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332"/>
    <w:rsid w:val="00F97702"/>
    <w:rsid w:val="00FA01E0"/>
    <w:rsid w:val="00FA1E46"/>
    <w:rsid w:val="00FA1F0A"/>
    <w:rsid w:val="00FA23D4"/>
    <w:rsid w:val="00FA2AD5"/>
    <w:rsid w:val="00FA2E17"/>
    <w:rsid w:val="00FA3B84"/>
    <w:rsid w:val="00FA40F5"/>
    <w:rsid w:val="00FA4D5F"/>
    <w:rsid w:val="00FA540C"/>
    <w:rsid w:val="00FA6527"/>
    <w:rsid w:val="00FA6FB1"/>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 w:type="character" w:customStyle="1" w:styleId="UnresolvedMention">
    <w:name w:val="Unresolved Mention"/>
    <w:basedOn w:val="DefaultParagraphFont"/>
    <w:uiPriority w:val="99"/>
    <w:semiHidden/>
    <w:unhideWhenUsed/>
    <w:rsid w:val="00FA6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5-e/Docs/R2-2108799.zip" TargetMode="Externa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mailto:wuyumin@xiaomi.com" TargetMode="External"/><Relationship Id="rId20" Type="http://schemas.openxmlformats.org/officeDocument/2006/relationships/hyperlink" Target="https://www.3gpp.org/ftp/tsg_ran/WG2_RL2//TSGR2_115-e/Docs/R2-21080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s://www.3gpp.org/ftp/TSG_RAN/WG2_RL2/TSGR2_116-e/Docs/R2-2110604.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3.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6.xml><?xml version="1.0" encoding="utf-8"?>
<ds:datastoreItem xmlns:ds="http://schemas.openxmlformats.org/officeDocument/2006/customXml" ds:itemID="{B3669BED-1EE3-4680-9D11-09C080F542FC}">
  <ds:schemaRefs>
    <ds:schemaRef ds:uri="http://schemas.microsoft.com/office/2006/metadata/properties"/>
    <ds:schemaRef ds:uri="83f22d2f-d16e-4be6-ad4f-29fa0b067c3c"/>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purl.org/dc/terms/"/>
    <ds:schemaRef ds:uri="a3840f4f-04be-43d1-b2ef-6ff1382503c7"/>
    <ds:schemaRef ds:uri="http://schemas.openxmlformats.org/package/2006/metadata/core-propertie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946F600-12F7-4C21-80F8-6BC184ED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64</Pages>
  <Words>26611</Words>
  <Characters>135614</Characters>
  <Application>Microsoft Office Word</Application>
  <DocSecurity>0</DocSecurity>
  <Lines>1130</Lines>
  <Paragraphs>323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Samsung</cp:lastModifiedBy>
  <cp:revision>3</cp:revision>
  <cp:lastPrinted>1900-12-31T23:00:00Z</cp:lastPrinted>
  <dcterms:created xsi:type="dcterms:W3CDTF">2021-11-08T10:34:00Z</dcterms:created>
  <dcterms:modified xsi:type="dcterms:W3CDTF">2021-11-08T10:36:00Z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