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537FC34"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32286A">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06F4D0C0" w:rsidR="00687212" w:rsidRPr="00204571" w:rsidRDefault="00687212" w:rsidP="00687212">
      <w:pPr>
        <w:pStyle w:val="EmailDiscussion2"/>
        <w:numPr>
          <w:ilvl w:val="2"/>
          <w:numId w:val="9"/>
        </w:numPr>
        <w:ind w:left="1980"/>
      </w:pPr>
      <w:r w:rsidRPr="00204571">
        <w:t xml:space="preserve">Discussion report in </w:t>
      </w:r>
      <w:hyperlink r:id="rId14" w:history="1">
        <w:r w:rsidR="0032286A">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71E90BD8" w14:textId="38B557ED" w:rsidR="00687212" w:rsidRPr="00B747AF" w:rsidRDefault="00687212" w:rsidP="00B747AF">
      <w:pPr>
        <w:spacing w:before="240" w:after="60"/>
        <w:outlineLvl w:val="8"/>
        <w:rPr>
          <w:b/>
        </w:rPr>
      </w:pPr>
      <w:bookmarkStart w:id="8" w:name="_Hlk72843941"/>
      <w:bookmarkStart w:id="9" w:name="_Hlk80347476"/>
      <w:bookmarkEnd w:id="3"/>
      <w:r w:rsidRPr="00D80DD8">
        <w:rPr>
          <w:b/>
        </w:rPr>
        <w:t>LTE Rel-17</w:t>
      </w:r>
      <w:r w:rsidR="0028696C">
        <w:rPr>
          <w:b/>
        </w:rPr>
        <w:t xml:space="preserve"> (kicked off after 1</w:t>
      </w:r>
      <w:r w:rsidR="0028696C" w:rsidRPr="0028696C">
        <w:rPr>
          <w:b/>
          <w:vertAlign w:val="superscript"/>
        </w:rPr>
        <w:t>st</w:t>
      </w:r>
      <w:r w:rsidR="0028696C">
        <w:rPr>
          <w:b/>
        </w:rPr>
        <w:t xml:space="preserve"> week online session)</w:t>
      </w:r>
      <w:bookmarkStart w:id="10" w:name="_Hlk38271519"/>
      <w:bookmarkEnd w:id="4"/>
      <w:bookmarkEnd w:id="8"/>
      <w:bookmarkEnd w:id="9"/>
    </w:p>
    <w:p w14:paraId="7B6E6ADC" w14:textId="77777777" w:rsidR="00B747AF" w:rsidRPr="00B747AF" w:rsidRDefault="00B747AF" w:rsidP="00B747AF">
      <w:pPr>
        <w:pStyle w:val="EmailDiscussion"/>
      </w:pPr>
      <w:r w:rsidRPr="00B747AF">
        <w:t xml:space="preserve">[AT116-e][206][LTE] </w:t>
      </w:r>
      <w:r>
        <w:t>Addition of NR-U RSSI/CO measurement UE capability</w:t>
      </w:r>
      <w:r w:rsidRPr="00B747AF">
        <w:t xml:space="preserve"> </w:t>
      </w:r>
      <w:r>
        <w:t>(Apple</w:t>
      </w:r>
      <w:r w:rsidRPr="00B747AF">
        <w:t>)</w:t>
      </w:r>
    </w:p>
    <w:p w14:paraId="560685E3" w14:textId="77777777" w:rsidR="00B747AF" w:rsidRPr="00B747AF" w:rsidRDefault="00B747AF" w:rsidP="00B747AF">
      <w:pPr>
        <w:pStyle w:val="EmailDiscussion2"/>
        <w:ind w:left="1619" w:firstLine="0"/>
        <w:rPr>
          <w:u w:val="single"/>
        </w:rPr>
      </w:pPr>
      <w:r w:rsidRPr="00B747AF">
        <w:rPr>
          <w:u w:val="single"/>
        </w:rPr>
        <w:t xml:space="preserve">Scope: </w:t>
      </w:r>
    </w:p>
    <w:p w14:paraId="534B3AFE" w14:textId="372116A5" w:rsidR="00B747AF" w:rsidRPr="00B747AF" w:rsidRDefault="00B747AF" w:rsidP="00B747AF">
      <w:pPr>
        <w:pStyle w:val="EmailDiscussion2"/>
        <w:numPr>
          <w:ilvl w:val="2"/>
          <w:numId w:val="9"/>
        </w:numPr>
        <w:ind w:left="1980"/>
      </w:pPr>
      <w:r>
        <w:t xml:space="preserve">Discuss comments to </w:t>
      </w:r>
      <w:hyperlink r:id="rId15" w:history="1">
        <w:r w:rsidR="0032286A">
          <w:rPr>
            <w:rStyle w:val="Hyperlink"/>
          </w:rPr>
          <w:t>R2-2111462</w:t>
        </w:r>
      </w:hyperlink>
      <w:r>
        <w:t xml:space="preserve"> and </w:t>
      </w:r>
      <w:hyperlink r:id="rId16" w:history="1">
        <w:r w:rsidR="0032286A">
          <w:rPr>
            <w:rStyle w:val="Hyperlink"/>
          </w:rPr>
          <w:t>R2-2111463</w:t>
        </w:r>
      </w:hyperlink>
      <w:r>
        <w:t xml:space="preserve"> to come up with endorsable CRs.</w:t>
      </w:r>
      <w:r w:rsidRPr="00B747AF">
        <w:t xml:space="preserve"> </w:t>
      </w:r>
    </w:p>
    <w:p w14:paraId="082300D6" w14:textId="77777777" w:rsidR="00B747AF" w:rsidRPr="00B747AF" w:rsidRDefault="00B747AF" w:rsidP="00B747AF">
      <w:pPr>
        <w:pStyle w:val="EmailDiscussion2"/>
        <w:rPr>
          <w:u w:val="single"/>
        </w:rPr>
      </w:pPr>
      <w:r w:rsidRPr="00B747AF">
        <w:tab/>
      </w:r>
      <w:r w:rsidRPr="00B747AF">
        <w:rPr>
          <w:u w:val="single"/>
        </w:rPr>
        <w:t xml:space="preserve">Intended outcome: </w:t>
      </w:r>
    </w:p>
    <w:p w14:paraId="41E3CE0F" w14:textId="16D9CD4C" w:rsidR="00B747AF" w:rsidRPr="00B747AF" w:rsidRDefault="00B747AF" w:rsidP="00B747AF">
      <w:pPr>
        <w:pStyle w:val="EmailDiscussion2"/>
        <w:numPr>
          <w:ilvl w:val="2"/>
          <w:numId w:val="9"/>
        </w:numPr>
        <w:ind w:left="1980"/>
      </w:pPr>
      <w:r>
        <w:t xml:space="preserve">Endorsed CRs in </w:t>
      </w:r>
      <w:hyperlink r:id="rId17" w:history="1">
        <w:r w:rsidR="0032286A">
          <w:rPr>
            <w:rStyle w:val="Hyperlink"/>
          </w:rPr>
          <w:t>R2-2111319</w:t>
        </w:r>
      </w:hyperlink>
      <w:r>
        <w:t xml:space="preserve"> (revision of </w:t>
      </w:r>
      <w:hyperlink r:id="rId18" w:history="1">
        <w:r w:rsidR="0032286A">
          <w:rPr>
            <w:rStyle w:val="Hyperlink"/>
          </w:rPr>
          <w:t>R2-2111462</w:t>
        </w:r>
      </w:hyperlink>
      <w:r>
        <w:t xml:space="preserve">) and </w:t>
      </w:r>
      <w:hyperlink r:id="rId19" w:history="1">
        <w:r w:rsidR="0032286A">
          <w:rPr>
            <w:rStyle w:val="Hyperlink"/>
          </w:rPr>
          <w:t>R2-2111320</w:t>
        </w:r>
      </w:hyperlink>
      <w:r>
        <w:t xml:space="preserve"> (revision of </w:t>
      </w:r>
      <w:hyperlink r:id="rId20" w:history="1">
        <w:r w:rsidR="0032286A">
          <w:rPr>
            <w:rStyle w:val="Hyperlink"/>
          </w:rPr>
          <w:t>R2-2111463</w:t>
        </w:r>
      </w:hyperlink>
      <w:r>
        <w:t>)</w:t>
      </w:r>
    </w:p>
    <w:p w14:paraId="5B64F7C1" w14:textId="77777777" w:rsidR="00B747AF" w:rsidRPr="00B747AF" w:rsidRDefault="00B747AF" w:rsidP="00B747AF">
      <w:pPr>
        <w:pStyle w:val="EmailDiscussion2"/>
        <w:rPr>
          <w:u w:val="single"/>
        </w:rPr>
      </w:pPr>
      <w:r w:rsidRPr="00B747AF">
        <w:tab/>
      </w:r>
      <w:r w:rsidRPr="00B747AF">
        <w:rPr>
          <w:u w:val="single"/>
        </w:rPr>
        <w:t xml:space="preserve">Deadline for providing comments and CR finalization:  </w:t>
      </w:r>
    </w:p>
    <w:p w14:paraId="4B818CF1" w14:textId="77777777" w:rsidR="00B747AF" w:rsidRPr="00B747AF" w:rsidRDefault="00B747AF" w:rsidP="00B747AF">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4408CD9F" w14:textId="77777777" w:rsidR="00B747AF" w:rsidRPr="00B747AF" w:rsidRDefault="00B747AF" w:rsidP="00B747AF">
      <w:pPr>
        <w:pStyle w:val="EmailDiscussion2"/>
        <w:numPr>
          <w:ilvl w:val="2"/>
          <w:numId w:val="9"/>
        </w:numPr>
        <w:ind w:left="1980"/>
      </w:pPr>
      <w:r w:rsidRPr="00B747AF">
        <w:rPr>
          <w:color w:val="000000" w:themeColor="text1"/>
        </w:rPr>
        <w:t xml:space="preserve">Initial deadline (for </w:t>
      </w:r>
      <w:r>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0CA330F1"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r w:rsidRPr="00CB31A3">
        <w:rPr>
          <w:b/>
        </w:rPr>
        <w:t xml:space="preserve"> </w:t>
      </w:r>
      <w:r w:rsidR="0028696C">
        <w:rPr>
          <w:b/>
        </w:rPr>
        <w:t>(</w:t>
      </w:r>
      <w:r w:rsidR="0028696C" w:rsidRPr="00990DB3">
        <w:rPr>
          <w:b/>
          <w:highlight w:val="yellow"/>
        </w:rPr>
        <w:t>TB</w:t>
      </w:r>
      <w:r w:rsidR="00B43F0C" w:rsidRPr="00990DB3">
        <w:rPr>
          <w:b/>
          <w:highlight w:val="yellow"/>
        </w:rPr>
        <w:t>D</w:t>
      </w:r>
      <w:r w:rsidR="0028696C">
        <w:rPr>
          <w:b/>
        </w:rPr>
        <w:t xml:space="preserve"> - only started after 2</w:t>
      </w:r>
      <w:r w:rsidR="0028696C" w:rsidRPr="0028696C">
        <w:rPr>
          <w:b/>
          <w:vertAlign w:val="superscript"/>
        </w:rPr>
        <w:t>nd</w:t>
      </w:r>
      <w:r w:rsidR="0028696C">
        <w:rPr>
          <w:b/>
        </w:rPr>
        <w:t xml:space="preserve"> week online discussion)</w:t>
      </w:r>
    </w:p>
    <w:p w14:paraId="096F80B3" w14:textId="77777777" w:rsidR="00990DB3" w:rsidRPr="00990DB3" w:rsidRDefault="00990DB3" w:rsidP="00990DB3">
      <w:pPr>
        <w:ind w:left="720" w:firstLine="720"/>
        <w:rPr>
          <w:rFonts w:ascii="Calibri" w:hAnsi="Calibri"/>
          <w:b/>
          <w:bCs/>
          <w:sz w:val="22"/>
          <w:szCs w:val="22"/>
          <w:lang w:eastAsia="ja-JP"/>
        </w:rPr>
      </w:pPr>
      <w:bookmarkStart w:id="15" w:name="_Hlk72843962"/>
      <w:bookmarkEnd w:id="5"/>
      <w:bookmarkEnd w:id="11"/>
      <w:r w:rsidRPr="00990DB3">
        <w:rPr>
          <w:rFonts w:ascii="Calibri" w:hAnsi="Calibri"/>
          <w:b/>
          <w:bCs/>
          <w:sz w:val="22"/>
          <w:szCs w:val="22"/>
          <w:highlight w:val="yellow"/>
          <w:lang w:eastAsia="ja-JP"/>
        </w:rPr>
        <w:lastRenderedPageBreak/>
        <w:t>TBA</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597A6D4A" w:rsidR="009B3B1D" w:rsidRPr="009B3B1D" w:rsidRDefault="009B3B1D" w:rsidP="009B3B1D">
      <w:pPr>
        <w:pStyle w:val="EmailDiscussion2"/>
        <w:numPr>
          <w:ilvl w:val="2"/>
          <w:numId w:val="9"/>
        </w:numPr>
        <w:ind w:left="1980"/>
      </w:pPr>
      <w:r w:rsidRPr="009B3B1D">
        <w:t xml:space="preserve">Discussion summary in </w:t>
      </w:r>
      <w:hyperlink r:id="rId21" w:history="1">
        <w:r w:rsidR="0032286A">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4FAF439B"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22" w:history="1">
        <w:r w:rsidR="0032286A">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45A9710A" w:rsidR="00AD479F" w:rsidRPr="009B3B1D" w:rsidRDefault="00AD479F" w:rsidP="00AD479F">
      <w:pPr>
        <w:pStyle w:val="EmailDiscussion2"/>
        <w:numPr>
          <w:ilvl w:val="2"/>
          <w:numId w:val="9"/>
        </w:numPr>
        <w:ind w:left="1980"/>
      </w:pPr>
      <w:r w:rsidRPr="009B3B1D">
        <w:t xml:space="preserve">Discussion summary in </w:t>
      </w:r>
      <w:hyperlink r:id="rId23" w:history="1">
        <w:r w:rsidR="0032286A">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conclusions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1389783A" w:rsidR="00687212" w:rsidRPr="00B82A2D" w:rsidRDefault="00687212" w:rsidP="00687212">
      <w:pPr>
        <w:spacing w:before="240" w:after="60"/>
        <w:outlineLvl w:val="8"/>
        <w:rPr>
          <w:b/>
        </w:rPr>
      </w:pPr>
      <w:r w:rsidRPr="00CB31A3">
        <w:rPr>
          <w:b/>
        </w:rPr>
        <w:t>NR Rel-17 DCCA</w:t>
      </w:r>
      <w:r>
        <w:rPr>
          <w:b/>
        </w:rPr>
        <w:t xml:space="preserve"> (</w:t>
      </w:r>
      <w:r w:rsidR="00990DB3" w:rsidRPr="00990DB3">
        <w:rPr>
          <w:b/>
          <w:highlight w:val="yellow"/>
        </w:rPr>
        <w:t>TBD</w:t>
      </w:r>
      <w:r w:rsidR="00990DB3">
        <w:rPr>
          <w:b/>
        </w:rPr>
        <w:t xml:space="preserve">, only </w:t>
      </w:r>
      <w:r>
        <w:rPr>
          <w:b/>
        </w:rPr>
        <w:t>started after 2</w:t>
      </w:r>
      <w:r w:rsidRPr="00B82A2D">
        <w:rPr>
          <w:b/>
          <w:vertAlign w:val="superscript"/>
        </w:rPr>
        <w:t>nd</w:t>
      </w:r>
      <w:r>
        <w:rPr>
          <w:b/>
        </w:rPr>
        <w:t xml:space="preserve"> week Monday session)</w:t>
      </w:r>
    </w:p>
    <w:p w14:paraId="6F23B7A1" w14:textId="404D2F03" w:rsidR="00687212" w:rsidRPr="00990DB3" w:rsidRDefault="00990DB3" w:rsidP="00990DB3">
      <w:pPr>
        <w:ind w:left="720" w:firstLine="720"/>
        <w:rPr>
          <w:rFonts w:ascii="Calibri" w:hAnsi="Calibri"/>
          <w:b/>
          <w:bCs/>
          <w:sz w:val="22"/>
          <w:szCs w:val="22"/>
          <w:lang w:eastAsia="ja-JP"/>
        </w:rPr>
      </w:pPr>
      <w:r w:rsidRPr="00990DB3">
        <w:rPr>
          <w:rFonts w:ascii="Calibri" w:hAnsi="Calibri"/>
          <w:b/>
          <w:bCs/>
          <w:sz w:val="22"/>
          <w:szCs w:val="22"/>
          <w:highlight w:val="yellow"/>
          <w:lang w:eastAsia="ja-JP"/>
        </w:rPr>
        <w:t>TBA</w:t>
      </w:r>
    </w:p>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7" w:name="_Hlk80112108"/>
      <w:bookmarkStart w:id="18"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19" w:name="_Hlk86738109"/>
      <w:bookmarkEnd w:id="17"/>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5D40AC80" w:rsidR="00970077" w:rsidRDefault="00970077" w:rsidP="00970077">
      <w:pPr>
        <w:pStyle w:val="EmailDiscussion2"/>
        <w:numPr>
          <w:ilvl w:val="2"/>
          <w:numId w:val="9"/>
        </w:numPr>
        <w:ind w:left="1980"/>
      </w:pPr>
      <w:r w:rsidRPr="00011A1C">
        <w:t xml:space="preserve">Discuss what RAN2 should reply to CT1 on </w:t>
      </w:r>
      <w:hyperlink r:id="rId24" w:history="1">
        <w:r w:rsidR="0032286A">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6B18C561" w:rsidR="00970077" w:rsidRPr="00011A1C" w:rsidRDefault="00CB540D" w:rsidP="00970077">
      <w:pPr>
        <w:pStyle w:val="EmailDiscussion2"/>
        <w:numPr>
          <w:ilvl w:val="2"/>
          <w:numId w:val="9"/>
        </w:numPr>
        <w:ind w:left="1980"/>
      </w:pPr>
      <w:r>
        <w:t>D</w:t>
      </w:r>
      <w:r w:rsidR="00970077" w:rsidRPr="00011A1C">
        <w:t xml:space="preserve">raft LS in </w:t>
      </w:r>
      <w:hyperlink r:id="rId25" w:history="1">
        <w:r w:rsidR="0032286A">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19"/>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6A765D52"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6" w:history="1">
        <w:r w:rsidR="0032286A">
          <w:rPr>
            <w:rStyle w:val="Hyperlink"/>
          </w:rPr>
          <w:t>R2-2109755</w:t>
        </w:r>
      </w:hyperlink>
      <w:r>
        <w:t xml:space="preserve"> and </w:t>
      </w:r>
      <w:hyperlink r:id="rId27" w:history="1">
        <w:r w:rsidR="0032286A">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7DA69FCD" w:rsidR="00A21892" w:rsidRPr="00011A1C" w:rsidRDefault="00A21892" w:rsidP="00A21892">
      <w:pPr>
        <w:pStyle w:val="EmailDiscussion2"/>
        <w:numPr>
          <w:ilvl w:val="2"/>
          <w:numId w:val="9"/>
        </w:numPr>
        <w:ind w:left="1980"/>
      </w:pPr>
      <w:r w:rsidRPr="00011A1C">
        <w:t xml:space="preserve">Discussion summary in </w:t>
      </w:r>
      <w:hyperlink r:id="rId28" w:history="1">
        <w:r w:rsidR="0032286A">
          <w:rPr>
            <w:rStyle w:val="Hyperlink"/>
          </w:rPr>
          <w:t>R2-2111312</w:t>
        </w:r>
      </w:hyperlink>
      <w:r w:rsidRPr="00011A1C">
        <w:t xml:space="preserve"> (by email rapporteur), draft LS in </w:t>
      </w:r>
      <w:hyperlink r:id="rId29" w:history="1">
        <w:r w:rsidR="0032286A">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62236CB2" w14:textId="665F2F1D" w:rsidR="00320839" w:rsidRDefault="00320839" w:rsidP="00320839">
      <w:pPr>
        <w:spacing w:before="240" w:after="60"/>
        <w:outlineLvl w:val="8"/>
        <w:rPr>
          <w:b/>
        </w:rPr>
      </w:pPr>
      <w:r w:rsidRPr="00CB31A3">
        <w:rPr>
          <w:b/>
        </w:rPr>
        <w:t>NR Rel-17 Multi-SIM</w:t>
      </w:r>
      <w:r>
        <w:rPr>
          <w:b/>
        </w:rPr>
        <w:t xml:space="preserve"> (</w:t>
      </w:r>
      <w:r w:rsidRPr="008734BD">
        <w:rPr>
          <w:b/>
          <w:highlight w:val="yellow"/>
        </w:rPr>
        <w:t>TBD</w:t>
      </w:r>
      <w:r>
        <w:rPr>
          <w:b/>
        </w:rPr>
        <w:t>, only kicked off after 2</w:t>
      </w:r>
      <w:r w:rsidRPr="00320839">
        <w:rPr>
          <w:b/>
          <w:vertAlign w:val="superscript"/>
        </w:rPr>
        <w:t>nd</w:t>
      </w:r>
      <w:r>
        <w:rPr>
          <w:b/>
        </w:rPr>
        <w:t xml:space="preserve"> week online session)</w:t>
      </w:r>
    </w:p>
    <w:p w14:paraId="3E5F1E8A" w14:textId="77777777" w:rsidR="00320839" w:rsidRPr="0044693B" w:rsidRDefault="00320839" w:rsidP="00C706C9">
      <w:pPr>
        <w:pStyle w:val="EmailDiscussion2"/>
        <w:ind w:left="0" w:firstLine="0"/>
        <w:rPr>
          <w:highlight w:val="yellow"/>
        </w:rPr>
      </w:pPr>
    </w:p>
    <w:p w14:paraId="09E368A4" w14:textId="0D105317" w:rsidR="007A1D00" w:rsidRPr="00B43F0C" w:rsidRDefault="007A1D00" w:rsidP="007A1D00">
      <w:pPr>
        <w:pStyle w:val="EmailDiscussion"/>
      </w:pPr>
      <w:r w:rsidRPr="00B43F0C">
        <w:t>[AT116-e][23</w:t>
      </w:r>
      <w:r w:rsidR="00F84DE8">
        <w:t>1</w:t>
      </w:r>
      <w:r w:rsidRPr="00B43F0C">
        <w:t>][MUSIM] UE capabilities (</w:t>
      </w:r>
      <w:r w:rsidRPr="00B43F0C">
        <w:rPr>
          <w:highlight w:val="yellow"/>
        </w:rPr>
        <w:t>NN</w:t>
      </w:r>
      <w:r w:rsidRPr="00B43F0C">
        <w:t>)</w:t>
      </w:r>
    </w:p>
    <w:p w14:paraId="7432090F" w14:textId="77777777" w:rsidR="007A1D00" w:rsidRPr="00B43F0C" w:rsidRDefault="007A1D00" w:rsidP="007A1D00">
      <w:pPr>
        <w:pStyle w:val="EmailDiscussion2"/>
        <w:ind w:left="1619" w:firstLine="0"/>
        <w:rPr>
          <w:u w:val="single"/>
        </w:rPr>
      </w:pPr>
      <w:r w:rsidRPr="00B43F0C">
        <w:rPr>
          <w:u w:val="single"/>
        </w:rPr>
        <w:lastRenderedPageBreak/>
        <w:t xml:space="preserve">Scope: </w:t>
      </w:r>
    </w:p>
    <w:p w14:paraId="3E92681B" w14:textId="77777777" w:rsidR="007A1D00" w:rsidRPr="00B43F0C" w:rsidRDefault="007A1D00" w:rsidP="007A1D00">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11B09DC4" w14:textId="77777777" w:rsidR="007A1D00" w:rsidRPr="00B43F0C" w:rsidRDefault="007A1D00" w:rsidP="007A1D00">
      <w:pPr>
        <w:pStyle w:val="EmailDiscussion2"/>
        <w:rPr>
          <w:u w:val="single"/>
        </w:rPr>
      </w:pPr>
      <w:r w:rsidRPr="00B43F0C">
        <w:tab/>
      </w:r>
      <w:r w:rsidRPr="00B43F0C">
        <w:rPr>
          <w:u w:val="single"/>
        </w:rPr>
        <w:t xml:space="preserve">Intended outcome: </w:t>
      </w:r>
    </w:p>
    <w:p w14:paraId="3FA12665" w14:textId="37856E83" w:rsidR="007A1D00" w:rsidRPr="00B43F0C" w:rsidRDefault="007A1D00" w:rsidP="007A1D00">
      <w:pPr>
        <w:pStyle w:val="EmailDiscussion2"/>
        <w:numPr>
          <w:ilvl w:val="2"/>
          <w:numId w:val="9"/>
        </w:numPr>
        <w:ind w:left="1980"/>
      </w:pPr>
      <w:r w:rsidRPr="00B43F0C">
        <w:t xml:space="preserve">Discussion summary in </w:t>
      </w:r>
      <w:hyperlink r:id="rId30" w:history="1">
        <w:r w:rsidR="0032286A">
          <w:rPr>
            <w:rStyle w:val="Hyperlink"/>
          </w:rPr>
          <w:t>R2-2111310</w:t>
        </w:r>
      </w:hyperlink>
      <w:r w:rsidRPr="00B43F0C">
        <w:t xml:space="preserve"> (by email rapporteur).</w:t>
      </w:r>
    </w:p>
    <w:p w14:paraId="244AC164" w14:textId="77777777" w:rsidR="007A1D00" w:rsidRPr="00B43F0C" w:rsidRDefault="007A1D00" w:rsidP="007A1D00">
      <w:pPr>
        <w:pStyle w:val="EmailDiscussion2"/>
        <w:rPr>
          <w:u w:val="single"/>
        </w:rPr>
      </w:pPr>
      <w:r w:rsidRPr="00B43F0C">
        <w:tab/>
      </w:r>
      <w:r w:rsidRPr="00B43F0C">
        <w:rPr>
          <w:u w:val="single"/>
        </w:rPr>
        <w:t xml:space="preserve">Deadline for providing comments, for rapporteur inputs, conclusions and CR finalization:  </w:t>
      </w:r>
    </w:p>
    <w:p w14:paraId="62E9E4DB" w14:textId="77777777" w:rsidR="007A1D00" w:rsidRPr="00B43F0C" w:rsidRDefault="007A1D00" w:rsidP="007A1D00">
      <w:pPr>
        <w:pStyle w:val="EmailDiscussion2"/>
        <w:numPr>
          <w:ilvl w:val="2"/>
          <w:numId w:val="9"/>
        </w:numPr>
        <w:ind w:left="1980"/>
      </w:pPr>
      <w:r w:rsidRPr="00B43F0C">
        <w:rPr>
          <w:color w:val="000000" w:themeColor="text1"/>
        </w:rPr>
        <w:t>Initial deadline (for company feedback):  2</w:t>
      </w:r>
      <w:r w:rsidRPr="00B43F0C">
        <w:rPr>
          <w:color w:val="000000" w:themeColor="text1"/>
          <w:vertAlign w:val="superscript"/>
        </w:rPr>
        <w:t>nd</w:t>
      </w:r>
      <w:r w:rsidRPr="00B43F0C">
        <w:rPr>
          <w:color w:val="000000" w:themeColor="text1"/>
        </w:rPr>
        <w:t xml:space="preserve"> week Mon, UTC 1200 </w:t>
      </w:r>
    </w:p>
    <w:p w14:paraId="41FD82FF" w14:textId="77777777" w:rsidR="007A1D00" w:rsidRPr="00B43F0C" w:rsidRDefault="007A1D00" w:rsidP="007A1D00">
      <w:pPr>
        <w:pStyle w:val="EmailDiscussion2"/>
        <w:numPr>
          <w:ilvl w:val="2"/>
          <w:numId w:val="9"/>
        </w:numPr>
        <w:ind w:left="1980"/>
      </w:pPr>
      <w:r w:rsidRPr="00B43F0C">
        <w:rPr>
          <w:color w:val="000000" w:themeColor="text1"/>
        </w:rPr>
        <w:t>Initial deadline (for rapporteur summary):  2</w:t>
      </w:r>
      <w:r w:rsidRPr="00B43F0C">
        <w:rPr>
          <w:color w:val="000000" w:themeColor="text1"/>
          <w:vertAlign w:val="superscript"/>
        </w:rPr>
        <w:t>nd</w:t>
      </w:r>
      <w:r w:rsidRPr="00B43F0C">
        <w:rPr>
          <w:color w:val="000000" w:themeColor="text1"/>
        </w:rPr>
        <w:t xml:space="preserve"> week Tue, UTC 1000</w:t>
      </w:r>
    </w:p>
    <w:p w14:paraId="35973785" w14:textId="77777777" w:rsidR="007A1D00" w:rsidRDefault="007A1D00" w:rsidP="007A1D00">
      <w:pPr>
        <w:pStyle w:val="EmailDiscussion2"/>
        <w:rPr>
          <w:color w:val="000000" w:themeColor="text1"/>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0" w:name="_Hlk72426985"/>
      <w:bookmarkStart w:id="21" w:name="_Hlk80112126"/>
      <w:bookmarkEnd w:id="1"/>
      <w:bookmarkEnd w:id="7"/>
      <w:bookmarkEnd w:id="12"/>
      <w:bookmarkEnd w:id="13"/>
      <w:bookmarkEnd w:id="14"/>
      <w:bookmarkEnd w:id="18"/>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0"/>
      <w:bookmarkEnd w:id="21"/>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48CE4600" w:rsidR="00251E3B" w:rsidRPr="00DE6FE3" w:rsidRDefault="00251E3B" w:rsidP="00251E3B">
      <w:pPr>
        <w:pStyle w:val="EmailDiscussion2"/>
        <w:numPr>
          <w:ilvl w:val="2"/>
          <w:numId w:val="9"/>
        </w:numPr>
        <w:ind w:left="1980"/>
      </w:pPr>
      <w:r w:rsidRPr="00DE6FE3">
        <w:t xml:space="preserve">Continue discussion on reply LS to </w:t>
      </w:r>
      <w:hyperlink r:id="rId31" w:history="1">
        <w:r w:rsidR="0032286A">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0F48E715" w:rsidR="00251E3B" w:rsidRPr="00DE6FE3" w:rsidRDefault="00251E3B" w:rsidP="00251E3B">
      <w:pPr>
        <w:pStyle w:val="EmailDiscussion2"/>
        <w:numPr>
          <w:ilvl w:val="2"/>
          <w:numId w:val="9"/>
        </w:numPr>
        <w:ind w:left="1980"/>
      </w:pPr>
      <w:r w:rsidRPr="00011A1C">
        <w:t xml:space="preserve">Discussion summary in </w:t>
      </w:r>
      <w:hyperlink r:id="rId32" w:history="1">
        <w:r w:rsidR="0032286A">
          <w:rPr>
            <w:rStyle w:val="Hyperlink"/>
          </w:rPr>
          <w:t>R2-2111308</w:t>
        </w:r>
      </w:hyperlink>
      <w:r w:rsidRPr="00011A1C">
        <w:t xml:space="preserve"> </w:t>
      </w:r>
      <w:r>
        <w:t xml:space="preserve">and </w:t>
      </w:r>
      <w:r w:rsidRPr="00011A1C">
        <w:t xml:space="preserve">draft LS in </w:t>
      </w:r>
      <w:hyperlink r:id="rId33" w:history="1">
        <w:r w:rsidR="0032286A">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4662322B"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4" w:history="1">
        <w:r w:rsidR="0032286A">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2EF38AA4"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5" w:history="1">
        <w:r w:rsidR="0032286A">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2" w:name="_Hlk85028678"/>
      <w:r w:rsidRPr="00687212">
        <w:rPr>
          <w:b/>
        </w:rPr>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02FAA3F"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0A0CF133" w:rsidR="001779BA" w:rsidRPr="00485CEB" w:rsidRDefault="008A086F" w:rsidP="008A086F">
      <w:pPr>
        <w:spacing w:before="240" w:after="60"/>
        <w:outlineLvl w:val="8"/>
        <w:rPr>
          <w:b/>
        </w:rPr>
      </w:pPr>
      <w:r>
        <w:rPr>
          <w:b/>
        </w:rPr>
        <w:t xml:space="preserve">Web Conference Schedule, </w:t>
      </w:r>
      <w:r w:rsidR="001779BA">
        <w:rPr>
          <w:b/>
        </w:rPr>
        <w:t>WEEK 2</w:t>
      </w:r>
      <w:r w:rsidR="001779BA" w:rsidRPr="00485CEB">
        <w:rPr>
          <w:b/>
        </w:rPr>
        <w:t>:</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484491CE" w14:textId="77777777" w:rsidR="00E71230" w:rsidRPr="004848E3" w:rsidRDefault="00E71230" w:rsidP="00E71230">
            <w:pPr>
              <w:rPr>
                <w:rFonts w:cs="Arial"/>
                <w:sz w:val="16"/>
                <w:szCs w:val="16"/>
                <w:highlight w:val="green"/>
              </w:rPr>
            </w:pPr>
            <w:r w:rsidRPr="004848E3">
              <w:rPr>
                <w:rFonts w:cs="Arial"/>
                <w:sz w:val="16"/>
                <w:szCs w:val="16"/>
                <w:highlight w:val="green"/>
              </w:rPr>
              <w:t xml:space="preserve">- 8.2.3.2: Outcome of </w:t>
            </w:r>
            <w:r>
              <w:rPr>
                <w:rFonts w:cs="Arial"/>
                <w:sz w:val="16"/>
                <w:szCs w:val="16"/>
                <w:highlight w:val="green"/>
              </w:rPr>
              <w:t>[115e]</w:t>
            </w:r>
            <w:r w:rsidRPr="004848E3">
              <w:rPr>
                <w:rFonts w:cs="Arial"/>
                <w:sz w:val="16"/>
                <w:szCs w:val="16"/>
                <w:highlight w:val="green"/>
              </w:rPr>
              <w:t>[217], other topics</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3614CEBA" w14:textId="2DCEC81C" w:rsidR="008E6986" w:rsidRDefault="008E6986" w:rsidP="008E6986">
            <w:pPr>
              <w:rPr>
                <w:rFonts w:cs="Arial"/>
                <w:sz w:val="16"/>
                <w:szCs w:val="16"/>
                <w:highlight w:val="green"/>
              </w:rPr>
            </w:pPr>
            <w:r w:rsidRPr="004848E3">
              <w:rPr>
                <w:rFonts w:cs="Arial"/>
                <w:sz w:val="16"/>
                <w:szCs w:val="16"/>
                <w:highlight w:val="green"/>
              </w:rPr>
              <w:lastRenderedPageBreak/>
              <w:t>- 8.2.3.3: Summary documen</w:t>
            </w:r>
            <w:r w:rsidR="005868FD">
              <w:rPr>
                <w:rFonts w:cs="Arial"/>
                <w:sz w:val="16"/>
                <w:szCs w:val="16"/>
                <w:highlight w:val="green"/>
              </w:rPr>
              <w:t>t</w:t>
            </w:r>
            <w:r w:rsidRPr="004848E3">
              <w:rPr>
                <w:rFonts w:cs="Arial"/>
                <w:sz w:val="16"/>
                <w:szCs w:val="16"/>
                <w:highlight w:val="green"/>
              </w:rPr>
              <w:t xml:space="preserve"> </w:t>
            </w:r>
            <w:r w:rsidR="00BE5581">
              <w:rPr>
                <w:rFonts w:cs="Arial"/>
                <w:sz w:val="16"/>
                <w:szCs w:val="16"/>
                <w:highlight w:val="green"/>
              </w:rPr>
              <w:t>[201] (if time allows)</w:t>
            </w:r>
          </w:p>
          <w:p w14:paraId="2F3CF32C" w14:textId="39409278" w:rsidR="00982BC8" w:rsidRPr="004848E3" w:rsidRDefault="00982BC8" w:rsidP="008E6986">
            <w:pPr>
              <w:rPr>
                <w:rFonts w:cs="Arial"/>
                <w:sz w:val="16"/>
                <w:szCs w:val="16"/>
                <w:highlight w:val="green"/>
              </w:rPr>
            </w:pPr>
            <w:r w:rsidRPr="009A5ACD">
              <w:rPr>
                <w:rFonts w:cs="Arial"/>
                <w:sz w:val="16"/>
                <w:szCs w:val="16"/>
                <w:highlight w:val="green"/>
              </w:rPr>
              <w:t xml:space="preserve">- 8.2.5: Outcome of </w:t>
            </w:r>
            <w:r>
              <w:rPr>
                <w:rFonts w:cs="Arial"/>
                <w:sz w:val="16"/>
                <w:szCs w:val="16"/>
                <w:highlight w:val="green"/>
              </w:rPr>
              <w:t>[115e]</w:t>
            </w:r>
            <w:r w:rsidRPr="009A5ACD">
              <w:rPr>
                <w:rFonts w:cs="Arial"/>
                <w:sz w:val="16"/>
                <w:szCs w:val="16"/>
                <w:highlight w:val="green"/>
              </w:rPr>
              <w:t>[214]</w:t>
            </w:r>
            <w:r>
              <w:rPr>
                <w:rFonts w:cs="Arial"/>
                <w:sz w:val="16"/>
                <w:szCs w:val="16"/>
                <w:highlight w:val="green"/>
              </w:rPr>
              <w:t xml:space="preserve"> (if time</w:t>
            </w:r>
            <w:r w:rsidR="00BE5581">
              <w:rPr>
                <w:rFonts w:cs="Arial"/>
                <w:sz w:val="16"/>
                <w:szCs w:val="16"/>
                <w:highlight w:val="green"/>
              </w:rPr>
              <w:t xml:space="preserve"> runs out, will be handled via email</w:t>
            </w:r>
            <w:r>
              <w:rPr>
                <w:rFonts w:cs="Arial"/>
                <w:sz w:val="16"/>
                <w:szCs w:val="16"/>
                <w:highlight w:val="green"/>
              </w:rPr>
              <w:t>)</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lastRenderedPageBreak/>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4A57BF8B"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2568AC21" w14:textId="743E5453" w:rsidR="000974E0" w:rsidRDefault="000974E0" w:rsidP="000974E0">
            <w:pPr>
              <w:tabs>
                <w:tab w:val="left" w:pos="720"/>
                <w:tab w:val="left" w:pos="1622"/>
              </w:tabs>
              <w:spacing w:before="20" w:after="20"/>
              <w:rPr>
                <w:rFonts w:cs="Arial"/>
                <w:sz w:val="16"/>
                <w:szCs w:val="16"/>
              </w:rPr>
            </w:pPr>
            <w:r w:rsidRPr="00727DC1">
              <w:rPr>
                <w:rFonts w:cs="Arial"/>
                <w:sz w:val="16"/>
                <w:szCs w:val="16"/>
                <w:highlight w:val="green"/>
              </w:rPr>
              <w:t>- 8.3.3: Network switching</w:t>
            </w:r>
            <w:r w:rsidR="00727DC1" w:rsidRPr="00727DC1">
              <w:rPr>
                <w:rFonts w:cs="Arial"/>
                <w:sz w:val="16"/>
                <w:szCs w:val="16"/>
                <w:highlight w:val="green"/>
              </w:rPr>
              <w:t xml:space="preserve"> aspects</w:t>
            </w:r>
          </w:p>
          <w:p w14:paraId="71BF8B6C" w14:textId="0CC6F3B0" w:rsidR="008E6986" w:rsidRPr="00BE5581" w:rsidRDefault="008E6986" w:rsidP="008E6986">
            <w:pPr>
              <w:tabs>
                <w:tab w:val="left" w:pos="720"/>
                <w:tab w:val="left" w:pos="1622"/>
              </w:tabs>
              <w:spacing w:before="20" w:after="20"/>
              <w:rPr>
                <w:rFonts w:cs="Arial"/>
                <w:sz w:val="16"/>
                <w:szCs w:val="16"/>
                <w:highlight w:val="green"/>
              </w:rPr>
            </w:pPr>
            <w:r w:rsidRPr="00D541D5">
              <w:rPr>
                <w:rFonts w:cs="Arial"/>
                <w:sz w:val="16"/>
                <w:szCs w:val="16"/>
                <w:highlight w:val="green"/>
              </w:rPr>
              <w:t>- 8.3.</w:t>
            </w:r>
            <w:r w:rsidR="000974E0">
              <w:rPr>
                <w:rFonts w:cs="Arial"/>
                <w:sz w:val="16"/>
                <w:szCs w:val="16"/>
                <w:highlight w:val="green"/>
              </w:rPr>
              <w:t>5</w:t>
            </w:r>
            <w:r w:rsidRPr="00D541D5">
              <w:rPr>
                <w:rFonts w:cs="Arial"/>
                <w:sz w:val="16"/>
                <w:szCs w:val="16"/>
                <w:highlight w:val="green"/>
              </w:rPr>
              <w:t xml:space="preserve">: </w:t>
            </w:r>
            <w:r w:rsidR="000974E0">
              <w:rPr>
                <w:rFonts w:cs="Arial"/>
                <w:sz w:val="16"/>
                <w:szCs w:val="16"/>
                <w:highlight w:val="green"/>
              </w:rPr>
              <w:t>Summary docume</w:t>
            </w:r>
            <w:r w:rsidR="000974E0" w:rsidRPr="00BE5581">
              <w:rPr>
                <w:rFonts w:cs="Arial"/>
                <w:sz w:val="16"/>
                <w:szCs w:val="16"/>
                <w:highlight w:val="green"/>
              </w:rPr>
              <w:t>nt</w:t>
            </w:r>
            <w:r w:rsidR="00BE5581">
              <w:rPr>
                <w:rFonts w:cs="Arial"/>
                <w:sz w:val="16"/>
                <w:szCs w:val="16"/>
                <w:highlight w:val="green"/>
              </w:rPr>
              <w:t xml:space="preserve"> [203]</w:t>
            </w:r>
          </w:p>
          <w:p w14:paraId="447304C4" w14:textId="47AD2391" w:rsidR="000974E0" w:rsidRPr="00387854" w:rsidRDefault="000974E0" w:rsidP="008E6986">
            <w:pPr>
              <w:tabs>
                <w:tab w:val="left" w:pos="720"/>
                <w:tab w:val="left" w:pos="1622"/>
              </w:tabs>
              <w:spacing w:before="20" w:after="20"/>
              <w:rPr>
                <w:rFonts w:cs="Arial"/>
                <w:sz w:val="16"/>
                <w:szCs w:val="16"/>
              </w:rPr>
            </w:pPr>
            <w:r w:rsidRPr="00BE5581">
              <w:rPr>
                <w:rFonts w:cs="Arial"/>
                <w:sz w:val="16"/>
                <w:szCs w:val="16"/>
                <w:highlight w:val="green"/>
              </w:rPr>
              <w:t xml:space="preserve">- 8.8.4: Summary document </w:t>
            </w:r>
            <w:r w:rsidR="00BE5581">
              <w:rPr>
                <w:rFonts w:cs="Arial"/>
                <w:sz w:val="16"/>
                <w:szCs w:val="16"/>
                <w:highlight w:val="green"/>
              </w:rPr>
              <w:t xml:space="preserve">[204] </w:t>
            </w:r>
            <w:r w:rsidR="00BE5581" w:rsidRPr="00BE5581">
              <w:rPr>
                <w:rFonts w:cs="Arial"/>
                <w:sz w:val="16"/>
                <w:szCs w:val="16"/>
                <w:highlight w:val="green"/>
              </w:rPr>
              <w:t xml:space="preserve">(if time runs out, will be handled via email) </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14C84DBA"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left w:val="single" w:sz="4" w:space="0" w:color="auto"/>
              <w:right w:val="single" w:sz="4" w:space="0" w:color="auto"/>
            </w:tcBorders>
          </w:tcPr>
          <w:p w14:paraId="5DAAF685" w14:textId="173985A2" w:rsidR="00C446AE" w:rsidRPr="00727DC1" w:rsidRDefault="00EF1A90" w:rsidP="00EF1A90">
            <w:pPr>
              <w:tabs>
                <w:tab w:val="left" w:pos="720"/>
                <w:tab w:val="left" w:pos="1622"/>
              </w:tabs>
              <w:spacing w:before="20" w:after="20"/>
              <w:rPr>
                <w:rFonts w:cs="Arial"/>
                <w:sz w:val="16"/>
                <w:szCs w:val="16"/>
                <w:highlight w:val="green"/>
              </w:rPr>
            </w:pPr>
            <w:r w:rsidRPr="00727DC1">
              <w:rPr>
                <w:rFonts w:cs="Arial"/>
                <w:sz w:val="16"/>
                <w:szCs w:val="16"/>
                <w:highlight w:val="green"/>
              </w:rPr>
              <w:t xml:space="preserve">CB </w:t>
            </w:r>
            <w:r w:rsidR="00B356DB">
              <w:rPr>
                <w:rFonts w:cs="Arial"/>
                <w:sz w:val="16"/>
                <w:szCs w:val="16"/>
                <w:highlight w:val="green"/>
              </w:rPr>
              <w:t>Tero</w:t>
            </w:r>
          </w:p>
          <w:p w14:paraId="10C55FAA" w14:textId="4140FB8E"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DCCA</w:t>
            </w:r>
          </w:p>
          <w:p w14:paraId="4851624D" w14:textId="5E023BA6"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- 8.2.2.1: Outcome of [221]</w:t>
            </w:r>
          </w:p>
          <w:p w14:paraId="16B737AF" w14:textId="0136017A"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- 8.2.4: Outcome of [220]</w:t>
            </w:r>
          </w:p>
          <w:p w14:paraId="32D4A29B" w14:textId="0D2D736A"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MUSIM</w:t>
            </w:r>
          </w:p>
          <w:p w14:paraId="0CB051DD" w14:textId="36166F66"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3.1</w:t>
            </w:r>
            <w:r w:rsidRPr="00727DC1">
              <w:rPr>
                <w:rFonts w:cs="Arial"/>
                <w:sz w:val="16"/>
                <w:szCs w:val="16"/>
                <w:highlight w:val="green"/>
              </w:rPr>
              <w:t>: Outcome of [2</w:t>
            </w:r>
            <w:r>
              <w:rPr>
                <w:rFonts w:cs="Arial"/>
                <w:sz w:val="16"/>
                <w:szCs w:val="16"/>
                <w:highlight w:val="green"/>
              </w:rPr>
              <w:t>30</w:t>
            </w:r>
            <w:r w:rsidRPr="00727DC1">
              <w:rPr>
                <w:rFonts w:cs="Arial"/>
                <w:sz w:val="16"/>
                <w:szCs w:val="16"/>
                <w:highlight w:val="green"/>
              </w:rPr>
              <w:t>]</w:t>
            </w:r>
          </w:p>
          <w:p w14:paraId="23B15857" w14:textId="2346C3C1"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3.4</w:t>
            </w:r>
            <w:r w:rsidRPr="00727DC1">
              <w:rPr>
                <w:rFonts w:cs="Arial"/>
                <w:sz w:val="16"/>
                <w:szCs w:val="16"/>
                <w:highlight w:val="green"/>
              </w:rPr>
              <w:t>: Outcome of [2</w:t>
            </w:r>
            <w:r>
              <w:rPr>
                <w:rFonts w:cs="Arial"/>
                <w:sz w:val="16"/>
                <w:szCs w:val="16"/>
                <w:highlight w:val="green"/>
              </w:rPr>
              <w:t>32</w:t>
            </w:r>
            <w:r w:rsidRPr="00727DC1">
              <w:rPr>
                <w:rFonts w:cs="Arial"/>
                <w:sz w:val="16"/>
                <w:szCs w:val="16"/>
                <w:highlight w:val="green"/>
              </w:rPr>
              <w:t>]</w:t>
            </w:r>
          </w:p>
          <w:p w14:paraId="102E9026" w14:textId="77777777" w:rsidR="00727DC1" w:rsidRPr="00727DC1" w:rsidRDefault="00727DC1" w:rsidP="00EF1A90">
            <w:pPr>
              <w:tabs>
                <w:tab w:val="left" w:pos="720"/>
                <w:tab w:val="left" w:pos="1622"/>
              </w:tabs>
              <w:spacing w:before="20" w:after="20"/>
              <w:rPr>
                <w:rFonts w:cs="Arial"/>
                <w:sz w:val="16"/>
                <w:szCs w:val="16"/>
                <w:u w:val="single"/>
              </w:rPr>
            </w:pPr>
            <w:r w:rsidRPr="00727DC1">
              <w:rPr>
                <w:rFonts w:cs="Arial"/>
                <w:sz w:val="16"/>
                <w:szCs w:val="16"/>
                <w:highlight w:val="green"/>
                <w:u w:val="single"/>
              </w:rPr>
              <w:t>RAN slicing</w:t>
            </w:r>
          </w:p>
          <w:p w14:paraId="655CBB33" w14:textId="4FA14A6E"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w:t>
            </w:r>
            <w:r>
              <w:rPr>
                <w:rFonts w:cs="Arial"/>
                <w:sz w:val="16"/>
                <w:szCs w:val="16"/>
                <w:highlight w:val="green"/>
              </w:rPr>
              <w:t>240</w:t>
            </w:r>
            <w:r w:rsidRPr="00727DC1">
              <w:rPr>
                <w:rFonts w:cs="Arial"/>
                <w:sz w:val="16"/>
                <w:szCs w:val="16"/>
                <w:highlight w:val="green"/>
              </w:rPr>
              <w:t>]</w:t>
            </w:r>
          </w:p>
          <w:p w14:paraId="68D180A8" w14:textId="4B8BB7DD"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[2</w:t>
            </w:r>
            <w:r>
              <w:rPr>
                <w:rFonts w:cs="Arial"/>
                <w:sz w:val="16"/>
                <w:szCs w:val="16"/>
                <w:highlight w:val="green"/>
              </w:rPr>
              <w:t>41</w:t>
            </w:r>
            <w:r w:rsidRPr="00727DC1">
              <w:rPr>
                <w:rFonts w:cs="Arial"/>
                <w:sz w:val="16"/>
                <w:szCs w:val="16"/>
                <w:highlight w:val="green"/>
              </w:rPr>
              <w:t>]</w:t>
            </w:r>
          </w:p>
        </w:tc>
      </w:tr>
    </w:tbl>
    <w:p w14:paraId="38EAEE88" w14:textId="77777777" w:rsidR="001779BA" w:rsidRDefault="001779BA" w:rsidP="001779BA"/>
    <w:bookmarkEnd w:id="22"/>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28DF80DF" w:rsidR="005C5A93" w:rsidRDefault="0032286A" w:rsidP="005C5A93">
      <w:pPr>
        <w:pStyle w:val="Doc-title"/>
      </w:pPr>
      <w:hyperlink r:id="rId36"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6D05BD30" w14:textId="77777777" w:rsidR="00D177B8" w:rsidRDefault="00D177B8" w:rsidP="00D177B8">
      <w:pPr>
        <w:pStyle w:val="Agreement"/>
      </w:pPr>
      <w:r>
        <w:t>Move the 2</w:t>
      </w:r>
      <w:r w:rsidRPr="00AF455C">
        <w:rPr>
          <w:vertAlign w:val="superscript"/>
        </w:rPr>
        <w:t>nd</w:t>
      </w:r>
      <w:r>
        <w:t xml:space="preserve"> change on 7.10.x to 4.3.13.1</w:t>
      </w:r>
    </w:p>
    <w:p w14:paraId="1037BED8" w14:textId="4F0A849E" w:rsidR="00D177B8" w:rsidRPr="00B747AF" w:rsidRDefault="00D177B8" w:rsidP="00D177B8">
      <w:pPr>
        <w:pStyle w:val="Agreement"/>
      </w:pPr>
      <w:r>
        <w:t>R</w:t>
      </w:r>
      <w:r w:rsidRPr="00B747AF">
        <w:t xml:space="preserve">evised in </w:t>
      </w:r>
      <w:hyperlink r:id="rId37" w:history="1">
        <w:r w:rsidR="0032286A">
          <w:rPr>
            <w:rStyle w:val="Hyperlink"/>
          </w:rPr>
          <w:t>R2-2111315</w:t>
        </w:r>
      </w:hyperlink>
      <w:r w:rsidRPr="00B747AF">
        <w:t xml:space="preserve"> according to above change.</w:t>
      </w:r>
    </w:p>
    <w:p w14:paraId="52A3B28D" w14:textId="667D7D43" w:rsidR="00D177B8" w:rsidRDefault="00D177B8" w:rsidP="00D177B8">
      <w:pPr>
        <w:pStyle w:val="Doc-text2"/>
        <w:ind w:left="0" w:firstLine="0"/>
      </w:pPr>
    </w:p>
    <w:p w14:paraId="3B263733" w14:textId="10BB2DC4" w:rsidR="00D177B8" w:rsidRDefault="0032286A" w:rsidP="00D177B8">
      <w:pPr>
        <w:pStyle w:val="Doc-title"/>
      </w:pPr>
      <w:hyperlink r:id="rId38" w:history="1">
        <w:r>
          <w:rPr>
            <w:rStyle w:val="Hyperlink"/>
          </w:rPr>
          <w:t>R2-2111315</w:t>
        </w:r>
      </w:hyperlink>
      <w:r w:rsidR="00D177B8">
        <w:tab/>
        <w:t>Addition of missing TEI15 features</w:t>
      </w:r>
      <w:r w:rsidR="00D177B8">
        <w:tab/>
        <w:t>Lenovo, Motorola Mobility (Rapporteur)</w:t>
      </w:r>
      <w:r w:rsidR="00D177B8">
        <w:tab/>
        <w:t>CR</w:t>
      </w:r>
      <w:r w:rsidR="00D177B8">
        <w:tab/>
        <w:t>Rel-15</w:t>
      </w:r>
      <w:r w:rsidR="00D177B8">
        <w:tab/>
        <w:t>36.306</w:t>
      </w:r>
      <w:r w:rsidR="00D177B8">
        <w:tab/>
        <w:t>15.10.0</w:t>
      </w:r>
      <w:r w:rsidR="00D177B8">
        <w:tab/>
        <w:t>1825</w:t>
      </w:r>
      <w:r w:rsidR="00D177B8">
        <w:tab/>
        <w:t>1</w:t>
      </w:r>
      <w:r w:rsidR="00D177B8">
        <w:tab/>
        <w:t>F</w:t>
      </w:r>
      <w:r w:rsidR="00D177B8">
        <w:tab/>
        <w:t>TEI15</w:t>
      </w:r>
    </w:p>
    <w:p w14:paraId="1D10D0A9" w14:textId="782563E7" w:rsidR="00D177B8" w:rsidRPr="00D177B8" w:rsidRDefault="00D177B8" w:rsidP="00D177B8">
      <w:pPr>
        <w:pStyle w:val="Agreement"/>
        <w:rPr>
          <w:highlight w:val="yellow"/>
        </w:rPr>
      </w:pPr>
      <w:r w:rsidRPr="00D177B8">
        <w:rPr>
          <w:highlight w:val="yellow"/>
        </w:rPr>
        <w:t>[205] To be agreed</w:t>
      </w:r>
      <w:r>
        <w:rPr>
          <w:highlight w:val="yellow"/>
        </w:rPr>
        <w:t xml:space="preserve"> over email</w:t>
      </w:r>
    </w:p>
    <w:p w14:paraId="773B5B30" w14:textId="77777777" w:rsidR="00D177B8" w:rsidRPr="00D177B8" w:rsidRDefault="00D177B8" w:rsidP="00D177B8">
      <w:pPr>
        <w:pStyle w:val="Doc-text2"/>
        <w:ind w:left="0" w:firstLine="0"/>
      </w:pPr>
    </w:p>
    <w:p w14:paraId="4065828F" w14:textId="0E191E19" w:rsidR="005C5A93" w:rsidRDefault="0032286A" w:rsidP="005C5A93">
      <w:pPr>
        <w:pStyle w:val="Doc-title"/>
      </w:pPr>
      <w:hyperlink r:id="rId39"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02AA5662" w14:textId="77777777" w:rsidR="00D177B8" w:rsidRDefault="00D177B8" w:rsidP="00D177B8">
      <w:pPr>
        <w:pStyle w:val="Agreement"/>
      </w:pPr>
      <w:r>
        <w:t>Move the 2</w:t>
      </w:r>
      <w:r w:rsidRPr="00AF455C">
        <w:rPr>
          <w:vertAlign w:val="superscript"/>
        </w:rPr>
        <w:t>nd</w:t>
      </w:r>
      <w:r>
        <w:t xml:space="preserve"> change on 7.10.x to 4.3.13.1</w:t>
      </w:r>
    </w:p>
    <w:p w14:paraId="54BB5BF6" w14:textId="2D2EB260" w:rsidR="00AE3182" w:rsidRDefault="00D177B8" w:rsidP="00D177B8">
      <w:pPr>
        <w:pStyle w:val="Agreement"/>
      </w:pPr>
      <w:r>
        <w:t>R</w:t>
      </w:r>
      <w:r w:rsidRPr="00B747AF">
        <w:t xml:space="preserve">evised in </w:t>
      </w:r>
      <w:hyperlink r:id="rId40" w:history="1">
        <w:r w:rsidR="0032286A">
          <w:rPr>
            <w:rStyle w:val="Hyperlink"/>
          </w:rPr>
          <w:t>R2-2111316</w:t>
        </w:r>
      </w:hyperlink>
      <w:r w:rsidRPr="00B747AF">
        <w:t xml:space="preserve"> according to above change.</w:t>
      </w:r>
    </w:p>
    <w:p w14:paraId="7E679226" w14:textId="665EB3F3" w:rsidR="00D177B8" w:rsidRDefault="00D177B8" w:rsidP="00D177B8">
      <w:pPr>
        <w:pStyle w:val="Doc-text2"/>
        <w:ind w:left="0" w:firstLine="0"/>
      </w:pPr>
    </w:p>
    <w:p w14:paraId="27F19D23" w14:textId="36966F92" w:rsidR="00D177B8" w:rsidRDefault="0032286A" w:rsidP="00D177B8">
      <w:pPr>
        <w:pStyle w:val="Doc-title"/>
      </w:pPr>
      <w:hyperlink r:id="rId41" w:history="1">
        <w:r>
          <w:rPr>
            <w:rStyle w:val="Hyperlink"/>
          </w:rPr>
          <w:t>R2-2111316</w:t>
        </w:r>
      </w:hyperlink>
      <w:r w:rsidR="00D177B8">
        <w:tab/>
        <w:t>Addition of missing TEI15 features and other corrections</w:t>
      </w:r>
      <w:r w:rsidR="00D177B8">
        <w:tab/>
        <w:t>Lenovo, Motorola Mobility (Rapporteur)</w:t>
      </w:r>
      <w:r w:rsidR="00D177B8">
        <w:tab/>
        <w:t>CR</w:t>
      </w:r>
      <w:r w:rsidR="00D177B8">
        <w:tab/>
        <w:t>Rel-16</w:t>
      </w:r>
      <w:r w:rsidR="00D177B8">
        <w:tab/>
        <w:t>36.306</w:t>
      </w:r>
      <w:r w:rsidR="00D177B8">
        <w:tab/>
        <w:t>16.6.0</w:t>
      </w:r>
      <w:r w:rsidR="00D177B8">
        <w:tab/>
        <w:t>1826</w:t>
      </w:r>
      <w:r w:rsidR="00D177B8">
        <w:tab/>
        <w:t>1</w:t>
      </w:r>
      <w:r w:rsidR="00D177B8">
        <w:tab/>
        <w:t>F</w:t>
      </w:r>
      <w:r w:rsidR="00D177B8">
        <w:tab/>
        <w:t>TEI15, 5G_V2X_NRSL-Core, LTE_NR_DC_CA_enh-Core</w:t>
      </w:r>
    </w:p>
    <w:p w14:paraId="596336A9" w14:textId="77777777" w:rsidR="00D177B8" w:rsidRPr="00D177B8" w:rsidRDefault="00D177B8" w:rsidP="00D177B8">
      <w:pPr>
        <w:pStyle w:val="Agreement"/>
        <w:rPr>
          <w:highlight w:val="yellow"/>
        </w:rPr>
      </w:pPr>
      <w:r w:rsidRPr="00D177B8">
        <w:rPr>
          <w:highlight w:val="yellow"/>
        </w:rPr>
        <w:t>[205] To be agreed</w:t>
      </w:r>
      <w:r>
        <w:rPr>
          <w:highlight w:val="yellow"/>
        </w:rPr>
        <w:t xml:space="preserve"> over email</w:t>
      </w:r>
    </w:p>
    <w:p w14:paraId="5A2A6856" w14:textId="77777777" w:rsidR="00D177B8" w:rsidRPr="00D177B8" w:rsidRDefault="00D177B8" w:rsidP="00D177B8">
      <w:pPr>
        <w:pStyle w:val="Doc-text2"/>
        <w:ind w:left="0" w:firstLine="0"/>
      </w:pPr>
    </w:p>
    <w:p w14:paraId="3A2C836D" w14:textId="7A584619" w:rsidR="00173AF5" w:rsidRDefault="00173AF5" w:rsidP="00173AF5">
      <w:pPr>
        <w:pStyle w:val="Comments"/>
      </w:pPr>
      <w:r>
        <w:t>HSDN cell reselection: Do we need to dummify the SIB5 field?</w:t>
      </w:r>
    </w:p>
    <w:p w14:paraId="114E8982" w14:textId="0BD1120F" w:rsidR="005C5A93" w:rsidRDefault="0032286A" w:rsidP="005C5A93">
      <w:pPr>
        <w:pStyle w:val="Doc-title"/>
      </w:pPr>
      <w:hyperlink r:id="rId42"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D5F556B" w14:textId="0CFFC592" w:rsidR="00D177B8" w:rsidRDefault="00D177B8" w:rsidP="00D177B8">
      <w:pPr>
        <w:pStyle w:val="Agreement"/>
      </w:pPr>
      <w:r>
        <w:t>Not pursued</w:t>
      </w:r>
    </w:p>
    <w:p w14:paraId="7F056778" w14:textId="77777777" w:rsidR="00D177B8" w:rsidRPr="00D177B8" w:rsidRDefault="00D177B8" w:rsidP="00D177B8">
      <w:pPr>
        <w:pStyle w:val="Doc-text2"/>
      </w:pPr>
    </w:p>
    <w:p w14:paraId="0CFE06BD" w14:textId="7E43E252" w:rsidR="005C5A93" w:rsidRDefault="0032286A" w:rsidP="005C5A93">
      <w:pPr>
        <w:pStyle w:val="Doc-title"/>
      </w:pPr>
      <w:hyperlink r:id="rId43"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7B5A71C6" w14:textId="1C4B3A14" w:rsidR="00D177B8" w:rsidRDefault="00D177B8" w:rsidP="00D177B8">
      <w:pPr>
        <w:pStyle w:val="Agreement"/>
      </w:pPr>
      <w:r>
        <w:t>Not pursued</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648FF79F" w:rsidR="005C5A93" w:rsidRDefault="0032286A" w:rsidP="005C5A93">
      <w:pPr>
        <w:pStyle w:val="Doc-title"/>
      </w:pPr>
      <w:hyperlink r:id="rId44"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34F5A0E0" w14:textId="77777777" w:rsidR="00D177B8" w:rsidRDefault="00D177B8" w:rsidP="00D177B8">
      <w:pPr>
        <w:pStyle w:val="Agreement"/>
      </w:pPr>
      <w:r>
        <w:t>Not pursued</w:t>
      </w:r>
    </w:p>
    <w:p w14:paraId="1DC1F58B" w14:textId="77777777" w:rsidR="00D177B8" w:rsidRPr="00D177B8" w:rsidRDefault="00D177B8" w:rsidP="00D177B8">
      <w:pPr>
        <w:pStyle w:val="Doc-text2"/>
      </w:pPr>
    </w:p>
    <w:p w14:paraId="474DD96E" w14:textId="4C9D708F" w:rsidR="005C5A93" w:rsidRDefault="0032286A" w:rsidP="005C5A93">
      <w:pPr>
        <w:pStyle w:val="Doc-title"/>
      </w:pPr>
      <w:hyperlink r:id="rId45"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4E2980E0" w14:textId="77777777" w:rsidR="00D177B8" w:rsidRDefault="00D177B8" w:rsidP="00D177B8">
      <w:pPr>
        <w:pStyle w:val="Agreement"/>
      </w:pPr>
      <w:r>
        <w:t>Not pursued</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5F8F924A" w:rsidR="00F11AF4" w:rsidRPr="00204571" w:rsidRDefault="00F11AF4" w:rsidP="00F11AF4">
      <w:pPr>
        <w:pStyle w:val="EmailDiscussion2"/>
        <w:numPr>
          <w:ilvl w:val="2"/>
          <w:numId w:val="9"/>
        </w:numPr>
        <w:ind w:left="1980"/>
      </w:pPr>
      <w:r w:rsidRPr="00204571">
        <w:t xml:space="preserve">Discussion report in </w:t>
      </w:r>
      <w:hyperlink r:id="rId46" w:history="1">
        <w:r w:rsidR="0032286A">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lastRenderedPageBreak/>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3EDB1D5C" w:rsidR="00803B6C" w:rsidRDefault="0032286A" w:rsidP="00803B6C">
      <w:pPr>
        <w:pStyle w:val="Doc-title"/>
      </w:pPr>
      <w:hyperlink r:id="rId47"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7A1DFFF8" w14:textId="3E3D4015" w:rsidR="003E10A3" w:rsidRDefault="003E10A3" w:rsidP="003E10A3">
      <w:pPr>
        <w:pStyle w:val="Agreement"/>
      </w:pPr>
      <w:r>
        <w:t xml:space="preserve">MTC session decision: The contents of the CR in </w:t>
      </w:r>
      <w:hyperlink r:id="rId48" w:history="1">
        <w:r w:rsidR="0032286A">
          <w:rPr>
            <w:rStyle w:val="Hyperlink"/>
          </w:rPr>
          <w:t>R2-2110471</w:t>
        </w:r>
      </w:hyperlink>
      <w:r>
        <w:rPr>
          <w:rStyle w:val="Hyperlink"/>
        </w:rPr>
        <w:t xml:space="preserve"> </w:t>
      </w:r>
      <w:r>
        <w:t xml:space="preserve">is agreed. The CR can be merged to TS 36.300 rapporteur CR in </w:t>
      </w:r>
      <w:hyperlink r:id="rId49" w:history="1">
        <w:r w:rsidR="0032286A">
          <w:rPr>
            <w:rStyle w:val="Hyperlink"/>
          </w:rPr>
          <w:t>R2-2110805</w:t>
        </w:r>
      </w:hyperlink>
      <w:r>
        <w:t>. (Offline-205)</w:t>
      </w:r>
    </w:p>
    <w:p w14:paraId="52FC3E2E" w14:textId="7FADF441" w:rsidR="003E10A3" w:rsidRDefault="003E10A3" w:rsidP="003E10A3">
      <w:pPr>
        <w:pStyle w:val="Agreement"/>
      </w:pPr>
      <w:r>
        <w:t xml:space="preserve">Intent of the CR is agreed </w:t>
      </w:r>
    </w:p>
    <w:p w14:paraId="09C610C4" w14:textId="4B5A9CD1" w:rsidR="003E10A3" w:rsidRPr="003E10A3" w:rsidRDefault="003E10A3" w:rsidP="003E10A3">
      <w:pPr>
        <w:pStyle w:val="Agreement"/>
      </w:pPr>
      <w:r>
        <w:t xml:space="preserve">Revised in </w:t>
      </w:r>
      <w:hyperlink r:id="rId50" w:history="1">
        <w:r w:rsidR="0032286A">
          <w:rPr>
            <w:rStyle w:val="Hyperlink"/>
          </w:rPr>
          <w:t>R2-2111317</w:t>
        </w:r>
      </w:hyperlink>
    </w:p>
    <w:p w14:paraId="256B5931" w14:textId="3FFBCFF1" w:rsidR="003E10A3" w:rsidRDefault="003E10A3" w:rsidP="003E10A3">
      <w:pPr>
        <w:pStyle w:val="Doc-text2"/>
        <w:ind w:left="0" w:firstLine="0"/>
      </w:pPr>
    </w:p>
    <w:p w14:paraId="5609B0A5" w14:textId="2D1D12BF" w:rsidR="003E10A3" w:rsidRDefault="0032286A" w:rsidP="003E10A3">
      <w:pPr>
        <w:pStyle w:val="Doc-title"/>
      </w:pPr>
      <w:hyperlink r:id="rId51" w:history="1">
        <w:r>
          <w:rPr>
            <w:rStyle w:val="Hyperlink"/>
          </w:rPr>
          <w:t>R2-2111317</w:t>
        </w:r>
      </w:hyperlink>
      <w:r w:rsidR="003E10A3">
        <w:tab/>
        <w:t>Miscellaneous corrections</w:t>
      </w:r>
      <w:r w:rsidR="003E10A3">
        <w:tab/>
        <w:t>Nokia (rapporteur), Qualcomm Incorporated</w:t>
      </w:r>
      <w:r w:rsidR="003E10A3">
        <w:tab/>
        <w:t>CR</w:t>
      </w:r>
      <w:r w:rsidR="003E10A3">
        <w:tab/>
        <w:t>Rel-16</w:t>
      </w:r>
      <w:r w:rsidR="003E10A3">
        <w:tab/>
        <w:t>36.300</w:t>
      </w:r>
      <w:r w:rsidR="003E10A3">
        <w:tab/>
        <w:t>16.6.0</w:t>
      </w:r>
      <w:r w:rsidR="003E10A3">
        <w:tab/>
        <w:t>1350</w:t>
      </w:r>
      <w:r w:rsidR="003E10A3">
        <w:tab/>
        <w:t>1</w:t>
      </w:r>
      <w:r w:rsidR="003E10A3">
        <w:tab/>
        <w:t>F</w:t>
      </w:r>
      <w:r w:rsidR="003E10A3">
        <w:tab/>
        <w:t>LTE_feMTC-Core, LTE_1024QAM_DL-Core, TEI16</w:t>
      </w:r>
    </w:p>
    <w:p w14:paraId="792ED940" w14:textId="77777777" w:rsidR="003E10A3" w:rsidRPr="00D177B8" w:rsidRDefault="003E10A3" w:rsidP="003E10A3">
      <w:pPr>
        <w:pStyle w:val="Agreement"/>
        <w:rPr>
          <w:highlight w:val="yellow"/>
        </w:rPr>
      </w:pPr>
      <w:r w:rsidRPr="00D177B8">
        <w:rPr>
          <w:highlight w:val="yellow"/>
        </w:rPr>
        <w:t>[205] To be agreed</w:t>
      </w:r>
      <w:r>
        <w:rPr>
          <w:highlight w:val="yellow"/>
        </w:rPr>
        <w:t xml:space="preserve"> over email</w:t>
      </w:r>
    </w:p>
    <w:p w14:paraId="3A652A04" w14:textId="77777777" w:rsidR="003E10A3" w:rsidRPr="003E10A3" w:rsidRDefault="003E10A3" w:rsidP="003E10A3">
      <w:pPr>
        <w:pStyle w:val="Doc-text2"/>
        <w:ind w:left="0" w:firstLine="0"/>
      </w:pP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1AC1D2C5" w:rsidR="00206D3C" w:rsidRDefault="0032286A" w:rsidP="00206D3C">
      <w:pPr>
        <w:pStyle w:val="Doc-title"/>
      </w:pPr>
      <w:hyperlink r:id="rId52"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3F4834B7" w14:textId="02D82D34" w:rsidR="003E10A3" w:rsidRDefault="003E10A3" w:rsidP="003E10A3">
      <w:pPr>
        <w:pStyle w:val="Agreement"/>
      </w:pPr>
      <w:r>
        <w:t xml:space="preserve">Can discuss in the next meeting if there </w:t>
      </w:r>
      <w:r w:rsidR="00B2025C">
        <w:t xml:space="preserve">should be </w:t>
      </w:r>
      <w:r>
        <w:t>some clarification text (e.g. in Stage-2) to avoid having the same discussion again.</w:t>
      </w:r>
    </w:p>
    <w:p w14:paraId="6275C65D" w14:textId="6D10DC1E" w:rsidR="003E10A3" w:rsidRDefault="003E10A3" w:rsidP="003E10A3">
      <w:pPr>
        <w:pStyle w:val="Agreement"/>
      </w:pPr>
      <w:r>
        <w:t>Not pursued</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10EF29A3" w:rsidR="00206D3C" w:rsidRDefault="0032286A" w:rsidP="00206D3C">
      <w:pPr>
        <w:pStyle w:val="Doc-title"/>
      </w:pPr>
      <w:hyperlink r:id="rId53"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24D513DC" w14:textId="60C85FA4" w:rsidR="003E10A3" w:rsidRPr="003E10A3" w:rsidRDefault="003E10A3" w:rsidP="003E10A3">
      <w:pPr>
        <w:pStyle w:val="Agreement"/>
        <w:rPr>
          <w:highlight w:val="yellow"/>
        </w:rPr>
      </w:pPr>
      <w:r w:rsidRPr="003E10A3">
        <w:rPr>
          <w:highlight w:val="yellow"/>
        </w:rPr>
        <w:t>Moved to NR session</w:t>
      </w:r>
    </w:p>
    <w:p w14:paraId="74BD7F99" w14:textId="77777777" w:rsidR="003E10A3" w:rsidRPr="003E10A3" w:rsidRDefault="003E10A3" w:rsidP="003E10A3">
      <w:pPr>
        <w:pStyle w:val="Doc-text2"/>
      </w:pP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1BF7817D" w:rsidR="00E45E76" w:rsidRDefault="0032286A" w:rsidP="00E45E76">
      <w:pPr>
        <w:pStyle w:val="Doc-title"/>
      </w:pPr>
      <w:hyperlink r:id="rId54"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275E4254" w14:textId="24594982" w:rsidR="003E10A3" w:rsidRDefault="003E10A3" w:rsidP="003E10A3">
      <w:pPr>
        <w:pStyle w:val="Agreement"/>
      </w:pPr>
      <w:r>
        <w:t xml:space="preserve">The CR can be </w:t>
      </w:r>
      <w:r w:rsidRPr="00B747AF">
        <w:t>agreed</w:t>
      </w:r>
      <w:r>
        <w:t xml:space="preserve"> with the following modifications:</w:t>
      </w:r>
    </w:p>
    <w:p w14:paraId="66236A34" w14:textId="77777777" w:rsidR="003E10A3" w:rsidRDefault="003E10A3" w:rsidP="003E10A3">
      <w:pPr>
        <w:pStyle w:val="Agreement"/>
      </w:pPr>
      <w:r>
        <w:t>•</w:t>
      </w:r>
      <w:r>
        <w:tab/>
        <w:t>Keep only the 1st change.</w:t>
      </w:r>
    </w:p>
    <w:p w14:paraId="77AE36FC" w14:textId="77777777" w:rsidR="003E10A3" w:rsidRPr="00AF455C" w:rsidRDefault="003E10A3" w:rsidP="003E10A3">
      <w:pPr>
        <w:pStyle w:val="Agreement"/>
      </w:pPr>
      <w:r>
        <w:t>•</w:t>
      </w:r>
      <w:r>
        <w:tab/>
        <w:t>Add on coversheet some description of the cases in which the UE discards received segments of RRC messages upon leaving connected or inactive state.</w:t>
      </w:r>
    </w:p>
    <w:p w14:paraId="7180698A" w14:textId="1065D6EC" w:rsidR="003E10A3" w:rsidRDefault="003E10A3" w:rsidP="003E10A3">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2DF2D548" w14:textId="7F51E608" w:rsidR="003E10A3" w:rsidRPr="003E10A3" w:rsidRDefault="003E10A3" w:rsidP="003E10A3">
      <w:pPr>
        <w:pStyle w:val="Agreement"/>
      </w:pPr>
      <w:r>
        <w:t>R</w:t>
      </w:r>
      <w:r w:rsidRPr="00B747AF">
        <w:t xml:space="preserve">evised in </w:t>
      </w:r>
      <w:hyperlink r:id="rId55" w:history="1">
        <w:r w:rsidR="0032286A">
          <w:rPr>
            <w:rStyle w:val="Hyperlink"/>
          </w:rPr>
          <w:t>R2-2111318</w:t>
        </w:r>
      </w:hyperlink>
    </w:p>
    <w:p w14:paraId="1FEA10A5" w14:textId="68B75FF5" w:rsidR="00803B6C" w:rsidRDefault="00803B6C" w:rsidP="00B52515">
      <w:pPr>
        <w:pStyle w:val="Doc-text2"/>
        <w:ind w:left="0" w:firstLine="0"/>
      </w:pPr>
    </w:p>
    <w:p w14:paraId="5254AF82" w14:textId="581EEFEF" w:rsidR="003E10A3" w:rsidRDefault="0032286A" w:rsidP="003E10A3">
      <w:pPr>
        <w:pStyle w:val="Doc-title"/>
      </w:pPr>
      <w:hyperlink r:id="rId56" w:history="1">
        <w:r>
          <w:rPr>
            <w:rStyle w:val="Hyperlink"/>
          </w:rPr>
          <w:t>R2-2111318</w:t>
        </w:r>
      </w:hyperlink>
      <w:r w:rsidR="003E10A3">
        <w:tab/>
        <w:t>Discard of received segments of RRC messages</w:t>
      </w:r>
      <w:r w:rsidR="003E10A3">
        <w:tab/>
        <w:t>Samsung</w:t>
      </w:r>
      <w:r w:rsidR="003E10A3">
        <w:tab/>
        <w:t>CR</w:t>
      </w:r>
      <w:r w:rsidR="003E10A3">
        <w:tab/>
        <w:t>Rel-16</w:t>
      </w:r>
      <w:r w:rsidR="003E10A3">
        <w:tab/>
        <w:t>36.331</w:t>
      </w:r>
      <w:r w:rsidR="003E10A3">
        <w:tab/>
        <w:t>16.6.0</w:t>
      </w:r>
      <w:r w:rsidR="003E10A3">
        <w:tab/>
        <w:t>4725</w:t>
      </w:r>
      <w:r w:rsidR="003E10A3">
        <w:tab/>
        <w:t>1</w:t>
      </w:r>
      <w:r w:rsidR="003E10A3">
        <w:tab/>
        <w:t>F</w:t>
      </w:r>
      <w:r w:rsidR="003E10A3">
        <w:tab/>
        <w:t>TEI16</w:t>
      </w:r>
    </w:p>
    <w:p w14:paraId="51950173" w14:textId="77777777" w:rsidR="003E10A3" w:rsidRPr="00D177B8" w:rsidRDefault="003E10A3" w:rsidP="003E10A3">
      <w:pPr>
        <w:pStyle w:val="Agreement"/>
        <w:rPr>
          <w:highlight w:val="yellow"/>
        </w:rPr>
      </w:pPr>
      <w:r w:rsidRPr="00D177B8">
        <w:rPr>
          <w:highlight w:val="yellow"/>
        </w:rPr>
        <w:t>[205] To be agreed</w:t>
      </w:r>
      <w:r>
        <w:rPr>
          <w:highlight w:val="yellow"/>
        </w:rPr>
        <w:t xml:space="preserve"> over email</w:t>
      </w:r>
    </w:p>
    <w:p w14:paraId="5DE91843" w14:textId="77777777" w:rsidR="003E10A3" w:rsidRDefault="003E10A3" w:rsidP="00B52515">
      <w:pPr>
        <w:pStyle w:val="Doc-text2"/>
        <w:ind w:left="0" w:firstLine="0"/>
      </w:pPr>
    </w:p>
    <w:p w14:paraId="74BCA778" w14:textId="1941C9F6" w:rsidR="00B52515" w:rsidRPr="00AD6A37" w:rsidRDefault="00B52515" w:rsidP="00B52515">
      <w:pPr>
        <w:pStyle w:val="BoldComments"/>
      </w:pPr>
      <w:r w:rsidRPr="00AD6A37">
        <w:t>Web Conf (1st week Friday)</w:t>
      </w:r>
    </w:p>
    <w:p w14:paraId="0471A2FB" w14:textId="687F5E1B" w:rsidR="00B52515" w:rsidRDefault="0032286A" w:rsidP="00B52515">
      <w:pPr>
        <w:pStyle w:val="Doc-title"/>
      </w:pPr>
      <w:hyperlink r:id="rId57"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6572E0A5" w:rsidR="00AF455C" w:rsidRDefault="00AF455C" w:rsidP="00AF455C">
      <w:pPr>
        <w:pStyle w:val="Doc-text2"/>
      </w:pPr>
      <w:r>
        <w:t xml:space="preserve">Proposal 1: The CRs in </w:t>
      </w:r>
      <w:hyperlink r:id="rId58" w:history="1">
        <w:r w:rsidR="0032286A">
          <w:rPr>
            <w:rStyle w:val="Hyperlink"/>
          </w:rPr>
          <w:t>R2-2109828</w:t>
        </w:r>
      </w:hyperlink>
      <w:r>
        <w:t xml:space="preserve"> and </w:t>
      </w:r>
      <w:hyperlink r:id="rId59" w:history="1">
        <w:r w:rsidR="0032286A">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7DD82898" w:rsidR="00AF455C" w:rsidRPr="00B747AF" w:rsidRDefault="0032286A" w:rsidP="00AF455C">
      <w:pPr>
        <w:pStyle w:val="Agreement"/>
      </w:pPr>
      <w:hyperlink r:id="rId60" w:history="1">
        <w:r>
          <w:rPr>
            <w:rStyle w:val="Hyperlink"/>
          </w:rPr>
          <w:t>R2-2109828</w:t>
        </w:r>
      </w:hyperlink>
      <w:r w:rsidR="00994E8F" w:rsidRPr="00B747AF">
        <w:t xml:space="preserve"> is r</w:t>
      </w:r>
      <w:r w:rsidR="00AF455C" w:rsidRPr="00B747AF">
        <w:t xml:space="preserve">evised in </w:t>
      </w:r>
      <w:hyperlink r:id="rId61" w:history="1">
        <w:r>
          <w:rPr>
            <w:rStyle w:val="Hyperlink"/>
          </w:rPr>
          <w:t>R2-2111315</w:t>
        </w:r>
      </w:hyperlink>
      <w:r w:rsidR="00994E8F" w:rsidRPr="00B747AF">
        <w:t xml:space="preserve"> and </w:t>
      </w:r>
      <w:hyperlink r:id="rId62" w:history="1">
        <w:r>
          <w:rPr>
            <w:rStyle w:val="Hyperlink"/>
          </w:rPr>
          <w:t>R2-2109829</w:t>
        </w:r>
      </w:hyperlink>
      <w:r w:rsidR="00994E8F" w:rsidRPr="00B747AF">
        <w:t xml:space="preserve"> is revised in </w:t>
      </w:r>
      <w:hyperlink r:id="rId63" w:history="1">
        <w:r>
          <w:rPr>
            <w:rStyle w:val="Hyperlink"/>
          </w:rPr>
          <w:t>R2-2111316</w:t>
        </w:r>
      </w:hyperlink>
      <w:r w:rsidR="00B747AF" w:rsidRPr="00B747AF">
        <w:t xml:space="preserve"> </w:t>
      </w:r>
      <w:r w:rsidR="00994E8F" w:rsidRPr="00B747AF">
        <w:t>according to above change.</w:t>
      </w:r>
    </w:p>
    <w:p w14:paraId="54CEC609" w14:textId="77777777" w:rsidR="00AF455C" w:rsidRDefault="00AF455C" w:rsidP="00AF455C">
      <w:pPr>
        <w:pStyle w:val="Doc-text2"/>
      </w:pPr>
    </w:p>
    <w:p w14:paraId="2786F29B" w14:textId="5F5DA917" w:rsidR="00AF455C" w:rsidRDefault="00AF455C" w:rsidP="00AF455C">
      <w:pPr>
        <w:pStyle w:val="Agreement"/>
      </w:pPr>
      <w:r>
        <w:t xml:space="preserve">3: The CRs in </w:t>
      </w:r>
      <w:hyperlink r:id="rId64" w:history="1">
        <w:r w:rsidR="0032286A">
          <w:rPr>
            <w:rStyle w:val="Hyperlink"/>
          </w:rPr>
          <w:t>R2-2111148</w:t>
        </w:r>
      </w:hyperlink>
      <w:r>
        <w:t xml:space="preserve"> and </w:t>
      </w:r>
      <w:hyperlink r:id="rId65" w:history="1">
        <w:r w:rsidR="0032286A">
          <w:rPr>
            <w:rStyle w:val="Hyperlink"/>
          </w:rPr>
          <w:t>R2-2111149</w:t>
        </w:r>
      </w:hyperlink>
      <w:r>
        <w:t xml:space="preserve"> are not pursued.</w:t>
      </w:r>
    </w:p>
    <w:p w14:paraId="7F15DB4D" w14:textId="4BABC4BE" w:rsidR="00AF455C" w:rsidRDefault="00AF455C" w:rsidP="00AF455C">
      <w:pPr>
        <w:pStyle w:val="Agreement"/>
      </w:pPr>
      <w:r>
        <w:t xml:space="preserve">4: </w:t>
      </w:r>
      <w:r w:rsidR="003F4BBC">
        <w:t>Intent of t</w:t>
      </w:r>
      <w:r>
        <w:t xml:space="preserve">he CR in </w:t>
      </w:r>
      <w:hyperlink r:id="rId66" w:history="1">
        <w:r w:rsidR="0032286A">
          <w:rPr>
            <w:rStyle w:val="Hyperlink"/>
          </w:rPr>
          <w:t>R2-2110805</w:t>
        </w:r>
      </w:hyperlink>
      <w:r>
        <w:t xml:space="preserve"> is agreed</w:t>
      </w:r>
      <w:r w:rsidR="003F4BBC">
        <w:t xml:space="preserve">. Revised in </w:t>
      </w:r>
      <w:hyperlink r:id="rId67" w:history="1">
        <w:r w:rsidR="0032286A">
          <w:rPr>
            <w:rStyle w:val="Hyperlink"/>
          </w:rPr>
          <w:t>R2-2111317</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27CD772E" w:rsidR="00AF455C" w:rsidRDefault="00AF455C" w:rsidP="003F4BBC">
      <w:pPr>
        <w:pStyle w:val="Agreement"/>
      </w:pPr>
      <w:r>
        <w:t xml:space="preserve">5: The CR in </w:t>
      </w:r>
      <w:hyperlink r:id="rId68" w:history="1">
        <w:r w:rsidR="0032286A">
          <w:rPr>
            <w:rStyle w:val="Hyperlink"/>
          </w:rPr>
          <w:t>R2-2111136</w:t>
        </w:r>
      </w:hyperlink>
      <w:r>
        <w:t xml:space="preserve"> is not pursued.</w:t>
      </w:r>
      <w:r w:rsidR="003F4BBC">
        <w:t xml:space="preserve"> Can discuss if there is some clarification text (e.g. in Stage-2)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25A5C9A8" w:rsidR="003F4BBC" w:rsidRDefault="003F4BBC" w:rsidP="003F4BBC">
      <w:pPr>
        <w:pStyle w:val="Agreement"/>
      </w:pPr>
      <w:r>
        <w:t xml:space="preserve">6: The CR in </w:t>
      </w:r>
      <w:hyperlink r:id="rId69" w:history="1">
        <w:r w:rsidR="0032286A">
          <w:rPr>
            <w:rStyle w:val="Hyperlink"/>
          </w:rPr>
          <w:t>R2-2109803</w:t>
        </w:r>
      </w:hyperlink>
      <w:r>
        <w:t xml:space="preserve"> will be </w:t>
      </w:r>
      <w:r w:rsidRPr="00B747AF">
        <w:t xml:space="preserve">revised </w:t>
      </w:r>
      <w:r w:rsidR="0038137F" w:rsidRPr="00B747AF">
        <w:t xml:space="preserve">in </w:t>
      </w:r>
      <w:hyperlink r:id="rId70" w:history="1">
        <w:r w:rsidR="0032286A">
          <w:rPr>
            <w:rStyle w:val="Hyperlink"/>
          </w:rPr>
          <w:t>R2-2111318</w:t>
        </w:r>
      </w:hyperlink>
      <w:r w:rsidR="0038137F" w:rsidRPr="00B747AF">
        <w:t xml:space="preserve"> </w:t>
      </w:r>
      <w:r w:rsidRPr="00B747AF">
        <w:t>and agreed</w:t>
      </w:r>
      <w:r>
        <w:t xml:space="preserve">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398150D9" w:rsidR="00AF455C" w:rsidRDefault="00AF455C" w:rsidP="0038137F">
      <w:pPr>
        <w:pStyle w:val="Agreement"/>
      </w:pPr>
      <w:r>
        <w:t xml:space="preserve">2: CRs in </w:t>
      </w:r>
      <w:hyperlink r:id="rId71" w:history="1">
        <w:r w:rsidR="0032286A">
          <w:rPr>
            <w:rStyle w:val="Hyperlink"/>
          </w:rPr>
          <w:t>R2-2109830</w:t>
        </w:r>
      </w:hyperlink>
      <w:r>
        <w:t xml:space="preserve"> and </w:t>
      </w:r>
      <w:hyperlink r:id="rId72" w:history="1">
        <w:r w:rsidR="0032286A">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lastRenderedPageBreak/>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5FBA6923" w:rsidR="00496916" w:rsidRDefault="0032286A" w:rsidP="00496916">
      <w:pPr>
        <w:pStyle w:val="Doc-title"/>
      </w:pPr>
      <w:hyperlink r:id="rId73"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535FAF46" w:rsidR="00496916" w:rsidRDefault="0032286A" w:rsidP="00496916">
      <w:pPr>
        <w:pStyle w:val="Doc-title"/>
      </w:pPr>
      <w:hyperlink r:id="rId74"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49A4B0ED" w:rsidR="006F2CFC" w:rsidRDefault="0032286A" w:rsidP="006F2CFC">
      <w:pPr>
        <w:pStyle w:val="Doc-title"/>
      </w:pPr>
      <w:hyperlink r:id="rId75"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393AC18D" w:rsidR="006F2CFC" w:rsidRPr="00DC50EF" w:rsidRDefault="0032286A" w:rsidP="006F2CFC">
      <w:pPr>
        <w:pStyle w:val="Doc-title"/>
      </w:pPr>
      <w:hyperlink r:id="rId76" w:history="1">
        <w:r>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4EAAD0EA" w:rsidR="006F2CFC" w:rsidRPr="00DC50EF" w:rsidRDefault="0032286A" w:rsidP="006F2CFC">
      <w:pPr>
        <w:pStyle w:val="Doc-title"/>
      </w:pPr>
      <w:hyperlink r:id="rId77" w:history="1">
        <w:r>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603641A8" w:rsidR="00496916" w:rsidRPr="00DC50EF" w:rsidRDefault="0032286A" w:rsidP="00496916">
      <w:pPr>
        <w:pStyle w:val="Doc-title"/>
      </w:pPr>
      <w:hyperlink r:id="rId78" w:history="1">
        <w:r>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64906147" w:rsidR="006F2CFC" w:rsidRPr="00DC50EF" w:rsidRDefault="0032286A" w:rsidP="006F2CFC">
      <w:pPr>
        <w:pStyle w:val="Doc-title"/>
      </w:pPr>
      <w:hyperlink r:id="rId79" w:history="1">
        <w:r>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2F7700B2" w:rsidR="00496916" w:rsidRDefault="00496916" w:rsidP="00496916">
      <w:pPr>
        <w:pStyle w:val="Doc-title"/>
      </w:pP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373C64D0" w:rsidR="00496916" w:rsidRDefault="0032286A" w:rsidP="00496916">
      <w:pPr>
        <w:pStyle w:val="Doc-title"/>
      </w:pPr>
      <w:hyperlink r:id="rId80"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CA54E51" w:rsidR="00422534" w:rsidRPr="00BD259D" w:rsidRDefault="00556EF7" w:rsidP="00422534">
      <w:pPr>
        <w:pStyle w:val="Agreement"/>
        <w:rPr>
          <w:highlight w:val="yellow"/>
        </w:rPr>
      </w:pPr>
      <w:r>
        <w:rPr>
          <w:highlight w:val="yellow"/>
        </w:rPr>
        <w:t xml:space="preserve">?? </w:t>
      </w:r>
      <w:r w:rsidR="00422534">
        <w:rPr>
          <w:highlight w:val="yellow"/>
        </w:rPr>
        <w:t>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763CBC65" w:rsidR="00496916" w:rsidRDefault="0032286A" w:rsidP="00496916">
      <w:pPr>
        <w:pStyle w:val="Doc-title"/>
      </w:pPr>
      <w:hyperlink r:id="rId81"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77777777" w:rsidR="00422534" w:rsidRPr="00BD259D" w:rsidRDefault="00422534" w:rsidP="00422534">
      <w:pPr>
        <w:pStyle w:val="Agreement"/>
        <w:rPr>
          <w:highlight w:val="yellow"/>
        </w:rPr>
      </w:pPr>
      <w:r>
        <w:rPr>
          <w:highlight w:val="yellow"/>
        </w:rPr>
        <w:t>?? Endorsed as running CR?</w:t>
      </w:r>
    </w:p>
    <w:p w14:paraId="60371307" w14:textId="77777777" w:rsidR="00422534" w:rsidRPr="00422534" w:rsidRDefault="00422534" w:rsidP="00422534">
      <w:pPr>
        <w:pStyle w:val="Doc-text2"/>
      </w:pPr>
    </w:p>
    <w:p w14:paraId="59803AA3" w14:textId="483FE46B" w:rsidR="00496916" w:rsidRDefault="0032286A" w:rsidP="00496916">
      <w:pPr>
        <w:pStyle w:val="Doc-title"/>
      </w:pPr>
      <w:hyperlink r:id="rId82"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77777777" w:rsidR="00422534" w:rsidRPr="00BD259D" w:rsidRDefault="00422534" w:rsidP="00422534">
      <w:pPr>
        <w:pStyle w:val="Agreement"/>
        <w:rPr>
          <w:highlight w:val="yellow"/>
        </w:rPr>
      </w:pPr>
      <w:r>
        <w:rPr>
          <w:highlight w:val="yellow"/>
        </w:rPr>
        <w:t>?? 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625A6EFA" w:rsidR="00DB48C2" w:rsidRPr="009675C1" w:rsidRDefault="0032286A" w:rsidP="00DB48C2">
      <w:pPr>
        <w:pStyle w:val="Doc-title"/>
      </w:pPr>
      <w:hyperlink r:id="rId83"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2EBD13B8" w:rsidR="004C3962" w:rsidRPr="00B46543" w:rsidRDefault="00A603C3" w:rsidP="00B4654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r w:rsidR="00B46543">
        <w:rPr>
          <w:lang w:val="fi-FI"/>
        </w:rPr>
        <w:t xml:space="preserve"> for CPAC</w:t>
      </w:r>
      <w:r w:rsidR="00AE45C5">
        <w:rPr>
          <w:lang w:val="fi-FI"/>
        </w:rPr>
        <w:t xml:space="preserve">, </w:t>
      </w:r>
      <w:r w:rsidR="00B46543">
        <w:rPr>
          <w:lang w:val="fi-FI"/>
        </w:rPr>
        <w:t>SCG (de)activation</w:t>
      </w:r>
      <w:r w:rsidR="00AE45C5">
        <w:rPr>
          <w:lang w:val="fi-FI"/>
        </w:rPr>
        <w:t xml:space="preserve"> </w:t>
      </w:r>
      <w:r w:rsidR="00AE45C5" w:rsidRPr="00AE45C5">
        <w:rPr>
          <w:highlight w:val="yellow"/>
          <w:lang w:val="fi-FI"/>
        </w:rPr>
        <w:t>and TRS-based Scell activation</w:t>
      </w:r>
      <w:r w:rsidR="006C6C16" w:rsidRPr="006C6C16">
        <w:rPr>
          <w:highlight w:val="yellow"/>
          <w:lang w:val="fi-FI"/>
        </w:rPr>
        <w:t>?</w:t>
      </w:r>
      <w:r>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lastRenderedPageBreak/>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77777777" w:rsidR="00A77435" w:rsidRDefault="00A77435" w:rsidP="00A77435">
      <w:pPr>
        <w:pStyle w:val="EmailDiscussion2"/>
        <w:ind w:left="1619" w:firstLine="0"/>
      </w:pPr>
      <w:r>
        <w:t>Scope: Create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DCFCE1F" w:rsidR="00AE45C5" w:rsidRPr="00AE45C5" w:rsidRDefault="00AE45C5" w:rsidP="00AE45C5">
      <w:pPr>
        <w:pStyle w:val="EmailDiscussion"/>
        <w:rPr>
          <w:highlight w:val="yellow"/>
        </w:rPr>
      </w:pPr>
      <w:r w:rsidRPr="00AE45C5">
        <w:rPr>
          <w:highlight w:val="yellow"/>
        </w:rPr>
        <w:t>[Post115-e][2xx][R17 DCCA] Running MAC CR for TRS-based SCell activation (NN)</w:t>
      </w:r>
    </w:p>
    <w:p w14:paraId="3880F990" w14:textId="499089D2" w:rsidR="00AE45C5" w:rsidRPr="00AE45C5" w:rsidRDefault="00AE45C5" w:rsidP="00AE45C5">
      <w:pPr>
        <w:pStyle w:val="EmailDiscussion2"/>
        <w:ind w:left="1619" w:firstLine="0"/>
        <w:rPr>
          <w:highlight w:val="yellow"/>
        </w:rPr>
      </w:pPr>
      <w:r w:rsidRPr="00AE45C5">
        <w:rPr>
          <w:highlight w:val="yellow"/>
        </w:rPr>
        <w:t>Scope: Update running 38.321 CR for TRS-based SCell activation.</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253B7E4F" w14:textId="67E471BC" w:rsidR="00AE45C5" w:rsidRPr="00AE45C5" w:rsidRDefault="00AE45C5" w:rsidP="00AE45C5">
      <w:pPr>
        <w:pStyle w:val="EmailDiscussion"/>
        <w:rPr>
          <w:highlight w:val="yellow"/>
        </w:rPr>
      </w:pPr>
      <w:r w:rsidRPr="00AE45C5">
        <w:rPr>
          <w:highlight w:val="yellow"/>
        </w:rPr>
        <w:t>[Post115-e][2xx][R17 DCCA] Running NR RRC CR for TRS-based SCell activation (NN)</w:t>
      </w:r>
    </w:p>
    <w:p w14:paraId="76695A83" w14:textId="11093661" w:rsidR="00AE45C5" w:rsidRPr="00AE45C5" w:rsidRDefault="00AE45C5" w:rsidP="00AE45C5">
      <w:pPr>
        <w:pStyle w:val="EmailDiscussion2"/>
        <w:ind w:left="1619" w:firstLine="0"/>
        <w:rPr>
          <w:highlight w:val="yellow"/>
        </w:rPr>
      </w:pPr>
      <w:r w:rsidRPr="00AE45C5">
        <w:rPr>
          <w:highlight w:val="yellow"/>
        </w:rPr>
        <w:t xml:space="preserve">Scope: Create running NR RRC CR for </w:t>
      </w:r>
      <w:r>
        <w:rPr>
          <w:highlight w:val="yellow"/>
        </w:rPr>
        <w:t>TRS-based SCell activation</w:t>
      </w:r>
      <w:r w:rsidRPr="00AE45C5">
        <w:rPr>
          <w:highlight w:val="yellow"/>
        </w:rPr>
        <w:t>.</w:t>
      </w:r>
    </w:p>
    <w:p w14:paraId="42C24E2C" w14:textId="77777777" w:rsidR="00AE45C5" w:rsidRPr="00AE45C5" w:rsidRDefault="00AE45C5" w:rsidP="00AE45C5">
      <w:pPr>
        <w:pStyle w:val="EmailDiscussion2"/>
        <w:rPr>
          <w:highlight w:val="yellow"/>
        </w:rPr>
      </w:pPr>
      <w:r w:rsidRPr="00AE45C5">
        <w:rPr>
          <w:highlight w:val="yellow"/>
        </w:rPr>
        <w:tab/>
        <w:t>Intended outcome: Running CR</w:t>
      </w:r>
    </w:p>
    <w:p w14:paraId="333DCE1E" w14:textId="77777777" w:rsidR="00AE45C5" w:rsidRDefault="00AE45C5" w:rsidP="00AE45C5">
      <w:pPr>
        <w:pStyle w:val="EmailDiscussion2"/>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38845A15" w:rsidR="00E50F60" w:rsidRDefault="0032286A" w:rsidP="00E50F60">
      <w:pPr>
        <w:pStyle w:val="Doc-title"/>
      </w:pPr>
      <w:hyperlink r:id="rId84"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t>UP details of SCG deactivation:</w:t>
      </w:r>
    </w:p>
    <w:p w14:paraId="0EF815A8" w14:textId="505C8B30" w:rsidR="005C2C57" w:rsidRDefault="0032286A" w:rsidP="005C2C57">
      <w:pPr>
        <w:pStyle w:val="Doc-title"/>
      </w:pPr>
      <w:hyperlink r:id="rId85"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lastRenderedPageBreak/>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2DB35080" w:rsidR="005C2C57" w:rsidRDefault="0032286A" w:rsidP="005C2C57">
      <w:pPr>
        <w:pStyle w:val="Doc-title"/>
      </w:pPr>
      <w:hyperlink r:id="rId86"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1D409640" w:rsidR="004E1E3D" w:rsidRDefault="0032286A" w:rsidP="004E1E3D">
      <w:pPr>
        <w:pStyle w:val="Doc-title"/>
      </w:pPr>
      <w:hyperlink r:id="rId87"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6B06E251" w:rsidR="004E1E3D" w:rsidRDefault="0032286A" w:rsidP="004E1E3D">
      <w:pPr>
        <w:pStyle w:val="Doc-title"/>
      </w:pPr>
      <w:hyperlink r:id="rId88"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79653DAC" w:rsidR="00877E60" w:rsidRDefault="0032286A" w:rsidP="00877E60">
      <w:pPr>
        <w:pStyle w:val="Doc-title"/>
      </w:pPr>
      <w:hyperlink r:id="rId89"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0B8AF067" w:rsidR="00877E60" w:rsidRDefault="0032286A" w:rsidP="00877E60">
      <w:pPr>
        <w:pStyle w:val="Doc-title"/>
      </w:pPr>
      <w:hyperlink r:id="rId90"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6D796CFA" w:rsidR="00DD0E1B" w:rsidRDefault="0032286A" w:rsidP="00DD0E1B">
      <w:pPr>
        <w:pStyle w:val="Doc-title"/>
      </w:pPr>
      <w:hyperlink r:id="rId91"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7AA6AE08" w:rsidR="00DD0E1B" w:rsidRDefault="0032286A" w:rsidP="00DD0E1B">
      <w:pPr>
        <w:pStyle w:val="Doc-title"/>
      </w:pPr>
      <w:hyperlink r:id="rId92"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246022CF" w:rsidR="00FA1701" w:rsidRDefault="0032286A" w:rsidP="00FA1701">
      <w:pPr>
        <w:pStyle w:val="Doc-title"/>
      </w:pPr>
      <w:hyperlink r:id="rId93" w:history="1">
        <w:r>
          <w:rPr>
            <w:rStyle w:val="Hyperlink"/>
          </w:rPr>
          <w:t>R2-2110296</w:t>
        </w:r>
      </w:hyperlink>
      <w:r w:rsidR="00FA1701">
        <w:tab/>
        <w:t>Deactivation of SCG</w:t>
      </w:r>
      <w:r w:rsidR="00FA1701">
        <w:tab/>
        <w:t>LG Electronics</w:t>
      </w:r>
      <w:r w:rsidR="00FA1701">
        <w:tab/>
        <w:t>discussion</w:t>
      </w:r>
      <w:r w:rsidR="00FA1701">
        <w:tab/>
        <w:t>Rel-17</w:t>
      </w:r>
    </w:p>
    <w:p w14:paraId="1B08912F" w14:textId="2E799C10" w:rsidR="000A273A" w:rsidRDefault="0032286A" w:rsidP="000A273A">
      <w:pPr>
        <w:pStyle w:val="Doc-title"/>
      </w:pPr>
      <w:hyperlink r:id="rId94"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0E3BD728" w:rsidR="00513025" w:rsidRDefault="0032286A" w:rsidP="00513025">
      <w:pPr>
        <w:pStyle w:val="Doc-title"/>
      </w:pPr>
      <w:hyperlink r:id="rId95"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2DB050D6" w:rsidR="00513025" w:rsidRDefault="0032286A" w:rsidP="00513025">
      <w:pPr>
        <w:pStyle w:val="Doc-title"/>
      </w:pPr>
      <w:hyperlink r:id="rId96"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5F4C2968" w:rsidR="00513025" w:rsidRDefault="0032286A" w:rsidP="00513025">
      <w:pPr>
        <w:pStyle w:val="Doc-title"/>
      </w:pPr>
      <w:hyperlink r:id="rId97"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6822D704" w:rsidR="00513025" w:rsidRDefault="0032286A" w:rsidP="00513025">
      <w:pPr>
        <w:pStyle w:val="Doc-title"/>
      </w:pPr>
      <w:hyperlink r:id="rId98"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3A99C314" w:rsidR="000A273A" w:rsidRPr="000A273A" w:rsidRDefault="0032286A" w:rsidP="00FA1701">
      <w:pPr>
        <w:pStyle w:val="Doc-title"/>
      </w:pPr>
      <w:hyperlink r:id="rId99"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100" w:history="1">
        <w:r>
          <w:rPr>
            <w:rStyle w:val="Hyperlink"/>
          </w:rPr>
          <w:t>R2-2107753</w:t>
        </w:r>
      </w:hyperlink>
    </w:p>
    <w:p w14:paraId="72AE0FED" w14:textId="218986C8" w:rsidR="004A2FAF" w:rsidRDefault="0032286A" w:rsidP="004A2FAF">
      <w:pPr>
        <w:pStyle w:val="Doc-title"/>
      </w:pPr>
      <w:hyperlink r:id="rId101"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102" w:history="1">
        <w:r>
          <w:rPr>
            <w:rStyle w:val="Hyperlink"/>
          </w:rPr>
          <w:t>R2-2108678</w:t>
        </w:r>
      </w:hyperlink>
    </w:p>
    <w:p w14:paraId="1AA5F042" w14:textId="7FF4FD3E" w:rsidR="004A2FAF" w:rsidRPr="004F1C7F" w:rsidRDefault="004A2FAF" w:rsidP="004C692E">
      <w:pPr>
        <w:pStyle w:val="Agreement"/>
      </w:pPr>
      <w:r>
        <w:t xml:space="preserve">Revised in </w:t>
      </w:r>
      <w:hyperlink r:id="rId103" w:history="1">
        <w:r w:rsidR="0032286A">
          <w:rPr>
            <w:rStyle w:val="Hyperlink"/>
          </w:rPr>
          <w:t>R2-2111249</w:t>
        </w:r>
      </w:hyperlink>
    </w:p>
    <w:p w14:paraId="6AFEE2E0" w14:textId="33DD3C9D" w:rsidR="004A2FAF" w:rsidRDefault="0032286A" w:rsidP="004A2FAF">
      <w:pPr>
        <w:pStyle w:val="Doc-title"/>
      </w:pPr>
      <w:hyperlink r:id="rId104"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13357725" w:rsidR="004A2FAF" w:rsidRDefault="0032286A" w:rsidP="004A2FAF">
      <w:pPr>
        <w:pStyle w:val="Doc-title"/>
      </w:pPr>
      <w:hyperlink r:id="rId105"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471CBB55" w:rsidR="004A2FAF" w:rsidRPr="004F1C7F" w:rsidRDefault="004A2FAF" w:rsidP="004C692E">
      <w:pPr>
        <w:pStyle w:val="Agreement"/>
      </w:pPr>
      <w:r>
        <w:t xml:space="preserve">Revised in </w:t>
      </w:r>
      <w:hyperlink r:id="rId106" w:history="1">
        <w:r w:rsidR="0032286A">
          <w:rPr>
            <w:rStyle w:val="Hyperlink"/>
          </w:rPr>
          <w:t>R2-2111250</w:t>
        </w:r>
      </w:hyperlink>
    </w:p>
    <w:p w14:paraId="04B06B15" w14:textId="436ABACF" w:rsidR="004A2FAF" w:rsidRDefault="0032286A" w:rsidP="004A2FAF">
      <w:pPr>
        <w:pStyle w:val="Doc-title"/>
      </w:pPr>
      <w:hyperlink r:id="rId107"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02043F0E" w:rsidR="00D620C8" w:rsidRDefault="0032286A" w:rsidP="00D620C8">
      <w:pPr>
        <w:pStyle w:val="Doc-title"/>
      </w:pPr>
      <w:hyperlink r:id="rId108"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72DED745" w:rsidR="00DC50EF" w:rsidRPr="009B3B1D" w:rsidRDefault="00DC50EF" w:rsidP="00DC50E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109" w:history="1">
        <w:r w:rsidR="0032286A">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2F26BB0F" w:rsidR="00DC50EF" w:rsidRPr="009B3B1D" w:rsidRDefault="00DC50EF" w:rsidP="00DC50EF">
      <w:pPr>
        <w:pStyle w:val="EmailDiscussion2"/>
        <w:numPr>
          <w:ilvl w:val="2"/>
          <w:numId w:val="9"/>
        </w:numPr>
        <w:ind w:left="1980"/>
      </w:pPr>
      <w:r w:rsidRPr="009B3B1D">
        <w:t xml:space="preserve">Discussion summary in </w:t>
      </w:r>
      <w:hyperlink r:id="rId110" w:history="1">
        <w:r w:rsidR="0032286A">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conclusions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5A2158CE" w14:textId="0139B1A1"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09B49835" w14:textId="3C074474" w:rsidR="00AD479F" w:rsidRDefault="0032286A" w:rsidP="00AD479F">
      <w:pPr>
        <w:pStyle w:val="Doc-title"/>
        <w:rPr>
          <w:rFonts w:eastAsia="Times New Roman"/>
          <w:szCs w:val="22"/>
        </w:rPr>
      </w:pPr>
      <w:hyperlink r:id="rId111" w:history="1">
        <w:r>
          <w:rPr>
            <w:rStyle w:val="Hyperlink"/>
          </w:rPr>
          <w:t>R2-2111314</w:t>
        </w:r>
      </w:hyperlink>
      <w:r w:rsidR="00AD479F" w:rsidRPr="00B43F0C">
        <w:tab/>
      </w:r>
      <w:r w:rsidR="00AD479F" w:rsidRPr="00756872">
        <w:t>Summary of [</w:t>
      </w:r>
      <w:r w:rsidR="004A434B" w:rsidRPr="009B3B1D">
        <w:t>AT116-e][22</w:t>
      </w:r>
      <w:r w:rsidR="004A434B">
        <w:t>1</w:t>
      </w:r>
      <w:r w:rsidR="004A434B" w:rsidRPr="009B3B1D">
        <w:t xml:space="preserve">][R17 DCCA] </w:t>
      </w:r>
      <w:r w:rsidR="004A434B">
        <w:t>UP issues for SCG deactivation</w:t>
      </w:r>
      <w:r w:rsidR="004A434B" w:rsidRPr="009B3B1D">
        <w:t xml:space="preserve"> (</w:t>
      </w:r>
      <w:r w:rsidR="004A434B">
        <w:t>Samsung</w:t>
      </w:r>
      <w:r w:rsidR="00AD479F" w:rsidRPr="00756872">
        <w:t>)</w:t>
      </w:r>
      <w:r w:rsidR="00AD479F" w:rsidRPr="00B43F0C">
        <w:tab/>
      </w:r>
      <w:r w:rsidR="004A434B">
        <w:t>Samsung</w:t>
      </w:r>
      <w:r w:rsidR="00AD479F" w:rsidRPr="00B43F0C">
        <w:tab/>
        <w:t>discussion</w:t>
      </w:r>
      <w:r w:rsidR="00AD479F" w:rsidRPr="00B43F0C">
        <w:tab/>
        <w:t>Rel-17</w:t>
      </w:r>
      <w:r w:rsidR="00AD479F" w:rsidRPr="00B43F0C">
        <w:tab/>
      </w:r>
      <w:r w:rsidR="00AD479F">
        <w:t>LTE_NR_DC_enh2-Core</w:t>
      </w:r>
      <w:r w:rsidR="00AD479F" w:rsidRPr="00B43F0C">
        <w:tab/>
        <w:t>Late</w:t>
      </w:r>
    </w:p>
    <w:p w14:paraId="2B2A1D59" w14:textId="77777777" w:rsidR="00AD479F" w:rsidRPr="00B57001" w:rsidRDefault="00AD479F"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170D117E" w:rsidR="00A93804" w:rsidRPr="00877E60" w:rsidRDefault="00A93804" w:rsidP="00A93804">
      <w:pPr>
        <w:pStyle w:val="BoldComments"/>
        <w:rPr>
          <w:lang w:val="fi-FI"/>
        </w:rPr>
      </w:pPr>
      <w:r w:rsidRPr="00AD6A37">
        <w:t>Web Conf (</w:t>
      </w:r>
      <w:r w:rsidR="001D31E5">
        <w:rPr>
          <w:lang w:val="fi-FI"/>
        </w:rPr>
        <w:t xml:space="preserve">2nd </w:t>
      </w:r>
      <w:r w:rsidRPr="00AD6A37">
        <w:t>week)</w:t>
      </w:r>
      <w:r w:rsidR="001D31E5">
        <w:rPr>
          <w:lang w:val="fi-FI"/>
        </w:rPr>
        <w:t xml:space="preserve"> or By Email</w:t>
      </w:r>
      <w:r>
        <w:rPr>
          <w:lang w:val="fi-FI"/>
        </w:rPr>
        <w:t xml:space="preserve"> (1)</w:t>
      </w:r>
    </w:p>
    <w:p w14:paraId="72CE9E59" w14:textId="77777777" w:rsidR="00981586" w:rsidRPr="00981586" w:rsidRDefault="00981586" w:rsidP="00981586">
      <w:pPr>
        <w:pStyle w:val="Comments"/>
      </w:pPr>
      <w:r>
        <w:t>TCI state activation:</w:t>
      </w:r>
    </w:p>
    <w:p w14:paraId="7B9DB2A4" w14:textId="578D7104" w:rsidR="00981586" w:rsidRDefault="0032286A" w:rsidP="00981586">
      <w:pPr>
        <w:pStyle w:val="Doc-title"/>
      </w:pPr>
      <w:hyperlink r:id="rId112"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5C00A387" w:rsidR="001D31E5" w:rsidRPr="00877E60" w:rsidRDefault="001D31E5" w:rsidP="001D31E5">
      <w:pPr>
        <w:pStyle w:val="BoldComments"/>
        <w:rPr>
          <w:lang w:val="fi-FI"/>
        </w:rPr>
      </w:pPr>
      <w:r w:rsidRPr="00AD6A37">
        <w:t>Web Conf (</w:t>
      </w:r>
      <w:r>
        <w:rPr>
          <w:lang w:val="fi-FI"/>
        </w:rPr>
        <w:t xml:space="preserve">2nd </w:t>
      </w:r>
      <w:r w:rsidRPr="00AD6A37">
        <w:t>week)</w:t>
      </w:r>
      <w:r>
        <w:rPr>
          <w:lang w:val="fi-FI"/>
        </w:rPr>
        <w:t xml:space="preserve"> or By Email (3)</w:t>
      </w:r>
    </w:p>
    <w:p w14:paraId="6DAFDE00" w14:textId="2D2DA7A4" w:rsidR="00513025" w:rsidRDefault="00513025" w:rsidP="00513025">
      <w:pPr>
        <w:pStyle w:val="Comments"/>
      </w:pPr>
      <w:r>
        <w:t>UE measurements</w:t>
      </w:r>
      <w:r w:rsidR="00C551EF">
        <w:t>, BFD/BFR and RLM/RRM</w:t>
      </w:r>
      <w:r>
        <w:t>:</w:t>
      </w:r>
    </w:p>
    <w:p w14:paraId="3C9B3C76" w14:textId="65A9DF88" w:rsidR="00FB7838" w:rsidRDefault="0032286A" w:rsidP="00FB7838">
      <w:pPr>
        <w:pStyle w:val="Doc-title"/>
      </w:pPr>
      <w:hyperlink r:id="rId113"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3"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3"/>
    <w:p w14:paraId="4CD25888" w14:textId="0F9B3AB9" w:rsidR="00FB7838" w:rsidRDefault="00FB7838" w:rsidP="001101E3">
      <w:pPr>
        <w:pStyle w:val="Doc-text2"/>
      </w:pPr>
    </w:p>
    <w:p w14:paraId="2694CC9D" w14:textId="651AD459" w:rsidR="00A93804" w:rsidRDefault="0032286A" w:rsidP="00A93804">
      <w:pPr>
        <w:pStyle w:val="Doc-title"/>
      </w:pPr>
      <w:hyperlink r:id="rId114"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115" w:history="1">
        <w:r>
          <w:rPr>
            <w:rStyle w:val="Hyperlink"/>
          </w:rPr>
          <w:t>R2-2108721</w:t>
        </w:r>
      </w:hyperlink>
    </w:p>
    <w:p w14:paraId="357A75D5" w14:textId="77777777" w:rsidR="00A93804" w:rsidRPr="001101E3" w:rsidRDefault="00A93804" w:rsidP="00A93804">
      <w:pPr>
        <w:pStyle w:val="Doc-text2"/>
        <w:rPr>
          <w:i/>
          <w:iCs/>
        </w:rPr>
      </w:pPr>
      <w:bookmarkStart w:id="24"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24"/>
    <w:p w14:paraId="51287E88" w14:textId="77777777" w:rsidR="00A93804" w:rsidRDefault="00A93804" w:rsidP="001101E3">
      <w:pPr>
        <w:pStyle w:val="Doc-text2"/>
      </w:pPr>
    </w:p>
    <w:p w14:paraId="7B7E6BCF" w14:textId="4011CA5E" w:rsidR="00F179A0" w:rsidRDefault="0032286A" w:rsidP="00F179A0">
      <w:pPr>
        <w:pStyle w:val="Doc-title"/>
      </w:pPr>
      <w:hyperlink r:id="rId116"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25"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lastRenderedPageBreak/>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25"/>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4BA0C983" w:rsidR="008D0706" w:rsidRDefault="0032286A" w:rsidP="008D0706">
      <w:pPr>
        <w:pStyle w:val="Doc-title"/>
      </w:pPr>
      <w:hyperlink r:id="rId117"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7D72265C" w:rsidR="008D0706" w:rsidRDefault="0032286A" w:rsidP="008D0706">
      <w:pPr>
        <w:pStyle w:val="Doc-title"/>
      </w:pPr>
      <w:hyperlink r:id="rId118"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769DC8AF" w:rsidR="008D0706" w:rsidRDefault="0032286A" w:rsidP="008D0706">
      <w:pPr>
        <w:pStyle w:val="Doc-title"/>
      </w:pPr>
      <w:hyperlink r:id="rId119"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DBD01CF" w:rsidR="008D0706" w:rsidRDefault="0032286A" w:rsidP="008D0706">
      <w:pPr>
        <w:pStyle w:val="Doc-title"/>
      </w:pPr>
      <w:hyperlink r:id="rId120"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1E1C6020" w:rsidR="008D0706" w:rsidRDefault="0032286A" w:rsidP="008D0706">
      <w:pPr>
        <w:pStyle w:val="Doc-title"/>
      </w:pPr>
      <w:hyperlink r:id="rId121"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5A4743FF" w:rsidR="008D0706" w:rsidRDefault="0032286A" w:rsidP="008D0706">
      <w:pPr>
        <w:pStyle w:val="Doc-title"/>
      </w:pPr>
      <w:hyperlink r:id="rId122"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716B6786" w:rsidR="008D0706" w:rsidRDefault="0032286A" w:rsidP="008D0706">
      <w:pPr>
        <w:pStyle w:val="Doc-title"/>
      </w:pPr>
      <w:hyperlink r:id="rId123"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5953FEE1" w:rsidR="008D0706" w:rsidRDefault="0032286A" w:rsidP="008D0706">
      <w:pPr>
        <w:pStyle w:val="Doc-title"/>
      </w:pPr>
      <w:hyperlink r:id="rId124"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4DE19033" w:rsidR="00724C5A" w:rsidRDefault="0032286A" w:rsidP="00724C5A">
      <w:pPr>
        <w:pStyle w:val="Doc-title"/>
      </w:pPr>
      <w:hyperlink r:id="rId125"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4C4EC2B5" w:rsidR="00724C5A" w:rsidRDefault="0032286A" w:rsidP="00724C5A">
      <w:pPr>
        <w:pStyle w:val="Doc-title"/>
      </w:pPr>
      <w:hyperlink r:id="rId126"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DBE7B43" w:rsidR="00724C5A" w:rsidRDefault="0032286A" w:rsidP="00724C5A">
      <w:pPr>
        <w:pStyle w:val="Doc-title"/>
      </w:pPr>
      <w:hyperlink r:id="rId127"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28" w:history="1">
        <w:r>
          <w:rPr>
            <w:rStyle w:val="Hyperlink"/>
          </w:rPr>
          <w:t>R2-2108649</w:t>
        </w:r>
      </w:hyperlink>
    </w:p>
    <w:p w14:paraId="45D640CF" w14:textId="15CB55F4" w:rsidR="00724C5A" w:rsidRDefault="0032286A" w:rsidP="00724C5A">
      <w:pPr>
        <w:pStyle w:val="Doc-title"/>
      </w:pPr>
      <w:hyperlink r:id="rId129"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5B094E63" w:rsidR="00D620C8" w:rsidRDefault="0032286A" w:rsidP="00D620C8">
      <w:pPr>
        <w:pStyle w:val="Doc-title"/>
      </w:pPr>
      <w:hyperlink r:id="rId130"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6495ED38" w:rsidR="00BD3BAA" w:rsidRDefault="0032286A" w:rsidP="00BD3BAA">
      <w:pPr>
        <w:pStyle w:val="Doc-title"/>
      </w:pPr>
      <w:hyperlink r:id="rId131"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lastRenderedPageBreak/>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7F62F14F"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11D05153" w14:textId="6B2AC0ED" w:rsidR="00474A28" w:rsidRPr="00F64A01" w:rsidRDefault="00F64A01" w:rsidP="00474A28">
      <w:pPr>
        <w:pStyle w:val="Doc-text2"/>
        <w:rPr>
          <w:u w:val="single"/>
        </w:rPr>
      </w:pPr>
      <w:r>
        <w:rPr>
          <w:u w:val="single"/>
        </w:rPr>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7550BF25" w:rsidR="00923B3B" w:rsidRPr="00F64A01" w:rsidRDefault="00923B3B" w:rsidP="00F64A01">
      <w:pPr>
        <w:pStyle w:val="Doc-text2"/>
        <w:rPr>
          <w:u w:val="single"/>
        </w:rPr>
      </w:pP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7DC7583E" w:rsidR="00347ABF" w:rsidRDefault="0032286A" w:rsidP="00347ABF">
      <w:pPr>
        <w:pStyle w:val="Doc-title"/>
      </w:pPr>
      <w:hyperlink r:id="rId132"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lastRenderedPageBreak/>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3F4D11CB" w:rsidR="00BD3BAA" w:rsidRDefault="0032286A" w:rsidP="00BD3BAA">
      <w:pPr>
        <w:pStyle w:val="Doc-title"/>
      </w:pPr>
      <w:hyperlink r:id="rId133"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043F6E0E" w:rsidR="00923B3B" w:rsidRDefault="0032286A" w:rsidP="00923B3B">
      <w:pPr>
        <w:pStyle w:val="Doc-title"/>
      </w:pPr>
      <w:hyperlink r:id="rId134"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02FEFFC0" w:rsidR="000C3033" w:rsidRDefault="0032286A" w:rsidP="000C3033">
      <w:pPr>
        <w:pStyle w:val="Doc-title"/>
      </w:pPr>
      <w:hyperlink r:id="rId135"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3DD58196" w:rsidR="00616A6D" w:rsidRPr="00B0046B" w:rsidRDefault="0032286A" w:rsidP="00B0046B">
      <w:pPr>
        <w:pStyle w:val="Doc-title"/>
      </w:pPr>
      <w:hyperlink r:id="rId136"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467D0CEB" w:rsidR="00352982" w:rsidRDefault="0032286A" w:rsidP="00352982">
      <w:pPr>
        <w:pStyle w:val="Doc-title"/>
      </w:pPr>
      <w:hyperlink r:id="rId137"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546848CD" w:rsidR="00352982" w:rsidRDefault="0032286A" w:rsidP="00352982">
      <w:pPr>
        <w:pStyle w:val="Doc-title"/>
      </w:pPr>
      <w:hyperlink r:id="rId138"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2A6E7ECD" w:rsidR="00352982" w:rsidRDefault="0032286A" w:rsidP="00352982">
      <w:pPr>
        <w:pStyle w:val="Doc-title"/>
      </w:pPr>
      <w:hyperlink r:id="rId139"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2362194A" w:rsidR="00352982" w:rsidRDefault="0032286A" w:rsidP="00352982">
      <w:pPr>
        <w:pStyle w:val="Doc-title"/>
      </w:pPr>
      <w:hyperlink r:id="rId140"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79CD610C" w:rsidR="00352982" w:rsidRDefault="0032286A" w:rsidP="00352982">
      <w:pPr>
        <w:pStyle w:val="Doc-title"/>
      </w:pPr>
      <w:hyperlink r:id="rId141"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161A39BE" w:rsidR="00352982" w:rsidRDefault="0032286A" w:rsidP="00352982">
      <w:pPr>
        <w:pStyle w:val="Doc-title"/>
      </w:pPr>
      <w:hyperlink r:id="rId142"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51CB2946" w:rsidR="00352982" w:rsidRDefault="0032286A" w:rsidP="00352982">
      <w:pPr>
        <w:pStyle w:val="Doc-title"/>
      </w:pPr>
      <w:hyperlink r:id="rId143"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18FA4C57" w:rsidR="00352982" w:rsidRDefault="0032286A" w:rsidP="00352982">
      <w:pPr>
        <w:pStyle w:val="Doc-title"/>
      </w:pPr>
      <w:hyperlink r:id="rId144"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4BB95284" w:rsidR="00352982" w:rsidRDefault="0032286A" w:rsidP="00352982">
      <w:pPr>
        <w:pStyle w:val="Doc-title"/>
      </w:pPr>
      <w:hyperlink r:id="rId145"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173EE04B" w:rsidR="00352982" w:rsidRDefault="0032286A" w:rsidP="00352982">
      <w:pPr>
        <w:pStyle w:val="Doc-title"/>
      </w:pPr>
      <w:hyperlink r:id="rId146"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02D9314C" w:rsidR="00352982" w:rsidRDefault="0032286A" w:rsidP="00352982">
      <w:pPr>
        <w:pStyle w:val="Doc-title"/>
      </w:pPr>
      <w:hyperlink r:id="rId147"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2F2EBC3C" w:rsidR="00352982" w:rsidRDefault="0032286A" w:rsidP="00352982">
      <w:pPr>
        <w:pStyle w:val="Doc-title"/>
      </w:pPr>
      <w:hyperlink r:id="rId148"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49" w:history="1">
        <w:r>
          <w:rPr>
            <w:rStyle w:val="Hyperlink"/>
          </w:rPr>
          <w:t>R2-2108722</w:t>
        </w:r>
      </w:hyperlink>
    </w:p>
    <w:p w14:paraId="61FB5978" w14:textId="606E09C0" w:rsidR="00352982" w:rsidRDefault="0032286A" w:rsidP="00352982">
      <w:pPr>
        <w:pStyle w:val="Doc-title"/>
      </w:pPr>
      <w:hyperlink r:id="rId150"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3539757E" w:rsidR="00352982" w:rsidRDefault="0032286A" w:rsidP="00352982">
      <w:pPr>
        <w:pStyle w:val="Doc-title"/>
      </w:pPr>
      <w:hyperlink r:id="rId151"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2A7F5AA2" w:rsidR="00352982" w:rsidRDefault="0032286A" w:rsidP="00352982">
      <w:pPr>
        <w:pStyle w:val="Doc-title"/>
      </w:pPr>
      <w:hyperlink r:id="rId152"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53" w:history="1">
        <w:r>
          <w:rPr>
            <w:rStyle w:val="Hyperlink"/>
          </w:rPr>
          <w:t>R2-2108728</w:t>
        </w:r>
      </w:hyperlink>
    </w:p>
    <w:p w14:paraId="7B674684" w14:textId="06450F78" w:rsidR="00352982" w:rsidRDefault="0032286A" w:rsidP="00352982">
      <w:pPr>
        <w:pStyle w:val="Doc-title"/>
      </w:pPr>
      <w:hyperlink r:id="rId154"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6077E299" w:rsidR="00D620C8" w:rsidRDefault="0032286A" w:rsidP="00D620C8">
      <w:pPr>
        <w:pStyle w:val="Doc-title"/>
      </w:pPr>
      <w:hyperlink r:id="rId155"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lastRenderedPageBreak/>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1C5CB8BA"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E7F45AE" w14:textId="73E87754" w:rsidR="0036011B" w:rsidRDefault="0036011B" w:rsidP="0036011B">
      <w:pPr>
        <w:pStyle w:val="Comments"/>
      </w:pPr>
      <w:r>
        <w:t>Outcome of [</w:t>
      </w:r>
      <w:r w:rsidRPr="00BD27D4">
        <w:t>Post115-e][216][R17 DCCA] Inter-node message design (Ericsson)</w:t>
      </w:r>
    </w:p>
    <w:p w14:paraId="1CC45684" w14:textId="1522D4FE" w:rsidR="0036011B" w:rsidRDefault="0032286A" w:rsidP="0036011B">
      <w:pPr>
        <w:pStyle w:val="Doc-title"/>
      </w:pPr>
      <w:hyperlink r:id="rId156"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24F61816" w14:textId="10FB9307" w:rsidR="00263811" w:rsidRPr="00263811" w:rsidRDefault="00263811" w:rsidP="004310DE">
      <w:pPr>
        <w:pStyle w:val="Doc-text2"/>
        <w:rPr>
          <w:u w:val="single"/>
        </w:rPr>
      </w:pPr>
      <w:r w:rsidRPr="00263811">
        <w:rPr>
          <w:u w:val="single"/>
        </w:rPr>
        <w:t>Inter-node message: New or existing?</w:t>
      </w:r>
    </w:p>
    <w:p w14:paraId="5D1763C4" w14:textId="3D0932FE" w:rsidR="004310DE" w:rsidRDefault="004310DE" w:rsidP="004310DE">
      <w:pPr>
        <w:pStyle w:val="Doc-text2"/>
        <w:rPr>
          <w:i/>
          <w:iCs/>
        </w:rPr>
      </w:pPr>
      <w:r w:rsidRPr="004310DE">
        <w:rPr>
          <w:i/>
          <w:iCs/>
        </w:rPr>
        <w:t>Proposal 1: Introduce a new inter-node RRC message that includes the full list of CG-Config(s).</w:t>
      </w:r>
    </w:p>
    <w:p w14:paraId="5F27F5E4" w14:textId="77777777" w:rsidR="00424216" w:rsidRPr="004310DE" w:rsidRDefault="00424216" w:rsidP="004310DE">
      <w:pPr>
        <w:pStyle w:val="Doc-text2"/>
        <w:rPr>
          <w:i/>
          <w:iCs/>
        </w:rPr>
      </w:pPr>
    </w:p>
    <w:p w14:paraId="3AD5973E" w14:textId="516F1813" w:rsidR="00263811" w:rsidRPr="00263811" w:rsidRDefault="00263811" w:rsidP="00263811">
      <w:pPr>
        <w:pStyle w:val="Doc-text2"/>
        <w:rPr>
          <w:u w:val="single"/>
        </w:rPr>
      </w:pPr>
      <w:r>
        <w:rPr>
          <w:u w:val="single"/>
        </w:rPr>
        <w:t>Target PSCell signalling details</w:t>
      </w:r>
    </w:p>
    <w:p w14:paraId="7977873E" w14:textId="151EA037" w:rsidR="00424216" w:rsidRPr="004310DE" w:rsidRDefault="004310DE" w:rsidP="00263811">
      <w:pPr>
        <w:pStyle w:val="Doc-text2"/>
        <w:rPr>
          <w:i/>
          <w:iCs/>
        </w:rPr>
      </w:pPr>
      <w:r w:rsidRPr="004310DE">
        <w:rPr>
          <w:i/>
          <w:iCs/>
        </w:rPr>
        <w:t>Proposal 2: Specify the accepted target PSCell identity (frequency and PCI) outside the corresponding CG-Config in the new inter-node message.</w:t>
      </w:r>
    </w:p>
    <w:p w14:paraId="08A47CE2" w14:textId="68751748" w:rsidR="004310DE" w:rsidRDefault="004310DE" w:rsidP="004310DE">
      <w:pPr>
        <w:pStyle w:val="Doc-text2"/>
        <w:rPr>
          <w:i/>
          <w:iCs/>
        </w:rPr>
      </w:pPr>
      <w:r w:rsidRPr="004310DE">
        <w:rPr>
          <w:i/>
          <w:iCs/>
        </w:rPr>
        <w:t>Proposal 4: Define a separate list of proposed PSCell candidates in CG-Config, including optional execution conditions.</w:t>
      </w:r>
    </w:p>
    <w:p w14:paraId="2049748E" w14:textId="77777777" w:rsidR="00263811" w:rsidRPr="004310DE" w:rsidRDefault="00263811" w:rsidP="00263811">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6F0B0729" w14:textId="77777777" w:rsidR="00263811" w:rsidRPr="004310DE" w:rsidRDefault="00263811" w:rsidP="004310DE">
      <w:pPr>
        <w:pStyle w:val="Doc-text2"/>
        <w:rPr>
          <w:i/>
          <w:iCs/>
        </w:rPr>
      </w:pP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6D585A7" w14:textId="77777777" w:rsidR="00263811" w:rsidRDefault="00263811" w:rsidP="00263811">
      <w:pPr>
        <w:pStyle w:val="Doc-text2"/>
        <w:rPr>
          <w:i/>
          <w:iCs/>
        </w:rPr>
      </w:pPr>
    </w:p>
    <w:p w14:paraId="22713EBB" w14:textId="793E7DD9" w:rsidR="00263811" w:rsidRPr="00263811" w:rsidRDefault="00263811" w:rsidP="00263811">
      <w:pPr>
        <w:pStyle w:val="Doc-text2"/>
        <w:rPr>
          <w:u w:val="single"/>
        </w:rPr>
      </w:pPr>
      <w:r>
        <w:rPr>
          <w:u w:val="single"/>
        </w:rPr>
        <w:t>Interaction with RAN3</w:t>
      </w:r>
    </w:p>
    <w:p w14:paraId="102E4900" w14:textId="763E9EFB" w:rsidR="00263811" w:rsidRDefault="00263811" w:rsidP="00263811">
      <w:pPr>
        <w:pStyle w:val="Doc-text2"/>
        <w:rPr>
          <w:i/>
          <w:iCs/>
        </w:rPr>
      </w:pPr>
      <w:r w:rsidRPr="004310DE">
        <w:rPr>
          <w:i/>
          <w:iCs/>
        </w:rPr>
        <w:t>Proposal 3: Send an LS to RAN3 to inform about the new inter-node RRC message that includes a full list of CG-Config(s), and the corresponding impact to RAN3 specification.</w:t>
      </w:r>
    </w:p>
    <w:p w14:paraId="5B65E8C9" w14:textId="77777777" w:rsidR="00FA68B3" w:rsidRPr="004310DE" w:rsidRDefault="00FA68B3" w:rsidP="00263811">
      <w:pPr>
        <w:pStyle w:val="Doc-text2"/>
        <w:rPr>
          <w:i/>
          <w:iCs/>
        </w:rPr>
      </w:pPr>
    </w:p>
    <w:p w14:paraId="5EA43C54" w14:textId="414ECF91" w:rsidR="004310DE" w:rsidRDefault="004310DE" w:rsidP="004310DE">
      <w:pPr>
        <w:pStyle w:val="Doc-text2"/>
        <w:rPr>
          <w:i/>
          <w:iCs/>
        </w:rPr>
      </w:pPr>
      <w:r w:rsidRPr="004310DE">
        <w:rPr>
          <w:i/>
          <w:iCs/>
        </w:rPr>
        <w:t>Proposal 7: Wait for RAN3 conclusion on signalling of accepted target candidate cells.</w:t>
      </w:r>
    </w:p>
    <w:p w14:paraId="077DC259" w14:textId="77777777" w:rsidR="00FA68B3" w:rsidRPr="002103D4" w:rsidRDefault="00FA68B3" w:rsidP="004310DE">
      <w:pPr>
        <w:pStyle w:val="Doc-text2"/>
        <w:rPr>
          <w:i/>
          <w:iCs/>
        </w:rPr>
      </w:pPr>
    </w:p>
    <w:p w14:paraId="7ECE203B" w14:textId="344BB38C" w:rsidR="0036011B" w:rsidRDefault="0032286A" w:rsidP="0036011B">
      <w:pPr>
        <w:pStyle w:val="Doc-title"/>
      </w:pPr>
      <w:hyperlink r:id="rId157"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2C2777DC" w14:textId="5DCC3099"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bookmarkStart w:id="26" w:name="_Hlk87005148"/>
    <w:p w14:paraId="6AABB5A3" w14:textId="4D5F996E" w:rsidR="00763F2F" w:rsidRDefault="0032286A" w:rsidP="00763F2F">
      <w:pPr>
        <w:pStyle w:val="Doc-title"/>
      </w:pPr>
      <w:r>
        <w:fldChar w:fldCharType="begin"/>
      </w:r>
      <w:r>
        <w:instrText xml:space="preserve"> HYPERLINK "C:\\Users\\terhentt\\Documents\\Tdocs\\RAN2\\RAN2_116-e\\R2-2109869.zip" </w:instrText>
      </w:r>
      <w:r>
        <w:fldChar w:fldCharType="separate"/>
      </w:r>
      <w:r>
        <w:rPr>
          <w:rStyle w:val="Hyperlink"/>
        </w:rPr>
        <w:t>R2-2109869</w:t>
      </w:r>
      <w:r>
        <w:fldChar w:fldCharType="end"/>
      </w:r>
      <w:r w:rsidR="00763F2F">
        <w:tab/>
        <w:t>Network procedures and signalling for CPAC</w:t>
      </w:r>
      <w:r w:rsidR="00763F2F">
        <w:tab/>
        <w:t>Ericsson</w:t>
      </w:r>
      <w:r w:rsidR="00763F2F">
        <w:tab/>
        <w:t>discussion</w:t>
      </w:r>
      <w:r w:rsidR="00763F2F">
        <w:tab/>
        <w:t>Rel-17</w:t>
      </w:r>
      <w:r w:rsidR="00763F2F">
        <w:tab/>
        <w:t>LTE_NR_DC_enh2-Core</w:t>
      </w:r>
    </w:p>
    <w:p w14:paraId="5673E27A" w14:textId="0B10F25E" w:rsidR="00727DC1" w:rsidRPr="00763F2F" w:rsidRDefault="00763F2F"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lastRenderedPageBreak/>
        <w:t>Proposal 4</w:t>
      </w:r>
      <w:r w:rsidRPr="00763F2F">
        <w:rPr>
          <w:i/>
          <w:iCs/>
        </w:rPr>
        <w:tab/>
        <w:t>Include the execution conditions for SN initiated inter-SN CPC within an OCTET STRING in CG-Config from source SN to MN.</w:t>
      </w:r>
    </w:p>
    <w:p w14:paraId="44298C77" w14:textId="0878349A" w:rsidR="00763F2F" w:rsidRDefault="0032286A" w:rsidP="00763F2F">
      <w:pPr>
        <w:pStyle w:val="Doc-title"/>
      </w:pPr>
      <w:hyperlink r:id="rId158"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7A5A92B8" w:rsidR="00E97DB6" w:rsidRDefault="0032286A" w:rsidP="00E97DB6">
      <w:pPr>
        <w:pStyle w:val="Doc-title"/>
      </w:pPr>
      <w:hyperlink r:id="rId159"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bookmarkEnd w:id="26"/>
    <w:p w14:paraId="64D6BAAC" w14:textId="21151616" w:rsidR="0036011B" w:rsidRDefault="0036011B" w:rsidP="00092942">
      <w:pPr>
        <w:pStyle w:val="Comments"/>
        <w:rPr>
          <w:b/>
          <w:bCs/>
          <w:i w:val="0"/>
          <w:iCs/>
          <w:color w:val="7030A0"/>
        </w:rPr>
      </w:pPr>
    </w:p>
    <w:p w14:paraId="40FD18AB" w14:textId="75F94E66" w:rsidR="00E4655B" w:rsidRPr="00E4655B" w:rsidRDefault="00E4655B" w:rsidP="00E4655B">
      <w:pPr>
        <w:pStyle w:val="BoldComments"/>
        <w:rPr>
          <w:lang w:val="fi-FI"/>
        </w:rPr>
      </w:pPr>
      <w:r>
        <w:rPr>
          <w:lang w:val="fi-FI"/>
        </w:rPr>
        <w:t>Discussion</w:t>
      </w:r>
    </w:p>
    <w:p w14:paraId="74D0D890" w14:textId="77777777" w:rsidR="000A00B2" w:rsidRDefault="000A00B2" w:rsidP="000A00B2">
      <w:pPr>
        <w:pStyle w:val="Doc-text2"/>
        <w:rPr>
          <w:u w:val="single"/>
        </w:rPr>
      </w:pPr>
      <w:r w:rsidRPr="009A1BFA">
        <w:rPr>
          <w:u w:val="single"/>
        </w:rPr>
        <w:t>All 3 above discussed jointly</w:t>
      </w:r>
    </w:p>
    <w:p w14:paraId="7B86E9EE" w14:textId="01C95BA8" w:rsidR="000A00B2" w:rsidRDefault="000A00B2" w:rsidP="00092942">
      <w:pPr>
        <w:pStyle w:val="Comments"/>
        <w:rPr>
          <w:b/>
          <w:bCs/>
          <w:i w:val="0"/>
          <w:iCs/>
          <w:color w:val="7030A0"/>
        </w:rPr>
      </w:pPr>
    </w:p>
    <w:p w14:paraId="0A8FA9BC" w14:textId="77777777" w:rsidR="000A00B2" w:rsidRPr="00727DC1" w:rsidRDefault="000A00B2" w:rsidP="000A00B2">
      <w:pPr>
        <w:pStyle w:val="Doc-text2"/>
        <w:rPr>
          <w:u w:val="single"/>
        </w:rPr>
      </w:pPr>
      <w:r>
        <w:rPr>
          <w:u w:val="single"/>
        </w:rPr>
        <w:t>Working assumption on "solution 2" (Ericsson, Nokia)</w:t>
      </w:r>
    </w:p>
    <w:p w14:paraId="446F3B42" w14:textId="77777777" w:rsidR="000A00B2" w:rsidRDefault="000A00B2"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7A412206" w14:textId="77777777" w:rsidR="000A00B2" w:rsidRPr="00C05D4C" w:rsidRDefault="000A00B2" w:rsidP="000A00B2">
      <w:pPr>
        <w:pStyle w:val="Doc-text2"/>
        <w:rPr>
          <w:i/>
          <w:iCs/>
        </w:rPr>
      </w:pPr>
      <w:r w:rsidRPr="00C05D4C">
        <w:rPr>
          <w:i/>
          <w:iCs/>
        </w:rPr>
        <w:lastRenderedPageBreak/>
        <w:t>Proposal 4: RAN2 confirms the working assumption taken at RAN2#115 and adopts Solution 2 for SN-initiated CPC.</w:t>
      </w:r>
    </w:p>
    <w:p w14:paraId="2FC33239" w14:textId="77777777" w:rsidR="000A00B2" w:rsidRPr="00763F2F" w:rsidRDefault="000A00B2" w:rsidP="000A00B2">
      <w:pPr>
        <w:pStyle w:val="Doc-text2"/>
        <w:rPr>
          <w:i/>
          <w:iCs/>
        </w:rPr>
      </w:pPr>
    </w:p>
    <w:p w14:paraId="6E6A79DD" w14:textId="1C8C51E6" w:rsidR="000A00B2" w:rsidRPr="00424114" w:rsidRDefault="000A00B2" w:rsidP="000A00B2">
      <w:pPr>
        <w:pStyle w:val="Doc-text2"/>
        <w:rPr>
          <w:u w:val="single"/>
        </w:rPr>
      </w:pPr>
      <w:r>
        <w:rPr>
          <w:u w:val="single"/>
        </w:rPr>
        <w:t xml:space="preserve">Accepted/rejected candidate PSCell(s) </w:t>
      </w:r>
      <w:r w:rsidR="001C347A">
        <w:rPr>
          <w:u w:val="single"/>
        </w:rPr>
        <w:t xml:space="preserve">in SN-initiated CPC </w:t>
      </w:r>
      <w:r>
        <w:rPr>
          <w:u w:val="single"/>
        </w:rPr>
        <w:t>(Ericsson, Nokia)</w:t>
      </w:r>
    </w:p>
    <w:p w14:paraId="05D2063B" w14:textId="77777777" w:rsidR="000A00B2" w:rsidRDefault="000A00B2" w:rsidP="000A00B2">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6545AB1F" w14:textId="77777777" w:rsidR="000A00B2" w:rsidRPr="00763F2F" w:rsidRDefault="000A00B2" w:rsidP="000A00B2">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3CC2AC1D" w14:textId="77777777" w:rsidR="000A00B2" w:rsidRPr="00C05D4C" w:rsidRDefault="000A00B2" w:rsidP="000A00B2">
      <w:pPr>
        <w:pStyle w:val="Doc-text2"/>
        <w:rPr>
          <w:i/>
          <w:iCs/>
        </w:rPr>
      </w:pPr>
      <w:r w:rsidRPr="00C05D4C">
        <w:rPr>
          <w:i/>
          <w:iCs/>
        </w:rPr>
        <w:t>Proposal 2:  S-SN informs the MN in SN Change Required the acceptance/rejection of which cells requires an update of S-SN measurement configuration.</w:t>
      </w:r>
    </w:p>
    <w:p w14:paraId="1351A4F0" w14:textId="77777777" w:rsidR="000A00B2" w:rsidRDefault="000A00B2" w:rsidP="000A00B2">
      <w:pPr>
        <w:pStyle w:val="Doc-text2"/>
        <w:rPr>
          <w:i/>
          <w:iCs/>
        </w:rPr>
      </w:pPr>
    </w:p>
    <w:p w14:paraId="3E313AD8" w14:textId="266F5F93" w:rsidR="000A00B2" w:rsidRPr="00424114" w:rsidRDefault="000A00B2" w:rsidP="000A00B2">
      <w:pPr>
        <w:pStyle w:val="Doc-text2"/>
        <w:rPr>
          <w:u w:val="single"/>
        </w:rPr>
      </w:pPr>
      <w:r>
        <w:rPr>
          <w:u w:val="single"/>
        </w:rPr>
        <w:t>Signalling details of candidate PSCell(s)</w:t>
      </w:r>
      <w:r w:rsidR="001C347A">
        <w:rPr>
          <w:u w:val="single"/>
        </w:rPr>
        <w:t xml:space="preserve"> in MN-initiated CPAC</w:t>
      </w:r>
      <w:r>
        <w:rPr>
          <w:u w:val="single"/>
        </w:rPr>
        <w:t xml:space="preserve"> (ZTE, Nokia)</w:t>
      </w:r>
    </w:p>
    <w:p w14:paraId="3104971E" w14:textId="3AFB6376" w:rsidR="001C347A" w:rsidRPr="00EF671F" w:rsidRDefault="000A00B2" w:rsidP="00FA68B3">
      <w:pPr>
        <w:pStyle w:val="Doc-text2"/>
        <w:rPr>
          <w:i/>
          <w:iCs/>
        </w:rPr>
      </w:pPr>
      <w:r w:rsidRPr="00EF671F">
        <w:rPr>
          <w:i/>
          <w:iCs/>
        </w:rPr>
        <w:t xml:space="preserve">Proposal 1: The MN is not required to indicate a separate list of suggested candidate PSCell(s) to the candidate SN in MN initiated inter-SN CPC and CPA. </w:t>
      </w:r>
    </w:p>
    <w:p w14:paraId="0C1A5128" w14:textId="77777777" w:rsidR="001C347A" w:rsidRPr="00EF671F" w:rsidRDefault="001C347A" w:rsidP="000A00B2">
      <w:pPr>
        <w:pStyle w:val="Doc-text2"/>
        <w:rPr>
          <w:i/>
          <w:iCs/>
        </w:rPr>
      </w:pPr>
    </w:p>
    <w:p w14:paraId="23FECC5C" w14:textId="77777777" w:rsidR="000A00B2" w:rsidRPr="00C05D4C" w:rsidRDefault="000A00B2" w:rsidP="000A00B2">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00F2B5E6" w14:textId="77777777" w:rsidR="000A00B2" w:rsidRPr="00C05D4C" w:rsidRDefault="000A00B2" w:rsidP="000A00B2">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7A38FAAD" w14:textId="69116086" w:rsidR="000A00B2" w:rsidRDefault="000A00B2" w:rsidP="000A00B2">
      <w:pPr>
        <w:pStyle w:val="Doc-text2"/>
        <w:rPr>
          <w:u w:val="single"/>
        </w:rPr>
      </w:pPr>
    </w:p>
    <w:p w14:paraId="38BB0300" w14:textId="77777777" w:rsidR="00FA68B3" w:rsidRPr="00EF671F" w:rsidRDefault="00FA68B3" w:rsidP="00FA68B3">
      <w:pPr>
        <w:pStyle w:val="Doc-text2"/>
        <w:rPr>
          <w:i/>
          <w:iCs/>
        </w:rPr>
      </w:pPr>
      <w:r w:rsidRPr="00EF671F">
        <w:rPr>
          <w:i/>
          <w:iCs/>
        </w:rPr>
        <w:t>Proposal 3: The maximum number of candidate PSCells for CPAC (i.e. including CPAC with MN involvement and CPAC without MN involvement) is 8.</w:t>
      </w:r>
    </w:p>
    <w:p w14:paraId="796EF45C" w14:textId="77777777" w:rsidR="00FA68B3" w:rsidRPr="00EF671F" w:rsidRDefault="00FA68B3" w:rsidP="00FA68B3">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30A153B3" w14:textId="77777777" w:rsidR="00FA68B3" w:rsidRPr="00EF671F" w:rsidRDefault="00FA68B3" w:rsidP="00FA68B3">
      <w:pPr>
        <w:pStyle w:val="Doc-text2"/>
        <w:rPr>
          <w:i/>
          <w:iCs/>
        </w:rPr>
      </w:pPr>
      <w:r w:rsidRPr="00EF671F">
        <w:rPr>
          <w:i/>
          <w:iCs/>
        </w:rPr>
        <w:t>Proposal 5: An inter-node renegotiation solution is used to allocate the maximum number of candidate PSCell that the source SN is allowed to configure for CPC:</w:t>
      </w:r>
    </w:p>
    <w:p w14:paraId="3814D19F" w14:textId="77777777" w:rsidR="00FA68B3" w:rsidRPr="00EF671F" w:rsidRDefault="00FA68B3" w:rsidP="00FA68B3">
      <w:pPr>
        <w:pStyle w:val="Doc-text2"/>
        <w:rPr>
          <w:i/>
          <w:iCs/>
        </w:rPr>
      </w:pPr>
      <w:r w:rsidRPr="00EF671F">
        <w:rPr>
          <w:i/>
          <w:iCs/>
        </w:rPr>
        <w:t>−</w:t>
      </w:r>
      <w:r w:rsidRPr="00EF671F">
        <w:rPr>
          <w:i/>
          <w:iCs/>
        </w:rPr>
        <w:tab/>
        <w:t>The MN indicates the maximum number of candidate PSCell allowed to be configured to the source SN;</w:t>
      </w:r>
    </w:p>
    <w:p w14:paraId="5AB0F482" w14:textId="592368DA" w:rsidR="00FA68B3" w:rsidRPr="00FA68B3" w:rsidRDefault="00FA68B3" w:rsidP="00FA68B3">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26CD9ADE" w14:textId="77777777" w:rsidR="00FA68B3" w:rsidRDefault="00FA68B3" w:rsidP="000A00B2">
      <w:pPr>
        <w:pStyle w:val="Doc-text2"/>
        <w:rPr>
          <w:u w:val="single"/>
        </w:rPr>
      </w:pPr>
    </w:p>
    <w:p w14:paraId="76F5B74B" w14:textId="77777777" w:rsidR="000A00B2" w:rsidRPr="00424114" w:rsidRDefault="000A00B2" w:rsidP="000A00B2">
      <w:pPr>
        <w:pStyle w:val="Doc-text2"/>
        <w:rPr>
          <w:u w:val="single"/>
        </w:rPr>
      </w:pPr>
      <w:r>
        <w:rPr>
          <w:u w:val="single"/>
        </w:rPr>
        <w:t>Indicating CPC e</w:t>
      </w:r>
      <w:r w:rsidRPr="00424114">
        <w:rPr>
          <w:u w:val="single"/>
        </w:rPr>
        <w:t>xecution conditions</w:t>
      </w:r>
      <w:r>
        <w:rPr>
          <w:u w:val="single"/>
        </w:rPr>
        <w:t xml:space="preserve"> (Nokia, ZTE)</w:t>
      </w:r>
    </w:p>
    <w:p w14:paraId="4B85B05B" w14:textId="77777777" w:rsidR="000A00B2" w:rsidRDefault="000A00B2" w:rsidP="000A00B2">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62CB737D" w14:textId="77777777" w:rsidR="000A00B2" w:rsidRDefault="000A00B2" w:rsidP="000A00B2">
      <w:pPr>
        <w:pStyle w:val="Doc-text2"/>
        <w:rPr>
          <w:i/>
          <w:iCs/>
        </w:rPr>
      </w:pPr>
      <w:r w:rsidRPr="00C05D4C">
        <w:rPr>
          <w:i/>
          <w:iCs/>
        </w:rPr>
        <w:t xml:space="preserve">Proposal 7: CPC execution conditions, if available, can be included by MN in SN Addition Request sent to T-SN.  </w:t>
      </w:r>
    </w:p>
    <w:p w14:paraId="321A79D9" w14:textId="77777777" w:rsidR="000A00B2" w:rsidRPr="00763F2F" w:rsidRDefault="000A00B2" w:rsidP="000A00B2">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3CC141D7" w14:textId="77777777" w:rsidR="000A00B2" w:rsidRDefault="000A00B2" w:rsidP="000A00B2">
      <w:pPr>
        <w:pStyle w:val="Doc-text2"/>
        <w:rPr>
          <w:i/>
          <w:iCs/>
        </w:rPr>
      </w:pPr>
    </w:p>
    <w:p w14:paraId="5D079DEF" w14:textId="77777777" w:rsidR="000A00B2" w:rsidRPr="00424114" w:rsidRDefault="000A00B2" w:rsidP="000A00B2">
      <w:pPr>
        <w:pStyle w:val="Doc-text2"/>
        <w:rPr>
          <w:u w:val="single"/>
        </w:rPr>
      </w:pPr>
      <w:r>
        <w:rPr>
          <w:u w:val="single"/>
        </w:rPr>
        <w:t>Configuration changes (Nokia, ZTE)</w:t>
      </w:r>
    </w:p>
    <w:p w14:paraId="0842C8F2" w14:textId="77777777" w:rsidR="000A00B2" w:rsidRDefault="000A00B2" w:rsidP="000A00B2">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523ADB4" w14:textId="77777777" w:rsidR="000A00B2" w:rsidRPr="00EF671F" w:rsidRDefault="000A00B2" w:rsidP="000A00B2">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44CB984C" w14:textId="77777777" w:rsidR="000A00B2" w:rsidRDefault="000A00B2" w:rsidP="000A00B2">
      <w:pPr>
        <w:pStyle w:val="Doc-text2"/>
        <w:rPr>
          <w:i/>
          <w:iCs/>
        </w:rPr>
      </w:pPr>
    </w:p>
    <w:p w14:paraId="49C14F48" w14:textId="77777777" w:rsidR="000A00B2" w:rsidRPr="00424114" w:rsidRDefault="000A00B2" w:rsidP="000A00B2">
      <w:pPr>
        <w:pStyle w:val="Doc-text2"/>
        <w:rPr>
          <w:u w:val="single"/>
        </w:rPr>
      </w:pPr>
      <w:r>
        <w:rPr>
          <w:u w:val="single"/>
        </w:rPr>
        <w:t>Coexistence of CPC with and without MN involvement (ZTE)</w:t>
      </w:r>
    </w:p>
    <w:p w14:paraId="180B5AD2" w14:textId="77777777" w:rsidR="000A00B2" w:rsidRPr="00EF671F" w:rsidRDefault="000A00B2" w:rsidP="000A00B2">
      <w:pPr>
        <w:pStyle w:val="Doc-text2"/>
        <w:rPr>
          <w:i/>
          <w:iCs/>
        </w:rPr>
      </w:pPr>
      <w:r w:rsidRPr="00EF671F">
        <w:rPr>
          <w:i/>
          <w:iCs/>
        </w:rPr>
        <w:t>Proposal 6: RAN2 discuss whether to support the coexistence of CPC with MN involvement and CPC without MN involvement.</w:t>
      </w:r>
    </w:p>
    <w:p w14:paraId="06A7DFB7" w14:textId="77777777" w:rsidR="000A00B2" w:rsidRDefault="000A00B2" w:rsidP="000A00B2"/>
    <w:p w14:paraId="24CDE9D0" w14:textId="77777777" w:rsidR="000A00B2" w:rsidRDefault="000A00B2" w:rsidP="00092942">
      <w:pPr>
        <w:pStyle w:val="Comments"/>
        <w:rPr>
          <w:b/>
          <w:bCs/>
          <w:i w:val="0"/>
          <w:iCs/>
          <w:color w:val="7030A0"/>
        </w:rPr>
      </w:pPr>
    </w:p>
    <w:p w14:paraId="55C152B5" w14:textId="65773E21" w:rsidR="00E60889" w:rsidRDefault="0032286A" w:rsidP="00E60889">
      <w:pPr>
        <w:pStyle w:val="Doc-title"/>
      </w:pPr>
      <w:hyperlink r:id="rId160" w:history="1">
        <w:r>
          <w:rPr>
            <w:rStyle w:val="Hyperlink"/>
          </w:rPr>
          <w:t>R2-2109658</w:t>
        </w:r>
      </w:hyperlink>
      <w:r w:rsidR="00E60889">
        <w:tab/>
        <w:t>Discussion on execution condition of CPAC</w:t>
      </w:r>
      <w:r w:rsidR="00E60889">
        <w:tab/>
        <w:t>NTT DOCOMO INC.</w:t>
      </w:r>
      <w:r w:rsidR="00E60889">
        <w:tab/>
        <w:t>discussion</w:t>
      </w:r>
    </w:p>
    <w:p w14:paraId="748ED20D" w14:textId="762AFA53" w:rsidR="00E60889" w:rsidRDefault="0032286A" w:rsidP="00E60889">
      <w:pPr>
        <w:pStyle w:val="Doc-title"/>
      </w:pPr>
      <w:hyperlink r:id="rId161"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182C4C22" w:rsidR="00E60889" w:rsidRDefault="0032286A" w:rsidP="00E60889">
      <w:pPr>
        <w:pStyle w:val="Doc-title"/>
      </w:pPr>
      <w:hyperlink r:id="rId162"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0FAF16A5" w:rsidR="00E60889" w:rsidRDefault="0032286A" w:rsidP="00E60889">
      <w:pPr>
        <w:pStyle w:val="Doc-title"/>
      </w:pPr>
      <w:hyperlink r:id="rId163"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56E2FAB6" w:rsidR="00E60889" w:rsidRDefault="0032286A" w:rsidP="00E60889">
      <w:pPr>
        <w:pStyle w:val="Doc-title"/>
      </w:pPr>
      <w:hyperlink r:id="rId164"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63876F4F" w:rsidR="00E60889" w:rsidRDefault="0032286A" w:rsidP="00E60889">
      <w:pPr>
        <w:pStyle w:val="Doc-title"/>
      </w:pPr>
      <w:hyperlink r:id="rId165"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5DE8FFAD" w:rsidR="00E60889" w:rsidRDefault="0032286A" w:rsidP="00E60889">
      <w:pPr>
        <w:pStyle w:val="Doc-title"/>
      </w:pPr>
      <w:hyperlink r:id="rId166"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60EF19C3" w:rsidR="00E60889" w:rsidRPr="00E60889" w:rsidRDefault="0032286A" w:rsidP="00E60889">
      <w:pPr>
        <w:pStyle w:val="Doc-title"/>
      </w:pPr>
      <w:hyperlink r:id="rId167"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5CA55C67"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72B67A50" w14:textId="73ACC7F0" w:rsidR="0011785E" w:rsidRDefault="0011785E" w:rsidP="0011785E">
      <w:pPr>
        <w:pStyle w:val="Comments"/>
      </w:pPr>
      <w:r>
        <w:t>Outcome of [Post115-e][217][R17 DCCA] Support of A3/A5 for inter-SN CPC (Ericsson)</w:t>
      </w:r>
    </w:p>
    <w:p w14:paraId="70805CD2" w14:textId="6C0E59D9" w:rsidR="0011785E" w:rsidRDefault="0032286A" w:rsidP="0011785E">
      <w:pPr>
        <w:pStyle w:val="Doc-title"/>
      </w:pPr>
      <w:hyperlink r:id="rId168" w:history="1">
        <w:r>
          <w:rPr>
            <w:rStyle w:val="Hyperlink"/>
          </w:rPr>
          <w:t>R2-210</w:t>
        </w:r>
        <w:r>
          <w:rPr>
            <w:rStyle w:val="Hyperlink"/>
          </w:rPr>
          <w:t>9</w:t>
        </w:r>
        <w:r>
          <w:rPr>
            <w:rStyle w:val="Hyperlink"/>
          </w:rPr>
          <w:t>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7408E065" w14:textId="60D6D55E" w:rsidR="00EF5E60" w:rsidRDefault="00EF5E60" w:rsidP="00340160">
      <w:pPr>
        <w:pStyle w:val="Doc-text2"/>
        <w:rPr>
          <w:i/>
          <w:iCs/>
        </w:rPr>
      </w:pPr>
      <w:r w:rsidRPr="00EF5E60">
        <w:rPr>
          <w:i/>
          <w:iCs/>
        </w:rPr>
        <w:t>Proposal 1: Option a) is chosen for the draft CR as outcome of the e-mail discussion.</w:t>
      </w:r>
    </w:p>
    <w:p w14:paraId="2CC46598" w14:textId="057A4805" w:rsidR="00340160" w:rsidRPr="00340160" w:rsidRDefault="00340160" w:rsidP="00340160">
      <w:pPr>
        <w:pStyle w:val="Doc-text2"/>
      </w:pPr>
    </w:p>
    <w:p w14:paraId="3F29AC73" w14:textId="77777777" w:rsidR="00340160" w:rsidRPr="0011785E" w:rsidRDefault="00340160" w:rsidP="00340160">
      <w:pPr>
        <w:pStyle w:val="Doc-text2"/>
        <w:rPr>
          <w:i/>
          <w:iCs/>
        </w:rPr>
      </w:pPr>
    </w:p>
    <w:p w14:paraId="6C8AC022" w14:textId="162993E2" w:rsidR="0011785E" w:rsidRDefault="0032286A" w:rsidP="0011785E">
      <w:pPr>
        <w:pStyle w:val="Doc-title"/>
      </w:pPr>
      <w:hyperlink r:id="rId169"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4ED6C00C" w14:textId="23399CB3"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01077775" w14:textId="75115B90" w:rsidR="00FA1916" w:rsidRDefault="0032286A" w:rsidP="00FA1916">
      <w:pPr>
        <w:pStyle w:val="Doc-title"/>
      </w:pPr>
      <w:hyperlink r:id="rId170"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7D960935" w:rsidR="001E047D" w:rsidRDefault="0032286A" w:rsidP="001E047D">
      <w:pPr>
        <w:pStyle w:val="Doc-title"/>
      </w:pPr>
      <w:hyperlink r:id="rId171"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1A5D5D8C" w:rsidR="001E047D" w:rsidRDefault="0032286A" w:rsidP="001E047D">
      <w:pPr>
        <w:pStyle w:val="Doc-title"/>
      </w:pPr>
      <w:hyperlink r:id="rId172"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23C881BD" w:rsidR="001E047D" w:rsidRDefault="0032286A" w:rsidP="001E047D">
      <w:pPr>
        <w:pStyle w:val="Doc-title"/>
      </w:pPr>
      <w:hyperlink r:id="rId173"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70DEFA62" w:rsidR="001E047D" w:rsidRPr="001E047D" w:rsidRDefault="0032286A" w:rsidP="001E047D">
      <w:pPr>
        <w:pStyle w:val="Doc-title"/>
      </w:pPr>
      <w:hyperlink r:id="rId174"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75"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00B60FE5" w:rsidR="00204ACF" w:rsidRDefault="0032286A" w:rsidP="00204ACF">
      <w:pPr>
        <w:pStyle w:val="Doc-title"/>
      </w:pPr>
      <w:hyperlink r:id="rId176"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B641A35" w14:textId="77777777" w:rsidR="00E71230" w:rsidRPr="00980B39" w:rsidRDefault="00E71230" w:rsidP="00E71230">
      <w:pPr>
        <w:pStyle w:val="Doc-text2"/>
        <w:rPr>
          <w:u w:val="single"/>
        </w:rPr>
      </w:pPr>
      <w:r w:rsidRPr="00980B39">
        <w:rPr>
          <w:u w:val="single"/>
        </w:rPr>
        <w:t>CHO/CPAC coexistence:</w:t>
      </w:r>
    </w:p>
    <w:p w14:paraId="2A4E469C" w14:textId="77777777" w:rsidR="00E71230" w:rsidRPr="002670C5" w:rsidRDefault="00E71230" w:rsidP="00E71230">
      <w:pPr>
        <w:pStyle w:val="Doc-text2"/>
        <w:rPr>
          <w:i/>
          <w:iCs/>
        </w:rPr>
      </w:pPr>
      <w:r w:rsidRPr="002670C5">
        <w:rPr>
          <w:i/>
          <w:iCs/>
        </w:rPr>
        <w:t xml:space="preserve">Proposal 5: </w:t>
      </w:r>
      <w:r w:rsidRPr="002670C5">
        <w:rPr>
          <w:i/>
          <w:iCs/>
        </w:rPr>
        <w:tab/>
        <w:t>A UE can be configured simultaneously with independent CHO and CPAC configurations.</w:t>
      </w:r>
    </w:p>
    <w:p w14:paraId="17F7A2F8" w14:textId="77777777" w:rsidR="00E71230" w:rsidRPr="002670C5" w:rsidRDefault="00E71230" w:rsidP="00E71230">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1233C4D6" w14:textId="77777777" w:rsidR="00E71230" w:rsidRPr="002670C5" w:rsidRDefault="00E71230" w:rsidP="00E71230">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6712F6D1" w14:textId="77777777" w:rsidR="00E71230" w:rsidRPr="002670C5" w:rsidRDefault="00E71230" w:rsidP="00E71230">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5D93AF27" w14:textId="77777777" w:rsidR="00E71230" w:rsidRPr="002670C5" w:rsidRDefault="00E71230" w:rsidP="00E71230">
      <w:pPr>
        <w:pStyle w:val="Doc-text2"/>
        <w:rPr>
          <w:i/>
          <w:iCs/>
        </w:rPr>
      </w:pPr>
      <w:r w:rsidRPr="002670C5">
        <w:rPr>
          <w:i/>
          <w:iCs/>
        </w:rPr>
        <w:t>•</w:t>
      </w:r>
      <w:r w:rsidRPr="002670C5">
        <w:rPr>
          <w:i/>
          <w:iCs/>
        </w:rPr>
        <w:tab/>
        <w:t>Should the UE keep evaluating CPAC trigger conditions when CHO is triggered?</w:t>
      </w:r>
    </w:p>
    <w:p w14:paraId="05B35558" w14:textId="77777777" w:rsidR="00E71230" w:rsidRPr="002670C5" w:rsidRDefault="00E71230" w:rsidP="00E71230">
      <w:pPr>
        <w:pStyle w:val="Doc-text2"/>
        <w:rPr>
          <w:i/>
          <w:iCs/>
        </w:rPr>
      </w:pPr>
      <w:r w:rsidRPr="002670C5">
        <w:rPr>
          <w:i/>
          <w:iCs/>
        </w:rPr>
        <w:t>•</w:t>
      </w:r>
      <w:r w:rsidRPr="002670C5">
        <w:rPr>
          <w:i/>
          <w:iCs/>
        </w:rPr>
        <w:tab/>
        <w:t>Should the UE keep evaluating CHO trigger conditions when CPAC is triggered?</w:t>
      </w:r>
    </w:p>
    <w:p w14:paraId="4BDDD334" w14:textId="77777777" w:rsidR="00E71230" w:rsidRPr="002670C5" w:rsidRDefault="00E71230" w:rsidP="00E71230">
      <w:pPr>
        <w:pStyle w:val="Doc-text2"/>
        <w:rPr>
          <w:i/>
          <w:iCs/>
        </w:rPr>
      </w:pPr>
      <w:r w:rsidRPr="002670C5">
        <w:rPr>
          <w:i/>
          <w:iCs/>
        </w:rPr>
        <w:t>•</w:t>
      </w:r>
      <w:r w:rsidRPr="002670C5">
        <w:rPr>
          <w:i/>
          <w:iCs/>
        </w:rPr>
        <w:tab/>
        <w:t>What to do when a CHO is triggered while a CPAC is being executed?</w:t>
      </w:r>
    </w:p>
    <w:p w14:paraId="17FC619D" w14:textId="77777777" w:rsidR="00E71230" w:rsidRPr="002670C5" w:rsidRDefault="00E71230" w:rsidP="00E71230">
      <w:pPr>
        <w:pStyle w:val="Doc-text2"/>
        <w:rPr>
          <w:i/>
          <w:iCs/>
        </w:rPr>
      </w:pPr>
      <w:r w:rsidRPr="002670C5">
        <w:rPr>
          <w:i/>
          <w:iCs/>
        </w:rPr>
        <w:t>•</w:t>
      </w:r>
      <w:r w:rsidRPr="002670C5">
        <w:rPr>
          <w:i/>
          <w:iCs/>
        </w:rPr>
        <w:tab/>
        <w:t>What to do when a CPAC is triggered while a CHO is being executed?</w:t>
      </w:r>
    </w:p>
    <w:p w14:paraId="483970D8" w14:textId="77777777" w:rsidR="00E71230" w:rsidRPr="002670C5" w:rsidRDefault="00E71230" w:rsidP="00E71230">
      <w:pPr>
        <w:pStyle w:val="Doc-text2"/>
        <w:rPr>
          <w:i/>
          <w:iCs/>
        </w:rPr>
      </w:pPr>
      <w:r w:rsidRPr="002670C5">
        <w:rPr>
          <w:i/>
          <w:iCs/>
        </w:rPr>
        <w:t>•</w:t>
      </w:r>
      <w:r w:rsidRPr="002670C5">
        <w:rPr>
          <w:i/>
          <w:iCs/>
        </w:rPr>
        <w:tab/>
        <w:t>What to do when the CHO and CPAC trigger conditions are fulfilled at the same time?</w:t>
      </w:r>
    </w:p>
    <w:p w14:paraId="5EAAD9C5" w14:textId="77777777" w:rsidR="00E71230" w:rsidRDefault="00E71230" w:rsidP="00E71230">
      <w:pPr>
        <w:pStyle w:val="Doc-text2"/>
        <w:rPr>
          <w:i/>
          <w:iCs/>
        </w:rPr>
      </w:pPr>
      <w:r w:rsidRPr="002670C5">
        <w:rPr>
          <w:i/>
          <w:iCs/>
        </w:rPr>
        <w:t>•</w:t>
      </w:r>
      <w:r w:rsidRPr="002670C5">
        <w:rPr>
          <w:i/>
          <w:iCs/>
        </w:rPr>
        <w:tab/>
        <w:t>What happens to CHO configurations when CPAC is complete, and vice versa?</w:t>
      </w:r>
    </w:p>
    <w:p w14:paraId="241C071D" w14:textId="77777777" w:rsidR="00E71230" w:rsidRDefault="00E71230" w:rsidP="00980B39">
      <w:pPr>
        <w:pStyle w:val="Doc-text2"/>
        <w:rPr>
          <w:u w:val="single"/>
        </w:rPr>
      </w:pPr>
    </w:p>
    <w:p w14:paraId="59AAE07B" w14:textId="5B714975"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77777777" w:rsidR="002670C5" w:rsidRPr="002670C5" w:rsidRDefault="002670C5" w:rsidP="002670C5">
      <w:pPr>
        <w:pStyle w:val="Doc-text2"/>
        <w:rPr>
          <w:i/>
          <w:iCs/>
        </w:rPr>
      </w:pPr>
      <w:r w:rsidRPr="002670C5">
        <w:rPr>
          <w:i/>
          <w:iCs/>
        </w:rPr>
        <w:t>•</w:t>
      </w:r>
      <w:r w:rsidRPr="002670C5">
        <w:rPr>
          <w:i/>
          <w:iCs/>
        </w:rPr>
        <w:tab/>
        <w:t xml:space="preserve">List of CPC conditions </w:t>
      </w: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2F059B41" w14:textId="40D08A9C" w:rsidR="00980B39" w:rsidRDefault="002670C5" w:rsidP="00E71230">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1B62564B" w14:textId="77777777" w:rsidR="00E71230" w:rsidRPr="00E71230" w:rsidRDefault="00E71230" w:rsidP="00E71230">
      <w:pPr>
        <w:pStyle w:val="Doc-text2"/>
      </w:pPr>
    </w:p>
    <w:p w14:paraId="2D7A09D3" w14:textId="3DD7AE22" w:rsidR="000D4EA3" w:rsidRDefault="000D4EA3" w:rsidP="000D4EA3">
      <w:pPr>
        <w:pStyle w:val="Doc-text2"/>
        <w:ind w:left="0" w:firstLine="0"/>
      </w:pPr>
    </w:p>
    <w:p w14:paraId="33BD8F38" w14:textId="3930A459" w:rsidR="000D4EA3" w:rsidRDefault="0032286A" w:rsidP="000D4EA3">
      <w:pPr>
        <w:pStyle w:val="Doc-title"/>
      </w:pPr>
      <w:hyperlink r:id="rId177"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1DA54EDE" w:rsidR="000D4EA3" w:rsidRDefault="0032286A" w:rsidP="000D4EA3">
      <w:pPr>
        <w:pStyle w:val="Doc-title"/>
      </w:pPr>
      <w:hyperlink r:id="rId178"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79" w:history="1">
        <w:r>
          <w:rPr>
            <w:rStyle w:val="Hyperlink"/>
          </w:rPr>
          <w:t>R2-2105518</w:t>
        </w:r>
      </w:hyperlink>
    </w:p>
    <w:p w14:paraId="5CFF56D5" w14:textId="2603332D" w:rsidR="000D4EA3" w:rsidRDefault="0032286A" w:rsidP="000D4EA3">
      <w:pPr>
        <w:pStyle w:val="Doc-title"/>
      </w:pPr>
      <w:hyperlink r:id="rId180"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3231BE7E" w:rsidR="000D4EA3" w:rsidRDefault="0032286A" w:rsidP="000D4EA3">
      <w:pPr>
        <w:pStyle w:val="Doc-title"/>
      </w:pPr>
      <w:hyperlink r:id="rId181"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3907AD0B" w:rsidR="000D4EA3" w:rsidRDefault="0032286A" w:rsidP="000D4EA3">
      <w:pPr>
        <w:pStyle w:val="Doc-title"/>
      </w:pPr>
      <w:hyperlink r:id="rId182"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301813B0" w:rsidR="000D4EA3" w:rsidRDefault="0032286A" w:rsidP="000D4EA3">
      <w:pPr>
        <w:pStyle w:val="Doc-title"/>
      </w:pPr>
      <w:hyperlink r:id="rId183"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84" w:history="1">
        <w:r>
          <w:rPr>
            <w:rStyle w:val="Hyperlink"/>
          </w:rPr>
          <w:t>R2-2107524</w:t>
        </w:r>
      </w:hyperlink>
    </w:p>
    <w:p w14:paraId="12DFEDBE" w14:textId="7C76AD8D" w:rsidR="000D4EA3" w:rsidRDefault="0032286A" w:rsidP="000D4EA3">
      <w:pPr>
        <w:pStyle w:val="Doc-title"/>
      </w:pPr>
      <w:hyperlink r:id="rId185"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00A59A6C" w:rsidR="000D4EA3" w:rsidRDefault="0032286A" w:rsidP="000D4EA3">
      <w:pPr>
        <w:pStyle w:val="Doc-title"/>
      </w:pPr>
      <w:hyperlink r:id="rId186"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6BD051C5" w:rsidR="000D4EA3" w:rsidRDefault="0032286A" w:rsidP="000D4EA3">
      <w:pPr>
        <w:pStyle w:val="Doc-title"/>
      </w:pPr>
      <w:hyperlink r:id="rId187"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4D6C2293" w:rsidR="000D4EA3" w:rsidRDefault="0032286A" w:rsidP="000D4EA3">
      <w:pPr>
        <w:pStyle w:val="Doc-title"/>
      </w:pPr>
      <w:hyperlink r:id="rId188"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89" w:history="1">
        <w:r>
          <w:rPr>
            <w:rStyle w:val="Hyperlink"/>
          </w:rPr>
          <w:t>R2-2107871</w:t>
        </w:r>
      </w:hyperlink>
    </w:p>
    <w:p w14:paraId="685D275B" w14:textId="1EE52689" w:rsidR="000D4EA3" w:rsidRDefault="0032286A" w:rsidP="000D4EA3">
      <w:pPr>
        <w:pStyle w:val="Doc-title"/>
      </w:pPr>
      <w:hyperlink r:id="rId190"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3B50D681" w:rsidR="000D4EA3" w:rsidRDefault="0032286A" w:rsidP="000D4EA3">
      <w:pPr>
        <w:pStyle w:val="Doc-title"/>
      </w:pPr>
      <w:hyperlink r:id="rId191"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t>Withdrawn:</w:t>
      </w:r>
    </w:p>
    <w:p w14:paraId="7EFC3BF6" w14:textId="4383F3A5" w:rsidR="00D620C8" w:rsidRDefault="0032286A" w:rsidP="00D620C8">
      <w:pPr>
        <w:pStyle w:val="Doc-title"/>
      </w:pPr>
      <w:hyperlink r:id="rId192"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162E0A37" w:rsidR="003D5E05" w:rsidRDefault="0032286A" w:rsidP="003D5E05">
      <w:pPr>
        <w:pStyle w:val="Doc-title"/>
      </w:pPr>
      <w:hyperlink r:id="rId193"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77777777" w:rsidR="0006569E" w:rsidRPr="0006569E" w:rsidRDefault="0006569E" w:rsidP="00A225F3">
      <w:pPr>
        <w:pStyle w:val="Agreement"/>
      </w:pPr>
      <w:r w:rsidRPr="0006569E">
        <w:t>Proposal 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56E2C28D" w:rsidR="003D5E05" w:rsidRDefault="0032286A" w:rsidP="003D5E05">
      <w:pPr>
        <w:pStyle w:val="Doc-title"/>
      </w:pPr>
      <w:hyperlink r:id="rId194"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25444619" w:rsidR="003D5E05" w:rsidRDefault="0032286A" w:rsidP="003D5E05">
      <w:pPr>
        <w:pStyle w:val="Doc-title"/>
      </w:pPr>
      <w:hyperlink r:id="rId195"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22DD0060" w:rsidR="00846CDA" w:rsidRDefault="0032286A" w:rsidP="00846CDA">
      <w:pPr>
        <w:pStyle w:val="Doc-title"/>
      </w:pPr>
      <w:hyperlink r:id="rId196"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77906C47" w:rsidR="007E300B" w:rsidRDefault="0032286A" w:rsidP="007E300B">
      <w:pPr>
        <w:pStyle w:val="Doc-title"/>
      </w:pPr>
      <w:hyperlink r:id="rId197"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64977040" w:rsidR="003D5E05" w:rsidRDefault="0032286A" w:rsidP="003D5E05">
      <w:pPr>
        <w:pStyle w:val="Doc-title"/>
      </w:pPr>
      <w:hyperlink r:id="rId198"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1C1CC017" w:rsidR="00DF18BF" w:rsidRDefault="0032286A" w:rsidP="00DF18BF">
      <w:pPr>
        <w:pStyle w:val="Doc-title"/>
      </w:pPr>
      <w:hyperlink r:id="rId199"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02053867" w:rsidR="00DF18BF" w:rsidRDefault="00DF18BF" w:rsidP="00DF18BF">
      <w:pPr>
        <w:pStyle w:val="Agreement"/>
      </w:pPr>
      <w:r>
        <w:t xml:space="preserve">Revised in </w:t>
      </w:r>
      <w:hyperlink r:id="rId200" w:history="1">
        <w:r w:rsidR="0032286A">
          <w:rPr>
            <w:rStyle w:val="Hyperlink"/>
          </w:rPr>
          <w:t>R2-2111201</w:t>
        </w:r>
      </w:hyperlink>
    </w:p>
    <w:p w14:paraId="371D62A0" w14:textId="10925600" w:rsidR="00DF18BF" w:rsidRDefault="0032286A" w:rsidP="00DF18BF">
      <w:pPr>
        <w:pStyle w:val="Doc-title"/>
      </w:pPr>
      <w:hyperlink r:id="rId201"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202"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lastRenderedPageBreak/>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16158507" w:rsidR="00281176" w:rsidRPr="009B3B1D" w:rsidRDefault="00281176" w:rsidP="00281176">
      <w:pPr>
        <w:pStyle w:val="EmailDiscussion2"/>
        <w:numPr>
          <w:ilvl w:val="2"/>
          <w:numId w:val="9"/>
        </w:numPr>
        <w:ind w:left="1980"/>
      </w:pPr>
      <w:r w:rsidRPr="009B3B1D">
        <w:t xml:space="preserve">Discussion summary in </w:t>
      </w:r>
      <w:hyperlink r:id="rId203" w:history="1">
        <w:r w:rsidR="0032286A">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38414AE6" w14:textId="77777777" w:rsidR="00982BC8" w:rsidRPr="004A434B" w:rsidRDefault="00982BC8" w:rsidP="00982BC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576B01DD" w14:textId="3EF52A71" w:rsidR="00905F9C" w:rsidRDefault="0032286A" w:rsidP="00905F9C">
      <w:pPr>
        <w:pStyle w:val="Doc-title"/>
        <w:rPr>
          <w:rFonts w:eastAsia="Times New Roman"/>
          <w:szCs w:val="22"/>
        </w:rPr>
      </w:pPr>
      <w:hyperlink r:id="rId204" w:history="1">
        <w:r>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3F3365E9" w14:textId="77777777" w:rsidR="00905F9C" w:rsidRPr="00DC4FA6" w:rsidRDefault="00905F9C" w:rsidP="00905F9C">
      <w:pPr>
        <w:pStyle w:val="EmailDiscussion2"/>
        <w:rPr>
          <w:highlight w:val="yellow"/>
        </w:rPr>
      </w:pPr>
    </w:p>
    <w:p w14:paraId="6B7DE299" w14:textId="77777777" w:rsidR="00905F9C" w:rsidRPr="008B39C2" w:rsidRDefault="00905F9C" w:rsidP="00F04ECE">
      <w:pPr>
        <w:pStyle w:val="Comments"/>
        <w:rPr>
          <w:rFonts w:ascii="Calibri" w:hAnsi="Calibri"/>
          <w:color w:val="00B050"/>
          <w:sz w:val="22"/>
        </w:rPr>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77651CA4" w14:textId="1614FCEB" w:rsidR="000B3DD7" w:rsidRDefault="000B3DD7" w:rsidP="000B3DD7">
      <w:pPr>
        <w:pStyle w:val="BoldComments"/>
        <w:rPr>
          <w:lang w:val="fi-FI"/>
        </w:rPr>
      </w:pPr>
      <w:r w:rsidRPr="00AD6A37">
        <w:t>Web Conf (</w:t>
      </w:r>
      <w:r w:rsidR="00FC5A93">
        <w:rPr>
          <w:lang w:val="fi-FI"/>
        </w:rPr>
        <w:t>2nd</w:t>
      </w:r>
      <w:r w:rsidRPr="00AD6A37">
        <w:t xml:space="preserve"> week)</w:t>
      </w:r>
      <w:r>
        <w:rPr>
          <w:lang w:val="fi-FI"/>
        </w:rPr>
        <w:t xml:space="preserve"> (3)</w:t>
      </w:r>
    </w:p>
    <w:p w14:paraId="0DCDD70F" w14:textId="5D61E019" w:rsidR="00D94939" w:rsidRDefault="00D94939" w:rsidP="00D94939">
      <w:pPr>
        <w:pStyle w:val="Comments"/>
      </w:pPr>
      <w:r>
        <w:t>Outcome of [</w:t>
      </w:r>
      <w:r w:rsidRPr="005B62F9">
        <w:t>Post115-e][214][R17 DCCA] UE capabilities (Intel)</w:t>
      </w:r>
    </w:p>
    <w:p w14:paraId="0616EC8C" w14:textId="43F10CB4" w:rsidR="00BF02CE" w:rsidRDefault="0032286A" w:rsidP="00BF02CE">
      <w:pPr>
        <w:pStyle w:val="Doc-title"/>
      </w:pPr>
      <w:hyperlink r:id="rId205"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77777777" w:rsidR="00812D3C" w:rsidRPr="00812D3C" w:rsidRDefault="00812D3C" w:rsidP="00812D3C">
      <w:pPr>
        <w:pStyle w:val="Doc-text2"/>
        <w:rPr>
          <w:i/>
          <w:iCs/>
        </w:rPr>
      </w:pPr>
      <w:r w:rsidRPr="00812D3C">
        <w:rPr>
          <w:i/>
          <w:iCs/>
        </w:rPr>
        <w:t>Proposal 1:  consider the following UE capabilities and corresponding descriptions as baseline:</w:t>
      </w:r>
    </w:p>
    <w:p w14:paraId="4FB142F3" w14:textId="77777777" w:rsidR="00812D3C" w:rsidRPr="00812D3C" w:rsidRDefault="00812D3C" w:rsidP="00812D3C">
      <w:pPr>
        <w:pStyle w:val="Doc-text2"/>
        <w:rPr>
          <w:i/>
          <w:iCs/>
        </w:rPr>
      </w:pPr>
      <w:r w:rsidRPr="00812D3C">
        <w:rPr>
          <w:i/>
          <w:iCs/>
        </w:rPr>
        <w:t>Index</w:t>
      </w:r>
      <w:r w:rsidRPr="00812D3C">
        <w:rPr>
          <w:i/>
          <w:iCs/>
        </w:rPr>
        <w:tab/>
        <w:t>Feature group</w:t>
      </w:r>
      <w:r w:rsidRPr="00812D3C">
        <w:rPr>
          <w:i/>
          <w:iCs/>
        </w:rPr>
        <w:tab/>
        <w:t>Components</w:t>
      </w:r>
      <w:r w:rsidRPr="00812D3C">
        <w:rPr>
          <w:i/>
          <w:iCs/>
        </w:rPr>
        <w:tab/>
        <w:t>Prerequisite feature groups</w:t>
      </w:r>
      <w:r w:rsidRPr="00812D3C">
        <w:rPr>
          <w:i/>
          <w:iCs/>
        </w:rPr>
        <w:tab/>
        <w:t>Need of FDD/TDD differentiation</w:t>
      </w:r>
      <w:r w:rsidRPr="00812D3C">
        <w:rPr>
          <w:i/>
          <w:iCs/>
        </w:rPr>
        <w:tab/>
        <w:t>Need of FR1/FR2 differentiation</w:t>
      </w:r>
      <w:r w:rsidRPr="00812D3C">
        <w:rPr>
          <w:i/>
          <w:iCs/>
        </w:rPr>
        <w:tab/>
        <w:t>Type</w:t>
      </w:r>
    </w:p>
    <w:p w14:paraId="5E62478E" w14:textId="77777777" w:rsidR="00812D3C" w:rsidRPr="00812D3C" w:rsidRDefault="00812D3C" w:rsidP="00812D3C">
      <w:pPr>
        <w:pStyle w:val="Doc-text2"/>
        <w:rPr>
          <w:i/>
          <w:iCs/>
        </w:rPr>
      </w:pPr>
      <w:r w:rsidRPr="00812D3C">
        <w:rPr>
          <w:i/>
          <w:iCs/>
        </w:rPr>
        <w:t>(the ‘type’ definition from UE features should be based on the granularity of 1) Per UE or 2) Per Band or 3) Per BC or 4) Per FS or 5) Per FSPC)</w:t>
      </w:r>
      <w:r w:rsidRPr="00812D3C">
        <w:rPr>
          <w:i/>
          <w:iCs/>
        </w:rPr>
        <w:tab/>
        <w:t>Mandatory/Optional</w:t>
      </w:r>
    </w:p>
    <w:p w14:paraId="7B600646" w14:textId="77777777" w:rsidR="00812D3C" w:rsidRPr="00812D3C" w:rsidRDefault="00812D3C" w:rsidP="00812D3C">
      <w:pPr>
        <w:pStyle w:val="Doc-text2"/>
        <w:rPr>
          <w:i/>
          <w:iCs/>
        </w:rPr>
      </w:pPr>
      <w:r w:rsidRPr="00812D3C">
        <w:rPr>
          <w:i/>
          <w:iCs/>
        </w:rPr>
        <w:t>x-1</w:t>
      </w:r>
      <w:r w:rsidRPr="00812D3C">
        <w:rPr>
          <w:i/>
          <w:iCs/>
        </w:rPr>
        <w:tab/>
        <w:t>Activation/Deactivation of SCG</w:t>
      </w:r>
      <w:r w:rsidRPr="00812D3C">
        <w:rPr>
          <w:i/>
          <w:iCs/>
        </w:rPr>
        <w:tab/>
        <w:t>Support of activation/deactivation of SCG.</w:t>
      </w:r>
      <w:r w:rsidRPr="00812D3C">
        <w:rPr>
          <w:i/>
          <w:iCs/>
        </w:rPr>
        <w:tab/>
      </w:r>
      <w:r w:rsidRPr="00812D3C">
        <w:rPr>
          <w:i/>
          <w:iCs/>
        </w:rPr>
        <w:tab/>
        <w:t>No</w:t>
      </w:r>
      <w:r w:rsidRPr="00812D3C">
        <w:rPr>
          <w:i/>
          <w:iCs/>
        </w:rPr>
        <w:tab/>
        <w:t>Yes</w:t>
      </w:r>
      <w:r w:rsidRPr="00812D3C">
        <w:rPr>
          <w:i/>
          <w:iCs/>
        </w:rPr>
        <w:tab/>
        <w:t>Per UE</w:t>
      </w:r>
      <w:r w:rsidRPr="00812D3C">
        <w:rPr>
          <w:i/>
          <w:iCs/>
        </w:rPr>
        <w:tab/>
        <w:t>Optional with capability signalling</w:t>
      </w:r>
    </w:p>
    <w:p w14:paraId="2DDD96A7" w14:textId="77777777" w:rsidR="00812D3C" w:rsidRPr="00812D3C" w:rsidRDefault="00812D3C" w:rsidP="00812D3C">
      <w:pPr>
        <w:pStyle w:val="Doc-text2"/>
        <w:rPr>
          <w:i/>
          <w:iCs/>
        </w:rPr>
      </w:pPr>
      <w:r w:rsidRPr="00812D3C">
        <w:rPr>
          <w:i/>
          <w:iCs/>
        </w:rPr>
        <w:t>x-2</w:t>
      </w:r>
      <w:r w:rsidRPr="00812D3C">
        <w:rPr>
          <w:i/>
          <w:iCs/>
        </w:rPr>
        <w:tab/>
        <w:t>Activation/Deactivation of SCG</w:t>
      </w:r>
      <w:r w:rsidRPr="00812D3C">
        <w:rPr>
          <w:i/>
          <w:iCs/>
        </w:rPr>
        <w:tab/>
        <w:t>RACH-less SCG activation.</w:t>
      </w:r>
      <w:r w:rsidRPr="00812D3C">
        <w:rPr>
          <w:i/>
          <w:iCs/>
        </w:rPr>
        <w:tab/>
        <w:t>FFS</w:t>
      </w:r>
      <w:r w:rsidRPr="00812D3C">
        <w:rPr>
          <w:i/>
          <w:iCs/>
        </w:rPr>
        <w:tab/>
        <w:t>No</w:t>
      </w:r>
      <w:r w:rsidRPr="00812D3C">
        <w:rPr>
          <w:i/>
          <w:iCs/>
        </w:rPr>
        <w:tab/>
        <w:t>Yes</w:t>
      </w:r>
      <w:r w:rsidRPr="00812D3C">
        <w:rPr>
          <w:i/>
          <w:iCs/>
        </w:rPr>
        <w:tab/>
        <w:t>Per UE</w:t>
      </w:r>
      <w:r w:rsidRPr="00812D3C">
        <w:rPr>
          <w:i/>
          <w:iCs/>
        </w:rPr>
        <w:tab/>
        <w:t>Optional with capability signalling</w:t>
      </w:r>
    </w:p>
    <w:p w14:paraId="28E95BD0" w14:textId="77777777" w:rsidR="00812D3C" w:rsidRPr="00812D3C" w:rsidRDefault="00812D3C" w:rsidP="00812D3C">
      <w:pPr>
        <w:pStyle w:val="Doc-text2"/>
        <w:rPr>
          <w:i/>
          <w:iCs/>
        </w:rPr>
      </w:pPr>
      <w:r w:rsidRPr="00812D3C">
        <w:rPr>
          <w:i/>
          <w:iCs/>
        </w:rPr>
        <w:t>x-3</w:t>
      </w:r>
      <w:r w:rsidRPr="00812D3C">
        <w:rPr>
          <w:i/>
          <w:iCs/>
        </w:rPr>
        <w:tab/>
        <w:t>CPAC</w:t>
      </w:r>
      <w:r w:rsidRPr="00812D3C">
        <w:rPr>
          <w:i/>
          <w:iCs/>
        </w:rPr>
        <w:tab/>
        <w:t>CPA for NR-DC</w:t>
      </w:r>
    </w:p>
    <w:p w14:paraId="1B73F78F"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4AECD6E1" w14:textId="77777777" w:rsidR="00812D3C" w:rsidRPr="00812D3C" w:rsidRDefault="00812D3C" w:rsidP="00812D3C">
      <w:pPr>
        <w:pStyle w:val="Doc-text2"/>
        <w:rPr>
          <w:i/>
          <w:iCs/>
        </w:rPr>
      </w:pPr>
      <w:r w:rsidRPr="00812D3C">
        <w:rPr>
          <w:i/>
          <w:iCs/>
        </w:rPr>
        <w:t>x-4</w:t>
      </w:r>
      <w:r w:rsidRPr="00812D3C">
        <w:rPr>
          <w:i/>
          <w:iCs/>
        </w:rPr>
        <w:tab/>
        <w:t>CPAC</w:t>
      </w:r>
    </w:p>
    <w:p w14:paraId="7AFC5CD6" w14:textId="77777777" w:rsidR="00812D3C" w:rsidRPr="00812D3C" w:rsidRDefault="00812D3C" w:rsidP="00812D3C">
      <w:pPr>
        <w:pStyle w:val="Doc-text2"/>
        <w:rPr>
          <w:i/>
          <w:iCs/>
        </w:rPr>
      </w:pPr>
      <w:r w:rsidRPr="00812D3C">
        <w:rPr>
          <w:i/>
          <w:iCs/>
        </w:rPr>
        <w:tab/>
        <w:t>CPA for (NG)EN-DC</w:t>
      </w:r>
    </w:p>
    <w:p w14:paraId="3E827B8C" w14:textId="77777777" w:rsidR="00812D3C" w:rsidRPr="00812D3C" w:rsidRDefault="00812D3C" w:rsidP="00812D3C">
      <w:pPr>
        <w:pStyle w:val="Doc-text2"/>
        <w:rPr>
          <w:i/>
          <w:iCs/>
        </w:rPr>
      </w:pPr>
      <w:r w:rsidRPr="00812D3C">
        <w:rPr>
          <w:i/>
          <w:iCs/>
        </w:rPr>
        <w:tab/>
      </w:r>
      <w:r w:rsidRPr="00812D3C">
        <w:rPr>
          <w:i/>
          <w:iCs/>
        </w:rPr>
        <w:tab/>
        <w:t>No</w:t>
      </w:r>
      <w:r w:rsidRPr="00812D3C">
        <w:rPr>
          <w:i/>
          <w:iCs/>
        </w:rPr>
        <w:tab/>
        <w:t>No</w:t>
      </w:r>
      <w:r w:rsidRPr="00812D3C">
        <w:rPr>
          <w:i/>
          <w:iCs/>
        </w:rPr>
        <w:tab/>
        <w:t>Per UE</w:t>
      </w:r>
      <w:r w:rsidRPr="00812D3C">
        <w:rPr>
          <w:i/>
          <w:iCs/>
        </w:rPr>
        <w:tab/>
        <w:t>Optional with capability signalling</w:t>
      </w:r>
    </w:p>
    <w:p w14:paraId="2ECA82CD" w14:textId="77777777" w:rsidR="00812D3C" w:rsidRPr="00812D3C" w:rsidRDefault="00812D3C" w:rsidP="00812D3C">
      <w:pPr>
        <w:pStyle w:val="Doc-text2"/>
        <w:rPr>
          <w:i/>
          <w:iCs/>
        </w:rPr>
      </w:pPr>
      <w:r w:rsidRPr="00812D3C">
        <w:rPr>
          <w:i/>
          <w:iCs/>
        </w:rPr>
        <w:t>x-5</w:t>
      </w:r>
      <w:r w:rsidRPr="00812D3C">
        <w:rPr>
          <w:i/>
          <w:iCs/>
        </w:rPr>
        <w:tab/>
        <w:t>CPAC</w:t>
      </w:r>
      <w:r w:rsidRPr="00812D3C">
        <w:rPr>
          <w:i/>
          <w:iCs/>
        </w:rPr>
        <w:tab/>
        <w:t>MN initiated CPC in NR-DC</w:t>
      </w:r>
    </w:p>
    <w:p w14:paraId="2A08BD41"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2C5124BB" w14:textId="77777777" w:rsidR="00812D3C" w:rsidRPr="00812D3C" w:rsidRDefault="00812D3C" w:rsidP="00812D3C">
      <w:pPr>
        <w:pStyle w:val="Doc-text2"/>
        <w:rPr>
          <w:i/>
          <w:iCs/>
        </w:rPr>
      </w:pPr>
      <w:r w:rsidRPr="00812D3C">
        <w:rPr>
          <w:i/>
          <w:iCs/>
        </w:rPr>
        <w:t>x-6</w:t>
      </w:r>
      <w:r w:rsidRPr="00812D3C">
        <w:rPr>
          <w:i/>
          <w:iCs/>
        </w:rPr>
        <w:tab/>
        <w:t>CPAC</w:t>
      </w:r>
      <w:r w:rsidRPr="00812D3C">
        <w:rPr>
          <w:i/>
          <w:iCs/>
        </w:rPr>
        <w:tab/>
        <w:t>MN initiated CPC in (NG)EN-DC</w:t>
      </w:r>
    </w:p>
    <w:p w14:paraId="3FFAE3AA" w14:textId="77777777" w:rsidR="00812D3C" w:rsidRPr="00812D3C" w:rsidRDefault="00812D3C" w:rsidP="00812D3C">
      <w:pPr>
        <w:pStyle w:val="Doc-text2"/>
        <w:rPr>
          <w:i/>
          <w:iCs/>
        </w:rPr>
      </w:pPr>
      <w:r w:rsidRPr="00812D3C">
        <w:rPr>
          <w:i/>
          <w:iCs/>
        </w:rPr>
        <w:tab/>
        <w:t>FFS</w:t>
      </w:r>
      <w:r w:rsidRPr="00812D3C">
        <w:rPr>
          <w:i/>
          <w:iCs/>
        </w:rPr>
        <w:tab/>
        <w:t>No</w:t>
      </w:r>
      <w:r w:rsidRPr="00812D3C">
        <w:rPr>
          <w:i/>
          <w:iCs/>
        </w:rPr>
        <w:tab/>
        <w:t>No</w:t>
      </w:r>
      <w:r w:rsidRPr="00812D3C">
        <w:rPr>
          <w:i/>
          <w:iCs/>
        </w:rPr>
        <w:tab/>
        <w:t>Per UE</w:t>
      </w:r>
      <w:r w:rsidRPr="00812D3C">
        <w:rPr>
          <w:i/>
          <w:iCs/>
        </w:rPr>
        <w:tab/>
        <w:t>Optional with capability signalling</w:t>
      </w:r>
    </w:p>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7777777" w:rsidR="00812D3C" w:rsidRPr="00812D3C" w:rsidRDefault="00812D3C" w:rsidP="00812D3C">
      <w:pPr>
        <w:pStyle w:val="Doc-text2"/>
        <w:rPr>
          <w:i/>
          <w:iCs/>
        </w:rPr>
      </w:pPr>
      <w:r w:rsidRPr="00812D3C">
        <w:rPr>
          <w:i/>
          <w:iCs/>
        </w:rPr>
        <w:t>Proposal 2: RAN2 to further discuss the following open issues:</w:t>
      </w:r>
    </w:p>
    <w:p w14:paraId="2EF51D17" w14:textId="77777777" w:rsidR="00812D3C" w:rsidRPr="00812D3C" w:rsidRDefault="00812D3C" w:rsidP="00812D3C">
      <w:pPr>
        <w:pStyle w:val="Doc-text2"/>
        <w:rPr>
          <w:i/>
          <w:iCs/>
        </w:rPr>
      </w:pPr>
      <w:r w:rsidRPr="00812D3C">
        <w:rPr>
          <w:i/>
          <w:iCs/>
        </w:rPr>
        <w:t>1)</w:t>
      </w:r>
      <w:r w:rsidRPr="00812D3C">
        <w:rPr>
          <w:i/>
          <w:iCs/>
        </w:rPr>
        <w:tab/>
        <w:t>Whether to use condPSCellChange-r16 as the Prerequisite for R17 MN initiated CPC?</w:t>
      </w:r>
    </w:p>
    <w:p w14:paraId="0C69BA4C" w14:textId="77777777" w:rsidR="00812D3C" w:rsidRPr="00812D3C" w:rsidRDefault="00812D3C" w:rsidP="00812D3C">
      <w:pPr>
        <w:pStyle w:val="Doc-text2"/>
        <w:rPr>
          <w:i/>
          <w:iCs/>
        </w:rPr>
      </w:pPr>
      <w:r w:rsidRPr="00812D3C">
        <w:rPr>
          <w:i/>
          <w:iCs/>
        </w:rPr>
        <w:t>2)</w:t>
      </w:r>
      <w:r w:rsidRPr="00812D3C">
        <w:rPr>
          <w:i/>
          <w:iCs/>
        </w:rPr>
        <w:tab/>
        <w:t>Whether to reuse R15 RLF/BFD UE capabilities for RLF/BFD monitoring on deactivated SCG?</w:t>
      </w:r>
    </w:p>
    <w:p w14:paraId="4F1CBF43" w14:textId="77777777" w:rsidR="00812D3C" w:rsidRPr="00812D3C" w:rsidRDefault="00812D3C" w:rsidP="00812D3C">
      <w:pPr>
        <w:pStyle w:val="Doc-text2"/>
        <w:rPr>
          <w:i/>
          <w:iCs/>
        </w:rPr>
      </w:pPr>
      <w:r w:rsidRPr="00812D3C">
        <w:rPr>
          <w:i/>
          <w:iCs/>
        </w:rPr>
        <w:t>3)</w:t>
      </w:r>
      <w:r w:rsidRPr="00812D3C">
        <w:rPr>
          <w:i/>
          <w:iCs/>
        </w:rPr>
        <w:tab/>
        <w:t>Whether to make support of RLM/BFD monitoring on deactivated SCG as the Prerequisite for Rachless SCG activation?</w:t>
      </w:r>
    </w:p>
    <w:p w14:paraId="1CE25C63" w14:textId="22EB7D91" w:rsidR="00812D3C" w:rsidRPr="00812D3C" w:rsidRDefault="00812D3C" w:rsidP="00812D3C">
      <w:pPr>
        <w:pStyle w:val="Doc-text2"/>
        <w:rPr>
          <w:i/>
          <w:iCs/>
        </w:rPr>
      </w:pPr>
      <w:r w:rsidRPr="00812D3C">
        <w:rPr>
          <w:i/>
          <w:iCs/>
        </w:rPr>
        <w:t>4)</w:t>
      </w:r>
      <w:r w:rsidRPr="00812D3C">
        <w:rPr>
          <w:i/>
          <w:iCs/>
        </w:rPr>
        <w:tab/>
        <w:t>Whether to have separate capabilities for Activation/Deactivation of SCG in Resume and Reconfigu</w:t>
      </w:r>
      <w:r w:rsidR="00195154">
        <w:rPr>
          <w:i/>
          <w:iCs/>
        </w:rPr>
        <w:t>r</w:t>
      </w:r>
      <w:r w:rsidRPr="00812D3C">
        <w:rPr>
          <w:i/>
          <w:iCs/>
        </w:rPr>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47574374" w:rsidR="00BF02CE" w:rsidRDefault="0032286A" w:rsidP="00BF02CE">
      <w:pPr>
        <w:pStyle w:val="Doc-title"/>
      </w:pPr>
      <w:hyperlink r:id="rId206"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1541D1AC" w:rsidR="00422534" w:rsidRPr="00422534" w:rsidRDefault="0032286A" w:rsidP="00FC5A93">
      <w:pPr>
        <w:pStyle w:val="Doc-title"/>
      </w:pPr>
      <w:hyperlink r:id="rId207"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1F464C3F" w:rsidR="005A3F0F" w:rsidRDefault="0032286A" w:rsidP="005A3F0F">
      <w:pPr>
        <w:pStyle w:val="Doc-title"/>
      </w:pPr>
      <w:hyperlink r:id="rId208"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6432F5C1" w:rsidR="00FB022D" w:rsidRDefault="0032286A" w:rsidP="00FB022D">
      <w:pPr>
        <w:pStyle w:val="Doc-title"/>
      </w:pPr>
      <w:hyperlink r:id="rId209"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7A490311" w:rsidR="005A3F0F" w:rsidRDefault="0032286A" w:rsidP="005A3F0F">
      <w:pPr>
        <w:pStyle w:val="Doc-title"/>
      </w:pPr>
      <w:hyperlink r:id="rId210"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lastRenderedPageBreak/>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591A3FE0" w:rsidR="00666A33" w:rsidRPr="002F157A" w:rsidRDefault="0032286A" w:rsidP="004152EF">
      <w:pPr>
        <w:pStyle w:val="Doc-title"/>
      </w:pPr>
      <w:hyperlink r:id="rId211"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48727D7B" w:rsidR="000E2AC6" w:rsidRDefault="00666A33" w:rsidP="000E2AC6">
      <w:pPr>
        <w:pStyle w:val="EmailDiscussion2"/>
        <w:numPr>
          <w:ilvl w:val="2"/>
          <w:numId w:val="9"/>
        </w:numPr>
        <w:ind w:left="1980"/>
      </w:pPr>
      <w:r w:rsidRPr="00011A1C">
        <w:t xml:space="preserve">Discuss what RAN2 should reply to CT1 on </w:t>
      </w:r>
      <w:hyperlink r:id="rId212" w:history="1">
        <w:r w:rsidR="0032286A">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0581907B"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213" w:history="1">
        <w:r w:rsidR="0032286A">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7C94958" w14:textId="77777777" w:rsidR="00727DC1" w:rsidRPr="004A434B" w:rsidRDefault="00727DC1" w:rsidP="00727DC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(1)</w:t>
      </w:r>
    </w:p>
    <w:p w14:paraId="233FF7D4" w14:textId="55EC16C6" w:rsidR="00CC599A" w:rsidRDefault="0032286A" w:rsidP="00CC599A">
      <w:pPr>
        <w:pStyle w:val="Doc-title"/>
      </w:pPr>
      <w:hyperlink r:id="rId214"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7D17CF6B" w14:textId="77777777" w:rsidR="00CE0DF4" w:rsidRPr="000E2AC6" w:rsidRDefault="00CE0DF4" w:rsidP="00CE0DF4">
      <w:pPr>
        <w:pStyle w:val="Doc-text2"/>
        <w:ind w:left="0" w:firstLine="0"/>
        <w:rPr>
          <w:highlight w:val="yellow"/>
        </w:rPr>
      </w:pP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5C1D2AF0" w:rsidR="00E667A4" w:rsidRDefault="0032286A" w:rsidP="00E667A4">
      <w:pPr>
        <w:pStyle w:val="Doc-title"/>
      </w:pPr>
      <w:hyperlink r:id="rId215"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56C825D4" w:rsidR="00A8259E" w:rsidRPr="00D445A6" w:rsidRDefault="0032286A" w:rsidP="00A8259E">
      <w:pPr>
        <w:pStyle w:val="Doc-title"/>
      </w:pPr>
      <w:hyperlink r:id="rId216"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58B0CA74" w:rsidR="00B15B1D" w:rsidRPr="00D445A6" w:rsidRDefault="0032286A" w:rsidP="00B15B1D">
      <w:pPr>
        <w:pStyle w:val="Doc-title"/>
      </w:pPr>
      <w:hyperlink r:id="rId217"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4D4DD5B4" w:rsidR="00A8259E" w:rsidRPr="00D445A6" w:rsidRDefault="0032286A" w:rsidP="00A8259E">
      <w:pPr>
        <w:pStyle w:val="Doc-title"/>
      </w:pPr>
      <w:hyperlink r:id="rId218"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50BCECC5" w:rsidR="00A8259E" w:rsidRPr="00D445A6" w:rsidRDefault="0032286A" w:rsidP="00A8259E">
      <w:pPr>
        <w:pStyle w:val="Doc-title"/>
      </w:pPr>
      <w:hyperlink r:id="rId219"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lastRenderedPageBreak/>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15EC4477" w14:textId="58C46A56" w:rsidR="00A603C3" w:rsidRPr="00E209A5" w:rsidRDefault="00366EE6" w:rsidP="00E209A5">
      <w:pPr>
        <w:pStyle w:val="EmailDiscussion2"/>
      </w:pPr>
      <w:r>
        <w:tab/>
        <w:t xml:space="preserve">Deadline:  </w:t>
      </w:r>
      <w:r w:rsidR="00C16DB5">
        <w:t>Short</w:t>
      </w:r>
    </w:p>
    <w:p w14:paraId="2899461A" w14:textId="39E0E190" w:rsidR="00A8259E" w:rsidRPr="00E209A5" w:rsidRDefault="00A8259E" w:rsidP="00A8259E">
      <w:pPr>
        <w:pStyle w:val="EmailDiscussion"/>
      </w:pPr>
      <w:r w:rsidRPr="00E209A5">
        <w:t>[Post116-e][23x][MUSIM] Running UE capability CR for MUSIM (</w:t>
      </w:r>
      <w:r w:rsidR="00E209A5" w:rsidRPr="00E209A5">
        <w:t>Huawei)</w:t>
      </w:r>
    </w:p>
    <w:p w14:paraId="1B2323EC" w14:textId="60CFDAFE" w:rsidR="00A8259E" w:rsidRPr="00E209A5" w:rsidRDefault="00A8259E" w:rsidP="00A8259E">
      <w:pPr>
        <w:pStyle w:val="EmailDiscussion2"/>
        <w:ind w:left="1619" w:firstLine="0"/>
      </w:pPr>
      <w:r w:rsidRPr="00E209A5">
        <w:t xml:space="preserve">Scope: Create UE capability </w:t>
      </w:r>
      <w:r w:rsidR="00E209A5" w:rsidRPr="00E209A5">
        <w:t xml:space="preserve">inputs </w:t>
      </w:r>
      <w:r w:rsidRPr="00E209A5">
        <w:t>(</w:t>
      </w:r>
      <w:r w:rsidR="00E209A5" w:rsidRPr="00E209A5">
        <w:t>36.306/36.331 CRs for LTE, capability descriptions for NR)</w:t>
      </w:r>
      <w:r w:rsidRPr="00E209A5">
        <w:t xml:space="preserve"> for MUSIM</w:t>
      </w:r>
    </w:p>
    <w:p w14:paraId="2E25CB5C" w14:textId="77777777" w:rsidR="00A8259E" w:rsidRPr="00E209A5" w:rsidRDefault="00A8259E" w:rsidP="00A8259E">
      <w:pPr>
        <w:pStyle w:val="EmailDiscussion2"/>
      </w:pPr>
      <w:r w:rsidRPr="00E209A5">
        <w:tab/>
        <w:t>Intended outcome: Running CR</w:t>
      </w:r>
    </w:p>
    <w:p w14:paraId="7AF74BDB" w14:textId="77777777" w:rsidR="00A8259E" w:rsidRDefault="00A8259E" w:rsidP="00A8259E">
      <w:pPr>
        <w:pStyle w:val="EmailDiscussion2"/>
      </w:pPr>
      <w:r w:rsidRPr="00E209A5">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3F59F599" w:rsidR="00A835E1" w:rsidRDefault="0032286A" w:rsidP="00A835E1">
      <w:pPr>
        <w:pStyle w:val="Doc-title"/>
      </w:pPr>
      <w:hyperlink r:id="rId220"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lastRenderedPageBreak/>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78411561" w:rsidR="00AD5CBC" w:rsidRDefault="0032286A" w:rsidP="00AD5CBC">
      <w:pPr>
        <w:pStyle w:val="Doc-title"/>
      </w:pPr>
      <w:hyperlink r:id="rId221"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43FF2169" w:rsidR="00AD5CBC" w:rsidRDefault="0032286A" w:rsidP="00AD5CBC">
      <w:pPr>
        <w:pStyle w:val="Doc-title"/>
      </w:pPr>
      <w:hyperlink r:id="rId222"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lastRenderedPageBreak/>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406B79F5" w:rsidR="00322F1E" w:rsidRDefault="0032286A" w:rsidP="00322F1E">
      <w:pPr>
        <w:pStyle w:val="Doc-title"/>
      </w:pPr>
      <w:hyperlink r:id="rId223"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57418998" w:rsidR="00322F1E" w:rsidRDefault="0032286A" w:rsidP="00322F1E">
      <w:pPr>
        <w:pStyle w:val="Doc-title"/>
      </w:pPr>
      <w:hyperlink r:id="rId224"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2D3A1E69" w:rsidR="00322F1E" w:rsidRDefault="0032286A" w:rsidP="00322F1E">
      <w:pPr>
        <w:pStyle w:val="Doc-title"/>
      </w:pPr>
      <w:hyperlink r:id="rId225"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5D591FE0" w:rsidR="00322F1E" w:rsidRDefault="0032286A" w:rsidP="00322F1E">
      <w:pPr>
        <w:pStyle w:val="Doc-title"/>
      </w:pPr>
      <w:hyperlink r:id="rId226"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4435422E" w:rsidR="00322F1E" w:rsidRDefault="0032286A" w:rsidP="00322F1E">
      <w:pPr>
        <w:pStyle w:val="Doc-title"/>
      </w:pPr>
      <w:hyperlink r:id="rId227" w:history="1">
        <w:r>
          <w:rPr>
            <w:rStyle w:val="Hyperlink"/>
          </w:rPr>
          <w:t>R2-2109802</w:t>
        </w:r>
      </w:hyperlink>
      <w:r w:rsidR="00322F1E">
        <w:tab/>
        <w:t>Considerations on Paging Collision Avoidance</w:t>
      </w:r>
      <w:r w:rsidR="00322F1E">
        <w:tab/>
        <w:t>Samsung</w:t>
      </w:r>
      <w:r w:rsidR="00322F1E">
        <w:tab/>
        <w:t>discussion</w:t>
      </w:r>
    </w:p>
    <w:p w14:paraId="754FACB3" w14:textId="0F8D952C" w:rsidR="00322F1E" w:rsidRDefault="0032286A" w:rsidP="00322F1E">
      <w:pPr>
        <w:pStyle w:val="Doc-title"/>
      </w:pPr>
      <w:hyperlink r:id="rId228"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4A674286" w:rsidR="00322F1E" w:rsidRDefault="0032286A" w:rsidP="00322F1E">
      <w:pPr>
        <w:pStyle w:val="Doc-title"/>
      </w:pPr>
      <w:hyperlink r:id="rId229"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41CCBA02" w:rsidR="00322F1E" w:rsidRDefault="0032286A" w:rsidP="00322F1E">
      <w:pPr>
        <w:pStyle w:val="Doc-title"/>
      </w:pPr>
      <w:hyperlink r:id="rId230"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31"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10AFA483" w:rsidR="00F0683D" w:rsidRDefault="0032286A" w:rsidP="00F0683D">
      <w:pPr>
        <w:pStyle w:val="Doc-title"/>
      </w:pPr>
      <w:hyperlink r:id="rId232"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14C639E6" w:rsidR="002D1326" w:rsidRDefault="0032286A" w:rsidP="002D1326">
      <w:pPr>
        <w:pStyle w:val="Doc-title"/>
      </w:pPr>
      <w:hyperlink r:id="rId233"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lastRenderedPageBreak/>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36D5A502" w:rsidR="002D1326" w:rsidRDefault="0032286A" w:rsidP="002D1326">
      <w:pPr>
        <w:pStyle w:val="Doc-title"/>
      </w:pPr>
      <w:hyperlink r:id="rId234"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2D4E13AD" w:rsidR="00F0683D" w:rsidRDefault="0032286A" w:rsidP="00F0683D">
      <w:pPr>
        <w:pStyle w:val="Doc-title"/>
      </w:pPr>
      <w:hyperlink r:id="rId235"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39FED4A9" w:rsidR="002D1326" w:rsidRDefault="0032286A" w:rsidP="002D1326">
      <w:pPr>
        <w:pStyle w:val="Doc-title"/>
      </w:pPr>
      <w:hyperlink r:id="rId236"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73109A91" w:rsidR="00BC6ECB" w:rsidRDefault="0032286A" w:rsidP="00BC6ECB">
      <w:pPr>
        <w:pStyle w:val="Doc-title"/>
      </w:pPr>
      <w:hyperlink r:id="rId237"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77777777" w:rsidR="00BC6ECB" w:rsidRPr="003D1EB4" w:rsidRDefault="00BC6ECB" w:rsidP="00BC6ECB">
      <w:pPr>
        <w:pStyle w:val="Doc-text2"/>
        <w:rPr>
          <w:i/>
          <w:iCs/>
          <w:u w:val="single"/>
        </w:rPr>
      </w:pPr>
      <w:r w:rsidRPr="003D1EB4">
        <w:rPr>
          <w:i/>
          <w:iCs/>
          <w:u w:val="single"/>
        </w:rPr>
        <w:t>Scenario for NW switching</w:t>
      </w:r>
    </w:p>
    <w:p w14:paraId="6815B509" w14:textId="77777777" w:rsidR="00BC6ECB" w:rsidRPr="003D1EB4" w:rsidRDefault="00BC6ECB" w:rsidP="00BC6ECB">
      <w:pPr>
        <w:pStyle w:val="Doc-text2"/>
        <w:rPr>
          <w:i/>
          <w:iCs/>
        </w:rPr>
      </w:pPr>
      <w:r w:rsidRPr="003D1EB4">
        <w:rPr>
          <w:i/>
          <w:iCs/>
        </w:rPr>
        <w:t>Proposal 1: The case that Dual-RX/Single-TX UE or Single-RX/Single-TX UE stays in RRC_CONNECTED mode in NW A while performing reception and transmission in NW B (in RRC_ CONNECTED or during RRC setup/resume period ), is not considered in the WI.</w:t>
      </w:r>
    </w:p>
    <w:p w14:paraId="23CF0A70" w14:textId="77777777" w:rsidR="00BC6ECB" w:rsidRPr="003D1EB4" w:rsidRDefault="00BC6ECB" w:rsidP="00BC6ECB">
      <w:pPr>
        <w:pStyle w:val="Doc-text2"/>
        <w:rPr>
          <w:i/>
          <w:iCs/>
        </w:rPr>
      </w:pPr>
      <w:r w:rsidRPr="003D1EB4">
        <w:rPr>
          <w:i/>
          <w:iCs/>
        </w:rPr>
        <w:t>Proposal 2: MR-DC is not supported in Rel-17.</w:t>
      </w:r>
    </w:p>
    <w:p w14:paraId="58D0414E" w14:textId="77777777" w:rsidR="00BC6ECB" w:rsidRPr="003D1EB4" w:rsidRDefault="00BC6ECB" w:rsidP="00BC6ECB">
      <w:pPr>
        <w:pStyle w:val="Doc-text2"/>
        <w:rPr>
          <w:i/>
          <w:iCs/>
        </w:rPr>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77777777" w:rsidR="00BC6ECB" w:rsidRPr="003D1EB4" w:rsidRDefault="00BC6ECB" w:rsidP="00BC6ECB">
      <w:pPr>
        <w:pStyle w:val="Doc-text2"/>
        <w:rPr>
          <w:i/>
          <w:iCs/>
        </w:rPr>
      </w:pPr>
      <w:r w:rsidRPr="003D1EB4">
        <w:rPr>
          <w:i/>
          <w:iCs/>
        </w:rPr>
        <w:t>Proposal 3: Signalling framework to support more than 3 gap patterns is not supported.</w:t>
      </w:r>
    </w:p>
    <w:p w14:paraId="093B9186" w14:textId="77777777" w:rsidR="00BC6ECB" w:rsidRPr="003D1EB4" w:rsidRDefault="00BC6ECB" w:rsidP="00BC6ECB">
      <w:pPr>
        <w:pStyle w:val="Doc-text2"/>
        <w:rPr>
          <w:i/>
          <w:iCs/>
        </w:rPr>
      </w:pPr>
      <w:r w:rsidRPr="003D1EB4">
        <w:rPr>
          <w:i/>
          <w:iCs/>
        </w:rPr>
        <w:t>Proposal 4: The following principle for aperiodic gap should be followed:</w:t>
      </w:r>
    </w:p>
    <w:p w14:paraId="4D4A650C" w14:textId="77777777" w:rsidR="00BC6ECB" w:rsidRPr="003D1EB4" w:rsidRDefault="00BC6ECB" w:rsidP="00BC6ECB">
      <w:pPr>
        <w:pStyle w:val="Doc-text2"/>
        <w:rPr>
          <w:i/>
          <w:iCs/>
        </w:rPr>
      </w:pPr>
      <w:r w:rsidRPr="003D1EB4">
        <w:rPr>
          <w:i/>
          <w:iCs/>
        </w:rPr>
        <w:t>-</w:t>
      </w:r>
      <w:r w:rsidRPr="003D1EB4">
        <w:rPr>
          <w:i/>
          <w:iCs/>
        </w:rP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77777777" w:rsidR="00BC6ECB" w:rsidRPr="003D1EB4"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117E22CA" w14:textId="77777777" w:rsidR="00BC6ECB" w:rsidRPr="003D1EB4" w:rsidRDefault="00BC6ECB" w:rsidP="00BC6ECB">
      <w:pPr>
        <w:pStyle w:val="Doc-text2"/>
        <w:rPr>
          <w:i/>
          <w:iCs/>
        </w:rPr>
      </w:pPr>
      <w:r w:rsidRPr="003D1EB4">
        <w:rPr>
          <w:i/>
          <w:iCs/>
        </w:rPr>
        <w:t>Proposal 5: Do not introduce gap purpose for gap related MUSIM assistance information.</w:t>
      </w:r>
    </w:p>
    <w:p w14:paraId="2F0969CA" w14:textId="77777777" w:rsidR="00BC6ECB" w:rsidRPr="003D1EB4" w:rsidRDefault="00BC6ECB" w:rsidP="00BC6ECB">
      <w:pPr>
        <w:pStyle w:val="Doc-text2"/>
        <w:rPr>
          <w:i/>
          <w:iCs/>
        </w:rPr>
      </w:pPr>
      <w:r w:rsidRPr="003D1EB4">
        <w:rPr>
          <w:i/>
          <w:iCs/>
        </w:rPr>
        <w:t>Proposal 6: The absence of suggested gap pattern(s) in UAI message implicitly indicates that these gap pattern(s) are preferred to be released by the UE.</w:t>
      </w:r>
    </w:p>
    <w:p w14:paraId="172C2C06" w14:textId="77777777" w:rsidR="00BC6ECB" w:rsidRPr="003D1EB4" w:rsidRDefault="00BC6ECB" w:rsidP="00BC6ECB">
      <w:pPr>
        <w:pStyle w:val="Doc-text2"/>
        <w:rPr>
          <w:i/>
          <w:iCs/>
        </w:rPr>
      </w:pPr>
      <w:r w:rsidRPr="003D1EB4">
        <w:rPr>
          <w:i/>
          <w:iCs/>
        </w:rPr>
        <w:t>Proposal 7: UE is allowed to update UAI message after the UE performs cell reselection in NW B or after the UE performs handover in NW A.</w:t>
      </w:r>
    </w:p>
    <w:p w14:paraId="14A19A27" w14:textId="77777777" w:rsidR="00BC6ECB" w:rsidRPr="003D1EB4" w:rsidRDefault="00BC6ECB" w:rsidP="00BC6ECB">
      <w:pPr>
        <w:pStyle w:val="Doc-text2"/>
        <w:rPr>
          <w:i/>
          <w:iCs/>
        </w:rPr>
      </w:pPr>
      <w:r w:rsidRPr="003D1EB4">
        <w:rPr>
          <w:i/>
          <w:iCs/>
        </w:rPr>
        <w:t>Proposal 8: Autonomous release of MUSIM gap by UE after N repetitions is not supported.</w:t>
      </w:r>
    </w:p>
    <w:p w14:paraId="16A397F2" w14:textId="77777777" w:rsidR="00BC6ECB" w:rsidRPr="003D1EB4" w:rsidRDefault="00BC6ECB"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3550121A" w:rsidR="00E663DB" w:rsidRDefault="0032286A" w:rsidP="00E663DB">
      <w:pPr>
        <w:pStyle w:val="Doc-title"/>
      </w:pPr>
      <w:hyperlink r:id="rId238"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1C3221FB" w14:textId="77777777" w:rsidR="00E663DB" w:rsidRPr="000C5177" w:rsidRDefault="00E663DB" w:rsidP="00E663DB">
      <w:pPr>
        <w:pStyle w:val="Doc-text2"/>
        <w:rPr>
          <w:i/>
          <w:iCs/>
        </w:rPr>
      </w:pPr>
      <w:r w:rsidRPr="000C5177">
        <w:rPr>
          <w:i/>
          <w:iCs/>
        </w:rPr>
        <w:t>Observation 1:   Gap length needed by a UE for paging monitoring may be different depending on the UE radio conditions.</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lastRenderedPageBreak/>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1BA10558" w:rsidR="00C77709" w:rsidRDefault="00C77709" w:rsidP="00E663DB">
      <w:pPr>
        <w:pStyle w:val="Doc-text2"/>
      </w:pP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1A211196" w:rsidR="00BC6ECB" w:rsidRDefault="0032286A" w:rsidP="00BC6ECB">
      <w:pPr>
        <w:pStyle w:val="Doc-title"/>
      </w:pPr>
      <w:hyperlink r:id="rId239"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00F6677E" w:rsidR="00BC6ECB" w:rsidRDefault="0032286A" w:rsidP="00BC6ECB">
      <w:pPr>
        <w:pStyle w:val="Doc-title"/>
      </w:pPr>
      <w:hyperlink r:id="rId240"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3A8FE403" w:rsidR="00AB4FCF" w:rsidRDefault="0032286A" w:rsidP="00AB4FCF">
      <w:pPr>
        <w:pStyle w:val="Doc-title"/>
      </w:pPr>
      <w:hyperlink r:id="rId241"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2ACD7DAD" w:rsidR="00F0683D" w:rsidRDefault="0032286A" w:rsidP="00F0683D">
      <w:pPr>
        <w:pStyle w:val="Doc-title"/>
      </w:pPr>
      <w:hyperlink r:id="rId242"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71A9E60D" w:rsidR="006046E4" w:rsidRDefault="0032286A" w:rsidP="006046E4">
      <w:pPr>
        <w:pStyle w:val="Doc-title"/>
      </w:pPr>
      <w:hyperlink r:id="rId243"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34CBD2E1" w:rsidR="00AB4FCF" w:rsidRDefault="0032286A" w:rsidP="00AB4FCF">
      <w:pPr>
        <w:pStyle w:val="Doc-title"/>
      </w:pPr>
      <w:hyperlink r:id="rId244"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1341D8B3" w:rsidR="00AB4FCF" w:rsidRDefault="0032286A" w:rsidP="00AB4FCF">
      <w:pPr>
        <w:pStyle w:val="Doc-title"/>
      </w:pPr>
      <w:hyperlink r:id="rId245"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6CD87853" w:rsidR="00AB4FCF" w:rsidRDefault="0032286A" w:rsidP="00AB4FCF">
      <w:pPr>
        <w:pStyle w:val="Doc-title"/>
      </w:pPr>
      <w:hyperlink r:id="rId246"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427EBBCD" w:rsidR="00AB4FCF" w:rsidRDefault="0032286A" w:rsidP="00AB4FCF">
      <w:pPr>
        <w:pStyle w:val="Doc-title"/>
      </w:pPr>
      <w:hyperlink r:id="rId247" w:history="1">
        <w:r>
          <w:rPr>
            <w:rStyle w:val="Hyperlink"/>
          </w:rPr>
          <w:t>R2-2109788</w:t>
        </w:r>
      </w:hyperlink>
      <w:r w:rsidR="00AB4FCF">
        <w:tab/>
        <w:t>Further discussion on network switching for MUSIM</w:t>
      </w:r>
      <w:r w:rsidR="00AB4FCF">
        <w:tab/>
        <w:t>Samsung</w:t>
      </w:r>
      <w:r w:rsidR="00AB4FCF">
        <w:tab/>
        <w:t>discussion</w:t>
      </w:r>
    </w:p>
    <w:p w14:paraId="6A2008F2" w14:textId="49363016" w:rsidR="00B805A8" w:rsidRDefault="0032286A" w:rsidP="00B805A8">
      <w:pPr>
        <w:pStyle w:val="Doc-title"/>
      </w:pPr>
      <w:hyperlink r:id="rId248"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5CA53B2D" w:rsidR="00B805A8" w:rsidRDefault="0032286A" w:rsidP="00B805A8">
      <w:pPr>
        <w:pStyle w:val="Doc-title"/>
      </w:pPr>
      <w:hyperlink r:id="rId249"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5EA83AEC" w:rsidR="00B805A8" w:rsidRDefault="0032286A" w:rsidP="00B805A8">
      <w:pPr>
        <w:pStyle w:val="Doc-title"/>
      </w:pPr>
      <w:hyperlink r:id="rId250"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463A1576" w:rsidR="00B805A8" w:rsidRDefault="0032286A" w:rsidP="00B805A8">
      <w:pPr>
        <w:pStyle w:val="Doc-title"/>
      </w:pPr>
      <w:hyperlink r:id="rId251" w:history="1">
        <w:r>
          <w:rPr>
            <w:rStyle w:val="Hyperlink"/>
          </w:rPr>
          <w:t>R2-2111197</w:t>
        </w:r>
      </w:hyperlink>
      <w:r w:rsidR="00B805A8">
        <w:tab/>
        <w:t>Further details on network switching notification</w:t>
      </w:r>
      <w:r w:rsidR="00B805A8">
        <w:tab/>
        <w:t>MediaTek Inc.</w:t>
      </w:r>
      <w:r w:rsidR="00B805A8">
        <w:tab/>
        <w:t>discussion</w:t>
      </w:r>
    </w:p>
    <w:p w14:paraId="71B0A4FA" w14:textId="4F9224AD" w:rsidR="00746C1B" w:rsidRPr="00F77BD4" w:rsidRDefault="00746C1B" w:rsidP="0081194C">
      <w:pPr>
        <w:pStyle w:val="Agreement"/>
      </w:pPr>
      <w:r>
        <w:t xml:space="preserve">Revised in </w:t>
      </w:r>
      <w:hyperlink r:id="rId252" w:history="1">
        <w:r w:rsidR="0032286A">
          <w:rPr>
            <w:rStyle w:val="Hyperlink"/>
          </w:rPr>
          <w:t>R2-2111222</w:t>
        </w:r>
      </w:hyperlink>
    </w:p>
    <w:p w14:paraId="20687023" w14:textId="03BEFA6B" w:rsidR="000E2AC6" w:rsidRPr="000E2AC6" w:rsidRDefault="0032286A" w:rsidP="000E2AC6">
      <w:pPr>
        <w:pStyle w:val="Doc-title"/>
      </w:pPr>
      <w:hyperlink r:id="rId253" w:history="1">
        <w:r>
          <w:rPr>
            <w:rStyle w:val="Hyperlink"/>
          </w:rPr>
          <w:t>R2-2111222</w:t>
        </w:r>
      </w:hyperlink>
      <w:r w:rsidR="00746C1B">
        <w:tab/>
        <w:t>Further details on network switching notification</w:t>
      </w:r>
      <w:r w:rsidR="00746C1B">
        <w:tab/>
        <w:t>MediaTek Inc.</w:t>
      </w:r>
      <w:r w:rsidR="00746C1B">
        <w:tab/>
        <w:t>discussion</w:t>
      </w:r>
    </w:p>
    <w:p w14:paraId="35366635" w14:textId="0AB026E3" w:rsidR="002D42AA" w:rsidRDefault="0032286A" w:rsidP="002D42AA">
      <w:pPr>
        <w:pStyle w:val="Doc-title"/>
      </w:pPr>
      <w:hyperlink r:id="rId254"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552E6B90" w:rsidR="002D42AA" w:rsidRDefault="0032286A" w:rsidP="002D42AA">
      <w:pPr>
        <w:pStyle w:val="Doc-title"/>
      </w:pPr>
      <w:hyperlink r:id="rId255"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23A2666C" w:rsidR="002D42AA" w:rsidRDefault="0032286A" w:rsidP="002D42AA">
      <w:pPr>
        <w:pStyle w:val="Doc-title"/>
      </w:pPr>
      <w:hyperlink r:id="rId256"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2FB8B9B4" w:rsidR="002D42AA" w:rsidRDefault="0032286A" w:rsidP="002D42AA">
      <w:pPr>
        <w:pStyle w:val="Doc-title"/>
      </w:pPr>
      <w:hyperlink r:id="rId257"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5ADA3BB3" w:rsidR="002D42AA" w:rsidRDefault="0032286A" w:rsidP="002D42AA">
      <w:pPr>
        <w:pStyle w:val="Doc-title"/>
      </w:pPr>
      <w:hyperlink r:id="rId258"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1F2EF91C" w:rsidR="007A3089" w:rsidRDefault="0032286A" w:rsidP="007A3089">
      <w:pPr>
        <w:pStyle w:val="Doc-title"/>
      </w:pPr>
      <w:hyperlink r:id="rId259"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50CAB613" w:rsidR="007A3089" w:rsidRDefault="0032286A" w:rsidP="007A3089">
      <w:pPr>
        <w:pStyle w:val="Doc-title"/>
      </w:pPr>
      <w:hyperlink r:id="rId260"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4978A224" w:rsidR="007A3089" w:rsidRDefault="0032286A" w:rsidP="007A3089">
      <w:pPr>
        <w:pStyle w:val="Doc-title"/>
      </w:pPr>
      <w:hyperlink r:id="rId261"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6D1AA332" w:rsidR="0081194C" w:rsidRDefault="0032286A" w:rsidP="0081194C">
      <w:pPr>
        <w:pStyle w:val="Doc-title"/>
      </w:pPr>
      <w:hyperlink r:id="rId262"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63"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36F32578" w:rsidR="0081194C" w:rsidRDefault="0032286A" w:rsidP="0081194C">
      <w:pPr>
        <w:pStyle w:val="Doc-title"/>
      </w:pPr>
      <w:hyperlink r:id="rId264" w:history="1">
        <w:r>
          <w:rPr>
            <w:rStyle w:val="Hyperlink"/>
          </w:rPr>
          <w:t>R2-2110117</w:t>
        </w:r>
      </w:hyperlink>
      <w:r w:rsidR="0081194C">
        <w:tab/>
        <w:t>RAN Initiated Paging in MUSIM</w:t>
      </w:r>
      <w:r w:rsidR="0081194C">
        <w:tab/>
        <w:t>Sharp</w:t>
      </w:r>
      <w:r w:rsidR="0081194C">
        <w:tab/>
        <w:t>discussion</w:t>
      </w:r>
    </w:p>
    <w:p w14:paraId="41EEBB87" w14:textId="3B1EBD5A" w:rsidR="0081194C" w:rsidRDefault="0032286A" w:rsidP="0081194C">
      <w:pPr>
        <w:pStyle w:val="Doc-title"/>
      </w:pPr>
      <w:hyperlink r:id="rId265"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lastRenderedPageBreak/>
        <w:t xml:space="preserve">Including outcome of </w:t>
      </w:r>
      <w:r w:rsidRPr="00394277">
        <w:t>[</w:t>
      </w:r>
      <w:r>
        <w:t xml:space="preserve">Post115-e][236][MUSIM] </w:t>
      </w:r>
      <w:r w:rsidRPr="00B926EB">
        <w:t>Paging with service indication</w:t>
      </w:r>
      <w:r>
        <w:t xml:space="preserve"> (Huawei</w:t>
      </w:r>
      <w:r w:rsidRPr="00394277">
        <w:t>)</w:t>
      </w:r>
    </w:p>
    <w:p w14:paraId="606FB746" w14:textId="0B3BF27E" w:rsidR="00CD0AC3" w:rsidRDefault="0032286A" w:rsidP="00CD0AC3">
      <w:pPr>
        <w:pStyle w:val="Doc-title"/>
      </w:pPr>
      <w:hyperlink r:id="rId266"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lastRenderedPageBreak/>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002A3701" w14:textId="1F54C92D" w:rsidR="003278FE" w:rsidRDefault="0032286A" w:rsidP="003278FE">
      <w:pPr>
        <w:pStyle w:val="Doc-title"/>
      </w:pPr>
      <w:hyperlink r:id="rId267" w:history="1">
        <w:r>
          <w:rPr>
            <w:rStyle w:val="Hyperlink"/>
          </w:rPr>
          <w:t>R2-2109755</w:t>
        </w:r>
      </w:hyperlink>
      <w:r w:rsidR="003278FE">
        <w:tab/>
        <w:t>Draft CR to TS36.331 to support paging with service indication for MUSIM</w:t>
      </w:r>
      <w:r w:rsidR="003278FE">
        <w:tab/>
        <w:t>Huawei, HiSilicon</w:t>
      </w:r>
      <w:r w:rsidR="003278FE">
        <w:tab/>
        <w:t>draftCR</w:t>
      </w:r>
      <w:r w:rsidR="003278FE">
        <w:tab/>
        <w:t>Rel-17</w:t>
      </w:r>
      <w:r w:rsidR="003278FE">
        <w:tab/>
        <w:t>36.331</w:t>
      </w:r>
      <w:r w:rsidR="003278FE">
        <w:tab/>
        <w:t>16.6.0</w:t>
      </w:r>
      <w:r w:rsidR="003278FE">
        <w:tab/>
        <w:t>LTE_NR_MUSIM-Core</w:t>
      </w:r>
    </w:p>
    <w:p w14:paraId="6E8CDECD" w14:textId="709DBF64" w:rsidR="003278FE" w:rsidRDefault="0032286A" w:rsidP="003278FE">
      <w:pPr>
        <w:pStyle w:val="Doc-title"/>
      </w:pPr>
      <w:hyperlink r:id="rId268" w:history="1">
        <w:r>
          <w:rPr>
            <w:rStyle w:val="Hyperlink"/>
          </w:rPr>
          <w:t>R2-2109756</w:t>
        </w:r>
      </w:hyperlink>
      <w:r w:rsidR="003278FE">
        <w:tab/>
        <w:t>Draft CR to TS38.331 to support paging with service indication for MUSIM</w:t>
      </w:r>
      <w:r w:rsidR="003278FE">
        <w:tab/>
        <w:t>Huawei, HiSilicon</w:t>
      </w:r>
      <w:r w:rsidR="003278FE">
        <w:tab/>
        <w:t>draftCR</w:t>
      </w:r>
      <w:r w:rsidR="003278FE">
        <w:tab/>
        <w:t>Rel-17</w:t>
      </w:r>
      <w:r w:rsidR="003278FE">
        <w:tab/>
        <w:t>38.331</w:t>
      </w:r>
      <w:r w:rsidR="003278FE">
        <w:tab/>
        <w:t>16.6.0</w:t>
      </w:r>
      <w:r w:rsidR="003278FE">
        <w:tab/>
        <w:t>LTE_NR_MUSIM-Core</w:t>
      </w:r>
    </w:p>
    <w:p w14:paraId="2849E4D4" w14:textId="35DC6D3C" w:rsidR="00CD0AC3" w:rsidRDefault="00CD0AC3" w:rsidP="00CD0AC3">
      <w:pPr>
        <w:pStyle w:val="Doc-text2"/>
      </w:pPr>
    </w:p>
    <w:p w14:paraId="645776EE" w14:textId="406C1040" w:rsidR="00CD0AC3" w:rsidRPr="00256D42" w:rsidRDefault="008C0BB9" w:rsidP="008C0BB9">
      <w:pPr>
        <w:pStyle w:val="Agreement"/>
      </w:pPr>
      <w:r w:rsidRPr="00256D42">
        <w:t>Update</w:t>
      </w:r>
      <w:r w:rsidR="00256D42">
        <w:t xml:space="preserve"> the above CRs</w:t>
      </w:r>
      <w:r w:rsidRPr="00256D42">
        <w:t xml:space="preserve"> </w:t>
      </w:r>
      <w:hyperlink r:id="rId269" w:history="1">
        <w:r w:rsidR="0032286A">
          <w:rPr>
            <w:rStyle w:val="Hyperlink"/>
          </w:rPr>
          <w:t>R2-2109755</w:t>
        </w:r>
      </w:hyperlink>
      <w:r w:rsidR="00256D42">
        <w:t xml:space="preserve"> and </w:t>
      </w:r>
      <w:hyperlink r:id="rId270" w:history="1">
        <w:r w:rsidR="0032286A">
          <w:rPr>
            <w:rStyle w:val="Hyperlink"/>
          </w:rPr>
          <w:t>R2-2109756</w:t>
        </w:r>
      </w:hyperlink>
      <w:r w:rsidR="00256D42">
        <w:t xml:space="preserve"> ba</w:t>
      </w:r>
      <w:r w:rsidRPr="00256D42">
        <w:t xml:space="preserve">sed on agreements </w:t>
      </w:r>
      <w:r w:rsidR="003343ED" w:rsidRPr="00256D42">
        <w:t xml:space="preserve">in offline [232] (Huawei). Will be merged </w:t>
      </w:r>
      <w:r w:rsidRPr="00256D42">
        <w:t>to running CRs</w:t>
      </w:r>
      <w:r w:rsidR="003343ED" w:rsidRPr="00256D42">
        <w:t xml:space="preserve"> after the meeting.</w:t>
      </w:r>
      <w:r w:rsidR="0039681B" w:rsidRPr="00256D42">
        <w:t xml:space="preserve"> Can draft LS to SA2/RAN3/CT1 in this thread.</w:t>
      </w:r>
    </w:p>
    <w:p w14:paraId="69FD1A3B" w14:textId="2DE46C36" w:rsidR="003343ED" w:rsidRDefault="003343ED" w:rsidP="003343ED">
      <w:pPr>
        <w:pStyle w:val="Doc-text2"/>
        <w:rPr>
          <w:highlight w:val="yellow"/>
        </w:rPr>
      </w:pP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6D480EBF" w:rsidR="003278FE" w:rsidRDefault="0032286A" w:rsidP="003278FE">
      <w:pPr>
        <w:pStyle w:val="Doc-title"/>
      </w:pPr>
      <w:hyperlink r:id="rId271"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69052524" w:rsidR="003278FE" w:rsidRDefault="0032286A" w:rsidP="003278FE">
      <w:pPr>
        <w:pStyle w:val="Doc-title"/>
      </w:pPr>
      <w:hyperlink r:id="rId272"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4430549D" w:rsidR="003278FE" w:rsidRDefault="0032286A" w:rsidP="003278FE">
      <w:pPr>
        <w:pStyle w:val="Doc-title"/>
      </w:pPr>
      <w:hyperlink r:id="rId273"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58E5B4EF" w:rsidR="003278FE" w:rsidRDefault="0032286A" w:rsidP="003278FE">
      <w:pPr>
        <w:pStyle w:val="Doc-title"/>
      </w:pPr>
      <w:hyperlink r:id="rId274"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70103E85" w:rsidR="003278FE" w:rsidRDefault="0032286A" w:rsidP="003278FE">
      <w:pPr>
        <w:pStyle w:val="Doc-title"/>
      </w:pPr>
      <w:hyperlink r:id="rId275" w:history="1">
        <w:r>
          <w:rPr>
            <w:rStyle w:val="Hyperlink"/>
          </w:rPr>
          <w:t>R2-2110776</w:t>
        </w:r>
      </w:hyperlink>
      <w:r w:rsidR="003278FE">
        <w:tab/>
        <w:t>Introduction of a Paging cause indication</w:t>
      </w:r>
      <w:r w:rsidR="003278FE">
        <w:tab/>
        <w:t>Ericsson</w:t>
      </w:r>
      <w:r w:rsidR="003278FE">
        <w:tab/>
        <w:t>discussion</w:t>
      </w:r>
    </w:p>
    <w:p w14:paraId="4FE943D5" w14:textId="2AB745AD" w:rsidR="003278FE" w:rsidRDefault="0032286A" w:rsidP="003278FE">
      <w:pPr>
        <w:pStyle w:val="Doc-title"/>
      </w:pPr>
      <w:hyperlink r:id="rId276"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77" w:history="1">
        <w:r>
          <w:rPr>
            <w:rStyle w:val="Hyperlink"/>
          </w:rPr>
          <w:t>R2-2108549</w:t>
        </w:r>
      </w:hyperlink>
    </w:p>
    <w:p w14:paraId="42DC286E" w14:textId="29A495CA" w:rsidR="003278FE" w:rsidRDefault="0032286A" w:rsidP="003278FE">
      <w:pPr>
        <w:pStyle w:val="Doc-title"/>
      </w:pPr>
      <w:hyperlink r:id="rId278"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0AC461F9" w:rsidR="003278FE" w:rsidRDefault="0032286A" w:rsidP="003278FE">
      <w:pPr>
        <w:pStyle w:val="Doc-title"/>
      </w:pPr>
      <w:hyperlink r:id="rId279"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80"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27B2B04F"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1" w:history="1">
        <w:r w:rsidR="0032286A">
          <w:rPr>
            <w:rStyle w:val="Hyperlink"/>
          </w:rPr>
          <w:t>R2-2109755</w:t>
        </w:r>
      </w:hyperlink>
      <w:r>
        <w:t xml:space="preserve"> and </w:t>
      </w:r>
      <w:hyperlink r:id="rId282" w:history="1">
        <w:r w:rsidR="0032286A">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649B236B" w:rsidR="00A21892" w:rsidRPr="00011A1C" w:rsidRDefault="00A21892" w:rsidP="00A21892">
      <w:pPr>
        <w:pStyle w:val="EmailDiscussion2"/>
        <w:numPr>
          <w:ilvl w:val="2"/>
          <w:numId w:val="9"/>
        </w:numPr>
        <w:ind w:left="1980"/>
      </w:pPr>
      <w:r w:rsidRPr="00011A1C">
        <w:t xml:space="preserve">Discussion summary in </w:t>
      </w:r>
      <w:hyperlink r:id="rId283" w:history="1">
        <w:r w:rsidR="0032286A">
          <w:rPr>
            <w:rStyle w:val="Hyperlink"/>
          </w:rPr>
          <w:t>R2-2111312</w:t>
        </w:r>
      </w:hyperlink>
      <w:r w:rsidRPr="00011A1C">
        <w:t xml:space="preserve"> (by email rapporteur), draft LS in </w:t>
      </w:r>
      <w:hyperlink r:id="rId284" w:history="1">
        <w:r w:rsidR="0032286A">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106C8D25" w14:textId="5A2D23AB" w:rsidR="000974E0" w:rsidRPr="00FB022D" w:rsidRDefault="000974E0" w:rsidP="000974E0">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(2)</w:t>
      </w:r>
    </w:p>
    <w:p w14:paraId="71DD432E" w14:textId="77F85255" w:rsidR="00A21892" w:rsidRDefault="0032286A" w:rsidP="00A21892">
      <w:pPr>
        <w:pStyle w:val="Doc-title"/>
      </w:pPr>
      <w:hyperlink r:id="rId285"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506724FC" w14:textId="41D84263" w:rsidR="00A21892" w:rsidRDefault="0032286A" w:rsidP="00A21892">
      <w:pPr>
        <w:pStyle w:val="Doc-title"/>
      </w:pPr>
      <w:hyperlink r:id="rId286"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3D7BEE33" w14:textId="4D30E390" w:rsidR="00E9407C" w:rsidRPr="00A94A85" w:rsidRDefault="00E9407C" w:rsidP="00E9407C">
      <w:pPr>
        <w:pStyle w:val="BoldComments"/>
        <w:rPr>
          <w:lang w:val="fi-FI"/>
        </w:rPr>
      </w:pPr>
      <w:r w:rsidRPr="00AD6A37">
        <w:t>Web Conf (</w:t>
      </w:r>
      <w:r w:rsidR="000974E0">
        <w:rPr>
          <w:lang w:val="fi-FI"/>
        </w:rPr>
        <w:t xml:space="preserve">2nd </w:t>
      </w:r>
      <w:r w:rsidRPr="00AD6A37">
        <w:t>week)</w:t>
      </w:r>
      <w:r>
        <w:rPr>
          <w:lang w:val="fi-FI"/>
        </w:rPr>
        <w:t xml:space="preserve"> Or By Email (1)</w:t>
      </w:r>
    </w:p>
    <w:p w14:paraId="50281713" w14:textId="740CAF3C" w:rsidR="006123D6" w:rsidRDefault="006123D6" w:rsidP="006123D6">
      <w:pPr>
        <w:pStyle w:val="Comments"/>
      </w:pPr>
      <w:r>
        <w:t>Summary document [203]</w:t>
      </w:r>
      <w:r w:rsidR="00E9407C">
        <w:t>:</w:t>
      </w:r>
    </w:p>
    <w:p w14:paraId="35A14B86" w14:textId="03B303C0" w:rsidR="00A835E1" w:rsidRDefault="0032286A" w:rsidP="00A835E1">
      <w:pPr>
        <w:pStyle w:val="Doc-title"/>
      </w:pPr>
      <w:hyperlink r:id="rId287"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77777777" w:rsidR="00F25EFE" w:rsidRPr="00F25EFE" w:rsidRDefault="00F25EFE" w:rsidP="00F25EFE">
      <w:pPr>
        <w:pStyle w:val="Doc-text2"/>
        <w:rPr>
          <w:i/>
          <w:iCs/>
        </w:rPr>
      </w:pPr>
      <w:r w:rsidRPr="00F25EFE">
        <w:rPr>
          <w:i/>
          <w:iCs/>
        </w:rPr>
        <w:t>Proposal 1</w:t>
      </w:r>
      <w:r w:rsidRPr="00F25EFE">
        <w:rPr>
          <w:i/>
          <w:iCs/>
        </w:rPr>
        <w:tab/>
        <w:t>AS capability for paging collision avoidance is not needed for both NR+NR case and LTE+LTE case.</w:t>
      </w:r>
    </w:p>
    <w:p w14:paraId="5BC97574" w14:textId="613A35A0" w:rsidR="00F25EFE" w:rsidRDefault="00F25EFE" w:rsidP="00F25EFE">
      <w:pPr>
        <w:pStyle w:val="Doc-text2"/>
        <w:rPr>
          <w:i/>
          <w:iCs/>
        </w:rPr>
      </w:pPr>
      <w:r w:rsidRPr="00F25EFE">
        <w:rPr>
          <w:i/>
          <w:iCs/>
        </w:rPr>
        <w:t>Proposal 2</w:t>
      </w:r>
      <w:r w:rsidRPr="00F25EFE">
        <w:rPr>
          <w:i/>
          <w:iCs/>
        </w:rPr>
        <w:tab/>
        <w:t>There is no need for AS capability for Busy indication.</w:t>
      </w:r>
    </w:p>
    <w:p w14:paraId="6C96EC4B" w14:textId="77777777" w:rsidR="00F25EFE" w:rsidRPr="00F25EFE" w:rsidRDefault="00F25EFE" w:rsidP="00F25EFE">
      <w:pPr>
        <w:pStyle w:val="Doc-text2"/>
        <w:rPr>
          <w:i/>
          <w:iCs/>
        </w:rPr>
      </w:pPr>
      <w:r w:rsidRPr="00F25EFE">
        <w:rPr>
          <w:i/>
          <w:iCs/>
        </w:rPr>
        <w:t>Proposal 6</w:t>
      </w:r>
      <w:r w:rsidRPr="00F25EFE">
        <w:rPr>
          <w:i/>
          <w:iCs/>
        </w:rPr>
        <w:tab/>
        <w:t>There is no need for AS capability for Paging cause value.</w:t>
      </w:r>
    </w:p>
    <w:p w14:paraId="11282F91" w14:textId="74B22179" w:rsidR="00F25EFE" w:rsidRDefault="00F25EFE" w:rsidP="00F25EFE">
      <w:pPr>
        <w:pStyle w:val="Doc-text2"/>
        <w:rPr>
          <w:i/>
          <w:iCs/>
        </w:rPr>
      </w:pPr>
    </w:p>
    <w:p w14:paraId="70BB2168" w14:textId="2F33500C"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4542EDD3" w14:textId="36B3D14E" w:rsidR="00F25EFE" w:rsidRDefault="00F25EFE" w:rsidP="00F25EFE">
      <w:pPr>
        <w:pStyle w:val="Doc-text2"/>
        <w:rPr>
          <w:i/>
          <w:iCs/>
        </w:rPr>
      </w:pPr>
      <w:r w:rsidRPr="00F25EFE">
        <w:rPr>
          <w:i/>
          <w:iCs/>
        </w:rPr>
        <w:t>1 optional per UE bit (without xDD/FRx differentiation) for RRC based switching procedures without leaving RRC_CONNECTED state.</w:t>
      </w:r>
    </w:p>
    <w:p w14:paraId="2B7162A5" w14:textId="36E32D99" w:rsidR="00F25EFE" w:rsidRDefault="00F25EFE" w:rsidP="00F25EFE">
      <w:pPr>
        <w:pStyle w:val="Doc-text2"/>
        <w:rPr>
          <w:i/>
          <w:iCs/>
        </w:rPr>
      </w:pPr>
    </w:p>
    <w:p w14:paraId="44592751" w14:textId="7C6CA9A8" w:rsidR="00BD7F24" w:rsidRPr="00BD7F24" w:rsidRDefault="00BD7F24" w:rsidP="00F25EFE">
      <w:pPr>
        <w:pStyle w:val="Doc-text2"/>
        <w:rPr>
          <w:u w:val="single"/>
        </w:rPr>
      </w:pPr>
      <w:r w:rsidRPr="00BD7F24">
        <w:rPr>
          <w:u w:val="single"/>
        </w:rPr>
        <w:t>Network configuration aspects</w:t>
      </w:r>
    </w:p>
    <w:p w14:paraId="33AA82E2" w14:textId="77777777" w:rsidR="00F25EFE" w:rsidRPr="00F25EFE" w:rsidRDefault="00F25EFE" w:rsidP="00F25EFE">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2F6BD9AA" w14:textId="77777777" w:rsidR="00F25EFE" w:rsidRPr="00F25EFE" w:rsidRDefault="00F25EFE" w:rsidP="00F25EFE">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lastRenderedPageBreak/>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4F2647C3" w:rsidR="000E32AA" w:rsidRPr="00422534" w:rsidRDefault="00422534" w:rsidP="000E32AA">
      <w:pPr>
        <w:pStyle w:val="Agreement"/>
        <w:rPr>
          <w:highlight w:val="yellow"/>
        </w:rPr>
      </w:pPr>
      <w:r w:rsidRPr="00422534">
        <w:rPr>
          <w:highlight w:val="yellow"/>
        </w:rPr>
        <w:t xml:space="preserve">?? </w:t>
      </w:r>
      <w:r w:rsidR="008C0BB9">
        <w:rPr>
          <w:highlight w:val="yellow"/>
        </w:rPr>
        <w:t>Can d</w:t>
      </w:r>
      <w:r w:rsidR="000E32AA" w:rsidRPr="00422534">
        <w:rPr>
          <w:highlight w:val="yellow"/>
        </w:rPr>
        <w:t xml:space="preserve">iscuss </w:t>
      </w:r>
      <w:r w:rsidR="000E2316" w:rsidRPr="00422534">
        <w:rPr>
          <w:highlight w:val="yellow"/>
        </w:rPr>
        <w:t xml:space="preserve">UE capabilities for periodic/aperiodic gap request and RRC processing delay requirements for MUSIM </w:t>
      </w:r>
      <w:r w:rsidR="00F60955" w:rsidRPr="00422534">
        <w:rPr>
          <w:highlight w:val="yellow"/>
        </w:rPr>
        <w:t xml:space="preserve">in Rel-17 </w:t>
      </w:r>
      <w:r w:rsidR="000E32AA" w:rsidRPr="00422534">
        <w:rPr>
          <w:highlight w:val="yellow"/>
        </w:rPr>
        <w:t xml:space="preserve">further in the next </w:t>
      </w:r>
      <w:r w:rsidR="000E2316" w:rsidRPr="00422534">
        <w:rPr>
          <w:highlight w:val="yellow"/>
        </w:rPr>
        <w:t xml:space="preserve">RAN2 </w:t>
      </w:r>
      <w:r w:rsidR="000E32AA" w:rsidRPr="00422534">
        <w:rPr>
          <w:highlight w:val="yellow"/>
        </w:rPr>
        <w:t>meeting</w:t>
      </w:r>
      <w:r w:rsidR="000E2316" w:rsidRPr="00422534">
        <w:rPr>
          <w:highlight w:val="yellow"/>
        </w:rPr>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422534" w:rsidRDefault="00422534" w:rsidP="000E32AA">
      <w:pPr>
        <w:pStyle w:val="Agreement"/>
        <w:rPr>
          <w:highlight w:val="yellow"/>
        </w:rPr>
      </w:pPr>
      <w:r w:rsidRPr="00422534">
        <w:rPr>
          <w:highlight w:val="yellow"/>
        </w:rPr>
        <w:t xml:space="preserve">?? </w:t>
      </w:r>
      <w:r w:rsidR="000E32AA" w:rsidRPr="00422534">
        <w:rPr>
          <w:highlight w:val="yellow"/>
        </w:rPr>
        <w:t xml:space="preserve">Do not consider </w:t>
      </w:r>
      <w:r w:rsidR="000E2316" w:rsidRPr="00422534">
        <w:rPr>
          <w:highlight w:val="yellow"/>
        </w:rPr>
        <w:t xml:space="preserve">SCG release, band conflicts and caller ID identification aspects </w:t>
      </w:r>
      <w:r w:rsidR="000E32AA" w:rsidRPr="00422534">
        <w:rPr>
          <w:highlight w:val="yellow"/>
        </w:rPr>
        <w:t>in Rel-17</w:t>
      </w:r>
      <w:r w:rsidR="000E2316" w:rsidRPr="00422534">
        <w:rPr>
          <w:highlight w:val="yellow"/>
        </w:rPr>
        <w:t xml:space="preserve">. Can </w:t>
      </w:r>
      <w:r w:rsidR="000E32AA" w:rsidRPr="00422534">
        <w:rPr>
          <w:highlight w:val="yellow"/>
        </w:rPr>
        <w:t xml:space="preserve">consider </w:t>
      </w:r>
      <w:r w:rsidR="000E2316" w:rsidRPr="00422534">
        <w:rPr>
          <w:highlight w:val="yellow"/>
        </w:rPr>
        <w:t xml:space="preserve">discussing them </w:t>
      </w:r>
      <w:r w:rsidR="000E32AA" w:rsidRPr="00422534">
        <w:rPr>
          <w:highlight w:val="yellow"/>
        </w:rPr>
        <w:t xml:space="preserve">in </w:t>
      </w:r>
      <w:r w:rsidR="008C0BB9">
        <w:rPr>
          <w:highlight w:val="yellow"/>
        </w:rPr>
        <w:t>Rel-18</w:t>
      </w:r>
      <w:r w:rsidR="000E2316" w:rsidRPr="00422534">
        <w:rPr>
          <w:highlight w:val="yellow"/>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3092A835" w:rsidR="002C5152" w:rsidRDefault="0032286A" w:rsidP="002C5152">
      <w:pPr>
        <w:pStyle w:val="Doc-title"/>
      </w:pPr>
      <w:hyperlink r:id="rId288"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07AC4983" w14:textId="0ABF9542" w:rsidR="002C5152" w:rsidRPr="00422534" w:rsidRDefault="002C5152" w:rsidP="002C5152">
      <w:pPr>
        <w:pStyle w:val="Agreement"/>
        <w:rPr>
          <w:highlight w:val="yellow"/>
        </w:rPr>
      </w:pPr>
      <w:r w:rsidRPr="00422534">
        <w:rPr>
          <w:highlight w:val="yellow"/>
        </w:rPr>
        <w:t xml:space="preserve">?? </w:t>
      </w:r>
      <w:r>
        <w:rPr>
          <w:highlight w:val="yellow"/>
        </w:rPr>
        <w:t xml:space="preserve">Shows example of "stage-2" for UE capability text </w:t>
      </w:r>
    </w:p>
    <w:p w14:paraId="393DF8D0" w14:textId="197F1DB4" w:rsidR="002C5152" w:rsidRDefault="002C5152" w:rsidP="00901EDD">
      <w:pPr>
        <w:pStyle w:val="Comments"/>
        <w:rPr>
          <w:rFonts w:eastAsia="Times New Roman"/>
          <w:b/>
          <w:bCs/>
          <w:i w:val="0"/>
          <w:szCs w:val="20"/>
        </w:rPr>
      </w:pPr>
    </w:p>
    <w:p w14:paraId="3CA34993" w14:textId="77777777" w:rsidR="002C5152" w:rsidRDefault="002C5152" w:rsidP="00901EDD">
      <w:pPr>
        <w:pStyle w:val="Comments"/>
        <w:rPr>
          <w:rFonts w:eastAsia="Times New Roman"/>
          <w:b/>
          <w:bCs/>
          <w:i w:val="0"/>
          <w:szCs w:val="20"/>
        </w:rPr>
      </w:pPr>
    </w:p>
    <w:p w14:paraId="7A9A8BA3" w14:textId="25DE858C" w:rsidR="00180614" w:rsidRDefault="0032286A" w:rsidP="00180614">
      <w:pPr>
        <w:pStyle w:val="Doc-title"/>
      </w:pPr>
      <w:hyperlink r:id="rId289" w:history="1">
        <w:r>
          <w:rPr>
            <w:rStyle w:val="Hyperlink"/>
          </w:rPr>
          <w:t>R2-2110788</w:t>
        </w:r>
      </w:hyperlink>
      <w:r w:rsidR="00180614">
        <w:tab/>
        <w:t>UE capabilities for Multi-USIM</w:t>
      </w:r>
      <w:r w:rsidR="00180614">
        <w:tab/>
        <w:t>Ericsson</w:t>
      </w:r>
      <w:r w:rsidR="00180614">
        <w:tab/>
        <w:t>discussion</w:t>
      </w:r>
    </w:p>
    <w:p w14:paraId="5C8673D6" w14:textId="1EF95CB2" w:rsidR="00180614" w:rsidRDefault="0032286A" w:rsidP="00180614">
      <w:pPr>
        <w:pStyle w:val="Doc-title"/>
      </w:pPr>
      <w:hyperlink r:id="rId290"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7F170537" w:rsidR="00180614" w:rsidRDefault="0032286A" w:rsidP="00180614">
      <w:pPr>
        <w:pStyle w:val="Doc-title"/>
      </w:pPr>
      <w:hyperlink r:id="rId291"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14351B03" w:rsidR="00180614" w:rsidRDefault="0032286A" w:rsidP="00180614">
      <w:pPr>
        <w:pStyle w:val="Doc-title"/>
      </w:pPr>
      <w:hyperlink r:id="rId292" w:history="1">
        <w:r>
          <w:rPr>
            <w:rStyle w:val="Hyperlink"/>
          </w:rPr>
          <w:t>R2-2110150</w:t>
        </w:r>
      </w:hyperlink>
      <w:r w:rsidR="00180614">
        <w:tab/>
        <w:t xml:space="preserve">Discussion on UE capability for MUSIM </w:t>
      </w:r>
      <w:r w:rsidR="00180614">
        <w:tab/>
        <w:t>Samsung</w:t>
      </w:r>
      <w:r w:rsidR="00180614">
        <w:tab/>
        <w:t>discussion</w:t>
      </w:r>
    </w:p>
    <w:p w14:paraId="50132180" w14:textId="11A32E83" w:rsidR="00180614" w:rsidRDefault="0032286A" w:rsidP="00180614">
      <w:pPr>
        <w:pStyle w:val="Doc-title"/>
      </w:pPr>
      <w:hyperlink r:id="rId293"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69E8B090" w:rsidR="00E72151" w:rsidRDefault="0032286A" w:rsidP="00E72151">
      <w:pPr>
        <w:pStyle w:val="Doc-title"/>
      </w:pPr>
      <w:hyperlink r:id="rId294"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697B4AF1" w:rsidR="00E72151" w:rsidRDefault="0032286A" w:rsidP="00E72151">
      <w:pPr>
        <w:pStyle w:val="Doc-title"/>
      </w:pPr>
      <w:hyperlink r:id="rId295"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25B407BF" w14:textId="35977D17" w:rsidR="00033089" w:rsidRPr="00B43F0C" w:rsidRDefault="00033089" w:rsidP="00033089">
      <w:pPr>
        <w:pStyle w:val="BoldComments"/>
        <w:rPr>
          <w:lang w:val="fi-FI"/>
        </w:rPr>
      </w:pPr>
      <w:r w:rsidRPr="00B43F0C">
        <w:rPr>
          <w:lang w:val="fi-FI"/>
        </w:rPr>
        <w:t>Email discussions (</w:t>
      </w:r>
      <w:r w:rsidR="00F84DE8" w:rsidRPr="00F84DE8">
        <w:rPr>
          <w:highlight w:val="yellow"/>
          <w:lang w:val="fi-FI"/>
        </w:rPr>
        <w:t>TBD</w:t>
      </w:r>
      <w:r w:rsidR="00F84DE8">
        <w:rPr>
          <w:lang w:val="fi-FI"/>
        </w:rPr>
        <w:t xml:space="preserve">, </w:t>
      </w:r>
      <w:r w:rsidR="002A4A52" w:rsidRPr="00B43F0C">
        <w:rPr>
          <w:lang w:val="fi-FI"/>
        </w:rPr>
        <w:t>[23</w:t>
      </w:r>
      <w:r w:rsidR="00F84DE8">
        <w:rPr>
          <w:lang w:val="fi-FI"/>
        </w:rPr>
        <w:t>1</w:t>
      </w:r>
      <w:r w:rsidR="002A4A52" w:rsidRPr="00B43F0C">
        <w:rPr>
          <w:lang w:val="fi-FI"/>
        </w:rPr>
        <w:t>]</w:t>
      </w:r>
      <w:r w:rsidRPr="00B43F0C">
        <w:rPr>
          <w:lang w:val="fi-FI"/>
        </w:rPr>
        <w:t>)</w:t>
      </w:r>
    </w:p>
    <w:p w14:paraId="0699E044" w14:textId="77777777" w:rsidR="00033089" w:rsidRPr="00B43F0C" w:rsidRDefault="00033089" w:rsidP="00033089">
      <w:pPr>
        <w:pStyle w:val="Comments"/>
        <w:rPr>
          <w:rFonts w:eastAsia="Times New Roman"/>
          <w:b/>
          <w:bCs/>
          <w:i w:val="0"/>
          <w:szCs w:val="20"/>
        </w:rPr>
      </w:pPr>
    </w:p>
    <w:p w14:paraId="583D34D1" w14:textId="44CBACA0" w:rsidR="00033089" w:rsidRPr="00B43F0C" w:rsidRDefault="00033089" w:rsidP="00033089">
      <w:pPr>
        <w:pStyle w:val="EmailDiscussion"/>
      </w:pPr>
      <w:r w:rsidRPr="00B43F0C">
        <w:t>[AT116-e][23</w:t>
      </w:r>
      <w:r w:rsidR="00F84DE8">
        <w:t>1</w:t>
      </w:r>
      <w:r w:rsidRPr="00B43F0C">
        <w:t>][MUSIM] UE capabilities (</w:t>
      </w:r>
      <w:r w:rsidRPr="00B43F0C">
        <w:rPr>
          <w:highlight w:val="yellow"/>
        </w:rPr>
        <w:t>NN</w:t>
      </w:r>
      <w:r w:rsidRPr="00B43F0C">
        <w:t>)</w:t>
      </w:r>
    </w:p>
    <w:p w14:paraId="3F2024E5" w14:textId="77777777" w:rsidR="00033089" w:rsidRPr="00B43F0C" w:rsidRDefault="00033089" w:rsidP="00033089">
      <w:pPr>
        <w:pStyle w:val="EmailDiscussion2"/>
        <w:ind w:left="1619" w:firstLine="0"/>
        <w:rPr>
          <w:u w:val="single"/>
        </w:rPr>
      </w:pPr>
      <w:r w:rsidRPr="00B43F0C">
        <w:rPr>
          <w:u w:val="single"/>
        </w:rPr>
        <w:t xml:space="preserve">Scope: </w:t>
      </w:r>
    </w:p>
    <w:p w14:paraId="4F343F68" w14:textId="59476202" w:rsidR="00033089" w:rsidRPr="00B43F0C" w:rsidRDefault="00033089" w:rsidP="00033089">
      <w:pPr>
        <w:pStyle w:val="EmailDiscussion2"/>
        <w:numPr>
          <w:ilvl w:val="2"/>
          <w:numId w:val="9"/>
        </w:numPr>
        <w:ind w:left="1980"/>
      </w:pPr>
      <w:r w:rsidRPr="00B43F0C">
        <w:t>Discuss remaining RAN2 UE capability aspects and create UE capability descriptions. Can handle summary document in this thread if not handled online</w:t>
      </w:r>
    </w:p>
    <w:p w14:paraId="227146EF" w14:textId="77777777" w:rsidR="00033089" w:rsidRPr="00B43F0C" w:rsidRDefault="00033089" w:rsidP="00033089">
      <w:pPr>
        <w:pStyle w:val="EmailDiscussion2"/>
        <w:rPr>
          <w:u w:val="single"/>
        </w:rPr>
      </w:pPr>
      <w:r w:rsidRPr="00B43F0C">
        <w:tab/>
      </w:r>
      <w:r w:rsidRPr="00B43F0C">
        <w:rPr>
          <w:u w:val="single"/>
        </w:rPr>
        <w:t xml:space="preserve">Intended outcome: </w:t>
      </w:r>
    </w:p>
    <w:p w14:paraId="6EBB039B" w14:textId="3C9E21DA" w:rsidR="00033089" w:rsidRPr="00B43F0C" w:rsidRDefault="00033089" w:rsidP="00033089">
      <w:pPr>
        <w:pStyle w:val="EmailDiscussion2"/>
        <w:numPr>
          <w:ilvl w:val="2"/>
          <w:numId w:val="9"/>
        </w:numPr>
        <w:ind w:left="1980"/>
      </w:pPr>
      <w:r w:rsidRPr="00B43F0C">
        <w:t xml:space="preserve">Discussion summary in </w:t>
      </w:r>
      <w:hyperlink r:id="rId296" w:history="1">
        <w:r w:rsidR="0032286A">
          <w:rPr>
            <w:rStyle w:val="Hyperlink"/>
          </w:rPr>
          <w:t>R2-2111310</w:t>
        </w:r>
      </w:hyperlink>
      <w:r w:rsidRPr="00B43F0C">
        <w:t xml:space="preserve"> (by email rapporteur).</w:t>
      </w:r>
    </w:p>
    <w:p w14:paraId="178647C6" w14:textId="77777777" w:rsidR="00033089" w:rsidRPr="00B43F0C" w:rsidRDefault="00033089" w:rsidP="00033089">
      <w:pPr>
        <w:pStyle w:val="EmailDiscussion2"/>
        <w:rPr>
          <w:u w:val="single"/>
        </w:rPr>
      </w:pPr>
      <w:r w:rsidRPr="00B43F0C">
        <w:tab/>
      </w:r>
      <w:r w:rsidRPr="00B43F0C">
        <w:rPr>
          <w:u w:val="single"/>
        </w:rPr>
        <w:t xml:space="preserve">Deadline for providing comments, for rapporteur inputs, conclusions and CR finalization:  </w:t>
      </w:r>
    </w:p>
    <w:p w14:paraId="157C3127" w14:textId="4AC74778" w:rsidR="00033089" w:rsidRPr="00B43F0C" w:rsidRDefault="00033089" w:rsidP="00033089">
      <w:pPr>
        <w:pStyle w:val="EmailDiscussion2"/>
        <w:numPr>
          <w:ilvl w:val="2"/>
          <w:numId w:val="9"/>
        </w:numPr>
        <w:ind w:left="1980"/>
      </w:pPr>
      <w:r w:rsidRPr="00B43F0C">
        <w:rPr>
          <w:color w:val="000000" w:themeColor="text1"/>
        </w:rPr>
        <w:t xml:space="preserve">Initial deadline (for company feedback):  </w:t>
      </w:r>
      <w:r w:rsidR="00B00885" w:rsidRPr="00B43F0C">
        <w:rPr>
          <w:color w:val="000000" w:themeColor="text1"/>
        </w:rPr>
        <w:t>2</w:t>
      </w:r>
      <w:r w:rsidR="00B00885" w:rsidRPr="00B43F0C">
        <w:rPr>
          <w:color w:val="000000" w:themeColor="text1"/>
          <w:vertAlign w:val="superscript"/>
        </w:rPr>
        <w:t>nd</w:t>
      </w:r>
      <w:r w:rsidR="00B00885" w:rsidRPr="00B43F0C">
        <w:rPr>
          <w:color w:val="000000" w:themeColor="text1"/>
        </w:rPr>
        <w:t xml:space="preserve"> </w:t>
      </w:r>
      <w:r w:rsidRPr="00B43F0C">
        <w:rPr>
          <w:color w:val="000000" w:themeColor="text1"/>
        </w:rPr>
        <w:t xml:space="preserve">week </w:t>
      </w:r>
      <w:r w:rsidR="00B00885" w:rsidRPr="00B43F0C">
        <w:rPr>
          <w:color w:val="000000" w:themeColor="text1"/>
        </w:rPr>
        <w:t>Mon</w:t>
      </w:r>
      <w:r w:rsidRPr="00B43F0C">
        <w:rPr>
          <w:color w:val="000000" w:themeColor="text1"/>
        </w:rPr>
        <w:t xml:space="preserve">, UTC </w:t>
      </w:r>
      <w:r w:rsidR="00B00885" w:rsidRPr="00B43F0C">
        <w:rPr>
          <w:color w:val="000000" w:themeColor="text1"/>
        </w:rPr>
        <w:t>1200</w:t>
      </w:r>
      <w:r w:rsidRPr="00B43F0C">
        <w:rPr>
          <w:color w:val="000000" w:themeColor="text1"/>
        </w:rPr>
        <w:t xml:space="preserve"> </w:t>
      </w:r>
    </w:p>
    <w:p w14:paraId="58765DD0" w14:textId="11300741" w:rsidR="00033089" w:rsidRPr="00B43F0C" w:rsidRDefault="00033089" w:rsidP="00033089">
      <w:pPr>
        <w:pStyle w:val="EmailDiscussion2"/>
        <w:numPr>
          <w:ilvl w:val="2"/>
          <w:numId w:val="9"/>
        </w:numPr>
        <w:ind w:left="1980"/>
      </w:pPr>
      <w:r w:rsidRPr="00B43F0C">
        <w:rPr>
          <w:color w:val="000000" w:themeColor="text1"/>
        </w:rPr>
        <w:t xml:space="preserve">Initial deadline (for </w:t>
      </w:r>
      <w:r w:rsidR="00F90545" w:rsidRPr="00B43F0C">
        <w:rPr>
          <w:color w:val="000000" w:themeColor="text1"/>
        </w:rPr>
        <w:t>rapporteur summary</w:t>
      </w:r>
      <w:r w:rsidRPr="00B43F0C">
        <w:rPr>
          <w:color w:val="000000" w:themeColor="text1"/>
        </w:rPr>
        <w:t>):  2</w:t>
      </w:r>
      <w:r w:rsidRPr="00B43F0C">
        <w:rPr>
          <w:color w:val="000000" w:themeColor="text1"/>
          <w:vertAlign w:val="superscript"/>
        </w:rPr>
        <w:t>nd</w:t>
      </w:r>
      <w:r w:rsidRPr="00B43F0C">
        <w:rPr>
          <w:color w:val="000000" w:themeColor="text1"/>
        </w:rPr>
        <w:t xml:space="preserve"> week </w:t>
      </w:r>
      <w:r w:rsidR="00B00885" w:rsidRPr="00B43F0C">
        <w:rPr>
          <w:color w:val="000000" w:themeColor="text1"/>
        </w:rPr>
        <w:t>Tue</w:t>
      </w:r>
      <w:r w:rsidRPr="00B43F0C">
        <w:rPr>
          <w:color w:val="000000" w:themeColor="text1"/>
        </w:rPr>
        <w:t>, UTC 1</w:t>
      </w:r>
      <w:r w:rsidR="00B00885" w:rsidRPr="00B43F0C">
        <w:rPr>
          <w:color w:val="000000" w:themeColor="text1"/>
        </w:rPr>
        <w:t>0</w:t>
      </w:r>
      <w:r w:rsidRPr="00B43F0C">
        <w:rPr>
          <w:color w:val="000000" w:themeColor="text1"/>
        </w:rPr>
        <w:t>00</w:t>
      </w:r>
    </w:p>
    <w:p w14:paraId="7A930FDE" w14:textId="77E68807" w:rsidR="00597B18" w:rsidRPr="00B43F0C" w:rsidRDefault="00597B18" w:rsidP="00597B18">
      <w:pPr>
        <w:pStyle w:val="EmailDiscussion2"/>
        <w:rPr>
          <w:color w:val="000000" w:themeColor="text1"/>
        </w:rPr>
      </w:pPr>
    </w:p>
    <w:p w14:paraId="186271EC" w14:textId="387AC848" w:rsidR="00597B18" w:rsidRDefault="0032286A" w:rsidP="00597B18">
      <w:pPr>
        <w:pStyle w:val="Doc-title"/>
        <w:rPr>
          <w:rFonts w:eastAsia="Times New Roman"/>
          <w:szCs w:val="22"/>
        </w:rPr>
      </w:pPr>
      <w:hyperlink r:id="rId297" w:history="1">
        <w:r>
          <w:rPr>
            <w:rStyle w:val="Hyperlink"/>
          </w:rPr>
          <w:t>R2-2111310</w:t>
        </w:r>
      </w:hyperlink>
      <w:r w:rsidR="00597B18" w:rsidRPr="00B43F0C">
        <w:tab/>
        <w:t>Summary of [AT116-e][23</w:t>
      </w:r>
      <w:r w:rsidR="00F84DE8">
        <w:t>1</w:t>
      </w:r>
      <w:r w:rsidR="00597B18" w:rsidRPr="00B43F0C">
        <w:t>][MUSIM] UE capabilities (</w:t>
      </w:r>
      <w:r w:rsidR="00597B18" w:rsidRPr="00C6327A">
        <w:rPr>
          <w:highlight w:val="yellow"/>
        </w:rPr>
        <w:t>NN</w:t>
      </w:r>
      <w:r w:rsidR="00597B18" w:rsidRPr="00B43F0C">
        <w:t>)</w:t>
      </w:r>
      <w:r w:rsidR="00597B18" w:rsidRPr="00B43F0C">
        <w:tab/>
      </w:r>
      <w:r w:rsidR="00597B18" w:rsidRPr="00C6327A">
        <w:rPr>
          <w:highlight w:val="yellow"/>
        </w:rPr>
        <w:t>NN</w:t>
      </w:r>
      <w:r w:rsidR="00597B18" w:rsidRPr="00B43F0C">
        <w:tab/>
        <w:t>discussion</w:t>
      </w:r>
      <w:r w:rsidR="00597B18" w:rsidRPr="00B43F0C">
        <w:tab/>
        <w:t>Rel-17</w:t>
      </w:r>
      <w:r w:rsidR="00597B18" w:rsidRPr="00B43F0C">
        <w:tab/>
        <w:t>LTE_NR_MUSIM-Core</w:t>
      </w:r>
      <w:r w:rsidR="00597B18" w:rsidRPr="00B43F0C">
        <w:tab/>
        <w:t>Late</w:t>
      </w:r>
    </w:p>
    <w:p w14:paraId="61FD7EA2" w14:textId="77777777" w:rsidR="00597B18" w:rsidRPr="00DC4FA6" w:rsidRDefault="00597B18" w:rsidP="00597B18">
      <w:pPr>
        <w:pStyle w:val="EmailDiscussion2"/>
        <w:rPr>
          <w:highlight w:val="yellow"/>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27" w:name="_Hlk84505987"/>
      <w:r w:rsidRPr="000D255B">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lastRenderedPageBreak/>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76C40A39" w:rsidR="002323D7" w:rsidRDefault="0032286A" w:rsidP="002323D7">
      <w:pPr>
        <w:pStyle w:val="Doc-title"/>
      </w:pPr>
      <w:hyperlink r:id="rId298"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2E7E7BD5" w:rsidR="00C61E45" w:rsidRDefault="0032286A" w:rsidP="00C61E45">
      <w:pPr>
        <w:pStyle w:val="Doc-title"/>
      </w:pPr>
      <w:hyperlink r:id="rId299"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3F3C10F4" w:rsidR="00AC6006" w:rsidRDefault="0032286A" w:rsidP="00AC6006">
      <w:pPr>
        <w:pStyle w:val="Doc-title"/>
      </w:pPr>
      <w:hyperlink r:id="rId300"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13E4C161" w:rsidR="00AC6006" w:rsidRDefault="0032286A" w:rsidP="00AC6006">
      <w:pPr>
        <w:pStyle w:val="Doc-title"/>
      </w:pPr>
      <w:hyperlink r:id="rId301"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1A7E357E" w:rsidR="00AC6006" w:rsidRPr="002032C4" w:rsidRDefault="0032286A" w:rsidP="00AC6006">
      <w:pPr>
        <w:pStyle w:val="Doc-title"/>
      </w:pPr>
      <w:hyperlink r:id="rId302"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2FF930F0" w:rsidR="00AC6006" w:rsidRPr="002032C4" w:rsidRDefault="0032286A" w:rsidP="00AC6006">
      <w:pPr>
        <w:pStyle w:val="Doc-title"/>
      </w:pPr>
      <w:hyperlink r:id="rId303"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6CA5455C" w:rsidR="008F7C76" w:rsidRPr="002032C4" w:rsidRDefault="0032286A" w:rsidP="008F7C76">
      <w:pPr>
        <w:pStyle w:val="Doc-title"/>
      </w:pPr>
      <w:hyperlink r:id="rId304"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6EE8EB2A" w14:textId="006B7A3E" w:rsidR="00B74FE0" w:rsidRPr="00FB022D" w:rsidRDefault="00B74FE0" w:rsidP="00B74FE0">
      <w:pPr>
        <w:pStyle w:val="BoldComments"/>
        <w:rPr>
          <w:lang w:val="fi-FI"/>
        </w:rPr>
      </w:pPr>
      <w:r w:rsidRPr="00AD6A37">
        <w:t>Web Conf (</w:t>
      </w:r>
      <w:r w:rsidR="008F7C76">
        <w:rPr>
          <w:lang w:val="fi-FI"/>
        </w:rPr>
        <w:t>2nd</w:t>
      </w:r>
      <w:r w:rsidRPr="00AD6A37">
        <w:t xml:space="preserve"> week</w:t>
      </w:r>
      <w:r>
        <w:rPr>
          <w:lang w:val="fi-FI"/>
        </w:rPr>
        <w:t xml:space="preserve"> </w:t>
      </w:r>
      <w:r w:rsidR="00D048F2">
        <w:rPr>
          <w:lang w:val="fi-FI"/>
        </w:rPr>
        <w:t>Tuesday</w:t>
      </w:r>
      <w:r w:rsidRPr="00AD6A37">
        <w:t>)</w:t>
      </w:r>
      <w:r>
        <w:rPr>
          <w:lang w:val="fi-FI"/>
        </w:rPr>
        <w:t xml:space="preserve"> (</w:t>
      </w:r>
      <w:r w:rsidR="00317A43">
        <w:rPr>
          <w:lang w:val="fi-FI"/>
        </w:rPr>
        <w:t>1</w:t>
      </w:r>
      <w:r>
        <w:rPr>
          <w:lang w:val="fi-FI"/>
        </w:rPr>
        <w:t>)</w:t>
      </w:r>
    </w:p>
    <w:p w14:paraId="4E237888" w14:textId="7BF75581" w:rsidR="00455D3F" w:rsidRPr="00A8259E" w:rsidRDefault="00455D3F" w:rsidP="00455D3F">
      <w:pPr>
        <w:pStyle w:val="Comments"/>
      </w:pPr>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6EF4BE07" w:rsidR="00C16DB5" w:rsidRDefault="0032286A" w:rsidP="00C16DB5">
      <w:pPr>
        <w:pStyle w:val="Doc-title"/>
      </w:pPr>
      <w:hyperlink r:id="rId305"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p w14:paraId="4EDF4DA9" w14:textId="77777777" w:rsidR="00C16DB5" w:rsidRDefault="00C16DB5" w:rsidP="00DD6555">
      <w:pPr>
        <w:pStyle w:val="Comments"/>
      </w:pPr>
    </w:p>
    <w:p w14:paraId="30E0D3AC" w14:textId="391F8C0A"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53A24E0E" w14:textId="517E1EF3" w:rsidR="00C16DB5" w:rsidRDefault="00C16DB5" w:rsidP="00C16DB5">
      <w:pPr>
        <w:pStyle w:val="EmailDiscussion"/>
      </w:pPr>
      <w:r>
        <w:t>[Post115-e][24x][Slicing] Running NR RRC CR for RAN slicing (Huawei)</w:t>
      </w:r>
    </w:p>
    <w:p w14:paraId="14995AB0" w14:textId="20D2D1CA" w:rsidR="00C16DB5" w:rsidRDefault="00C16DB5" w:rsidP="00C16DB5">
      <w:pPr>
        <w:pStyle w:val="EmailDiscussion2"/>
        <w:ind w:left="1619" w:firstLine="0"/>
      </w:pPr>
      <w:r>
        <w:t>Scope: Update running NR RRC CR for RAN slicing based on agreements</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3221049" w14:textId="45D5F719" w:rsidR="00C16DB5" w:rsidRDefault="00C16DB5" w:rsidP="00C16DB5">
      <w:pPr>
        <w:pStyle w:val="EmailDiscussion"/>
      </w:pPr>
      <w:r>
        <w:t>[Post115-e][24x][Slicing] Running 38.304 CR for RAN slicing (CMCC)</w:t>
      </w:r>
    </w:p>
    <w:p w14:paraId="0CD795A4" w14:textId="418A932C" w:rsidR="00C16DB5" w:rsidRDefault="00C16DB5" w:rsidP="00C16DB5">
      <w:pPr>
        <w:pStyle w:val="EmailDiscussion2"/>
        <w:ind w:left="1619" w:firstLine="0"/>
      </w:pPr>
      <w:r>
        <w:t>Scope: Update running 38.304 CR for RAN slicing</w:t>
      </w:r>
      <w:r w:rsidRPr="00270B26">
        <w:t xml:space="preserve"> </w:t>
      </w:r>
      <w:r>
        <w:t>based on agreements</w:t>
      </w:r>
    </w:p>
    <w:p w14:paraId="4594753E" w14:textId="77777777" w:rsidR="00C16DB5" w:rsidRDefault="00C16DB5" w:rsidP="00C16DB5">
      <w:pPr>
        <w:pStyle w:val="EmailDiscussion2"/>
      </w:pPr>
      <w:r>
        <w:tab/>
        <w:t>Intended outcome: Running CR</w:t>
      </w:r>
    </w:p>
    <w:p w14:paraId="6B629BFE" w14:textId="1A958235"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lastRenderedPageBreak/>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28" w:name="_Hlk80621162"/>
    </w:p>
    <w:bookmarkEnd w:id="28"/>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0E613313" w:rsidR="00FF6500" w:rsidRDefault="0032286A" w:rsidP="00FF6500">
      <w:pPr>
        <w:pStyle w:val="Doc-title"/>
      </w:pPr>
      <w:hyperlink r:id="rId306"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323C4E07" w:rsidR="00FF6500" w:rsidRDefault="0032286A" w:rsidP="00FF6500">
      <w:pPr>
        <w:pStyle w:val="Doc-title"/>
      </w:pPr>
      <w:hyperlink r:id="rId307"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0C5D1443" w:rsidR="004034B2" w:rsidRDefault="0032286A" w:rsidP="004034B2">
      <w:pPr>
        <w:pStyle w:val="Doc-title"/>
      </w:pPr>
      <w:hyperlink r:id="rId308"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0CD6D2D6" w:rsidR="004034B2" w:rsidRDefault="0032286A" w:rsidP="004034B2">
      <w:pPr>
        <w:pStyle w:val="Doc-title"/>
      </w:pPr>
      <w:hyperlink r:id="rId309"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0A0C67B9" w:rsidR="004034B2" w:rsidRDefault="0032286A" w:rsidP="004034B2">
      <w:pPr>
        <w:pStyle w:val="Doc-title"/>
      </w:pPr>
      <w:hyperlink r:id="rId310"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093D9E9B" w:rsidR="008F7C76" w:rsidRDefault="0032286A" w:rsidP="008F7C76">
      <w:pPr>
        <w:pStyle w:val="Doc-title"/>
      </w:pPr>
      <w:hyperlink r:id="rId311"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0D4144F7" w:rsidR="00A86192" w:rsidRDefault="0032286A" w:rsidP="00A86192">
      <w:pPr>
        <w:pStyle w:val="Doc-title"/>
      </w:pPr>
      <w:hyperlink r:id="rId312"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lastRenderedPageBreak/>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5B8BCF62" w:rsidR="002D3FD9" w:rsidRDefault="0032286A" w:rsidP="002D3FD9">
      <w:pPr>
        <w:pStyle w:val="Doc-title"/>
      </w:pPr>
      <w:hyperlink r:id="rId313"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6B148929" w:rsidR="00247D05" w:rsidRDefault="0032286A" w:rsidP="00247D05">
      <w:pPr>
        <w:pStyle w:val="Doc-title"/>
      </w:pPr>
      <w:hyperlink r:id="rId314"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t>6)</w:t>
      </w:r>
      <w:r w:rsidRPr="00247D05">
        <w:rPr>
          <w:i/>
          <w:iCs/>
        </w:rPr>
        <w:tab/>
        <w:t>The cells in the same TA should support the same slice groups due to TA homogenous deployment.</w:t>
      </w:r>
    </w:p>
    <w:p w14:paraId="53FC29E5" w14:textId="20DB4155" w:rsidR="004034B2" w:rsidRDefault="0032286A" w:rsidP="004034B2">
      <w:pPr>
        <w:pStyle w:val="Doc-title"/>
      </w:pPr>
      <w:hyperlink r:id="rId315"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lastRenderedPageBreak/>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068A1038" w:rsidR="00011A2A" w:rsidRDefault="0032286A" w:rsidP="00011A2A">
      <w:pPr>
        <w:pStyle w:val="Doc-title"/>
      </w:pPr>
      <w:hyperlink r:id="rId316"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190F3879" w:rsidR="00011A2A" w:rsidRDefault="0032286A" w:rsidP="00011A2A">
      <w:pPr>
        <w:pStyle w:val="Doc-title"/>
      </w:pPr>
      <w:hyperlink r:id="rId317"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2B2D10EC" w:rsidR="00011A2A" w:rsidRDefault="0032286A" w:rsidP="00011A2A">
      <w:pPr>
        <w:pStyle w:val="Doc-title"/>
      </w:pPr>
      <w:hyperlink r:id="rId318"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025494B8" w:rsidR="00011A2A" w:rsidRDefault="0032286A" w:rsidP="00011A2A">
      <w:pPr>
        <w:pStyle w:val="Doc-title"/>
      </w:pPr>
      <w:hyperlink r:id="rId319"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77BDD6BB" w:rsidR="00011A2A" w:rsidRDefault="0032286A" w:rsidP="00011A2A">
      <w:pPr>
        <w:pStyle w:val="Doc-title"/>
      </w:pPr>
      <w:hyperlink r:id="rId320"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5EAF7D60" w:rsidR="00011A2A" w:rsidRDefault="0032286A" w:rsidP="00011A2A">
      <w:pPr>
        <w:pStyle w:val="Doc-title"/>
      </w:pPr>
      <w:hyperlink r:id="rId321" w:history="1">
        <w:r>
          <w:rPr>
            <w:rStyle w:val="Hyperlink"/>
          </w:rPr>
          <w:t>R2-2109781</w:t>
        </w:r>
      </w:hyperlink>
      <w:r w:rsidR="00011A2A">
        <w:tab/>
        <w:t>On optimizing the broadcast of slice support of neighbor cells</w:t>
      </w:r>
      <w:r w:rsidR="00011A2A">
        <w:tab/>
        <w:t>Samsung</w:t>
      </w:r>
      <w:r w:rsidR="00011A2A">
        <w:tab/>
        <w:t>discussion</w:t>
      </w:r>
    </w:p>
    <w:p w14:paraId="4D79652F" w14:textId="77CDBA68" w:rsidR="00011A2A" w:rsidRDefault="0032286A" w:rsidP="00011A2A">
      <w:pPr>
        <w:pStyle w:val="Doc-title"/>
      </w:pPr>
      <w:hyperlink r:id="rId322"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2BA1CD9B" w:rsidR="00011A2A" w:rsidRDefault="0032286A" w:rsidP="00011A2A">
      <w:pPr>
        <w:pStyle w:val="Doc-title"/>
      </w:pPr>
      <w:hyperlink r:id="rId323"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4FF66F59" w:rsidR="00011A2A" w:rsidRDefault="0032286A" w:rsidP="00011A2A">
      <w:pPr>
        <w:pStyle w:val="Doc-title"/>
      </w:pPr>
      <w:hyperlink r:id="rId324"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61BA787C" w:rsidR="00011A2A" w:rsidRDefault="0032286A" w:rsidP="00011A2A">
      <w:pPr>
        <w:pStyle w:val="Doc-title"/>
      </w:pPr>
      <w:hyperlink r:id="rId325"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756B1321" w:rsidR="00011A2A" w:rsidRDefault="0032286A" w:rsidP="00011A2A">
      <w:pPr>
        <w:pStyle w:val="Doc-title"/>
      </w:pPr>
      <w:hyperlink r:id="rId326"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4460488A" w:rsidR="00011A2A" w:rsidRDefault="0032286A" w:rsidP="00011A2A">
      <w:pPr>
        <w:pStyle w:val="Doc-title"/>
      </w:pPr>
      <w:hyperlink r:id="rId327"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60FD347B" w:rsidR="00011A2A" w:rsidRDefault="0032286A" w:rsidP="00011A2A">
      <w:pPr>
        <w:pStyle w:val="Doc-title"/>
      </w:pPr>
      <w:hyperlink r:id="rId328"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06DC39E5" w:rsidR="00011A2A" w:rsidRDefault="0032286A" w:rsidP="00011A2A">
      <w:pPr>
        <w:pStyle w:val="Doc-title"/>
      </w:pPr>
      <w:hyperlink r:id="rId329"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2687ED37" w:rsidR="00011A2A" w:rsidRDefault="0032286A" w:rsidP="00011A2A">
      <w:pPr>
        <w:pStyle w:val="Doc-title"/>
      </w:pPr>
      <w:hyperlink r:id="rId330"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7D730AD8" w:rsidR="00011A2A" w:rsidRDefault="0032286A" w:rsidP="00011A2A">
      <w:pPr>
        <w:pStyle w:val="Doc-title"/>
      </w:pPr>
      <w:hyperlink r:id="rId331"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32" w:history="1">
        <w:r>
          <w:rPr>
            <w:rStyle w:val="Hyperlink"/>
          </w:rPr>
          <w:t>R2-2108433</w:t>
        </w:r>
      </w:hyperlink>
    </w:p>
    <w:p w14:paraId="5E4A3007" w14:textId="0372F726" w:rsidR="00011A2A" w:rsidRDefault="0032286A" w:rsidP="00011A2A">
      <w:pPr>
        <w:pStyle w:val="Doc-title"/>
      </w:pPr>
      <w:hyperlink r:id="rId333"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0B75D760" w:rsidR="00247D05" w:rsidRPr="00DE6FE3" w:rsidRDefault="00247D05" w:rsidP="00247D05">
      <w:pPr>
        <w:pStyle w:val="EmailDiscussion2"/>
        <w:numPr>
          <w:ilvl w:val="2"/>
          <w:numId w:val="9"/>
        </w:numPr>
        <w:ind w:left="1980"/>
      </w:pPr>
      <w:r w:rsidRPr="00DE6FE3">
        <w:t xml:space="preserve">Continue discussion on reply LS to </w:t>
      </w:r>
      <w:hyperlink r:id="rId334" w:history="1">
        <w:r w:rsidR="0032286A">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0C82E3D2" w:rsidR="00B54268" w:rsidRPr="00DE6FE3" w:rsidRDefault="00B54268" w:rsidP="00B54268">
      <w:pPr>
        <w:pStyle w:val="EmailDiscussion2"/>
        <w:numPr>
          <w:ilvl w:val="2"/>
          <w:numId w:val="9"/>
        </w:numPr>
        <w:ind w:left="1980"/>
      </w:pPr>
      <w:r w:rsidRPr="00011A1C">
        <w:t xml:space="preserve">Discussion summary in </w:t>
      </w:r>
      <w:hyperlink r:id="rId335" w:history="1">
        <w:r w:rsidR="0032286A">
          <w:rPr>
            <w:rStyle w:val="Hyperlink"/>
          </w:rPr>
          <w:t>R2-2111308</w:t>
        </w:r>
      </w:hyperlink>
      <w:r w:rsidRPr="00011A1C">
        <w:t xml:space="preserve"> </w:t>
      </w:r>
      <w:r>
        <w:t xml:space="preserve">and </w:t>
      </w:r>
      <w:r w:rsidRPr="00011A1C">
        <w:t xml:space="preserve">draft LS in </w:t>
      </w:r>
      <w:hyperlink r:id="rId336" w:history="1">
        <w:r w:rsidR="0032286A">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124F711F"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37" w:history="1">
        <w:r w:rsidR="0032286A">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497A7C4D" w14:textId="3BE637F4"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38" w:history="1">
        <w:r w:rsidR="0032286A">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lastRenderedPageBreak/>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1F24A288" w:rsidR="00251E3B" w:rsidRDefault="00251E3B" w:rsidP="00D832F1">
      <w:pPr>
        <w:pStyle w:val="Comments"/>
        <w:rPr>
          <w:b/>
          <w:bCs/>
          <w:i w:val="0"/>
          <w:iCs/>
          <w:color w:val="7030A0"/>
          <w:szCs w:val="22"/>
        </w:rPr>
      </w:pPr>
    </w:p>
    <w:p w14:paraId="5B7C0A3B" w14:textId="46401984"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(2+1)</w:t>
      </w:r>
    </w:p>
    <w:p w14:paraId="30F10A99" w14:textId="228F3DF2" w:rsidR="007262AA" w:rsidRDefault="0032286A" w:rsidP="007262AA">
      <w:pPr>
        <w:pStyle w:val="Doc-title"/>
        <w:rPr>
          <w:rFonts w:eastAsia="Times New Roman"/>
          <w:szCs w:val="22"/>
        </w:rPr>
      </w:pPr>
      <w:hyperlink r:id="rId339"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63D12230" w14:textId="7E2306E8" w:rsidR="00C535C9" w:rsidRDefault="0032286A" w:rsidP="00C535C9">
      <w:pPr>
        <w:pStyle w:val="Doc-title"/>
      </w:pPr>
      <w:hyperlink r:id="rId340"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A7CB6AE" w14:textId="6D78F937" w:rsidR="007262AA" w:rsidRDefault="007262AA" w:rsidP="00D832F1">
      <w:pPr>
        <w:pStyle w:val="Comments"/>
        <w:rPr>
          <w:b/>
          <w:bCs/>
          <w:i w:val="0"/>
          <w:iCs/>
          <w:color w:val="7030A0"/>
          <w:szCs w:val="22"/>
        </w:rPr>
      </w:pPr>
    </w:p>
    <w:p w14:paraId="1B68577D" w14:textId="610E2AB8" w:rsidR="00251E3B" w:rsidRDefault="0032286A" w:rsidP="00251E3B">
      <w:pPr>
        <w:pStyle w:val="Doc-title"/>
        <w:rPr>
          <w:rFonts w:eastAsia="Times New Roman"/>
          <w:szCs w:val="22"/>
        </w:rPr>
      </w:pPr>
      <w:hyperlink r:id="rId341"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77777777" w:rsidR="007262AA" w:rsidRPr="009D2CAE" w:rsidRDefault="007262AA" w:rsidP="00D832F1">
      <w:pPr>
        <w:pStyle w:val="Comments"/>
        <w:rPr>
          <w:b/>
          <w:bCs/>
          <w:i w:val="0"/>
          <w:iCs/>
          <w:color w:val="7030A0"/>
          <w:szCs w:val="22"/>
        </w:rPr>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34AB9659" w:rsidR="00991AD6" w:rsidRDefault="0032286A" w:rsidP="00991AD6">
      <w:pPr>
        <w:pStyle w:val="Doc-title"/>
      </w:pPr>
      <w:hyperlink r:id="rId342"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77777777" w:rsidR="00B03F7E" w:rsidRPr="00734C3E" w:rsidRDefault="00B03F7E" w:rsidP="00B03F7E">
      <w:pPr>
        <w:pStyle w:val="Doc-text2"/>
        <w:rPr>
          <w:i/>
          <w:iCs/>
        </w:rPr>
      </w:pPr>
      <w:r w:rsidRPr="00734C3E">
        <w:rPr>
          <w:i/>
          <w:iCs/>
        </w:rPr>
        <w:t>Proposal 1</w:t>
      </w:r>
      <w:r w:rsidRPr="00734C3E">
        <w:rPr>
          <w:i/>
          <w:iCs/>
        </w:rPr>
        <w:tab/>
        <w:t>RAN2 agrees there are no issues to be solved w.r.t. “Cell- vs. UE specific slice group signalling” in standards,</w:t>
      </w:r>
    </w:p>
    <w:p w14:paraId="1DEE69C2" w14:textId="77777777" w:rsidR="00B03F7E" w:rsidRPr="00734C3E" w:rsidRDefault="00B03F7E" w:rsidP="00B03F7E">
      <w:pPr>
        <w:pStyle w:val="Doc-text2"/>
        <w:rPr>
          <w:i/>
          <w:iCs/>
        </w:rPr>
      </w:pPr>
      <w:r w:rsidRPr="00734C3E">
        <w:rPr>
          <w:i/>
          <w:iCs/>
        </w:rPr>
        <w:t>Proposal 2</w:t>
      </w:r>
      <w:r w:rsidRPr="00734C3E">
        <w:rPr>
          <w:i/>
          <w:iCs/>
        </w:rPr>
        <w:tab/>
        <w:t>The solution for how the nw operator configures the following (CN and/or RAN OAM) and potential NGAP impact is left for SA2/RAN3 to discuss:</w:t>
      </w:r>
    </w:p>
    <w:p w14:paraId="5E5C09AC" w14:textId="77777777" w:rsidR="00B03F7E" w:rsidRPr="00734C3E" w:rsidRDefault="00B03F7E" w:rsidP="00B03F7E">
      <w:pPr>
        <w:pStyle w:val="Doc-text2"/>
        <w:rPr>
          <w:i/>
          <w:iCs/>
        </w:rPr>
      </w:pPr>
      <w:r w:rsidRPr="00734C3E">
        <w:rPr>
          <w:i/>
          <w:iCs/>
        </w:rPr>
        <w:t xml:space="preserve">- mapping of slices to slice groups, sent from CN to UE in NAS signalling </w:t>
      </w:r>
    </w:p>
    <w:p w14:paraId="0BEBEF4B" w14:textId="77777777" w:rsidR="00B03F7E" w:rsidRPr="00734C3E" w:rsidRDefault="00B03F7E" w:rsidP="00B03F7E">
      <w:pPr>
        <w:pStyle w:val="Doc-text2"/>
        <w:rPr>
          <w:i/>
          <w:iCs/>
        </w:rPr>
      </w:pPr>
      <w:r w:rsidRPr="00734C3E">
        <w:rPr>
          <w:i/>
          <w:iCs/>
        </w:rPr>
        <w:t>- broadcast of slice group and its slice specific RACH configuration in SIB (and dedicated from RAN to UE in RRCRelease).</w:t>
      </w:r>
    </w:p>
    <w:p w14:paraId="7547C19F" w14:textId="77777777"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77777777" w:rsidR="00B03F7E" w:rsidRPr="00734C3E" w:rsidRDefault="00B03F7E" w:rsidP="00B03F7E">
      <w:pPr>
        <w:pStyle w:val="Doc-text2"/>
        <w:rPr>
          <w:i/>
          <w:iCs/>
        </w:rPr>
      </w:pPr>
    </w:p>
    <w:p w14:paraId="7B003956" w14:textId="77777777" w:rsidR="00B03F7E" w:rsidRPr="00734C3E" w:rsidRDefault="00B03F7E" w:rsidP="00B03F7E">
      <w:pPr>
        <w:pStyle w:val="Doc-text2"/>
        <w:rPr>
          <w:i/>
          <w:iCs/>
        </w:rPr>
      </w:pPr>
      <w:r w:rsidRPr="00734C3E">
        <w:rPr>
          <w:i/>
          <w:iCs/>
        </w:rPr>
        <w:t>Proposal 4</w:t>
      </w:r>
      <w:r w:rsidRPr="00734C3E">
        <w:rPr>
          <w:i/>
          <w:iCs/>
        </w:rPr>
        <w:tab/>
        <w:t xml:space="preserve">RAN2 will use the following assumptions on slice groups and slice-specific RACH configuration in the work on Stage 3 details: </w:t>
      </w:r>
    </w:p>
    <w:p w14:paraId="52A49047" w14:textId="77777777" w:rsidR="00B03F7E" w:rsidRPr="00734C3E" w:rsidRDefault="00B03F7E" w:rsidP="00B03F7E">
      <w:pPr>
        <w:pStyle w:val="Doc-text2"/>
        <w:rPr>
          <w:i/>
          <w:iCs/>
        </w:rPr>
      </w:pPr>
      <w:r w:rsidRPr="00734C3E">
        <w:rPr>
          <w:i/>
          <w:iCs/>
        </w:rPr>
        <w:t>1.</w:t>
      </w:r>
      <w:r w:rsidRPr="00734C3E">
        <w:rPr>
          <w:i/>
          <w:iCs/>
        </w:rPr>
        <w:tab/>
        <w:t>For slice-specific cell re-selection, one or multiple slice group identities are indicated in SIB of the serving cell. They refer to the slices supported by the serving frequency.</w:t>
      </w:r>
    </w:p>
    <w:p w14:paraId="0E3FCD56" w14:textId="77777777" w:rsidR="00B03F7E" w:rsidRPr="00734C3E" w:rsidRDefault="00B03F7E" w:rsidP="00B03F7E">
      <w:pPr>
        <w:pStyle w:val="Doc-text2"/>
        <w:rPr>
          <w:i/>
          <w:iCs/>
        </w:rPr>
      </w:pPr>
      <w:r w:rsidRPr="00734C3E">
        <w:rPr>
          <w:i/>
          <w:iCs/>
        </w:rPr>
        <w:t>2.</w:t>
      </w:r>
      <w:r w:rsidRPr="00734C3E">
        <w:rPr>
          <w:i/>
          <w:iCs/>
        </w:rPr>
        <w:tab/>
        <w:t>The same slice groups as used for slice-specific cell re-selection are also used for slice-specific RACH configuration. Slice groups can be configured differently for reselection and RACH.</w:t>
      </w:r>
    </w:p>
    <w:p w14:paraId="40B5120A" w14:textId="77777777" w:rsidR="00B03F7E" w:rsidRPr="00734C3E" w:rsidRDefault="00B03F7E" w:rsidP="00B03F7E">
      <w:pPr>
        <w:pStyle w:val="Doc-text2"/>
        <w:rPr>
          <w:i/>
          <w:iCs/>
        </w:rPr>
      </w:pPr>
      <w:r w:rsidRPr="00734C3E">
        <w:rPr>
          <w:i/>
          <w:iCs/>
        </w:rPr>
        <w:t>3.</w:t>
      </w:r>
      <w:r w:rsidRPr="00734C3E">
        <w:rPr>
          <w:i/>
          <w:iCs/>
        </w:rPr>
        <w:tab/>
        <w:t>In a cell, there may be multiple slice-specific RACH configurations.</w:t>
      </w:r>
    </w:p>
    <w:p w14:paraId="7D81F381" w14:textId="77777777" w:rsidR="00B03F7E" w:rsidRPr="00734C3E" w:rsidRDefault="00B03F7E" w:rsidP="00B03F7E">
      <w:pPr>
        <w:pStyle w:val="Doc-text2"/>
        <w:rPr>
          <w:i/>
          <w:iCs/>
        </w:rPr>
      </w:pPr>
      <w:r w:rsidRPr="00734C3E">
        <w:rPr>
          <w:i/>
          <w:iCs/>
        </w:rPr>
        <w:t>4.</w:t>
      </w:r>
      <w:r w:rsidRPr="00734C3E">
        <w:rPr>
          <w:i/>
          <w:iCs/>
        </w:rPr>
        <w:tab/>
        <w:t>One or more of the slice groups are linked to a slice-specific RACH configuration.</w:t>
      </w:r>
    </w:p>
    <w:p w14:paraId="7D678EF3" w14:textId="77777777" w:rsidR="00B03F7E" w:rsidRPr="00734C3E" w:rsidRDefault="00B03F7E" w:rsidP="00B03F7E">
      <w:pPr>
        <w:pStyle w:val="Doc-text2"/>
        <w:rPr>
          <w:i/>
          <w:iCs/>
        </w:rPr>
      </w:pPr>
      <w:r w:rsidRPr="00734C3E">
        <w:rPr>
          <w:i/>
          <w:iCs/>
        </w:rPr>
        <w:t>5.</w:t>
      </w:r>
      <w:r w:rsidRPr="00734C3E">
        <w:rPr>
          <w:i/>
          <w:iCs/>
        </w:rPr>
        <w:tab/>
        <w:t>There may be slice groups that are not linked to a slice-specific RACH configuration (they use the common RACH configuration).</w:t>
      </w:r>
    </w:p>
    <w:p w14:paraId="43E0E346" w14:textId="08E4007C" w:rsidR="00B03F7E" w:rsidRPr="00734C3E" w:rsidRDefault="00B03F7E" w:rsidP="00B03F7E">
      <w:pPr>
        <w:pStyle w:val="Doc-text2"/>
        <w:rPr>
          <w:i/>
          <w:iCs/>
        </w:rPr>
      </w:pPr>
      <w:r w:rsidRPr="00734C3E">
        <w:rPr>
          <w:i/>
          <w:iCs/>
        </w:rPr>
        <w:t>6.</w:t>
      </w:r>
      <w:r w:rsidRPr="00734C3E">
        <w:rPr>
          <w:i/>
          <w:iCs/>
        </w:rPr>
        <w:tab/>
        <w:t>All slices of a slice group use the slice-specific RACH configuration of the slice group.</w:t>
      </w:r>
    </w:p>
    <w:p w14:paraId="14727574" w14:textId="3793A870" w:rsidR="00991AD6" w:rsidRDefault="00991AD6" w:rsidP="00B422CE">
      <w:pPr>
        <w:pStyle w:val="Doc-title"/>
      </w:pPr>
    </w:p>
    <w:p w14:paraId="36B1A85B" w14:textId="77777777" w:rsidR="00D806CF" w:rsidRPr="00D806CF" w:rsidRDefault="00D806CF" w:rsidP="00D806CF">
      <w:pPr>
        <w:pStyle w:val="Doc-text2"/>
      </w:pPr>
    </w:p>
    <w:p w14:paraId="51F81D0A" w14:textId="18839AF4" w:rsidR="00D806CF"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Pr="00D806CF">
        <w:rPr>
          <w:highlight w:val="yellow"/>
          <w:lang w:val="fi-FI"/>
        </w:rPr>
        <w:t>TBD</w:t>
      </w:r>
      <w:r>
        <w:rPr>
          <w:lang w:val="fi-FI"/>
        </w:rPr>
        <w:t>)</w:t>
      </w:r>
    </w:p>
    <w:p w14:paraId="64A795D6" w14:textId="59F2181B" w:rsidR="00991AD6" w:rsidRDefault="00D806CF" w:rsidP="00D806CF">
      <w:pPr>
        <w:pStyle w:val="Comments"/>
      </w:pPr>
      <w:r w:rsidRPr="00A27D4E">
        <w:t>RAN slicing-specific RACH prioritization impacts that are not discussed as part of the common RACH prioritization agenda</w:t>
      </w:r>
      <w:r>
        <w:t xml:space="preserve">: </w:t>
      </w:r>
    </w:p>
    <w:p w14:paraId="409CF884" w14:textId="255189EE" w:rsidR="00FD24E4" w:rsidRDefault="0032286A" w:rsidP="00FD24E4">
      <w:pPr>
        <w:pStyle w:val="Doc-title"/>
      </w:pPr>
      <w:hyperlink r:id="rId343"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5BB5F7F6" w:rsidR="00FD24E4" w:rsidRDefault="0032286A" w:rsidP="00FD24E4">
      <w:pPr>
        <w:pStyle w:val="Doc-title"/>
      </w:pPr>
      <w:hyperlink r:id="rId344"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698FE182" w14:textId="02129F94" w:rsidR="00FD24E4" w:rsidRDefault="0032286A" w:rsidP="00FD24E4">
      <w:pPr>
        <w:pStyle w:val="Doc-title"/>
      </w:pPr>
      <w:hyperlink r:id="rId345" w:history="1">
        <w:r>
          <w:rPr>
            <w:rStyle w:val="Hyperlink"/>
          </w:rPr>
          <w:t>R2-2110258</w:t>
        </w:r>
      </w:hyperlink>
      <w:r w:rsidR="00FD24E4">
        <w:tab/>
        <w:t>Open issues for slice based RACH configuration</w:t>
      </w:r>
      <w:r w:rsidR="00FD24E4">
        <w:tab/>
        <w:t>CMCC</w:t>
      </w:r>
      <w:r w:rsidR="00FD24E4">
        <w:tab/>
        <w:t>discussion</w:t>
      </w:r>
      <w:r w:rsidR="00FD24E4">
        <w:tab/>
        <w:t>Rel-17</w:t>
      </w:r>
      <w:r w:rsidR="00FD24E4">
        <w:tab/>
        <w:t>FS_NR_slice</w:t>
      </w:r>
    </w:p>
    <w:p w14:paraId="3CEA7213" w14:textId="0CFBEAE3" w:rsidR="00B422CE" w:rsidRDefault="0032286A" w:rsidP="00B422CE">
      <w:pPr>
        <w:pStyle w:val="Doc-title"/>
      </w:pPr>
      <w:hyperlink r:id="rId346"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31D3CC05" w:rsidR="00B422CE" w:rsidRDefault="0032286A" w:rsidP="00B422CE">
      <w:pPr>
        <w:pStyle w:val="Doc-title"/>
      </w:pPr>
      <w:hyperlink r:id="rId347"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639F6B95" w:rsidR="00B422CE" w:rsidRDefault="0032286A" w:rsidP="00B422CE">
      <w:pPr>
        <w:pStyle w:val="Doc-title"/>
      </w:pPr>
      <w:hyperlink r:id="rId348"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0F3C3D59" w:rsidR="00B422CE" w:rsidRDefault="0032286A" w:rsidP="00B422CE">
      <w:pPr>
        <w:pStyle w:val="Doc-title"/>
      </w:pPr>
      <w:hyperlink r:id="rId349"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13F68C77" w:rsidR="00B422CE" w:rsidRDefault="0032286A" w:rsidP="00B422CE">
      <w:pPr>
        <w:pStyle w:val="Doc-title"/>
      </w:pPr>
      <w:hyperlink r:id="rId350"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2B81EA12" w:rsidR="00B422CE" w:rsidRDefault="0032286A" w:rsidP="00B422CE">
      <w:pPr>
        <w:pStyle w:val="Doc-title"/>
      </w:pPr>
      <w:hyperlink r:id="rId351"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3D98F04B" w:rsidR="00B422CE" w:rsidRDefault="0032286A" w:rsidP="00B422CE">
      <w:pPr>
        <w:pStyle w:val="Doc-title"/>
      </w:pPr>
      <w:hyperlink r:id="rId352"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53" w:history="1">
        <w:r>
          <w:rPr>
            <w:rStyle w:val="Hyperlink"/>
          </w:rPr>
          <w:t>R2-2107506</w:t>
        </w:r>
      </w:hyperlink>
    </w:p>
    <w:p w14:paraId="1CD741F8" w14:textId="69A836EC" w:rsidR="00B422CE" w:rsidRDefault="0032286A" w:rsidP="00B422CE">
      <w:pPr>
        <w:pStyle w:val="Doc-title"/>
      </w:pPr>
      <w:hyperlink r:id="rId354"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3B131E50" w:rsidR="00B422CE" w:rsidRDefault="0032286A" w:rsidP="00B422CE">
      <w:pPr>
        <w:pStyle w:val="Doc-title"/>
      </w:pPr>
      <w:hyperlink r:id="rId355"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146E899" w14:textId="2FD6197E" w:rsidR="009925BD" w:rsidRPr="00FB022D" w:rsidRDefault="009925BD" w:rsidP="009925BD">
      <w:pPr>
        <w:pStyle w:val="BoldComments"/>
        <w:rPr>
          <w:lang w:val="fi-FI"/>
        </w:rPr>
      </w:pPr>
      <w:r w:rsidRPr="00AD6A37">
        <w:t>Web Conf (</w:t>
      </w:r>
      <w:r w:rsidR="000974E0">
        <w:rPr>
          <w:lang w:val="fi-FI"/>
        </w:rPr>
        <w:t xml:space="preserve">2nd </w:t>
      </w:r>
      <w:r w:rsidRPr="00AD6A37">
        <w:t>week)</w:t>
      </w:r>
      <w:r>
        <w:rPr>
          <w:lang w:val="fi-FI"/>
        </w:rPr>
        <w:t xml:space="preserve"> (1)</w:t>
      </w:r>
    </w:p>
    <w:p w14:paraId="7FF1FD3C" w14:textId="3D7381CD" w:rsidR="00204ACF" w:rsidRDefault="0032286A" w:rsidP="00204ACF">
      <w:pPr>
        <w:pStyle w:val="Doc-title"/>
      </w:pPr>
      <w:hyperlink r:id="rId356"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29ED7B61"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r w:rsidR="000974E0">
        <w:rPr>
          <w:highlight w:val="yellow"/>
        </w:rPr>
        <w:t xml:space="preserve"> (as per main session agreement, RAN2 should determine the RAN2 feature groups and the capability CRs will be done jointly for all WIs)</w:t>
      </w:r>
    </w:p>
    <w:p w14:paraId="0520910E" w14:textId="77777777" w:rsidR="006C3460" w:rsidRDefault="006C3460" w:rsidP="00D6089E">
      <w:pPr>
        <w:pStyle w:val="Comments"/>
        <w:rPr>
          <w:b/>
          <w:bCs/>
          <w:i w:val="0"/>
          <w:iCs/>
          <w:color w:val="7030A0"/>
          <w:szCs w:val="22"/>
        </w:rPr>
      </w:pPr>
    </w:p>
    <w:p w14:paraId="04FA08FB" w14:textId="51AB61DF" w:rsidR="000974E0" w:rsidRDefault="0032286A" w:rsidP="000974E0">
      <w:pPr>
        <w:pStyle w:val="Doc-title"/>
      </w:pPr>
      <w:hyperlink r:id="rId357" w:history="1">
        <w:r>
          <w:rPr>
            <w:rStyle w:val="Hyperlink"/>
          </w:rPr>
          <w:t>R2-2109627</w:t>
        </w:r>
      </w:hyperlink>
      <w:r w:rsidR="000974E0">
        <w:tab/>
        <w:t>UE capability for Slicing enhancement</w:t>
      </w:r>
      <w:r w:rsidR="000974E0">
        <w:tab/>
        <w:t>Intel Corporation</w:t>
      </w:r>
      <w:r w:rsidR="000974E0">
        <w:tab/>
        <w:t>discussion</w:t>
      </w:r>
      <w:r w:rsidR="000974E0">
        <w:tab/>
        <w:t>Rel-17</w:t>
      </w:r>
      <w:r w:rsidR="000974E0">
        <w:tab/>
        <w:t>NR_slice-Core</w:t>
      </w:r>
    </w:p>
    <w:p w14:paraId="35BD3883" w14:textId="7D93D02A" w:rsidR="00496CEF" w:rsidRDefault="0032286A" w:rsidP="00496CEF">
      <w:pPr>
        <w:pStyle w:val="Doc-title"/>
      </w:pPr>
      <w:hyperlink r:id="rId358"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755CA5E3" w14:textId="61B15E14" w:rsidR="00496CEF" w:rsidRDefault="0032286A" w:rsidP="00496CEF">
      <w:pPr>
        <w:pStyle w:val="Doc-title"/>
      </w:pPr>
      <w:hyperlink r:id="rId359"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6FFFE996" w:rsidR="00496CEF" w:rsidRDefault="0032286A" w:rsidP="00496CEF">
      <w:pPr>
        <w:pStyle w:val="Doc-title"/>
      </w:pPr>
      <w:hyperlink r:id="rId360"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3367B7AA" w:rsidR="00496CEF" w:rsidRDefault="0032286A" w:rsidP="00496CEF">
      <w:pPr>
        <w:pStyle w:val="Doc-title"/>
      </w:pPr>
      <w:hyperlink r:id="rId361"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27"/>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10786C87" w14:textId="3AD587DE" w:rsidR="00E9407C" w:rsidRPr="00990DB3" w:rsidRDefault="00E9407C" w:rsidP="00990DB3">
      <w:pPr>
        <w:pStyle w:val="BoldComments"/>
        <w:rPr>
          <w:lang w:val="fi-FI"/>
        </w:rPr>
      </w:pPr>
      <w:r w:rsidRPr="00E9407C">
        <w:rPr>
          <w:highlight w:val="yellow"/>
          <w:lang w:val="fi-FI"/>
        </w:rPr>
        <w:t>Email discussions (TBD)</w:t>
      </w:r>
    </w:p>
    <w:p w14:paraId="702CA041" w14:textId="0EBDAB09" w:rsidR="00990DB3" w:rsidRPr="00990DB3" w:rsidRDefault="00422534" w:rsidP="00990DB3">
      <w:pPr>
        <w:pStyle w:val="Agreement"/>
        <w:rPr>
          <w:highlight w:val="yellow"/>
        </w:rPr>
      </w:pPr>
      <w:r>
        <w:rPr>
          <w:iCs/>
          <w:highlight w:val="yellow"/>
        </w:rPr>
        <w:lastRenderedPageBreak/>
        <w:t xml:space="preserve">?? </w:t>
      </w:r>
      <w:r w:rsidR="00990DB3">
        <w:rPr>
          <w:iCs/>
          <w:highlight w:val="yellow"/>
        </w:rPr>
        <w:t xml:space="preserve">Is </w:t>
      </w:r>
      <w:r>
        <w:rPr>
          <w:iCs/>
          <w:highlight w:val="yellow"/>
        </w:rPr>
        <w:t xml:space="preserve">an offline discussion </w:t>
      </w:r>
      <w:r w:rsidR="00990DB3" w:rsidRPr="00990DB3">
        <w:rPr>
          <w:highlight w:val="yellow"/>
        </w:rPr>
        <w:t xml:space="preserve">needed </w:t>
      </w:r>
      <w:r>
        <w:rPr>
          <w:highlight w:val="yellow"/>
        </w:rPr>
        <w:t xml:space="preserve">to handle </w:t>
      </w:r>
      <w:r w:rsidR="00990DB3" w:rsidRPr="00990DB3">
        <w:rPr>
          <w:highlight w:val="yellow"/>
        </w:rPr>
        <w:t>the RAN1 RRC parameters</w:t>
      </w:r>
      <w:r w:rsidR="00990DB3">
        <w:rPr>
          <w:highlight w:val="yellow"/>
        </w:rPr>
        <w:t xml:space="preserve"> during the meeting</w:t>
      </w:r>
      <w:r>
        <w:rPr>
          <w:highlight w:val="yellow"/>
        </w:rPr>
        <w:t>, do we go for post-meeting email discussion or do we expect input from companies to next meeting</w:t>
      </w:r>
      <w:r w:rsidR="00990DB3" w:rsidRPr="00990DB3">
        <w:rPr>
          <w:highlight w:val="yellow"/>
        </w:rPr>
        <w:t>?</w:t>
      </w:r>
    </w:p>
    <w:p w14:paraId="04186F09" w14:textId="77777777" w:rsidR="006026E7" w:rsidRDefault="006026E7"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4343C8">
        <w:rPr>
          <w:highlight w:val="yellow"/>
          <w:lang w:val="fi-FI"/>
        </w:rPr>
        <w:t>Post-meeting e</w:t>
      </w:r>
      <w:r w:rsidRPr="004343C8">
        <w:rPr>
          <w:highlight w:val="yellow"/>
        </w:rPr>
        <w:t>mail</w:t>
      </w:r>
      <w:r w:rsidRPr="004343C8">
        <w:rPr>
          <w:highlight w:val="yellow"/>
          <w:lang w:val="fi-FI"/>
        </w:rPr>
        <w:t xml:space="preserve"> discussions (running CRs, TBD </w:t>
      </w:r>
      <w:r w:rsidR="00FC61F9" w:rsidRPr="004343C8">
        <w:rPr>
          <w:highlight w:val="yellow"/>
          <w:lang w:val="fi-FI"/>
        </w:rPr>
        <w:t>if we can start these</w:t>
      </w:r>
      <w:r w:rsidRPr="004343C8">
        <w:rPr>
          <w:highlight w:val="yellow"/>
          <w:lang w:val="fi-FI"/>
        </w:rPr>
        <w:t>)</w:t>
      </w:r>
    </w:p>
    <w:p w14:paraId="39FC0049" w14:textId="7CB9EA4A" w:rsidR="00796A08" w:rsidRPr="00853636" w:rsidRDefault="00796A08" w:rsidP="00796A08">
      <w:pPr>
        <w:pStyle w:val="EmailDiscussion"/>
      </w:pPr>
      <w:r w:rsidRPr="00853636">
        <w:t>[Post116-e][21x][71 GHz] Running RRC CR for 71 GHz (</w:t>
      </w:r>
      <w:r w:rsidR="00731B12" w:rsidRPr="00853636">
        <w:t>Ericsson</w:t>
      </w:r>
      <w:r w:rsidRPr="00853636">
        <w:t>)</w:t>
      </w:r>
    </w:p>
    <w:p w14:paraId="13A3BB60" w14:textId="5DA1AC05" w:rsidR="00796A08" w:rsidRPr="00853636" w:rsidRDefault="00796A08" w:rsidP="00796A08">
      <w:pPr>
        <w:pStyle w:val="EmailDiscussion2"/>
        <w:ind w:left="1619" w:firstLine="0"/>
      </w:pPr>
      <w:r w:rsidRPr="00853636">
        <w:t>Scope: Create running NR RRC CR for 71 GHz</w:t>
      </w:r>
      <w:r w:rsidR="00853636">
        <w:t xml:space="preserve"> (excluding UE capabilities)</w:t>
      </w:r>
    </w:p>
    <w:p w14:paraId="0B5816F6" w14:textId="77777777" w:rsidR="00796A08" w:rsidRPr="00853636" w:rsidRDefault="00796A08" w:rsidP="00796A08">
      <w:pPr>
        <w:pStyle w:val="EmailDiscussion2"/>
      </w:pPr>
      <w:r w:rsidRPr="00853636">
        <w:tab/>
        <w:t>Intended outcome: Running CR</w:t>
      </w:r>
    </w:p>
    <w:p w14:paraId="4D75A0FA" w14:textId="296D8000" w:rsidR="00796A08" w:rsidRPr="00853636" w:rsidRDefault="00796A08" w:rsidP="00796A08">
      <w:pPr>
        <w:pStyle w:val="EmailDiscussion2"/>
      </w:pPr>
      <w:r w:rsidRPr="00853636">
        <w:tab/>
        <w:t xml:space="preserve">Deadline:  </w:t>
      </w:r>
      <w:r w:rsidR="00853636">
        <w:t>Long (should take RAN1#107 input into account if possible)</w:t>
      </w:r>
    </w:p>
    <w:p w14:paraId="2DF7206F" w14:textId="0464F7F7" w:rsidR="004343C8" w:rsidRPr="004343C8" w:rsidRDefault="004343C8" w:rsidP="004343C8">
      <w:pPr>
        <w:pStyle w:val="EmailDiscussion"/>
        <w:rPr>
          <w:highlight w:val="yellow"/>
        </w:rPr>
      </w:pPr>
      <w:r w:rsidRPr="004343C8">
        <w:rPr>
          <w:highlight w:val="yellow"/>
        </w:rPr>
        <w:t>[Post116-e][21x][71 GHz] Running MAC CR for 71 GHz (</w:t>
      </w:r>
      <w:r w:rsidR="00731B12">
        <w:rPr>
          <w:highlight w:val="yellow"/>
        </w:rPr>
        <w:t>Qualcomm</w:t>
      </w:r>
      <w:r w:rsidRPr="004343C8">
        <w:rPr>
          <w:highlight w:val="yellow"/>
        </w:rPr>
        <w:t>)</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0DD8EEE7" w:rsidR="004343C8" w:rsidRDefault="004343C8" w:rsidP="004343C8">
      <w:pPr>
        <w:pStyle w:val="EmailDiscussion2"/>
        <w:rPr>
          <w:highlight w:val="yellow"/>
        </w:rPr>
      </w:pPr>
      <w:r w:rsidRPr="004343C8">
        <w:rPr>
          <w:highlight w:val="yellow"/>
        </w:rPr>
        <w:tab/>
        <w:t xml:space="preserve">Deadline:  </w:t>
      </w:r>
      <w:r w:rsidR="00853636">
        <w:rPr>
          <w:highlight w:val="yellow"/>
        </w:rPr>
        <w:t>Long</w:t>
      </w:r>
    </w:p>
    <w:p w14:paraId="137C602E" w14:textId="49316CEF" w:rsidR="00731B12" w:rsidRPr="004343C8" w:rsidRDefault="00731B12" w:rsidP="00731B12">
      <w:pPr>
        <w:pStyle w:val="EmailDiscussion"/>
        <w:rPr>
          <w:highlight w:val="yellow"/>
        </w:rPr>
      </w:pPr>
      <w:r w:rsidRPr="004343C8">
        <w:rPr>
          <w:highlight w:val="yellow"/>
        </w:rPr>
        <w:t xml:space="preserve">[Post116-e][21x][71 GHz] Running </w:t>
      </w:r>
      <w:r>
        <w:rPr>
          <w:highlight w:val="yellow"/>
        </w:rPr>
        <w:t xml:space="preserve">Stage-2 </w:t>
      </w:r>
      <w:r w:rsidRPr="004343C8">
        <w:rPr>
          <w:highlight w:val="yellow"/>
        </w:rPr>
        <w:t>CR for 71 GHz (</w:t>
      </w:r>
      <w:r>
        <w:rPr>
          <w:highlight w:val="yellow"/>
        </w:rPr>
        <w:t>Nokia</w:t>
      </w:r>
      <w:r w:rsidRPr="004343C8">
        <w:rPr>
          <w:highlight w:val="yellow"/>
        </w:rPr>
        <w:t>)</w:t>
      </w:r>
    </w:p>
    <w:p w14:paraId="258290B1" w14:textId="77777777" w:rsidR="00731B12" w:rsidRPr="004343C8" w:rsidRDefault="00731B12" w:rsidP="00731B12">
      <w:pPr>
        <w:pStyle w:val="EmailDiscussion2"/>
        <w:ind w:left="1619" w:firstLine="0"/>
        <w:rPr>
          <w:highlight w:val="yellow"/>
        </w:rPr>
      </w:pPr>
      <w:r w:rsidRPr="004343C8">
        <w:rPr>
          <w:highlight w:val="yellow"/>
        </w:rPr>
        <w:t>Scope: Create running NR RRC CR for 71 GHz</w:t>
      </w:r>
    </w:p>
    <w:p w14:paraId="1CF590D2" w14:textId="77777777" w:rsidR="00731B12" w:rsidRPr="004343C8" w:rsidRDefault="00731B12" w:rsidP="00731B12">
      <w:pPr>
        <w:pStyle w:val="EmailDiscussion2"/>
        <w:rPr>
          <w:highlight w:val="yellow"/>
        </w:rPr>
      </w:pPr>
      <w:r w:rsidRPr="004343C8">
        <w:rPr>
          <w:highlight w:val="yellow"/>
        </w:rPr>
        <w:tab/>
        <w:t>Intended outcome: Running CR</w:t>
      </w:r>
    </w:p>
    <w:p w14:paraId="13C19CD0" w14:textId="661A3CC7" w:rsidR="00731B12" w:rsidRPr="004343C8" w:rsidRDefault="00731B12" w:rsidP="00731B12">
      <w:pPr>
        <w:pStyle w:val="EmailDiscussion2"/>
        <w:rPr>
          <w:highlight w:val="yellow"/>
        </w:rPr>
      </w:pPr>
      <w:r w:rsidRPr="004343C8">
        <w:rPr>
          <w:highlight w:val="yellow"/>
        </w:rPr>
        <w:tab/>
        <w:t xml:space="preserve">Deadline:  </w:t>
      </w:r>
      <w:r w:rsidR="00853636">
        <w:rPr>
          <w:highlight w:val="yellow"/>
        </w:rPr>
        <w:t>Long</w:t>
      </w:r>
    </w:p>
    <w:p w14:paraId="4CC49E7A" w14:textId="11B41ECD" w:rsidR="009C7709" w:rsidRPr="00853636" w:rsidRDefault="009C7709" w:rsidP="009C7709">
      <w:pPr>
        <w:pStyle w:val="EmailDiscussion"/>
      </w:pPr>
      <w:r w:rsidRPr="00853636">
        <w:t xml:space="preserve">[Post116-e][21x][71 GHz] Running </w:t>
      </w:r>
      <w:r>
        <w:t xml:space="preserve">UE capability </w:t>
      </w:r>
      <w:r w:rsidRPr="00853636">
        <w:t>CR</w:t>
      </w:r>
      <w:r>
        <w:t>s</w:t>
      </w:r>
      <w:r w:rsidRPr="00853636">
        <w:t xml:space="preserve"> for 71 GHz (</w:t>
      </w:r>
      <w:r>
        <w:t>Intel</w:t>
      </w:r>
      <w:r w:rsidRPr="00853636">
        <w:t>)</w:t>
      </w:r>
    </w:p>
    <w:p w14:paraId="2E008CBB" w14:textId="3842EF4D" w:rsidR="009C7709" w:rsidRPr="00853636" w:rsidRDefault="009C7709" w:rsidP="009C7709">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w:t>
      </w:r>
      <w:r>
        <w:t>RLC RTT timer, UE capabilities</w:t>
      </w:r>
      <w:r>
        <w:t>)</w:t>
      </w:r>
    </w:p>
    <w:p w14:paraId="6623B6AD" w14:textId="77777777" w:rsidR="009C7709" w:rsidRPr="00853636" w:rsidRDefault="009C7709" w:rsidP="009C7709">
      <w:pPr>
        <w:pStyle w:val="EmailDiscussion2"/>
      </w:pPr>
      <w:r w:rsidRPr="00853636">
        <w:tab/>
        <w:t>Intended outcome: Running CR</w:t>
      </w:r>
    </w:p>
    <w:p w14:paraId="0323F566" w14:textId="6859DD82" w:rsidR="009C7709" w:rsidRPr="00853636" w:rsidRDefault="009C7709" w:rsidP="009C7709">
      <w:pPr>
        <w:pStyle w:val="EmailDiscussion2"/>
      </w:pPr>
      <w:r w:rsidRPr="00853636">
        <w:tab/>
        <w:t xml:space="preserve">Deadline:  </w:t>
      </w:r>
      <w:r>
        <w:t>Long</w:t>
      </w:r>
    </w:p>
    <w:p w14:paraId="60B82550" w14:textId="730FD65F" w:rsidR="00731B12" w:rsidRDefault="00731B12" w:rsidP="004343C8">
      <w:pPr>
        <w:pStyle w:val="EmailDiscussion2"/>
        <w:rPr>
          <w:highlight w:val="yellow"/>
        </w:rPr>
      </w:pP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4426D3EB" w14:textId="52247A4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3BA7884A" w14:textId="77777777" w:rsidR="009B2E8B" w:rsidRDefault="009B2E8B" w:rsidP="009B2E8B">
      <w:pPr>
        <w:pStyle w:val="Comments"/>
        <w:rPr>
          <w:lang w:val="fr-FR"/>
        </w:rPr>
      </w:pPr>
      <w:r>
        <w:rPr>
          <w:lang w:val="fr-FR"/>
        </w:rPr>
        <w:t>UE capabilities:</w:t>
      </w:r>
    </w:p>
    <w:p w14:paraId="2524623D" w14:textId="02E1CC73" w:rsidR="009B2E8B" w:rsidRDefault="0032286A" w:rsidP="009B2E8B">
      <w:pPr>
        <w:pStyle w:val="Doc-title"/>
      </w:pPr>
      <w:hyperlink r:id="rId362" w:history="1">
        <w:r>
          <w:rPr>
            <w:rStyle w:val="Hyperlink"/>
          </w:rPr>
          <w:t>R2-2109</w:t>
        </w:r>
        <w:r>
          <w:rPr>
            <w:rStyle w:val="Hyperlink"/>
          </w:rPr>
          <w:t>8</w:t>
        </w:r>
        <w:r>
          <w:rPr>
            <w:rStyle w:val="Hyperlink"/>
          </w:rPr>
          <w:t>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36F2FB37" w:rsidR="009B2E8B" w:rsidRPr="00653F09" w:rsidRDefault="009B2E8B" w:rsidP="00477159">
      <w:pPr>
        <w:pStyle w:val="Agreement"/>
      </w:pPr>
      <w:r w:rsidRPr="00653F09">
        <w:t xml:space="preserve">#1: </w:t>
      </w:r>
      <w:r w:rsidR="00477159">
        <w:t>T</w:t>
      </w:r>
      <w:r w:rsidRPr="00653F09">
        <w:t xml:space="preserve">he below Rel-15 and Rel-16 UE capabilities </w:t>
      </w:r>
      <w:r w:rsidR="00477159">
        <w:t xml:space="preserve">will be differentiated for </w:t>
      </w:r>
      <w:r w:rsidRPr="00653F09">
        <w:t>FR2-1 and FR2-2</w:t>
      </w:r>
      <w:r w:rsidR="00477159">
        <w:t xml:space="preserve">: </w:t>
      </w:r>
    </w:p>
    <w:p w14:paraId="281E0499" w14:textId="0C3D19E1" w:rsidR="009B2E8B" w:rsidRPr="00653F09" w:rsidRDefault="009B2E8B" w:rsidP="00477159">
      <w:pPr>
        <w:pStyle w:val="Agreement"/>
        <w:numPr>
          <w:ilvl w:val="0"/>
          <w:numId w:val="0"/>
        </w:numPr>
        <w:ind w:left="1619"/>
      </w:pPr>
      <w:r w:rsidRPr="00C418E5">
        <w:rPr>
          <w:u w:val="single"/>
        </w:rPr>
        <w:t>Rel-16 Power saving:</w:t>
      </w:r>
      <w:r w:rsidR="00477159">
        <w:t xml:space="preserve"> m</w:t>
      </w:r>
      <w:r w:rsidRPr="00653F09">
        <w:t>axBW-Preference-r16</w:t>
      </w:r>
      <w:r w:rsidR="00477159">
        <w:t xml:space="preserve">, </w:t>
      </w:r>
      <w:r w:rsidRPr="00653F09">
        <w:t>maxMIMO-LayerPreference-r16</w:t>
      </w:r>
    </w:p>
    <w:p w14:paraId="7814717E" w14:textId="55F517B2" w:rsidR="009B2E8B" w:rsidRPr="00653F09" w:rsidRDefault="009B2E8B" w:rsidP="00477159">
      <w:pPr>
        <w:pStyle w:val="Agreement"/>
        <w:numPr>
          <w:ilvl w:val="0"/>
          <w:numId w:val="0"/>
        </w:numPr>
        <w:ind w:left="1619"/>
      </w:pPr>
      <w:r w:rsidRPr="00C418E5">
        <w:rPr>
          <w:u w:val="single"/>
        </w:rPr>
        <w:t>Rel-16 DCCA</w:t>
      </w:r>
      <w:r w:rsidR="00477159">
        <w:rPr>
          <w:u w:val="single"/>
        </w:rPr>
        <w:t xml:space="preserve">: </w:t>
      </w:r>
      <w:r w:rsidRPr="00653F09">
        <w:t>directMCG-SCellActivation-r16</w:t>
      </w:r>
      <w:r w:rsidR="00477159">
        <w:t xml:space="preserve">, </w:t>
      </w:r>
      <w:r w:rsidRPr="00653F09">
        <w:t>directMCG-SCellActivationResume-r16</w:t>
      </w:r>
      <w:r w:rsidR="00477159">
        <w:t xml:space="preserve">, </w:t>
      </w:r>
      <w:r w:rsidRPr="00653F09">
        <w:t>directSCG-SCellActivation-r16</w:t>
      </w:r>
      <w:r w:rsidR="00477159">
        <w:t xml:space="preserve">, </w:t>
      </w:r>
      <w:r w:rsidRPr="00653F09">
        <w:t>directSCG-SCellActivationResume-r16</w:t>
      </w:r>
      <w:r w:rsidR="00477159">
        <w:t xml:space="preserve">, </w:t>
      </w:r>
      <w:r w:rsidRPr="00653F09">
        <w:t>idleInactiveNR-MeasReport-r16</w:t>
      </w:r>
    </w:p>
    <w:p w14:paraId="7D724687" w14:textId="20AF429A" w:rsidR="009B2E8B" w:rsidRDefault="009B2E8B" w:rsidP="00477159">
      <w:pPr>
        <w:pStyle w:val="Agreement"/>
        <w:numPr>
          <w:ilvl w:val="0"/>
          <w:numId w:val="0"/>
        </w:numPr>
        <w:ind w:left="1619"/>
      </w:pPr>
      <w:r w:rsidRPr="00C418E5">
        <w:rPr>
          <w:u w:val="single"/>
        </w:rPr>
        <w:t>Rel-15 IMS voice</w:t>
      </w:r>
      <w:r w:rsidR="00477159">
        <w:rPr>
          <w:u w:val="single"/>
        </w:rPr>
        <w:t xml:space="preserve">: </w:t>
      </w:r>
      <w:r w:rsidRPr="00653F09">
        <w:t>voiceOverNR</w:t>
      </w:r>
      <w:r w:rsidR="00477159">
        <w:t xml:space="preserve">, </w:t>
      </w:r>
      <w:r w:rsidRPr="00653F09">
        <w:t>handoverLTE-5GC</w:t>
      </w:r>
      <w:r w:rsidR="00477159">
        <w:t xml:space="preserve">, </w:t>
      </w:r>
      <w:r w:rsidRPr="00653F09">
        <w:t>handoverInterF</w:t>
      </w:r>
      <w:r w:rsidR="00477159">
        <w:t xml:space="preserve">, </w:t>
      </w:r>
      <w:r w:rsidRPr="00653F09">
        <w:t>handoverLTE-EPC</w:t>
      </w:r>
    </w:p>
    <w:p w14:paraId="7E9AC1B8" w14:textId="350CA86F" w:rsidR="00477159" w:rsidRPr="00477159" w:rsidRDefault="00477159" w:rsidP="00477159">
      <w:pPr>
        <w:pStyle w:val="Agreement"/>
      </w:pPr>
      <w:r>
        <w:t>FFS if any other UE capabilities will be needed</w:t>
      </w:r>
    </w:p>
    <w:p w14:paraId="2408A20E" w14:textId="5B2FB0A1" w:rsidR="009B2E8B" w:rsidRDefault="009B2E8B" w:rsidP="009B2E8B">
      <w:pPr>
        <w:pStyle w:val="Doc-text2"/>
        <w:rPr>
          <w:i/>
          <w:iCs/>
        </w:rPr>
      </w:pPr>
    </w:p>
    <w:p w14:paraId="4F97FA97" w14:textId="1CB1953C" w:rsidR="00853636" w:rsidRDefault="00853636" w:rsidP="009B2E8B">
      <w:pPr>
        <w:pStyle w:val="Doc-text2"/>
      </w:pPr>
      <w:r>
        <w:t>-</w:t>
      </w:r>
      <w:r>
        <w:tab/>
        <w:t>Apple is fine with P1 but wonders scenarios where UE does FR2-1 to FR2-2 handovers. Do we need to differentiate those? Intel clarifies this is P3.</w:t>
      </w:r>
    </w:p>
    <w:p w14:paraId="63B6F08B" w14:textId="49AE8838" w:rsidR="00853636" w:rsidRDefault="00853636" w:rsidP="009B2E8B">
      <w:pPr>
        <w:pStyle w:val="Doc-text2"/>
      </w:pPr>
      <w:r>
        <w:t>-</w:t>
      </w:r>
      <w:r>
        <w:tab/>
        <w:t>Ericsson wonders if we need to differentiate DCCA for FR2-x? Intel explains that these are differentiated between FR1 and FR2, so adopted the same principle. Apple thinks the differentiation is needed.</w:t>
      </w:r>
    </w:p>
    <w:p w14:paraId="47ACAE0D" w14:textId="63316F58" w:rsidR="00477159" w:rsidRDefault="00477159" w:rsidP="009B2E8B">
      <w:pPr>
        <w:pStyle w:val="Doc-text2"/>
      </w:pPr>
      <w:r>
        <w:t>-</w:t>
      </w:r>
      <w:r>
        <w:tab/>
        <w:t>Ericsson wonders if we can reuse existing UAI information for power saving for FR2-2?</w:t>
      </w:r>
    </w:p>
    <w:p w14:paraId="7A8968B8" w14:textId="43BBA40C" w:rsidR="00477159" w:rsidRDefault="00477159" w:rsidP="009B2E8B">
      <w:pPr>
        <w:pStyle w:val="Doc-text2"/>
      </w:pPr>
      <w:r>
        <w:t>-</w:t>
      </w:r>
      <w:r>
        <w:tab/>
        <w:t>Samsung thinks we don't need to differentiate most of these. For BW preference, FR2-2 might not be sufficient but could be fine.</w:t>
      </w:r>
    </w:p>
    <w:p w14:paraId="71E9C765" w14:textId="6318A311" w:rsidR="00853636" w:rsidRDefault="00477159" w:rsidP="009B2E8B">
      <w:pPr>
        <w:pStyle w:val="Doc-text2"/>
      </w:pPr>
      <w:r>
        <w:t>-</w:t>
      </w:r>
      <w:r>
        <w:tab/>
        <w:t>vivo wonders if we should differentiate secondary DRX? Intel thinks this was not differentiated before so not sure it's needed. If it's differentiated then it could done now. QC thinks we shuld consider it for FR1 and FR2-1. Then we can define new capability for FR2-2. Intel indicates uit's not differentiated now.</w:t>
      </w:r>
    </w:p>
    <w:p w14:paraId="2E804939" w14:textId="238CF45D" w:rsidR="00477159" w:rsidRDefault="00477159" w:rsidP="009B2E8B">
      <w:pPr>
        <w:pStyle w:val="Doc-text2"/>
      </w:pPr>
      <w:r>
        <w:t>-</w:t>
      </w:r>
      <w:r>
        <w:tab/>
        <w:t>Huawei would like to discuss first whether we differentiate. QC thinks we should differentiate and not continue discussing.</w:t>
      </w:r>
    </w:p>
    <w:p w14:paraId="378E4C25" w14:textId="77777777" w:rsidR="00477159" w:rsidRPr="00653F09" w:rsidRDefault="00477159" w:rsidP="009B2E8B">
      <w:pPr>
        <w:pStyle w:val="Doc-text2"/>
        <w:rPr>
          <w:i/>
          <w:iCs/>
        </w:rPr>
      </w:pPr>
    </w:p>
    <w:p w14:paraId="7A3DB40C" w14:textId="13658A0A" w:rsidR="009B2E8B" w:rsidRDefault="009B2E8B" w:rsidP="009B2E8B">
      <w:pPr>
        <w:pStyle w:val="Doc-text2"/>
        <w:rPr>
          <w:i/>
          <w:iCs/>
        </w:rPr>
      </w:pPr>
      <w:r w:rsidRPr="00653F09">
        <w:rPr>
          <w:i/>
          <w:iCs/>
        </w:rPr>
        <w:lastRenderedPageBreak/>
        <w:t xml:space="preserve">Proposal#2: For an existing </w:t>
      </w:r>
      <w:r w:rsidRPr="004728F6">
        <w:rPr>
          <w:i/>
          <w:iCs/>
          <w:highlight w:val="yellow"/>
        </w:rPr>
        <w:t>or new Rel-17 UE capability</w:t>
      </w:r>
      <w:r w:rsidRPr="00653F09">
        <w:rPr>
          <w:i/>
          <w:iCs/>
        </w:rPr>
        <w:t xml:space="preserve">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396D660B" w14:textId="132810A4" w:rsidR="00477159" w:rsidRDefault="00477159" w:rsidP="009B2E8B">
      <w:pPr>
        <w:pStyle w:val="Doc-text2"/>
      </w:pPr>
    </w:p>
    <w:p w14:paraId="115C43C0" w14:textId="173D73E4" w:rsidR="004728F6" w:rsidRDefault="004728F6" w:rsidP="004728F6">
      <w:pPr>
        <w:pStyle w:val="Agreement"/>
      </w:pPr>
      <w:r w:rsidRPr="00653F09">
        <w:t xml:space="preserve">#2: For an existing </w:t>
      </w:r>
      <w:r>
        <w:t xml:space="preserve">capabiltiy </w:t>
      </w:r>
      <w:r w:rsidRPr="00653F09">
        <w:t xml:space="preserve">that required further FR2-1 and FR2-2 differentiation, a new IE specifically for FR2-2 (xxParametersFR2-2) is included in the existing per UE IE (XXParameters) as shown </w:t>
      </w:r>
      <w:r>
        <w:t xml:space="preserve">in </w:t>
      </w:r>
      <w:hyperlink r:id="rId363" w:history="1">
        <w:r>
          <w:rPr>
            <w:rStyle w:val="Hyperlink"/>
          </w:rPr>
          <w:t>R2-2109883</w:t>
        </w:r>
      </w:hyperlink>
      <w:r w:rsidRPr="00653F09">
        <w:t>, where xx/XX can be mac-/MAC-, phy-/PHY-, measAndMob/MeasAndMob, ims-/IMS- and powSav-/PowSav- associated with per UE capabilities</w:t>
      </w:r>
      <w:r>
        <w:t>.</w:t>
      </w:r>
    </w:p>
    <w:p w14:paraId="03132AC4" w14:textId="391CA3C7" w:rsidR="004728F6" w:rsidRPr="004728F6" w:rsidRDefault="004728F6" w:rsidP="004728F6">
      <w:pPr>
        <w:pStyle w:val="Agreement"/>
        <w:rPr>
          <w:highlight w:val="yellow"/>
        </w:rPr>
      </w:pPr>
      <w:r w:rsidRPr="004728F6">
        <w:rPr>
          <w:highlight w:val="yellow"/>
        </w:rPr>
        <w:t>For a</w:t>
      </w:r>
      <w:r w:rsidRPr="004728F6">
        <w:rPr>
          <w:highlight w:val="yellow"/>
        </w:rPr>
        <w:t xml:space="preserve"> new Rel-17 </w:t>
      </w:r>
      <w:r w:rsidRPr="004728F6">
        <w:rPr>
          <w:highlight w:val="yellow"/>
        </w:rPr>
        <w:t>capabil</w:t>
      </w:r>
      <w:r w:rsidRPr="004728F6">
        <w:rPr>
          <w:highlight w:val="yellow"/>
        </w:rPr>
        <w:t>ity, align with the general decision for Rel-17 capabilities (see main session discussion)</w:t>
      </w:r>
    </w:p>
    <w:p w14:paraId="033A22B7" w14:textId="77777777" w:rsidR="004728F6" w:rsidRPr="004728F6" w:rsidRDefault="004728F6" w:rsidP="004728F6">
      <w:pPr>
        <w:pStyle w:val="Doc-text2"/>
      </w:pPr>
    </w:p>
    <w:p w14:paraId="2B532FF4" w14:textId="44F8C003" w:rsidR="00477159" w:rsidRDefault="004728F6" w:rsidP="009B2E8B">
      <w:pPr>
        <w:pStyle w:val="Doc-text2"/>
      </w:pPr>
      <w:r>
        <w:t>-</w:t>
      </w:r>
      <w:r>
        <w:tab/>
        <w:t>Ericsson thinks this is similar to the general UE capability discussion (using per-band UE capability for extending signalling). Intel clarifies this is discussed but not decided yet.</w:t>
      </w:r>
    </w:p>
    <w:p w14:paraId="15EB0510" w14:textId="77777777" w:rsidR="004728F6" w:rsidRPr="00477159" w:rsidRDefault="004728F6" w:rsidP="009B2E8B">
      <w:pPr>
        <w:pStyle w:val="Doc-text2"/>
      </w:pPr>
    </w:p>
    <w:p w14:paraId="0A8F8727" w14:textId="77777777" w:rsidR="00477159" w:rsidRPr="00653F09" w:rsidRDefault="00477159" w:rsidP="009B2E8B">
      <w:pPr>
        <w:pStyle w:val="Doc-text2"/>
        <w:rPr>
          <w:i/>
          <w:iCs/>
        </w:rPr>
      </w:pPr>
    </w:p>
    <w:p w14:paraId="3DE020A7" w14:textId="11BAEBE7" w:rsidR="009B2E8B" w:rsidRPr="00653F09" w:rsidRDefault="009B2E8B" w:rsidP="004F5EFC">
      <w:pPr>
        <w:pStyle w:val="Agreement"/>
      </w:pPr>
      <w:r w:rsidRPr="00653F09">
        <w:t>#3: For inter-frequency handover between FR1 and FR2-2 and between FR2-1 and FR2-2, additional per UE capabilities (mandatory with UE capability) below may need to be introduced if handoverInterF requires further FR2-1 and FR2-2 differentiation:</w:t>
      </w:r>
      <w:r w:rsidR="004728F6">
        <w:t xml:space="preserve"> </w:t>
      </w:r>
      <w:r w:rsidRPr="00653F09">
        <w:t>handoverFR1-FR2-2-r17</w:t>
      </w:r>
      <w:r w:rsidR="004728F6">
        <w:t xml:space="preserve">, </w:t>
      </w:r>
      <w:r w:rsidRPr="00653F09">
        <w:t>handoverFR2-1-FR2-2-r17</w:t>
      </w:r>
    </w:p>
    <w:p w14:paraId="5A517C9C" w14:textId="5B2D48FF" w:rsidR="009B2E8B" w:rsidRDefault="004728F6" w:rsidP="009B2E8B">
      <w:pPr>
        <w:pStyle w:val="Doc-text2"/>
      </w:pPr>
      <w:r>
        <w:t>-</w:t>
      </w:r>
      <w:r>
        <w:tab/>
        <w:t>Apple supports P3.</w:t>
      </w:r>
    </w:p>
    <w:p w14:paraId="0FC0F178" w14:textId="77777777" w:rsidR="004728F6" w:rsidRPr="004728F6" w:rsidRDefault="004728F6" w:rsidP="009B2E8B">
      <w:pPr>
        <w:pStyle w:val="Doc-text2"/>
      </w:pPr>
    </w:p>
    <w:p w14:paraId="2B341CD2" w14:textId="0B13EF50" w:rsidR="004728F6" w:rsidRPr="00653F09" w:rsidRDefault="009B2E8B" w:rsidP="00F853F2">
      <w:pPr>
        <w:pStyle w:val="Agreement"/>
      </w:pPr>
      <w:r w:rsidRPr="00653F09">
        <w:t>#4: If a new UE capability introduced for FR2-2 is also applicable to FR2-1 and/or FR1 and the UE capability is per band, this can be expressed in the field description of the UE capability as “This capability is also applicable to FR1 and FR2-1”.</w:t>
      </w:r>
    </w:p>
    <w:p w14:paraId="7062EAA1" w14:textId="7C3EB34C" w:rsidR="009B2E8B" w:rsidRDefault="009B2E8B" w:rsidP="00F853F2">
      <w:pPr>
        <w:pStyle w:val="Agreement"/>
      </w:pPr>
      <w:r w:rsidRPr="00653F09">
        <w:t>#5: For UE capability that has to be per UE, “FR1-FR2 Diff” column can be used to express the need of the FR2-1 and FR2-2 differentiation by adding ‘(include FR2-2)’ on top of ‘Yes’ or ‘FR2 only’</w:t>
      </w:r>
    </w:p>
    <w:p w14:paraId="0C71784D" w14:textId="6DC30D95" w:rsidR="00F853F2" w:rsidRPr="00F853F2" w:rsidRDefault="00F853F2" w:rsidP="00F853F2">
      <w:pPr>
        <w:pStyle w:val="Agreement"/>
      </w:pPr>
      <w:r>
        <w:t>Can revisit these if practical problems are found</w:t>
      </w:r>
    </w:p>
    <w:p w14:paraId="14A72457" w14:textId="77777777" w:rsidR="00F853F2" w:rsidRDefault="00F853F2" w:rsidP="009B2E8B">
      <w:pPr>
        <w:pStyle w:val="Doc-text2"/>
      </w:pPr>
    </w:p>
    <w:p w14:paraId="3B5DD0D3" w14:textId="6EECFCB2" w:rsidR="004728F6" w:rsidRPr="00F853F2" w:rsidRDefault="004728F6" w:rsidP="009B2E8B">
      <w:pPr>
        <w:pStyle w:val="Doc-text2"/>
      </w:pPr>
      <w:r w:rsidRPr="00F853F2">
        <w:t>P4</w:t>
      </w:r>
    </w:p>
    <w:p w14:paraId="534AE172" w14:textId="0E2499FB" w:rsidR="004728F6" w:rsidRDefault="004728F6" w:rsidP="009B2E8B">
      <w:pPr>
        <w:pStyle w:val="Doc-text2"/>
      </w:pPr>
      <w:r>
        <w:t>-</w:t>
      </w:r>
      <w:r>
        <w:tab/>
        <w:t>Nokia wonders if there could be new capabil</w:t>
      </w:r>
      <w:r w:rsidR="00F853F2">
        <w:t>i</w:t>
      </w:r>
      <w:r>
        <w:t>ty for FR2-2 that would require separate capability for FR1.</w:t>
      </w:r>
      <w:r w:rsidR="00F853F2">
        <w:t xml:space="preserve"> Intel clarifies this is similar as we did for NR-U.</w:t>
      </w:r>
    </w:p>
    <w:p w14:paraId="2D33E4C3" w14:textId="37B2D5E9" w:rsidR="00F853F2" w:rsidRPr="004728F6" w:rsidRDefault="00F853F2" w:rsidP="009B2E8B">
      <w:pPr>
        <w:pStyle w:val="Doc-text2"/>
      </w:pPr>
      <w:r>
        <w:t>-</w:t>
      </w:r>
      <w:r>
        <w:tab/>
        <w:t>Ericsson wonders if this needs to be linked to FR2-2 if it's per-band?</w:t>
      </w:r>
    </w:p>
    <w:p w14:paraId="174CB020" w14:textId="5D8695F5" w:rsidR="004728F6" w:rsidRPr="00F853F2" w:rsidRDefault="004728F6" w:rsidP="009B2E8B">
      <w:pPr>
        <w:pStyle w:val="Doc-text2"/>
      </w:pPr>
      <w:r w:rsidRPr="00F853F2">
        <w:t>P5</w:t>
      </w:r>
    </w:p>
    <w:p w14:paraId="6C307CFA" w14:textId="2AF27AB2" w:rsidR="004728F6" w:rsidRPr="004728F6" w:rsidRDefault="004728F6" w:rsidP="009B2E8B">
      <w:pPr>
        <w:pStyle w:val="Doc-text2"/>
      </w:pPr>
      <w:r>
        <w:t>-</w:t>
      </w:r>
      <w:r>
        <w:tab/>
        <w:t>Ericsson thinks we could use "FR2-2-Diff" instead of "include FR2-2". Huawei thinks whether we need a rule in P5 or just use a NOTE? Intel clarifies this is not a new column and is similar to a NOTE. vivo supports P5.</w:t>
      </w:r>
    </w:p>
    <w:p w14:paraId="3B2BD49E" w14:textId="77777777" w:rsidR="004728F6" w:rsidRPr="00653F09" w:rsidRDefault="004728F6" w:rsidP="009B2E8B">
      <w:pPr>
        <w:pStyle w:val="Doc-text2"/>
        <w:rPr>
          <w:i/>
          <w:iCs/>
        </w:rPr>
      </w:pP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22984460" w:rsidR="009B2E8B" w:rsidRDefault="0032286A" w:rsidP="009B2E8B">
      <w:pPr>
        <w:pStyle w:val="Doc-title"/>
      </w:pPr>
      <w:hyperlink r:id="rId364"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B7F7D77" w14:textId="36F794B5"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835439A" w14:textId="1A5C095C" w:rsidR="007B076F" w:rsidRDefault="007B076F" w:rsidP="007B076F">
      <w:pPr>
        <w:pStyle w:val="Comments"/>
        <w:rPr>
          <w:lang w:val="fr-FR"/>
        </w:rPr>
      </w:pPr>
      <w:r>
        <w:rPr>
          <w:lang w:val="fr-FR"/>
        </w:rPr>
        <w:t>UP aspects</w:t>
      </w:r>
      <w:r w:rsidR="00DA634B">
        <w:rPr>
          <w:lang w:val="fr-FR"/>
        </w:rPr>
        <w:t xml:space="preserve"> and L2 buffer</w:t>
      </w:r>
      <w:r>
        <w:rPr>
          <w:lang w:val="fr-FR"/>
        </w:rPr>
        <w:t xml:space="preserve">: </w:t>
      </w:r>
    </w:p>
    <w:p w14:paraId="20D06DE5" w14:textId="6A2BC203" w:rsidR="007B076F" w:rsidRDefault="0032286A" w:rsidP="007B076F">
      <w:pPr>
        <w:pStyle w:val="Doc-title"/>
      </w:pPr>
      <w:hyperlink r:id="rId365" w:history="1">
        <w:r>
          <w:rPr>
            <w:rStyle w:val="Hyperlink"/>
          </w:rPr>
          <w:t>R2-2109</w:t>
        </w:r>
        <w:r>
          <w:rPr>
            <w:rStyle w:val="Hyperlink"/>
          </w:rPr>
          <w:t>8</w:t>
        </w:r>
        <w:r>
          <w:rPr>
            <w:rStyle w:val="Hyperlink"/>
          </w:rPr>
          <w:t>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lastRenderedPageBreak/>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61C52FCF" w:rsidR="002349D2" w:rsidRDefault="0032286A" w:rsidP="002349D2">
      <w:pPr>
        <w:pStyle w:val="Doc-title"/>
      </w:pPr>
      <w:hyperlink r:id="rId366" w:history="1">
        <w:r>
          <w:rPr>
            <w:rStyle w:val="Hyperlink"/>
          </w:rPr>
          <w:t>R2-2110</w:t>
        </w:r>
        <w:r>
          <w:rPr>
            <w:rStyle w:val="Hyperlink"/>
          </w:rPr>
          <w:t>3</w:t>
        </w:r>
        <w:r>
          <w:rPr>
            <w:rStyle w:val="Hyperlink"/>
          </w:rPr>
          <w:t>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ECC2ADF" w:rsidR="00DA634B" w:rsidRDefault="00DA634B" w:rsidP="00DA634B">
      <w:pPr>
        <w:pStyle w:val="Doc-text2"/>
        <w:rPr>
          <w:i/>
          <w:iCs/>
        </w:rPr>
      </w:pPr>
    </w:p>
    <w:p w14:paraId="3149CF24" w14:textId="1394A607" w:rsidR="00731B12" w:rsidRPr="00731B12" w:rsidRDefault="00731B12" w:rsidP="00DA634B">
      <w:pPr>
        <w:pStyle w:val="Doc-text2"/>
        <w:rPr>
          <w:u w:val="single"/>
        </w:rPr>
      </w:pPr>
      <w:r w:rsidRPr="00731B12">
        <w:rPr>
          <w:u w:val="single"/>
        </w:rPr>
        <w:t>Above 2 discussed jointly</w:t>
      </w:r>
    </w:p>
    <w:p w14:paraId="65066825" w14:textId="77777777" w:rsidR="00731B12" w:rsidRDefault="00731B12" w:rsidP="00731B12">
      <w:pPr>
        <w:pStyle w:val="Doc-text2"/>
        <w:rPr>
          <w:u w:val="single"/>
        </w:rPr>
      </w:pPr>
    </w:p>
    <w:p w14:paraId="62B84567" w14:textId="75E17304" w:rsidR="00731B12" w:rsidRPr="00731B12" w:rsidRDefault="00731B12" w:rsidP="00731B12">
      <w:pPr>
        <w:pStyle w:val="Doc-text2"/>
        <w:rPr>
          <w:u w:val="single"/>
        </w:rPr>
      </w:pPr>
      <w:r w:rsidRPr="00731B12">
        <w:rPr>
          <w:u w:val="single"/>
        </w:rPr>
        <w:t>RLC impacts</w:t>
      </w:r>
    </w:p>
    <w:p w14:paraId="2AE77EA5" w14:textId="7A63D390" w:rsidR="00731B12" w:rsidRPr="00DA634B" w:rsidRDefault="00731B12" w:rsidP="00731B12">
      <w:pPr>
        <w:pStyle w:val="Doc-text2"/>
        <w:rPr>
          <w:i/>
          <w:iCs/>
        </w:rPr>
      </w:pPr>
      <w:r w:rsidRPr="00DA634B">
        <w:rPr>
          <w:i/>
          <w:iCs/>
        </w:rPr>
        <w:t>Proposal#1: Introduce the RLC RTT vales for SCS480kHz and 960kHz as 20ms and captured in the table:</w:t>
      </w:r>
    </w:p>
    <w:p w14:paraId="3CBC7BBF" w14:textId="0ED2996E" w:rsidR="00731B12" w:rsidRDefault="00F853F2" w:rsidP="00731B12">
      <w:pPr>
        <w:pStyle w:val="Doc-text2"/>
      </w:pPr>
      <w:r w:rsidRPr="00F853F2">
        <w:t>-</w:t>
      </w:r>
      <w:r w:rsidRPr="00F853F2">
        <w:tab/>
        <w:t xml:space="preserve">Ericsson </w:t>
      </w:r>
      <w:r>
        <w:t>thinks this is not yet concluded in RAN1. Suggest to use "baseline". Lenovo supports.</w:t>
      </w:r>
    </w:p>
    <w:p w14:paraId="2148F49C" w14:textId="7B4D29EE" w:rsidR="00F853F2" w:rsidRPr="00F853F2" w:rsidRDefault="00F853F2" w:rsidP="00731B12">
      <w:pPr>
        <w:pStyle w:val="Doc-text2"/>
      </w:pPr>
      <w:r>
        <w:t>-</w:t>
      </w:r>
      <w:r>
        <w:tab/>
        <w:t>LGE thinks RAN1 thinks 120 kHz is the baseline and prefers Intel proposal. vivo thinks P1 but ould need RLC running CR.- Samsung and Huawei agree.</w:t>
      </w:r>
    </w:p>
    <w:p w14:paraId="74422AE6" w14:textId="2D4AE475" w:rsidR="00F853F2" w:rsidRDefault="00F853F2" w:rsidP="00731B12">
      <w:pPr>
        <w:pStyle w:val="Doc-text2"/>
        <w:rPr>
          <w:u w:val="single"/>
        </w:rPr>
      </w:pPr>
    </w:p>
    <w:p w14:paraId="748F4881" w14:textId="46026929" w:rsidR="00F853F2" w:rsidRPr="00DA634B" w:rsidRDefault="00F853F2" w:rsidP="00F853F2">
      <w:pPr>
        <w:pStyle w:val="Agreement"/>
      </w:pPr>
      <w:r w:rsidRPr="00DA634B">
        <w:t xml:space="preserve">#1: Introduce the RLC RTT vales for SCS480kHz and 960kHz as 20ms </w:t>
      </w:r>
      <w:r>
        <w:t>as baseline.</w:t>
      </w:r>
      <w:r w:rsidR="009C7709">
        <w:t xml:space="preserve"> This will be part of TS38.306. Can include this in the running CR for 38.306.</w:t>
      </w:r>
    </w:p>
    <w:p w14:paraId="2D2B3256" w14:textId="6D36D68F" w:rsidR="00F853F2" w:rsidRDefault="00F853F2" w:rsidP="00731B12">
      <w:pPr>
        <w:pStyle w:val="Doc-text2"/>
        <w:rPr>
          <w:u w:val="single"/>
        </w:rPr>
      </w:pPr>
    </w:p>
    <w:p w14:paraId="6BD20ED1" w14:textId="77777777" w:rsidR="00F853F2" w:rsidRDefault="00F853F2" w:rsidP="00731B12">
      <w:pPr>
        <w:pStyle w:val="Doc-text2"/>
        <w:rPr>
          <w:u w:val="single"/>
        </w:rPr>
      </w:pPr>
    </w:p>
    <w:p w14:paraId="3626F654" w14:textId="0DB03A62" w:rsidR="00731B12" w:rsidRPr="00731B12" w:rsidRDefault="00731B12" w:rsidP="00731B12">
      <w:pPr>
        <w:pStyle w:val="Doc-text2"/>
        <w:rPr>
          <w:u w:val="single"/>
        </w:rPr>
      </w:pPr>
      <w:r>
        <w:rPr>
          <w:u w:val="single"/>
        </w:rPr>
        <w:t>MAC</w:t>
      </w:r>
      <w:r w:rsidRPr="00731B12">
        <w:rPr>
          <w:u w:val="single"/>
        </w:rPr>
        <w:t xml:space="preserve"> impacts</w:t>
      </w:r>
    </w:p>
    <w:p w14:paraId="1F7E6824" w14:textId="2A362E9A" w:rsidR="00F853F2" w:rsidRPr="00F853F2" w:rsidRDefault="00731B12" w:rsidP="00F853F2">
      <w:pPr>
        <w:pStyle w:val="Agreement"/>
      </w:pPr>
      <w:r w:rsidRPr="00DA634B">
        <w:t>#4: RA-RNTI/MsgB-RNTI issue for 480kHz SCS and 960kHz SCS can wait further for RAN1 conclusion.</w:t>
      </w:r>
    </w:p>
    <w:p w14:paraId="0A6CDEE9" w14:textId="462702C2" w:rsidR="00731B12" w:rsidRPr="00462A03" w:rsidRDefault="00731B12" w:rsidP="00F853F2">
      <w:pPr>
        <w:pStyle w:val="Agreement"/>
      </w:pPr>
      <w:r w:rsidRPr="00462A03">
        <w:t>1: RAN2 to keep the current DRX timer values for now, but it can be revisited for performance optimization after high priority issues are resolved.</w:t>
      </w:r>
    </w:p>
    <w:p w14:paraId="560EB5B7" w14:textId="4ADD6E67" w:rsidR="00731B12" w:rsidRDefault="00731B12" w:rsidP="00731B12">
      <w:pPr>
        <w:pStyle w:val="Doc-text2"/>
      </w:pPr>
    </w:p>
    <w:p w14:paraId="2BE15058" w14:textId="77777777" w:rsidR="00F853F2" w:rsidRPr="00F853F2" w:rsidRDefault="00F853F2" w:rsidP="00731B12">
      <w:pPr>
        <w:pStyle w:val="Doc-text2"/>
      </w:pPr>
    </w:p>
    <w:p w14:paraId="6E8D40F4" w14:textId="02F07FAA" w:rsidR="00731B12" w:rsidRPr="00731B12" w:rsidRDefault="00731B12" w:rsidP="00731B12">
      <w:pPr>
        <w:pStyle w:val="Doc-text2"/>
        <w:rPr>
          <w:u w:val="single"/>
        </w:rPr>
      </w:pPr>
      <w:r w:rsidRPr="00731B12">
        <w:rPr>
          <w:u w:val="single"/>
        </w:rPr>
        <w:t>L2 buffer size</w:t>
      </w:r>
    </w:p>
    <w:p w14:paraId="4D294185" w14:textId="3915D1F7" w:rsidR="00F853F2" w:rsidRPr="00DA634B" w:rsidRDefault="00731B12" w:rsidP="00EC0FED">
      <w:pPr>
        <w:pStyle w:val="Agreement"/>
      </w:pPr>
      <w:r w:rsidRPr="00DA634B">
        <w:t>#2: Keep the L2 buffer size definition as it reflects the upper bound of the L2 buffer size requirement.</w:t>
      </w:r>
    </w:p>
    <w:p w14:paraId="212F7016" w14:textId="77777777" w:rsidR="00731B12" w:rsidRPr="00DA634B" w:rsidRDefault="00731B12" w:rsidP="00731B12">
      <w:pPr>
        <w:pStyle w:val="Doc-text2"/>
        <w:rPr>
          <w:i/>
          <w:iCs/>
        </w:rPr>
      </w:pPr>
      <w:r w:rsidRPr="00DA634B">
        <w:rPr>
          <w:i/>
          <w:iCs/>
        </w:rPr>
        <w:t xml:space="preserve">Proposal#3: RAN2 discuss whether UE capability is needed to address concern on too high L2 buffer size requirement. </w:t>
      </w:r>
    </w:p>
    <w:p w14:paraId="36CDB6EA" w14:textId="49AEA373" w:rsidR="00731B12" w:rsidRDefault="00EC0FED" w:rsidP="00731B12">
      <w:pPr>
        <w:pStyle w:val="Doc-text2"/>
      </w:pPr>
      <w:r w:rsidRPr="00EC0FED">
        <w:t>-</w:t>
      </w:r>
      <w:r w:rsidRPr="00EC0FED">
        <w:tab/>
        <w:t>QC thinks we need to discuss these together.</w:t>
      </w:r>
      <w:r>
        <w:t xml:space="preserve"> Would like scaling for L2 buffer. LGE agrees with QC and thinks scaling is needed. Apple thinks P2 is needed but P3 may not be needed. Samsung supports P2 and UE capability for L2 buffer size. But thinks we should keep current definition. Noticed the value could be up to 40 Gbytes so capability is needed.</w:t>
      </w:r>
    </w:p>
    <w:p w14:paraId="4BC14067" w14:textId="2E902EBB" w:rsidR="00EC0FED" w:rsidRDefault="00EC0FED" w:rsidP="00731B12">
      <w:pPr>
        <w:pStyle w:val="Doc-text2"/>
      </w:pPr>
      <w:r>
        <w:t>-</w:t>
      </w:r>
      <w:r>
        <w:tab/>
        <w:t>Nokia is fine with P2 but thinks P3 may not be so clear. How much would it impact the data transfer speed? Do we have capability of scaling factor? Ericsson agrees. Huawei thinks we could just use two categories for UEs.</w:t>
      </w:r>
    </w:p>
    <w:p w14:paraId="4B433FC3" w14:textId="14335A61" w:rsidR="00EC0FED" w:rsidRPr="00DA634B" w:rsidRDefault="00EC0FED" w:rsidP="00EC0FED">
      <w:pPr>
        <w:pStyle w:val="Doc-text2"/>
        <w:rPr>
          <w:i/>
          <w:iCs/>
        </w:rPr>
      </w:pPr>
      <w:r w:rsidRPr="00DA634B">
        <w:rPr>
          <w:i/>
          <w:iCs/>
        </w:rPr>
        <w:t xml:space="preserve">Proposal#3: </w:t>
      </w:r>
      <w:r>
        <w:rPr>
          <w:i/>
          <w:iCs/>
        </w:rPr>
        <w:t xml:space="preserve">Introduce </w:t>
      </w:r>
      <w:r w:rsidRPr="00DA634B">
        <w:rPr>
          <w:i/>
          <w:iCs/>
        </w:rPr>
        <w:t xml:space="preserve">UE capability to address concern on too high L2 buffer size requirement. </w:t>
      </w:r>
    </w:p>
    <w:p w14:paraId="4E7377A0" w14:textId="682FC31D" w:rsidR="00EC0FED" w:rsidRPr="00DA634B" w:rsidRDefault="00EC0FED" w:rsidP="00EC0FED">
      <w:pPr>
        <w:pStyle w:val="Agreement"/>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44B1B9BD" w14:textId="712F53B6" w:rsidR="00731B12" w:rsidRDefault="00731B12" w:rsidP="00DA634B">
      <w:pPr>
        <w:pStyle w:val="Doc-text2"/>
        <w:rPr>
          <w:i/>
          <w:iCs/>
        </w:rPr>
      </w:pPr>
    </w:p>
    <w:p w14:paraId="3FAB54F8" w14:textId="77777777" w:rsidR="00731B12" w:rsidRPr="00DA634B" w:rsidRDefault="00731B12" w:rsidP="00DA634B">
      <w:pPr>
        <w:pStyle w:val="Doc-text2"/>
        <w:rPr>
          <w:i/>
          <w:iCs/>
        </w:rPr>
      </w:pPr>
    </w:p>
    <w:p w14:paraId="21B0078F" w14:textId="29D9F55C" w:rsidR="007B076F" w:rsidRDefault="0032286A" w:rsidP="007B076F">
      <w:pPr>
        <w:pStyle w:val="Doc-title"/>
      </w:pPr>
      <w:hyperlink r:id="rId367"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6A14917B" w:rsidR="007B076F" w:rsidRDefault="0032286A" w:rsidP="007B076F">
      <w:pPr>
        <w:pStyle w:val="Doc-title"/>
      </w:pPr>
      <w:hyperlink r:id="rId368"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08C6DB27" w:rsidR="00DA634B" w:rsidRDefault="0032286A" w:rsidP="00DA634B">
      <w:pPr>
        <w:pStyle w:val="Doc-title"/>
      </w:pPr>
      <w:hyperlink r:id="rId369"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73D6C3B2" w:rsidR="00DA634B" w:rsidRDefault="0032286A" w:rsidP="00DA634B">
      <w:pPr>
        <w:pStyle w:val="Doc-title"/>
      </w:pPr>
      <w:hyperlink r:id="rId370"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4A061748" w14:textId="015BD77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(3)</w:t>
      </w:r>
    </w:p>
    <w:p w14:paraId="7DB562B4" w14:textId="0D533184" w:rsidR="007B076F" w:rsidRDefault="007B076F" w:rsidP="007B076F">
      <w:pPr>
        <w:pStyle w:val="Comments"/>
        <w:rPr>
          <w:lang w:val="fr-FR"/>
        </w:rPr>
      </w:pPr>
      <w:r>
        <w:rPr>
          <w:lang w:val="fr-FR"/>
        </w:rPr>
        <w:lastRenderedPageBreak/>
        <w:t>RRC and MAC impacts</w:t>
      </w:r>
      <w:r w:rsidR="00DA634B">
        <w:rPr>
          <w:lang w:val="fr-FR"/>
        </w:rPr>
        <w:t xml:space="preserve"> (including LBT)</w:t>
      </w:r>
      <w:r>
        <w:rPr>
          <w:lang w:val="fr-FR"/>
        </w:rPr>
        <w:t xml:space="preserve">: </w:t>
      </w:r>
    </w:p>
    <w:p w14:paraId="7FE878A4" w14:textId="1A30CCEF" w:rsidR="00617BB2" w:rsidRDefault="0032286A" w:rsidP="00617BB2">
      <w:pPr>
        <w:pStyle w:val="Doc-title"/>
      </w:pPr>
      <w:hyperlink r:id="rId371"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58C4D43C" w:rsidR="007B076F" w:rsidRDefault="0032286A" w:rsidP="007B076F">
      <w:pPr>
        <w:pStyle w:val="Doc-title"/>
      </w:pPr>
      <w:hyperlink r:id="rId372"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bookmarkStart w:id="29" w:name="_Hlk87273649"/>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lastRenderedPageBreak/>
        <w:t>Proposal 8: RAN2 discuss whether consistent LBT failure procedure shall involve directional LBT result.</w:t>
      </w:r>
    </w:p>
    <w:bookmarkEnd w:id="29"/>
    <w:p w14:paraId="0701B7EC" w14:textId="0C6902A7" w:rsidR="009B2E8B" w:rsidRDefault="009B2E8B" w:rsidP="009B2E8B">
      <w:pPr>
        <w:pStyle w:val="Doc-text2"/>
        <w:rPr>
          <w:i/>
          <w:iCs/>
        </w:rPr>
      </w:pPr>
    </w:p>
    <w:bookmarkStart w:id="30" w:name="_Hlk87262443"/>
    <w:p w14:paraId="53D9A66A" w14:textId="4B78E851" w:rsidR="00CF45F8" w:rsidRDefault="0032286A" w:rsidP="00CF45F8">
      <w:pPr>
        <w:pStyle w:val="Doc-title"/>
      </w:pPr>
      <w:r>
        <w:fldChar w:fldCharType="begin"/>
      </w:r>
      <w:r>
        <w:instrText xml:space="preserve"> HYPERLINK "C:\\Users\\terhentt\\Documents\\Tdocs\\RAN2\\RAN2_116-e\\R2-2109910.zip" </w:instrText>
      </w:r>
      <w:r>
        <w:fldChar w:fldCharType="separate"/>
      </w:r>
      <w:bookmarkEnd w:id="30"/>
      <w:r>
        <w:rPr>
          <w:rStyle w:val="Hyperlink"/>
        </w:rPr>
        <w:t>R2-2109910</w:t>
      </w:r>
      <w:r>
        <w:fldChar w:fldCharType="end"/>
      </w:r>
      <w:r w:rsidR="00CF45F8">
        <w:tab/>
        <w:t>RRC impact due to FR2-1 and FR2-2 distinction</w:t>
      </w:r>
      <w:r w:rsidR="00CF45F8">
        <w:tab/>
        <w:t>Ericsson</w:t>
      </w:r>
      <w:r w:rsidR="00CF45F8">
        <w:tab/>
        <w:t>discussion</w:t>
      </w:r>
      <w:r w:rsidR="00CF45F8">
        <w:tab/>
        <w:t>Rel-17</w:t>
      </w:r>
      <w:r w:rsidR="00CF45F8">
        <w:tab/>
        <w:t>NR_ext_to_71GHz-Core</w:t>
      </w:r>
    </w:p>
    <w:p w14:paraId="5FD21968" w14:textId="77777777" w:rsidR="00CF45F8" w:rsidRPr="00CF45F8" w:rsidRDefault="00CF45F8" w:rsidP="00CF45F8">
      <w:pPr>
        <w:pStyle w:val="Doc-text2"/>
        <w:rPr>
          <w:i/>
          <w:iCs/>
        </w:rPr>
      </w:pPr>
      <w:r w:rsidRPr="00CF45F8">
        <w:rPr>
          <w:i/>
          <w:iCs/>
        </w:rPr>
        <w:t>Observation 1</w:t>
      </w:r>
      <w:r w:rsidRPr="00CF45F8">
        <w:rPr>
          <w:i/>
          <w:iCs/>
        </w:rPr>
        <w:tab/>
        <w:t>As the carrier bandwidth for SCS-SpecificCarrier is defined in number of PRBs which scales with the SCS, no changes are expected to support the extended channel bandwidths.</w:t>
      </w:r>
    </w:p>
    <w:p w14:paraId="1A259003" w14:textId="77777777" w:rsidR="00CF45F8" w:rsidRPr="00CF45F8" w:rsidRDefault="00CF45F8" w:rsidP="00CF45F8">
      <w:pPr>
        <w:pStyle w:val="Doc-text2"/>
        <w:rPr>
          <w:i/>
          <w:iCs/>
        </w:rPr>
      </w:pPr>
      <w:r w:rsidRPr="00CF45F8">
        <w:rPr>
          <w:i/>
          <w:iCs/>
        </w:rPr>
        <w:t>Observation 2</w:t>
      </w:r>
      <w:r w:rsidRPr="00CF45F8">
        <w:rPr>
          <w:i/>
          <w:iCs/>
        </w:rPr>
        <w:tab/>
        <w:t>Changes regarding inter-node RRC messages depend on the modifications that are specified for RRC messages exchanged between the gNB and the UE and can thus be discussed when stage-3 work has further progressed.</w:t>
      </w:r>
    </w:p>
    <w:p w14:paraId="2E1285C7" w14:textId="77777777" w:rsidR="00CF45F8" w:rsidRPr="00CF45F8" w:rsidRDefault="00CF45F8" w:rsidP="00CF45F8">
      <w:pPr>
        <w:pStyle w:val="Doc-text2"/>
        <w:rPr>
          <w:i/>
          <w:iCs/>
        </w:rPr>
      </w:pPr>
    </w:p>
    <w:p w14:paraId="17A2F019"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60E1A986"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4C316D98" w14:textId="77777777" w:rsidR="00CF45F8" w:rsidRP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1F4639FC"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642B4340" w14:textId="7777777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33977113" w14:textId="77777777" w:rsidR="00CF45F8" w:rsidRDefault="00CF45F8" w:rsidP="009B2E8B">
      <w:pPr>
        <w:pStyle w:val="Doc-text2"/>
        <w:rPr>
          <w:i/>
          <w:iCs/>
        </w:rPr>
      </w:pPr>
    </w:p>
    <w:p w14:paraId="5C0D58EB" w14:textId="3FF70178" w:rsidR="00731B12" w:rsidRDefault="00731B12" w:rsidP="009B2E8B">
      <w:pPr>
        <w:pStyle w:val="Doc-text2"/>
        <w:rPr>
          <w:i/>
          <w:iCs/>
        </w:rPr>
      </w:pPr>
    </w:p>
    <w:p w14:paraId="02001E5B" w14:textId="0DFB4F15" w:rsidR="00E4655B" w:rsidRPr="00E4655B" w:rsidRDefault="00E4655B" w:rsidP="00E4655B">
      <w:pPr>
        <w:pStyle w:val="BoldComments"/>
        <w:rPr>
          <w:lang w:val="fi-FI"/>
        </w:rPr>
      </w:pPr>
      <w:r>
        <w:rPr>
          <w:lang w:val="fi-FI"/>
        </w:rPr>
        <w:t>Discussion</w:t>
      </w:r>
    </w:p>
    <w:p w14:paraId="0418DB09" w14:textId="150AD74D" w:rsidR="00731B12" w:rsidRPr="00731B12" w:rsidRDefault="00731B12" w:rsidP="00731B12">
      <w:pPr>
        <w:pStyle w:val="Doc-text2"/>
        <w:rPr>
          <w:u w:val="single"/>
        </w:rPr>
      </w:pPr>
      <w:r w:rsidRPr="00731B12">
        <w:rPr>
          <w:u w:val="single"/>
        </w:rPr>
        <w:t xml:space="preserve">Above </w:t>
      </w:r>
      <w:r w:rsidR="00CF45F8">
        <w:rPr>
          <w:u w:val="single"/>
        </w:rPr>
        <w:t xml:space="preserve">3 contributions </w:t>
      </w:r>
      <w:r w:rsidRPr="00731B12">
        <w:rPr>
          <w:u w:val="single"/>
        </w:rPr>
        <w:t>discussed jointly</w:t>
      </w:r>
    </w:p>
    <w:p w14:paraId="511AC59B" w14:textId="77777777" w:rsidR="00731B12" w:rsidRDefault="00731B12" w:rsidP="00731B12">
      <w:pPr>
        <w:pStyle w:val="Doc-text2"/>
        <w:rPr>
          <w:u w:val="single"/>
        </w:rPr>
      </w:pPr>
    </w:p>
    <w:p w14:paraId="3B653DD5" w14:textId="4758DC7B" w:rsidR="00731B12" w:rsidRPr="00731B12" w:rsidRDefault="00731B12" w:rsidP="00731B12">
      <w:pPr>
        <w:pStyle w:val="Doc-text2"/>
        <w:rPr>
          <w:u w:val="single"/>
        </w:rPr>
      </w:pPr>
      <w:r>
        <w:rPr>
          <w:u w:val="single"/>
        </w:rPr>
        <w:t>PDCP impacts</w:t>
      </w:r>
      <w:r w:rsidRPr="00731B12">
        <w:rPr>
          <w:u w:val="single"/>
        </w:rPr>
        <w:t xml:space="preserve"> </w:t>
      </w:r>
      <w:r w:rsidR="00347238">
        <w:rPr>
          <w:u w:val="single"/>
        </w:rPr>
        <w:t>(Ericsson)</w:t>
      </w:r>
    </w:p>
    <w:p w14:paraId="795876DB" w14:textId="6E574ADC" w:rsidR="00731B12" w:rsidRDefault="00731B12" w:rsidP="00EC0FED">
      <w:pPr>
        <w:pStyle w:val="Agreement"/>
      </w:pPr>
      <w:r w:rsidRPr="004069C3">
        <w:t>2</w:t>
      </w:r>
      <w:r w:rsidRPr="004069C3">
        <w:tab/>
        <w:t>The existing PDCP SN space is sufficient to cope with the extreme cases in 71 GHz, therefore no spec changes are foreseen for the existing PDCP SN space.</w:t>
      </w:r>
    </w:p>
    <w:p w14:paraId="45F164FB" w14:textId="0B664AFC" w:rsidR="00347238" w:rsidRDefault="00EC0FED" w:rsidP="00731B12">
      <w:pPr>
        <w:pStyle w:val="Doc-text2"/>
      </w:pPr>
      <w:r>
        <w:t>-</w:t>
      </w:r>
      <w:r>
        <w:tab/>
        <w:t>Ericsson explains that maximum data rate is already ~450 GBps with current 18-bit PDCP SN.</w:t>
      </w:r>
    </w:p>
    <w:p w14:paraId="1A79CF88" w14:textId="4E1B5E36" w:rsidR="00EC0FED" w:rsidRDefault="00EC0FED" w:rsidP="00731B12">
      <w:pPr>
        <w:pStyle w:val="Doc-text2"/>
      </w:pPr>
    </w:p>
    <w:p w14:paraId="0AFA143D" w14:textId="77777777" w:rsidR="00EC0FED" w:rsidRPr="00EC0FED" w:rsidRDefault="00EC0FED" w:rsidP="00731B12">
      <w:pPr>
        <w:pStyle w:val="Doc-text2"/>
      </w:pPr>
    </w:p>
    <w:p w14:paraId="407DC691" w14:textId="76520808" w:rsidR="00347238" w:rsidRPr="00731B12" w:rsidRDefault="00347238" w:rsidP="00347238">
      <w:pPr>
        <w:pStyle w:val="Doc-text2"/>
        <w:rPr>
          <w:u w:val="single"/>
        </w:rPr>
      </w:pPr>
      <w:r>
        <w:rPr>
          <w:u w:val="single"/>
        </w:rPr>
        <w:t>RLC impacts</w:t>
      </w:r>
      <w:r w:rsidRPr="00731B12">
        <w:rPr>
          <w:u w:val="single"/>
        </w:rPr>
        <w:t xml:space="preserve"> </w:t>
      </w:r>
      <w:r>
        <w:rPr>
          <w:u w:val="single"/>
        </w:rPr>
        <w:t>(Ericsson, Huawei)</w:t>
      </w:r>
    </w:p>
    <w:p w14:paraId="51D4B3A8" w14:textId="77777777" w:rsidR="00731B12" w:rsidRPr="004069C3" w:rsidRDefault="00731B12" w:rsidP="00731B12">
      <w:pPr>
        <w:pStyle w:val="Doc-text2"/>
        <w:rPr>
          <w:i/>
          <w:iCs/>
        </w:rPr>
      </w:pPr>
      <w:r w:rsidRPr="004069C3">
        <w:rPr>
          <w:i/>
          <w:iCs/>
        </w:rPr>
        <w:t>Proposal 3</w:t>
      </w:r>
      <w:r w:rsidRPr="004069C3">
        <w:rPr>
          <w:i/>
          <w:iCs/>
        </w:rPr>
        <w:tab/>
        <w:t>RAN2 to adopt the RLC RTT of 120 kHz as a baseline for 480 and 960 kHz SCS.</w:t>
      </w:r>
    </w:p>
    <w:p w14:paraId="0D551D62" w14:textId="77777777" w:rsidR="00731B12" w:rsidRPr="009B2E8B" w:rsidRDefault="00731B12" w:rsidP="00731B12">
      <w:pPr>
        <w:pStyle w:val="Doc-text2"/>
        <w:rPr>
          <w:i/>
          <w:iCs/>
        </w:rPr>
      </w:pPr>
      <w:r w:rsidRPr="009B2E8B">
        <w:rPr>
          <w:i/>
          <w:iCs/>
        </w:rPr>
        <w:t>Proposal 5: RLC RTT values for SCS 480 KHz and 960 KHz can be defined as the same value with that for SCS 120 KHz, i.e. 20ms.</w:t>
      </w:r>
    </w:p>
    <w:p w14:paraId="2B45805C" w14:textId="216C8DE1" w:rsidR="00731B12" w:rsidRDefault="00731B12" w:rsidP="00CF45F8">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4696E8B1" w14:textId="77777777" w:rsidR="00347238" w:rsidRPr="004069C3" w:rsidRDefault="00347238" w:rsidP="00347238">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02B5D155" w14:textId="77777777" w:rsidR="00CF45F8" w:rsidRPr="004069C3" w:rsidRDefault="00CF45F8" w:rsidP="00731B12">
      <w:pPr>
        <w:pStyle w:val="Doc-text2"/>
        <w:rPr>
          <w:i/>
          <w:iCs/>
        </w:rPr>
      </w:pPr>
    </w:p>
    <w:p w14:paraId="0750A35B" w14:textId="78723A79" w:rsidR="00CF45F8" w:rsidRPr="00731B12" w:rsidRDefault="00CF45F8" w:rsidP="00CF45F8">
      <w:pPr>
        <w:pStyle w:val="Doc-text2"/>
        <w:rPr>
          <w:u w:val="single"/>
        </w:rPr>
      </w:pPr>
      <w:r>
        <w:rPr>
          <w:u w:val="single"/>
        </w:rPr>
        <w:t>RRC</w:t>
      </w:r>
      <w:r w:rsidRPr="00731B12">
        <w:rPr>
          <w:u w:val="single"/>
        </w:rPr>
        <w:t xml:space="preserve"> impacts</w:t>
      </w:r>
      <w:r>
        <w:rPr>
          <w:u w:val="single"/>
        </w:rPr>
        <w:t xml:space="preserve">: New SCS values </w:t>
      </w:r>
      <w:r w:rsidR="00347238">
        <w:rPr>
          <w:u w:val="single"/>
        </w:rPr>
        <w:t>(Ericsson, Huawei)</w:t>
      </w:r>
    </w:p>
    <w:p w14:paraId="03931273" w14:textId="77777777" w:rsidR="00CF45F8" w:rsidRPr="00CF45F8" w:rsidRDefault="00CF45F8" w:rsidP="00CF45F8">
      <w:pPr>
        <w:pStyle w:val="Doc-text2"/>
        <w:rPr>
          <w:i/>
          <w:iCs/>
        </w:rPr>
      </w:pPr>
      <w:r w:rsidRPr="009B2E8B">
        <w:rPr>
          <w:i/>
          <w:iCs/>
        </w:rPr>
        <w:t>Proposal 7: The IE subCarrierSpacingCommon in MIB for FR2-2 will be repurposed, and the detailed purpose depends on RAN1’s input.</w:t>
      </w:r>
    </w:p>
    <w:p w14:paraId="356D58B8"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4D76E1D5" w14:textId="77777777" w:rsidR="00CF45F8" w:rsidRDefault="00CF45F8" w:rsidP="00731B12">
      <w:pPr>
        <w:pStyle w:val="Doc-text2"/>
        <w:rPr>
          <w:i/>
          <w:iCs/>
        </w:rPr>
      </w:pPr>
    </w:p>
    <w:p w14:paraId="176CA9E0" w14:textId="3EF1632F" w:rsidR="00731B12" w:rsidRPr="009B2E8B" w:rsidRDefault="00731B12" w:rsidP="00731B12">
      <w:pPr>
        <w:pStyle w:val="Doc-text2"/>
        <w:rPr>
          <w:i/>
          <w:iCs/>
        </w:rPr>
      </w:pPr>
      <w:r w:rsidRPr="009B2E8B">
        <w:rPr>
          <w:i/>
          <w:iCs/>
        </w:rPr>
        <w:t>Proposal 1: New SCS values, i.e. 480 KHz and 960 KHz, are added to the IE SubcarrierSpacing.</w:t>
      </w:r>
    </w:p>
    <w:p w14:paraId="65DB4597"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28099237" w14:textId="2D94BA9D" w:rsid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3DC7ED1B" w14:textId="39DFF701" w:rsidR="00CF45F8" w:rsidRDefault="00CF45F8" w:rsidP="00CF45F8">
      <w:pPr>
        <w:pStyle w:val="Doc-text2"/>
        <w:rPr>
          <w:i/>
          <w:iCs/>
        </w:rPr>
      </w:pPr>
    </w:p>
    <w:p w14:paraId="6013C52B" w14:textId="725E363E" w:rsidR="00CF45F8" w:rsidRPr="00CF45F8" w:rsidRDefault="00CF45F8" w:rsidP="00CF45F8">
      <w:pPr>
        <w:pStyle w:val="Doc-text2"/>
        <w:rPr>
          <w:i/>
          <w:iCs/>
        </w:rPr>
      </w:pPr>
      <w:r w:rsidRPr="009B2E8B">
        <w:rPr>
          <w:i/>
          <w:iCs/>
        </w:rPr>
        <w:lastRenderedPageBreak/>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3B1216"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30889D87" w14:textId="77777777" w:rsidR="00CF45F8" w:rsidRDefault="00CF45F8" w:rsidP="00CF45F8">
      <w:pPr>
        <w:pStyle w:val="Doc-text2"/>
        <w:rPr>
          <w:i/>
          <w:iCs/>
        </w:rPr>
      </w:pPr>
    </w:p>
    <w:p w14:paraId="13522EBD" w14:textId="7BF195AD" w:rsidR="00CF45F8" w:rsidRPr="00731B12" w:rsidRDefault="00CF45F8" w:rsidP="00CF45F8">
      <w:pPr>
        <w:pStyle w:val="Doc-text2"/>
        <w:rPr>
          <w:u w:val="single"/>
        </w:rPr>
      </w:pPr>
      <w:r>
        <w:rPr>
          <w:u w:val="single"/>
        </w:rPr>
        <w:t>RRC</w:t>
      </w:r>
      <w:r w:rsidRPr="00731B12">
        <w:rPr>
          <w:u w:val="single"/>
        </w:rPr>
        <w:t xml:space="preserve"> impacts</w:t>
      </w:r>
      <w:r>
        <w:rPr>
          <w:u w:val="single"/>
        </w:rPr>
        <w:t>: Other</w:t>
      </w:r>
      <w:r w:rsidR="00347238">
        <w:rPr>
          <w:u w:val="single"/>
        </w:rPr>
        <w:t xml:space="preserve"> (Huawei, Ericsson)</w:t>
      </w:r>
    </w:p>
    <w:p w14:paraId="7574A584" w14:textId="3DA083B4" w:rsidR="00CF45F8" w:rsidRDefault="00CF45F8" w:rsidP="00CF45F8">
      <w:pPr>
        <w:pStyle w:val="Doc-text2"/>
        <w:rPr>
          <w:i/>
          <w:iCs/>
        </w:rPr>
      </w:pPr>
      <w:r w:rsidRPr="009B2E8B">
        <w:rPr>
          <w:i/>
          <w:iCs/>
        </w:rPr>
        <w:t>Proposal 3: RAN2 discuss whether new values shall be added to maxPUSCH-Duration, e.g. 0.0313ms, 0.0156ms, 0.01ms, etc.</w:t>
      </w:r>
    </w:p>
    <w:p w14:paraId="5727BC44" w14:textId="66FE1CB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128F02D2" w14:textId="77777777" w:rsidR="00347238" w:rsidRDefault="00347238" w:rsidP="00347238">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240D1EAC" w14:textId="77777777" w:rsidR="00CF45F8" w:rsidRDefault="00CF45F8" w:rsidP="00CF45F8">
      <w:pPr>
        <w:pStyle w:val="Doc-text2"/>
        <w:rPr>
          <w:u w:val="single"/>
        </w:rPr>
      </w:pPr>
    </w:p>
    <w:p w14:paraId="265E6CB3" w14:textId="2C485A57" w:rsidR="00CF45F8" w:rsidRPr="00731B12" w:rsidRDefault="00CF45F8" w:rsidP="00CF45F8">
      <w:pPr>
        <w:pStyle w:val="Doc-text2"/>
        <w:rPr>
          <w:u w:val="single"/>
        </w:rPr>
      </w:pPr>
      <w:r>
        <w:rPr>
          <w:u w:val="single"/>
        </w:rPr>
        <w:t>MAC</w:t>
      </w:r>
      <w:r w:rsidRPr="00731B12">
        <w:rPr>
          <w:u w:val="single"/>
        </w:rPr>
        <w:t xml:space="preserve"> impacts</w:t>
      </w:r>
      <w:r w:rsidR="00347238">
        <w:rPr>
          <w:u w:val="single"/>
        </w:rPr>
        <w:t xml:space="preserve"> (Ericsson, Huawei)</w:t>
      </w:r>
    </w:p>
    <w:p w14:paraId="0F7CDC0F" w14:textId="77777777" w:rsidR="00CF45F8" w:rsidRDefault="00CF45F8" w:rsidP="00CF45F8">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4412D46F" w14:textId="77777777" w:rsidR="00CF45F8" w:rsidRPr="009B2E8B" w:rsidRDefault="00CF45F8" w:rsidP="00CF45F8">
      <w:pPr>
        <w:pStyle w:val="Doc-text2"/>
        <w:rPr>
          <w:i/>
          <w:iCs/>
        </w:rPr>
      </w:pPr>
      <w:r w:rsidRPr="009B2E8B">
        <w:rPr>
          <w:i/>
          <w:iCs/>
        </w:rPr>
        <w:t>Proposal 4: RAN2 discuss whether new values for DRX parameters shall be introduced, for example, up to 224 can be defined for drx-HARQ-RTT-TimerDL and drx-HARQ-RTT-TimerUL.</w:t>
      </w:r>
    </w:p>
    <w:p w14:paraId="2474D539" w14:textId="1C7571C1" w:rsidR="00CF45F8" w:rsidRDefault="00CF45F8" w:rsidP="00731B12">
      <w:pPr>
        <w:pStyle w:val="Doc-text2"/>
        <w:rPr>
          <w:u w:val="single"/>
        </w:rPr>
      </w:pPr>
    </w:p>
    <w:p w14:paraId="130DE314" w14:textId="15226913" w:rsidR="00CF45F8" w:rsidRPr="00731B12" w:rsidRDefault="00CF45F8" w:rsidP="00CF45F8">
      <w:pPr>
        <w:pStyle w:val="Doc-text2"/>
        <w:rPr>
          <w:u w:val="single"/>
        </w:rPr>
      </w:pPr>
      <w:r>
        <w:rPr>
          <w:u w:val="single"/>
        </w:rPr>
        <w:t>L2 buffer size</w:t>
      </w:r>
      <w:r w:rsidR="00347238">
        <w:rPr>
          <w:u w:val="single"/>
        </w:rPr>
        <w:t xml:space="preserve"> (Ericsson)</w:t>
      </w:r>
    </w:p>
    <w:p w14:paraId="16CD29E5" w14:textId="77777777" w:rsidR="00CF45F8" w:rsidRPr="004069C3" w:rsidRDefault="00CF45F8" w:rsidP="00CF45F8">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6C0A6CD5" w14:textId="77777777" w:rsidR="00CF45F8" w:rsidRDefault="00CF45F8" w:rsidP="00731B12">
      <w:pPr>
        <w:pStyle w:val="Doc-text2"/>
        <w:rPr>
          <w:u w:val="single"/>
        </w:rPr>
      </w:pPr>
    </w:p>
    <w:p w14:paraId="1D7D0377" w14:textId="420F3423" w:rsidR="00731B12" w:rsidRPr="00731B12" w:rsidRDefault="00731B12" w:rsidP="00731B12">
      <w:pPr>
        <w:pStyle w:val="Doc-text2"/>
        <w:rPr>
          <w:u w:val="single"/>
        </w:rPr>
      </w:pPr>
      <w:r w:rsidRPr="00731B12">
        <w:rPr>
          <w:u w:val="single"/>
        </w:rPr>
        <w:t>Consistent LBT failure</w:t>
      </w:r>
      <w:r w:rsidR="00347238">
        <w:rPr>
          <w:u w:val="single"/>
        </w:rPr>
        <w:t xml:space="preserve"> (Ericsson, Huawei)</w:t>
      </w:r>
    </w:p>
    <w:p w14:paraId="1110C9CA" w14:textId="77777777" w:rsidR="00731B12" w:rsidRPr="004069C3" w:rsidRDefault="00731B12" w:rsidP="00731B12">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400FE3C1" w14:textId="77777777" w:rsidR="00731B12" w:rsidRDefault="00731B12" w:rsidP="00731B12">
      <w:pPr>
        <w:pStyle w:val="Doc-text2"/>
        <w:rPr>
          <w:i/>
          <w:iCs/>
        </w:rPr>
      </w:pPr>
      <w:r w:rsidRPr="009B2E8B">
        <w:rPr>
          <w:i/>
          <w:iCs/>
        </w:rPr>
        <w:t>Proposal 8: RAN2 discuss whether consistent LBT failure procedure shall involve directional LBT result.</w:t>
      </w:r>
    </w:p>
    <w:p w14:paraId="674F451B" w14:textId="26D548FC" w:rsidR="00731B12" w:rsidRDefault="00731B12" w:rsidP="009B2E8B">
      <w:pPr>
        <w:pStyle w:val="Doc-text2"/>
        <w:rPr>
          <w:i/>
          <w:iCs/>
        </w:rPr>
      </w:pPr>
    </w:p>
    <w:p w14:paraId="5F5DB25A" w14:textId="77777777" w:rsidR="00731B12" w:rsidRPr="009B2E8B" w:rsidRDefault="00731B12" w:rsidP="009B2E8B">
      <w:pPr>
        <w:pStyle w:val="Doc-text2"/>
        <w:rPr>
          <w:i/>
          <w:iCs/>
        </w:rPr>
      </w:pPr>
    </w:p>
    <w:p w14:paraId="61837949" w14:textId="77777777" w:rsidR="00CF45F8" w:rsidRPr="00CF45F8" w:rsidRDefault="00CF45F8" w:rsidP="00CF45F8">
      <w:pPr>
        <w:pStyle w:val="Doc-text2"/>
      </w:pPr>
    </w:p>
    <w:p w14:paraId="20CB1832" w14:textId="2712CCFA" w:rsidR="007B076F" w:rsidRDefault="0032286A" w:rsidP="007B076F">
      <w:pPr>
        <w:pStyle w:val="Doc-title"/>
      </w:pPr>
      <w:hyperlink r:id="rId373" w:history="1">
        <w:r>
          <w:rPr>
            <w:rStyle w:val="Hyperlink"/>
          </w:rPr>
          <w:t>R2-2110016</w:t>
        </w:r>
      </w:hyperlink>
      <w:r w:rsidR="007B076F">
        <w:tab/>
        <w:t>High layer impacts of beyond 52.6GHz</w:t>
      </w:r>
      <w:r w:rsidR="007B076F">
        <w:tab/>
        <w:t>OPPO</w:t>
      </w:r>
      <w:r w:rsidR="007B076F">
        <w:tab/>
        <w:t>discussion</w:t>
      </w:r>
      <w:r w:rsidR="007B076F">
        <w:tab/>
      </w:r>
      <w:hyperlink r:id="rId374" w:history="1">
        <w:r>
          <w:rPr>
            <w:rStyle w:val="Hyperlink"/>
          </w:rPr>
          <w:t>R2-2107255</w:t>
        </w:r>
      </w:hyperlink>
    </w:p>
    <w:p w14:paraId="0E80131B" w14:textId="7C69E672" w:rsidR="006E0007" w:rsidRDefault="0032286A" w:rsidP="006E0007">
      <w:pPr>
        <w:pStyle w:val="Doc-title"/>
      </w:pPr>
      <w:hyperlink r:id="rId375"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48998EEF" w:rsidR="00DA634B" w:rsidRDefault="0032286A" w:rsidP="00DA634B">
      <w:pPr>
        <w:pStyle w:val="Doc-title"/>
      </w:pPr>
      <w:hyperlink r:id="rId376"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77" w:history="1">
        <w:r>
          <w:rPr>
            <w:rStyle w:val="Hyperlink"/>
          </w:rPr>
          <w:t>R2-2107061</w:t>
        </w:r>
      </w:hyperlink>
    </w:p>
    <w:p w14:paraId="2D7337E1" w14:textId="001C6F52" w:rsidR="00DA634B" w:rsidRDefault="0032286A" w:rsidP="00DA634B">
      <w:pPr>
        <w:pStyle w:val="Doc-title"/>
      </w:pPr>
      <w:hyperlink r:id="rId378"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5636FF8C" w:rsidR="00DA634B" w:rsidRDefault="0032286A" w:rsidP="00DA634B">
      <w:pPr>
        <w:pStyle w:val="Doc-title"/>
      </w:pPr>
      <w:hyperlink r:id="rId379"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171159E7" w:rsidR="0008232D" w:rsidRDefault="0032286A" w:rsidP="0008232D">
      <w:pPr>
        <w:pStyle w:val="Doc-title"/>
      </w:pPr>
      <w:hyperlink r:id="rId380"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57783B4B" w:rsidR="00FE28CC" w:rsidRDefault="0032286A" w:rsidP="00FE28CC">
      <w:pPr>
        <w:pStyle w:val="Doc-title"/>
      </w:pPr>
      <w:hyperlink r:id="rId381"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lastRenderedPageBreak/>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3E0DA37E" w:rsidR="0013361B" w:rsidRDefault="0032286A" w:rsidP="0013361B">
      <w:pPr>
        <w:pStyle w:val="Doc-title"/>
      </w:pPr>
      <w:hyperlink r:id="rId382"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284749C" w:rsidR="0013361B" w:rsidRDefault="0032286A" w:rsidP="0013361B">
      <w:pPr>
        <w:pStyle w:val="Doc-title"/>
      </w:pPr>
      <w:hyperlink r:id="rId383"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075902DC" w:rsidR="00DB297A" w:rsidRDefault="0032286A" w:rsidP="00DB297A">
      <w:pPr>
        <w:pStyle w:val="Doc-title"/>
      </w:pPr>
      <w:hyperlink r:id="rId384"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t>Observation 1: No objections to introducing event-triggered logged MDT for LTE taking event L1 and OutOfService from NR as baseline, with additional changes as identified further below.</w:t>
      </w:r>
    </w:p>
    <w:p w14:paraId="54856B1D" w14:textId="08114B73"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385" w:history="1">
        <w:r w:rsidR="0032286A">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Huawei thinks that TCE can solve the issue. Ericsson has concern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3FE02A3F"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386" w:history="1">
        <w:r w:rsidR="0032286A">
          <w:rPr>
            <w:rStyle w:val="Hyperlink"/>
          </w:rPr>
          <w:t>R2-2110643</w:t>
        </w:r>
      </w:hyperlink>
      <w:r w:rsidRPr="00A03870">
        <w:t xml:space="preserve"> (36.304), </w:t>
      </w:r>
      <w:hyperlink r:id="rId387" w:history="1">
        <w:r w:rsidR="0032286A">
          <w:rPr>
            <w:rStyle w:val="Hyperlink"/>
          </w:rPr>
          <w:t>R2-2110644</w:t>
        </w:r>
      </w:hyperlink>
      <w:r w:rsidRPr="00A03870">
        <w:t xml:space="preserve"> (36.306), </w:t>
      </w:r>
      <w:hyperlink r:id="rId388" w:history="1">
        <w:r w:rsidR="0032286A">
          <w:rPr>
            <w:rStyle w:val="Hyperlink"/>
          </w:rPr>
          <w:t>R2-2109717</w:t>
        </w:r>
      </w:hyperlink>
      <w:r w:rsidRPr="00A03870">
        <w:t xml:space="preserve"> (37.320) </w:t>
      </w:r>
    </w:p>
    <w:p w14:paraId="4D77A230" w14:textId="3B2160DC" w:rsidR="00A03870" w:rsidRPr="00C77211" w:rsidRDefault="00C77211" w:rsidP="00C77211">
      <w:pPr>
        <w:pStyle w:val="Agreement"/>
      </w:pPr>
      <w:r w:rsidRPr="00C77211">
        <w:t>R</w:t>
      </w:r>
      <w:r w:rsidR="00A03870" w:rsidRPr="00C77211">
        <w:t xml:space="preserve">evise CR in </w:t>
      </w:r>
      <w:hyperlink r:id="rId389" w:history="1">
        <w:r w:rsidR="0032286A">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390" w:history="1">
        <w:r w:rsidR="0032286A">
          <w:rPr>
            <w:rStyle w:val="Hyperlink"/>
          </w:rPr>
          <w:t>R2-2111321</w:t>
        </w:r>
      </w:hyperlink>
      <w:r w:rsidRPr="00C77211">
        <w:t xml:space="preserve"> under [205] and agree to it in principle.</w:t>
      </w:r>
    </w:p>
    <w:p w14:paraId="7C7F9CEF" w14:textId="77777777" w:rsidR="008C7BE6" w:rsidRPr="008C7BE6" w:rsidRDefault="008C7BE6" w:rsidP="00A03870">
      <w:pPr>
        <w:pStyle w:val="Doc-text2"/>
      </w:pPr>
    </w:p>
    <w:p w14:paraId="42CB90E3" w14:textId="69F9FF0E" w:rsidR="0013361B" w:rsidRDefault="0032286A" w:rsidP="0013361B">
      <w:pPr>
        <w:pStyle w:val="Doc-title"/>
      </w:pPr>
      <w:hyperlink r:id="rId391" w:history="1">
        <w:r>
          <w:rPr>
            <w:rStyle w:val="Hyperlink"/>
          </w:rPr>
          <w:t>R2-2109715</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5175DE37" w14:textId="252C9D80" w:rsidR="003E10A3" w:rsidRDefault="003E10A3" w:rsidP="003E10A3">
      <w:pPr>
        <w:pStyle w:val="Agreement"/>
      </w:pPr>
      <w:r>
        <w:t xml:space="preserve">Revised in </w:t>
      </w:r>
      <w:r w:rsidRPr="00C77211">
        <w:t xml:space="preserve">in </w:t>
      </w:r>
      <w:hyperlink r:id="rId392" w:history="1">
        <w:r w:rsidR="0032286A">
          <w:rPr>
            <w:rStyle w:val="Hyperlink"/>
          </w:rPr>
          <w:t>R2-2111321</w:t>
        </w:r>
      </w:hyperlink>
      <w:r>
        <w:t xml:space="preserve"> under [205]</w:t>
      </w:r>
    </w:p>
    <w:p w14:paraId="71B4646A" w14:textId="7A2D07BC" w:rsidR="003E10A3" w:rsidRDefault="0032286A" w:rsidP="003E10A3">
      <w:pPr>
        <w:pStyle w:val="Doc-title"/>
      </w:pPr>
      <w:hyperlink r:id="rId393" w:history="1">
        <w:r>
          <w:rPr>
            <w:rStyle w:val="Hyperlink"/>
          </w:rPr>
          <w:t>R2-2111321</w:t>
        </w:r>
      </w:hyperlink>
      <w:r w:rsidR="003E10A3">
        <w:tab/>
        <w:t>Introduction of event-based trigger for LTE MDT logging</w:t>
      </w:r>
      <w:r w:rsidR="003E10A3">
        <w:tab/>
        <w:t>KDDI Corporation, CMCC, Telecom Italia, Samsung, Ericsson, China Unicom, Huawei, HiSilicon, Qualcomm Inc.</w:t>
      </w:r>
      <w:r w:rsidR="003E10A3">
        <w:tab/>
        <w:t>CR</w:t>
      </w:r>
      <w:r w:rsidR="003E10A3">
        <w:tab/>
        <w:t>Rel-17</w:t>
      </w:r>
      <w:r w:rsidR="003E10A3">
        <w:tab/>
        <w:t>36.331</w:t>
      </w:r>
      <w:r w:rsidR="003E10A3">
        <w:tab/>
        <w:t>16.6.0</w:t>
      </w:r>
      <w:r w:rsidR="003E10A3">
        <w:tab/>
        <w:t>4724</w:t>
      </w:r>
      <w:r w:rsidR="003E10A3">
        <w:tab/>
        <w:t>1</w:t>
      </w:r>
      <w:r w:rsidR="003E10A3">
        <w:tab/>
        <w:t>B</w:t>
      </w:r>
      <w:r w:rsidR="003E10A3">
        <w:tab/>
        <w:t>TEI17</w:t>
      </w:r>
    </w:p>
    <w:p w14:paraId="31FB5894" w14:textId="11C5E011" w:rsidR="003E10A3" w:rsidRPr="003E10A3" w:rsidRDefault="003E10A3" w:rsidP="003E10A3">
      <w:pPr>
        <w:pStyle w:val="Agreement"/>
        <w:rPr>
          <w:highlight w:val="yellow"/>
        </w:rPr>
      </w:pPr>
      <w:r w:rsidRPr="00D177B8">
        <w:rPr>
          <w:highlight w:val="yellow"/>
        </w:rPr>
        <w:t xml:space="preserve">[205] To be </w:t>
      </w:r>
      <w:r>
        <w:rPr>
          <w:highlight w:val="yellow"/>
        </w:rPr>
        <w:t>endorsed over email</w:t>
      </w:r>
    </w:p>
    <w:p w14:paraId="20A4EA11" w14:textId="77777777" w:rsidR="003E10A3" w:rsidRPr="003E10A3" w:rsidRDefault="003E10A3" w:rsidP="003E10A3">
      <w:pPr>
        <w:pStyle w:val="Doc-text2"/>
      </w:pPr>
    </w:p>
    <w:p w14:paraId="16823A5F" w14:textId="7F04100C" w:rsidR="0013361B" w:rsidRDefault="0032286A" w:rsidP="0013361B">
      <w:pPr>
        <w:pStyle w:val="Doc-title"/>
      </w:pPr>
      <w:hyperlink r:id="rId394" w:history="1">
        <w:r>
          <w:rPr>
            <w:rStyle w:val="Hyperlink"/>
          </w:rPr>
          <w:t>R2-2109717</w:t>
        </w:r>
      </w:hyperlink>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37.320</w:t>
      </w:r>
      <w:r w:rsidR="0013361B">
        <w:tab/>
        <w:t>16.6.0</w:t>
      </w:r>
      <w:r w:rsidR="0013361B">
        <w:tab/>
        <w:t>0111</w:t>
      </w:r>
      <w:r w:rsidR="0013361B">
        <w:tab/>
        <w:t>-</w:t>
      </w:r>
      <w:r w:rsidR="0013361B">
        <w:tab/>
        <w:t>B</w:t>
      </w:r>
      <w:r w:rsidR="0013361B">
        <w:tab/>
        <w:t>TEI17</w:t>
      </w:r>
    </w:p>
    <w:p w14:paraId="540ACB4F" w14:textId="61CB90F8" w:rsidR="003E10A3" w:rsidRDefault="003E10A3" w:rsidP="003E10A3">
      <w:pPr>
        <w:pStyle w:val="Agreement"/>
      </w:pPr>
      <w:r>
        <w:t>Agreed</w:t>
      </w:r>
      <w:r w:rsidRPr="00A03870">
        <w:t xml:space="preserve"> </w:t>
      </w:r>
      <w:r>
        <w:t>in principle (to be resubmitted to February meeting for agreement)</w:t>
      </w:r>
    </w:p>
    <w:p w14:paraId="4D47BC2C" w14:textId="77777777" w:rsidR="003E10A3" w:rsidRPr="003E10A3" w:rsidRDefault="003E10A3" w:rsidP="003E10A3">
      <w:pPr>
        <w:pStyle w:val="Doc-text2"/>
      </w:pPr>
    </w:p>
    <w:p w14:paraId="1B94F661" w14:textId="5448AAA6" w:rsidR="00DB297A" w:rsidRDefault="0032286A" w:rsidP="00DB297A">
      <w:pPr>
        <w:pStyle w:val="Doc-title"/>
      </w:pPr>
      <w:hyperlink r:id="rId395"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48B2625B" w14:textId="77777777" w:rsidR="003E10A3" w:rsidRDefault="003E10A3" w:rsidP="003E10A3">
      <w:pPr>
        <w:pStyle w:val="Agreement"/>
      </w:pPr>
      <w:r>
        <w:t>Agreed</w:t>
      </w:r>
      <w:r w:rsidRPr="00A03870">
        <w:t xml:space="preserve"> </w:t>
      </w:r>
      <w:r>
        <w:t>in principle (to be resubmitted to February meeting for agreement)</w:t>
      </w:r>
    </w:p>
    <w:p w14:paraId="58517996" w14:textId="77777777" w:rsidR="003E10A3" w:rsidRPr="003E10A3" w:rsidRDefault="003E10A3" w:rsidP="003E10A3">
      <w:pPr>
        <w:pStyle w:val="Doc-text2"/>
      </w:pPr>
    </w:p>
    <w:p w14:paraId="3CBCA6DA" w14:textId="23070745" w:rsidR="00DB297A" w:rsidRDefault="0032286A" w:rsidP="00DB297A">
      <w:pPr>
        <w:pStyle w:val="Doc-title"/>
      </w:pPr>
      <w:hyperlink r:id="rId396"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7E74285A" w14:textId="77777777" w:rsidR="003E10A3" w:rsidRDefault="003E10A3" w:rsidP="003E10A3">
      <w:pPr>
        <w:pStyle w:val="Agreement"/>
      </w:pPr>
      <w:r>
        <w:t>Agreed</w:t>
      </w:r>
      <w:r w:rsidRPr="00A03870">
        <w:t xml:space="preserve"> </w:t>
      </w:r>
      <w:r>
        <w:t>in principle (to be resubmitted to February meeting for agreement)</w:t>
      </w:r>
    </w:p>
    <w:p w14:paraId="0E3B23D9" w14:textId="77777777" w:rsidR="00DB297A" w:rsidRDefault="00DB297A" w:rsidP="0013361B">
      <w:pPr>
        <w:pStyle w:val="Doc-title"/>
      </w:pPr>
    </w:p>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28C1F506" w:rsidR="0013361B" w:rsidRDefault="0032286A" w:rsidP="0013361B">
      <w:pPr>
        <w:pStyle w:val="Doc-title"/>
      </w:pPr>
      <w:hyperlink r:id="rId397"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0A71342C" w:rsidR="00506919" w:rsidRDefault="009766A9" w:rsidP="009766A9">
      <w:pPr>
        <w:pStyle w:val="Agreement"/>
      </w:pPr>
      <w:r>
        <w:t xml:space="preserve">Revised in </w:t>
      </w:r>
      <w:hyperlink r:id="rId398" w:history="1">
        <w:r w:rsidR="0032286A">
          <w:rPr>
            <w:rStyle w:val="Hyperlink"/>
          </w:rPr>
          <w:t>R2-2111260</w:t>
        </w:r>
      </w:hyperlink>
    </w:p>
    <w:p w14:paraId="2BBB7E38" w14:textId="7FC849F0" w:rsidR="009766A9" w:rsidRDefault="0032286A" w:rsidP="009766A9">
      <w:pPr>
        <w:pStyle w:val="Doc-title"/>
      </w:pPr>
      <w:hyperlink r:id="rId399"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r>
        <w:t xml:space="preserve">support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lastRenderedPageBreak/>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604DA262" w:rsidR="0013361B" w:rsidRDefault="0032286A" w:rsidP="0013361B">
      <w:pPr>
        <w:pStyle w:val="Doc-title"/>
      </w:pPr>
      <w:hyperlink r:id="rId400"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390DC431" w:rsidR="00322038" w:rsidRPr="00322038" w:rsidRDefault="00322038" w:rsidP="00322038">
      <w:pPr>
        <w:pStyle w:val="Agreement"/>
      </w:pPr>
      <w:r>
        <w:t xml:space="preserve">Revised in </w:t>
      </w:r>
      <w:hyperlink r:id="rId401" w:history="1">
        <w:r w:rsidR="0032286A">
          <w:rPr>
            <w:rStyle w:val="Hyperlink"/>
          </w:rPr>
          <w:t>R2-2111462</w:t>
        </w:r>
      </w:hyperlink>
    </w:p>
    <w:p w14:paraId="4D24F0C9" w14:textId="6CE75FA4" w:rsidR="0013361B" w:rsidRDefault="0032286A" w:rsidP="0013361B">
      <w:pPr>
        <w:pStyle w:val="Doc-title"/>
      </w:pPr>
      <w:hyperlink r:id="rId402"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51E36E13" w:rsidR="00322038" w:rsidRPr="00322038" w:rsidRDefault="00322038" w:rsidP="00322038">
      <w:pPr>
        <w:pStyle w:val="Agreement"/>
      </w:pPr>
      <w:r>
        <w:t xml:space="preserve">Revised in </w:t>
      </w:r>
      <w:hyperlink r:id="rId403" w:history="1">
        <w:r w:rsidR="0032286A">
          <w:rPr>
            <w:rStyle w:val="Hyperlink"/>
          </w:rPr>
          <w:t>R2-2111463</w:t>
        </w:r>
      </w:hyperlink>
    </w:p>
    <w:p w14:paraId="6A2BD617" w14:textId="77777777" w:rsidR="00322038" w:rsidRPr="00322038" w:rsidRDefault="00322038" w:rsidP="00322038">
      <w:pPr>
        <w:pStyle w:val="Doc-text2"/>
      </w:pPr>
    </w:p>
    <w:p w14:paraId="119B5376" w14:textId="6C2D8887" w:rsidR="00322038" w:rsidRDefault="0032286A" w:rsidP="00322038">
      <w:pPr>
        <w:pStyle w:val="Doc-title"/>
      </w:pPr>
      <w:hyperlink r:id="rId404" w:history="1">
        <w:r>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6A8791FA" w:rsidR="008C7970" w:rsidRDefault="008C7970" w:rsidP="008C7970">
      <w:pPr>
        <w:pStyle w:val="Agreement"/>
      </w:pPr>
      <w:r>
        <w:t>Discuss over offline [206] (Apple). Should try to come up with endorsable CR.</w:t>
      </w:r>
    </w:p>
    <w:p w14:paraId="66DEECDF" w14:textId="100408E7" w:rsidR="003E10A3" w:rsidRDefault="003E10A3" w:rsidP="003E10A3">
      <w:pPr>
        <w:pStyle w:val="Agreement"/>
      </w:pPr>
      <w:r>
        <w:t xml:space="preserve">Revised in </w:t>
      </w:r>
      <w:hyperlink r:id="rId405" w:history="1">
        <w:r w:rsidR="0032286A">
          <w:rPr>
            <w:rStyle w:val="Hyperlink"/>
          </w:rPr>
          <w:t>R2-2111319</w:t>
        </w:r>
      </w:hyperlink>
    </w:p>
    <w:p w14:paraId="6DF81EDA" w14:textId="62C474C6" w:rsidR="003E10A3" w:rsidRDefault="003E10A3" w:rsidP="003E10A3">
      <w:pPr>
        <w:pStyle w:val="Doc-text2"/>
      </w:pPr>
    </w:p>
    <w:p w14:paraId="6859FE4A" w14:textId="604EADFA" w:rsidR="003E10A3" w:rsidRDefault="0032286A" w:rsidP="003E10A3">
      <w:pPr>
        <w:pStyle w:val="Doc-title"/>
      </w:pPr>
      <w:hyperlink r:id="rId406" w:history="1">
        <w:r>
          <w:rPr>
            <w:rStyle w:val="Hyperlink"/>
          </w:rPr>
          <w:t>R2-2111319</w:t>
        </w:r>
      </w:hyperlink>
      <w:r w:rsidR="003E10A3">
        <w:tab/>
        <w:t>Addition of NR-U RSSI/CO measurement UE capability</w:t>
      </w:r>
      <w:r w:rsidR="003E10A3">
        <w:tab/>
      </w:r>
      <w:r w:rsidR="003E10A3" w:rsidRPr="00CB3284">
        <w:t>Apple, xiaomi, vivo, Lenovo, Motorola Mobility, Ericsson</w:t>
      </w:r>
      <w:r w:rsidR="003E10A3">
        <w:tab/>
        <w:t>CR</w:t>
      </w:r>
      <w:r w:rsidR="003E10A3">
        <w:tab/>
        <w:t>Rel-17</w:t>
      </w:r>
      <w:r w:rsidR="003E10A3">
        <w:tab/>
        <w:t>36.331</w:t>
      </w:r>
      <w:r w:rsidR="003E10A3">
        <w:tab/>
        <w:t>16.6.0</w:t>
      </w:r>
      <w:r w:rsidR="003E10A3">
        <w:tab/>
        <w:t>4729</w:t>
      </w:r>
      <w:r w:rsidR="003E10A3">
        <w:tab/>
        <w:t>1</w:t>
      </w:r>
      <w:r w:rsidR="003E10A3">
        <w:tab/>
        <w:t>F</w:t>
      </w:r>
      <w:r w:rsidR="003E10A3">
        <w:tab/>
        <w:t>NR_unlic-Core, TEI17</w:t>
      </w:r>
    </w:p>
    <w:p w14:paraId="02E14D25" w14:textId="77777777"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25C0B935" w14:textId="6D8DE198" w:rsidR="003E10A3" w:rsidRDefault="003E10A3" w:rsidP="003E10A3">
      <w:pPr>
        <w:pStyle w:val="Doc-text2"/>
      </w:pPr>
    </w:p>
    <w:p w14:paraId="77147F06" w14:textId="77777777" w:rsidR="003E10A3" w:rsidRPr="003E10A3" w:rsidRDefault="003E10A3" w:rsidP="003E10A3">
      <w:pPr>
        <w:pStyle w:val="Doc-text2"/>
      </w:pPr>
    </w:p>
    <w:p w14:paraId="0EDD9795" w14:textId="45BFCD41" w:rsidR="00322038" w:rsidRDefault="0032286A" w:rsidP="00322038">
      <w:pPr>
        <w:pStyle w:val="Doc-title"/>
      </w:pPr>
      <w:hyperlink r:id="rId407" w:history="1">
        <w:r>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51BB662E" w14:textId="31BA5102" w:rsidR="003E10A3" w:rsidRDefault="003E10A3" w:rsidP="003E10A3">
      <w:pPr>
        <w:pStyle w:val="Agreement"/>
      </w:pPr>
      <w:r>
        <w:t xml:space="preserve">Revised in </w:t>
      </w:r>
      <w:hyperlink r:id="rId408" w:history="1">
        <w:r w:rsidR="0032286A">
          <w:rPr>
            <w:rStyle w:val="Hyperlink"/>
          </w:rPr>
          <w:t>R2-2111320</w:t>
        </w:r>
      </w:hyperlink>
    </w:p>
    <w:p w14:paraId="4542041B" w14:textId="6F31AE43" w:rsidR="0013361B" w:rsidRDefault="0013361B" w:rsidP="000D255B">
      <w:pPr>
        <w:pStyle w:val="Comments"/>
        <w:rPr>
          <w:szCs w:val="22"/>
          <w:lang w:val="fr-FR"/>
        </w:rPr>
      </w:pPr>
    </w:p>
    <w:p w14:paraId="5FF7221F" w14:textId="4FA8A3C3" w:rsidR="003E10A3" w:rsidRPr="003E10A3" w:rsidRDefault="0032286A" w:rsidP="003E10A3">
      <w:pPr>
        <w:pStyle w:val="Doc-title"/>
      </w:pPr>
      <w:hyperlink r:id="rId409" w:history="1">
        <w:r>
          <w:rPr>
            <w:rStyle w:val="Hyperlink"/>
          </w:rPr>
          <w:t>R2-2111320</w:t>
        </w:r>
      </w:hyperlink>
      <w:r w:rsidR="003E10A3">
        <w:tab/>
        <w:t>Addition of NR-U RSSI/CO measurement UE capability</w:t>
      </w:r>
      <w:r w:rsidR="003E10A3">
        <w:tab/>
      </w:r>
      <w:r w:rsidR="003E10A3" w:rsidRPr="00344CAA">
        <w:rPr>
          <w:lang w:val="en-US" w:eastAsia="zh-CN"/>
        </w:rPr>
        <w:t>Apple, xiaomi, vivo, Lenovo, Motorola Mobility</w:t>
      </w:r>
      <w:r w:rsidR="003E10A3">
        <w:rPr>
          <w:lang w:val="en-US" w:eastAsia="zh-CN"/>
        </w:rPr>
        <w:t>, Ericsson</w:t>
      </w:r>
      <w:r w:rsidR="003E10A3">
        <w:tab/>
        <w:t>CR</w:t>
      </w:r>
      <w:r w:rsidR="003E10A3">
        <w:tab/>
        <w:t>Rel-17</w:t>
      </w:r>
      <w:r w:rsidR="003E10A3">
        <w:tab/>
        <w:t>36.306</w:t>
      </w:r>
      <w:r w:rsidR="003E10A3">
        <w:tab/>
        <w:t>16.6.0</w:t>
      </w:r>
      <w:r w:rsidR="003E10A3">
        <w:tab/>
        <w:t>1827</w:t>
      </w:r>
      <w:r w:rsidR="003E10A3">
        <w:tab/>
        <w:t>1</w:t>
      </w:r>
      <w:r w:rsidR="003E10A3">
        <w:tab/>
        <w:t>F</w:t>
      </w:r>
      <w:r w:rsidR="003E10A3">
        <w:tab/>
        <w:t>NR_unlic-Core, TEI17</w:t>
      </w:r>
    </w:p>
    <w:p w14:paraId="4A3E4DE2" w14:textId="0481D37C"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34A8C946" w14:textId="77777777" w:rsidR="003E10A3" w:rsidRDefault="003E10A3"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4E9D2ACA" w:rsidR="00F02C13" w:rsidRPr="00B747AF" w:rsidRDefault="00F02C13" w:rsidP="00F02C13">
      <w:pPr>
        <w:pStyle w:val="BoldComments"/>
        <w:rPr>
          <w:lang w:val="fi-FI"/>
        </w:rPr>
      </w:pPr>
      <w:r w:rsidRPr="00B747AF">
        <w:t>Email</w:t>
      </w:r>
      <w:r w:rsidRPr="00B747AF">
        <w:rPr>
          <w:lang w:val="fi-FI"/>
        </w:rPr>
        <w:t xml:space="preserve"> discussions ([206])</w:t>
      </w:r>
    </w:p>
    <w:p w14:paraId="537B33C8" w14:textId="0DD39D01" w:rsidR="00F02C13" w:rsidRPr="00B747AF" w:rsidRDefault="00F02C13" w:rsidP="00F02C13">
      <w:pPr>
        <w:pStyle w:val="EmailDiscussion"/>
      </w:pPr>
      <w:r w:rsidRPr="00B747AF">
        <w:t xml:space="preserve">[AT116-e][206][LTE] </w:t>
      </w:r>
      <w:r w:rsidR="00B747AF">
        <w:t>Addition of NR-U RSSI/CO measurement UE capability</w:t>
      </w:r>
      <w:r w:rsidR="00B747AF" w:rsidRPr="00B747AF">
        <w:t xml:space="preserve"> </w:t>
      </w:r>
      <w:r w:rsidR="00B747AF">
        <w:t>(Apple</w:t>
      </w:r>
      <w:r w:rsidRPr="00B747AF">
        <w:t>)</w:t>
      </w:r>
    </w:p>
    <w:p w14:paraId="387E6675" w14:textId="77777777" w:rsidR="00F02C13" w:rsidRPr="00B747AF" w:rsidRDefault="00F02C13" w:rsidP="00F02C13">
      <w:pPr>
        <w:pStyle w:val="EmailDiscussion2"/>
        <w:ind w:left="1619" w:firstLine="0"/>
        <w:rPr>
          <w:u w:val="single"/>
        </w:rPr>
      </w:pPr>
      <w:r w:rsidRPr="00B747AF">
        <w:rPr>
          <w:u w:val="single"/>
        </w:rPr>
        <w:t xml:space="preserve">Scope: </w:t>
      </w:r>
    </w:p>
    <w:p w14:paraId="642D786F" w14:textId="5E8B6548" w:rsidR="00F02C13" w:rsidRPr="00B747AF" w:rsidRDefault="00B747AF" w:rsidP="00F02C13">
      <w:pPr>
        <w:pStyle w:val="EmailDiscussion2"/>
        <w:numPr>
          <w:ilvl w:val="2"/>
          <w:numId w:val="9"/>
        </w:numPr>
        <w:ind w:left="1980"/>
      </w:pPr>
      <w:r>
        <w:t xml:space="preserve">Discuss comments to </w:t>
      </w:r>
      <w:hyperlink r:id="rId410" w:history="1">
        <w:r w:rsidR="0032286A">
          <w:rPr>
            <w:rStyle w:val="Hyperlink"/>
          </w:rPr>
          <w:t>R2-2111462</w:t>
        </w:r>
      </w:hyperlink>
      <w:r>
        <w:t xml:space="preserve"> and </w:t>
      </w:r>
      <w:hyperlink r:id="rId411" w:history="1">
        <w:r w:rsidR="0032286A">
          <w:rPr>
            <w:rStyle w:val="Hyperlink"/>
          </w:rPr>
          <w:t>R2-2111463</w:t>
        </w:r>
      </w:hyperlink>
      <w:r>
        <w:t xml:space="preserve"> to come up with endorsable CRs.</w:t>
      </w:r>
      <w:r w:rsidR="00F02C13" w:rsidRPr="00B747AF">
        <w:t xml:space="preserve"> </w:t>
      </w:r>
    </w:p>
    <w:p w14:paraId="3F7223AC" w14:textId="77777777" w:rsidR="00F02C13" w:rsidRPr="00B747AF" w:rsidRDefault="00F02C13" w:rsidP="00F02C13">
      <w:pPr>
        <w:pStyle w:val="EmailDiscussion2"/>
        <w:rPr>
          <w:u w:val="single"/>
        </w:rPr>
      </w:pPr>
      <w:r w:rsidRPr="00B747AF">
        <w:tab/>
      </w:r>
      <w:r w:rsidRPr="00B747AF">
        <w:rPr>
          <w:u w:val="single"/>
        </w:rPr>
        <w:t xml:space="preserve">Intended outcome: </w:t>
      </w:r>
    </w:p>
    <w:p w14:paraId="18CF6629" w14:textId="1297FBC4" w:rsidR="00F02C13" w:rsidRPr="00B747AF" w:rsidRDefault="00B747AF" w:rsidP="00F02C13">
      <w:pPr>
        <w:pStyle w:val="EmailDiscussion2"/>
        <w:numPr>
          <w:ilvl w:val="2"/>
          <w:numId w:val="9"/>
        </w:numPr>
        <w:ind w:left="1980"/>
      </w:pPr>
      <w:r>
        <w:t xml:space="preserve">Endorsed CRs in </w:t>
      </w:r>
      <w:hyperlink r:id="rId412" w:history="1">
        <w:r w:rsidR="0032286A">
          <w:rPr>
            <w:rStyle w:val="Hyperlink"/>
          </w:rPr>
          <w:t>R2-2111319</w:t>
        </w:r>
      </w:hyperlink>
      <w:r>
        <w:t xml:space="preserve"> (revision of </w:t>
      </w:r>
      <w:hyperlink r:id="rId413" w:history="1">
        <w:r w:rsidR="0032286A">
          <w:rPr>
            <w:rStyle w:val="Hyperlink"/>
          </w:rPr>
          <w:t>R2-2111462</w:t>
        </w:r>
      </w:hyperlink>
      <w:r>
        <w:t xml:space="preserve">) and </w:t>
      </w:r>
      <w:hyperlink r:id="rId414" w:history="1">
        <w:r w:rsidR="0032286A">
          <w:rPr>
            <w:rStyle w:val="Hyperlink"/>
          </w:rPr>
          <w:t>R2-2111320</w:t>
        </w:r>
      </w:hyperlink>
      <w:r>
        <w:t xml:space="preserve"> (revision of </w:t>
      </w:r>
      <w:hyperlink r:id="rId415" w:history="1">
        <w:r w:rsidR="0032286A">
          <w:rPr>
            <w:rStyle w:val="Hyperlink"/>
          </w:rPr>
          <w:t>R2-2111463</w:t>
        </w:r>
      </w:hyperlink>
      <w:r>
        <w:t>)</w:t>
      </w:r>
    </w:p>
    <w:p w14:paraId="678F0337" w14:textId="1D1C269F" w:rsidR="00F02C13" w:rsidRPr="00B747AF" w:rsidRDefault="00F02C13" w:rsidP="00F02C13">
      <w:pPr>
        <w:pStyle w:val="EmailDiscussion2"/>
        <w:rPr>
          <w:u w:val="single"/>
        </w:rPr>
      </w:pPr>
      <w:r w:rsidRPr="00B747AF">
        <w:tab/>
      </w:r>
      <w:r w:rsidRPr="00B747AF">
        <w:rPr>
          <w:u w:val="single"/>
        </w:rPr>
        <w:t xml:space="preserve">Deadline for providing comments and CR finalization:  </w:t>
      </w:r>
    </w:p>
    <w:p w14:paraId="747B4A64" w14:textId="77777777" w:rsidR="00F02C13" w:rsidRPr="00B747AF" w:rsidRDefault="00F02C13" w:rsidP="00F02C13">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38E1D05F" w14:textId="00044C25" w:rsidR="00F02C13" w:rsidRPr="00B747AF" w:rsidRDefault="00F02C13" w:rsidP="00F02C13">
      <w:pPr>
        <w:pStyle w:val="EmailDiscussion2"/>
        <w:numPr>
          <w:ilvl w:val="2"/>
          <w:numId w:val="9"/>
        </w:numPr>
        <w:ind w:left="1980"/>
      </w:pPr>
      <w:r w:rsidRPr="00B747AF">
        <w:rPr>
          <w:color w:val="000000" w:themeColor="text1"/>
        </w:rPr>
        <w:t xml:space="preserve">Initial deadline (for </w:t>
      </w:r>
      <w:r w:rsidR="00B747AF">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lastRenderedPageBreak/>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60C8D1B2" w:rsidR="009106D9" w:rsidRDefault="0032286A" w:rsidP="009106D9">
      <w:pPr>
        <w:pStyle w:val="Doc-title"/>
      </w:pPr>
      <w:hyperlink r:id="rId416"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51D11A7B" w:rsidR="00D57536" w:rsidRDefault="0032286A" w:rsidP="00D57536">
      <w:pPr>
        <w:pStyle w:val="Doc-title"/>
      </w:pPr>
      <w:hyperlink r:id="rId417"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77777777" w:rsidR="0038137F" w:rsidRPr="00D57536" w:rsidRDefault="0038137F" w:rsidP="00D57536">
      <w:pPr>
        <w:pStyle w:val="Doc-text2"/>
      </w:pPr>
    </w:p>
    <w:sectPr w:rsidR="0038137F" w:rsidRPr="00D57536" w:rsidSect="006D4187">
      <w:footerReference w:type="default" r:id="rId4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B7721D" w14:textId="77777777" w:rsidR="00D1634E" w:rsidRDefault="00D1634E">
      <w:r>
        <w:separator/>
      </w:r>
    </w:p>
    <w:p w14:paraId="77A1B94B" w14:textId="77777777" w:rsidR="00D1634E" w:rsidRDefault="00D1634E"/>
  </w:endnote>
  <w:endnote w:type="continuationSeparator" w:id="0">
    <w:p w14:paraId="65F9BDFD" w14:textId="77777777" w:rsidR="00D1634E" w:rsidRDefault="00D1634E">
      <w:r>
        <w:continuationSeparator/>
      </w:r>
    </w:p>
    <w:p w14:paraId="38FA8181" w14:textId="77777777" w:rsidR="00D1634E" w:rsidRDefault="00D1634E"/>
  </w:endnote>
  <w:endnote w:type="continuationNotice" w:id="1">
    <w:p w14:paraId="2A2E4357" w14:textId="77777777" w:rsidR="00D1634E" w:rsidRDefault="00D163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32286A" w:rsidRDefault="0032286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32286A" w:rsidRDefault="003228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A70E2" w14:textId="77777777" w:rsidR="00D1634E" w:rsidRDefault="00D1634E">
      <w:r>
        <w:separator/>
      </w:r>
    </w:p>
    <w:p w14:paraId="3D39920D" w14:textId="77777777" w:rsidR="00D1634E" w:rsidRDefault="00D1634E"/>
  </w:footnote>
  <w:footnote w:type="continuationSeparator" w:id="0">
    <w:p w14:paraId="220A6C86" w14:textId="77777777" w:rsidR="00D1634E" w:rsidRDefault="00D1634E">
      <w:r>
        <w:continuationSeparator/>
      </w:r>
    </w:p>
    <w:p w14:paraId="04F20728" w14:textId="77777777" w:rsidR="00D1634E" w:rsidRDefault="00D1634E"/>
  </w:footnote>
  <w:footnote w:type="continuationNotice" w:id="1">
    <w:p w14:paraId="01C3E3E9" w14:textId="77777777" w:rsidR="00D1634E" w:rsidRDefault="00D1634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7"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7"/>
  </w:num>
  <w:num w:numId="2">
    <w:abstractNumId w:val="29"/>
  </w:num>
  <w:num w:numId="3">
    <w:abstractNumId w:val="6"/>
  </w:num>
  <w:num w:numId="4">
    <w:abstractNumId w:val="30"/>
  </w:num>
  <w:num w:numId="5">
    <w:abstractNumId w:val="19"/>
  </w:num>
  <w:num w:numId="6">
    <w:abstractNumId w:val="0"/>
  </w:num>
  <w:num w:numId="7">
    <w:abstractNumId w:val="20"/>
  </w:num>
  <w:num w:numId="8">
    <w:abstractNumId w:val="14"/>
  </w:num>
  <w:num w:numId="9">
    <w:abstractNumId w:val="5"/>
  </w:num>
  <w:num w:numId="10">
    <w:abstractNumId w:val="4"/>
  </w:num>
  <w:num w:numId="11">
    <w:abstractNumId w:val="3"/>
  </w:num>
  <w:num w:numId="12">
    <w:abstractNumId w:val="1"/>
  </w:num>
  <w:num w:numId="13">
    <w:abstractNumId w:val="24"/>
  </w:num>
  <w:num w:numId="14">
    <w:abstractNumId w:val="26"/>
  </w:num>
  <w:num w:numId="15">
    <w:abstractNumId w:val="12"/>
  </w:num>
  <w:num w:numId="16">
    <w:abstractNumId w:val="21"/>
  </w:num>
  <w:num w:numId="17">
    <w:abstractNumId w:val="7"/>
  </w:num>
  <w:num w:numId="18">
    <w:abstractNumId w:val="10"/>
  </w:num>
  <w:num w:numId="19">
    <w:abstractNumId w:val="9"/>
  </w:num>
  <w:num w:numId="20">
    <w:abstractNumId w:val="30"/>
  </w:num>
  <w:num w:numId="21">
    <w:abstractNumId w:val="25"/>
  </w:num>
  <w:num w:numId="22">
    <w:abstractNumId w:val="23"/>
  </w:num>
  <w:num w:numId="23">
    <w:abstractNumId w:val="31"/>
  </w:num>
  <w:num w:numId="24">
    <w:abstractNumId w:val="18"/>
  </w:num>
  <w:num w:numId="25">
    <w:abstractNumId w:val="13"/>
  </w:num>
  <w:num w:numId="26">
    <w:abstractNumId w:val="2"/>
  </w:num>
  <w:num w:numId="27">
    <w:abstractNumId w:val="30"/>
  </w:num>
  <w:num w:numId="28">
    <w:abstractNumId w:val="28"/>
  </w:num>
  <w:num w:numId="29">
    <w:abstractNumId w:val="11"/>
  </w:num>
  <w:num w:numId="30">
    <w:abstractNumId w:val="8"/>
  </w:num>
  <w:num w:numId="31">
    <w:abstractNumId w:val="16"/>
  </w:num>
  <w:num w:numId="32">
    <w:abstractNumId w:val="15"/>
  </w:num>
  <w:num w:numId="33">
    <w:abstractNumId w:val="19"/>
  </w:num>
  <w:num w:numId="34">
    <w:abstractNumId w:val="22"/>
  </w:num>
  <w:num w:numId="35">
    <w:abstractNumId w:val="17"/>
  </w:num>
  <w:num w:numId="36">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1F"/>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4E"/>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6-e\R2-2109471.zip" TargetMode="External"/><Relationship Id="rId299" Type="http://schemas.openxmlformats.org/officeDocument/2006/relationships/hyperlink" Target="file:///C:\Users\terhentt\Documents\Tdocs\RAN2\RAN2_116-e\R2-2111235.zip" TargetMode="External"/><Relationship Id="rId21" Type="http://schemas.openxmlformats.org/officeDocument/2006/relationships/hyperlink" Target="file:///C:\Users\terhentt\Documents\Tdocs\RAN2\RAN2_116-e\R2-2111311.zip" TargetMode="External"/><Relationship Id="rId63" Type="http://schemas.openxmlformats.org/officeDocument/2006/relationships/hyperlink" Target="file:///C:\Users\terhentt\Documents\Tdocs\RAN2\RAN2_116-e\R2-2111316.zip" TargetMode="External"/><Relationship Id="rId159" Type="http://schemas.openxmlformats.org/officeDocument/2006/relationships/hyperlink" Target="file:///C:\Users\terhentt\Documents\Tdocs\RAN2\RAN2_116-e\R2-2110520.zip" TargetMode="External"/><Relationship Id="rId324" Type="http://schemas.openxmlformats.org/officeDocument/2006/relationships/hyperlink" Target="file:///C:\Users\terhentt\Documents\Tdocs\RAN2\RAN2_116-e\R2-2110124.zip" TargetMode="External"/><Relationship Id="rId366" Type="http://schemas.openxmlformats.org/officeDocument/2006/relationships/hyperlink" Target="file:///C:\Users\terhentt\Documents\Tdocs\RAN2\RAN2_116-e\R2-2110339.zip" TargetMode="External"/><Relationship Id="rId170" Type="http://schemas.openxmlformats.org/officeDocument/2006/relationships/hyperlink" Target="file:///C:\Users\terhentt\Documents\Tdocs\RAN2\RAN2_116-e\R2-2110874.zip" TargetMode="External"/><Relationship Id="rId226" Type="http://schemas.openxmlformats.org/officeDocument/2006/relationships/hyperlink" Target="file:///C:\Users\terhentt\Documents\Tdocs\RAN2\RAN2_116-e\R2-2109721.zip" TargetMode="External"/><Relationship Id="rId268" Type="http://schemas.openxmlformats.org/officeDocument/2006/relationships/hyperlink" Target="file:///C:\Users\terhentt\Documents\Tdocs\RAN2\RAN2_116-e\R2-2109756.zip" TargetMode="External"/><Relationship Id="rId32" Type="http://schemas.openxmlformats.org/officeDocument/2006/relationships/hyperlink" Target="file:///C:\Users\terhentt\Documents\Tdocs\RAN2\RAN2_116-e\R2-2111308.zip" TargetMode="External"/><Relationship Id="rId74" Type="http://schemas.openxmlformats.org/officeDocument/2006/relationships/hyperlink" Target="file:///C:\Users\terhentt\Documents\Tdocs\RAN2\RAN2_116-e\R2-2109368.zip" TargetMode="External"/><Relationship Id="rId128" Type="http://schemas.openxmlformats.org/officeDocument/2006/relationships/hyperlink" Target="file:///C:\Users\terhentt\Documents\Tdocs\RAN2\RAN2_116-e\R2-2108649.zip" TargetMode="External"/><Relationship Id="rId335" Type="http://schemas.openxmlformats.org/officeDocument/2006/relationships/hyperlink" Target="file:///C:\Users\terhentt\Documents\Tdocs\RAN2\RAN2_116-e\R2-2111308.zip" TargetMode="External"/><Relationship Id="rId377" Type="http://schemas.openxmlformats.org/officeDocument/2006/relationships/hyperlink" Target="file:///C:\Users\terhentt\Documents\Tdocs\RAN2\RAN2_116-e\R2-2107061.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6-e\R2-2110434.zip" TargetMode="External"/><Relationship Id="rId237" Type="http://schemas.openxmlformats.org/officeDocument/2006/relationships/hyperlink" Target="file:///C:\Users\terhentt\Documents\Tdocs\RAN2\RAN2_116-e\R2-2110542.zip" TargetMode="External"/><Relationship Id="rId402" Type="http://schemas.openxmlformats.org/officeDocument/2006/relationships/hyperlink" Target="file:///C:\Users\terhentt\Documents\Tdocs\RAN2\RAN2_116-e\R2-2110081.zip" TargetMode="External"/><Relationship Id="rId258" Type="http://schemas.openxmlformats.org/officeDocument/2006/relationships/hyperlink" Target="file:///C:\Users\terhentt\Documents\Tdocs\RAN2\RAN2_116-e\R2-2111021.zip" TargetMode="External"/><Relationship Id="rId279" Type="http://schemas.openxmlformats.org/officeDocument/2006/relationships/hyperlink" Target="file:///C:\Users\terhentt\Documents\Tdocs\RAN2\RAN2_116-e\R2-2111194.zip" TargetMode="External"/><Relationship Id="rId22" Type="http://schemas.openxmlformats.org/officeDocument/2006/relationships/hyperlink" Target="file:///C:\Users\terhentt\Documents\Tdocs\RAN2\RAN2_116-e\R2-2109942.zip" TargetMode="External"/><Relationship Id="rId43" Type="http://schemas.openxmlformats.org/officeDocument/2006/relationships/hyperlink" Target="file:///C:\Users\terhentt\Documents\Tdocs\RAN2\RAN2_116-e\R2-2109831.zip" TargetMode="External"/><Relationship Id="rId64" Type="http://schemas.openxmlformats.org/officeDocument/2006/relationships/hyperlink" Target="file:///C:\Users\terhentt\Documents\Tdocs\RAN2\RAN2_116-e\R2-2111148.zip" TargetMode="External"/><Relationship Id="rId118" Type="http://schemas.openxmlformats.org/officeDocument/2006/relationships/hyperlink" Target="file:///C:\Users\terhentt\Documents\Tdocs\RAN2\RAN2_116-e\R2-2109891.zip" TargetMode="External"/><Relationship Id="rId139" Type="http://schemas.openxmlformats.org/officeDocument/2006/relationships/hyperlink" Target="file:///C:\Users\terhentt\Documents\Tdocs\RAN2\RAN2_116-e\R2-2109656.zip" TargetMode="External"/><Relationship Id="rId290" Type="http://schemas.openxmlformats.org/officeDocument/2006/relationships/hyperlink" Target="file:///C:\Users\terhentt\Documents\Tdocs\RAN2\RAN2_116-e\R2-2110543.zip" TargetMode="External"/><Relationship Id="rId304" Type="http://schemas.openxmlformats.org/officeDocument/2006/relationships/hyperlink" Target="file:///C:\Users\terhentt\Documents\Tdocs\RAN2\RAN2_116-e\R2-2110646.zip" TargetMode="External"/><Relationship Id="rId325" Type="http://schemas.openxmlformats.org/officeDocument/2006/relationships/hyperlink" Target="file:///C:\Users\terhentt\Documents\Tdocs\RAN2\RAN2_116-e\R2-2110437.zip" TargetMode="External"/><Relationship Id="rId346" Type="http://schemas.openxmlformats.org/officeDocument/2006/relationships/hyperlink" Target="file:///C:\Users\terhentt\Documents\Tdocs\RAN2\RAN2_116-e\R2-2109435.zip" TargetMode="External"/><Relationship Id="rId367" Type="http://schemas.openxmlformats.org/officeDocument/2006/relationships/hyperlink" Target="file:///C:\Users\terhentt\Documents\Tdocs\RAN2\RAN2_116-e\R2-2110362.zip" TargetMode="External"/><Relationship Id="rId388" Type="http://schemas.openxmlformats.org/officeDocument/2006/relationships/hyperlink" Target="file:///C:\Users\terhentt\Documents\Tdocs\RAN2\RAN2_116-e\R2-2109717.zip" TargetMode="External"/><Relationship Id="rId85" Type="http://schemas.openxmlformats.org/officeDocument/2006/relationships/hyperlink" Target="file:///C:\Users\terhentt\Documents\Tdocs\RAN2\RAN2_116-e\R2-2110870.zip" TargetMode="External"/><Relationship Id="rId150" Type="http://schemas.openxmlformats.org/officeDocument/2006/relationships/hyperlink" Target="file:///C:\Users\terhentt\Documents\Tdocs\RAN2\RAN2_116-e\R2-2111019.zip" TargetMode="External"/><Relationship Id="rId171" Type="http://schemas.openxmlformats.org/officeDocument/2006/relationships/hyperlink" Target="file:///C:\Users\terhentt\Documents\Tdocs\RAN2\RAN2_116-e\R2-2109735.zip" TargetMode="External"/><Relationship Id="rId192" Type="http://schemas.openxmlformats.org/officeDocument/2006/relationships/hyperlink" Target="file:///C:\Users\terhentt\Documents\Tdocs\RAN2\RAN2_116-e\R2-2109842.zip" TargetMode="External"/><Relationship Id="rId206" Type="http://schemas.openxmlformats.org/officeDocument/2006/relationships/hyperlink" Target="file:///C:\Users\terhentt\Documents\Tdocs\RAN2\RAN2_116-e\R2-2109677.zip" TargetMode="External"/><Relationship Id="rId227" Type="http://schemas.openxmlformats.org/officeDocument/2006/relationships/hyperlink" Target="file:///C:\Users\terhentt\Documents\Tdocs\RAN2\RAN2_116-e\R2-2109802.zip" TargetMode="External"/><Relationship Id="rId413" Type="http://schemas.openxmlformats.org/officeDocument/2006/relationships/hyperlink" Target="file:///C:\Users\terhentt\Documents\Tdocs\RAN2\RAN2_116-e\R2-2111462.zip" TargetMode="External"/><Relationship Id="rId248" Type="http://schemas.openxmlformats.org/officeDocument/2006/relationships/hyperlink" Target="file:///C:\Users\terhentt\Documents\Tdocs\RAN2\RAN2_116-e\R2-2109410.zip" TargetMode="External"/><Relationship Id="rId269" Type="http://schemas.openxmlformats.org/officeDocument/2006/relationships/hyperlink" Target="file:///C:\Users\terhentt\Documents\Tdocs\RAN2\RAN2_116-e\R2-2109755.zip" TargetMode="External"/><Relationship Id="rId12" Type="http://schemas.openxmlformats.org/officeDocument/2006/relationships/endnotes" Target="endnotes.xml"/><Relationship Id="rId33" Type="http://schemas.openxmlformats.org/officeDocument/2006/relationships/hyperlink" Target="file:///C:\Users\terhentt\Documents\Tdocs\RAN2\RAN2_116-e\R2-2111309.zip" TargetMode="External"/><Relationship Id="rId108" Type="http://schemas.openxmlformats.org/officeDocument/2006/relationships/hyperlink" Target="file:///C:\Users\terhentt\Documents\Tdocs\RAN2\RAN2_116-e\R2-2109839.zip" TargetMode="External"/><Relationship Id="rId129" Type="http://schemas.openxmlformats.org/officeDocument/2006/relationships/hyperlink" Target="file:///C:\Users\terhentt\Documents\Tdocs\RAN2\RAN2_116-e\R2-2111094.zip" TargetMode="External"/><Relationship Id="rId280" Type="http://schemas.openxmlformats.org/officeDocument/2006/relationships/hyperlink" Target="file:///C:\Users\terhentt\Documents\Tdocs\RAN2\RAN2_116-e\R2-2108738.zip" TargetMode="External"/><Relationship Id="rId315" Type="http://schemas.openxmlformats.org/officeDocument/2006/relationships/hyperlink" Target="file:///C:\Users\terhentt\Documents\Tdocs\RAN2\RAN2_116-e\R2-2110372.zip" TargetMode="External"/><Relationship Id="rId336" Type="http://schemas.openxmlformats.org/officeDocument/2006/relationships/hyperlink" Target="file:///C:\Users\terhentt\Documents\Tdocs\RAN2\RAN2_116-e\R2-2111309.zip" TargetMode="External"/><Relationship Id="rId357" Type="http://schemas.openxmlformats.org/officeDocument/2006/relationships/hyperlink" Target="file:///C:\Users\terhentt\Documents\Tdocs\RAN2\RAN2_116-e\R2-2109627.zip" TargetMode="External"/><Relationship Id="rId54" Type="http://schemas.openxmlformats.org/officeDocument/2006/relationships/hyperlink" Target="file:///C:\Users\terhentt\Documents\Tdocs\RAN2\RAN2_116-e\R2-2109803.zip" TargetMode="External"/><Relationship Id="rId75" Type="http://schemas.openxmlformats.org/officeDocument/2006/relationships/hyperlink" Target="file:///C:\Users\terhentt\Documents\Tdocs\RAN2\RAN2_116-e\R2-2110866.zip" TargetMode="External"/><Relationship Id="rId96" Type="http://schemas.openxmlformats.org/officeDocument/2006/relationships/hyperlink" Target="file:///C:\Users\terhentt\Documents\Tdocs\RAN2\RAN2_116-e\R2-2110323.zip" TargetMode="External"/><Relationship Id="rId140" Type="http://schemas.openxmlformats.org/officeDocument/2006/relationships/hyperlink" Target="file:///C:\Users\terhentt\Documents\Tdocs\RAN2\RAN2_116-e\R2-2109944.zip" TargetMode="External"/><Relationship Id="rId161" Type="http://schemas.openxmlformats.org/officeDocument/2006/relationships/hyperlink" Target="file:///C:\Users\terhentt\Documents\Tdocs\RAN2\RAN2_116-e\R2-2109675.zip" TargetMode="External"/><Relationship Id="rId182" Type="http://schemas.openxmlformats.org/officeDocument/2006/relationships/hyperlink" Target="file:///C:\Users\terhentt\Documents\Tdocs\RAN2\RAN2_116-e\R2-2110521.zip" TargetMode="External"/><Relationship Id="rId217" Type="http://schemas.openxmlformats.org/officeDocument/2006/relationships/hyperlink" Target="file:///C:\Users\terhentt\Documents\Tdocs\RAN2\RAN2_116-e\R2-2111096.zip" TargetMode="External"/><Relationship Id="rId378" Type="http://schemas.openxmlformats.org/officeDocument/2006/relationships/hyperlink" Target="file:///C:\Users\terhentt\Documents\Tdocs\RAN2\RAN2_116-e\R2-2111159.zip" TargetMode="External"/><Relationship Id="rId399" Type="http://schemas.openxmlformats.org/officeDocument/2006/relationships/hyperlink" Target="file:///C:\Users\terhentt\Documents\Tdocs\RAN2\RAN2_116-e\R2-2111260.zip" TargetMode="External"/><Relationship Id="rId403" Type="http://schemas.openxmlformats.org/officeDocument/2006/relationships/hyperlink" Target="file:///C:\Users\terhentt\Documents\Tdocs\RAN2\RAN2_116-e\R2-2111463.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6-e\R2-2110142.zip" TargetMode="External"/><Relationship Id="rId259" Type="http://schemas.openxmlformats.org/officeDocument/2006/relationships/hyperlink" Target="file:///C:\Users\terhentt\Documents\Tdocs\RAN2\RAN2_116-e\R2-2111103.zip" TargetMode="External"/><Relationship Id="rId23" Type="http://schemas.openxmlformats.org/officeDocument/2006/relationships/hyperlink" Target="file:///C:\Users\terhentt\Documents\Tdocs\RAN2\RAN2_116-e\R2-2111314.zip" TargetMode="External"/><Relationship Id="rId119" Type="http://schemas.openxmlformats.org/officeDocument/2006/relationships/hyperlink" Target="file:///C:\Users\terhentt\Documents\Tdocs\RAN2\RAN2_116-e\R2-2110000.zip" TargetMode="External"/><Relationship Id="rId270" Type="http://schemas.openxmlformats.org/officeDocument/2006/relationships/hyperlink" Target="file:///C:\Users\terhentt\Documents\Tdocs\RAN2\RAN2_116-e\R2-2109756.zip" TargetMode="External"/><Relationship Id="rId291" Type="http://schemas.openxmlformats.org/officeDocument/2006/relationships/hyperlink" Target="file:///C:\Users\terhentt\Documents\Tdocs\RAN2\RAN2_116-e\R2-2110145.zip" TargetMode="External"/><Relationship Id="rId305" Type="http://schemas.openxmlformats.org/officeDocument/2006/relationships/hyperlink" Target="file:///C:\Users\terhentt\Documents\Tdocs\RAN2\RAN2_116-e\R2-2110645.zip" TargetMode="External"/><Relationship Id="rId326" Type="http://schemas.openxmlformats.org/officeDocument/2006/relationships/hyperlink" Target="file:///C:\Users\terhentt\Documents\Tdocs\RAN2\RAN2_116-e\R2-2110522.zip" TargetMode="External"/><Relationship Id="rId347" Type="http://schemas.openxmlformats.org/officeDocument/2006/relationships/hyperlink" Target="file:///C:\Users\terhentt\Documents\Tdocs\RAN2\RAN2_116-e\R2-2109747.zip" TargetMode="External"/><Relationship Id="rId44" Type="http://schemas.openxmlformats.org/officeDocument/2006/relationships/hyperlink" Target="file:///C:\Users\terhentt\Documents\Tdocs\RAN2\RAN2_116-e\R2-2111148.zip" TargetMode="External"/><Relationship Id="rId65" Type="http://schemas.openxmlformats.org/officeDocument/2006/relationships/hyperlink" Target="file:///C:\Users\terhentt\Documents\Tdocs\RAN2\RAN2_116-e\R2-2111149.zip" TargetMode="External"/><Relationship Id="rId86" Type="http://schemas.openxmlformats.org/officeDocument/2006/relationships/hyperlink" Target="file:///C:\Users\terhentt\Documents\Tdocs\RAN2\RAN2_116-e\R2-2109942.zip" TargetMode="External"/><Relationship Id="rId130" Type="http://schemas.openxmlformats.org/officeDocument/2006/relationships/hyperlink" Target="file:///C:\Users\terhentt\Documents\Tdocs\RAN2\RAN2_116-e\R2-2109840.zip" TargetMode="External"/><Relationship Id="rId151" Type="http://schemas.openxmlformats.org/officeDocument/2006/relationships/hyperlink" Target="file:///C:\Users\terhentt\Documents\Tdocs\RAN2\RAN2_116-e\R2-2111077.zip" TargetMode="External"/><Relationship Id="rId368" Type="http://schemas.openxmlformats.org/officeDocument/2006/relationships/hyperlink" Target="file:///C:\Users\terhentt\Documents\Tdocs\RAN2\RAN2_116-e\R2-2110581.zip" TargetMode="External"/><Relationship Id="rId389" Type="http://schemas.openxmlformats.org/officeDocument/2006/relationships/hyperlink" Target="file:///C:\Users\terhentt\Documents\Tdocs\RAN2\RAN2_116-e\R2-2109715.zip" TargetMode="External"/><Relationship Id="rId172" Type="http://schemas.openxmlformats.org/officeDocument/2006/relationships/hyperlink" Target="file:///C:\Users\terhentt\Documents\Tdocs\RAN2\RAN2_116-e\R2-2109870.zip" TargetMode="External"/><Relationship Id="rId193" Type="http://schemas.openxmlformats.org/officeDocument/2006/relationships/hyperlink" Target="file:///C:\Users\terhentt\Documents\Tdocs\RAN2\RAN2_116-e\R2-2109473.zip" TargetMode="External"/><Relationship Id="rId207" Type="http://schemas.openxmlformats.org/officeDocument/2006/relationships/hyperlink" Target="file:///C:\Users\terhentt\Documents\Tdocs\RAN2\RAN2_116-e\R2-2109678.zip" TargetMode="External"/><Relationship Id="rId228" Type="http://schemas.openxmlformats.org/officeDocument/2006/relationships/hyperlink" Target="file:///C:\Users\terhentt\Documents\Tdocs\RAN2\RAN2_116-e\R2-2110294.zip" TargetMode="External"/><Relationship Id="rId249" Type="http://schemas.openxmlformats.org/officeDocument/2006/relationships/hyperlink" Target="file:///C:\Users\terhentt\Documents\Tdocs\RAN2\RAN2_116-e\R2-2109624.zip" TargetMode="External"/><Relationship Id="rId414" Type="http://schemas.openxmlformats.org/officeDocument/2006/relationships/hyperlink" Target="file:///C:\Users\terhentt\Documents\Tdocs\RAN2\RAN2_116-e\R2-2111320.zip" TargetMode="External"/><Relationship Id="rId13" Type="http://schemas.openxmlformats.org/officeDocument/2006/relationships/hyperlink" Target="file:///C:\Users\terhentt\Documents\Tdocs\RAN2\RAN2_116-e\R2-2111291.zip" TargetMode="External"/><Relationship Id="rId109" Type="http://schemas.openxmlformats.org/officeDocument/2006/relationships/hyperlink" Target="file:///C:\Users\terhentt\Documents\Tdocs\RAN2\RAN2_116-e\R2-2109942.zip" TargetMode="External"/><Relationship Id="rId260" Type="http://schemas.openxmlformats.org/officeDocument/2006/relationships/hyperlink" Target="file:///C:\Users\terhentt\Documents\Tdocs\RAN2\RAN2_116-e\R2-2111022.zip" TargetMode="External"/><Relationship Id="rId281" Type="http://schemas.openxmlformats.org/officeDocument/2006/relationships/hyperlink" Target="file:///C:\Users\terhentt\Documents\Tdocs\RAN2\RAN2_116-e\R2-2109755.zip" TargetMode="External"/><Relationship Id="rId316" Type="http://schemas.openxmlformats.org/officeDocument/2006/relationships/hyperlink" Target="file:///C:\Users\terhentt\Documents\Tdocs\RAN2\RAN2_116-e\R2-2109403.zip" TargetMode="External"/><Relationship Id="rId337" Type="http://schemas.openxmlformats.org/officeDocument/2006/relationships/hyperlink" Target="file:///C:\Users\terhentt\Documents\Tdocs\RAN2\RAN2_116-e\R2-2110699.zip" TargetMode="External"/><Relationship Id="rId34" Type="http://schemas.openxmlformats.org/officeDocument/2006/relationships/hyperlink" Target="file:///C:\Users\terhentt\Documents\Tdocs\RAN2\RAN2_116-e\R2-2110699.zip" TargetMode="External"/><Relationship Id="rId55" Type="http://schemas.openxmlformats.org/officeDocument/2006/relationships/hyperlink" Target="file:///C:\Users\terhentt\Documents\Tdocs\RAN2\RAN2_116-e\R2-2111318.zip" TargetMode="External"/><Relationship Id="rId76" Type="http://schemas.openxmlformats.org/officeDocument/2006/relationships/hyperlink" Target="file:///C:\Users\terhentt\Documents\Tdocs\RAN2\RAN2_116-e\R2-2110867.zip" TargetMode="External"/><Relationship Id="rId97" Type="http://schemas.openxmlformats.org/officeDocument/2006/relationships/hyperlink" Target="file:///C:\Users\terhentt\Documents\Tdocs\RAN2\RAN2_116-e\R2-2110430.zip" TargetMode="External"/><Relationship Id="rId120" Type="http://schemas.openxmlformats.org/officeDocument/2006/relationships/hyperlink" Target="file:///C:\Users\terhentt\Documents\Tdocs\RAN2\RAN2_116-e\R2-2110517.zip" TargetMode="External"/><Relationship Id="rId141" Type="http://schemas.openxmlformats.org/officeDocument/2006/relationships/hyperlink" Target="file:///C:\Users\terhentt\Documents\Tdocs\RAN2\RAN2_116-e\R2-2110122.zip" TargetMode="External"/><Relationship Id="rId358" Type="http://schemas.openxmlformats.org/officeDocument/2006/relationships/hyperlink" Target="file:///C:\Users\terhentt\Documents\Tdocs\RAN2\RAN2_116-e\R2-2109436.zip" TargetMode="External"/><Relationship Id="rId379" Type="http://schemas.openxmlformats.org/officeDocument/2006/relationships/hyperlink" Target="file:///C:\Users\terhentt\Documents\Tdocs\RAN2\RAN2_116-e\R2-2110226.zip" TargetMode="External"/><Relationship Id="rId7" Type="http://schemas.openxmlformats.org/officeDocument/2006/relationships/numbering" Target="numbering.xml"/><Relationship Id="rId162" Type="http://schemas.openxmlformats.org/officeDocument/2006/relationships/hyperlink" Target="file:///C:\Users\terhentt\Documents\Tdocs\RAN2\RAN2_116-e\R2-2109734.zip" TargetMode="External"/><Relationship Id="rId183" Type="http://schemas.openxmlformats.org/officeDocument/2006/relationships/hyperlink" Target="file:///C:\Users\terhentt\Documents\Tdocs\RAN2\RAN2_116-e\R2-2110616.zip" TargetMode="External"/><Relationship Id="rId218" Type="http://schemas.openxmlformats.org/officeDocument/2006/relationships/hyperlink" Target="file:///C:\Users\terhentt\Documents\Tdocs\RAN2\RAN2_116-e\R2-2110789.zip" TargetMode="External"/><Relationship Id="rId239" Type="http://schemas.openxmlformats.org/officeDocument/2006/relationships/hyperlink" Target="file:///C:\Users\terhentt\Documents\Tdocs\RAN2\RAN2_116-e\R2-2110775.zip" TargetMode="External"/><Relationship Id="rId390" Type="http://schemas.openxmlformats.org/officeDocument/2006/relationships/hyperlink" Target="file:///C:\Users\terhentt\Documents\Tdocs\RAN2\RAN2_116-e\R2-2111321.zip" TargetMode="External"/><Relationship Id="rId404" Type="http://schemas.openxmlformats.org/officeDocument/2006/relationships/hyperlink" Target="file:///C:\Users\terhentt\Documents\Tdocs\RAN2\RAN2_116-e\R2-2111462.zip" TargetMode="External"/><Relationship Id="rId250" Type="http://schemas.openxmlformats.org/officeDocument/2006/relationships/hyperlink" Target="file:///C:\Users\terhentt\Documents\Tdocs\RAN2\RAN2_116-e\R2-2110188.zip" TargetMode="External"/><Relationship Id="rId271" Type="http://schemas.openxmlformats.org/officeDocument/2006/relationships/hyperlink" Target="file:///C:\Users\terhentt\Documents\Tdocs\RAN2\RAN2_116-e\R2-2109767.zip" TargetMode="External"/><Relationship Id="rId292" Type="http://schemas.openxmlformats.org/officeDocument/2006/relationships/hyperlink" Target="file:///C:\Users\terhentt\Documents\Tdocs\RAN2\RAN2_116-e\R2-2110150.zip" TargetMode="External"/><Relationship Id="rId306" Type="http://schemas.openxmlformats.org/officeDocument/2006/relationships/hyperlink" Target="file:///C:\Users\terhentt\Documents\Tdocs\RAN2\RAN2_116-e\R2-2109725.zip" TargetMode="External"/><Relationship Id="rId24" Type="http://schemas.openxmlformats.org/officeDocument/2006/relationships/hyperlink" Target="file:///C:\Users\terhentt\Documents\Tdocs\RAN2\RAN2_116-e\R2-2109304.zip" TargetMode="External"/><Relationship Id="rId45" Type="http://schemas.openxmlformats.org/officeDocument/2006/relationships/hyperlink" Target="file:///C:\Users\terhentt\Documents\Tdocs\RAN2\RAN2_116-e\R2-2111149.zip" TargetMode="External"/><Relationship Id="rId66" Type="http://schemas.openxmlformats.org/officeDocument/2006/relationships/hyperlink" Target="file:///C:\Users\terhentt\Documents\Tdocs\RAN2\RAN2_116-e\R2-2110805.zip" TargetMode="External"/><Relationship Id="rId87" Type="http://schemas.openxmlformats.org/officeDocument/2006/relationships/hyperlink" Target="file:///C:\Users\terhentt\Documents\Tdocs\RAN2\RAN2_116-e\R2-2109943.zip" TargetMode="External"/><Relationship Id="rId110" Type="http://schemas.openxmlformats.org/officeDocument/2006/relationships/hyperlink" Target="file:///C:\Users\terhentt\Documents\Tdocs\RAN2\RAN2_116-e\R2-2111314.zip" TargetMode="External"/><Relationship Id="rId131" Type="http://schemas.openxmlformats.org/officeDocument/2006/relationships/hyperlink" Target="file:///C:\Users\terhentt\Documents\Tdocs\RAN2\RAN2_116-e\R2-2110869.zip" TargetMode="External"/><Relationship Id="rId327" Type="http://schemas.openxmlformats.org/officeDocument/2006/relationships/hyperlink" Target="file:///C:\Users\terhentt\Documents\Tdocs\RAN2\RAN2_116-e\R2-2110583.zip" TargetMode="External"/><Relationship Id="rId348" Type="http://schemas.openxmlformats.org/officeDocument/2006/relationships/hyperlink" Target="file:///C:\Users\terhentt\Documents\Tdocs\RAN2\RAN2_116-e\R2-2110084.zip" TargetMode="External"/><Relationship Id="rId369" Type="http://schemas.openxmlformats.org/officeDocument/2006/relationships/hyperlink" Target="file:///C:\Users\terhentt\Documents\Tdocs\RAN2\RAN2_116-e\R2-2110338.zip" TargetMode="External"/><Relationship Id="rId152" Type="http://schemas.openxmlformats.org/officeDocument/2006/relationships/hyperlink" Target="file:///C:\Users\terhentt\Documents\Tdocs\RAN2\RAN2_116-e\R2-2111181.zip" TargetMode="External"/><Relationship Id="rId173" Type="http://schemas.openxmlformats.org/officeDocument/2006/relationships/hyperlink" Target="file:///C:\Users\terhentt\Documents\Tdocs\RAN2\RAN2_116-e\R2-2110085.zip" TargetMode="External"/><Relationship Id="rId194" Type="http://schemas.openxmlformats.org/officeDocument/2006/relationships/hyperlink" Target="file:///C:\Users\terhentt\Documents\Tdocs\RAN2\RAN2_116-e\R2-2109657.zip" TargetMode="External"/><Relationship Id="rId208" Type="http://schemas.openxmlformats.org/officeDocument/2006/relationships/hyperlink" Target="file:///C:\Users\terhentt\Documents\Tdocs\RAN2\RAN2_116-e\R2-2109374.zip" TargetMode="External"/><Relationship Id="rId229" Type="http://schemas.openxmlformats.org/officeDocument/2006/relationships/hyperlink" Target="file:///C:\Users\terhentt\Documents\Tdocs\RAN2\RAN2_116-e\R2-2110392.zip" TargetMode="External"/><Relationship Id="rId380" Type="http://schemas.openxmlformats.org/officeDocument/2006/relationships/hyperlink" Target="file:///C:\Users\terhentt\Documents\Tdocs\RAN2\RAN2_116-e\R2-2111101.zip" TargetMode="External"/><Relationship Id="rId415" Type="http://schemas.openxmlformats.org/officeDocument/2006/relationships/hyperlink" Target="file:///C:\Users\terhentt\Documents\Tdocs\RAN2\RAN2_116-e\R2-2111463.zip" TargetMode="External"/><Relationship Id="rId240" Type="http://schemas.openxmlformats.org/officeDocument/2006/relationships/hyperlink" Target="file:///C:\Users\terhentt\Documents\Tdocs\RAN2\RAN2_116-e\R2-2110781.zip" TargetMode="External"/><Relationship Id="rId261" Type="http://schemas.openxmlformats.org/officeDocument/2006/relationships/hyperlink" Target="file:///C:\Users\terhentt\Documents\Tdocs\RAN2\RAN2_116-e\R2-2111001.zip" TargetMode="External"/><Relationship Id="rId14" Type="http://schemas.openxmlformats.org/officeDocument/2006/relationships/hyperlink" Target="file:///C:\Users\terhentt\Documents\Tdocs\RAN2\RAN2_116-e\R2-2111305.zip" TargetMode="External"/><Relationship Id="rId35" Type="http://schemas.openxmlformats.org/officeDocument/2006/relationships/hyperlink" Target="file:///C:\Users\terhentt\Documents\Tdocs\RAN2\RAN2_116-e\R2-2111306.zip" TargetMode="External"/><Relationship Id="rId56" Type="http://schemas.openxmlformats.org/officeDocument/2006/relationships/hyperlink" Target="file:///C:\Users\terhentt\Documents\Tdocs\RAN2\RAN2_116-e\R2-2111318.zip" TargetMode="External"/><Relationship Id="rId77" Type="http://schemas.openxmlformats.org/officeDocument/2006/relationships/hyperlink" Target="file:///C:\Users\terhentt\Documents\Tdocs\RAN2\RAN2_116-e\R2-2110868.zip" TargetMode="External"/><Relationship Id="rId100" Type="http://schemas.openxmlformats.org/officeDocument/2006/relationships/hyperlink" Target="file:///C:\Users\terhentt\Documents\Tdocs\RAN2\RAN2_116-e\R2-2107753.zip" TargetMode="External"/><Relationship Id="rId282" Type="http://schemas.openxmlformats.org/officeDocument/2006/relationships/hyperlink" Target="file:///C:\Users\terhentt\Documents\Tdocs\RAN2\RAN2_116-e\R2-2109756.zip" TargetMode="External"/><Relationship Id="rId317" Type="http://schemas.openxmlformats.org/officeDocument/2006/relationships/hyperlink" Target="file:///C:\Users\terhentt\Documents\Tdocs\RAN2\RAN2_116-e\R2-2109434.zip" TargetMode="External"/><Relationship Id="rId338" Type="http://schemas.openxmlformats.org/officeDocument/2006/relationships/hyperlink" Target="file:///C:\Users\terhentt\Documents\Tdocs\RAN2\RAN2_116-e\R2-2111306.zip" TargetMode="External"/><Relationship Id="rId359" Type="http://schemas.openxmlformats.org/officeDocument/2006/relationships/hyperlink" Target="file:///C:\Users\terhentt\Documents\Tdocs\RAN2\RAN2_116-e\R2-2110259.zip" TargetMode="External"/><Relationship Id="rId8" Type="http://schemas.openxmlformats.org/officeDocument/2006/relationships/styles" Target="styles.xml"/><Relationship Id="rId98" Type="http://schemas.openxmlformats.org/officeDocument/2006/relationships/hyperlink" Target="file:///C:\Users\terhentt\Documents\Tdocs\RAN2\RAN2_116-e\R2-2110893.zip" TargetMode="External"/><Relationship Id="rId121" Type="http://schemas.openxmlformats.org/officeDocument/2006/relationships/hyperlink" Target="file:///C:\Users\terhentt\Documents\Tdocs\RAN2\RAN2_116-e\R2-2110660.zip" TargetMode="External"/><Relationship Id="rId142" Type="http://schemas.openxmlformats.org/officeDocument/2006/relationships/hyperlink" Target="file:///C:\Users\terhentt\Documents\Tdocs\RAN2\RAN2_116-e\R2-2110325.zip" TargetMode="External"/><Relationship Id="rId163" Type="http://schemas.openxmlformats.org/officeDocument/2006/relationships/hyperlink" Target="file:///C:\Users\terhentt\Documents\Tdocs\RAN2\RAN2_116-e\R2-2110014.zip" TargetMode="External"/><Relationship Id="rId184" Type="http://schemas.openxmlformats.org/officeDocument/2006/relationships/hyperlink" Target="file:///C:\Users\terhentt\Documents\Tdocs\RAN2\RAN2_116-e\R2-2107524.zip" TargetMode="External"/><Relationship Id="rId219" Type="http://schemas.openxmlformats.org/officeDocument/2006/relationships/hyperlink" Target="file:///C:\Users\terhentt\Documents\Tdocs\RAN2\RAN2_116-e\R2-2110790.zip" TargetMode="External"/><Relationship Id="rId370" Type="http://schemas.openxmlformats.org/officeDocument/2006/relationships/hyperlink" Target="file:///C:\Users\terhentt\Documents\Tdocs\RAN2\RAN2_116-e\R2-2111158.zip" TargetMode="External"/><Relationship Id="rId391" Type="http://schemas.openxmlformats.org/officeDocument/2006/relationships/hyperlink" Target="file:///C:\Users\terhentt\Documents\Tdocs\RAN2\RAN2_116-e\R2-2109715.zip" TargetMode="External"/><Relationship Id="rId405" Type="http://schemas.openxmlformats.org/officeDocument/2006/relationships/hyperlink" Target="file:///C:\Users\terhentt\Documents\Tdocs\RAN2\RAN2_116-e\R2-2111319.zip" TargetMode="External"/><Relationship Id="rId230" Type="http://schemas.openxmlformats.org/officeDocument/2006/relationships/hyperlink" Target="file:///C:\Users\terhentt\Documents\Tdocs\RAN2\RAN2_116-e\R2-2111020.zip" TargetMode="External"/><Relationship Id="rId251" Type="http://schemas.openxmlformats.org/officeDocument/2006/relationships/hyperlink" Target="file:///C:\Users\terhentt\Documents\Tdocs\RAN2\RAN2_116-e\R2-2111197.zip" TargetMode="External"/><Relationship Id="rId25" Type="http://schemas.openxmlformats.org/officeDocument/2006/relationships/hyperlink" Target="file:///C:\Users\terhentt\Documents\Tdocs\RAN2\RAN2_116-e\R2-2111307.zip" TargetMode="External"/><Relationship Id="rId46" Type="http://schemas.openxmlformats.org/officeDocument/2006/relationships/hyperlink" Target="file:///C:\Users\terhentt\Documents\Tdocs\RAN2\RAN2_116-e\R2-2111305.zip" TargetMode="External"/><Relationship Id="rId67" Type="http://schemas.openxmlformats.org/officeDocument/2006/relationships/hyperlink" Target="file:///C:\Users\terhentt\Documents\Tdocs\RAN2\RAN2_116-e\R2-2111317.zip" TargetMode="External"/><Relationship Id="rId272" Type="http://schemas.openxmlformats.org/officeDocument/2006/relationships/hyperlink" Target="file:///C:\Users\terhentt\Documents\Tdocs\RAN2\RAN2_116-e\R2-2110128.zip" TargetMode="External"/><Relationship Id="rId293" Type="http://schemas.openxmlformats.org/officeDocument/2006/relationships/hyperlink" Target="file:///C:\Users\terhentt\Documents\Tdocs\RAN2\RAN2_116-e\R2-2110395.zip" TargetMode="External"/><Relationship Id="rId307" Type="http://schemas.openxmlformats.org/officeDocument/2006/relationships/hyperlink" Target="file:///C:\Users\terhentt\Documents\Tdocs\RAN2\RAN2_116-e\R2-2109726.zip" TargetMode="External"/><Relationship Id="rId328" Type="http://schemas.openxmlformats.org/officeDocument/2006/relationships/hyperlink" Target="file:///C:\Users\terhentt\Documents\Tdocs\RAN2\RAN2_116-e\R2-2110590.zip" TargetMode="External"/><Relationship Id="rId349" Type="http://schemas.openxmlformats.org/officeDocument/2006/relationships/hyperlink" Target="file:///C:\Users\terhentt\Documents\Tdocs\RAN2\RAN2_116-e\R2-2110438.zip" TargetMode="External"/><Relationship Id="rId88" Type="http://schemas.openxmlformats.org/officeDocument/2006/relationships/hyperlink" Target="file:///C:\Users\terhentt\Documents\Tdocs\RAN2\RAN2_116-e\R2-2109708.zip" TargetMode="External"/><Relationship Id="rId111" Type="http://schemas.openxmlformats.org/officeDocument/2006/relationships/hyperlink" Target="file:///C:\Users\terhentt\Documents\Tdocs\RAN2\RAN2_116-e\R2-2111314.zip" TargetMode="External"/><Relationship Id="rId132" Type="http://schemas.openxmlformats.org/officeDocument/2006/relationships/hyperlink" Target="file:///C:\Users\terhentt\Documents\Tdocs\RAN2\RAN2_116-e\R2-2110090.zip" TargetMode="External"/><Relationship Id="rId153" Type="http://schemas.openxmlformats.org/officeDocument/2006/relationships/hyperlink" Target="file:///C:\Users\terhentt\Documents\Tdocs\RAN2\RAN2_116-e\R2-2108728.zip" TargetMode="External"/><Relationship Id="rId174" Type="http://schemas.openxmlformats.org/officeDocument/2006/relationships/hyperlink" Target="file:///C:\Users\terhentt\Documents\Tdocs\RAN2\RAN2_116-e\R2-2110935.zip" TargetMode="External"/><Relationship Id="rId195" Type="http://schemas.openxmlformats.org/officeDocument/2006/relationships/hyperlink" Target="file:///C:\Users\terhentt\Documents\Tdocs\RAN2\RAN2_116-e\R2-2110875.zip" TargetMode="External"/><Relationship Id="rId209" Type="http://schemas.openxmlformats.org/officeDocument/2006/relationships/hyperlink" Target="file:///C:\Users\terhentt\Documents\Tdocs\RAN2\RAN2_116-e\R2-2111242.zip" TargetMode="External"/><Relationship Id="rId360" Type="http://schemas.openxmlformats.org/officeDocument/2006/relationships/hyperlink" Target="file:///C:\Users\terhentt\Documents\Tdocs\RAN2\RAN2_116-e\R2-2110592.zip" TargetMode="External"/><Relationship Id="rId381" Type="http://schemas.openxmlformats.org/officeDocument/2006/relationships/hyperlink" Target="file:///C:\Users\terhentt\Documents\Tdocs\RAN2\RAN2_116-e\R2-2110582.zip" TargetMode="External"/><Relationship Id="rId416" Type="http://schemas.openxmlformats.org/officeDocument/2006/relationships/hyperlink" Target="file:///C:\Users\terhentt\Documents\Tdocs\RAN2\RAN2_116-e\R2-2109357.zip" TargetMode="External"/><Relationship Id="rId220" Type="http://schemas.openxmlformats.org/officeDocument/2006/relationships/hyperlink" Target="file:///C:\Users\terhentt\Documents\Tdocs\RAN2\RAN2_116-e\R2-2111302.zip" TargetMode="External"/><Relationship Id="rId241" Type="http://schemas.openxmlformats.org/officeDocument/2006/relationships/hyperlink" Target="file:///C:\Users\terhentt\Documents\Tdocs\RAN2\RAN2_116-e\R2-2111180.zip" TargetMode="External"/><Relationship Id="rId15" Type="http://schemas.openxmlformats.org/officeDocument/2006/relationships/hyperlink" Target="file:///C:\Users\terhentt\Documents\Tdocs\RAN2\RAN2_116-e\R2-2111462.zip" TargetMode="External"/><Relationship Id="rId36" Type="http://schemas.openxmlformats.org/officeDocument/2006/relationships/hyperlink" Target="file:///C:\Users\terhentt\Documents\Tdocs\RAN2\RAN2_116-e\R2-2109828.zip" TargetMode="External"/><Relationship Id="rId57" Type="http://schemas.openxmlformats.org/officeDocument/2006/relationships/hyperlink" Target="file:///C:\Users\terhentt\Documents\Tdocs\RAN2\RAN2_116-e\R2-2111305.zip" TargetMode="External"/><Relationship Id="rId262" Type="http://schemas.openxmlformats.org/officeDocument/2006/relationships/hyperlink" Target="file:///C:\Users\terhentt\Documents\Tdocs\RAN2\RAN2_116-e\R2-2111186.zip" TargetMode="External"/><Relationship Id="rId283" Type="http://schemas.openxmlformats.org/officeDocument/2006/relationships/hyperlink" Target="file:///C:\Users\terhentt\Documents\Tdocs\RAN2\RAN2_116-e\R2-2111312.zip" TargetMode="External"/><Relationship Id="rId318" Type="http://schemas.openxmlformats.org/officeDocument/2006/relationships/hyperlink" Target="file:///C:\Users\terhentt\Documents\Tdocs\RAN2\RAN2_116-e\R2-2109616.zip" TargetMode="External"/><Relationship Id="rId339" Type="http://schemas.openxmlformats.org/officeDocument/2006/relationships/hyperlink" Target="file:///C:\Users\terhentt\Documents\Tdocs\RAN2\RAN2_116-e\R2-2111308.zip" TargetMode="External"/><Relationship Id="rId78" Type="http://schemas.openxmlformats.org/officeDocument/2006/relationships/hyperlink" Target="file:///C:\Users\terhentt\Documents\Tdocs\RAN2\RAN2_116-e\R2-2109892.zip" TargetMode="External"/><Relationship Id="rId99" Type="http://schemas.openxmlformats.org/officeDocument/2006/relationships/hyperlink" Target="file:///C:\Users\terhentt\Documents\Tdocs\RAN2\RAN2_116-e\R2-2110212.zip" TargetMode="External"/><Relationship Id="rId101" Type="http://schemas.openxmlformats.org/officeDocument/2006/relationships/hyperlink" Target="file:///C:\Users\terhentt\Documents\Tdocs\RAN2\RAN2_116-e\R2-2111175.zip" TargetMode="External"/><Relationship Id="rId122" Type="http://schemas.openxmlformats.org/officeDocument/2006/relationships/hyperlink" Target="file:///C:\Users\terhentt\Documents\Tdocs\RAN2\RAN2_116-e\R2-2110894.zip" TargetMode="External"/><Relationship Id="rId143" Type="http://schemas.openxmlformats.org/officeDocument/2006/relationships/hyperlink" Target="file:///C:\Users\terhentt\Documents\Tdocs\RAN2\RAN2_116-e\R2-2110432.zip" TargetMode="External"/><Relationship Id="rId164" Type="http://schemas.openxmlformats.org/officeDocument/2006/relationships/hyperlink" Target="file:///C:\Users\terhentt\Documents\Tdocs\RAN2\RAN2_116-e\R2-2110326.zip" TargetMode="External"/><Relationship Id="rId185" Type="http://schemas.openxmlformats.org/officeDocument/2006/relationships/hyperlink" Target="file:///C:\Users\terhentt\Documents\Tdocs\RAN2\RAN2_116-e\R2-2110662.zip" TargetMode="External"/><Relationship Id="rId350" Type="http://schemas.openxmlformats.org/officeDocument/2006/relationships/hyperlink" Target="file:///C:\Users\terhentt\Documents\Tdocs\RAN2\RAN2_116-e\R2-2110591.zip" TargetMode="External"/><Relationship Id="rId371" Type="http://schemas.openxmlformats.org/officeDocument/2006/relationships/hyperlink" Target="file:///C:\Users\terhentt\Documents\Tdocs\RAN2\RAN2_116-e\R2-2109909.zip" TargetMode="External"/><Relationship Id="rId406" Type="http://schemas.openxmlformats.org/officeDocument/2006/relationships/hyperlink" Target="file:///C:\Users\terhentt\Documents\Tdocs\RAN2\RAN2_116-e\R2-2111319.zip" TargetMode="External"/><Relationship Id="rId9" Type="http://schemas.openxmlformats.org/officeDocument/2006/relationships/settings" Target="settings.xml"/><Relationship Id="rId210" Type="http://schemas.openxmlformats.org/officeDocument/2006/relationships/hyperlink" Target="file:///C:\Users\terhentt\Documents\Tdocs\RAN2\RAN2_116-e\R2-2109304.zip" TargetMode="External"/><Relationship Id="rId392" Type="http://schemas.openxmlformats.org/officeDocument/2006/relationships/hyperlink" Target="file:///C:\Users\terhentt\Documents\Tdocs\RAN2\RAN2_116-e\R2-2111321.zip" TargetMode="External"/><Relationship Id="rId26" Type="http://schemas.openxmlformats.org/officeDocument/2006/relationships/hyperlink" Target="file:///C:\Users\terhentt\Documents\Tdocs\RAN2\RAN2_116-e\R2-2109755.zip" TargetMode="External"/><Relationship Id="rId231" Type="http://schemas.openxmlformats.org/officeDocument/2006/relationships/hyperlink" Target="file:///C:\Users\terhentt\Documents\Tdocs\RAN2\RAN2_116-e\R2-2108724.zip" TargetMode="External"/><Relationship Id="rId252" Type="http://schemas.openxmlformats.org/officeDocument/2006/relationships/hyperlink" Target="file:///C:\Users\terhentt\Documents\Tdocs\RAN2\RAN2_116-e\R2-2111222.zip" TargetMode="External"/><Relationship Id="rId273" Type="http://schemas.openxmlformats.org/officeDocument/2006/relationships/hyperlink" Target="file:///C:\Users\terhentt\Documents\Tdocs\RAN2\RAN2_116-e\R2-2110137.zip" TargetMode="External"/><Relationship Id="rId294" Type="http://schemas.openxmlformats.org/officeDocument/2006/relationships/hyperlink" Target="file:///C:\Users\terhentt\Documents\Tdocs\RAN2\RAN2_116-e\R2-2110049.zip" TargetMode="External"/><Relationship Id="rId308" Type="http://schemas.openxmlformats.org/officeDocument/2006/relationships/hyperlink" Target="file:///C:\Users\terhentt\Documents\Tdocs\RAN2\RAN2_116-e\R2-2110274.zip" TargetMode="External"/><Relationship Id="rId329" Type="http://schemas.openxmlformats.org/officeDocument/2006/relationships/hyperlink" Target="file:///C:\Users\terhentt\Documents\Tdocs\RAN2\RAN2_116-e\R2-2110647.zip" TargetMode="External"/><Relationship Id="rId47" Type="http://schemas.openxmlformats.org/officeDocument/2006/relationships/hyperlink" Target="file:///C:\Users\terhentt\Documents\Tdocs\RAN2\RAN2_116-e\R2-2110805.zip" TargetMode="External"/><Relationship Id="rId68" Type="http://schemas.openxmlformats.org/officeDocument/2006/relationships/hyperlink" Target="file:///C:\Users\terhentt\Documents\Tdocs\RAN2\RAN2_116-e\R2-2111136.zip" TargetMode="External"/><Relationship Id="rId89" Type="http://schemas.openxmlformats.org/officeDocument/2006/relationships/hyperlink" Target="file:///C:\Users\terhentt\Documents\Tdocs\RAN2\RAN2_116-e\R2-2109707.zip" TargetMode="External"/><Relationship Id="rId112" Type="http://schemas.openxmlformats.org/officeDocument/2006/relationships/hyperlink" Target="file:///C:\Users\terhentt\Documents\Tdocs\RAN2\RAN2_116-e\R2-2111192.zip" TargetMode="External"/><Relationship Id="rId133" Type="http://schemas.openxmlformats.org/officeDocument/2006/relationships/hyperlink" Target="file:///C:\Users\terhentt\Documents\Tdocs\RAN2\RAN2_116-e\R2-2110873.zip" TargetMode="External"/><Relationship Id="rId154" Type="http://schemas.openxmlformats.org/officeDocument/2006/relationships/hyperlink" Target="file:///C:\Users\terhentt\Documents\Tdocs\RAN2\RAN2_116-e\R2-2110506.zip" TargetMode="External"/><Relationship Id="rId175" Type="http://schemas.openxmlformats.org/officeDocument/2006/relationships/hyperlink" Target="file:///C:\Users\terhentt\Documents\Tdocs\RAN2\RAN2_116-e\R2-2108723.zip" TargetMode="External"/><Relationship Id="rId340" Type="http://schemas.openxmlformats.org/officeDocument/2006/relationships/hyperlink" Target="file:///C:\Users\terhentt\Documents\Tdocs\RAN2\RAN2_116-e\R2-2111309.zip" TargetMode="External"/><Relationship Id="rId361" Type="http://schemas.openxmlformats.org/officeDocument/2006/relationships/hyperlink" Target="file:///C:\Users\terhentt\Documents\Tdocs\RAN2\RAN2_116-e\R2-2110649.zip" TargetMode="External"/><Relationship Id="rId196" Type="http://schemas.openxmlformats.org/officeDocument/2006/relationships/hyperlink" Target="file:///C:\Users\terhentt\Documents\Tdocs\RAN2\RAN2_116-e\R2-2110556.zip" TargetMode="External"/><Relationship Id="rId200" Type="http://schemas.openxmlformats.org/officeDocument/2006/relationships/hyperlink" Target="file:///C:\Users\terhentt\Documents\Tdocs\RAN2\RAN2_116-e\R2-2111201.zip" TargetMode="External"/><Relationship Id="rId382" Type="http://schemas.openxmlformats.org/officeDocument/2006/relationships/hyperlink" Target="file:///C:\Users\terhentt\Documents\Tdocs\RAN2\RAN2_116-e\R2-2109377.zip" TargetMode="External"/><Relationship Id="rId417" Type="http://schemas.openxmlformats.org/officeDocument/2006/relationships/hyperlink" Target="file:///C:\Users\terhentt\Documents\Tdocs\RAN2\RAN2_116-e\R2-2109338.zip" TargetMode="External"/><Relationship Id="rId16" Type="http://schemas.openxmlformats.org/officeDocument/2006/relationships/hyperlink" Target="file:///C:\Users\terhentt\Documents\Tdocs\RAN2\RAN2_116-e\R2-2111463.zip" TargetMode="External"/><Relationship Id="rId221" Type="http://schemas.openxmlformats.org/officeDocument/2006/relationships/hyperlink" Target="file:///C:\Users\terhentt\Documents\Tdocs\RAN2\RAN2_116-e\R2-2109766.zip" TargetMode="External"/><Relationship Id="rId242" Type="http://schemas.openxmlformats.org/officeDocument/2006/relationships/hyperlink" Target="file:///C:\Users\terhentt\Documents\Tdocs\RAN2\RAN2_116-e\R2-2110189.zip" TargetMode="External"/><Relationship Id="rId263" Type="http://schemas.openxmlformats.org/officeDocument/2006/relationships/hyperlink" Target="file:///C:\Users\terhentt\Documents\Tdocs\RAN2\RAN2_116-e\R2-2108804.zip" TargetMode="External"/><Relationship Id="rId284" Type="http://schemas.openxmlformats.org/officeDocument/2006/relationships/hyperlink" Target="file:///C:\Users\terhentt\Documents\Tdocs\RAN2\RAN2_116-e\R2-2111313.zip" TargetMode="External"/><Relationship Id="rId319" Type="http://schemas.openxmlformats.org/officeDocument/2006/relationships/hyperlink" Target="file:///C:\Users\terhentt\Documents\Tdocs\RAN2\RAN2_116-e\R2-2109727.zip" TargetMode="External"/><Relationship Id="rId37" Type="http://schemas.openxmlformats.org/officeDocument/2006/relationships/hyperlink" Target="file:///C:\Users\terhentt\Documents\Tdocs\RAN2\RAN2_116-e\R2-2111315.zip" TargetMode="External"/><Relationship Id="rId58" Type="http://schemas.openxmlformats.org/officeDocument/2006/relationships/hyperlink" Target="file:///C:\Users\terhentt\Documents\Tdocs\RAN2\RAN2_116-e\R2-2109828.zip" TargetMode="External"/><Relationship Id="rId79" Type="http://schemas.openxmlformats.org/officeDocument/2006/relationships/hyperlink" Target="file:///C:\Users\terhentt\Documents\Tdocs\RAN2\RAN2_116-e\R2-2110504.zip" TargetMode="External"/><Relationship Id="rId102" Type="http://schemas.openxmlformats.org/officeDocument/2006/relationships/hyperlink" Target="file:///C:\Users\terhentt\Documents\Tdocs\RAN2\RAN2_116-e\R2-2108678.zip" TargetMode="External"/><Relationship Id="rId123" Type="http://schemas.openxmlformats.org/officeDocument/2006/relationships/hyperlink" Target="file:///C:\Users\terhentt\Documents\Tdocs\RAN2\RAN2_116-e\R2-2110324.zip" TargetMode="External"/><Relationship Id="rId144" Type="http://schemas.openxmlformats.org/officeDocument/2006/relationships/hyperlink" Target="file:///C:\Users\terhentt\Documents\Tdocs\RAN2\RAN2_116-e\R2-2110661.zip" TargetMode="External"/><Relationship Id="rId330" Type="http://schemas.openxmlformats.org/officeDocument/2006/relationships/hyperlink" Target="file:///C:\Users\terhentt\Documents\Tdocs\RAN2\RAN2_116-e\R2-2110698.zip" TargetMode="External"/><Relationship Id="rId90" Type="http://schemas.openxmlformats.org/officeDocument/2006/relationships/hyperlink" Target="file:///C:\Users\terhentt\Documents\Tdocs\RAN2\RAN2_116-e\R2-2110082.zip" TargetMode="External"/><Relationship Id="rId165" Type="http://schemas.openxmlformats.org/officeDocument/2006/relationships/hyperlink" Target="file:///C:\Users\terhentt\Documents\Tdocs\RAN2\RAN2_116-e\R2-2110433.zip" TargetMode="External"/><Relationship Id="rId186" Type="http://schemas.openxmlformats.org/officeDocument/2006/relationships/hyperlink" Target="file:///C:\Users\terhentt\Documents\Tdocs\RAN2\RAN2_116-e\R2-2110663.zip" TargetMode="External"/><Relationship Id="rId351" Type="http://schemas.openxmlformats.org/officeDocument/2006/relationships/hyperlink" Target="file:///C:\Users\terhentt\Documents\Tdocs\RAN2\RAN2_116-e\R2-2110648.zip" TargetMode="External"/><Relationship Id="rId372" Type="http://schemas.openxmlformats.org/officeDocument/2006/relationships/hyperlink" Target="file:///C:\Users\terhentt\Documents\Tdocs\RAN2\RAN2_116-e\R2-2109604.zip" TargetMode="External"/><Relationship Id="rId393" Type="http://schemas.openxmlformats.org/officeDocument/2006/relationships/hyperlink" Target="file:///C:\Users\terhentt\Documents\Tdocs\RAN2\RAN2_116-e\R2-2111321.zip" TargetMode="External"/><Relationship Id="rId407" Type="http://schemas.openxmlformats.org/officeDocument/2006/relationships/hyperlink" Target="file:///C:\Users\terhentt\Documents\Tdocs\RAN2\RAN2_116-e\R2-2111463.zip" TargetMode="External"/><Relationship Id="rId211" Type="http://schemas.openxmlformats.org/officeDocument/2006/relationships/hyperlink" Target="file:///C:\Users\terhentt\Documents\Tdocs\RAN2\RAN2_116-e\R2-2110391.zip" TargetMode="External"/><Relationship Id="rId232" Type="http://schemas.openxmlformats.org/officeDocument/2006/relationships/hyperlink" Target="file:///C:\Users\terhentt\Documents\Tdocs\RAN2\RAN2_116-e\R2-2110253.zip" TargetMode="External"/><Relationship Id="rId253" Type="http://schemas.openxmlformats.org/officeDocument/2006/relationships/hyperlink" Target="file:///C:\Users\terhentt\Documents\Tdocs\RAN2\RAN2_116-e\R2-2111222.zip" TargetMode="External"/><Relationship Id="rId274" Type="http://schemas.openxmlformats.org/officeDocument/2006/relationships/hyperlink" Target="file:///C:\Users\terhentt\Documents\Tdocs\RAN2\RAN2_116-e\R2-2110394.zip" TargetMode="External"/><Relationship Id="rId295" Type="http://schemas.openxmlformats.org/officeDocument/2006/relationships/hyperlink" Target="file:///C:\Users\terhentt\Documents\Tdocs\RAN2\RAN2_116-e\R2-2110050.zip" TargetMode="External"/><Relationship Id="rId309" Type="http://schemas.openxmlformats.org/officeDocument/2006/relationships/hyperlink" Target="file:///C:\Users\terhentt\Documents\Tdocs\RAN2\RAN2_116-e\R2-2110586.zip" TargetMode="External"/><Relationship Id="rId27" Type="http://schemas.openxmlformats.org/officeDocument/2006/relationships/hyperlink" Target="file:///C:\Users\terhentt\Documents\Tdocs\RAN2\RAN2_116-e\R2-2109756.zip" TargetMode="External"/><Relationship Id="rId48" Type="http://schemas.openxmlformats.org/officeDocument/2006/relationships/hyperlink" Target="file:///C:\Users\terhentt\Documents\Tdocs\RAN2\RAN2_116-e\R2-2110471.zip" TargetMode="External"/><Relationship Id="rId69" Type="http://schemas.openxmlformats.org/officeDocument/2006/relationships/hyperlink" Target="file:///C:\Users\terhentt\Documents\Tdocs\RAN2\RAN2_116-e\R2-2109803.zip" TargetMode="External"/><Relationship Id="rId113" Type="http://schemas.openxmlformats.org/officeDocument/2006/relationships/hyperlink" Target="file:///C:\Users\terhentt\Documents\Tdocs\RAN2\RAN2_116-e\R2-2110872.zip" TargetMode="External"/><Relationship Id="rId134" Type="http://schemas.openxmlformats.org/officeDocument/2006/relationships/hyperlink" Target="file:///C:\Users\terhentt\Documents\Tdocs\RAN2\RAN2_116-e\R2-2110091.zip" TargetMode="External"/><Relationship Id="rId320" Type="http://schemas.openxmlformats.org/officeDocument/2006/relationships/hyperlink" Target="file:///C:\Users\terhentt\Documents\Tdocs\RAN2\RAN2_116-e\R2-2109728.zip" TargetMode="External"/><Relationship Id="rId80" Type="http://schemas.openxmlformats.org/officeDocument/2006/relationships/hyperlink" Target="file:///C:\Users\terhentt\Documents\Tdocs\RAN2\RAN2_116-e\R2-2110427.zip" TargetMode="External"/><Relationship Id="rId155" Type="http://schemas.openxmlformats.org/officeDocument/2006/relationships/hyperlink" Target="file:///C:\Users\terhentt\Documents\Tdocs\RAN2\RAN2_116-e\R2-2109841.zip" TargetMode="External"/><Relationship Id="rId176" Type="http://schemas.openxmlformats.org/officeDocument/2006/relationships/hyperlink" Target="file:///C:\Users\terhentt\Documents\Tdocs\RAN2\RAN2_116-e\R2-2111301.zip" TargetMode="External"/><Relationship Id="rId197" Type="http://schemas.openxmlformats.org/officeDocument/2006/relationships/hyperlink" Target="file:///C:\Users\terhentt\Documents\Tdocs\RAN2\RAN2_116-e\R2-2109472.zip" TargetMode="External"/><Relationship Id="rId341" Type="http://schemas.openxmlformats.org/officeDocument/2006/relationships/hyperlink" Target="file:///C:\Users\terhentt\Documents\Tdocs\RAN2\RAN2_116-e\R2-2111306.zip" TargetMode="External"/><Relationship Id="rId362" Type="http://schemas.openxmlformats.org/officeDocument/2006/relationships/hyperlink" Target="file:///C:\Users\terhentt\Documents\Tdocs\RAN2\RAN2_116-e\R2-2109883.zip" TargetMode="External"/><Relationship Id="rId383" Type="http://schemas.openxmlformats.org/officeDocument/2006/relationships/hyperlink" Target="file:///C:\Users\terhentt\Documents\Tdocs\RAN2\RAN2_116-e\R2-2109379.zip" TargetMode="External"/><Relationship Id="rId418" Type="http://schemas.openxmlformats.org/officeDocument/2006/relationships/footer" Target="footer1.xml"/><Relationship Id="rId201" Type="http://schemas.openxmlformats.org/officeDocument/2006/relationships/hyperlink" Target="file:///C:\Users\terhentt\Documents\Tdocs\RAN2\RAN2_116-e\R2-2111201.zip" TargetMode="External"/><Relationship Id="rId222" Type="http://schemas.openxmlformats.org/officeDocument/2006/relationships/hyperlink" Target="file:///C:\Users\terhentt\Documents\Tdocs\RAN2\RAN2_116-e\R2-2110190.zip" TargetMode="External"/><Relationship Id="rId243" Type="http://schemas.openxmlformats.org/officeDocument/2006/relationships/hyperlink" Target="file:///C:\Users\terhentt\Documents\Tdocs\RAN2\RAN2_116-e\R2-2110144.zip" TargetMode="External"/><Relationship Id="rId264" Type="http://schemas.openxmlformats.org/officeDocument/2006/relationships/hyperlink" Target="file:///C:\Users\terhentt\Documents\Tdocs\RAN2\RAN2_116-e\R2-2110117.zip" TargetMode="External"/><Relationship Id="rId285" Type="http://schemas.openxmlformats.org/officeDocument/2006/relationships/hyperlink" Target="file:///C:\Users\terhentt\Documents\Tdocs\RAN2\RAN2_116-e\R2-2111312.zip" TargetMode="External"/><Relationship Id="rId17" Type="http://schemas.openxmlformats.org/officeDocument/2006/relationships/hyperlink" Target="file:///C:\Users\terhentt\Documents\Tdocs\RAN2\RAN2_116-e\R2-2111319.zip" TargetMode="External"/><Relationship Id="rId38" Type="http://schemas.openxmlformats.org/officeDocument/2006/relationships/hyperlink" Target="file:///C:\Users\terhentt\Documents\Tdocs\RAN2\RAN2_116-e\R2-2111315.zip" TargetMode="External"/><Relationship Id="rId59" Type="http://schemas.openxmlformats.org/officeDocument/2006/relationships/hyperlink" Target="file:///C:\Users\terhentt\Documents\Tdocs\RAN2\RAN2_116-e\R2-2109829.zip" TargetMode="External"/><Relationship Id="rId103" Type="http://schemas.openxmlformats.org/officeDocument/2006/relationships/hyperlink" Target="file:///C:\Users\terhentt\Documents\Tdocs\RAN2\RAN2_116-e\R2-2111249.zip" TargetMode="External"/><Relationship Id="rId124" Type="http://schemas.openxmlformats.org/officeDocument/2006/relationships/hyperlink" Target="file:///C:\Users\terhentt\Documents\Tdocs\RAN2\RAN2_116-e\R2-2110431.zip" TargetMode="External"/><Relationship Id="rId310" Type="http://schemas.openxmlformats.org/officeDocument/2006/relationships/hyperlink" Target="file:///C:\Users\terhentt\Documents\Tdocs\RAN2\RAN2_116-e\R2-2110901.zip" TargetMode="External"/><Relationship Id="rId70" Type="http://schemas.openxmlformats.org/officeDocument/2006/relationships/hyperlink" Target="file:///C:\Users\terhentt\Documents\Tdocs\RAN2\RAN2_116-e\R2-2111318.zip" TargetMode="External"/><Relationship Id="rId91" Type="http://schemas.openxmlformats.org/officeDocument/2006/relationships/hyperlink" Target="file:///C:\Users\terhentt\Documents\Tdocs\RAN2\RAN2_116-e\R2-2110554.zip" TargetMode="External"/><Relationship Id="rId145" Type="http://schemas.openxmlformats.org/officeDocument/2006/relationships/hyperlink" Target="file:///C:\Users\terhentt\Documents\Tdocs\RAN2\RAN2_116-e\R2-2110895.zip" TargetMode="External"/><Relationship Id="rId166" Type="http://schemas.openxmlformats.org/officeDocument/2006/relationships/hyperlink" Target="file:///C:\Users\terhentt\Documents\Tdocs\RAN2\RAN2_116-e\R2-2110519.zip" TargetMode="External"/><Relationship Id="rId187" Type="http://schemas.openxmlformats.org/officeDocument/2006/relationships/hyperlink" Target="file:///C:\Users\terhentt\Documents\Tdocs\RAN2\RAN2_116-e\R2-2110896.zip" TargetMode="External"/><Relationship Id="rId331" Type="http://schemas.openxmlformats.org/officeDocument/2006/relationships/hyperlink" Target="file:///C:\Users\terhentt\Documents\Tdocs\RAN2\RAN2_116-e\R2-2110912.zip" TargetMode="External"/><Relationship Id="rId352" Type="http://schemas.openxmlformats.org/officeDocument/2006/relationships/hyperlink" Target="file:///C:\Users\terhentt\Documents\Tdocs\RAN2\RAN2_116-e\R2-2110712.zip" TargetMode="External"/><Relationship Id="rId373" Type="http://schemas.openxmlformats.org/officeDocument/2006/relationships/hyperlink" Target="file:///C:\Users\terhentt\Documents\Tdocs\RAN2\RAN2_116-e\R2-2110016.zip" TargetMode="External"/><Relationship Id="rId394" Type="http://schemas.openxmlformats.org/officeDocument/2006/relationships/hyperlink" Target="file:///C:\Users\terhentt\Documents\Tdocs\RAN2\RAN2_116-e\R2-2109717.zip" TargetMode="External"/><Relationship Id="rId408" Type="http://schemas.openxmlformats.org/officeDocument/2006/relationships/hyperlink" Target="file:///C:\Users\terhentt\Documents\Tdocs\RAN2\RAN2_116-e\R2-211132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6-e\R2-2109304.zip" TargetMode="External"/><Relationship Id="rId233" Type="http://schemas.openxmlformats.org/officeDocument/2006/relationships/hyperlink" Target="file:///C:\Users\terhentt\Documents\Tdocs\RAN2\RAN2_116-e\R2-2109409.zip" TargetMode="External"/><Relationship Id="rId254" Type="http://schemas.openxmlformats.org/officeDocument/2006/relationships/hyperlink" Target="file:///C:\Users\terhentt\Documents\Tdocs\RAN2\RAN2_116-e\R2-2111023.zip" TargetMode="External"/><Relationship Id="rId28" Type="http://schemas.openxmlformats.org/officeDocument/2006/relationships/hyperlink" Target="file:///C:\Users\terhentt\Documents\Tdocs\RAN2\RAN2_116-e\R2-2111312.zip" TargetMode="External"/><Relationship Id="rId49" Type="http://schemas.openxmlformats.org/officeDocument/2006/relationships/hyperlink" Target="file:///C:\Users\terhentt\Documents\Tdocs\RAN2\RAN2_116-e\R2-2110805.zip" TargetMode="External"/><Relationship Id="rId114" Type="http://schemas.openxmlformats.org/officeDocument/2006/relationships/hyperlink" Target="file:///C:\Users\terhentt\Documents\Tdocs\RAN2\RAN2_116-e\R2-2111017.zip" TargetMode="External"/><Relationship Id="rId275" Type="http://schemas.openxmlformats.org/officeDocument/2006/relationships/hyperlink" Target="file:///C:\Users\terhentt\Documents\Tdocs\RAN2\RAN2_116-e\R2-2110776.zip" TargetMode="External"/><Relationship Id="rId296" Type="http://schemas.openxmlformats.org/officeDocument/2006/relationships/hyperlink" Target="file:///C:\Users\terhentt\Documents\Tdocs\RAN2\RAN2_116-e\R2-2111310.zip" TargetMode="External"/><Relationship Id="rId300" Type="http://schemas.openxmlformats.org/officeDocument/2006/relationships/hyperlink" Target="file:///C:\Users\terhentt\Documents\Tdocs\RAN2\RAN2_116-e\R2-2109817.zip" TargetMode="External"/><Relationship Id="rId60" Type="http://schemas.openxmlformats.org/officeDocument/2006/relationships/hyperlink" Target="file:///C:\Users\terhentt\Documents\Tdocs\RAN2\RAN2_116-e\R2-2109828.zip" TargetMode="External"/><Relationship Id="rId81" Type="http://schemas.openxmlformats.org/officeDocument/2006/relationships/hyperlink" Target="file:///C:\Users\terhentt\Documents\Tdocs\RAN2\RAN2_116-e\R2-2110428.zip" TargetMode="External"/><Relationship Id="rId135" Type="http://schemas.openxmlformats.org/officeDocument/2006/relationships/hyperlink" Target="file:///C:\Users\terhentt\Documents\Tdocs\RAN2\RAN2_116-e\R2-2110015.zip" TargetMode="External"/><Relationship Id="rId156" Type="http://schemas.openxmlformats.org/officeDocument/2006/relationships/hyperlink" Target="file:///C:\Users\terhentt\Documents\Tdocs\RAN2\RAN2_116-e\R2-2109871.zip" TargetMode="External"/><Relationship Id="rId177" Type="http://schemas.openxmlformats.org/officeDocument/2006/relationships/hyperlink" Target="file:///C:\Users\terhentt\Documents\Tdocs\RAN2\RAN2_116-e\R2-2109762.zip" TargetMode="External"/><Relationship Id="rId198" Type="http://schemas.openxmlformats.org/officeDocument/2006/relationships/hyperlink" Target="file:///C:\Users\terhentt\Documents\Tdocs\RAN2\RAN2_116-e\R2-2110910.zip" TargetMode="External"/><Relationship Id="rId321" Type="http://schemas.openxmlformats.org/officeDocument/2006/relationships/hyperlink" Target="file:///C:\Users\terhentt\Documents\Tdocs\RAN2\RAN2_116-e\R2-2109781.zip" TargetMode="External"/><Relationship Id="rId342" Type="http://schemas.openxmlformats.org/officeDocument/2006/relationships/hyperlink" Target="file:///C:\Users\terhentt\Documents\Tdocs\RAN2\RAN2_116-e\R2-2110702.zip" TargetMode="External"/><Relationship Id="rId363" Type="http://schemas.openxmlformats.org/officeDocument/2006/relationships/hyperlink" Target="file:///C:\Users\terhentt\Documents\Tdocs\RAN2\RAN2_116-e\R2-2109883.zip" TargetMode="External"/><Relationship Id="rId384" Type="http://schemas.openxmlformats.org/officeDocument/2006/relationships/hyperlink" Target="file:///C:\Users\terhentt\Documents\Tdocs\RAN2\RAN2_116-e\R2-2109924.zip" TargetMode="External"/><Relationship Id="rId419" Type="http://schemas.openxmlformats.org/officeDocument/2006/relationships/fontTable" Target="fontTable.xml"/><Relationship Id="rId202" Type="http://schemas.openxmlformats.org/officeDocument/2006/relationships/hyperlink" Target="file:///C:\Users\terhentt\Documents\Tdocs\RAN2\RAN2_116-e\R2-2110505.zip" TargetMode="External"/><Relationship Id="rId223" Type="http://schemas.openxmlformats.org/officeDocument/2006/relationships/hyperlink" Target="file:///C:\Users\terhentt\Documents\Tdocs\RAN2\RAN2_116-e\R2-2109407.zip" TargetMode="External"/><Relationship Id="rId244" Type="http://schemas.openxmlformats.org/officeDocument/2006/relationships/hyperlink" Target="file:///C:\Users\terhentt\Documents\Tdocs\RAN2\RAN2_116-e\R2-2110143.zip" TargetMode="External"/><Relationship Id="rId18" Type="http://schemas.openxmlformats.org/officeDocument/2006/relationships/hyperlink" Target="file:///C:\Users\terhentt\Documents\Tdocs\RAN2\RAN2_116-e\R2-2111462.zip" TargetMode="External"/><Relationship Id="rId39" Type="http://schemas.openxmlformats.org/officeDocument/2006/relationships/hyperlink" Target="file:///C:\Users\terhentt\Documents\Tdocs\RAN2\RAN2_116-e\R2-2109829.zip" TargetMode="External"/><Relationship Id="rId265" Type="http://schemas.openxmlformats.org/officeDocument/2006/relationships/hyperlink" Target="file:///C:\Users\terhentt\Documents\Tdocs\RAN2\RAN2_116-e\R2-2110118.zip" TargetMode="External"/><Relationship Id="rId286" Type="http://schemas.openxmlformats.org/officeDocument/2006/relationships/hyperlink" Target="file:///C:\Users\terhentt\Documents\Tdocs\RAN2\RAN2_116-e\R2-2111313.zip" TargetMode="External"/><Relationship Id="rId50" Type="http://schemas.openxmlformats.org/officeDocument/2006/relationships/hyperlink" Target="file:///C:\Users\terhentt\Documents\Tdocs\RAN2\RAN2_116-e\R2-2111317.zip" TargetMode="External"/><Relationship Id="rId104" Type="http://schemas.openxmlformats.org/officeDocument/2006/relationships/hyperlink" Target="file:///C:\Users\terhentt\Documents\Tdocs\RAN2\RAN2_116-e\R2-2111249.zip" TargetMode="External"/><Relationship Id="rId125" Type="http://schemas.openxmlformats.org/officeDocument/2006/relationships/hyperlink" Target="file:///C:\Users\terhentt\Documents\Tdocs\RAN2\RAN2_116-e\R2-2110092.zip" TargetMode="External"/><Relationship Id="rId146" Type="http://schemas.openxmlformats.org/officeDocument/2006/relationships/hyperlink" Target="file:///C:\Users\terhentt\Documents\Tdocs\RAN2\RAN2_116-e\R2-2110909.zip" TargetMode="External"/><Relationship Id="rId167" Type="http://schemas.openxmlformats.org/officeDocument/2006/relationships/hyperlink" Target="file:///C:\Users\terhentt\Documents\Tdocs\RAN2\RAN2_116-e\R2-2111085.zip" TargetMode="External"/><Relationship Id="rId188" Type="http://schemas.openxmlformats.org/officeDocument/2006/relationships/hyperlink" Target="file:///C:\Users\terhentt\Documents\Tdocs\RAN2\RAN2_116-e\R2-2110998.zip" TargetMode="External"/><Relationship Id="rId311" Type="http://schemas.openxmlformats.org/officeDocument/2006/relationships/hyperlink" Target="file:///C:\Users\terhentt\Documents\Tdocs\RAN2\RAN2_116-e\R2-2110699.zip" TargetMode="External"/><Relationship Id="rId332" Type="http://schemas.openxmlformats.org/officeDocument/2006/relationships/hyperlink" Target="file:///C:\Users\terhentt\Documents\Tdocs\RAN2\RAN2_116-e\R2-2108433.zip" TargetMode="External"/><Relationship Id="rId353" Type="http://schemas.openxmlformats.org/officeDocument/2006/relationships/hyperlink" Target="file:///C:\Users\terhentt\Documents\Tdocs\RAN2\RAN2_116-e\R2-2107506.zip" TargetMode="External"/><Relationship Id="rId374" Type="http://schemas.openxmlformats.org/officeDocument/2006/relationships/hyperlink" Target="file:///C:\Users\terhentt\Documents\Tdocs\RAN2\RAN2_116-e\R2-2107255.zip" TargetMode="External"/><Relationship Id="rId395" Type="http://schemas.openxmlformats.org/officeDocument/2006/relationships/hyperlink" Target="file:///C:\Users\terhentt\Documents\Tdocs\RAN2\RAN2_116-e\R2-2110643.zip" TargetMode="External"/><Relationship Id="rId409" Type="http://schemas.openxmlformats.org/officeDocument/2006/relationships/hyperlink" Target="file:///C:\Users\terhentt\Documents\Tdocs\RAN2\RAN2_116-e\R2-2111320.zip" TargetMode="External"/><Relationship Id="rId71" Type="http://schemas.openxmlformats.org/officeDocument/2006/relationships/hyperlink" Target="file:///C:\Users\terhentt\Documents\Tdocs\RAN2\RAN2_116-e\R2-2109830.zip" TargetMode="External"/><Relationship Id="rId92" Type="http://schemas.openxmlformats.org/officeDocument/2006/relationships/hyperlink" Target="file:///C:\Users\terhentt\Documents\Tdocs\RAN2\RAN2_116-e\R2-2110516.zip" TargetMode="External"/><Relationship Id="rId213" Type="http://schemas.openxmlformats.org/officeDocument/2006/relationships/hyperlink" Target="file:///C:\Users\terhentt\Documents\Tdocs\RAN2\RAN2_116-e\R2-2111307.zip" TargetMode="External"/><Relationship Id="rId234" Type="http://schemas.openxmlformats.org/officeDocument/2006/relationships/hyperlink" Target="file:///C:\Users\terhentt\Documents\Tdocs\RAN2\RAN2_116-e\R2-2110168.zip" TargetMode="External"/><Relationship Id="rId420"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C:\Users\terhentt\Documents\Tdocs\RAN2\RAN2_116-e\R2-2111313.zip" TargetMode="External"/><Relationship Id="rId255" Type="http://schemas.openxmlformats.org/officeDocument/2006/relationships/hyperlink" Target="file:///C:\Users\terhentt\Documents\Tdocs\RAN2\RAN2_116-e\R2-2109408.zip" TargetMode="External"/><Relationship Id="rId276" Type="http://schemas.openxmlformats.org/officeDocument/2006/relationships/hyperlink" Target="file:///C:\Users\terhentt\Documents\Tdocs\RAN2\RAN2_116-e\R2-2110947.zip" TargetMode="External"/><Relationship Id="rId297" Type="http://schemas.openxmlformats.org/officeDocument/2006/relationships/hyperlink" Target="file:///C:\Users\terhentt\Documents\Tdocs\RAN2\RAN2_116-e\R2-2111310.zip" TargetMode="External"/><Relationship Id="rId40" Type="http://schemas.openxmlformats.org/officeDocument/2006/relationships/hyperlink" Target="file:///C:\Users\terhentt\Documents\Tdocs\RAN2\RAN2_116-e\R2-2111316.zip" TargetMode="External"/><Relationship Id="rId115" Type="http://schemas.openxmlformats.org/officeDocument/2006/relationships/hyperlink" Target="file:///C:\Users\terhentt\Documents\Tdocs\RAN2\RAN2_116-e\R2-2108721.zip" TargetMode="External"/><Relationship Id="rId136" Type="http://schemas.openxmlformats.org/officeDocument/2006/relationships/hyperlink" Target="file:///C:\Users\terhentt\Documents\Tdocs\RAN2\RAN2_116-e\R2-2110518.zip" TargetMode="External"/><Relationship Id="rId157" Type="http://schemas.openxmlformats.org/officeDocument/2006/relationships/hyperlink" Target="file:///C:\Users\terhentt\Documents\Tdocs\RAN2\RAN2_116-e\R2-2109872.zip" TargetMode="External"/><Relationship Id="rId178" Type="http://schemas.openxmlformats.org/officeDocument/2006/relationships/hyperlink" Target="file:///C:\Users\terhentt\Documents\Tdocs\RAN2\RAN2_116-e\R2-2110282.zip" TargetMode="External"/><Relationship Id="rId301" Type="http://schemas.openxmlformats.org/officeDocument/2006/relationships/hyperlink" Target="file:///C:\Users\terhentt\Documents\Tdocs\RAN2\RAN2_116-e\R2-2110239.zip" TargetMode="External"/><Relationship Id="rId322" Type="http://schemas.openxmlformats.org/officeDocument/2006/relationships/hyperlink" Target="file:///C:\Users\terhentt\Documents\Tdocs\RAN2\RAN2_116-e\R2-2109787.zip" TargetMode="External"/><Relationship Id="rId343" Type="http://schemas.openxmlformats.org/officeDocument/2006/relationships/hyperlink" Target="file:///C:\Users\terhentt\Documents\Tdocs\RAN2\RAN2_116-e\R2-2110373.zip" TargetMode="External"/><Relationship Id="rId364" Type="http://schemas.openxmlformats.org/officeDocument/2006/relationships/hyperlink" Target="file:///C:\Users\terhentt\Documents\Tdocs\RAN2\RAN2_116-e\R2-2109605.zip" TargetMode="External"/><Relationship Id="rId61" Type="http://schemas.openxmlformats.org/officeDocument/2006/relationships/hyperlink" Target="file:///C:\Users\terhentt\Documents\Tdocs\RAN2\RAN2_116-e\R2-2111315.zip" TargetMode="External"/><Relationship Id="rId82" Type="http://schemas.openxmlformats.org/officeDocument/2006/relationships/hyperlink" Target="file:///C:\Users\terhentt\Documents\Tdocs\RAN2\RAN2_116-e\R2-2110429.zip" TargetMode="External"/><Relationship Id="rId199" Type="http://schemas.openxmlformats.org/officeDocument/2006/relationships/hyperlink" Target="file:///C:\Users\terhentt\Documents\Tdocs\RAN2\RAN2_116-e\R2-2110505.zip" TargetMode="External"/><Relationship Id="rId203" Type="http://schemas.openxmlformats.org/officeDocument/2006/relationships/hyperlink" Target="file:///C:\Users\terhentt\Documents\Tdocs\RAN2\RAN2_116-e\R2-2111311.zip" TargetMode="External"/><Relationship Id="rId385" Type="http://schemas.openxmlformats.org/officeDocument/2006/relationships/hyperlink" Target="file:///C:\Users\terhentt\Documents\Tdocs\RAN2\RAN2_116-e\R2-2108968.zip" TargetMode="External"/><Relationship Id="rId19" Type="http://schemas.openxmlformats.org/officeDocument/2006/relationships/hyperlink" Target="file:///C:\Users\terhentt\Documents\Tdocs\RAN2\RAN2_116-e\R2-2111320.zip" TargetMode="External"/><Relationship Id="rId224" Type="http://schemas.openxmlformats.org/officeDocument/2006/relationships/hyperlink" Target="file:///C:\Users\terhentt\Documents\Tdocs\RAN2\RAN2_116-e\R2-2109690.zip" TargetMode="External"/><Relationship Id="rId245" Type="http://schemas.openxmlformats.org/officeDocument/2006/relationships/hyperlink" Target="file:///C:\Users\terhentt\Documents\Tdocs\RAN2\RAN2_116-e\R2-2109688.zip" TargetMode="External"/><Relationship Id="rId266" Type="http://schemas.openxmlformats.org/officeDocument/2006/relationships/hyperlink" Target="file:///C:\Users\terhentt\Documents\Tdocs\RAN2\RAN2_116-e\R2-2109761.zip" TargetMode="External"/><Relationship Id="rId287" Type="http://schemas.openxmlformats.org/officeDocument/2006/relationships/hyperlink" Target="file:///C:\Users\terhentt\Documents\Tdocs\RAN2\RAN2_116-e\R2-2111303.zip" TargetMode="External"/><Relationship Id="rId410" Type="http://schemas.openxmlformats.org/officeDocument/2006/relationships/hyperlink" Target="file:///C:\Users\terhentt\Documents\Tdocs\RAN2\RAN2_116-e\R2-2111462.zip" TargetMode="External"/><Relationship Id="rId30" Type="http://schemas.openxmlformats.org/officeDocument/2006/relationships/hyperlink" Target="file:///C:\Users\terhentt\Documents\Tdocs\RAN2\RAN2_116-e\R2-2111310.zip" TargetMode="External"/><Relationship Id="rId105" Type="http://schemas.openxmlformats.org/officeDocument/2006/relationships/hyperlink" Target="file:///C:\Users\terhentt\Documents\Tdocs\RAN2\RAN2_116-e\R2-2111176.zip" TargetMode="External"/><Relationship Id="rId126" Type="http://schemas.openxmlformats.org/officeDocument/2006/relationships/hyperlink" Target="file:///C:\Users\terhentt\Documents\Tdocs\RAN2\RAN2_116-e\R2-2111009.zip" TargetMode="External"/><Relationship Id="rId147" Type="http://schemas.openxmlformats.org/officeDocument/2006/relationships/hyperlink" Target="file:///C:\Users\terhentt\Documents\Tdocs\RAN2\RAN2_116-e\R2-2111015.zip" TargetMode="External"/><Relationship Id="rId168" Type="http://schemas.openxmlformats.org/officeDocument/2006/relationships/hyperlink" Target="file:///C:\Users\terhentt\Documents\Tdocs\RAN2\RAN2_116-e\R2-2109873.zip" TargetMode="External"/><Relationship Id="rId312" Type="http://schemas.openxmlformats.org/officeDocument/2006/relationships/hyperlink" Target="file:///C:\Users\terhentt\Documents\Tdocs\RAN2\RAN2_116-e\R2-2111118.zip" TargetMode="External"/><Relationship Id="rId333" Type="http://schemas.openxmlformats.org/officeDocument/2006/relationships/hyperlink" Target="file:///C:\Users\terhentt\Documents\Tdocs\RAN2\RAN2_116-e\R2-2111010.zip" TargetMode="External"/><Relationship Id="rId354" Type="http://schemas.openxmlformats.org/officeDocument/2006/relationships/hyperlink" Target="file:///C:\Users\terhentt\Documents\Tdocs\RAN2\RAN2_116-e\R2-2111011.zip" TargetMode="External"/><Relationship Id="rId51" Type="http://schemas.openxmlformats.org/officeDocument/2006/relationships/hyperlink" Target="file:///C:\Users\terhentt\Documents\Tdocs\RAN2\RAN2_116-e\R2-2111317.zip" TargetMode="External"/><Relationship Id="rId72" Type="http://schemas.openxmlformats.org/officeDocument/2006/relationships/hyperlink" Target="file:///C:\Users\terhentt\Documents\Tdocs\RAN2\RAN2_116-e\R2-2109831.zip" TargetMode="External"/><Relationship Id="rId93" Type="http://schemas.openxmlformats.org/officeDocument/2006/relationships/hyperlink" Target="file:///C:\Users\terhentt\Documents\Tdocs\RAN2\RAN2_116-e\R2-2110296.zip" TargetMode="External"/><Relationship Id="rId189" Type="http://schemas.openxmlformats.org/officeDocument/2006/relationships/hyperlink" Target="file:///C:\Users\terhentt\Documents\Tdocs\RAN2\RAN2_116-e\R2-2107871.zip" TargetMode="External"/><Relationship Id="rId375" Type="http://schemas.openxmlformats.org/officeDocument/2006/relationships/hyperlink" Target="file:///C:\Users\terhentt\Documents\Tdocs\RAN2\RAN2_116-e\R2-2110557.zip" TargetMode="External"/><Relationship Id="rId396" Type="http://schemas.openxmlformats.org/officeDocument/2006/relationships/hyperlink" Target="file:///C:\Users\terhentt\Documents\Tdocs\RAN2\RAN2_116-e\R2-2110644.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6-e\R2-2111307.zip" TargetMode="External"/><Relationship Id="rId235" Type="http://schemas.openxmlformats.org/officeDocument/2006/relationships/hyperlink" Target="file:///C:\Users\terhentt\Documents\Tdocs\RAN2\RAN2_116-e\R2-2110048.zip" TargetMode="External"/><Relationship Id="rId256" Type="http://schemas.openxmlformats.org/officeDocument/2006/relationships/hyperlink" Target="file:///C:\Users\terhentt\Documents\Tdocs\RAN2\RAN2_116-e\R2-2110129.zip" TargetMode="External"/><Relationship Id="rId277" Type="http://schemas.openxmlformats.org/officeDocument/2006/relationships/hyperlink" Target="file:///C:\Users\terhentt\Documents\Tdocs\RAN2\RAN2_116-e\R2-2108549.zip" TargetMode="External"/><Relationship Id="rId298" Type="http://schemas.openxmlformats.org/officeDocument/2006/relationships/hyperlink" Target="file:///C:\Users\terhentt\Documents\Tdocs\RAN2\RAN2_116-e\R2-2109349.zip" TargetMode="External"/><Relationship Id="rId400" Type="http://schemas.openxmlformats.org/officeDocument/2006/relationships/hyperlink" Target="file:///C:\Users\terhentt\Documents\Tdocs\RAN2\RAN2_116-e\R2-2110080.zip" TargetMode="External"/><Relationship Id="rId116" Type="http://schemas.openxmlformats.org/officeDocument/2006/relationships/hyperlink" Target="file:///C:\Users\terhentt\Documents\Tdocs\RAN2\RAN2_116-e\R2-2110555.zip" TargetMode="External"/><Relationship Id="rId137" Type="http://schemas.openxmlformats.org/officeDocument/2006/relationships/hyperlink" Target="file:///C:\Users\terhentt\Documents\Tdocs\RAN2\RAN2_116-e\R2-2109470.zip" TargetMode="External"/><Relationship Id="rId158" Type="http://schemas.openxmlformats.org/officeDocument/2006/relationships/hyperlink" Target="file:///C:\Users\terhentt\Documents\Tdocs\RAN2\RAN2_116-e\R2-2110615.zip" TargetMode="External"/><Relationship Id="rId302" Type="http://schemas.openxmlformats.org/officeDocument/2006/relationships/hyperlink" Target="file:///C:\Users\terhentt\Documents\Tdocs\RAN2\RAN2_116-e\R2-2110374.zip" TargetMode="External"/><Relationship Id="rId323" Type="http://schemas.openxmlformats.org/officeDocument/2006/relationships/hyperlink" Target="file:///C:\Users\terhentt\Documents\Tdocs\RAN2\RAN2_116-e\R2-2110083.zip" TargetMode="External"/><Relationship Id="rId344" Type="http://schemas.openxmlformats.org/officeDocument/2006/relationships/hyperlink" Target="file:///C:\Users\terhentt\Documents\Tdocs\RAN2\RAN2_116-e\R2-2110700.zip" TargetMode="External"/><Relationship Id="rId20" Type="http://schemas.openxmlformats.org/officeDocument/2006/relationships/hyperlink" Target="file:///C:\Users\terhentt\Documents\Tdocs\RAN2\RAN2_116-e\R2-2111463.zip" TargetMode="External"/><Relationship Id="rId41" Type="http://schemas.openxmlformats.org/officeDocument/2006/relationships/hyperlink" Target="file:///C:\Users\terhentt\Documents\Tdocs\RAN2\RAN2_116-e\R2-2111316.zip" TargetMode="External"/><Relationship Id="rId62" Type="http://schemas.openxmlformats.org/officeDocument/2006/relationships/hyperlink" Target="file:///C:\Users\terhentt\Documents\Tdocs\RAN2\RAN2_116-e\R2-2109829.zip" TargetMode="External"/><Relationship Id="rId83" Type="http://schemas.openxmlformats.org/officeDocument/2006/relationships/hyperlink" Target="file:///C:\Users\terhentt\Documents\Tdocs\RAN2\RAN2_116-e\R2-2110001.zip" TargetMode="External"/><Relationship Id="rId179" Type="http://schemas.openxmlformats.org/officeDocument/2006/relationships/hyperlink" Target="file:///C:\Users\terhentt\Documents\Tdocs\RAN2\RAN2_116-e\R2-2105518.zip" TargetMode="External"/><Relationship Id="rId365" Type="http://schemas.openxmlformats.org/officeDocument/2006/relationships/hyperlink" Target="file:///C:\Users\terhentt\Documents\Tdocs\RAN2\RAN2_116-e\R2-2109884.zip" TargetMode="External"/><Relationship Id="rId386" Type="http://schemas.openxmlformats.org/officeDocument/2006/relationships/hyperlink" Target="file:///C:\Users\terhentt\Documents\Tdocs\RAN2\RAN2_116-e\R2-2110643.zip" TargetMode="External"/><Relationship Id="rId190" Type="http://schemas.openxmlformats.org/officeDocument/2006/relationships/hyperlink" Target="file:///C:\Users\terhentt\Documents\Tdocs\RAN2\RAN2_116-e\R2-2111078.zip" TargetMode="External"/><Relationship Id="rId204" Type="http://schemas.openxmlformats.org/officeDocument/2006/relationships/hyperlink" Target="file:///C:\Users\terhentt\Documents\Tdocs\RAN2\RAN2_116-e\R2-2111311.zip" TargetMode="External"/><Relationship Id="rId225" Type="http://schemas.openxmlformats.org/officeDocument/2006/relationships/hyperlink" Target="file:///C:\Users\terhentt\Documents\Tdocs\RAN2\RAN2_116-e\R2-2109714.zip" TargetMode="External"/><Relationship Id="rId246" Type="http://schemas.openxmlformats.org/officeDocument/2006/relationships/hyperlink" Target="file:///C:\Users\terhentt\Documents\Tdocs\RAN2\RAN2_116-e\R2-2109689.zip" TargetMode="External"/><Relationship Id="rId267" Type="http://schemas.openxmlformats.org/officeDocument/2006/relationships/hyperlink" Target="file:///C:\Users\terhentt\Documents\Tdocs\RAN2\RAN2_116-e\R2-2109755.zip" TargetMode="External"/><Relationship Id="rId288" Type="http://schemas.openxmlformats.org/officeDocument/2006/relationships/hyperlink" Target="file:///C:\Users\terhentt\Documents\Tdocs\RAN2\RAN2_116-e\R2-2109625.zip" TargetMode="External"/><Relationship Id="rId411" Type="http://schemas.openxmlformats.org/officeDocument/2006/relationships/hyperlink" Target="file:///C:\Users\terhentt\Documents\Tdocs\RAN2\RAN2_116-e\R2-2111463.zip" TargetMode="External"/><Relationship Id="rId106" Type="http://schemas.openxmlformats.org/officeDocument/2006/relationships/hyperlink" Target="file:///C:\Users\terhentt\Documents\Tdocs\RAN2\RAN2_116-e\R2-2111250.zip" TargetMode="External"/><Relationship Id="rId127" Type="http://schemas.openxmlformats.org/officeDocument/2006/relationships/hyperlink" Target="file:///C:\Users\terhentt\Documents\Tdocs\RAN2\RAN2_116-e\R2-2111014.zip" TargetMode="External"/><Relationship Id="rId313" Type="http://schemas.openxmlformats.org/officeDocument/2006/relationships/hyperlink" Target="file:///C:\Users\terhentt\Documents\Tdocs\RAN2\RAN2_116-e\R2-2111268.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6-e\R2-2111235.zip" TargetMode="External"/><Relationship Id="rId52" Type="http://schemas.openxmlformats.org/officeDocument/2006/relationships/hyperlink" Target="file:///C:\Users\terhentt\Documents\Tdocs\RAN2\RAN2_116-e\R2-2111136.zip" TargetMode="External"/><Relationship Id="rId73" Type="http://schemas.openxmlformats.org/officeDocument/2006/relationships/hyperlink" Target="file:///C:\Users\terhentt\Documents\Tdocs\RAN2\RAN2_116-e\R2-2109365.zip" TargetMode="External"/><Relationship Id="rId94" Type="http://schemas.openxmlformats.org/officeDocument/2006/relationships/hyperlink" Target="file:///C:\Users\terhentt\Documents\Tdocs\RAN2\RAN2_116-e\R2-2109539.zip" TargetMode="External"/><Relationship Id="rId148" Type="http://schemas.openxmlformats.org/officeDocument/2006/relationships/hyperlink" Target="file:///C:\Users\terhentt\Documents\Tdocs\RAN2\RAN2_116-e\R2-2111018.zip" TargetMode="External"/><Relationship Id="rId169" Type="http://schemas.openxmlformats.org/officeDocument/2006/relationships/hyperlink" Target="file:///C:\Users\terhentt\Documents\Tdocs\RAN2\RAN2_116-e\R2-2109874.zip" TargetMode="External"/><Relationship Id="rId334" Type="http://schemas.openxmlformats.org/officeDocument/2006/relationships/hyperlink" Target="file:///C:\Users\terhentt\Documents\Tdocs\RAN2\RAN2_116-e\R2-2111235.zip" TargetMode="External"/><Relationship Id="rId355" Type="http://schemas.openxmlformats.org/officeDocument/2006/relationships/hyperlink" Target="file:///C:\Users\terhentt\Documents\Tdocs\RAN2\RAN2_116-e\R2-2111165.zip" TargetMode="External"/><Relationship Id="rId376" Type="http://schemas.openxmlformats.org/officeDocument/2006/relationships/hyperlink" Target="file:///C:\Users\terhentt\Documents\Tdocs\RAN2\RAN2_116-e\R2-2109444.zip" TargetMode="External"/><Relationship Id="rId397" Type="http://schemas.openxmlformats.org/officeDocument/2006/relationships/hyperlink" Target="file:///C:\Users\terhentt\Documents\Tdocs\RAN2\RAN2_116-e\R2-2109718.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6-e\R2-2110327.zip" TargetMode="External"/><Relationship Id="rId215" Type="http://schemas.openxmlformats.org/officeDocument/2006/relationships/hyperlink" Target="file:///C:\Users\terhentt\Documents\Tdocs\RAN2\RAN2_116-e\R2-2110390.zip" TargetMode="External"/><Relationship Id="rId236" Type="http://schemas.openxmlformats.org/officeDocument/2006/relationships/hyperlink" Target="file:///C:\Users\terhentt\Documents\Tdocs\RAN2\RAN2_116-e\R2-2110393.zip" TargetMode="External"/><Relationship Id="rId257" Type="http://schemas.openxmlformats.org/officeDocument/2006/relationships/hyperlink" Target="file:///C:\Users\terhentt\Documents\Tdocs\RAN2\RAN2_116-e\R2-2110332.zip" TargetMode="External"/><Relationship Id="rId278" Type="http://schemas.openxmlformats.org/officeDocument/2006/relationships/hyperlink" Target="file:///C:\Users\terhentt\Documents\Tdocs\RAN2\RAN2_116-e\R2-2111171.zip" TargetMode="External"/><Relationship Id="rId401" Type="http://schemas.openxmlformats.org/officeDocument/2006/relationships/hyperlink" Target="file:///C:\Users\terhentt\Documents\Tdocs\RAN2\RAN2_116-e\R2-2111462.zip" TargetMode="External"/><Relationship Id="rId303" Type="http://schemas.openxmlformats.org/officeDocument/2006/relationships/hyperlink" Target="file:///C:\Users\terhentt\Documents\Tdocs\RAN2\RAN2_116-e\R2-2110593.zip" TargetMode="External"/><Relationship Id="rId42" Type="http://schemas.openxmlformats.org/officeDocument/2006/relationships/hyperlink" Target="file:///C:\Users\terhentt\Documents\Tdocs\RAN2\RAN2_116-e\R2-2109830.zip" TargetMode="External"/><Relationship Id="rId84" Type="http://schemas.openxmlformats.org/officeDocument/2006/relationships/hyperlink" Target="file:///C:\Users\terhentt\Documents\Tdocs\RAN2\RAN2_116-e\R2-2110871.zip" TargetMode="External"/><Relationship Id="rId138" Type="http://schemas.openxmlformats.org/officeDocument/2006/relationships/hyperlink" Target="file:///C:\Users\terhentt\Documents\Tdocs\RAN2\RAN2_116-e\R2-2109541.zip" TargetMode="External"/><Relationship Id="rId345" Type="http://schemas.openxmlformats.org/officeDocument/2006/relationships/hyperlink" Target="file:///C:\Users\terhentt\Documents\Tdocs\RAN2\RAN2_116-e\R2-2110258.zip" TargetMode="External"/><Relationship Id="rId387" Type="http://schemas.openxmlformats.org/officeDocument/2006/relationships/hyperlink" Target="file:///C:\Users\terhentt\Documents\Tdocs\RAN2\RAN2_116-e\R2-2110644.zip" TargetMode="External"/><Relationship Id="rId191" Type="http://schemas.openxmlformats.org/officeDocument/2006/relationships/hyperlink" Target="file:///C:\Users\terhentt\Documents\Tdocs\RAN2\RAN2_116-e\R2-2111082.zip" TargetMode="External"/><Relationship Id="rId205" Type="http://schemas.openxmlformats.org/officeDocument/2006/relationships/hyperlink" Target="file:///C:\Users\terhentt\Documents\Tdocs\RAN2\RAN2_116-e\R2-2109676.zip" TargetMode="External"/><Relationship Id="rId247" Type="http://schemas.openxmlformats.org/officeDocument/2006/relationships/hyperlink" Target="file:///C:\Users\terhentt\Documents\Tdocs\RAN2\RAN2_116-e\R2-2109788.zip" TargetMode="External"/><Relationship Id="rId412" Type="http://schemas.openxmlformats.org/officeDocument/2006/relationships/hyperlink" Target="file:///C:\Users\terhentt\Documents\Tdocs\RAN2\RAN2_116-e\R2-2111319.zip" TargetMode="External"/><Relationship Id="rId107" Type="http://schemas.openxmlformats.org/officeDocument/2006/relationships/hyperlink" Target="file:///C:\Users\terhentt\Documents\Tdocs\RAN2\RAN2_116-e\R2-2111250.zip" TargetMode="External"/><Relationship Id="rId289" Type="http://schemas.openxmlformats.org/officeDocument/2006/relationships/hyperlink" Target="file:///C:\Users\terhentt\Documents\Tdocs\RAN2\RAN2_116-e\R2-2110788.zip" TargetMode="External"/><Relationship Id="rId11" Type="http://schemas.openxmlformats.org/officeDocument/2006/relationships/footnotes" Target="footnotes.xml"/><Relationship Id="rId53" Type="http://schemas.openxmlformats.org/officeDocument/2006/relationships/hyperlink" Target="file:///C:\Users\terhentt\Documents\Tdocs\RAN2\RAN2_116-e\R2-2111178.zip" TargetMode="External"/><Relationship Id="rId149" Type="http://schemas.openxmlformats.org/officeDocument/2006/relationships/hyperlink" Target="file:///C:\Users\terhentt\Documents\Tdocs\RAN2\RAN2_116-e\R2-2108722.zip" TargetMode="External"/><Relationship Id="rId314" Type="http://schemas.openxmlformats.org/officeDocument/2006/relationships/hyperlink" Target="file:///C:\Users\terhentt\Documents\Tdocs\RAN2\RAN2_116-e\R2-2110257.zip" TargetMode="External"/><Relationship Id="rId356" Type="http://schemas.openxmlformats.org/officeDocument/2006/relationships/hyperlink" Target="file:///C:\Users\terhentt\Documents\Tdocs\RAN2\RAN2_116-e\R2-2111304.zip" TargetMode="External"/><Relationship Id="rId398" Type="http://schemas.openxmlformats.org/officeDocument/2006/relationships/hyperlink" Target="file:///C:\Users\terhentt\Documents\Tdocs\RAN2\RAN2_116-e\R2-2111260.zip" TargetMode="External"/><Relationship Id="rId95" Type="http://schemas.openxmlformats.org/officeDocument/2006/relationships/hyperlink" Target="file:///C:\Users\terhentt\Documents\Tdocs\RAN2\RAN2_116-e\R2-2110013.zip" TargetMode="External"/><Relationship Id="rId160" Type="http://schemas.openxmlformats.org/officeDocument/2006/relationships/hyperlink" Target="file:///C:\Users\terhentt\Documents\Tdocs\RAN2\RAN2_116-e\R2-2109658.zip" TargetMode="External"/><Relationship Id="rId216" Type="http://schemas.openxmlformats.org/officeDocument/2006/relationships/hyperlink" Target="file:///C:\Users\terhentt\Documents\Tdocs\RAN2\RAN2_116-e\R2-211117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Props1.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2.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3.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4.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5.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57</Pages>
  <Words>31623</Words>
  <Characters>180256</Characters>
  <Application>Microsoft Office Word</Application>
  <DocSecurity>0</DocSecurity>
  <Lines>1502</Lines>
  <Paragraphs>422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211457</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5</cp:revision>
  <cp:lastPrinted>2019-04-30T22:04:00Z</cp:lastPrinted>
  <dcterms:created xsi:type="dcterms:W3CDTF">2021-11-08T12:35:00Z</dcterms:created>
  <dcterms:modified xsi:type="dcterms:W3CDTF">2021-11-08T13:38:00Z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