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6792" w14:textId="311E4548" w:rsidR="00BE4F10" w:rsidRDefault="00E80C7A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</w:r>
      <w:r w:rsidR="007C051E" w:rsidRPr="007C051E">
        <w:rPr>
          <w:b/>
          <w:sz w:val="24"/>
          <w:szCs w:val="24"/>
          <w:lang w:val="sv-SE"/>
        </w:rPr>
        <w:t>R2-2111068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a6"/>
        <w:rPr>
          <w:lang w:val="en-GB" w:eastAsia="ko-KR"/>
        </w:rPr>
      </w:pPr>
    </w:p>
    <w:p w14:paraId="0785424A" w14:textId="37429B1B" w:rsidR="00BE4F10" w:rsidRPr="009B3ED7" w:rsidRDefault="00E80C7A" w:rsidP="0080384D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9B3ED7" w:rsidRPr="009B3ED7">
        <w:rPr>
          <w:rFonts w:ascii="Arial" w:hAnsi="Arial"/>
          <w:sz w:val="24"/>
          <w:highlight w:val="yellow"/>
          <w:lang w:val="en-US" w:eastAsia="ko-KR"/>
        </w:rPr>
        <w:t>‎</w:t>
      </w:r>
      <w:r w:rsidR="00806616" w:rsidRPr="00806616">
        <w:rPr>
          <w:rFonts w:ascii="Arial" w:eastAsiaTheme="minorEastAsia" w:hAnsi="Arial" w:hint="eastAsia"/>
          <w:sz w:val="24"/>
          <w:lang w:val="en-US" w:eastAsia="zh-CN"/>
        </w:rPr>
        <w:t>6.1.1</w:t>
      </w:r>
    </w:p>
    <w:p w14:paraId="1E4CCABB" w14:textId="1682CC45" w:rsidR="00BE4F10" w:rsidRPr="00AD02E8" w:rsidRDefault="00E80C7A" w:rsidP="0080384D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8569DC">
        <w:rPr>
          <w:rFonts w:ascii="Arial" w:hAnsi="Arial" w:hint="eastAsia"/>
          <w:sz w:val="24"/>
          <w:lang w:val="en-US" w:eastAsia="ko-KR"/>
        </w:rPr>
        <w:t>CATT</w:t>
      </w:r>
      <w:r w:rsidR="00933F58">
        <w:rPr>
          <w:rFonts w:ascii="Arial" w:eastAsiaTheme="minorEastAsia" w:hAnsi="Arial" w:hint="eastAsia"/>
          <w:sz w:val="24"/>
          <w:lang w:val="en-US" w:eastAsia="zh-CN"/>
        </w:rPr>
        <w:t xml:space="preserve">, </w:t>
      </w:r>
      <w:r w:rsidR="00AD02E8" w:rsidRPr="00AD02E8">
        <w:rPr>
          <w:rFonts w:ascii="Arial" w:eastAsiaTheme="minorEastAsia" w:hAnsi="Arial"/>
          <w:sz w:val="24"/>
          <w:lang w:val="en-US" w:eastAsia="zh-CN"/>
        </w:rPr>
        <w:t xml:space="preserve">Huawei, </w:t>
      </w:r>
      <w:proofErr w:type="spellStart"/>
      <w:r w:rsidR="00AD02E8" w:rsidRPr="00AD02E8">
        <w:rPr>
          <w:rFonts w:ascii="Arial" w:eastAsiaTheme="minorEastAsia" w:hAnsi="Arial"/>
          <w:sz w:val="24"/>
          <w:lang w:val="en-US" w:eastAsia="zh-CN"/>
        </w:rPr>
        <w:t>HiSilicon</w:t>
      </w:r>
      <w:proofErr w:type="spellEnd"/>
    </w:p>
    <w:p w14:paraId="030A241B" w14:textId="375C6E9B" w:rsidR="00BE4F10" w:rsidRDefault="00E80C7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FD1">
        <w:rPr>
          <w:rFonts w:ascii="Arial" w:eastAsiaTheme="minorEastAsia" w:hAnsi="Arial" w:hint="eastAsia"/>
          <w:sz w:val="24"/>
          <w:lang w:val="en-US" w:eastAsia="zh-CN"/>
        </w:rPr>
        <w:t xml:space="preserve">Discussion </w:t>
      </w:r>
      <w:r w:rsidR="009B3ED7">
        <w:rPr>
          <w:rFonts w:ascii="Arial" w:eastAsiaTheme="minorEastAsia" w:hAnsi="Arial" w:hint="eastAsia"/>
          <w:sz w:val="24"/>
          <w:lang w:val="en-US" w:eastAsia="zh-CN"/>
        </w:rPr>
        <w:t xml:space="preserve">on downlink unmapped </w:t>
      </w:r>
      <w:proofErr w:type="spellStart"/>
      <w:r w:rsidR="009B3ED7">
        <w:rPr>
          <w:rFonts w:ascii="Arial" w:eastAsiaTheme="minorEastAsia" w:hAnsi="Arial" w:hint="eastAsia"/>
          <w:sz w:val="24"/>
          <w:lang w:val="en-US" w:eastAsia="zh-CN"/>
        </w:rPr>
        <w:t>QoS</w:t>
      </w:r>
      <w:proofErr w:type="spellEnd"/>
      <w:r w:rsidR="009B3ED7">
        <w:rPr>
          <w:rFonts w:ascii="Arial" w:eastAsiaTheme="minorEastAsia" w:hAnsi="Arial" w:hint="eastAsia"/>
          <w:sz w:val="24"/>
          <w:lang w:val="en-US" w:eastAsia="zh-CN"/>
        </w:rPr>
        <w:t xml:space="preserve"> flows</w:t>
      </w:r>
    </w:p>
    <w:p w14:paraId="3717CDD1" w14:textId="77777777" w:rsidR="00BE4F10" w:rsidRPr="00574A8E" w:rsidRDefault="00E80C7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AF2A4F">
        <w:rPr>
          <w:rFonts w:ascii="Arial" w:eastAsiaTheme="minorEastAsia" w:hAnsi="Arial" w:hint="eastAsia"/>
          <w:sz w:val="24"/>
          <w:lang w:val="en-US" w:eastAsia="zh-CN"/>
        </w:rPr>
        <w:t>Information</w:t>
      </w:r>
    </w:p>
    <w:p w14:paraId="273F92A3" w14:textId="77777777" w:rsidR="00BE4F10" w:rsidRDefault="00E80C7A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F509DFD" w14:textId="058B46A5" w:rsidR="00631C81" w:rsidRDefault="006C4924" w:rsidP="00216AC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[1], RAN3 ask RAN2 to discuss whether </w:t>
      </w:r>
      <w:r w:rsidRPr="006C4924">
        <w:rPr>
          <w:rFonts w:eastAsiaTheme="minorEastAsia"/>
          <w:lang w:val="en-US" w:eastAsia="zh-CN"/>
        </w:rPr>
        <w:t xml:space="preserve">it is possible to use the default DRB to deliver downlink packets for a </w:t>
      </w:r>
      <w:proofErr w:type="spellStart"/>
      <w:r w:rsidRPr="006C4924">
        <w:rPr>
          <w:rFonts w:eastAsiaTheme="minorEastAsia"/>
          <w:lang w:val="en-US" w:eastAsia="zh-CN"/>
        </w:rPr>
        <w:t>QoS</w:t>
      </w:r>
      <w:proofErr w:type="spellEnd"/>
      <w:r w:rsidRPr="006C4924">
        <w:rPr>
          <w:rFonts w:eastAsiaTheme="minorEastAsia"/>
          <w:lang w:val="en-US" w:eastAsia="zh-CN"/>
        </w:rPr>
        <w:t xml:space="preserve"> flow without ‎association to any DRB </w:t>
      </w:r>
      <w:r w:rsidR="00CC52DD" w:rsidRPr="006C4924">
        <w:rPr>
          <w:rFonts w:eastAsiaTheme="minorEastAsia"/>
          <w:lang w:val="en-US" w:eastAsia="zh-CN"/>
        </w:rPr>
        <w:t xml:space="preserve">yet. </w:t>
      </w:r>
      <w:r w:rsidR="00CC52DD">
        <w:rPr>
          <w:rFonts w:eastAsiaTheme="minorEastAsia"/>
          <w:lang w:val="en-US" w:eastAsia="zh-CN"/>
        </w:rPr>
        <w:t>This</w:t>
      </w:r>
      <w:r w:rsidR="00CC52DD">
        <w:rPr>
          <w:rFonts w:eastAsiaTheme="minorEastAsia" w:hint="eastAsia"/>
          <w:lang w:val="en-US" w:eastAsia="zh-CN"/>
        </w:rPr>
        <w:t xml:space="preserve"> issue is discussed in the contribution. </w:t>
      </w:r>
      <w:r>
        <w:rPr>
          <w:rFonts w:eastAsiaTheme="minorEastAsia" w:hint="eastAsia"/>
          <w:lang w:val="en-US" w:eastAsia="zh-CN"/>
        </w:rPr>
        <w:t xml:space="preserve">In </w:t>
      </w:r>
      <w:r w:rsidR="00CC52DD">
        <w:rPr>
          <w:rFonts w:eastAsiaTheme="minorEastAsia" w:hint="eastAsia"/>
          <w:lang w:val="en-US" w:eastAsia="zh-CN"/>
        </w:rPr>
        <w:t xml:space="preserve">one </w:t>
      </w:r>
      <w:r w:rsidR="00CC52DD" w:rsidRPr="00CC52DD">
        <w:rPr>
          <w:rFonts w:eastAsiaTheme="minorEastAsia"/>
          <w:lang w:val="en-US" w:eastAsia="zh-CN"/>
        </w:rPr>
        <w:t>accompanying</w:t>
      </w:r>
      <w:r w:rsidR="00CC52DD">
        <w:rPr>
          <w:rFonts w:eastAsiaTheme="minorEastAsia" w:hint="eastAsia"/>
          <w:lang w:val="en-US" w:eastAsia="zh-CN"/>
        </w:rPr>
        <w:t xml:space="preserve"> contribution [2] </w:t>
      </w:r>
      <w:r w:rsidR="004871B9">
        <w:rPr>
          <w:rFonts w:eastAsiaTheme="minorEastAsia" w:hint="eastAsia"/>
          <w:lang w:val="en-US" w:eastAsia="zh-CN"/>
        </w:rPr>
        <w:t xml:space="preserve">a </w:t>
      </w:r>
      <w:r w:rsidR="00CC52DD">
        <w:rPr>
          <w:rFonts w:eastAsiaTheme="minorEastAsia" w:hint="eastAsia"/>
          <w:lang w:val="en-US" w:eastAsia="zh-CN"/>
        </w:rPr>
        <w:t>draft reply LS</w:t>
      </w:r>
      <w:r w:rsidR="004871B9">
        <w:rPr>
          <w:rFonts w:eastAsiaTheme="minorEastAsia" w:hint="eastAsia"/>
          <w:lang w:val="en-US" w:eastAsia="zh-CN"/>
        </w:rPr>
        <w:t xml:space="preserve"> is also provided for discussion</w:t>
      </w:r>
      <w:r w:rsidR="00CC52DD">
        <w:rPr>
          <w:rFonts w:eastAsiaTheme="minorEastAsia" w:hint="eastAsia"/>
          <w:lang w:val="en-US" w:eastAsia="zh-CN"/>
        </w:rPr>
        <w:t>.</w:t>
      </w:r>
    </w:p>
    <w:p w14:paraId="72817644" w14:textId="5C45A757" w:rsidR="00EF720A" w:rsidRDefault="00F92FD1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 w:rsidR="00E80C7A">
        <w:rPr>
          <w:lang w:val="en-US"/>
        </w:rPr>
        <w:t>.</w:t>
      </w:r>
      <w:r w:rsidR="00E80C7A">
        <w:rPr>
          <w:lang w:val="en-US"/>
        </w:rPr>
        <w:tab/>
      </w:r>
      <w:r w:rsidR="00365452">
        <w:rPr>
          <w:rFonts w:eastAsiaTheme="minorEastAsia" w:hint="eastAsia"/>
          <w:lang w:val="en-US" w:eastAsia="zh-CN"/>
        </w:rPr>
        <w:t>Discussions</w:t>
      </w:r>
    </w:p>
    <w:p w14:paraId="0AF232EA" w14:textId="0897EE90" w:rsidR="00AE301E" w:rsidRPr="00AE301E" w:rsidRDefault="00AE301E" w:rsidP="006E187C">
      <w:pPr>
        <w:jc w:val="both"/>
        <w:rPr>
          <w:rFonts w:eastAsiaTheme="minorEastAsia"/>
          <w:b/>
          <w:u w:val="single"/>
          <w:lang w:val="en-US" w:eastAsia="zh-CN"/>
        </w:rPr>
      </w:pPr>
      <w:r w:rsidRPr="00AE301E">
        <w:rPr>
          <w:rFonts w:eastAsiaTheme="minorEastAsia" w:hint="eastAsia"/>
          <w:b/>
          <w:u w:val="single"/>
          <w:lang w:val="en-US" w:eastAsia="zh-CN"/>
        </w:rPr>
        <w:t>Background</w:t>
      </w:r>
    </w:p>
    <w:p w14:paraId="6F10EF39" w14:textId="4AF2B150" w:rsidR="0016430E" w:rsidRDefault="0016430E" w:rsidP="006E187C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background, the issue concerns </w:t>
      </w:r>
      <w:r w:rsidRPr="0016430E">
        <w:rPr>
          <w:rFonts w:eastAsiaTheme="minorEastAsia"/>
          <w:shd w:val="pct15" w:color="auto" w:fill="FFFFFF"/>
          <w:lang w:val="en-US" w:eastAsia="zh-CN"/>
        </w:rPr>
        <w:t>A.3‎</w:t>
      </w:r>
      <w:r w:rsidRPr="0016430E">
        <w:rPr>
          <w:rFonts w:eastAsiaTheme="minorEastAsia"/>
          <w:shd w:val="pct15" w:color="auto" w:fill="FFFFFF"/>
          <w:lang w:val="en-US" w:eastAsia="zh-CN"/>
        </w:rPr>
        <w:tab/>
        <w:t xml:space="preserve">New </w:t>
      </w:r>
      <w:proofErr w:type="spellStart"/>
      <w:r w:rsidRPr="0016430E">
        <w:rPr>
          <w:rFonts w:eastAsiaTheme="minorEastAsia"/>
          <w:shd w:val="pct15" w:color="auto" w:fill="FFFFFF"/>
          <w:lang w:val="en-US" w:eastAsia="zh-CN"/>
        </w:rPr>
        <w:t>QoS</w:t>
      </w:r>
      <w:proofErr w:type="spellEnd"/>
      <w:r w:rsidRPr="0016430E">
        <w:rPr>
          <w:rFonts w:eastAsiaTheme="minorEastAsia"/>
          <w:shd w:val="pct15" w:color="auto" w:fill="FFFFFF"/>
          <w:lang w:val="en-US" w:eastAsia="zh-CN"/>
        </w:rPr>
        <w:t xml:space="preserve"> Flow with Explicit RRC </w:t>
      </w:r>
      <w:proofErr w:type="spellStart"/>
      <w:r w:rsidRPr="0016430E">
        <w:rPr>
          <w:rFonts w:eastAsiaTheme="minorEastAsia"/>
          <w:shd w:val="pct15" w:color="auto" w:fill="FFFFFF"/>
          <w:lang w:val="en-US" w:eastAsia="zh-CN"/>
        </w:rPr>
        <w:t>Signalling</w:t>
      </w:r>
      <w:proofErr w:type="spellEnd"/>
      <w:r w:rsidR="00CB5865">
        <w:rPr>
          <w:rFonts w:eastAsiaTheme="minorEastAsia" w:hint="eastAsia"/>
          <w:lang w:val="en-US" w:eastAsia="zh-CN"/>
        </w:rPr>
        <w:t xml:space="preserve"> in TS 38.300. In particular in section A.3 in the TS, an example is </w:t>
      </w:r>
      <w:r w:rsidR="00CB5865">
        <w:rPr>
          <w:rFonts w:eastAsiaTheme="minorEastAsia"/>
          <w:lang w:val="en-US" w:eastAsia="zh-CN"/>
        </w:rPr>
        <w:t>provide</w:t>
      </w:r>
      <w:r w:rsidR="00CB5865">
        <w:rPr>
          <w:rFonts w:eastAsiaTheme="minorEastAsia" w:hint="eastAsia"/>
          <w:lang w:val="en-US" w:eastAsia="zh-CN"/>
        </w:rPr>
        <w:t xml:space="preserve">d </w:t>
      </w:r>
      <w:r w:rsidR="006E187C" w:rsidRPr="006E187C">
        <w:rPr>
          <w:rFonts w:eastAsiaTheme="minorEastAsia"/>
          <w:lang w:val="en-US" w:eastAsia="zh-CN"/>
        </w:rPr>
        <w:t xml:space="preserve">message flow when explicit RRC </w:t>
      </w:r>
      <w:proofErr w:type="spellStart"/>
      <w:r w:rsidR="006E187C" w:rsidRPr="006E187C">
        <w:rPr>
          <w:rFonts w:eastAsiaTheme="minorEastAsia"/>
          <w:lang w:val="en-US" w:eastAsia="zh-CN"/>
        </w:rPr>
        <w:t>signalling</w:t>
      </w:r>
      <w:proofErr w:type="spellEnd"/>
      <w:r w:rsidR="006E187C" w:rsidRPr="006E187C">
        <w:rPr>
          <w:rFonts w:eastAsiaTheme="minorEastAsia"/>
          <w:lang w:val="en-US" w:eastAsia="zh-CN"/>
        </w:rPr>
        <w:t xml:space="preserve"> is used for a new </w:t>
      </w:r>
      <w:proofErr w:type="spellStart"/>
      <w:r w:rsidR="006E187C" w:rsidRPr="006E187C">
        <w:rPr>
          <w:rFonts w:eastAsiaTheme="minorEastAsia"/>
          <w:lang w:val="en-US" w:eastAsia="zh-CN"/>
        </w:rPr>
        <w:t>QoS</w:t>
      </w:r>
      <w:proofErr w:type="spellEnd"/>
      <w:r w:rsidR="006E187C" w:rsidRPr="006E187C">
        <w:rPr>
          <w:rFonts w:eastAsiaTheme="minorEastAsia"/>
          <w:lang w:val="en-US" w:eastAsia="zh-CN"/>
        </w:rPr>
        <w:t xml:space="preserve"> flow</w:t>
      </w:r>
      <w:r w:rsidR="006E187C">
        <w:rPr>
          <w:rFonts w:eastAsiaTheme="minorEastAsia" w:hint="eastAsia"/>
          <w:lang w:val="en-US" w:eastAsia="zh-CN"/>
        </w:rPr>
        <w:t xml:space="preserve">. In the </w:t>
      </w:r>
      <w:r w:rsidR="006E187C">
        <w:rPr>
          <w:rFonts w:eastAsiaTheme="minorEastAsia"/>
          <w:lang w:val="en-US" w:eastAsia="zh-CN"/>
        </w:rPr>
        <w:t>example</w:t>
      </w:r>
      <w:r w:rsidR="006E187C">
        <w:rPr>
          <w:rFonts w:eastAsiaTheme="minorEastAsia" w:hint="eastAsia"/>
          <w:lang w:val="en-US" w:eastAsia="zh-CN"/>
        </w:rPr>
        <w:t xml:space="preserve">, </w:t>
      </w:r>
      <w:r w:rsidR="006E187C" w:rsidRPr="006E187C">
        <w:rPr>
          <w:rFonts w:eastAsiaTheme="minorEastAsia"/>
          <w:lang w:val="en-US" w:eastAsia="zh-CN"/>
        </w:rPr>
        <w:t xml:space="preserve">the </w:t>
      </w:r>
      <w:proofErr w:type="spellStart"/>
      <w:r w:rsidR="006E187C" w:rsidRPr="006E187C">
        <w:rPr>
          <w:rFonts w:eastAsiaTheme="minorEastAsia"/>
          <w:lang w:val="en-US" w:eastAsia="zh-CN"/>
        </w:rPr>
        <w:t>gNB</w:t>
      </w:r>
      <w:proofErr w:type="spellEnd"/>
      <w:r w:rsidR="006E187C" w:rsidRPr="006E187C">
        <w:rPr>
          <w:rFonts w:eastAsiaTheme="minorEastAsia"/>
          <w:lang w:val="en-US" w:eastAsia="zh-CN"/>
        </w:rPr>
        <w:t xml:space="preserve"> receives from UPF a first downlink packet associated with a QFI, for which the </w:t>
      </w:r>
      <w:proofErr w:type="spellStart"/>
      <w:r w:rsidR="006E187C" w:rsidRPr="006E187C">
        <w:rPr>
          <w:rFonts w:eastAsiaTheme="minorEastAsia"/>
          <w:lang w:val="en-US" w:eastAsia="zh-CN"/>
        </w:rPr>
        <w:t>QoS</w:t>
      </w:r>
      <w:proofErr w:type="spellEnd"/>
      <w:r w:rsidR="006E187C" w:rsidRPr="006E187C">
        <w:rPr>
          <w:rFonts w:eastAsiaTheme="minorEastAsia"/>
          <w:lang w:val="en-US" w:eastAsia="zh-CN"/>
        </w:rPr>
        <w:t xml:space="preserve"> parameters are already ‎known from the PDU session establishment, but for which there is no association to any DRB yet in AS.‎</w:t>
      </w:r>
      <w:r w:rsidR="004F7D53">
        <w:rPr>
          <w:rFonts w:eastAsiaTheme="minorEastAsia" w:hint="eastAsia"/>
          <w:lang w:val="en-US" w:eastAsia="zh-CN"/>
        </w:rPr>
        <w:t xml:space="preserve"> The following steps are listed in the TS, i.e.,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F7D53" w14:paraId="4BE973FA" w14:textId="77777777" w:rsidTr="004F7D53">
        <w:tc>
          <w:tcPr>
            <w:tcW w:w="9857" w:type="dxa"/>
          </w:tcPr>
          <w:p w14:paraId="701B25D1" w14:textId="77777777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4F7D53">
              <w:rPr>
                <w:rFonts w:eastAsia="Times New Roman"/>
                <w:lang w:eastAsia="ja-JP"/>
              </w:rPr>
              <w:t>0.</w:t>
            </w:r>
            <w:r w:rsidRPr="004F7D53">
              <w:rPr>
                <w:rFonts w:eastAsia="Times New Roman"/>
                <w:lang w:eastAsia="ja-JP"/>
              </w:rPr>
              <w:tab/>
              <w:t>PDU session and DRB(s)</w:t>
            </w:r>
            <w:r w:rsidRPr="004F7D53">
              <w:rPr>
                <w:rFonts w:eastAsia="Times New Roman"/>
                <w:lang w:eastAsia="ko-KR"/>
              </w:rPr>
              <w:t xml:space="preserve"> have been</w:t>
            </w:r>
            <w:r w:rsidRPr="004F7D53">
              <w:rPr>
                <w:rFonts w:eastAsia="Times New Roman"/>
                <w:lang w:eastAsia="ja-JP"/>
              </w:rPr>
              <w:t xml:space="preserve"> already established.</w:t>
            </w:r>
          </w:p>
          <w:p w14:paraId="5C86ADB2" w14:textId="77777777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4F7D53">
              <w:rPr>
                <w:rFonts w:eastAsia="Times New Roman"/>
                <w:lang w:eastAsia="ja-JP"/>
              </w:rPr>
              <w:t>1.</w:t>
            </w:r>
            <w:r w:rsidRPr="004F7D53">
              <w:rPr>
                <w:rFonts w:eastAsia="Times New Roman"/>
                <w:lang w:eastAsia="ja-JP"/>
              </w:rPr>
              <w:tab/>
            </w:r>
            <w:proofErr w:type="spellStart"/>
            <w:proofErr w:type="gramStart"/>
            <w:r w:rsidRPr="004F7D53">
              <w:rPr>
                <w:rFonts w:eastAsia="Times New Roman"/>
                <w:lang w:eastAsia="ja-JP"/>
              </w:rPr>
              <w:t>gNB</w:t>
            </w:r>
            <w:proofErr w:type="spellEnd"/>
            <w:proofErr w:type="gramEnd"/>
            <w:r w:rsidRPr="004F7D53">
              <w:rPr>
                <w:rFonts w:eastAsia="Times New Roman"/>
                <w:lang w:eastAsia="ja-JP"/>
              </w:rPr>
              <w:t xml:space="preserve"> receives a downlink packet with a new QFI from UPF.</w:t>
            </w:r>
          </w:p>
          <w:p w14:paraId="35C27FB9" w14:textId="77777777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shd w:val="pct15" w:color="auto" w:fill="FFFFFF"/>
                <w:lang w:eastAsia="ja-JP"/>
              </w:rPr>
            </w:pPr>
            <w:r w:rsidRPr="004F7D53">
              <w:rPr>
                <w:rFonts w:eastAsia="Times New Roman"/>
                <w:shd w:val="pct15" w:color="auto" w:fill="FFFFFF"/>
                <w:lang w:eastAsia="ja-JP"/>
              </w:rPr>
              <w:t>2.</w:t>
            </w:r>
            <w:r w:rsidRPr="004F7D53">
              <w:rPr>
                <w:rFonts w:eastAsia="Times New Roman"/>
                <w:shd w:val="pct15" w:color="auto" w:fill="FFFFFF"/>
                <w:lang w:eastAsia="ja-JP"/>
              </w:rPr>
              <w:tab/>
            </w:r>
            <w:proofErr w:type="spellStart"/>
            <w:r w:rsidRPr="004F7D53">
              <w:rPr>
                <w:rFonts w:eastAsia="Times New Roman"/>
                <w:shd w:val="pct15" w:color="auto" w:fill="FFFFFF"/>
                <w:lang w:eastAsia="ja-JP"/>
              </w:rPr>
              <w:t>gNB</w:t>
            </w:r>
            <w:proofErr w:type="spell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decides to send the</w:t>
            </w:r>
            <w:r w:rsidRPr="004F7D53">
              <w:rPr>
                <w:rFonts w:eastAsia="Times New Roman"/>
                <w:shd w:val="pct15" w:color="auto" w:fill="FFFFFF"/>
                <w:lang w:eastAsia="ko-KR"/>
              </w:rPr>
              <w:t xml:space="preserve"> new </w:t>
            </w:r>
            <w:proofErr w:type="spellStart"/>
            <w:r w:rsidRPr="004F7D53">
              <w:rPr>
                <w:rFonts w:eastAsia="Times New Roman"/>
                <w:shd w:val="pct15" w:color="auto" w:fill="FFFFFF"/>
                <w:lang w:eastAsia="ko-KR"/>
              </w:rPr>
              <w:t>QoS</w:t>
            </w:r>
            <w:proofErr w:type="spell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flow over an existing DRB using explicit RRC signalling for updating the AS mapping rules.</w:t>
            </w:r>
          </w:p>
          <w:p w14:paraId="01AAB1EE" w14:textId="77777777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shd w:val="pct15" w:color="auto" w:fill="FFFFFF"/>
                <w:lang w:eastAsia="ja-JP"/>
              </w:rPr>
            </w:pPr>
            <w:r w:rsidRPr="004F7D53">
              <w:rPr>
                <w:rFonts w:eastAsia="Times New Roman"/>
                <w:shd w:val="pct15" w:color="auto" w:fill="FFFFFF"/>
                <w:lang w:eastAsia="ja-JP"/>
              </w:rPr>
              <w:t>3.</w:t>
            </w:r>
            <w:r w:rsidRPr="004F7D53">
              <w:rPr>
                <w:rFonts w:eastAsia="Times New Roman"/>
                <w:shd w:val="pct15" w:color="auto" w:fill="FFFFFF"/>
                <w:lang w:eastAsia="ja-JP"/>
              </w:rPr>
              <w:tab/>
            </w:r>
            <w:proofErr w:type="spellStart"/>
            <w:proofErr w:type="gramStart"/>
            <w:r w:rsidRPr="004F7D53">
              <w:rPr>
                <w:rFonts w:eastAsia="Times New Roman"/>
                <w:shd w:val="pct15" w:color="auto" w:fill="FFFFFF"/>
                <w:lang w:eastAsia="ja-JP"/>
              </w:rPr>
              <w:t>gNB</w:t>
            </w:r>
            <w:proofErr w:type="spellEnd"/>
            <w:proofErr w:type="gram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sends an </w:t>
            </w:r>
            <w:proofErr w:type="spellStart"/>
            <w:r w:rsidRPr="004F7D53">
              <w:rPr>
                <w:rFonts w:eastAsia="Times New Roman"/>
                <w:i/>
                <w:shd w:val="pct15" w:color="auto" w:fill="FFFFFF"/>
                <w:lang w:eastAsia="ja-JP"/>
              </w:rPr>
              <w:t>RRCReconfiguration</w:t>
            </w:r>
            <w:proofErr w:type="spell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message to UE with the new QFI to DRB mapping rule. </w:t>
            </w:r>
            <w:proofErr w:type="spellStart"/>
            <w:proofErr w:type="gramStart"/>
            <w:r w:rsidRPr="004F7D53">
              <w:rPr>
                <w:rFonts w:eastAsia="Times New Roman"/>
                <w:shd w:val="pct15" w:color="auto" w:fill="FFFFFF"/>
                <w:lang w:eastAsia="ja-JP"/>
              </w:rPr>
              <w:t>gNB</w:t>
            </w:r>
            <w:proofErr w:type="spellEnd"/>
            <w:proofErr w:type="gram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may also decide to update the DRB configuration if required to meet the </w:t>
            </w:r>
            <w:proofErr w:type="spellStart"/>
            <w:r w:rsidRPr="004F7D53">
              <w:rPr>
                <w:rFonts w:eastAsia="Times New Roman"/>
                <w:shd w:val="pct15" w:color="auto" w:fill="FFFFFF"/>
                <w:lang w:eastAsia="ja-JP"/>
              </w:rPr>
              <w:t>QoS</w:t>
            </w:r>
            <w:proofErr w:type="spell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requirements for the new </w:t>
            </w:r>
            <w:proofErr w:type="spellStart"/>
            <w:r w:rsidRPr="004F7D53">
              <w:rPr>
                <w:rFonts w:eastAsia="Times New Roman"/>
                <w:shd w:val="pct15" w:color="auto" w:fill="FFFFFF"/>
                <w:lang w:eastAsia="ja-JP"/>
              </w:rPr>
              <w:t>QoS</w:t>
            </w:r>
            <w:proofErr w:type="spellEnd"/>
            <w:r w:rsidRPr="004F7D53">
              <w:rPr>
                <w:rFonts w:eastAsia="Times New Roman"/>
                <w:shd w:val="pct15" w:color="auto" w:fill="FFFFFF"/>
                <w:lang w:eastAsia="ja-JP"/>
              </w:rPr>
              <w:t xml:space="preserve"> Flow.</w:t>
            </w:r>
          </w:p>
          <w:p w14:paraId="0C78A326" w14:textId="77777777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4F7D53">
              <w:rPr>
                <w:rFonts w:eastAsia="Times New Roman"/>
                <w:lang w:eastAsia="ja-JP"/>
              </w:rPr>
              <w:t>4.</w:t>
            </w:r>
            <w:r w:rsidRPr="004F7D53">
              <w:rPr>
                <w:rFonts w:eastAsia="Times New Roman"/>
                <w:lang w:eastAsia="ja-JP"/>
              </w:rPr>
              <w:tab/>
              <w:t xml:space="preserve">UE </w:t>
            </w:r>
            <w:r w:rsidRPr="004F7D53">
              <w:rPr>
                <w:rFonts w:eastAsia="Times New Roman"/>
                <w:lang w:eastAsia="ko-KR"/>
              </w:rPr>
              <w:t xml:space="preserve">updates the </w:t>
            </w:r>
            <w:r w:rsidRPr="004F7D53">
              <w:rPr>
                <w:rFonts w:eastAsia="Times New Roman"/>
                <w:lang w:eastAsia="ja-JP"/>
              </w:rPr>
              <w:t>QFI to DRB mapping rules and configuration (if received).</w:t>
            </w:r>
          </w:p>
          <w:p w14:paraId="0B179851" w14:textId="77777777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4F7D53">
              <w:rPr>
                <w:rFonts w:eastAsia="Times New Roman"/>
                <w:lang w:eastAsia="ja-JP"/>
              </w:rPr>
              <w:t>5.</w:t>
            </w:r>
            <w:r w:rsidRPr="004F7D53">
              <w:rPr>
                <w:rFonts w:eastAsia="Times New Roman"/>
                <w:lang w:eastAsia="ja-JP"/>
              </w:rPr>
              <w:tab/>
              <w:t xml:space="preserve">UE sends an </w:t>
            </w:r>
            <w:proofErr w:type="spellStart"/>
            <w:r w:rsidRPr="004F7D53">
              <w:rPr>
                <w:rFonts w:eastAsia="Times New Roman"/>
                <w:i/>
                <w:lang w:eastAsia="ja-JP"/>
              </w:rPr>
              <w:t>RRCReconfigurationComplete</w:t>
            </w:r>
            <w:proofErr w:type="spellEnd"/>
            <w:r w:rsidRPr="004F7D53">
              <w:rPr>
                <w:rFonts w:eastAsia="Times New Roman"/>
                <w:lang w:eastAsia="ja-JP"/>
              </w:rPr>
              <w:t xml:space="preserve"> message to </w:t>
            </w:r>
            <w:proofErr w:type="spellStart"/>
            <w:r w:rsidRPr="004F7D53">
              <w:rPr>
                <w:rFonts w:eastAsia="Times New Roman"/>
                <w:lang w:eastAsia="ja-JP"/>
              </w:rPr>
              <w:t>gNB</w:t>
            </w:r>
            <w:proofErr w:type="spellEnd"/>
            <w:r w:rsidRPr="004F7D53">
              <w:rPr>
                <w:rFonts w:eastAsia="Times New Roman"/>
                <w:lang w:eastAsia="ja-JP"/>
              </w:rPr>
              <w:t>.</w:t>
            </w:r>
          </w:p>
          <w:p w14:paraId="2A48F4F0" w14:textId="2A559984" w:rsidR="004F7D53" w:rsidRPr="004F7D53" w:rsidRDefault="004F7D53" w:rsidP="004F7D5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Theme="minorEastAsia"/>
                <w:lang w:eastAsia="zh-CN"/>
              </w:rPr>
            </w:pPr>
            <w:r w:rsidRPr="004F7D53">
              <w:rPr>
                <w:rFonts w:eastAsia="Times New Roman"/>
                <w:lang w:eastAsia="ja-JP"/>
              </w:rPr>
              <w:t>6.</w:t>
            </w:r>
            <w:r w:rsidRPr="004F7D53">
              <w:rPr>
                <w:rFonts w:eastAsia="Times New Roman"/>
                <w:lang w:eastAsia="ja-JP"/>
              </w:rPr>
              <w:tab/>
              <w:t xml:space="preserve">User Plane Data for the new </w:t>
            </w:r>
            <w:proofErr w:type="spellStart"/>
            <w:r w:rsidRPr="004F7D53">
              <w:rPr>
                <w:rFonts w:eastAsia="Times New Roman"/>
                <w:lang w:eastAsia="ja-JP"/>
              </w:rPr>
              <w:t>QoS</w:t>
            </w:r>
            <w:proofErr w:type="spellEnd"/>
            <w:r w:rsidRPr="004F7D53">
              <w:rPr>
                <w:rFonts w:eastAsia="Times New Roman"/>
                <w:lang w:eastAsia="ja-JP"/>
              </w:rPr>
              <w:t xml:space="preserve"> flow can then be exchanged between UE and </w:t>
            </w:r>
            <w:proofErr w:type="spellStart"/>
            <w:r w:rsidRPr="004F7D53">
              <w:rPr>
                <w:rFonts w:eastAsia="Times New Roman"/>
                <w:lang w:eastAsia="ja-JP"/>
              </w:rPr>
              <w:t>gNB</w:t>
            </w:r>
            <w:proofErr w:type="spellEnd"/>
            <w:r w:rsidRPr="004F7D53">
              <w:rPr>
                <w:rFonts w:eastAsia="Times New Roman"/>
                <w:lang w:eastAsia="ja-JP"/>
              </w:rPr>
              <w:t xml:space="preserve"> over the DRB according to the updated mapping rules and between UPF and </w:t>
            </w:r>
            <w:proofErr w:type="spellStart"/>
            <w:r w:rsidRPr="004F7D53">
              <w:rPr>
                <w:rFonts w:eastAsia="Times New Roman"/>
                <w:lang w:eastAsia="ja-JP"/>
              </w:rPr>
              <w:t>gNB</w:t>
            </w:r>
            <w:proofErr w:type="spellEnd"/>
            <w:r w:rsidRPr="004F7D53">
              <w:rPr>
                <w:rFonts w:eastAsia="Times New Roman"/>
                <w:lang w:eastAsia="ja-JP"/>
              </w:rPr>
              <w:t xml:space="preserve"> over the tunnel for the PDU session.</w:t>
            </w:r>
          </w:p>
        </w:tc>
      </w:tr>
    </w:tbl>
    <w:p w14:paraId="1D6717B7" w14:textId="47544D7E" w:rsidR="000449D9" w:rsidRDefault="000449D9" w:rsidP="004E70A5">
      <w:pPr>
        <w:jc w:val="both"/>
        <w:rPr>
          <w:rFonts w:eastAsiaTheme="minorEastAsia"/>
          <w:lang w:val="en-US" w:eastAsia="zh-CN"/>
        </w:rPr>
      </w:pPr>
    </w:p>
    <w:p w14:paraId="4D669120" w14:textId="77777777" w:rsidR="00222DDD" w:rsidRDefault="004457E0" w:rsidP="004E70A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main question in the LS [1] is </w:t>
      </w:r>
      <w:r w:rsidR="009E4C8B">
        <w:rPr>
          <w:rFonts w:eastAsiaTheme="minorEastAsia"/>
          <w:lang w:val="en-US" w:eastAsia="zh-CN"/>
        </w:rPr>
        <w:t xml:space="preserve">on </w:t>
      </w:r>
      <w:r w:rsidR="009E4C8B" w:rsidRPr="009E4C8B">
        <w:rPr>
          <w:rFonts w:eastAsiaTheme="minorEastAsia"/>
          <w:lang w:val="en-US" w:eastAsia="zh-CN"/>
        </w:rPr>
        <w:t xml:space="preserve">how to trigger Step 2 and/or 3 since it is the </w:t>
      </w:r>
      <w:proofErr w:type="spellStart"/>
      <w:r w:rsidR="009E4C8B" w:rsidRPr="009E4C8B">
        <w:rPr>
          <w:rFonts w:eastAsiaTheme="minorEastAsia"/>
          <w:lang w:val="en-US" w:eastAsia="zh-CN"/>
        </w:rPr>
        <w:t>gNB</w:t>
      </w:r>
      <w:proofErr w:type="spellEnd"/>
      <w:r w:rsidR="009E4C8B" w:rsidRPr="009E4C8B">
        <w:rPr>
          <w:rFonts w:eastAsiaTheme="minorEastAsia"/>
          <w:lang w:val="en-US" w:eastAsia="zh-CN"/>
        </w:rPr>
        <w:t xml:space="preserve">-CU-UP to receive the first DL packets from the UPF while it ‎is the </w:t>
      </w:r>
      <w:proofErr w:type="spellStart"/>
      <w:r w:rsidR="009E4C8B" w:rsidRPr="009E4C8B">
        <w:rPr>
          <w:rFonts w:eastAsiaTheme="minorEastAsia"/>
          <w:lang w:val="en-US" w:eastAsia="zh-CN"/>
        </w:rPr>
        <w:t>gNB</w:t>
      </w:r>
      <w:proofErr w:type="spellEnd"/>
      <w:r w:rsidR="009E4C8B" w:rsidRPr="009E4C8B">
        <w:rPr>
          <w:rFonts w:eastAsiaTheme="minorEastAsia"/>
          <w:lang w:val="en-US" w:eastAsia="zh-CN"/>
        </w:rPr>
        <w:t xml:space="preserve">-CU-CP to decide the </w:t>
      </w:r>
      <w:proofErr w:type="spellStart"/>
      <w:r w:rsidR="009E4C8B" w:rsidRPr="009E4C8B">
        <w:rPr>
          <w:rFonts w:eastAsiaTheme="minorEastAsia"/>
          <w:lang w:val="en-US" w:eastAsia="zh-CN"/>
        </w:rPr>
        <w:t>QoS</w:t>
      </w:r>
      <w:proofErr w:type="spellEnd"/>
      <w:r w:rsidR="009E4C8B" w:rsidRPr="009E4C8B">
        <w:rPr>
          <w:rFonts w:eastAsiaTheme="minorEastAsia"/>
          <w:lang w:val="en-US" w:eastAsia="zh-CN"/>
        </w:rPr>
        <w:t xml:space="preserve"> flow to DRB mapping and to send the </w:t>
      </w:r>
      <w:proofErr w:type="spellStart"/>
      <w:r w:rsidR="009E4C8B" w:rsidRPr="009E4C8B">
        <w:rPr>
          <w:rFonts w:eastAsiaTheme="minorEastAsia"/>
          <w:lang w:val="en-US" w:eastAsia="zh-CN"/>
        </w:rPr>
        <w:t>RRCReconfiguration</w:t>
      </w:r>
      <w:proofErr w:type="spellEnd"/>
      <w:r w:rsidR="009E4C8B" w:rsidRPr="009E4C8B">
        <w:rPr>
          <w:rFonts w:eastAsiaTheme="minorEastAsia"/>
          <w:lang w:val="en-US" w:eastAsia="zh-CN"/>
        </w:rPr>
        <w:t xml:space="preserve"> message. ‎</w:t>
      </w:r>
      <w:r w:rsidR="0028745C">
        <w:rPr>
          <w:rFonts w:eastAsiaTheme="minorEastAsia" w:hint="eastAsia"/>
          <w:lang w:eastAsia="zh-CN"/>
        </w:rPr>
        <w:t xml:space="preserve">According to the LS, there is </w:t>
      </w:r>
      <w:r w:rsidR="0028745C">
        <w:rPr>
          <w:rFonts w:eastAsiaTheme="minorEastAsia"/>
          <w:lang w:eastAsia="zh-CN"/>
        </w:rPr>
        <w:t>consensus</w:t>
      </w:r>
      <w:r w:rsidR="0028745C">
        <w:rPr>
          <w:rFonts w:eastAsiaTheme="minorEastAsia" w:hint="eastAsia"/>
          <w:lang w:eastAsia="zh-CN"/>
        </w:rPr>
        <w:t xml:space="preserve"> in RAN3 that </w:t>
      </w:r>
      <w:r w:rsidR="0028745C" w:rsidRPr="0028745C">
        <w:rPr>
          <w:rFonts w:eastAsiaTheme="minorEastAsia"/>
          <w:lang w:eastAsia="zh-CN"/>
        </w:rPr>
        <w:t xml:space="preserve">the </w:t>
      </w:r>
      <w:proofErr w:type="spellStart"/>
      <w:r w:rsidR="0028745C" w:rsidRPr="0028745C">
        <w:rPr>
          <w:rFonts w:eastAsiaTheme="minorEastAsia"/>
          <w:lang w:eastAsia="zh-CN"/>
        </w:rPr>
        <w:t>gNB</w:t>
      </w:r>
      <w:proofErr w:type="spellEnd"/>
      <w:r w:rsidR="0028745C" w:rsidRPr="0028745C">
        <w:rPr>
          <w:rFonts w:eastAsiaTheme="minorEastAsia"/>
          <w:lang w:eastAsia="zh-CN"/>
        </w:rPr>
        <w:t xml:space="preserve">-CU-UP should notify the </w:t>
      </w:r>
      <w:proofErr w:type="spellStart"/>
      <w:r w:rsidR="0028745C" w:rsidRPr="0028745C">
        <w:rPr>
          <w:rFonts w:eastAsiaTheme="minorEastAsia"/>
          <w:lang w:eastAsia="zh-CN"/>
        </w:rPr>
        <w:t>gNB</w:t>
      </w:r>
      <w:proofErr w:type="spellEnd"/>
      <w:r w:rsidR="0028745C" w:rsidRPr="0028745C">
        <w:rPr>
          <w:rFonts w:eastAsiaTheme="minorEastAsia"/>
          <w:lang w:eastAsia="zh-CN"/>
        </w:rPr>
        <w:t>-CU-CP when such case happens‎</w:t>
      </w:r>
      <w:r w:rsidR="00222DDD">
        <w:rPr>
          <w:rFonts w:eastAsiaTheme="minorEastAsia" w:hint="eastAsia"/>
          <w:lang w:eastAsia="zh-CN"/>
        </w:rPr>
        <w:t xml:space="preserve">. </w:t>
      </w:r>
    </w:p>
    <w:p w14:paraId="5222BFD5" w14:textId="3877C5B5" w:rsidR="004457E0" w:rsidRDefault="00222DDD" w:rsidP="004E70A5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as requested, RAN2 should discuss whether/how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="00672EDE">
        <w:rPr>
          <w:rFonts w:eastAsiaTheme="minorEastAsia" w:hint="eastAsia"/>
          <w:lang w:eastAsia="zh-CN"/>
        </w:rPr>
        <w:t xml:space="preserve">-CU-UP delivers </w:t>
      </w:r>
      <w:r w:rsidR="00AE301E">
        <w:rPr>
          <w:rFonts w:eastAsiaTheme="minorEastAsia" w:hint="eastAsia"/>
          <w:lang w:eastAsia="zh-CN"/>
        </w:rPr>
        <w:t xml:space="preserve">DL packets to UE before the new QFI to DRB mapping is configured for the </w:t>
      </w:r>
      <w:proofErr w:type="spellStart"/>
      <w:r w:rsidR="00933892">
        <w:rPr>
          <w:rFonts w:eastAsiaTheme="minorEastAsia" w:hint="eastAsia"/>
          <w:lang w:eastAsia="zh-CN"/>
        </w:rPr>
        <w:t>QoS</w:t>
      </w:r>
      <w:proofErr w:type="spellEnd"/>
      <w:r w:rsidR="00933892">
        <w:rPr>
          <w:rFonts w:eastAsiaTheme="minorEastAsia" w:hint="eastAsia"/>
          <w:lang w:eastAsia="zh-CN"/>
        </w:rPr>
        <w:t xml:space="preserve"> flow</w:t>
      </w:r>
      <w:r w:rsidR="00AE301E">
        <w:rPr>
          <w:rFonts w:eastAsiaTheme="minorEastAsia" w:hint="eastAsia"/>
          <w:lang w:eastAsia="zh-CN"/>
        </w:rPr>
        <w:t xml:space="preserve">. </w:t>
      </w:r>
    </w:p>
    <w:p w14:paraId="4F3A4EE9" w14:textId="47A7BC97" w:rsidR="00AE301E" w:rsidRPr="00AE301E" w:rsidRDefault="00AE301E" w:rsidP="004E70A5">
      <w:pPr>
        <w:jc w:val="both"/>
        <w:rPr>
          <w:rFonts w:eastAsiaTheme="minorEastAsia"/>
          <w:b/>
          <w:u w:val="single"/>
          <w:lang w:eastAsia="zh-CN"/>
        </w:rPr>
      </w:pPr>
      <w:r w:rsidRPr="00AE301E">
        <w:rPr>
          <w:rFonts w:eastAsiaTheme="minorEastAsia" w:hint="eastAsia"/>
          <w:b/>
          <w:u w:val="single"/>
          <w:lang w:eastAsia="zh-CN"/>
        </w:rPr>
        <w:t>Discussions</w:t>
      </w:r>
    </w:p>
    <w:p w14:paraId="41D5C069" w14:textId="77777777" w:rsidR="00D87136" w:rsidRDefault="00933892" w:rsidP="004E70A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</w:t>
      </w:r>
      <w:r w:rsidR="000A63C4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SDAP specification, </w:t>
      </w:r>
      <w:r w:rsidR="00F4362E">
        <w:rPr>
          <w:rFonts w:eastAsiaTheme="minorEastAsia" w:hint="eastAsia"/>
          <w:i/>
          <w:lang w:val="en-US" w:eastAsia="zh-CN"/>
        </w:rPr>
        <w:t xml:space="preserve">default DRB </w:t>
      </w:r>
      <w:r>
        <w:rPr>
          <w:rFonts w:eastAsiaTheme="minorEastAsia" w:hint="eastAsia"/>
          <w:lang w:val="en-US" w:eastAsia="zh-CN"/>
        </w:rPr>
        <w:t xml:space="preserve">is used for </w:t>
      </w:r>
      <w:proofErr w:type="gramStart"/>
      <w:r w:rsidR="00F4362E">
        <w:rPr>
          <w:rFonts w:eastAsiaTheme="minorEastAsia" w:hint="eastAsia"/>
          <w:lang w:val="en-US" w:eastAsia="zh-CN"/>
        </w:rPr>
        <w:t>uplink</w:t>
      </w:r>
      <w:r w:rsidR="000A63C4">
        <w:rPr>
          <w:rFonts w:eastAsiaTheme="minorEastAsia" w:hint="eastAsia"/>
          <w:lang w:val="en-US" w:eastAsia="zh-CN"/>
        </w:rPr>
        <w:t>,</w:t>
      </w:r>
      <w:proofErr w:type="gramEnd"/>
      <w:r w:rsidR="000A63C4">
        <w:rPr>
          <w:rFonts w:eastAsiaTheme="minorEastAsia" w:hint="eastAsia"/>
          <w:lang w:val="en-US" w:eastAsia="zh-CN"/>
        </w:rPr>
        <w:t xml:space="preserve"> see for example section 5.2.1</w:t>
      </w:r>
      <w:r w:rsidR="00DB307D">
        <w:rPr>
          <w:rFonts w:eastAsiaTheme="minorEastAsia" w:hint="eastAsia"/>
          <w:lang w:val="en-US" w:eastAsia="zh-CN"/>
        </w:rPr>
        <w:t xml:space="preserve">, 5.3.1, and 5.3.2 of TS 37.324. </w:t>
      </w:r>
    </w:p>
    <w:p w14:paraId="6F1565D2" w14:textId="6C9DD98F" w:rsidR="00A35272" w:rsidRDefault="00D87136" w:rsidP="00A3527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On the other hand, one may ask </w:t>
      </w:r>
      <w:r>
        <w:rPr>
          <w:rFonts w:eastAsiaTheme="minorEastAsia"/>
          <w:lang w:val="en-US" w:eastAsia="zh-CN"/>
        </w:rPr>
        <w:t>what the real specification/UE impact is</w:t>
      </w:r>
      <w:r>
        <w:rPr>
          <w:rFonts w:eastAsiaTheme="minorEastAsia" w:hint="eastAsia"/>
          <w:lang w:val="en-US" w:eastAsia="zh-CN"/>
        </w:rPr>
        <w:t xml:space="preserve"> if in this case the default DRB is also used to transfer the DL packets. </w:t>
      </w:r>
      <w:r w:rsidR="00672DFA">
        <w:rPr>
          <w:rFonts w:eastAsiaTheme="minorEastAsia" w:hint="eastAsia"/>
          <w:lang w:val="en-US" w:eastAsia="zh-CN"/>
        </w:rPr>
        <w:t xml:space="preserve">In our understanding this is </w:t>
      </w:r>
      <w:r w:rsidR="00672DFA">
        <w:rPr>
          <w:rFonts w:eastAsiaTheme="minorEastAsia"/>
          <w:lang w:val="en-US" w:eastAsia="zh-CN"/>
        </w:rPr>
        <w:t>achievable</w:t>
      </w:r>
      <w:r w:rsidR="00672DFA">
        <w:rPr>
          <w:rFonts w:eastAsiaTheme="minorEastAsia" w:hint="eastAsia"/>
          <w:lang w:val="en-US" w:eastAsia="zh-CN"/>
        </w:rPr>
        <w:t xml:space="preserve"> based on </w:t>
      </w:r>
      <w:proofErr w:type="spellStart"/>
      <w:r w:rsidR="00672DFA">
        <w:rPr>
          <w:rFonts w:eastAsiaTheme="minorEastAsia" w:hint="eastAsia"/>
          <w:lang w:val="en-US" w:eastAsia="zh-CN"/>
        </w:rPr>
        <w:t>gNB</w:t>
      </w:r>
      <w:r w:rsidR="00672DFA">
        <w:rPr>
          <w:rFonts w:eastAsiaTheme="minorEastAsia"/>
          <w:lang w:val="en-US" w:eastAsia="zh-CN"/>
        </w:rPr>
        <w:t>’</w:t>
      </w:r>
      <w:r w:rsidR="00672DFA">
        <w:rPr>
          <w:rFonts w:eastAsiaTheme="minorEastAsia" w:hint="eastAsia"/>
          <w:lang w:val="en-US" w:eastAsia="zh-CN"/>
        </w:rPr>
        <w:t>s</w:t>
      </w:r>
      <w:proofErr w:type="spellEnd"/>
      <w:r w:rsidR="00672DFA">
        <w:rPr>
          <w:rFonts w:eastAsiaTheme="minorEastAsia" w:hint="eastAsia"/>
          <w:lang w:val="en-US" w:eastAsia="zh-CN"/>
        </w:rPr>
        <w:t xml:space="preserve"> </w:t>
      </w:r>
      <w:r w:rsidR="00672DFA">
        <w:rPr>
          <w:rFonts w:eastAsiaTheme="minorEastAsia"/>
          <w:lang w:val="en-US" w:eastAsia="zh-CN"/>
        </w:rPr>
        <w:t>implementation</w:t>
      </w:r>
      <w:r w:rsidR="00672DFA">
        <w:rPr>
          <w:rFonts w:eastAsiaTheme="minorEastAsia" w:hint="eastAsia"/>
          <w:lang w:val="en-US" w:eastAsia="zh-CN"/>
        </w:rPr>
        <w:t xml:space="preserve">. </w:t>
      </w:r>
      <w:r w:rsidR="00214A70">
        <w:rPr>
          <w:rFonts w:eastAsiaTheme="minorEastAsia" w:hint="eastAsia"/>
          <w:lang w:val="en-US" w:eastAsia="zh-CN"/>
        </w:rPr>
        <w:t xml:space="preserve">More specifically if </w:t>
      </w:r>
      <w:proofErr w:type="spellStart"/>
      <w:r w:rsidR="00214A70">
        <w:rPr>
          <w:rFonts w:eastAsiaTheme="minorEastAsia" w:hint="eastAsia"/>
          <w:lang w:val="en-US" w:eastAsia="zh-CN"/>
        </w:rPr>
        <w:t>gNB</w:t>
      </w:r>
      <w:proofErr w:type="spellEnd"/>
      <w:r w:rsidR="00214A70">
        <w:rPr>
          <w:rFonts w:eastAsiaTheme="minorEastAsia" w:hint="eastAsia"/>
          <w:lang w:val="en-US" w:eastAsia="zh-CN"/>
        </w:rPr>
        <w:t xml:space="preserve"> decides to deliver the DL </w:t>
      </w:r>
      <w:r w:rsidR="00214A70">
        <w:rPr>
          <w:rFonts w:eastAsiaTheme="minorEastAsia"/>
          <w:lang w:val="en-US" w:eastAsia="zh-CN"/>
        </w:rPr>
        <w:t>packets</w:t>
      </w:r>
      <w:r w:rsidR="00214A70">
        <w:rPr>
          <w:rFonts w:eastAsiaTheme="minorEastAsia" w:hint="eastAsia"/>
          <w:lang w:val="en-US" w:eastAsia="zh-CN"/>
        </w:rPr>
        <w:t xml:space="preserve"> to the UE before new QFI is configured to a DRB, it</w:t>
      </w:r>
      <w:r w:rsidR="003D4C51">
        <w:rPr>
          <w:rFonts w:eastAsiaTheme="minorEastAsia" w:hint="eastAsia"/>
          <w:lang w:val="en-US" w:eastAsia="zh-CN"/>
        </w:rPr>
        <w:t xml:space="preserve"> just set the SDAP header (RDI, QFI, etc.) </w:t>
      </w:r>
      <w:r w:rsidR="00E94E49">
        <w:rPr>
          <w:rFonts w:eastAsiaTheme="minorEastAsia"/>
          <w:lang w:val="en-US" w:eastAsia="zh-CN"/>
        </w:rPr>
        <w:t>properly</w:t>
      </w:r>
      <w:r w:rsidR="00E94E49">
        <w:rPr>
          <w:rFonts w:eastAsiaTheme="minorEastAsia" w:hint="eastAsia"/>
          <w:lang w:val="en-US" w:eastAsia="zh-CN"/>
        </w:rPr>
        <w:t xml:space="preserve">. </w:t>
      </w:r>
      <w:r w:rsidR="001C7A80">
        <w:rPr>
          <w:rFonts w:eastAsiaTheme="minorEastAsia" w:hint="eastAsia"/>
          <w:lang w:val="en-US" w:eastAsia="zh-CN"/>
        </w:rPr>
        <w:t>Accordingly, the UE upon</w:t>
      </w:r>
      <w:r w:rsidR="00A35272">
        <w:rPr>
          <w:rFonts w:eastAsiaTheme="minorEastAsia" w:hint="eastAsia"/>
          <w:lang w:val="en-US" w:eastAsia="zh-CN"/>
        </w:rPr>
        <w:t xml:space="preserve"> reception of an SDAP data PDU </w:t>
      </w:r>
      <w:r w:rsidR="001C7A80">
        <w:rPr>
          <w:rFonts w:eastAsiaTheme="minorEastAsia" w:hint="eastAsia"/>
          <w:lang w:val="en-US" w:eastAsia="zh-CN"/>
        </w:rPr>
        <w:t>just retrieve</w:t>
      </w:r>
      <w:r w:rsidR="00A35272">
        <w:rPr>
          <w:rFonts w:eastAsiaTheme="minorEastAsia" w:hint="eastAsia"/>
          <w:lang w:val="en-US" w:eastAsia="zh-CN"/>
        </w:rPr>
        <w:t>s</w:t>
      </w:r>
      <w:r w:rsidR="001C7A80">
        <w:rPr>
          <w:rFonts w:eastAsiaTheme="minorEastAsia" w:hint="eastAsia"/>
          <w:lang w:val="en-US" w:eastAsia="zh-CN"/>
        </w:rPr>
        <w:t xml:space="preserve"> the SDAP SDU</w:t>
      </w:r>
      <w:r w:rsidR="008A42FF">
        <w:rPr>
          <w:rFonts w:eastAsiaTheme="minorEastAsia" w:hint="eastAsia"/>
          <w:lang w:val="en-US" w:eastAsia="zh-CN"/>
        </w:rPr>
        <w:t xml:space="preserve"> and deliver it wi</w:t>
      </w:r>
      <w:r w:rsidR="00F73047">
        <w:rPr>
          <w:rFonts w:eastAsiaTheme="minorEastAsia" w:hint="eastAsia"/>
          <w:lang w:val="en-US" w:eastAsia="zh-CN"/>
        </w:rPr>
        <w:t>th the QFI value to high layer, even though the QFI value may not have been configured with DRB mapping.</w:t>
      </w:r>
      <w:r w:rsidR="00A35272">
        <w:rPr>
          <w:rFonts w:eastAsiaTheme="minorEastAsia" w:hint="eastAsia"/>
          <w:lang w:val="en-US" w:eastAsia="zh-CN"/>
        </w:rPr>
        <w:t xml:space="preserve"> There seems to be no impact to the procedures in section 5.2.1, 5.3.1, and 5.3.2 of TS 37.324. </w:t>
      </w:r>
    </w:p>
    <w:p w14:paraId="7AF3DC4D" w14:textId="1D15ED90" w:rsidR="00C27E02" w:rsidRDefault="00F53504" w:rsidP="004E70A5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these we come </w:t>
      </w:r>
      <w:r w:rsidR="008E1B1F"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 w:hint="eastAsia"/>
          <w:lang w:val="en-US" w:eastAsia="zh-CN"/>
        </w:rPr>
        <w:t xml:space="preserve">the following proposal. </w:t>
      </w:r>
    </w:p>
    <w:p w14:paraId="16F6143A" w14:textId="77777777" w:rsidR="00AE301E" w:rsidRPr="0028745C" w:rsidRDefault="00AE301E" w:rsidP="004E70A5">
      <w:pPr>
        <w:jc w:val="both"/>
        <w:rPr>
          <w:rFonts w:eastAsiaTheme="minorEastAsia"/>
          <w:lang w:val="en-US" w:eastAsia="zh-CN"/>
        </w:rPr>
      </w:pPr>
    </w:p>
    <w:p w14:paraId="0621C9D6" w14:textId="3020C585" w:rsidR="00865EB0" w:rsidRDefault="00865EB0" w:rsidP="00865EB0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 w:rsidR="00365452">
        <w:rPr>
          <w:rFonts w:eastAsiaTheme="minorEastAsia" w:hint="eastAsia"/>
          <w:b/>
          <w:shd w:val="pct15" w:color="auto" w:fill="FFFFFF"/>
          <w:lang w:eastAsia="zh-CN"/>
        </w:rPr>
        <w:t>1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="00F53504">
        <w:rPr>
          <w:rFonts w:eastAsiaTheme="minorEastAsia" w:hint="eastAsia"/>
          <w:b/>
          <w:shd w:val="pct15" w:color="auto" w:fill="FFFFFF"/>
          <w:lang w:eastAsia="zh-CN"/>
        </w:rPr>
        <w:t xml:space="preserve">RAN2 discuss and confirm </w:t>
      </w:r>
      <w:r w:rsidR="00F53504">
        <w:rPr>
          <w:rFonts w:eastAsiaTheme="minorEastAsia"/>
          <w:b/>
          <w:shd w:val="pct15" w:color="auto" w:fill="FFFFFF"/>
          <w:lang w:eastAsia="zh-CN"/>
        </w:rPr>
        <w:t>that</w:t>
      </w:r>
      <w:r w:rsidR="00F53504"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  <w:proofErr w:type="spellStart"/>
      <w:r w:rsidR="00F53504">
        <w:rPr>
          <w:rFonts w:eastAsiaTheme="minorEastAsia" w:hint="eastAsia"/>
          <w:b/>
          <w:shd w:val="pct15" w:color="auto" w:fill="FFFFFF"/>
          <w:lang w:eastAsia="zh-CN"/>
        </w:rPr>
        <w:t>gNB</w:t>
      </w:r>
      <w:proofErr w:type="spellEnd"/>
      <w:r w:rsidR="00F53504"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  <w:r w:rsidR="00F53504">
        <w:rPr>
          <w:rFonts w:eastAsiaTheme="minorEastAsia"/>
          <w:b/>
          <w:shd w:val="pct15" w:color="auto" w:fill="FFFFFF"/>
          <w:lang w:eastAsia="zh-CN"/>
        </w:rPr>
        <w:t>implementation</w:t>
      </w:r>
      <w:r w:rsidR="00F53504">
        <w:rPr>
          <w:rFonts w:eastAsiaTheme="minorEastAsia" w:hint="eastAsia"/>
          <w:b/>
          <w:shd w:val="pct15" w:color="auto" w:fill="FFFFFF"/>
          <w:lang w:eastAsia="zh-CN"/>
        </w:rPr>
        <w:t xml:space="preserve"> allows </w:t>
      </w:r>
      <w:r w:rsidR="00FE3DB3">
        <w:rPr>
          <w:rFonts w:eastAsiaTheme="minorEastAsia" w:hint="eastAsia"/>
          <w:b/>
          <w:shd w:val="pct15" w:color="auto" w:fill="FFFFFF"/>
          <w:lang w:eastAsia="zh-CN"/>
        </w:rPr>
        <w:t>delivery of</w:t>
      </w:r>
      <w:r w:rsidR="00F53504" w:rsidRPr="00F53504">
        <w:rPr>
          <w:rFonts w:eastAsiaTheme="minorEastAsia"/>
          <w:b/>
          <w:shd w:val="pct15" w:color="auto" w:fill="FFFFFF"/>
          <w:lang w:eastAsia="zh-CN"/>
        </w:rPr>
        <w:t xml:space="preserve"> DL packets to UE</w:t>
      </w:r>
      <w:r w:rsidR="00053762">
        <w:rPr>
          <w:rFonts w:eastAsiaTheme="minorEastAsia" w:hint="eastAsia"/>
          <w:b/>
          <w:shd w:val="pct15" w:color="auto" w:fill="FFFFFF"/>
          <w:lang w:eastAsia="zh-CN"/>
        </w:rPr>
        <w:t xml:space="preserve"> (via default DRB or via dedicated DRB)</w:t>
      </w:r>
      <w:r w:rsidR="00F53504" w:rsidRPr="00F53504">
        <w:rPr>
          <w:rFonts w:eastAsiaTheme="minorEastAsia"/>
          <w:b/>
          <w:shd w:val="pct15" w:color="auto" w:fill="FFFFFF"/>
          <w:lang w:eastAsia="zh-CN"/>
        </w:rPr>
        <w:t xml:space="preserve"> before the new QFI to DRB mapping is configured for the </w:t>
      </w:r>
      <w:proofErr w:type="spellStart"/>
      <w:r w:rsidR="00F53504" w:rsidRPr="00F53504">
        <w:rPr>
          <w:rFonts w:eastAsiaTheme="minorEastAsia"/>
          <w:b/>
          <w:shd w:val="pct15" w:color="auto" w:fill="FFFFFF"/>
          <w:lang w:eastAsia="zh-CN"/>
        </w:rPr>
        <w:t>QoS</w:t>
      </w:r>
      <w:proofErr w:type="spellEnd"/>
      <w:r w:rsidR="00F53504" w:rsidRPr="00F53504">
        <w:rPr>
          <w:rFonts w:eastAsiaTheme="minorEastAsia"/>
          <w:b/>
          <w:shd w:val="pct15" w:color="auto" w:fill="FFFFFF"/>
          <w:lang w:eastAsia="zh-CN"/>
        </w:rPr>
        <w:t xml:space="preserve"> flow</w:t>
      </w:r>
      <w:r w:rsidR="00FE3DB3">
        <w:rPr>
          <w:rFonts w:eastAsiaTheme="minorEastAsia" w:hint="eastAsia"/>
          <w:b/>
          <w:shd w:val="pct15" w:color="auto" w:fill="FFFFFF"/>
          <w:lang w:eastAsia="zh-CN"/>
        </w:rPr>
        <w:t xml:space="preserve">. </w:t>
      </w:r>
      <w:r w:rsidR="00A204BD">
        <w:rPr>
          <w:rFonts w:eastAsiaTheme="minorEastAsia" w:hint="eastAsia"/>
          <w:b/>
          <w:shd w:val="pct15" w:color="auto" w:fill="FFFFFF"/>
          <w:lang w:eastAsia="zh-CN"/>
        </w:rPr>
        <w:t>RAN2 reply to RAN3</w:t>
      </w:r>
      <w:r w:rsidR="00A204BD">
        <w:rPr>
          <w:rFonts w:eastAsiaTheme="minorEastAsia"/>
          <w:b/>
          <w:shd w:val="pct15" w:color="auto" w:fill="FFFFFF"/>
          <w:lang w:eastAsia="zh-CN"/>
        </w:rPr>
        <w:t>’</w:t>
      </w:r>
      <w:r w:rsidR="00A204BD">
        <w:rPr>
          <w:rFonts w:eastAsiaTheme="minorEastAsia" w:hint="eastAsia"/>
          <w:b/>
          <w:shd w:val="pct15" w:color="auto" w:fill="FFFFFF"/>
          <w:lang w:eastAsia="zh-CN"/>
        </w:rPr>
        <w:t>s LS</w:t>
      </w:r>
      <w:r w:rsidR="00570B55" w:rsidRPr="00570B55"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>accordingly</w:t>
      </w:r>
      <w:r w:rsidR="00A204BD">
        <w:rPr>
          <w:rFonts w:eastAsiaTheme="minorEastAsia" w:hint="eastAsia"/>
          <w:b/>
          <w:shd w:val="pct15" w:color="auto" w:fill="FFFFFF"/>
          <w:lang w:eastAsia="zh-CN"/>
        </w:rPr>
        <w:t xml:space="preserve">. </w:t>
      </w:r>
    </w:p>
    <w:p w14:paraId="2D416070" w14:textId="77777777" w:rsidR="00A658F3" w:rsidRDefault="00A658F3" w:rsidP="00FD0FD3">
      <w:pPr>
        <w:jc w:val="both"/>
        <w:rPr>
          <w:rFonts w:eastAsiaTheme="minorEastAsia" w:hint="eastAsia"/>
          <w:lang w:val="en-US" w:eastAsia="zh-CN"/>
        </w:rPr>
      </w:pPr>
      <w:bookmarkStart w:id="2" w:name="_GoBack"/>
      <w:bookmarkEnd w:id="2"/>
    </w:p>
    <w:p w14:paraId="16FB49EB" w14:textId="7C7909C6" w:rsidR="009E7388" w:rsidRPr="00FD0FD3" w:rsidRDefault="009E7388" w:rsidP="00FD0FD3">
      <w:pPr>
        <w:jc w:val="both"/>
        <w:rPr>
          <w:rFonts w:eastAsiaTheme="minorEastAsia"/>
          <w:lang w:val="en-US" w:eastAsia="zh-CN"/>
        </w:rPr>
      </w:pPr>
      <w:r w:rsidRPr="00FD0FD3">
        <w:rPr>
          <w:rFonts w:eastAsiaTheme="minorEastAsia" w:hint="eastAsia"/>
          <w:lang w:val="en-US" w:eastAsia="zh-CN"/>
        </w:rPr>
        <w:t>A draft LS can be found in [2]</w:t>
      </w:r>
      <w:r w:rsidR="003F5831" w:rsidRPr="00FD0FD3">
        <w:rPr>
          <w:rFonts w:eastAsiaTheme="minorEastAsia" w:hint="eastAsia"/>
          <w:lang w:val="en-US" w:eastAsia="zh-CN"/>
        </w:rPr>
        <w:t>.</w:t>
      </w:r>
    </w:p>
    <w:p w14:paraId="22E9EC7A" w14:textId="77777777" w:rsidR="00BE4F10" w:rsidRDefault="00E80C7A" w:rsidP="005C268E">
      <w:pPr>
        <w:pStyle w:val="1"/>
        <w:pBdr>
          <w:top w:val="single" w:sz="12" w:space="2" w:color="auto"/>
        </w:pBdr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Conclusions</w:t>
      </w:r>
    </w:p>
    <w:p w14:paraId="424FC5B9" w14:textId="783FE6F8" w:rsidR="00234760" w:rsidRDefault="00FE3DB3" w:rsidP="009D10F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contribution discusses the issue raised by RAN3 LS [1]. The following is proposed. </w:t>
      </w:r>
    </w:p>
    <w:p w14:paraId="783DDC78" w14:textId="078CC16F" w:rsidR="00FE3DB3" w:rsidRDefault="00FE3DB3" w:rsidP="00FE3DB3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1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 xml:space="preserve">RAN2 discuss and confirm </w:t>
      </w:r>
      <w:r w:rsidR="00570B55">
        <w:rPr>
          <w:rFonts w:eastAsiaTheme="minorEastAsia"/>
          <w:b/>
          <w:shd w:val="pct15" w:color="auto" w:fill="FFFFFF"/>
          <w:lang w:eastAsia="zh-CN"/>
        </w:rPr>
        <w:t>that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  <w:proofErr w:type="spellStart"/>
      <w:r w:rsidR="00570B55">
        <w:rPr>
          <w:rFonts w:eastAsiaTheme="minorEastAsia" w:hint="eastAsia"/>
          <w:b/>
          <w:shd w:val="pct15" w:color="auto" w:fill="FFFFFF"/>
          <w:lang w:eastAsia="zh-CN"/>
        </w:rPr>
        <w:t>gNB</w:t>
      </w:r>
      <w:proofErr w:type="spellEnd"/>
      <w:r w:rsidR="00570B55"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  <w:r w:rsidR="00570B55">
        <w:rPr>
          <w:rFonts w:eastAsiaTheme="minorEastAsia"/>
          <w:b/>
          <w:shd w:val="pct15" w:color="auto" w:fill="FFFFFF"/>
          <w:lang w:eastAsia="zh-CN"/>
        </w:rPr>
        <w:t>implementation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 xml:space="preserve"> allows delivery of</w:t>
      </w:r>
      <w:r w:rsidR="00570B55" w:rsidRPr="00F53504">
        <w:rPr>
          <w:rFonts w:eastAsiaTheme="minorEastAsia"/>
          <w:b/>
          <w:shd w:val="pct15" w:color="auto" w:fill="FFFFFF"/>
          <w:lang w:eastAsia="zh-CN"/>
        </w:rPr>
        <w:t xml:space="preserve"> DL packets to UE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 xml:space="preserve"> (via default DRB or via dedicated DRB)</w:t>
      </w:r>
      <w:r w:rsidR="00570B55" w:rsidRPr="00F53504">
        <w:rPr>
          <w:rFonts w:eastAsiaTheme="minorEastAsia"/>
          <w:b/>
          <w:shd w:val="pct15" w:color="auto" w:fill="FFFFFF"/>
          <w:lang w:eastAsia="zh-CN"/>
        </w:rPr>
        <w:t xml:space="preserve"> before the new QFI to DRB mapping is configured for the </w:t>
      </w:r>
      <w:proofErr w:type="spellStart"/>
      <w:r w:rsidR="00570B55" w:rsidRPr="00F53504">
        <w:rPr>
          <w:rFonts w:eastAsiaTheme="minorEastAsia"/>
          <w:b/>
          <w:shd w:val="pct15" w:color="auto" w:fill="FFFFFF"/>
          <w:lang w:eastAsia="zh-CN"/>
        </w:rPr>
        <w:t>QoS</w:t>
      </w:r>
      <w:proofErr w:type="spellEnd"/>
      <w:r w:rsidR="00570B55" w:rsidRPr="00F53504">
        <w:rPr>
          <w:rFonts w:eastAsiaTheme="minorEastAsia"/>
          <w:b/>
          <w:shd w:val="pct15" w:color="auto" w:fill="FFFFFF"/>
          <w:lang w:eastAsia="zh-CN"/>
        </w:rPr>
        <w:t xml:space="preserve"> flow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>. RAN2 reply to RAN3</w:t>
      </w:r>
      <w:r w:rsidR="00570B55">
        <w:rPr>
          <w:rFonts w:eastAsiaTheme="minorEastAsia"/>
          <w:b/>
          <w:shd w:val="pct15" w:color="auto" w:fill="FFFFFF"/>
          <w:lang w:eastAsia="zh-CN"/>
        </w:rPr>
        <w:t>’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>s LS</w:t>
      </w:r>
      <w:r w:rsidR="00570B55" w:rsidRPr="00570B55"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  <w:r w:rsidR="00570B55">
        <w:rPr>
          <w:rFonts w:eastAsiaTheme="minorEastAsia" w:hint="eastAsia"/>
          <w:b/>
          <w:shd w:val="pct15" w:color="auto" w:fill="FFFFFF"/>
          <w:lang w:eastAsia="zh-CN"/>
        </w:rPr>
        <w:t xml:space="preserve">accordingly. </w:t>
      </w:r>
    </w:p>
    <w:p w14:paraId="6A4BC89A" w14:textId="77777777" w:rsidR="00FE3DB3" w:rsidRDefault="00FE3DB3" w:rsidP="009D10FB">
      <w:pPr>
        <w:jc w:val="both"/>
        <w:rPr>
          <w:rFonts w:eastAsiaTheme="minorEastAsia"/>
          <w:lang w:val="en-US" w:eastAsia="zh-CN"/>
        </w:rPr>
      </w:pPr>
    </w:p>
    <w:p w14:paraId="09611058" w14:textId="5B4C1CAD" w:rsidR="00234760" w:rsidRPr="008B181B" w:rsidRDefault="00C7476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 w:rsidR="00FE3DB3">
        <w:rPr>
          <w:rFonts w:eastAsiaTheme="minorEastAsia" w:hint="eastAsia"/>
          <w:lang w:val="en-US" w:eastAsia="zh-CN"/>
        </w:rPr>
        <w:t xml:space="preserve"> draft LS is provided in [2] for discussion and approval. </w:t>
      </w:r>
    </w:p>
    <w:p w14:paraId="6BBCB40B" w14:textId="77777777" w:rsidR="00BE4F10" w:rsidRDefault="00E80C7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4BB9EAA8" w14:textId="4CAF866E" w:rsidR="00BE4F10" w:rsidRDefault="00E80C7A">
      <w:pPr>
        <w:rPr>
          <w:rFonts w:eastAsiaTheme="minorEastAsia"/>
          <w:lang w:val="en-US" w:eastAsia="zh-CN"/>
        </w:rPr>
      </w:pPr>
      <w:r w:rsidRPr="009B3ED7">
        <w:rPr>
          <w:lang w:val="en-US" w:eastAsia="ko-KR"/>
        </w:rPr>
        <w:t>[1]</w:t>
      </w:r>
      <w:r w:rsidR="0001241E" w:rsidRPr="009B3ED7">
        <w:rPr>
          <w:rFonts w:eastAsiaTheme="minorEastAsia"/>
          <w:lang w:val="en-US" w:eastAsia="zh-CN"/>
        </w:rPr>
        <w:t xml:space="preserve"> </w:t>
      </w:r>
      <w:r w:rsidR="009B3ED7" w:rsidRPr="009B3ED7">
        <w:rPr>
          <w:rFonts w:eastAsiaTheme="minorEastAsia"/>
          <w:lang w:val="en-US" w:eastAsia="zh-CN"/>
        </w:rPr>
        <w:t>R2-</w:t>
      </w:r>
      <w:r w:rsidR="00DF7217">
        <w:rPr>
          <w:rFonts w:eastAsiaTheme="minorEastAsia" w:hint="eastAsia"/>
          <w:lang w:val="en-US" w:eastAsia="zh-CN"/>
        </w:rPr>
        <w:t>2109344</w:t>
      </w:r>
      <w:r w:rsidR="00DF7217">
        <w:rPr>
          <w:rFonts w:eastAsiaTheme="minorEastAsia"/>
          <w:lang w:val="en-US" w:eastAsia="zh-CN"/>
        </w:rPr>
        <w:t>/</w:t>
      </w:r>
      <w:r w:rsidR="009B3ED7" w:rsidRPr="009B3ED7">
        <w:rPr>
          <w:rFonts w:eastAsiaTheme="minorEastAsia"/>
          <w:lang w:val="en-US" w:eastAsia="zh-CN"/>
        </w:rPr>
        <w:t>R3-214453</w:t>
      </w:r>
      <w:r w:rsidR="0001241E" w:rsidRPr="009B3ED7">
        <w:rPr>
          <w:rFonts w:eastAsiaTheme="minorEastAsia"/>
          <w:lang w:val="en-US" w:eastAsia="zh-CN"/>
        </w:rPr>
        <w:t xml:space="preserve">, </w:t>
      </w:r>
      <w:r w:rsidR="009B3ED7" w:rsidRPr="009B3ED7">
        <w:rPr>
          <w:rFonts w:eastAsiaTheme="minorEastAsia"/>
          <w:lang w:val="en-US" w:eastAsia="zh-CN"/>
        </w:rPr>
        <w:t xml:space="preserve">LS on downlink unmapped </w:t>
      </w:r>
      <w:proofErr w:type="spellStart"/>
      <w:r w:rsidR="009B3ED7" w:rsidRPr="009B3ED7">
        <w:rPr>
          <w:rFonts w:eastAsiaTheme="minorEastAsia"/>
          <w:lang w:val="en-US" w:eastAsia="zh-CN"/>
        </w:rPr>
        <w:t>QoS</w:t>
      </w:r>
      <w:proofErr w:type="spellEnd"/>
      <w:r w:rsidR="009B3ED7" w:rsidRPr="009B3ED7">
        <w:rPr>
          <w:rFonts w:eastAsiaTheme="minorEastAsia"/>
          <w:lang w:val="en-US" w:eastAsia="zh-CN"/>
        </w:rPr>
        <w:t xml:space="preserve"> flows ‎</w:t>
      </w:r>
    </w:p>
    <w:p w14:paraId="56F89D5D" w14:textId="11C92694" w:rsidR="002A1922" w:rsidRDefault="002A1922" w:rsidP="002A192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[2]</w:t>
      </w:r>
      <w:r w:rsidRPr="002A1922">
        <w:rPr>
          <w:rFonts w:eastAsiaTheme="minorEastAsia"/>
          <w:lang w:val="en-US" w:eastAsia="zh-CN"/>
        </w:rPr>
        <w:t xml:space="preserve"> </w:t>
      </w:r>
      <w:r w:rsidR="007C051E" w:rsidRPr="007C051E">
        <w:rPr>
          <w:rFonts w:eastAsiaTheme="minorEastAsia"/>
          <w:lang w:val="en-US" w:eastAsia="zh-CN"/>
        </w:rPr>
        <w:t>R2-2111069‎</w:t>
      </w:r>
      <w:r w:rsidRPr="009B3ED7"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="008120CB">
        <w:rPr>
          <w:rFonts w:eastAsiaTheme="minorEastAsia" w:hint="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>raft reply</w:t>
      </w:r>
      <w:r w:rsidRPr="009B3ED7">
        <w:rPr>
          <w:rFonts w:eastAsiaTheme="minorEastAsia"/>
          <w:lang w:val="en-US" w:eastAsia="zh-CN"/>
        </w:rPr>
        <w:t xml:space="preserve"> LS on downlink unmapped </w:t>
      </w:r>
      <w:proofErr w:type="spellStart"/>
      <w:r w:rsidRPr="009B3ED7">
        <w:rPr>
          <w:rFonts w:eastAsiaTheme="minorEastAsia"/>
          <w:lang w:val="en-US" w:eastAsia="zh-CN"/>
        </w:rPr>
        <w:t>QoS</w:t>
      </w:r>
      <w:proofErr w:type="spellEnd"/>
      <w:r w:rsidRPr="009B3ED7">
        <w:rPr>
          <w:rFonts w:eastAsiaTheme="minorEastAsia"/>
          <w:lang w:val="en-US" w:eastAsia="zh-CN"/>
        </w:rPr>
        <w:t xml:space="preserve"> flows ‎</w:t>
      </w:r>
    </w:p>
    <w:p w14:paraId="527F4530" w14:textId="24552525" w:rsidR="002A1922" w:rsidRPr="009B3ED7" w:rsidRDefault="002A1922">
      <w:pPr>
        <w:rPr>
          <w:rFonts w:eastAsiaTheme="minorEastAsia"/>
          <w:lang w:val="en-US" w:eastAsia="zh-CN"/>
        </w:rPr>
      </w:pPr>
    </w:p>
    <w:sectPr w:rsidR="002A1922" w:rsidRPr="009B3E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1500F4" w15:done="0"/>
  <w15:commentEx w15:paraId="50D27DF6" w15:done="0"/>
  <w15:commentEx w15:paraId="7BEF8204" w15:done="0"/>
  <w15:commentEx w15:paraId="2E5BDCB9" w15:done="0"/>
  <w15:commentEx w15:paraId="152F760F" w15:done="0"/>
  <w15:commentEx w15:paraId="5DDD866A" w15:done="0"/>
  <w15:commentEx w15:paraId="51DA0657" w15:done="0"/>
  <w15:commentEx w15:paraId="4D735200" w15:done="0"/>
  <w15:commentEx w15:paraId="34321E09" w15:done="0"/>
  <w15:commentEx w15:paraId="6448E703" w15:done="0"/>
  <w15:commentEx w15:paraId="3820B6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1B058" w16cex:dateUtc="2021-10-1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1500F4" w16cid:durableId="2511ABB1"/>
  <w16cid:commentId w16cid:paraId="50D27DF6" w16cid:durableId="2511ABB2"/>
  <w16cid:commentId w16cid:paraId="7BEF8204" w16cid:durableId="2511ABB3"/>
  <w16cid:commentId w16cid:paraId="2E5BDCB9" w16cid:durableId="2511ABB4"/>
  <w16cid:commentId w16cid:paraId="152F760F" w16cid:durableId="2511ABB5"/>
  <w16cid:commentId w16cid:paraId="5DDD866A" w16cid:durableId="2511ABB6"/>
  <w16cid:commentId w16cid:paraId="51DA0657" w16cid:durableId="2511ABB7"/>
  <w16cid:commentId w16cid:paraId="4D735200" w16cid:durableId="2511B058"/>
  <w16cid:commentId w16cid:paraId="34321E09" w16cid:durableId="2511ABB8"/>
  <w16cid:commentId w16cid:paraId="6448E703" w16cid:durableId="2511ABB9"/>
  <w16cid:commentId w16cid:paraId="3820B624" w16cid:durableId="2511AB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77793" w14:textId="77777777" w:rsidR="000F5D5D" w:rsidRDefault="000F5D5D">
      <w:pPr>
        <w:spacing w:after="0" w:line="240" w:lineRule="auto"/>
      </w:pPr>
      <w:r>
        <w:separator/>
      </w:r>
    </w:p>
  </w:endnote>
  <w:endnote w:type="continuationSeparator" w:id="0">
    <w:p w14:paraId="418BC696" w14:textId="77777777" w:rsidR="000F5D5D" w:rsidRDefault="000F5D5D">
      <w:pPr>
        <w:spacing w:after="0" w:line="240" w:lineRule="auto"/>
      </w:pPr>
      <w:r>
        <w:continuationSeparator/>
      </w:r>
    </w:p>
  </w:endnote>
  <w:endnote w:type="continuationNotice" w:id="1">
    <w:p w14:paraId="18A9992A" w14:textId="77777777" w:rsidR="000F5D5D" w:rsidRDefault="000F5D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D543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22B4DBA9" w14:textId="77777777" w:rsidR="00B44589" w:rsidRDefault="00B445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3599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658F3">
      <w:rPr>
        <w:rStyle w:val="ad"/>
        <w:noProof/>
      </w:rPr>
      <w:t>2</w:t>
    </w:r>
    <w:r>
      <w:rPr>
        <w:rStyle w:val="ad"/>
      </w:rPr>
      <w:fldChar w:fldCharType="end"/>
    </w:r>
  </w:p>
  <w:p w14:paraId="5D814375" w14:textId="77777777" w:rsidR="00B44589" w:rsidRDefault="00B4458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7D638" w14:textId="77777777" w:rsidR="007A67EE" w:rsidRDefault="007A67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98F8E" w14:textId="77777777" w:rsidR="000F5D5D" w:rsidRDefault="000F5D5D">
      <w:pPr>
        <w:spacing w:after="0" w:line="240" w:lineRule="auto"/>
      </w:pPr>
      <w:r>
        <w:separator/>
      </w:r>
    </w:p>
  </w:footnote>
  <w:footnote w:type="continuationSeparator" w:id="0">
    <w:p w14:paraId="75905FF1" w14:textId="77777777" w:rsidR="000F5D5D" w:rsidRDefault="000F5D5D">
      <w:pPr>
        <w:spacing w:after="0" w:line="240" w:lineRule="auto"/>
      </w:pPr>
      <w:r>
        <w:continuationSeparator/>
      </w:r>
    </w:p>
  </w:footnote>
  <w:footnote w:type="continuationNotice" w:id="1">
    <w:p w14:paraId="0BCFBDA9" w14:textId="77777777" w:rsidR="000F5D5D" w:rsidRDefault="000F5D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23101" w14:textId="77777777" w:rsidR="007A67EE" w:rsidRDefault="007A67E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A2B3C" w14:textId="77777777" w:rsidR="007A67EE" w:rsidRDefault="007A67E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051C3" w14:textId="77777777" w:rsidR="007A67EE" w:rsidRDefault="007A67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D2FD6"/>
    <w:multiLevelType w:val="hybridMultilevel"/>
    <w:tmpl w:val="0520178C"/>
    <w:lvl w:ilvl="0" w:tplc="1F0C6FD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1"/>
  </w:num>
  <w:num w:numId="10">
    <w:abstractNumId w:val="16"/>
  </w:num>
  <w:num w:numId="11">
    <w:abstractNumId w:val="6"/>
  </w:num>
  <w:num w:numId="12">
    <w:abstractNumId w:val="4"/>
  </w:num>
  <w:num w:numId="13">
    <w:abstractNumId w:val="3"/>
  </w:num>
  <w:num w:numId="14">
    <w:abstractNumId w:val="10"/>
  </w:num>
  <w:num w:numId="15">
    <w:abstractNumId w:val="14"/>
  </w:num>
  <w:num w:numId="16">
    <w:abstractNumId w:val="7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449D9"/>
    <w:rsid w:val="00047161"/>
    <w:rsid w:val="000517A8"/>
    <w:rsid w:val="00053762"/>
    <w:rsid w:val="000563A3"/>
    <w:rsid w:val="00073357"/>
    <w:rsid w:val="00087552"/>
    <w:rsid w:val="000A1A55"/>
    <w:rsid w:val="000A63C4"/>
    <w:rsid w:val="000A7F3E"/>
    <w:rsid w:val="000B1BC3"/>
    <w:rsid w:val="000B2C27"/>
    <w:rsid w:val="000C0E3B"/>
    <w:rsid w:val="000C3ADE"/>
    <w:rsid w:val="000C4322"/>
    <w:rsid w:val="000C4F20"/>
    <w:rsid w:val="000C66F6"/>
    <w:rsid w:val="000D4200"/>
    <w:rsid w:val="000E0852"/>
    <w:rsid w:val="000E0A23"/>
    <w:rsid w:val="000E6948"/>
    <w:rsid w:val="000E78A0"/>
    <w:rsid w:val="000F319C"/>
    <w:rsid w:val="000F5D5D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4D17"/>
    <w:rsid w:val="001952A4"/>
    <w:rsid w:val="00197F3A"/>
    <w:rsid w:val="001A1C12"/>
    <w:rsid w:val="001A2E81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5372D"/>
    <w:rsid w:val="0027333B"/>
    <w:rsid w:val="00273884"/>
    <w:rsid w:val="0028745C"/>
    <w:rsid w:val="0029056F"/>
    <w:rsid w:val="00291FD7"/>
    <w:rsid w:val="0029362A"/>
    <w:rsid w:val="002A1922"/>
    <w:rsid w:val="002A4D57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805DA"/>
    <w:rsid w:val="00691CB6"/>
    <w:rsid w:val="0069517E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A67EE"/>
    <w:rsid w:val="007B2A60"/>
    <w:rsid w:val="007B67A5"/>
    <w:rsid w:val="007C051E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0CB"/>
    <w:rsid w:val="00812438"/>
    <w:rsid w:val="00815D52"/>
    <w:rsid w:val="008168D4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922A42"/>
    <w:rsid w:val="00924DE7"/>
    <w:rsid w:val="00927C25"/>
    <w:rsid w:val="00933892"/>
    <w:rsid w:val="00933F58"/>
    <w:rsid w:val="0093538A"/>
    <w:rsid w:val="00936740"/>
    <w:rsid w:val="00941CDC"/>
    <w:rsid w:val="00947D21"/>
    <w:rsid w:val="00952C89"/>
    <w:rsid w:val="00977124"/>
    <w:rsid w:val="00980883"/>
    <w:rsid w:val="00990BD8"/>
    <w:rsid w:val="00991DC1"/>
    <w:rsid w:val="00997A18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658F3"/>
    <w:rsid w:val="00A836BF"/>
    <w:rsid w:val="00A86FA4"/>
    <w:rsid w:val="00A87612"/>
    <w:rsid w:val="00A926FE"/>
    <w:rsid w:val="00A93162"/>
    <w:rsid w:val="00A93A41"/>
    <w:rsid w:val="00A94A3C"/>
    <w:rsid w:val="00AA6FD6"/>
    <w:rsid w:val="00AB2630"/>
    <w:rsid w:val="00AB62B3"/>
    <w:rsid w:val="00AC5266"/>
    <w:rsid w:val="00AC5EF4"/>
    <w:rsid w:val="00AD02E8"/>
    <w:rsid w:val="00AD0510"/>
    <w:rsid w:val="00AD3B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4B06"/>
    <w:rsid w:val="00B62D60"/>
    <w:rsid w:val="00B66D97"/>
    <w:rsid w:val="00B76D05"/>
    <w:rsid w:val="00B837E5"/>
    <w:rsid w:val="00B83CBF"/>
    <w:rsid w:val="00B97E19"/>
    <w:rsid w:val="00BA62A4"/>
    <w:rsid w:val="00BD5F94"/>
    <w:rsid w:val="00BE4F10"/>
    <w:rsid w:val="00BF1FFE"/>
    <w:rsid w:val="00C064E6"/>
    <w:rsid w:val="00C2617B"/>
    <w:rsid w:val="00C27E02"/>
    <w:rsid w:val="00C44BEA"/>
    <w:rsid w:val="00C462DD"/>
    <w:rsid w:val="00C55915"/>
    <w:rsid w:val="00C62118"/>
    <w:rsid w:val="00C710DC"/>
    <w:rsid w:val="00C745D6"/>
    <w:rsid w:val="00C74764"/>
    <w:rsid w:val="00C83CB8"/>
    <w:rsid w:val="00C841D3"/>
    <w:rsid w:val="00CA23BB"/>
    <w:rsid w:val="00CA4453"/>
    <w:rsid w:val="00CA5659"/>
    <w:rsid w:val="00CB27C8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6FD1"/>
    <w:rsid w:val="00E80C7A"/>
    <w:rsid w:val="00E83F39"/>
    <w:rsid w:val="00E840B1"/>
    <w:rsid w:val="00E84B2F"/>
    <w:rsid w:val="00E86B08"/>
    <w:rsid w:val="00E87688"/>
    <w:rsid w:val="00E94E49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F2A5A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E4B"/>
    <w:rsid w:val="00FA5D7C"/>
    <w:rsid w:val="00FB1FC8"/>
    <w:rsid w:val="00FB61BD"/>
    <w:rsid w:val="00FC0443"/>
    <w:rsid w:val="00FC1A65"/>
    <w:rsid w:val="00FC5693"/>
    <w:rsid w:val="00FD0FD3"/>
    <w:rsid w:val="00FD312B"/>
    <w:rsid w:val="00FD5801"/>
    <w:rsid w:val="00FE3DB3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link w:val="a7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link w:val="a7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4813EA-3D2B-4027-A330-C1C7C49D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2021-10-22T02:26:00Z</dcterms:created>
  <dcterms:modified xsi:type="dcterms:W3CDTF">2021-10-22T04:48:00Z</dcterms:modified>
</cp:coreProperties>
</file>