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12A71A41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6C1801">
        <w:rPr>
          <w:b/>
          <w:noProof/>
          <w:sz w:val="24"/>
          <w:szCs w:val="24"/>
        </w:rPr>
        <w:t>draft</w:t>
      </w:r>
      <w:r>
        <w:rPr>
          <w:b/>
          <w:noProof/>
          <w:sz w:val="24"/>
          <w:szCs w:val="24"/>
        </w:rPr>
        <w:t>R2-</w:t>
      </w:r>
      <w:r w:rsidR="00CB62E2">
        <w:rPr>
          <w:b/>
          <w:noProof/>
          <w:sz w:val="24"/>
          <w:szCs w:val="24"/>
        </w:rPr>
        <w:t>210</w:t>
      </w:r>
      <w:r w:rsidR="006C1801">
        <w:rPr>
          <w:b/>
          <w:noProof/>
          <w:sz w:val="24"/>
          <w:szCs w:val="24"/>
        </w:rPr>
        <w:t>9128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gNB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 after AS security, and also to confirm whether it is possible to provide any level of UE location information (i.e. finer than NTN Uu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r w:rsidRPr="006550F5">
        <w:rPr>
          <w:rFonts w:ascii="Arial" w:hAnsi="Arial" w:cs="Arial"/>
          <w:color w:val="000000"/>
          <w:lang w:eastAsia="ko-KR"/>
        </w:rPr>
        <w:t>/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r w:rsidR="008C62D2">
        <w:rPr>
          <w:rFonts w:ascii="Arial" w:hAnsi="Arial" w:cs="Arial"/>
          <w:color w:val="000000"/>
          <w:lang w:eastAsia="ko-KR"/>
        </w:rPr>
        <w:t>gNB</w:t>
      </w:r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r w:rsidRPr="00495895">
        <w:rPr>
          <w:rFonts w:ascii="Arial" w:hAnsi="Arial" w:cs="Arial"/>
          <w:color w:val="000000"/>
          <w:lang w:eastAsia="ko-KR"/>
        </w:rPr>
        <w:t xml:space="preserve"> in the corresponding 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>the gNB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6D1ACAF0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</w:t>
      </w:r>
      <w:r w:rsidR="003125F5" w:rsidRPr="003125F5">
        <w:t xml:space="preserve"> </w:t>
      </w:r>
      <w:r w:rsidR="009E0B3D">
        <w:rPr>
          <w:rFonts w:ascii="Arial" w:hAnsi="Arial" w:cs="Arial"/>
          <w:color w:val="000000" w:themeColor="text1"/>
          <w:lang w:eastAsia="ko-KR"/>
        </w:rPr>
        <w:t>on</w:t>
      </w:r>
      <w:r w:rsidR="003125F5" w:rsidRPr="003125F5">
        <w:rPr>
          <w:rFonts w:ascii="Arial" w:hAnsi="Arial" w:cs="Arial"/>
          <w:color w:val="000000" w:themeColor="text1"/>
          <w:lang w:eastAsia="ko-KR"/>
        </w:rPr>
        <w:t xml:space="preserve"> triggering of the N2-based Handover to change the AMF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 xml:space="preserve">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gNB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1CDF9146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r w:rsidR="000643B7">
        <w:rPr>
          <w:rFonts w:ascii="Arial" w:hAnsi="Arial" w:cs="Arial"/>
          <w:color w:val="000000"/>
          <w:lang w:eastAsia="zh-CN"/>
        </w:rPr>
        <w:t>RAN2 may be able to provide feedback on this later</w:t>
      </w:r>
      <w:r w:rsidR="00444305">
        <w:rPr>
          <w:rFonts w:ascii="Arial" w:hAnsi="Arial" w:cs="Arial"/>
          <w:color w:val="000000"/>
          <w:lang w:eastAsia="zh-CN"/>
        </w:rPr>
        <w:t xml:space="preserve"> </w:t>
      </w:r>
      <w:r w:rsidR="005C0C4C">
        <w:rPr>
          <w:rFonts w:ascii="Arial" w:hAnsi="Arial" w:cs="Arial"/>
          <w:color w:val="000000"/>
          <w:lang w:eastAsia="zh-CN"/>
        </w:rPr>
        <w:t>based on progress</w:t>
      </w:r>
      <w:r w:rsidR="00FB745C">
        <w:rPr>
          <w:rFonts w:ascii="Arial" w:hAnsi="Arial" w:cs="Arial"/>
          <w:color w:val="000000"/>
          <w:lang w:eastAsia="zh-CN"/>
        </w:rPr>
        <w:t xml:space="preserve"> made</w:t>
      </w:r>
      <w:r w:rsidR="006F3FE0">
        <w:rPr>
          <w:rFonts w:ascii="Arial" w:hAnsi="Arial" w:cs="Arial"/>
          <w:color w:val="000000"/>
          <w:lang w:eastAsia="zh-CN"/>
        </w:rPr>
        <w:t xml:space="preserve"> in other working groups (i.e., CT1 and SA2)</w:t>
      </w:r>
      <w:r w:rsidR="007860A1">
        <w:rPr>
          <w:rFonts w:ascii="Arial" w:hAnsi="Arial" w:cs="Arial"/>
          <w:color w:val="000000"/>
          <w:lang w:eastAsia="ko-KR"/>
        </w:rPr>
        <w:t>.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bookmarkStart w:id="2" w:name="_Hlk46227635"/>
      <w:r w:rsidR="00942D93">
        <w:rPr>
          <w:rFonts w:ascii="Arial" w:hAnsi="Arial" w:cs="Arial"/>
          <w:b/>
        </w:rPr>
        <w:t xml:space="preserve"> RAN WG</w:t>
      </w:r>
      <w:bookmarkEnd w:id="2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0A5B" w14:textId="77777777" w:rsidR="002A2FAE" w:rsidRDefault="002A2FAE">
      <w:r>
        <w:separator/>
      </w:r>
    </w:p>
  </w:endnote>
  <w:endnote w:type="continuationSeparator" w:id="0">
    <w:p w14:paraId="783A6A32" w14:textId="77777777" w:rsidR="002A2FAE" w:rsidRDefault="002A2FAE">
      <w:r>
        <w:continuationSeparator/>
      </w:r>
    </w:p>
  </w:endnote>
  <w:endnote w:type="continuationNotice" w:id="1">
    <w:p w14:paraId="1837A9B5" w14:textId="77777777" w:rsidR="002A2FAE" w:rsidRDefault="002A2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914" w14:textId="77777777" w:rsidR="002A2FAE" w:rsidRDefault="002A2FAE">
      <w:r>
        <w:separator/>
      </w:r>
    </w:p>
  </w:footnote>
  <w:footnote w:type="continuationSeparator" w:id="0">
    <w:p w14:paraId="3ACDCE5D" w14:textId="77777777" w:rsidR="002A2FAE" w:rsidRDefault="002A2FAE">
      <w:r>
        <w:continuationSeparator/>
      </w:r>
    </w:p>
  </w:footnote>
  <w:footnote w:type="continuationNotice" w:id="1">
    <w:p w14:paraId="3D4E4431" w14:textId="77777777" w:rsidR="002A2FAE" w:rsidRDefault="002A2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2FAE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25F5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2C04"/>
    <w:rsid w:val="003F56C7"/>
    <w:rsid w:val="00401E44"/>
    <w:rsid w:val="004120B7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757C9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0C4C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7585D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E0B3D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B62E2"/>
    <w:rsid w:val="00CC132C"/>
    <w:rsid w:val="00CC1A00"/>
    <w:rsid w:val="00CD1967"/>
    <w:rsid w:val="00CD6D78"/>
    <w:rsid w:val="00D22000"/>
    <w:rsid w:val="00D32B8B"/>
    <w:rsid w:val="00D43F50"/>
    <w:rsid w:val="00D5421F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32B0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4444A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9463A"/>
    <w:rsid w:val="00FB4723"/>
    <w:rsid w:val="00FB4BFA"/>
    <w:rsid w:val="00FB745C"/>
    <w:rsid w:val="00FC2ED2"/>
    <w:rsid w:val="00FC4365"/>
    <w:rsid w:val="00FC441D"/>
    <w:rsid w:val="00FD2C95"/>
    <w:rsid w:val="00FE1EE8"/>
    <w:rsid w:val="00FE4071"/>
    <w:rsid w:val="00FE61FC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2605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10</cp:revision>
  <cp:lastPrinted>2020-08-26T01:27:00Z</cp:lastPrinted>
  <dcterms:created xsi:type="dcterms:W3CDTF">2021-08-24T11:53:00Z</dcterms:created>
  <dcterms:modified xsi:type="dcterms:W3CDTF">2021-08-24T22:53:00Z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