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4025538C"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557F0A">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346FAEB0" w:rsidR="004D3A3E" w:rsidRPr="008F12E8" w:rsidRDefault="004D3A3E" w:rsidP="004D3A3E">
      <w:pPr>
        <w:pStyle w:val="EmailDiscussion2"/>
        <w:numPr>
          <w:ilvl w:val="2"/>
          <w:numId w:val="9"/>
        </w:numPr>
        <w:ind w:left="1980"/>
      </w:pPr>
      <w:r w:rsidRPr="008F12E8">
        <w:t xml:space="preserve">Discussion summary in </w:t>
      </w:r>
      <w:hyperlink r:id="rId14" w:history="1">
        <w:r w:rsidR="00557F0A">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08A0ABE4" w:rsidR="004E4EBC" w:rsidRPr="008F12E8" w:rsidRDefault="004E4EBC" w:rsidP="004E4EBC">
      <w:pPr>
        <w:pStyle w:val="EmailDiscussion2"/>
        <w:numPr>
          <w:ilvl w:val="2"/>
          <w:numId w:val="9"/>
        </w:numPr>
        <w:ind w:left="1980"/>
      </w:pPr>
      <w:r w:rsidRPr="008F12E8">
        <w:t xml:space="preserve">Discussion summary in </w:t>
      </w:r>
      <w:hyperlink r:id="rId15" w:history="1">
        <w:r w:rsidR="00557F0A">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70385D08" w:rsidR="005964A8" w:rsidRPr="00A03D69" w:rsidRDefault="005964A8" w:rsidP="005964A8">
      <w:pPr>
        <w:pStyle w:val="EmailDiscussion2"/>
        <w:numPr>
          <w:ilvl w:val="2"/>
          <w:numId w:val="9"/>
        </w:numPr>
        <w:ind w:left="1980"/>
      </w:pPr>
      <w:r w:rsidRPr="00A03D69">
        <w:t xml:space="preserve">Discussion summary in </w:t>
      </w:r>
      <w:hyperlink r:id="rId16" w:history="1">
        <w:r w:rsidR="00557F0A">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CC42D9D" w:rsidR="004D3A3E" w:rsidRDefault="004D3A3E" w:rsidP="004D3A3E">
      <w:pPr>
        <w:pStyle w:val="EmailDiscussion2"/>
        <w:numPr>
          <w:ilvl w:val="2"/>
          <w:numId w:val="9"/>
        </w:numPr>
        <w:ind w:left="1980"/>
      </w:pPr>
      <w:r w:rsidRPr="00412D5A">
        <w:t xml:space="preserve">Discussion summary in </w:t>
      </w:r>
      <w:hyperlink r:id="rId17" w:history="1">
        <w:r w:rsidR="00557F0A">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C08AB67" w:rsidR="004D3A3E" w:rsidRDefault="004D3A3E" w:rsidP="004D3A3E">
      <w:pPr>
        <w:pStyle w:val="EmailDiscussion2"/>
        <w:numPr>
          <w:ilvl w:val="2"/>
          <w:numId w:val="9"/>
        </w:numPr>
        <w:ind w:left="1980"/>
      </w:pPr>
      <w:r w:rsidRPr="00B62435">
        <w:t xml:space="preserve">Discussion summary in </w:t>
      </w:r>
      <w:hyperlink r:id="rId18" w:history="1">
        <w:r w:rsidR="00557F0A">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39D0B898"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557F0A">
          <w:rPr>
            <w:rStyle w:val="Hyperlink"/>
          </w:rPr>
          <w:t>R2-2104327</w:t>
        </w:r>
      </w:hyperlink>
      <w:r w:rsidRPr="00A03D69">
        <w:t xml:space="preserve"> and </w:t>
      </w:r>
      <w:r>
        <w:t xml:space="preserve">to </w:t>
      </w:r>
      <w:r w:rsidRPr="00A03D69">
        <w:t xml:space="preserve">38.331 in </w:t>
      </w:r>
      <w:hyperlink r:id="rId20" w:history="1">
        <w:r w:rsidR="00557F0A">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098E4BE8" w:rsidR="00BD7B99" w:rsidRDefault="00BD7B99" w:rsidP="00BD7B99">
      <w:pPr>
        <w:pStyle w:val="EmailDiscussion2"/>
        <w:numPr>
          <w:ilvl w:val="2"/>
          <w:numId w:val="9"/>
        </w:numPr>
        <w:ind w:left="1980"/>
      </w:pPr>
      <w:r w:rsidRPr="00B62435">
        <w:t xml:space="preserve">Discussion summary in </w:t>
      </w:r>
      <w:hyperlink r:id="rId21" w:history="1">
        <w:r w:rsidR="00557F0A">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28E0CF60" w:rsidR="00132E4F" w:rsidRDefault="00132E4F" w:rsidP="00132E4F">
      <w:pPr>
        <w:pStyle w:val="EmailDiscussion2"/>
        <w:numPr>
          <w:ilvl w:val="2"/>
          <w:numId w:val="9"/>
        </w:numPr>
        <w:ind w:left="1980"/>
      </w:pPr>
      <w:r w:rsidRPr="00D5302C">
        <w:t xml:space="preserve">Discussion summary in </w:t>
      </w:r>
      <w:hyperlink r:id="rId22" w:history="1">
        <w:r w:rsidR="00557F0A">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0B8DE89A" w:rsidR="00132E4F" w:rsidRDefault="00132E4F" w:rsidP="00132E4F">
      <w:pPr>
        <w:pStyle w:val="EmailDiscussion2"/>
        <w:numPr>
          <w:ilvl w:val="2"/>
          <w:numId w:val="9"/>
        </w:numPr>
        <w:ind w:left="1980"/>
      </w:pPr>
      <w:r w:rsidRPr="00D5302C">
        <w:t xml:space="preserve">Discussion summary in </w:t>
      </w:r>
      <w:hyperlink r:id="rId23" w:history="1">
        <w:r w:rsidR="00557F0A">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5C40B100" w:rsidR="00D61B75" w:rsidRPr="008F12E8" w:rsidRDefault="00D61B75" w:rsidP="00D61B75">
      <w:pPr>
        <w:pStyle w:val="EmailDiscussion2"/>
        <w:numPr>
          <w:ilvl w:val="2"/>
          <w:numId w:val="9"/>
        </w:numPr>
        <w:ind w:left="1980"/>
      </w:pPr>
      <w:r w:rsidRPr="008F12E8">
        <w:t xml:space="preserve">Discussion summary in </w:t>
      </w:r>
      <w:hyperlink r:id="rId24" w:history="1">
        <w:r w:rsidR="00557F0A">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097916B4" w:rsidR="000C2E14" w:rsidRPr="008F12E8" w:rsidRDefault="000C2E14" w:rsidP="000C2E14">
      <w:pPr>
        <w:pStyle w:val="EmailDiscussion2"/>
        <w:numPr>
          <w:ilvl w:val="2"/>
          <w:numId w:val="9"/>
        </w:numPr>
        <w:ind w:left="1980"/>
      </w:pPr>
      <w:r w:rsidRPr="008F12E8">
        <w:t xml:space="preserve">Discussion summary in </w:t>
      </w:r>
      <w:hyperlink r:id="rId25" w:history="1">
        <w:r w:rsidR="00557F0A">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lastRenderedPageBreak/>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577B96A8" w:rsidR="00A95B29" w:rsidRPr="008F12E8" w:rsidRDefault="00A95B29" w:rsidP="00A95B29">
      <w:pPr>
        <w:pStyle w:val="EmailDiscussion2"/>
        <w:numPr>
          <w:ilvl w:val="2"/>
          <w:numId w:val="9"/>
        </w:numPr>
        <w:ind w:left="1980"/>
      </w:pPr>
      <w:r w:rsidRPr="008F12E8">
        <w:t xml:space="preserve">Discussion summary in </w:t>
      </w:r>
      <w:hyperlink r:id="rId26" w:history="1">
        <w:r w:rsidR="00557F0A">
          <w:rPr>
            <w:rStyle w:val="Hyperlink"/>
          </w:rPr>
          <w:t>R2-2104332</w:t>
        </w:r>
      </w:hyperlink>
      <w:r w:rsidRPr="008F12E8">
        <w:t xml:space="preserve"> (by email rapporteur)</w:t>
      </w:r>
      <w:r>
        <w:t xml:space="preserve"> and (if needed) draft LS in </w:t>
      </w:r>
      <w:hyperlink r:id="rId27" w:history="1">
        <w:r w:rsidR="00557F0A">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259AD39D" w:rsidR="005F6F1F" w:rsidRPr="008F12E8" w:rsidRDefault="005F6F1F" w:rsidP="005F6F1F">
      <w:pPr>
        <w:pStyle w:val="EmailDiscussion2"/>
        <w:numPr>
          <w:ilvl w:val="2"/>
          <w:numId w:val="9"/>
        </w:numPr>
        <w:ind w:left="1980"/>
      </w:pPr>
      <w:r w:rsidRPr="008F12E8">
        <w:t xml:space="preserve">Discussion summary in </w:t>
      </w:r>
      <w:hyperlink r:id="rId28" w:history="1">
        <w:r w:rsidR="00557F0A">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3482DB47" w:rsidR="005F6F1F" w:rsidRPr="008F12E8" w:rsidRDefault="005F6F1F" w:rsidP="005F6F1F">
      <w:pPr>
        <w:pStyle w:val="EmailDiscussion2"/>
        <w:numPr>
          <w:ilvl w:val="2"/>
          <w:numId w:val="9"/>
        </w:numPr>
        <w:ind w:left="1980"/>
      </w:pPr>
      <w:r w:rsidRPr="008F12E8">
        <w:t xml:space="preserve">Discussion summary in </w:t>
      </w:r>
      <w:hyperlink r:id="rId29" w:history="1">
        <w:r w:rsidR="00557F0A">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lastRenderedPageBreak/>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13264DC3"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557F0A">
                <w:rPr>
                  <w:rStyle w:val="Hyperlink"/>
                  <w:rFonts w:cs="Arial"/>
                  <w:sz w:val="16"/>
                  <w:szCs w:val="16"/>
                </w:rPr>
                <w:t>R2-2102626</w:t>
              </w:r>
            </w:hyperlink>
            <w:r>
              <w:rPr>
                <w:rFonts w:cs="Arial"/>
                <w:sz w:val="16"/>
                <w:szCs w:val="16"/>
              </w:rPr>
              <w:t xml:space="preserve">, </w:t>
            </w:r>
            <w:hyperlink r:id="rId31" w:history="1">
              <w:r w:rsidR="00557F0A">
                <w:rPr>
                  <w:rStyle w:val="Hyperlink"/>
                  <w:rFonts w:cs="Arial"/>
                  <w:sz w:val="16"/>
                  <w:szCs w:val="16"/>
                </w:rPr>
                <w:t>R2-2102628</w:t>
              </w:r>
            </w:hyperlink>
            <w:r>
              <w:rPr>
                <w:rFonts w:cs="Arial"/>
                <w:sz w:val="16"/>
                <w:szCs w:val="16"/>
              </w:rPr>
              <w:t xml:space="preserve">. </w:t>
            </w:r>
          </w:p>
          <w:p w14:paraId="38ECDE2B" w14:textId="3A134222"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557F0A">
                <w:rPr>
                  <w:rStyle w:val="Hyperlink"/>
                  <w:rFonts w:cs="Arial"/>
                  <w:sz w:val="16"/>
                  <w:szCs w:val="16"/>
                </w:rPr>
                <w:t>R2-2104140</w:t>
              </w:r>
            </w:hyperlink>
            <w:r>
              <w:rPr>
                <w:rFonts w:cs="Arial"/>
                <w:sz w:val="16"/>
                <w:szCs w:val="16"/>
              </w:rPr>
              <w:t xml:space="preserve"> etc. </w:t>
            </w:r>
          </w:p>
          <w:p w14:paraId="7213D86E" w14:textId="28077252"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557F0A">
                <w:rPr>
                  <w:rStyle w:val="Hyperlink"/>
                  <w:rFonts w:cs="Arial"/>
                  <w:sz w:val="16"/>
                  <w:szCs w:val="16"/>
                </w:rPr>
                <w:t>R2-2104025</w:t>
              </w:r>
            </w:hyperlink>
            <w:r>
              <w:rPr>
                <w:rFonts w:cs="Arial"/>
                <w:sz w:val="16"/>
                <w:szCs w:val="16"/>
              </w:rPr>
              <w:t xml:space="preserve">, </w:t>
            </w:r>
            <w:hyperlink r:id="rId34" w:history="1">
              <w:r w:rsidR="00557F0A">
                <w:rPr>
                  <w:rStyle w:val="Hyperlink"/>
                  <w:rFonts w:cs="Arial"/>
                  <w:sz w:val="16"/>
                  <w:szCs w:val="16"/>
                </w:rPr>
                <w:t>R2-2103061</w:t>
              </w:r>
            </w:hyperlink>
          </w:p>
          <w:p w14:paraId="7E62F8BB" w14:textId="7AF3C287"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557F0A">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1FD54AF9" w:rsidR="00797497" w:rsidRPr="00797497" w:rsidRDefault="00797497" w:rsidP="00797497">
            <w:pPr>
              <w:rPr>
                <w:rFonts w:cs="Arial"/>
                <w:sz w:val="16"/>
                <w:szCs w:val="16"/>
              </w:rPr>
            </w:pPr>
            <w:r w:rsidRPr="00797497">
              <w:rPr>
                <w:rFonts w:cs="Arial"/>
                <w:sz w:val="16"/>
                <w:szCs w:val="16"/>
              </w:rPr>
              <w:t xml:space="preserve">[8.4.2] </w:t>
            </w:r>
            <w:hyperlink r:id="rId36" w:history="1">
              <w:r w:rsidR="00557F0A">
                <w:rPr>
                  <w:rStyle w:val="Hyperlink"/>
                  <w:rFonts w:cs="Arial"/>
                  <w:sz w:val="16"/>
                  <w:szCs w:val="16"/>
                </w:rPr>
                <w:t>R2-2104491</w:t>
              </w:r>
            </w:hyperlink>
          </w:p>
          <w:p w14:paraId="5BD0F31D" w14:textId="1D2772FB" w:rsidR="00797497" w:rsidRPr="00797497" w:rsidRDefault="00797497" w:rsidP="00797497">
            <w:pPr>
              <w:rPr>
                <w:rFonts w:cs="Arial"/>
                <w:sz w:val="16"/>
                <w:szCs w:val="16"/>
              </w:rPr>
            </w:pPr>
            <w:r w:rsidRPr="00797497">
              <w:rPr>
                <w:rFonts w:cs="Arial"/>
                <w:sz w:val="16"/>
                <w:szCs w:val="16"/>
              </w:rPr>
              <w:t xml:space="preserve">If time: [8.4.3] </w:t>
            </w:r>
            <w:hyperlink r:id="rId37" w:history="1">
              <w:r w:rsidR="00557F0A">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519B3600"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8" w:history="1">
              <w:r w:rsidR="00557F0A">
                <w:rPr>
                  <w:rStyle w:val="Hyperlink"/>
                  <w:rFonts w:cs="Arial"/>
                  <w:sz w:val="16"/>
                  <w:szCs w:val="16"/>
                </w:rPr>
                <w:t>R2-2103963</w:t>
              </w:r>
            </w:hyperlink>
            <w:r w:rsidRPr="00797497">
              <w:rPr>
                <w:rFonts w:cs="Arial"/>
                <w:sz w:val="16"/>
                <w:szCs w:val="16"/>
              </w:rPr>
              <w:t xml:space="preserve">, </w:t>
            </w:r>
            <w:hyperlink r:id="rId39" w:history="1">
              <w:r w:rsidR="00557F0A">
                <w:rPr>
                  <w:rStyle w:val="Hyperlink"/>
                  <w:rFonts w:cs="Arial"/>
                  <w:sz w:val="16"/>
                  <w:szCs w:val="16"/>
                </w:rPr>
                <w:t>R2-2104501</w:t>
              </w:r>
            </w:hyperlink>
            <w:r w:rsidRPr="00797497">
              <w:rPr>
                <w:rFonts w:cs="Arial"/>
                <w:sz w:val="16"/>
                <w:szCs w:val="16"/>
              </w:rPr>
              <w:t xml:space="preserve">, </w:t>
            </w:r>
            <w:hyperlink r:id="rId40" w:history="1">
              <w:r w:rsidR="00557F0A">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7C483143"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1" w:history="1">
              <w:r w:rsidR="00557F0A">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bookmarkStart w:id="17" w:name="_Hlk69815508"/>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11119EF9"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2" w:history="1">
              <w:r w:rsidR="00557F0A">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lastRenderedPageBreak/>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lastRenderedPageBreak/>
              <w:t>CB Tero</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75789754" w:rsid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2E527551" w14:textId="78657E31" w:rsidR="00FF0228" w:rsidRPr="00797497" w:rsidRDefault="00FF0228" w:rsidP="00797497">
            <w:pPr>
              <w:tabs>
                <w:tab w:val="left" w:pos="720"/>
                <w:tab w:val="left" w:pos="1622"/>
              </w:tabs>
              <w:spacing w:before="20" w:after="20"/>
              <w:rPr>
                <w:rFonts w:cs="Arial"/>
                <w:sz w:val="16"/>
                <w:szCs w:val="16"/>
                <w:highlight w:val="yellow"/>
              </w:rPr>
            </w:pPr>
            <w:r>
              <w:rPr>
                <w:rFonts w:cs="Arial"/>
                <w:sz w:val="16"/>
                <w:szCs w:val="16"/>
                <w:highlight w:val="yellow"/>
              </w:rPr>
              <w:t>-  Running CRs</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lastRenderedPageBreak/>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lastRenderedPageBreak/>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lastRenderedPageBreak/>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lastRenderedPageBreak/>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8" w:name="_Hlk68603026"/>
      <w:bookmarkEnd w:id="17"/>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9"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41FB6B41" w:rsidR="009C7A09" w:rsidRDefault="00557F0A" w:rsidP="00E309DF">
      <w:pPr>
        <w:pStyle w:val="Doc-title"/>
      </w:pPr>
      <w:hyperlink r:id="rId43"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3D05CB7A" w:rsidR="00537D96" w:rsidRDefault="00537D96" w:rsidP="00537D96">
      <w:pPr>
        <w:pStyle w:val="Agreement"/>
      </w:pPr>
      <w:r>
        <w:t xml:space="preserve">[203] Noted (no CR needed, see </w:t>
      </w:r>
      <w:hyperlink r:id="rId44" w:history="1">
        <w:r w:rsidR="00557F0A">
          <w:rPr>
            <w:rStyle w:val="Hyperlink"/>
          </w:rPr>
          <w:t>R2-2104323</w:t>
        </w:r>
      </w:hyperlink>
      <w:r>
        <w:t>)</w:t>
      </w:r>
    </w:p>
    <w:bookmarkEnd w:id="19"/>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4273B14C" w:rsidR="009E553A" w:rsidRDefault="00557F0A" w:rsidP="009E553A">
      <w:pPr>
        <w:pStyle w:val="Doc-title"/>
      </w:pPr>
      <w:hyperlink r:id="rId45"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3032CD9C" w:rsidR="00EC6E50" w:rsidRDefault="00557F0A" w:rsidP="00EC6E50">
      <w:pPr>
        <w:pStyle w:val="Doc-title"/>
      </w:pPr>
      <w:hyperlink r:id="rId46"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36F0347B" w:rsidR="00E742BB" w:rsidRDefault="00557F0A" w:rsidP="008B0B0A">
      <w:pPr>
        <w:pStyle w:val="Doc-title"/>
      </w:pPr>
      <w:hyperlink r:id="rId47"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20"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117DA617" w:rsidR="00EC6E50" w:rsidRDefault="00557F0A" w:rsidP="00EC6E50">
      <w:pPr>
        <w:pStyle w:val="Doc-title"/>
      </w:pPr>
      <w:hyperlink r:id="rId48"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26A7165F" w:rsidR="005A682A" w:rsidRDefault="005A682A" w:rsidP="005A682A">
      <w:pPr>
        <w:pStyle w:val="Agreement"/>
      </w:pPr>
      <w:r>
        <w:t>[201]</w:t>
      </w:r>
      <w:r>
        <w:tab/>
        <w:t>Draft CR “Correction on category dependency for DL Category 13 (</w:t>
      </w:r>
      <w:hyperlink r:id="rId49" w:history="1">
        <w:r w:rsidR="00557F0A">
          <w:rPr>
            <w:rStyle w:val="Hyperlink"/>
          </w:rPr>
          <w:t>R2-2104014</w:t>
        </w:r>
      </w:hyperlink>
      <w:r>
        <w:t>) can be revised according to received comments, with the aim to get agreeable  Rel-16 CR (no magic sentence).</w:t>
      </w:r>
    </w:p>
    <w:p w14:paraId="32DDABA4" w14:textId="7DAB9290" w:rsidR="00E32785" w:rsidRPr="00E32785" w:rsidRDefault="00E32785" w:rsidP="00E32785">
      <w:pPr>
        <w:pStyle w:val="Agreement"/>
      </w:pPr>
      <w:r>
        <w:lastRenderedPageBreak/>
        <w:t>[201]</w:t>
      </w:r>
      <w:r>
        <w:tab/>
        <w:t xml:space="preserve">Revised in </w:t>
      </w:r>
      <w:hyperlink r:id="rId50" w:history="1">
        <w:r w:rsidR="00557F0A">
          <w:rPr>
            <w:rStyle w:val="Hyperlink"/>
          </w:rPr>
          <w:t>R2-2104341</w:t>
        </w:r>
      </w:hyperlink>
    </w:p>
    <w:p w14:paraId="71F1976C" w14:textId="17906378" w:rsidR="00E742BB" w:rsidRDefault="00E742BB" w:rsidP="00EC6E50">
      <w:pPr>
        <w:pStyle w:val="Doc-title"/>
      </w:pPr>
    </w:p>
    <w:bookmarkStart w:id="21" w:name="_Hlk69820058"/>
    <w:p w14:paraId="79DD4F9F" w14:textId="059AE925" w:rsidR="005A682A" w:rsidRDefault="00557F0A" w:rsidP="005A682A">
      <w:pPr>
        <w:pStyle w:val="Doc-title"/>
      </w:pPr>
      <w:r>
        <w:fldChar w:fldCharType="begin"/>
      </w:r>
      <w:r>
        <w:instrText xml:space="preserve"> HYPERLINK "https://www.3gpp.org/ftp/TSG_RAN/WG2_RL2/TSGR2_113bis-e/Docs/R2-2104341.zip" </w:instrText>
      </w:r>
      <w:r>
        <w:fldChar w:fldCharType="separate"/>
      </w:r>
      <w:r>
        <w:rPr>
          <w:rStyle w:val="Hyperlink"/>
        </w:rPr>
        <w:t>R2-2104341</w:t>
      </w:r>
      <w:r>
        <w:fldChar w:fldCharType="end"/>
      </w:r>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20"/>
    <w:p w14:paraId="516B6DDF" w14:textId="50AD1A62" w:rsidR="00720F5E" w:rsidRPr="00E32785" w:rsidRDefault="00720F5E" w:rsidP="00720F5E">
      <w:pPr>
        <w:pStyle w:val="Agreement"/>
      </w:pPr>
      <w:r>
        <w:t>[201]</w:t>
      </w:r>
      <w:r>
        <w:t xml:space="preserve"> Agreed in principle</w:t>
      </w:r>
      <w:r>
        <w:t xml:space="preserve"> </w:t>
      </w:r>
    </w:p>
    <w:bookmarkEnd w:id="21"/>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bookmarkStart w:id="22" w:name="_Hlk69820182"/>
    <w:p w14:paraId="2B2DC0CD" w14:textId="74C4407A" w:rsidR="00EC6E50" w:rsidRDefault="00557F0A" w:rsidP="00EC6E50">
      <w:pPr>
        <w:pStyle w:val="Doc-title"/>
      </w:pPr>
      <w:r>
        <w:fldChar w:fldCharType="begin"/>
      </w:r>
      <w:r>
        <w:instrText xml:space="preserve"> HYPERLINK "https://www.3gpp.org/ftp/TSG_RAN/WG2_RL2/TSGR2_113bis-e/Docs/R2-2104248.zip" </w:instrText>
      </w:r>
      <w:r>
        <w:fldChar w:fldCharType="separate"/>
      </w:r>
      <w:r>
        <w:rPr>
          <w:rStyle w:val="Hyperlink"/>
        </w:rPr>
        <w:t>R2-2104248</w:t>
      </w:r>
      <w:r>
        <w:fldChar w:fldCharType="end"/>
      </w:r>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2EC02C26" w:rsidR="00767CFE" w:rsidRPr="00A75883" w:rsidRDefault="00767CFE" w:rsidP="00767CFE">
      <w:pPr>
        <w:pStyle w:val="Agreement"/>
      </w:pPr>
      <w:r w:rsidRPr="00A75883">
        <w:t xml:space="preserve">[006] </w:t>
      </w:r>
      <w:r w:rsidR="00720F5E" w:rsidRPr="00A75883">
        <w:t>T</w:t>
      </w:r>
      <w:r w:rsidR="00C972D4" w:rsidRPr="00A75883">
        <w:t xml:space="preserve">he change in </w:t>
      </w:r>
      <w:hyperlink r:id="rId51" w:history="1">
        <w:r w:rsidR="00557F0A">
          <w:rPr>
            <w:rStyle w:val="Hyperlink"/>
          </w:rPr>
          <w:t>R2-2104254</w:t>
        </w:r>
      </w:hyperlink>
      <w:r w:rsidR="00C972D4" w:rsidRPr="00A75883">
        <w:t>/</w:t>
      </w:r>
      <w:hyperlink r:id="rId52" w:history="1">
        <w:r w:rsidR="00557F0A">
          <w:rPr>
            <w:rStyle w:val="Hyperlink"/>
          </w:rPr>
          <w:t>R2-2104255</w:t>
        </w:r>
      </w:hyperlink>
      <w:r w:rsidR="00C972D4" w:rsidRPr="00A75883">
        <w:t xml:space="preserve"> is agreed, and the coversheet should be revised according to comments, e.g. to simply clarify that T325 should not be stopped in case of inter-RAT mobility from NR.</w:t>
      </w:r>
      <w:r w:rsidR="00720F5E" w:rsidRPr="00A75883">
        <w:t xml:space="preserve"> Updated CRs can be provided to next meeting.</w:t>
      </w:r>
    </w:p>
    <w:p w14:paraId="57DDC863" w14:textId="09D84EB2" w:rsidR="00720F5E" w:rsidRPr="00A75883" w:rsidRDefault="00720F5E" w:rsidP="00720F5E">
      <w:pPr>
        <w:pStyle w:val="Agreement"/>
      </w:pPr>
      <w:r w:rsidRPr="00A75883">
        <w:t xml:space="preserve">[201] </w:t>
      </w:r>
      <w:r w:rsidRPr="00A75883">
        <w:t>Postponed</w:t>
      </w:r>
      <w:r w:rsidRPr="00A75883">
        <w:t xml:space="preserve"> </w:t>
      </w:r>
    </w:p>
    <w:p w14:paraId="518C2CB3" w14:textId="77777777" w:rsidR="00767CFE" w:rsidRPr="00A75883" w:rsidRDefault="00767CFE" w:rsidP="00767CFE">
      <w:pPr>
        <w:pStyle w:val="Doc-text2"/>
      </w:pPr>
    </w:p>
    <w:p w14:paraId="154A38FD" w14:textId="03573EDF" w:rsidR="00EC6E50" w:rsidRPr="00A75883" w:rsidRDefault="00557F0A" w:rsidP="00EC6E50">
      <w:pPr>
        <w:pStyle w:val="Doc-title"/>
      </w:pPr>
      <w:hyperlink r:id="rId53" w:history="1">
        <w:r>
          <w:rPr>
            <w:rStyle w:val="Hyperlink"/>
          </w:rPr>
          <w:t>R2-2104253</w:t>
        </w:r>
      </w:hyperlink>
      <w:r w:rsidR="00EC6E50" w:rsidRPr="00A75883">
        <w:tab/>
        <w:t>Correction on T325</w:t>
      </w:r>
      <w:r w:rsidR="00EC6E50" w:rsidRPr="00A75883">
        <w:tab/>
        <w:t>Google Inc.</w:t>
      </w:r>
      <w:r w:rsidR="00EC6E50" w:rsidRPr="00A75883">
        <w:tab/>
        <w:t>CR</w:t>
      </w:r>
      <w:r w:rsidR="00EC6E50" w:rsidRPr="00A75883">
        <w:tab/>
        <w:t>Rel-16</w:t>
      </w:r>
      <w:r w:rsidR="00EC6E50" w:rsidRPr="00A75883">
        <w:tab/>
        <w:t>36.331</w:t>
      </w:r>
      <w:r w:rsidR="00EC6E50" w:rsidRPr="00A75883">
        <w:tab/>
        <w:t>16.4.0</w:t>
      </w:r>
      <w:r w:rsidR="00EC6E50" w:rsidRPr="00A75883">
        <w:tab/>
        <w:t>4641</w:t>
      </w:r>
      <w:r w:rsidR="00EC6E50" w:rsidRPr="00A75883">
        <w:tab/>
        <w:t>-</w:t>
      </w:r>
      <w:r w:rsidR="00EC6E50" w:rsidRPr="00A75883">
        <w:tab/>
        <w:t>F</w:t>
      </w:r>
      <w:r w:rsidR="00EC6E50" w:rsidRPr="00A75883">
        <w:tab/>
        <w:t>LTE-L23, TEI11</w:t>
      </w:r>
    </w:p>
    <w:p w14:paraId="35131030" w14:textId="410ED97B" w:rsidR="00CC0F42" w:rsidRPr="00A75883" w:rsidRDefault="00CC0F42" w:rsidP="00CC0F42">
      <w:pPr>
        <w:pStyle w:val="Agreement"/>
      </w:pPr>
      <w:r w:rsidRPr="00A75883">
        <w:t>[20</w:t>
      </w:r>
      <w:r w:rsidR="00767CFE" w:rsidRPr="00A75883">
        <w:t>1</w:t>
      </w:r>
      <w:r w:rsidRPr="00A75883">
        <w:t xml:space="preserve">] </w:t>
      </w:r>
      <w:r w:rsidR="00767CFE" w:rsidRPr="00A75883">
        <w:t>Handled jointly with corresponding CRs for NR in email thread [006]</w:t>
      </w:r>
      <w:r w:rsidRPr="00A75883">
        <w:t xml:space="preserve"> </w:t>
      </w:r>
    </w:p>
    <w:p w14:paraId="6B96BB88" w14:textId="777FA98E" w:rsidR="00720F5E" w:rsidRPr="00A75883" w:rsidRDefault="00720F5E" w:rsidP="00720F5E">
      <w:pPr>
        <w:pStyle w:val="Agreement"/>
      </w:pPr>
      <w:r w:rsidRPr="00A75883">
        <w:t xml:space="preserve">[006] The change in </w:t>
      </w:r>
      <w:hyperlink r:id="rId54" w:history="1">
        <w:r w:rsidR="00557F0A">
          <w:rPr>
            <w:rStyle w:val="Hyperlink"/>
          </w:rPr>
          <w:t>R2-2104254</w:t>
        </w:r>
      </w:hyperlink>
      <w:r w:rsidRPr="00A75883">
        <w:t>/</w:t>
      </w:r>
      <w:hyperlink r:id="rId55" w:history="1">
        <w:r w:rsidR="00557F0A">
          <w:rPr>
            <w:rStyle w:val="Hyperlink"/>
          </w:rPr>
          <w:t>R2-2104255</w:t>
        </w:r>
      </w:hyperlink>
      <w:r w:rsidRPr="00A75883">
        <w:t xml:space="preserve"> is agreed, and the coversheet should be revised according to comments, e.g. to simply clarify that T325 should not be stopped in case of inter-RAT mobility from NR. Updated CRs can be provided to next meeting.</w:t>
      </w:r>
    </w:p>
    <w:p w14:paraId="5B790472" w14:textId="1C6D0C2B" w:rsidR="00EC6E50" w:rsidRPr="00A75883" w:rsidRDefault="00720F5E" w:rsidP="00720F5E">
      <w:pPr>
        <w:pStyle w:val="Agreement"/>
      </w:pPr>
      <w:r w:rsidRPr="00A75883">
        <w:t xml:space="preserve">[201] Postponed </w:t>
      </w:r>
    </w:p>
    <w:bookmarkEnd w:id="22"/>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053135D9" w:rsidR="008B0B0A" w:rsidRPr="008F12E8" w:rsidRDefault="008B0B0A" w:rsidP="008B0B0A">
      <w:pPr>
        <w:pStyle w:val="EmailDiscussion2"/>
        <w:numPr>
          <w:ilvl w:val="2"/>
          <w:numId w:val="9"/>
        </w:numPr>
        <w:ind w:left="1980"/>
      </w:pPr>
      <w:r w:rsidRPr="008F12E8">
        <w:t xml:space="preserve">Discussion summary in </w:t>
      </w:r>
      <w:hyperlink r:id="rId56" w:history="1">
        <w:r w:rsidR="00557F0A">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7F1C2EF7" w:rsidR="008B0B0A" w:rsidRPr="00A03D69" w:rsidRDefault="008B0B0A" w:rsidP="008B0B0A">
      <w:pPr>
        <w:pStyle w:val="EmailDiscussion2"/>
        <w:numPr>
          <w:ilvl w:val="2"/>
          <w:numId w:val="9"/>
        </w:numPr>
        <w:ind w:left="1980"/>
      </w:pPr>
      <w:r w:rsidRPr="00A03D69">
        <w:t xml:space="preserve">Discussion summary in </w:t>
      </w:r>
      <w:hyperlink r:id="rId57" w:history="1">
        <w:r w:rsidR="00557F0A">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4010CB4" w:rsidR="008B0B0A" w:rsidRPr="00E50C60" w:rsidRDefault="008B0B0A" w:rsidP="008B0B0A">
      <w:pPr>
        <w:pStyle w:val="BoldComments"/>
        <w:rPr>
          <w:lang w:val="en-GB"/>
        </w:rPr>
      </w:pPr>
      <w:r>
        <w:t xml:space="preserve">By </w:t>
      </w:r>
      <w:r>
        <w:rPr>
          <w:lang w:val="en-GB"/>
        </w:rPr>
        <w:t>Email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000E5653" w:rsidR="008B0B0A" w:rsidRDefault="00557F0A" w:rsidP="008B0B0A">
      <w:pPr>
        <w:pStyle w:val="Doc-title"/>
      </w:pPr>
      <w:hyperlink r:id="rId58"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17EDAC25" w:rsidR="005A682A" w:rsidRDefault="005A682A" w:rsidP="005A682A">
      <w:pPr>
        <w:pStyle w:val="Agreement"/>
      </w:pPr>
      <w:bookmarkStart w:id="23" w:name="_Hlk69484546"/>
      <w:r>
        <w:t>[201] Draft CRs “On the lack of PLMN identity check in case of anyCellSelected state related logging” (</w:t>
      </w:r>
      <w:hyperlink r:id="rId59" w:history="1">
        <w:r w:rsidR="00557F0A">
          <w:rPr>
            <w:rStyle w:val="Hyperlink"/>
          </w:rPr>
          <w:t>R2-2103813</w:t>
        </w:r>
      </w:hyperlink>
      <w:r>
        <w:t xml:space="preserve"> and </w:t>
      </w:r>
      <w:hyperlink r:id="rId60" w:history="1">
        <w:r w:rsidR="00557F0A">
          <w:rPr>
            <w:rStyle w:val="Hyperlink"/>
          </w:rPr>
          <w:t>R2-2103814</w:t>
        </w:r>
      </w:hyperlink>
      <w:r>
        <w:t>) are not pursued.</w:t>
      </w:r>
    </w:p>
    <w:p w14:paraId="4D3A0407" w14:textId="4089B78D" w:rsidR="005A682A" w:rsidRDefault="005A682A" w:rsidP="005A682A">
      <w:pPr>
        <w:pStyle w:val="Agreement"/>
      </w:pPr>
      <w:r>
        <w:lastRenderedPageBreak/>
        <w:t>[201]</w:t>
      </w:r>
      <w:r>
        <w:tab/>
        <w:t>Draft CR “Correction on category dependency for DL Category 13 (</w:t>
      </w:r>
      <w:hyperlink r:id="rId61" w:history="1">
        <w:r w:rsidR="00557F0A">
          <w:rPr>
            <w:rStyle w:val="Hyperlink"/>
          </w:rPr>
          <w:t>R2-2104014</w:t>
        </w:r>
      </w:hyperlink>
      <w:r>
        <w:t>) can be revised according to received comments, with the aim to get agreeable  Rel-16 CR (no magic sentence).</w:t>
      </w:r>
    </w:p>
    <w:p w14:paraId="75A7696D" w14:textId="0A74D403" w:rsidR="005A682A" w:rsidRDefault="005A682A" w:rsidP="005A682A">
      <w:pPr>
        <w:pStyle w:val="Agreement"/>
      </w:pPr>
      <w:r>
        <w:t>[201] Further discussion on Draft 36.331 CRs “Correction on T325” (</w:t>
      </w:r>
      <w:hyperlink r:id="rId62" w:history="1">
        <w:r w:rsidR="00557F0A">
          <w:rPr>
            <w:rStyle w:val="Hyperlink"/>
          </w:rPr>
          <w:t>R2-2104248</w:t>
        </w:r>
      </w:hyperlink>
      <w:r>
        <w:t xml:space="preserve"> and </w:t>
      </w:r>
      <w:hyperlink r:id="rId63" w:history="1">
        <w:r w:rsidR="00557F0A">
          <w:rPr>
            <w:rStyle w:val="Hyperlink"/>
          </w:rPr>
          <w:t>R2-2104253</w:t>
        </w:r>
      </w:hyperlink>
      <w:r>
        <w:t>) are transferred to [AT113bis-e][006][NR15] to be discussed jointly with corresponding 38.331 CRs.</w:t>
      </w:r>
    </w:p>
    <w:p w14:paraId="0747D55B" w14:textId="4B88426E" w:rsidR="005A682A" w:rsidRDefault="005A682A" w:rsidP="005A682A">
      <w:pPr>
        <w:pStyle w:val="Agreement"/>
      </w:pPr>
      <w:r>
        <w:t>[201] Draft CR “RETX_COUNT upon expiry of t-PollRetransmit” (</w:t>
      </w:r>
      <w:hyperlink r:id="rId64" w:history="1">
        <w:r w:rsidR="00557F0A">
          <w:rPr>
            <w:rStyle w:val="Hyperlink"/>
          </w:rPr>
          <w:t>R2-2102944</w:t>
        </w:r>
      </w:hyperlink>
      <w:r>
        <w:t>) is not pursued.</w:t>
      </w:r>
    </w:p>
    <w:bookmarkEnd w:id="23"/>
    <w:p w14:paraId="06715C34" w14:textId="77777777" w:rsidR="005A682A" w:rsidRPr="005A682A" w:rsidRDefault="005A682A" w:rsidP="005A682A">
      <w:pPr>
        <w:pStyle w:val="Doc-text2"/>
      </w:pPr>
    </w:p>
    <w:p w14:paraId="7CC3007E" w14:textId="0DA16B90" w:rsidR="008B0B0A" w:rsidRDefault="00557F0A" w:rsidP="008B0B0A">
      <w:pPr>
        <w:pStyle w:val="Doc-title"/>
      </w:pPr>
      <w:hyperlink r:id="rId65"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4"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4"/>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CC23382" w:rsidR="008A44B0" w:rsidRDefault="00557F0A" w:rsidP="008A44B0">
      <w:pPr>
        <w:pStyle w:val="Doc-title"/>
      </w:pPr>
      <w:hyperlink r:id="rId66"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1992A009" w:rsidR="00AD30FF" w:rsidRDefault="00557F0A" w:rsidP="00AD30FF">
      <w:pPr>
        <w:pStyle w:val="Doc-title"/>
      </w:pPr>
      <w:hyperlink r:id="rId67"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lastRenderedPageBreak/>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003CE767"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68" w:history="1">
        <w:r w:rsidR="00557F0A">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69" w:history="1">
        <w:r w:rsidR="00557F0A">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58EFA879" w:rsidR="00897BC4" w:rsidRDefault="00557F0A" w:rsidP="00897BC4">
      <w:pPr>
        <w:pStyle w:val="Doc-title"/>
      </w:pPr>
      <w:hyperlink r:id="rId70"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0A5F6175" w:rsidR="008A44B0" w:rsidRDefault="00557F0A" w:rsidP="008A44B0">
      <w:pPr>
        <w:pStyle w:val="Doc-title"/>
      </w:pPr>
      <w:hyperlink r:id="rId71"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11D44653" w:rsidR="008A44B0" w:rsidRDefault="00557F0A" w:rsidP="008A44B0">
      <w:pPr>
        <w:pStyle w:val="Doc-title"/>
      </w:pPr>
      <w:hyperlink r:id="rId72"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41FAE87B" w:rsidR="008A44B0" w:rsidRDefault="00557F0A" w:rsidP="008A44B0">
      <w:pPr>
        <w:pStyle w:val="Doc-title"/>
      </w:pPr>
      <w:hyperlink r:id="rId73"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2A6BBFC8" w:rsidR="008A44B0" w:rsidRDefault="00557F0A" w:rsidP="008A44B0">
      <w:pPr>
        <w:pStyle w:val="Doc-title"/>
      </w:pPr>
      <w:hyperlink r:id="rId74"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0EC6F868" w14:textId="77777777" w:rsidR="00077E3E" w:rsidRDefault="00077E3E" w:rsidP="00077E3E">
      <w:pPr>
        <w:pStyle w:val="Comments"/>
      </w:pPr>
      <w:r>
        <w:t>Miscellaneous CHO corrections to Stage-2:</w:t>
      </w:r>
    </w:p>
    <w:p w14:paraId="02346502" w14:textId="5CAA3E8E" w:rsidR="00077E3E" w:rsidRPr="000D255B" w:rsidRDefault="00557F0A" w:rsidP="00077E3E">
      <w:pPr>
        <w:pStyle w:val="Doc-title"/>
      </w:pPr>
      <w:hyperlink r:id="rId75" w:history="1">
        <w:r>
          <w:rPr>
            <w:rStyle w:val="Hyperlink"/>
          </w:rPr>
          <w:t>R2-2104074</w:t>
        </w:r>
      </w:hyperlink>
      <w:r w:rsidR="00077E3E">
        <w:tab/>
        <w:t>Miscellaneous corrections to 37.340 on mobility enhancement</w:t>
      </w:r>
      <w:r w:rsidR="00077E3E">
        <w:tab/>
        <w:t>ZTE Corporation (Rapporteur), Sanechips</w:t>
      </w:r>
      <w:r w:rsidR="00077E3E">
        <w:tab/>
        <w:t>CR</w:t>
      </w:r>
      <w:r w:rsidR="00077E3E">
        <w:tab/>
        <w:t>Rel-16</w:t>
      </w:r>
      <w:r w:rsidR="00077E3E">
        <w:tab/>
        <w:t>37.340</w:t>
      </w:r>
      <w:r w:rsidR="00077E3E">
        <w:tab/>
        <w:t>16.5.0</w:t>
      </w:r>
      <w:r w:rsidR="00077E3E">
        <w:tab/>
        <w:t>0262</w:t>
      </w:r>
      <w:r w:rsidR="00077E3E">
        <w:tab/>
        <w:t>-</w:t>
      </w:r>
      <w:r w:rsidR="00077E3E">
        <w:tab/>
        <w:t>F</w:t>
      </w:r>
      <w:r w:rsidR="00077E3E">
        <w:tab/>
        <w:t>NR_Mob_enh-Core</w:t>
      </w:r>
    </w:p>
    <w:p w14:paraId="2F13AC2F" w14:textId="77777777" w:rsidR="00077E3E" w:rsidRDefault="00077E3E" w:rsidP="00077E3E">
      <w:pPr>
        <w:pStyle w:val="Agreement"/>
      </w:pPr>
      <w:r>
        <w:t xml:space="preserve">The intention is agreed but needs to be revised with updates based on the [210] comments. </w:t>
      </w:r>
    </w:p>
    <w:p w14:paraId="20C1523B" w14:textId="158EF495" w:rsidR="00077E3E" w:rsidRDefault="00077E3E" w:rsidP="00077E3E">
      <w:pPr>
        <w:pStyle w:val="Agreement"/>
      </w:pPr>
      <w:r>
        <w:lastRenderedPageBreak/>
        <w:t xml:space="preserve">[210] Revised in </w:t>
      </w:r>
      <w:hyperlink r:id="rId76" w:history="1">
        <w:r w:rsidR="00557F0A">
          <w:rPr>
            <w:rStyle w:val="Hyperlink"/>
          </w:rPr>
          <w:t>R2-2104339</w:t>
        </w:r>
      </w:hyperlink>
    </w:p>
    <w:p w14:paraId="337C7308" w14:textId="77777777" w:rsidR="00077E3E" w:rsidRDefault="00077E3E" w:rsidP="00077E3E">
      <w:pPr>
        <w:pStyle w:val="Doc-text2"/>
        <w:ind w:left="0" w:firstLine="0"/>
      </w:pPr>
    </w:p>
    <w:bookmarkStart w:id="25" w:name="_Hlk69461450"/>
    <w:bookmarkStart w:id="26" w:name="_Hlk69821691"/>
    <w:p w14:paraId="4855CC54" w14:textId="2FB8DE9E" w:rsidR="00077E3E" w:rsidRPr="000D255B" w:rsidRDefault="00557F0A" w:rsidP="00077E3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rsidR="00077E3E">
        <w:tab/>
        <w:t>Miscellaneous corrections to 37.340 on mobility enhancement</w:t>
      </w:r>
      <w:r w:rsidR="00077E3E">
        <w:tab/>
        <w:t>ZTE Corporation (Rapporteur), Sanechips, Ericsson</w:t>
      </w:r>
      <w:r w:rsidR="00077E3E">
        <w:tab/>
        <w:t>CR</w:t>
      </w:r>
      <w:r w:rsidR="00077E3E">
        <w:tab/>
        <w:t>Rel-16</w:t>
      </w:r>
      <w:r w:rsidR="00077E3E">
        <w:tab/>
        <w:t>37.340</w:t>
      </w:r>
      <w:r w:rsidR="00077E3E">
        <w:tab/>
        <w:t>16.5.0</w:t>
      </w:r>
      <w:r w:rsidR="00077E3E">
        <w:tab/>
        <w:t>0262</w:t>
      </w:r>
      <w:r w:rsidR="00077E3E">
        <w:tab/>
        <w:t>1</w:t>
      </w:r>
      <w:r w:rsidR="00077E3E">
        <w:tab/>
        <w:t>F</w:t>
      </w:r>
      <w:r w:rsidR="00077E3E">
        <w:tab/>
        <w:t>NR_Mob_enh-Core</w:t>
      </w:r>
      <w:r w:rsidR="00077E3E">
        <w:tab/>
      </w:r>
      <w:hyperlink r:id="rId77" w:history="1">
        <w:r>
          <w:rPr>
            <w:rStyle w:val="Hyperlink"/>
          </w:rPr>
          <w:t>R2-2104074</w:t>
        </w:r>
      </w:hyperlink>
    </w:p>
    <w:bookmarkEnd w:id="25"/>
    <w:p w14:paraId="29FF6A4F" w14:textId="77777777" w:rsidR="00CC2070" w:rsidRPr="00CC2070" w:rsidRDefault="00CC2070" w:rsidP="00CC2070">
      <w:pPr>
        <w:pStyle w:val="Agreement"/>
      </w:pPr>
      <w:r w:rsidRPr="00CC2070">
        <w:t>[210] Agreed in principle</w:t>
      </w:r>
    </w:p>
    <w:p w14:paraId="1F9BF678" w14:textId="77777777" w:rsidR="00077E3E" w:rsidRDefault="00077E3E" w:rsidP="00E44407">
      <w:pPr>
        <w:pStyle w:val="Comments"/>
      </w:pPr>
    </w:p>
    <w:bookmarkEnd w:id="26"/>
    <w:p w14:paraId="2A0907C6" w14:textId="0FC1F9E1" w:rsidR="00E44407" w:rsidRDefault="00E44407" w:rsidP="00E44407">
      <w:pPr>
        <w:pStyle w:val="Comments"/>
      </w:pPr>
      <w:r>
        <w:t>CPC configuration via SRB1 after initial SRB3 configuration:</w:t>
      </w:r>
    </w:p>
    <w:p w14:paraId="377C02FC" w14:textId="720FCE6A" w:rsidR="00E44407" w:rsidRDefault="00557F0A" w:rsidP="00E44407">
      <w:pPr>
        <w:pStyle w:val="Doc-title"/>
      </w:pPr>
      <w:hyperlink r:id="rId78"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2C024E53" w14:textId="075B9B26" w:rsidR="00077E3E" w:rsidRPr="00077E3E" w:rsidRDefault="00077E3E" w:rsidP="00077E3E">
      <w:pPr>
        <w:pStyle w:val="Agreement"/>
      </w:pPr>
      <w:r w:rsidRPr="00077E3E">
        <w:t xml:space="preserve">RAN2 understanding is network ensures UE can respond via the same SRB where the configuration was received. No specification changes needed </w:t>
      </w:r>
    </w:p>
    <w:p w14:paraId="6F8380AB" w14:textId="01D4A69E" w:rsidR="00077E3E" w:rsidRPr="00077E3E" w:rsidRDefault="00077E3E" w:rsidP="00077E3E">
      <w:pPr>
        <w:pStyle w:val="Agreement"/>
      </w:pPr>
      <w:r w:rsidRPr="00077E3E">
        <w:t>Not pursued</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4B11300D" w:rsidR="00EC6E50" w:rsidRDefault="00557F0A" w:rsidP="00EC6E50">
      <w:pPr>
        <w:pStyle w:val="Doc-title"/>
      </w:pPr>
      <w:hyperlink r:id="rId79"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4C50C73A" w:rsidR="00EC6E50" w:rsidRDefault="00557F0A" w:rsidP="00EC6E50">
      <w:pPr>
        <w:pStyle w:val="Doc-title"/>
      </w:pPr>
      <w:hyperlink r:id="rId80"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799A0657" w:rsidR="00EC6E50" w:rsidRDefault="00557F0A" w:rsidP="00EC6E50">
      <w:pPr>
        <w:pStyle w:val="Doc-title"/>
      </w:pPr>
      <w:hyperlink r:id="rId81"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61D8CFA9" w:rsidR="00EC6E50" w:rsidRDefault="00557F0A" w:rsidP="00EC6E50">
      <w:pPr>
        <w:pStyle w:val="Doc-title"/>
      </w:pPr>
      <w:hyperlink r:id="rId82"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6B4620CC" w:rsidR="006B6CE3" w:rsidRDefault="006B6CE3" w:rsidP="006B6CE3">
      <w:pPr>
        <w:pStyle w:val="Agreement"/>
      </w:pPr>
      <w:r>
        <w:t xml:space="preserve">[210] Revised in </w:t>
      </w:r>
      <w:hyperlink r:id="rId83" w:history="1">
        <w:r w:rsidR="00557F0A">
          <w:rPr>
            <w:rStyle w:val="Hyperlink"/>
          </w:rPr>
          <w:t>R2-2104347</w:t>
        </w:r>
      </w:hyperlink>
    </w:p>
    <w:p w14:paraId="2AE64A63" w14:textId="0052CB0F" w:rsidR="006B6CE3" w:rsidRDefault="006B6CE3" w:rsidP="006B6CE3">
      <w:pPr>
        <w:pStyle w:val="Doc-text2"/>
      </w:pPr>
    </w:p>
    <w:bookmarkStart w:id="27" w:name="_Hlk69731825"/>
    <w:bookmarkStart w:id="28" w:name="_Hlk69820417"/>
    <w:p w14:paraId="7A53FB71" w14:textId="1BB24EC4" w:rsidR="00077E3E" w:rsidRPr="00CC2070" w:rsidRDefault="00557F0A" w:rsidP="00077E3E">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rsidR="00077E3E">
        <w:tab/>
      </w:r>
      <w:r w:rsidR="00077E3E" w:rsidRPr="00CC2070">
        <w:t>Full configuration for CHO</w:t>
      </w:r>
      <w:r w:rsidR="00077E3E" w:rsidRPr="00CC2070">
        <w:tab/>
        <w:t>Google Inc.</w:t>
      </w:r>
      <w:r w:rsidR="00077E3E" w:rsidRPr="00CC2070">
        <w:tab/>
        <w:t>CR</w:t>
      </w:r>
      <w:r w:rsidR="00077E3E" w:rsidRPr="00CC2070">
        <w:tab/>
        <w:t>Rel-16</w:t>
      </w:r>
      <w:r w:rsidR="00077E3E" w:rsidRPr="00CC2070">
        <w:tab/>
        <w:t>38.331</w:t>
      </w:r>
      <w:r w:rsidR="00077E3E" w:rsidRPr="00CC2070">
        <w:tab/>
        <w:t>16.4.1</w:t>
      </w:r>
      <w:r w:rsidR="00077E3E" w:rsidRPr="00CC2070">
        <w:tab/>
        <w:t>2565</w:t>
      </w:r>
      <w:r w:rsidR="00077E3E" w:rsidRPr="00CC2070">
        <w:tab/>
        <w:t>1</w:t>
      </w:r>
      <w:r w:rsidR="00077E3E" w:rsidRPr="00CC2070">
        <w:tab/>
        <w:t>F</w:t>
      </w:r>
      <w:r w:rsidR="00077E3E" w:rsidRPr="00CC2070">
        <w:tab/>
        <w:t>NR_Mob_enh-Core</w:t>
      </w:r>
      <w:r w:rsidR="00077E3E" w:rsidRPr="00CC2070">
        <w:tab/>
      </w:r>
      <w:hyperlink r:id="rId84" w:history="1">
        <w:r>
          <w:rPr>
            <w:rStyle w:val="Hyperlink"/>
          </w:rPr>
          <w:t>R2-2104261</w:t>
        </w:r>
      </w:hyperlink>
    </w:p>
    <w:bookmarkEnd w:id="27"/>
    <w:p w14:paraId="02E20921" w14:textId="22EA24BE" w:rsidR="00077E3E" w:rsidRPr="00CC2070" w:rsidRDefault="00077E3E" w:rsidP="00077E3E">
      <w:pPr>
        <w:pStyle w:val="Agreement"/>
      </w:pPr>
      <w:r w:rsidRPr="00CC2070">
        <w:t xml:space="preserve">[210] </w:t>
      </w:r>
      <w:r w:rsidR="00657CA5" w:rsidRPr="00CC2070">
        <w:t>Agreed in principle</w:t>
      </w:r>
    </w:p>
    <w:bookmarkEnd w:id="28"/>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2532583B" w:rsidR="00F02F15" w:rsidRDefault="00F02F15" w:rsidP="00F02F15">
      <w:pPr>
        <w:pStyle w:val="EmailDiscussion2"/>
        <w:numPr>
          <w:ilvl w:val="2"/>
          <w:numId w:val="9"/>
        </w:numPr>
        <w:ind w:left="1980"/>
      </w:pPr>
      <w:r w:rsidRPr="00412D5A">
        <w:t xml:space="preserve">Discussion summary in </w:t>
      </w:r>
      <w:hyperlink r:id="rId85" w:history="1">
        <w:r w:rsidR="00557F0A">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lastRenderedPageBreak/>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35BC505E"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86" w:history="1">
        <w:r w:rsidR="00557F0A">
          <w:rPr>
            <w:rStyle w:val="Hyperlink"/>
          </w:rPr>
          <w:t>R2-2104327</w:t>
        </w:r>
      </w:hyperlink>
      <w:r w:rsidR="00A03D69" w:rsidRPr="00A03D69">
        <w:t xml:space="preserve"> and </w:t>
      </w:r>
      <w:r w:rsidR="00A03D69">
        <w:t xml:space="preserve">to </w:t>
      </w:r>
      <w:r w:rsidR="00A03D69" w:rsidRPr="00A03D69">
        <w:t xml:space="preserve">38.331 in </w:t>
      </w:r>
      <w:hyperlink r:id="rId87" w:history="1">
        <w:r w:rsidR="00557F0A">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38F6BA5F" w14:textId="77777777" w:rsidR="00211571" w:rsidRDefault="00211571" w:rsidP="00211571">
      <w:pPr>
        <w:pStyle w:val="BoldComments"/>
        <w:rPr>
          <w:lang w:val="fi-FI"/>
        </w:rPr>
      </w:pPr>
      <w:bookmarkStart w:id="29" w:name="_Hlk69735394"/>
      <w:r>
        <w:rPr>
          <w:lang w:val="fi-FI"/>
        </w:rPr>
        <w:t>Web Conf 2nd week (CRs from [212])</w:t>
      </w:r>
    </w:p>
    <w:bookmarkStart w:id="30" w:name="_Hlk69729148"/>
    <w:p w14:paraId="6C588F53" w14:textId="08B619DE" w:rsidR="00211571" w:rsidRDefault="00557F0A" w:rsidP="00211571">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rsidR="00211571">
        <w:tab/>
        <w:t>Transmission of InDeviceCoexistence, UEAssistanceInformation, MBMSInterestIndication or SidelinkUEInformation after conditional handover</w:t>
      </w:r>
      <w:r w:rsidR="00211571">
        <w:tab/>
        <w:t>MediaTek Inc., Ericsson</w:t>
      </w:r>
      <w:r w:rsidR="00211571">
        <w:tab/>
      </w:r>
      <w:r w:rsidR="00211571">
        <w:tab/>
        <w:t>CR</w:t>
      </w:r>
      <w:r w:rsidR="00211571">
        <w:tab/>
        <w:t>Rel-16</w:t>
      </w:r>
      <w:r w:rsidR="00211571">
        <w:tab/>
        <w:t>36.331</w:t>
      </w:r>
      <w:r w:rsidR="00211571">
        <w:tab/>
        <w:t>16.4.0</w:t>
      </w:r>
      <w:r w:rsidR="00211571">
        <w:tab/>
        <w:t>4644</w:t>
      </w:r>
      <w:r w:rsidR="00211571">
        <w:tab/>
        <w:t>-</w:t>
      </w:r>
      <w:r w:rsidR="00211571">
        <w:tab/>
        <w:t>F</w:t>
      </w:r>
      <w:r w:rsidR="00211571">
        <w:tab/>
        <w:t>5G_V2X_NRSL-Core, LTE_feMob-Core</w:t>
      </w:r>
    </w:p>
    <w:p w14:paraId="3C769920" w14:textId="2DAA20DB" w:rsidR="00AE27AE" w:rsidRPr="00AE27AE" w:rsidRDefault="00AE27AE" w:rsidP="00AE27AE">
      <w:pPr>
        <w:pStyle w:val="Agreement"/>
      </w:pPr>
      <w:r>
        <w:t>Agreed in principle</w:t>
      </w:r>
    </w:p>
    <w:p w14:paraId="1C7F4191" w14:textId="26B07545" w:rsidR="00211571" w:rsidRDefault="00557F0A" w:rsidP="00211571">
      <w:pPr>
        <w:pStyle w:val="Doc-title"/>
      </w:pPr>
      <w:hyperlink r:id="rId88" w:history="1">
        <w:r>
          <w:rPr>
            <w:rStyle w:val="Hyperlink"/>
          </w:rPr>
          <w:t>R2-2104328</w:t>
        </w:r>
      </w:hyperlink>
      <w:r w:rsidR="00211571">
        <w:tab/>
        <w:t>Transmission of UEAssistanceInformation or SidelinkUEInformationNR after conditional handover</w:t>
      </w:r>
      <w:r w:rsidR="00211571">
        <w:tab/>
        <w:t>MediaTek Inc., Ericsson, Sharp, LG Electronics, Qualcomm Incorporated</w:t>
      </w:r>
      <w:r w:rsidR="00211571">
        <w:tab/>
      </w:r>
      <w:r w:rsidR="00211571">
        <w:tab/>
        <w:t>CR</w:t>
      </w:r>
      <w:r w:rsidR="00211571">
        <w:tab/>
        <w:t>Rel-16</w:t>
      </w:r>
      <w:r w:rsidR="00211571">
        <w:tab/>
        <w:t>38.331</w:t>
      </w:r>
      <w:r w:rsidR="00211571">
        <w:tab/>
        <w:t>16.4.1</w:t>
      </w:r>
      <w:r w:rsidR="00211571">
        <w:tab/>
        <w:t>2569</w:t>
      </w:r>
      <w:r w:rsidR="00211571">
        <w:tab/>
        <w:t>-</w:t>
      </w:r>
      <w:r w:rsidR="00211571">
        <w:tab/>
        <w:t>F</w:t>
      </w:r>
      <w:r w:rsidR="00211571">
        <w:tab/>
        <w:t>5G_V2X_NRSL-Core, NR_Mob_enh-Core</w:t>
      </w:r>
    </w:p>
    <w:p w14:paraId="0F1D6466" w14:textId="77777777" w:rsidR="00AE27AE" w:rsidRPr="00AE27AE" w:rsidRDefault="00AE27AE" w:rsidP="00AE27AE">
      <w:pPr>
        <w:pStyle w:val="Agreement"/>
      </w:pPr>
      <w:r>
        <w:t>Agreed in principle</w:t>
      </w:r>
    </w:p>
    <w:p w14:paraId="03F37716" w14:textId="77777777" w:rsidR="00472FEE" w:rsidRPr="00472FEE" w:rsidRDefault="00472FEE" w:rsidP="00472FEE">
      <w:pPr>
        <w:pStyle w:val="Doc-text2"/>
      </w:pPr>
    </w:p>
    <w:p w14:paraId="52F0410E" w14:textId="77777777" w:rsidR="00472FEE" w:rsidRPr="00472FEE" w:rsidRDefault="00472FEE" w:rsidP="00472FEE">
      <w:pPr>
        <w:pStyle w:val="Doc-text2"/>
        <w:ind w:left="0" w:firstLine="0"/>
      </w:pPr>
    </w:p>
    <w:bookmarkEnd w:id="30"/>
    <w:p w14:paraId="033D4CD6" w14:textId="5903060E" w:rsidR="00B96041" w:rsidRPr="008A1154" w:rsidRDefault="00B96041" w:rsidP="00B96041">
      <w:pPr>
        <w:pStyle w:val="BoldComments"/>
        <w:rPr>
          <w:lang w:val="fi-FI"/>
        </w:rPr>
      </w:pPr>
      <w:r>
        <w:rPr>
          <w:lang w:val="fi-FI"/>
        </w:rPr>
        <w:t>Web Conf 2nd week (summary of [210])</w:t>
      </w:r>
    </w:p>
    <w:p w14:paraId="11FF8313" w14:textId="475E5958" w:rsidR="00247BC5" w:rsidRDefault="00557F0A" w:rsidP="00F02F15">
      <w:pPr>
        <w:pStyle w:val="Doc-title"/>
      </w:pPr>
      <w:hyperlink r:id="rId89"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67D4BFDA" w:rsidR="006B6CE3" w:rsidRDefault="006B6CE3" w:rsidP="006B6CE3">
      <w:pPr>
        <w:pStyle w:val="Agreement"/>
      </w:pPr>
      <w:bookmarkStart w:id="31" w:name="_Hlk69730682"/>
      <w:r>
        <w:t xml:space="preserve">CRs </w:t>
      </w:r>
      <w:hyperlink r:id="rId90" w:history="1">
        <w:r w:rsidR="00557F0A">
          <w:rPr>
            <w:rStyle w:val="Hyperlink"/>
          </w:rPr>
          <w:t>R2-2103046</w:t>
        </w:r>
      </w:hyperlink>
      <w:r>
        <w:t xml:space="preserve"> and </w:t>
      </w:r>
      <w:hyperlink r:id="rId91" w:history="1">
        <w:r w:rsidR="00557F0A">
          <w:rPr>
            <w:rStyle w:val="Hyperlink"/>
          </w:rPr>
          <w:t>R2-2103047</w:t>
        </w:r>
      </w:hyperlink>
      <w:r>
        <w:t xml:space="preserve"> are postponed.</w:t>
      </w:r>
    </w:p>
    <w:p w14:paraId="515D2359" w14:textId="0472C700" w:rsidR="006B6CE3" w:rsidRDefault="006B6CE3" w:rsidP="006B6CE3">
      <w:pPr>
        <w:pStyle w:val="Agreement"/>
      </w:pPr>
      <w:r>
        <w:t xml:space="preserve">CR </w:t>
      </w:r>
      <w:hyperlink r:id="rId92" w:history="1">
        <w:r w:rsidR="00557F0A">
          <w:rPr>
            <w:rStyle w:val="Hyperlink"/>
          </w:rPr>
          <w:t>R2-2103331</w:t>
        </w:r>
      </w:hyperlink>
      <w:r>
        <w:t xml:space="preserve"> is postponed.</w:t>
      </w:r>
    </w:p>
    <w:p w14:paraId="3C75A813" w14:textId="172D5FC4" w:rsidR="006B6CE3" w:rsidRPr="006B6CE3" w:rsidRDefault="006B6CE3" w:rsidP="00DF55F5">
      <w:pPr>
        <w:pStyle w:val="Agreement"/>
      </w:pPr>
      <w:r>
        <w:t xml:space="preserve">Only the following change CR </w:t>
      </w:r>
      <w:hyperlink r:id="rId93" w:history="1">
        <w:r w:rsidR="00557F0A">
          <w:rPr>
            <w:rStyle w:val="Hyperlink"/>
          </w:rPr>
          <w:t>R2-2104261</w:t>
        </w:r>
      </w:hyperlink>
      <w:r>
        <w:t xml:space="preserve"> is agreed: in the field description of the fullConfig, use “RRCReconfiguration for SCG” instead of the existing wording “SN RRCReconfiguration”. With this, the revised CR in </w:t>
      </w:r>
      <w:hyperlink r:id="rId94" w:history="1">
        <w:r w:rsidR="00557F0A">
          <w:rPr>
            <w:rStyle w:val="Hyperlink"/>
          </w:rPr>
          <w:t>R2-2104347</w:t>
        </w:r>
      </w:hyperlink>
      <w:r>
        <w:t xml:space="preserve"> can be agreed in principle.</w:t>
      </w:r>
    </w:p>
    <w:p w14:paraId="23456312" w14:textId="1FFE539B" w:rsidR="006B6CE3" w:rsidRDefault="006B6CE3" w:rsidP="00077E3E">
      <w:pPr>
        <w:pStyle w:val="Agreement"/>
      </w:pPr>
      <w:r>
        <w:t xml:space="preserve">The intention of CR </w:t>
      </w:r>
      <w:hyperlink r:id="rId95" w:history="1">
        <w:r w:rsidR="00557F0A">
          <w:rPr>
            <w:rStyle w:val="Hyperlink"/>
          </w:rPr>
          <w:t>R2-2104074</w:t>
        </w:r>
      </w:hyperlink>
      <w:r>
        <w:t xml:space="preserve"> is agreed but needs to be revised in </w:t>
      </w:r>
      <w:hyperlink r:id="rId96" w:history="1">
        <w:r w:rsidR="00557F0A">
          <w:rPr>
            <w:rStyle w:val="Hyperlink"/>
          </w:rPr>
          <w:t>R2-2104339</w:t>
        </w:r>
      </w:hyperlink>
      <w:r>
        <w:t xml:space="preserve"> with updates based on the [210] comments. </w:t>
      </w:r>
      <w:bookmarkEnd w:id="31"/>
    </w:p>
    <w:p w14:paraId="61E03079" w14:textId="1247992D" w:rsidR="00E565DB" w:rsidRPr="00497997" w:rsidRDefault="00E565DB" w:rsidP="00DF55F5">
      <w:pPr>
        <w:pStyle w:val="Agreement"/>
      </w:pPr>
      <w:r w:rsidRPr="00497997">
        <w:t xml:space="preserve">1: Inter-RAT handover failure can trigger failure recovery via CHO. Failure recovery via CHO in Rel-16 is applicable only to RLF, Intra-RAT Handover Failure or Intra-RAT Conditional Handover Failure or inter-RAT handover failure. CR based on option 1 TP in </w:t>
      </w:r>
      <w:hyperlink r:id="rId97" w:history="1">
        <w:r w:rsidR="00557F0A">
          <w:rPr>
            <w:rStyle w:val="Hyperlink"/>
          </w:rPr>
          <w:t>R2-2103114</w:t>
        </w:r>
      </w:hyperlink>
      <w:r w:rsidRPr="00497997">
        <w:t xml:space="preserve"> </w:t>
      </w:r>
      <w:r w:rsidR="006B6CE3" w:rsidRPr="00497997">
        <w:t>will be handled in</w:t>
      </w:r>
      <w:r w:rsidRPr="00497997">
        <w:t xml:space="preserve"> next meeting.</w:t>
      </w:r>
    </w:p>
    <w:p w14:paraId="679B839C" w14:textId="5414E6B7" w:rsidR="00497997" w:rsidRDefault="00497997" w:rsidP="00497997">
      <w:pPr>
        <w:pStyle w:val="Doc-text2"/>
        <w:rPr>
          <w:highlight w:val="yellow"/>
        </w:rPr>
      </w:pPr>
    </w:p>
    <w:p w14:paraId="40E3DBAA" w14:textId="6B3BDFED" w:rsidR="00497997" w:rsidRPr="00497997" w:rsidRDefault="00497997" w:rsidP="00497997">
      <w:pPr>
        <w:pStyle w:val="Doc-text2"/>
      </w:pPr>
      <w:r w:rsidRPr="00497997">
        <w:t>Discussion</w:t>
      </w:r>
    </w:p>
    <w:p w14:paraId="730A8A4B" w14:textId="03D3478F" w:rsidR="00497997" w:rsidRPr="00497997" w:rsidRDefault="00497997" w:rsidP="00497997">
      <w:pPr>
        <w:pStyle w:val="Doc-text2"/>
      </w:pPr>
      <w:r>
        <w:t xml:space="preserve">- </w:t>
      </w:r>
      <w:r>
        <w:tab/>
        <w:t>Nokia thinks this is a bit confusing as we initially agreed otherwise but is fine with the proposal. CATT informs there were already some CRs on this.</w:t>
      </w:r>
    </w:p>
    <w:p w14:paraId="4C221738" w14:textId="66C2DD1E" w:rsidR="00E565DB" w:rsidRPr="00497997" w:rsidRDefault="00E565DB" w:rsidP="006B6CE3">
      <w:pPr>
        <w:pStyle w:val="Agreement"/>
      </w:pPr>
      <w:r w:rsidRPr="00497997">
        <w:t>3:</w:t>
      </w:r>
      <w:r w:rsidR="006B6CE3" w:rsidRPr="00497997">
        <w:t xml:space="preserve"> Send a LS to RAN3 including the following: "</w:t>
      </w:r>
      <w:r w:rsidRPr="00497997">
        <w:t>RAN2#109-bis agreed that we will not preclude SCG configuration in RRC Reconfiguration with conditional reconfiguration and limit to cases without RAN3 impact.</w:t>
      </w:r>
      <w:r w:rsidR="006B6CE3" w:rsidRPr="00497997">
        <w:t xml:space="preserve"> </w:t>
      </w:r>
      <w:r w:rsidRPr="00497997">
        <w:t xml:space="preserve">RAN2 would like to check with RAN3 on scenario 1/2/3/4 in </w:t>
      </w:r>
      <w:hyperlink r:id="rId98" w:history="1">
        <w:r w:rsidR="00557F0A">
          <w:rPr>
            <w:rStyle w:val="Hyperlink"/>
          </w:rPr>
          <w:t>R2-2103332</w:t>
        </w:r>
      </w:hyperlink>
      <w:r w:rsidRPr="00497997">
        <w:t>. The intention is to see whether there are new RAN3 impacts for these scenarios or not. From RAN2 point of view, if there are new RAN3 impacts for a specific scenario, the scenario will not be supported in Rel-16.</w:t>
      </w:r>
      <w:r w:rsidR="006B6CE3" w:rsidRPr="00497997">
        <w:t>"</w:t>
      </w:r>
      <w:r w:rsidR="005910F7" w:rsidRPr="00497997">
        <w:t xml:space="preserve"> Draft LS can be provided in </w:t>
      </w:r>
      <w:hyperlink r:id="rId99" w:history="1">
        <w:r w:rsidR="00557F0A">
          <w:rPr>
            <w:rStyle w:val="Hyperlink"/>
          </w:rPr>
          <w:t>R2-2104348</w:t>
        </w:r>
      </w:hyperlink>
      <w:r w:rsidR="005910F7" w:rsidRPr="00497997">
        <w:t>.</w:t>
      </w:r>
    </w:p>
    <w:p w14:paraId="28E4BABC" w14:textId="69DC8F11" w:rsidR="00497997" w:rsidRDefault="00497997" w:rsidP="00497997">
      <w:pPr>
        <w:pStyle w:val="Doc-text2"/>
        <w:rPr>
          <w:highlight w:val="yellow"/>
        </w:rPr>
      </w:pPr>
    </w:p>
    <w:p w14:paraId="0A7CCCA1" w14:textId="77777777" w:rsidR="00497997" w:rsidRPr="00497997" w:rsidRDefault="00497997" w:rsidP="00497997">
      <w:pPr>
        <w:pStyle w:val="Doc-text2"/>
      </w:pPr>
      <w:r w:rsidRPr="00497997">
        <w:t>Discussion</w:t>
      </w:r>
    </w:p>
    <w:p w14:paraId="4D697809" w14:textId="4C6A0B7C" w:rsidR="00497997" w:rsidRDefault="00497997" w:rsidP="00497997">
      <w:pPr>
        <w:pStyle w:val="Doc-text2"/>
      </w:pPr>
      <w:r>
        <w:t xml:space="preserve">- </w:t>
      </w:r>
      <w:r>
        <w:tab/>
        <w:t>QC thinks e.g. "e.g." is confusing. The main issue is about confi</w:t>
      </w:r>
      <w:r w:rsidR="00AE27AE">
        <w:t>g</w:t>
      </w:r>
      <w:r>
        <w:t>uration and execution part: If UE gets confi</w:t>
      </w:r>
      <w:r w:rsidR="00AE27AE">
        <w:t>g</w:t>
      </w:r>
      <w:r>
        <w:t>uration via SRB3, can it reply via SRB1 (or vice versa)?</w:t>
      </w:r>
      <w:r w:rsidR="00AE27AE">
        <w:t xml:space="preserve"> Ericsson thinks specification is clear in this already and if NW removes SRB3, that will be network error. Nokia agrees. ZTE also agrees.</w:t>
      </w:r>
    </w:p>
    <w:p w14:paraId="2C8E9C4E" w14:textId="77777777" w:rsidR="00497997" w:rsidRPr="00497997" w:rsidRDefault="00497997" w:rsidP="00497997">
      <w:pPr>
        <w:pStyle w:val="Doc-text2"/>
        <w:rPr>
          <w:highlight w:val="yellow"/>
        </w:rPr>
      </w:pPr>
    </w:p>
    <w:p w14:paraId="6F8A13CC" w14:textId="71F2646F" w:rsidR="00AE27AE" w:rsidRPr="00AE27AE" w:rsidRDefault="00AE27AE" w:rsidP="00AE27AE">
      <w:pPr>
        <w:pStyle w:val="Agreement"/>
      </w:pPr>
      <w:r w:rsidRPr="00AE27AE">
        <w:t>RAN2 understanding is</w:t>
      </w:r>
      <w:r>
        <w:t xml:space="preserve"> network ensures UE can respond via the same SRB where the configuration was received</w:t>
      </w:r>
      <w:r w:rsidRPr="00AE27AE">
        <w:t>. No specification changes needed.</w:t>
      </w:r>
    </w:p>
    <w:p w14:paraId="46D227EE" w14:textId="520CF136" w:rsidR="00315F93" w:rsidRDefault="00315F93" w:rsidP="00472FEE">
      <w:pPr>
        <w:pStyle w:val="Doc-text2"/>
        <w:ind w:left="0" w:firstLine="0"/>
      </w:pPr>
    </w:p>
    <w:p w14:paraId="4FA73F92" w14:textId="4AB3F4B8" w:rsidR="00472FEE" w:rsidRDefault="00472FEE" w:rsidP="00472FEE">
      <w:pPr>
        <w:pStyle w:val="BoldComments"/>
        <w:rPr>
          <w:lang w:val="fi-FI"/>
        </w:rPr>
      </w:pPr>
      <w:r>
        <w:rPr>
          <w:lang w:val="fi-FI"/>
        </w:rPr>
        <w:lastRenderedPageBreak/>
        <w:t>Web Conf 2nd week and By Email [210] (1+1)</w:t>
      </w:r>
    </w:p>
    <w:p w14:paraId="5E3EB029" w14:textId="77777777" w:rsidR="00472FEE" w:rsidRDefault="00472FEE" w:rsidP="00472FEE">
      <w:pPr>
        <w:pStyle w:val="Comments"/>
      </w:pPr>
      <w:r>
        <w:t>Ambiguity in WI agreements and captured text:</w:t>
      </w:r>
      <w:r w:rsidRPr="000D255B">
        <w:t xml:space="preserve"> </w:t>
      </w:r>
    </w:p>
    <w:p w14:paraId="25F8F2DB" w14:textId="3FB42D59" w:rsidR="00472FEE" w:rsidRDefault="00557F0A" w:rsidP="00472FEE">
      <w:pPr>
        <w:pStyle w:val="Doc-title"/>
      </w:pPr>
      <w:hyperlink r:id="rId100" w:history="1">
        <w:r>
          <w:rPr>
            <w:rStyle w:val="Hyperlink"/>
          </w:rPr>
          <w:t>R2-2103114</w:t>
        </w:r>
      </w:hyperlink>
      <w:r w:rsidR="00472FEE">
        <w:tab/>
        <w:t>Discussion on Applicable Cases for Failure Recovery via CHO</w:t>
      </w:r>
      <w:r w:rsidR="00472FEE">
        <w:tab/>
        <w:t>CATT</w:t>
      </w:r>
      <w:r w:rsidR="00472FEE">
        <w:tab/>
        <w:t>discussion</w:t>
      </w:r>
      <w:r w:rsidR="00472FEE">
        <w:tab/>
        <w:t>Rel-16</w:t>
      </w:r>
      <w:r w:rsidR="00472FEE">
        <w:tab/>
        <w:t>NR_Mob_enh-Core</w:t>
      </w:r>
    </w:p>
    <w:p w14:paraId="5A898CDB" w14:textId="77777777" w:rsidR="00472FEE" w:rsidRPr="00363788" w:rsidRDefault="00472FEE" w:rsidP="00472FEE">
      <w:pPr>
        <w:pStyle w:val="Doc-text2"/>
        <w:rPr>
          <w:i/>
          <w:iCs/>
        </w:rPr>
      </w:pPr>
      <w:r w:rsidRPr="00363788">
        <w:rPr>
          <w:i/>
          <w:iCs/>
        </w:rPr>
        <w:t>Observation 1: The agreement made in RAN2#113e allows the UE to perform failure recovery via CHO upon inter-RAT handover failure.</w:t>
      </w:r>
    </w:p>
    <w:p w14:paraId="69ED8A78" w14:textId="77777777" w:rsidR="00472FEE" w:rsidRPr="00363788" w:rsidRDefault="00472FEE" w:rsidP="00472FEE">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58E6006C" w14:textId="77777777" w:rsidR="00472FEE" w:rsidRPr="00363788" w:rsidRDefault="00472FEE" w:rsidP="00472FEE">
      <w:pPr>
        <w:pStyle w:val="Doc-text2"/>
        <w:rPr>
          <w:i/>
          <w:iCs/>
        </w:rPr>
      </w:pPr>
      <w:r w:rsidRPr="00363788">
        <w:rPr>
          <w:i/>
          <w:iCs/>
        </w:rPr>
        <w:t>Proposal 1:RAN2 to confirm which of the following agreement is valid:</w:t>
      </w:r>
    </w:p>
    <w:p w14:paraId="0AAB1F7B" w14:textId="77777777" w:rsidR="00472FEE" w:rsidRPr="00363788" w:rsidRDefault="00472FEE" w:rsidP="00472FEE">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61E368E7" w14:textId="77777777" w:rsidR="00472FEE" w:rsidRPr="00363788" w:rsidRDefault="00472FEE" w:rsidP="00472FEE">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29383C06" w14:textId="2954D1DB" w:rsidR="00077E3E" w:rsidRDefault="00077E3E" w:rsidP="00077E3E">
      <w:pPr>
        <w:pStyle w:val="Agreement"/>
      </w:pPr>
      <w:r w:rsidRPr="00497997">
        <w:t xml:space="preserve">Inter-RAT handover failure can trigger failure recovery via CHO. Failure recovery via CHO in Rel-16 is applicable only to RLF, Intra-RAT Handover Failure or Intra-RAT Conditional Handover Failure or inter-RAT handover failure. </w:t>
      </w:r>
    </w:p>
    <w:p w14:paraId="1BB4758C" w14:textId="64B79BB0" w:rsidR="00077E3E" w:rsidRPr="00497997" w:rsidRDefault="00077E3E" w:rsidP="00077E3E">
      <w:pPr>
        <w:pStyle w:val="Agreement"/>
      </w:pPr>
      <w:r w:rsidRPr="00497997">
        <w:t xml:space="preserve">CR based on option 1 TP in </w:t>
      </w:r>
      <w:hyperlink r:id="rId101" w:history="1">
        <w:r w:rsidR="00557F0A">
          <w:rPr>
            <w:rStyle w:val="Hyperlink"/>
          </w:rPr>
          <w:t>R2-2103114</w:t>
        </w:r>
      </w:hyperlink>
      <w:r w:rsidRPr="00497997">
        <w:t xml:space="preserve"> </w:t>
      </w:r>
      <w:r>
        <w:t>postponed</w:t>
      </w:r>
    </w:p>
    <w:p w14:paraId="6365ED99" w14:textId="77777777" w:rsidR="00472FEE" w:rsidRDefault="00472FEE" w:rsidP="00472FEE">
      <w:pPr>
        <w:pStyle w:val="Comments"/>
      </w:pPr>
    </w:p>
    <w:p w14:paraId="5858E79D" w14:textId="77777777" w:rsidR="00472FEE" w:rsidRDefault="00472FEE" w:rsidP="00472FEE">
      <w:pPr>
        <w:pStyle w:val="Comments"/>
      </w:pPr>
      <w:r>
        <w:t xml:space="preserve">Is </w:t>
      </w:r>
      <w:r w:rsidRPr="00E44407">
        <w:t>CHO with SCG configuration allowed in (MR-)DC</w:t>
      </w:r>
      <w:r>
        <w:t>?</w:t>
      </w:r>
    </w:p>
    <w:p w14:paraId="65BA547D" w14:textId="32B3B065" w:rsidR="00472FEE" w:rsidRDefault="00557F0A" w:rsidP="00472FEE">
      <w:pPr>
        <w:pStyle w:val="Doc-title"/>
      </w:pPr>
      <w:hyperlink r:id="rId102" w:history="1">
        <w:r>
          <w:rPr>
            <w:rStyle w:val="Hyperlink"/>
          </w:rPr>
          <w:t>R2-2103332</w:t>
        </w:r>
      </w:hyperlink>
      <w:r w:rsidR="00472FEE">
        <w:tab/>
        <w:t>Clarification on SCG configuration in CHO</w:t>
      </w:r>
      <w:r w:rsidR="00472FEE">
        <w:tab/>
        <w:t>Nokia, Nokia Shanghai Bell</w:t>
      </w:r>
      <w:r w:rsidR="00472FEE">
        <w:tab/>
        <w:t>discussion</w:t>
      </w:r>
      <w:r w:rsidR="00472FEE">
        <w:tab/>
        <w:t>Rel-16</w:t>
      </w:r>
      <w:r w:rsidR="00472FEE">
        <w:tab/>
        <w:t>NR_Mob_enh-Core</w:t>
      </w:r>
    </w:p>
    <w:p w14:paraId="3848332D" w14:textId="77777777" w:rsidR="00472FEE" w:rsidRPr="00363788" w:rsidRDefault="00472FEE" w:rsidP="00472FEE">
      <w:pPr>
        <w:pStyle w:val="Doc-text2"/>
        <w:rPr>
          <w:i/>
          <w:iCs/>
        </w:rPr>
      </w:pPr>
      <w:r w:rsidRPr="00363788">
        <w:rPr>
          <w:i/>
          <w:iCs/>
        </w:rPr>
        <w:t>Observation 1: CHO to a target PCell candidate configuring an SCG is allowed in Rel. 16 in case there is no RAN3 impact.</w:t>
      </w:r>
    </w:p>
    <w:p w14:paraId="44E0112D" w14:textId="77777777" w:rsidR="00472FEE" w:rsidRPr="00363788" w:rsidRDefault="00472FEE" w:rsidP="00472FEE">
      <w:pPr>
        <w:pStyle w:val="Doc-text2"/>
        <w:rPr>
          <w:i/>
          <w:iCs/>
        </w:rPr>
      </w:pPr>
      <w:r w:rsidRPr="00363788">
        <w:rPr>
          <w:i/>
          <w:iCs/>
        </w:rPr>
        <w:t>Observation 2: There might be RAN3 impact if CHO with SCG configuration is allowed in (MR-)DC.</w:t>
      </w:r>
    </w:p>
    <w:p w14:paraId="62FFBE4B" w14:textId="77777777" w:rsidR="00472FEE" w:rsidRPr="00363788" w:rsidRDefault="00472FEE" w:rsidP="00472FEE">
      <w:pPr>
        <w:pStyle w:val="Doc-text2"/>
        <w:rPr>
          <w:i/>
          <w:iCs/>
        </w:rPr>
      </w:pPr>
      <w:r w:rsidRPr="00363788">
        <w:rPr>
          <w:i/>
          <w:iCs/>
        </w:rPr>
        <w:t>Proposal 1: RAN2 to clarify the scenarios for which CHO with SCG configuration shall be supported in Rel. 16.</w:t>
      </w:r>
    </w:p>
    <w:p w14:paraId="08342003" w14:textId="77777777" w:rsidR="00472FEE" w:rsidRPr="00363788" w:rsidRDefault="00472FEE" w:rsidP="00472FEE">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45148B0E" w14:textId="21EAA2C6" w:rsidR="00077E3E" w:rsidRDefault="00077E3E" w:rsidP="00077E3E">
      <w:pPr>
        <w:pStyle w:val="Agreement"/>
      </w:pPr>
      <w:r w:rsidRPr="00497997">
        <w:t xml:space="preserve">Send a LS to RAN3 including the following: "RAN2#109-bis agreed that we will not preclude SCG configuration in RRC Reconfiguration with conditional reconfiguration and limit to cases without RAN3 impact. RAN2 would like to check with RAN3 on scenario 1/2/3/4 in </w:t>
      </w:r>
      <w:hyperlink r:id="rId103" w:history="1">
        <w:r w:rsidR="00557F0A">
          <w:rPr>
            <w:rStyle w:val="Hyperlink"/>
          </w:rPr>
          <w:t>R2-2103332</w:t>
        </w:r>
      </w:hyperlink>
      <w:r w:rsidRPr="00497997">
        <w:t xml:space="preserve">. The intention is to see whether there are new RAN3 impacts for these scenarios or not. From RAN2 point of view, if there are new RAN3 impacts for a specific scenario, the scenario will not be supported in Rel-16." </w:t>
      </w:r>
    </w:p>
    <w:p w14:paraId="512C787F" w14:textId="396EBFB0" w:rsidR="00077E3E" w:rsidRPr="00497997" w:rsidRDefault="00077E3E" w:rsidP="00077E3E">
      <w:pPr>
        <w:pStyle w:val="Agreement"/>
      </w:pPr>
      <w:r w:rsidRPr="00497997">
        <w:t xml:space="preserve">LS can be provided in </w:t>
      </w:r>
      <w:hyperlink r:id="rId104" w:history="1">
        <w:r w:rsidR="00557F0A">
          <w:rPr>
            <w:rStyle w:val="Hyperlink"/>
          </w:rPr>
          <w:t>R2-2104348</w:t>
        </w:r>
      </w:hyperlink>
      <w:r w:rsidRPr="00497997">
        <w:t>.</w:t>
      </w:r>
    </w:p>
    <w:p w14:paraId="2E5CC2E2" w14:textId="77777777" w:rsidR="00472FEE" w:rsidRDefault="00472FEE" w:rsidP="00472FEE">
      <w:pPr>
        <w:pStyle w:val="Comments"/>
      </w:pPr>
    </w:p>
    <w:p w14:paraId="37AD34F0" w14:textId="77777777" w:rsidR="00472FEE" w:rsidRDefault="00472FEE" w:rsidP="00472FEE">
      <w:pPr>
        <w:pStyle w:val="Comments"/>
      </w:pPr>
    </w:p>
    <w:bookmarkStart w:id="32" w:name="_Hlk69731705"/>
    <w:p w14:paraId="0AD4B70E" w14:textId="33F8C462" w:rsidR="00472FEE" w:rsidRDefault="00557F0A" w:rsidP="00472FEE">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rsidR="00472FEE">
        <w:tab/>
      </w:r>
      <w:r w:rsidR="00472FEE" w:rsidRPr="005910F7">
        <w:t>Draft LS on Conditional Handover with SCG configuration scenarios</w:t>
      </w:r>
      <w:r w:rsidR="00472FEE">
        <w:tab/>
      </w:r>
      <w:r w:rsidR="00497997">
        <w:t>RAN2</w:t>
      </w:r>
      <w:r w:rsidR="00472FEE">
        <w:tab/>
        <w:t>LS out</w:t>
      </w:r>
      <w:r w:rsidR="00472FEE">
        <w:tab/>
        <w:t>NR_Mob_enh-Core</w:t>
      </w:r>
      <w:r w:rsidR="00472FEE">
        <w:tab/>
        <w:t xml:space="preserve">To:RAN3 </w:t>
      </w:r>
    </w:p>
    <w:p w14:paraId="5094C63C" w14:textId="4D23E5CE" w:rsidR="00497997" w:rsidRPr="00497997" w:rsidRDefault="00497997" w:rsidP="00077E3E">
      <w:pPr>
        <w:pStyle w:val="Doc-text2"/>
      </w:pPr>
      <w:r>
        <w:t>-</w:t>
      </w:r>
      <w:r>
        <w:tab/>
        <w:t>Ericsson thinks intra-vendor case could also work and we could mention this. Samsung thinks the previous agreement did not consider intra-vendor cases specifically.</w:t>
      </w:r>
    </w:p>
    <w:bookmarkEnd w:id="32"/>
    <w:p w14:paraId="1D7F3BBA" w14:textId="5E0FE67D" w:rsidR="00472FEE" w:rsidRPr="00497997" w:rsidRDefault="00497997" w:rsidP="00472FEE">
      <w:pPr>
        <w:pStyle w:val="Agreement"/>
      </w:pPr>
      <w:r w:rsidRPr="00497997">
        <w:t xml:space="preserve">LS is approved </w:t>
      </w:r>
    </w:p>
    <w:p w14:paraId="3523056B" w14:textId="77777777" w:rsidR="00472FEE" w:rsidRDefault="00472FEE" w:rsidP="00472FEE">
      <w:pPr>
        <w:pStyle w:val="Comments"/>
      </w:pPr>
    </w:p>
    <w:p w14:paraId="558E8BA5" w14:textId="77777777" w:rsidR="00472FEE" w:rsidRDefault="00472FEE" w:rsidP="00472FEE">
      <w:pPr>
        <w:pStyle w:val="Doc-text2"/>
        <w:ind w:left="0" w:firstLine="0"/>
      </w:pPr>
    </w:p>
    <w:p w14:paraId="4170398B" w14:textId="77777777" w:rsidR="002633AC" w:rsidRPr="00F02F15" w:rsidRDefault="002633AC" w:rsidP="00F02F15">
      <w:pPr>
        <w:pStyle w:val="Doc-text2"/>
      </w:pPr>
      <w:bookmarkStart w:id="33" w:name="_Hlk69735401"/>
      <w:bookmarkEnd w:id="29"/>
    </w:p>
    <w:p w14:paraId="77EFEC25" w14:textId="77777777" w:rsidR="000D255B" w:rsidRPr="000D255B" w:rsidRDefault="000D255B" w:rsidP="00137FD4">
      <w:pPr>
        <w:pStyle w:val="Heading3"/>
      </w:pPr>
      <w:bookmarkStart w:id="34" w:name="_Hlk69735457"/>
      <w:bookmarkEnd w:id="33"/>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34"/>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lastRenderedPageBreak/>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675F3A59" w:rsidR="00EC6E50" w:rsidRDefault="00557F0A" w:rsidP="00EC6E50">
      <w:pPr>
        <w:pStyle w:val="Doc-title"/>
      </w:pPr>
      <w:hyperlink r:id="rId105"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6"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54893CDE" w:rsidR="009921F2" w:rsidRDefault="00557F0A" w:rsidP="009921F2">
      <w:pPr>
        <w:pStyle w:val="Doc-title"/>
      </w:pPr>
      <w:hyperlink r:id="rId107"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lastRenderedPageBreak/>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23C4F181" w:rsidR="004D3DE1" w:rsidRPr="00DB330E" w:rsidRDefault="004D3DE1" w:rsidP="004D3DE1">
      <w:pPr>
        <w:pStyle w:val="Agreement"/>
      </w:pPr>
      <w:r>
        <w:t xml:space="preserve">[211] The proposed modification is agreeable, CRs provided in </w:t>
      </w:r>
      <w:hyperlink r:id="rId108" w:history="1">
        <w:r w:rsidR="00557F0A">
          <w:rPr>
            <w:rStyle w:val="Hyperlink"/>
          </w:rPr>
          <w:t>R2-2104337</w:t>
        </w:r>
      </w:hyperlink>
      <w:r>
        <w:t xml:space="preserve"> (36.300) and </w:t>
      </w:r>
      <w:hyperlink r:id="rId109" w:history="1">
        <w:r w:rsidR="00557F0A">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5" w:name="_Hlk69461112"/>
    <w:p w14:paraId="3183A824" w14:textId="1D3513B9" w:rsidR="003276D7" w:rsidRDefault="00557F0A" w:rsidP="003276D7">
      <w:pPr>
        <w:pStyle w:val="Doc-title"/>
      </w:pPr>
      <w:r>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60AF6730" w:rsidR="003276D7" w:rsidRDefault="00557F0A" w:rsidP="003276D7">
      <w:pPr>
        <w:pStyle w:val="Doc-title"/>
      </w:pPr>
      <w:hyperlink r:id="rId110" w:history="1">
        <w:r>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5"/>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202E5319" w:rsidR="009921F2" w:rsidRDefault="00557F0A" w:rsidP="009921F2">
      <w:pPr>
        <w:pStyle w:val="Doc-title"/>
      </w:pPr>
      <w:hyperlink r:id="rId111"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3FEBD86F" w:rsidR="00EC6E50" w:rsidRDefault="00557F0A" w:rsidP="00EC6E50">
      <w:pPr>
        <w:pStyle w:val="Doc-title"/>
      </w:pPr>
      <w:hyperlink r:id="rId112"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29DA7586" w:rsidR="00EC6E50" w:rsidRDefault="00557F0A" w:rsidP="00EC6E50">
      <w:pPr>
        <w:pStyle w:val="Doc-title"/>
      </w:pPr>
      <w:hyperlink r:id="rId113"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50B8CF7A" w14:textId="77777777" w:rsidR="00E80781" w:rsidRPr="00E80781" w:rsidRDefault="00E80781" w:rsidP="00E80781">
      <w:pPr>
        <w:pStyle w:val="Doc-text2"/>
      </w:pPr>
      <w:bookmarkStart w:id="36" w:name="_Hlk69735447"/>
    </w:p>
    <w:bookmarkEnd w:id="36"/>
    <w:p w14:paraId="016638BE" w14:textId="4E58D6C1" w:rsidR="009921F2" w:rsidRPr="009921F2" w:rsidRDefault="009921F2" w:rsidP="009921F2">
      <w:pPr>
        <w:pStyle w:val="Comments"/>
      </w:pPr>
      <w:r>
        <w:t xml:space="preserve">Stage-2 Description of UL switching for DAPS: </w:t>
      </w:r>
    </w:p>
    <w:p w14:paraId="17F56A45" w14:textId="36A59522" w:rsidR="00EC6E50" w:rsidRDefault="00557F0A" w:rsidP="00EC6E50">
      <w:pPr>
        <w:pStyle w:val="Doc-title"/>
      </w:pPr>
      <w:hyperlink r:id="rId114"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28EA6288" w:rsidR="009921F2" w:rsidRDefault="00A43635" w:rsidP="00A43635">
      <w:pPr>
        <w:pStyle w:val="Agreement"/>
      </w:pPr>
      <w:r>
        <w:t xml:space="preserve">[211] Revised </w:t>
      </w:r>
      <w:r w:rsidR="00DB330E">
        <w:t>in</w:t>
      </w:r>
      <w:r>
        <w:t xml:space="preserve"> </w:t>
      </w:r>
      <w:hyperlink r:id="rId115" w:history="1">
        <w:r w:rsidR="00557F0A">
          <w:rPr>
            <w:rStyle w:val="Hyperlink"/>
          </w:rPr>
          <w:t>R2-2104336</w:t>
        </w:r>
      </w:hyperlink>
    </w:p>
    <w:p w14:paraId="680CF3E6" w14:textId="77777777" w:rsidR="00A43635" w:rsidRDefault="00A43635" w:rsidP="009921F2">
      <w:pPr>
        <w:pStyle w:val="Comments"/>
      </w:pPr>
    </w:p>
    <w:bookmarkStart w:id="37" w:name="_Hlk69460715"/>
    <w:p w14:paraId="0C6D0D79" w14:textId="2077CA1D" w:rsidR="00A43635" w:rsidRDefault="00557F0A"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6" w:history="1">
        <w:r>
          <w:rPr>
            <w:rStyle w:val="Hyperlink"/>
          </w:rPr>
          <w:t>R2-2103333</w:t>
        </w:r>
      </w:hyperlink>
    </w:p>
    <w:bookmarkEnd w:id="37"/>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3D1E25AE" w:rsidR="009921F2" w:rsidRDefault="00557F0A" w:rsidP="009921F2">
      <w:pPr>
        <w:pStyle w:val="Doc-title"/>
      </w:pPr>
      <w:hyperlink r:id="rId117"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lastRenderedPageBreak/>
        <w:t>[211] Not pursued</w:t>
      </w:r>
    </w:p>
    <w:p w14:paraId="3E982ECD" w14:textId="77777777" w:rsidR="00DB330E" w:rsidRPr="00DB330E" w:rsidRDefault="00DB330E" w:rsidP="00DB330E">
      <w:pPr>
        <w:pStyle w:val="Doc-text2"/>
      </w:pPr>
    </w:p>
    <w:p w14:paraId="2E1FBB89" w14:textId="3C166A6F" w:rsidR="009921F2" w:rsidRDefault="00557F0A" w:rsidP="009921F2">
      <w:pPr>
        <w:pStyle w:val="Doc-title"/>
      </w:pPr>
      <w:hyperlink r:id="rId118"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78AF8CF2" w:rsidR="00EC6E50" w:rsidRDefault="00557F0A" w:rsidP="00EC6E50">
      <w:pPr>
        <w:pStyle w:val="Doc-title"/>
      </w:pPr>
      <w:hyperlink r:id="rId119"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47F5E530" w:rsidR="00EC6E50" w:rsidRDefault="00557F0A" w:rsidP="00247BC5">
      <w:pPr>
        <w:pStyle w:val="Doc-title"/>
      </w:pPr>
      <w:hyperlink r:id="rId120"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7847EFE5" w:rsidR="00F02F15" w:rsidRDefault="00F02F15" w:rsidP="00F02F15">
      <w:pPr>
        <w:pStyle w:val="EmailDiscussion2"/>
        <w:numPr>
          <w:ilvl w:val="2"/>
          <w:numId w:val="9"/>
        </w:numPr>
        <w:ind w:left="1980"/>
      </w:pPr>
      <w:r w:rsidRPr="00B62435">
        <w:t xml:space="preserve">Discussion summary in </w:t>
      </w:r>
      <w:hyperlink r:id="rId121" w:history="1">
        <w:r w:rsidR="00557F0A">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072EB914" w:rsidR="00A03D69" w:rsidRDefault="00A03D69" w:rsidP="00A03D69">
      <w:pPr>
        <w:pStyle w:val="EmailDiscussion2"/>
        <w:numPr>
          <w:ilvl w:val="2"/>
          <w:numId w:val="9"/>
        </w:numPr>
        <w:ind w:left="1980"/>
      </w:pPr>
      <w:r w:rsidRPr="00B62435">
        <w:t xml:space="preserve">Discussion summary in </w:t>
      </w:r>
      <w:hyperlink r:id="rId122" w:history="1">
        <w:r w:rsidR="00557F0A">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06295CD4" w:rsidR="00F02F15" w:rsidRPr="008A1154" w:rsidRDefault="00F02F15" w:rsidP="00F02F15">
      <w:pPr>
        <w:pStyle w:val="BoldComments"/>
        <w:rPr>
          <w:lang w:val="fi-FI"/>
        </w:rPr>
      </w:pPr>
      <w:bookmarkStart w:id="38" w:name="_Hlk69735435"/>
      <w:r>
        <w:rPr>
          <w:lang w:val="fi-FI"/>
        </w:rPr>
        <w:t xml:space="preserve">Web Conf 2nd week </w:t>
      </w:r>
      <w:r w:rsidR="00472FEE">
        <w:rPr>
          <w:lang w:val="fi-FI"/>
        </w:rPr>
        <w:t xml:space="preserve">and By </w:t>
      </w:r>
      <w:r w:rsidR="009B14A7">
        <w:rPr>
          <w:lang w:val="fi-FI"/>
        </w:rPr>
        <w:t xml:space="preserve">Email </w:t>
      </w:r>
      <w:r>
        <w:rPr>
          <w:lang w:val="fi-FI"/>
        </w:rPr>
        <w:t>(summary of [211])</w:t>
      </w:r>
    </w:p>
    <w:p w14:paraId="31348768" w14:textId="5348F35A" w:rsidR="00F02F15" w:rsidRDefault="00557F0A" w:rsidP="00F02F15">
      <w:pPr>
        <w:pStyle w:val="Doc-title"/>
      </w:pPr>
      <w:hyperlink r:id="rId123"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9" w:name="_Hlk69487058"/>
    <w:p w14:paraId="1CC61C6F" w14:textId="72CEF038" w:rsidR="001B3585" w:rsidRDefault="00557F0A"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4" w:history="1">
        <w:r>
          <w:rPr>
            <w:rStyle w:val="Hyperlink"/>
          </w:rPr>
          <w:t>R2-2103292</w:t>
        </w:r>
      </w:hyperlink>
      <w:r w:rsidR="001B3585">
        <w:t xml:space="preserve"> are agreed</w:t>
      </w:r>
      <w:r w:rsidR="00DB330E">
        <w:t xml:space="preserve"> in principle</w:t>
      </w:r>
    </w:p>
    <w:p w14:paraId="1D627E63" w14:textId="78103C51" w:rsidR="00315F93" w:rsidRDefault="00315F93" w:rsidP="00315F93">
      <w:pPr>
        <w:pStyle w:val="Agreement"/>
        <w:rPr>
          <w:rFonts w:eastAsiaTheme="minorEastAsia"/>
          <w:szCs w:val="20"/>
        </w:rPr>
      </w:pPr>
      <w:r>
        <w:t xml:space="preserve">Revision of </w:t>
      </w:r>
      <w:hyperlink r:id="rId125" w:history="1">
        <w:r w:rsidR="00557F0A">
          <w:rPr>
            <w:rStyle w:val="Hyperlink"/>
          </w:rPr>
          <w:t>R2-2103333</w:t>
        </w:r>
      </w:hyperlink>
      <w:r>
        <w:t xml:space="preserve"> (according to comments) in </w:t>
      </w:r>
      <w:hyperlink r:id="rId126" w:history="1">
        <w:r w:rsidR="00557F0A">
          <w:rPr>
            <w:rStyle w:val="Hyperlink"/>
          </w:rPr>
          <w:t>R2-2104336</w:t>
        </w:r>
      </w:hyperlink>
      <w:r>
        <w:t xml:space="preserve"> is agreed in principle </w:t>
      </w:r>
    </w:p>
    <w:p w14:paraId="0DA0C789" w14:textId="53DE4E61" w:rsidR="001B3585" w:rsidRDefault="00557F0A" w:rsidP="001B3585">
      <w:pPr>
        <w:pStyle w:val="Agreement"/>
      </w:pPr>
      <w:hyperlink r:id="rId127" w:history="1">
        <w:r>
          <w:rPr>
            <w:rStyle w:val="Hyperlink"/>
          </w:rPr>
          <w:t>R2-2104072</w:t>
        </w:r>
      </w:hyperlink>
      <w:r w:rsidR="001B3585">
        <w:t xml:space="preserve"> is not pursued.</w:t>
      </w:r>
    </w:p>
    <w:p w14:paraId="6C13923B" w14:textId="2998C50A" w:rsidR="001B3585" w:rsidRDefault="00557F0A" w:rsidP="001B3585">
      <w:pPr>
        <w:pStyle w:val="Agreement"/>
      </w:pPr>
      <w:hyperlink r:id="rId128" w:history="1">
        <w:r>
          <w:rPr>
            <w:rStyle w:val="Hyperlink"/>
          </w:rPr>
          <w:t>R2-2104075</w:t>
        </w:r>
      </w:hyperlink>
      <w:r w:rsidR="00DB330E">
        <w:t xml:space="preserve"> is agreed in principle</w:t>
      </w:r>
    </w:p>
    <w:p w14:paraId="45DDDBDE" w14:textId="4524A86B" w:rsidR="001B3585" w:rsidRDefault="00557F0A" w:rsidP="001B3585">
      <w:pPr>
        <w:pStyle w:val="Agreement"/>
      </w:pPr>
      <w:hyperlink r:id="rId129" w:history="1">
        <w:r>
          <w:rPr>
            <w:rStyle w:val="Hyperlink"/>
          </w:rPr>
          <w:t>R2-2104125</w:t>
        </w:r>
      </w:hyperlink>
      <w:r w:rsidR="001B3585">
        <w:t xml:space="preserve"> and </w:t>
      </w:r>
      <w:hyperlink r:id="rId130" w:history="1">
        <w:r>
          <w:rPr>
            <w:rStyle w:val="Hyperlink"/>
          </w:rPr>
          <w:t>R2-2104128</w:t>
        </w:r>
      </w:hyperlink>
      <w:r w:rsidR="001B3585">
        <w:t xml:space="preserve"> are not pursued.</w:t>
      </w:r>
    </w:p>
    <w:p w14:paraId="7277E2BC" w14:textId="30DF9FD1" w:rsidR="00DB330E" w:rsidRPr="00DB330E" w:rsidRDefault="00DB330E" w:rsidP="00DB330E">
      <w:pPr>
        <w:pStyle w:val="Agreement"/>
      </w:pPr>
      <w:r>
        <w:t xml:space="preserve">The CRs containing modification from </w:t>
      </w:r>
      <w:hyperlink r:id="rId131" w:history="1">
        <w:r w:rsidR="00557F0A">
          <w:rPr>
            <w:rStyle w:val="Hyperlink"/>
          </w:rPr>
          <w:t>R2-2103626</w:t>
        </w:r>
      </w:hyperlink>
      <w:r>
        <w:t xml:space="preserve"> are agreed in principle in </w:t>
      </w:r>
      <w:hyperlink r:id="rId132" w:history="1">
        <w:r w:rsidR="00557F0A">
          <w:rPr>
            <w:rStyle w:val="Hyperlink"/>
          </w:rPr>
          <w:t>R2-2104337</w:t>
        </w:r>
      </w:hyperlink>
      <w:r>
        <w:t xml:space="preserve"> (36.300) and </w:t>
      </w:r>
      <w:hyperlink r:id="rId133" w:history="1">
        <w:r w:rsidR="00557F0A">
          <w:rPr>
            <w:rStyle w:val="Hyperlink"/>
          </w:rPr>
          <w:t>R2-2104338</w:t>
        </w:r>
      </w:hyperlink>
      <w:r>
        <w:t xml:space="preserve"> (38.300</w:t>
      </w:r>
      <w:r w:rsidR="001B3585">
        <w:t>)</w:t>
      </w:r>
      <w:r>
        <w:t>.</w:t>
      </w:r>
    </w:p>
    <w:p w14:paraId="49D25DEC" w14:textId="7053FA0D" w:rsidR="001B3585" w:rsidRDefault="00557F0A" w:rsidP="001B3585">
      <w:pPr>
        <w:pStyle w:val="Agreement"/>
      </w:pPr>
      <w:hyperlink r:id="rId134" w:history="1">
        <w:r>
          <w:rPr>
            <w:rStyle w:val="Hyperlink"/>
          </w:rPr>
          <w:t>R2-2103625</w:t>
        </w:r>
      </w:hyperlink>
      <w:r w:rsidR="001B3585">
        <w:t xml:space="preserve"> is not pursued.</w:t>
      </w:r>
    </w:p>
    <w:p w14:paraId="2B0F4AA9" w14:textId="73B60DF7" w:rsidR="00DB330E" w:rsidRPr="00CC2070" w:rsidRDefault="00DB330E" w:rsidP="00DB330E">
      <w:pPr>
        <w:pStyle w:val="Agreement"/>
        <w:rPr>
          <w:rFonts w:eastAsiaTheme="minorEastAsia"/>
          <w:szCs w:val="22"/>
          <w:lang w:val="en-US"/>
        </w:rPr>
      </w:pPr>
      <w:r w:rsidRPr="00CC2070">
        <w:rPr>
          <w:lang w:val="en-US"/>
        </w:rPr>
        <w:lastRenderedPageBreak/>
        <w:t xml:space="preserve">Discuss online whether the second change of </w:t>
      </w:r>
      <w:hyperlink r:id="rId135" w:history="1">
        <w:r w:rsidR="00557F0A">
          <w:rPr>
            <w:rStyle w:val="Hyperlink"/>
            <w:lang w:val="en-US"/>
          </w:rPr>
          <w:t>R2-2104076</w:t>
        </w:r>
      </w:hyperlink>
      <w:r w:rsidRPr="00CC2070">
        <w:rPr>
          <w:lang w:val="en-US"/>
        </w:rPr>
        <w:t xml:space="preserve"> is agreeable.</w:t>
      </w:r>
    </w:p>
    <w:p w14:paraId="50950ED0" w14:textId="1DE7B36E" w:rsidR="00DB330E" w:rsidRPr="00CC2070" w:rsidRDefault="00DB330E" w:rsidP="00DB330E">
      <w:pPr>
        <w:pStyle w:val="Agreement"/>
        <w:rPr>
          <w:lang w:val="en-US"/>
        </w:rPr>
      </w:pPr>
      <w:r w:rsidRPr="00CC2070">
        <w:rPr>
          <w:lang w:val="en-US"/>
        </w:rPr>
        <w:t xml:space="preserve">Discuss online the changes in </w:t>
      </w:r>
      <w:hyperlink r:id="rId136" w:history="1">
        <w:r w:rsidR="00557F0A">
          <w:rPr>
            <w:rStyle w:val="Hyperlink"/>
            <w:lang w:val="en-US"/>
          </w:rPr>
          <w:t>R2-2102821</w:t>
        </w:r>
      </w:hyperlink>
      <w:r w:rsidRPr="00CC2070">
        <w:rPr>
          <w:lang w:val="en-US"/>
        </w:rPr>
        <w:t xml:space="preserve"> and </w:t>
      </w:r>
      <w:hyperlink r:id="rId137" w:history="1">
        <w:r w:rsidR="00557F0A">
          <w:rPr>
            <w:rStyle w:val="Hyperlink"/>
            <w:lang w:val="en-US"/>
          </w:rPr>
          <w:t>R2-2102822</w:t>
        </w:r>
      </w:hyperlink>
      <w:r w:rsidRPr="00CC2070">
        <w:rPr>
          <w:lang w:val="en-US"/>
        </w:rPr>
        <w:t>.</w:t>
      </w:r>
    </w:p>
    <w:bookmarkEnd w:id="39"/>
    <w:p w14:paraId="4E7AFCBA" w14:textId="77777777" w:rsidR="00DB330E" w:rsidRPr="00DB330E" w:rsidRDefault="00DB330E" w:rsidP="00DB330E">
      <w:pPr>
        <w:pStyle w:val="Doc-text2"/>
      </w:pPr>
    </w:p>
    <w:bookmarkEnd w:id="38"/>
    <w:p w14:paraId="4381EB6D" w14:textId="52E70CB0" w:rsidR="00DB330E" w:rsidRDefault="00DB330E" w:rsidP="00472FEE">
      <w:pPr>
        <w:pStyle w:val="Doc-text2"/>
        <w:ind w:left="0" w:firstLine="0"/>
      </w:pPr>
    </w:p>
    <w:p w14:paraId="47024972" w14:textId="58D0FF04" w:rsidR="00472FEE" w:rsidRPr="008A1154" w:rsidRDefault="00472FEE" w:rsidP="00472FEE">
      <w:pPr>
        <w:pStyle w:val="BoldComments"/>
        <w:rPr>
          <w:lang w:val="fi-FI"/>
        </w:rPr>
      </w:pPr>
      <w:bookmarkStart w:id="40" w:name="_Hlk69735441"/>
      <w:r>
        <w:rPr>
          <w:lang w:val="fi-FI"/>
        </w:rPr>
        <w:t>Web Conf 2nd week (CRs affected by [211])</w:t>
      </w:r>
    </w:p>
    <w:p w14:paraId="6B63D69B" w14:textId="77777777" w:rsidR="00472FEE" w:rsidRPr="009921F2" w:rsidRDefault="00472FEE" w:rsidP="00472FEE">
      <w:pPr>
        <w:pStyle w:val="Comments"/>
      </w:pPr>
      <w:r>
        <w:t xml:space="preserve">Addition/release of bearers during DAPS: </w:t>
      </w:r>
    </w:p>
    <w:p w14:paraId="702CFAFB" w14:textId="652D4FB0" w:rsidR="00472FEE" w:rsidRDefault="00557F0A" w:rsidP="00472FEE">
      <w:pPr>
        <w:pStyle w:val="Doc-title"/>
      </w:pPr>
      <w:hyperlink r:id="rId138" w:history="1">
        <w:r>
          <w:rPr>
            <w:rStyle w:val="Hyperlink"/>
          </w:rPr>
          <w:t>R2-2102821</w:t>
        </w:r>
      </w:hyperlink>
      <w:r w:rsidR="00472FEE">
        <w:tab/>
        <w:t>Addition and release of DRBs in DAPS HO Command</w:t>
      </w:r>
      <w:r w:rsidR="00472FEE">
        <w:tab/>
        <w:t>Ericsson</w:t>
      </w:r>
      <w:r w:rsidR="00472FEE">
        <w:tab/>
        <w:t>CR</w:t>
      </w:r>
      <w:r w:rsidR="00472FEE">
        <w:tab/>
        <w:t>Rel-16</w:t>
      </w:r>
      <w:r w:rsidR="00472FEE">
        <w:tab/>
        <w:t>36.331</w:t>
      </w:r>
      <w:r w:rsidR="00472FEE">
        <w:tab/>
        <w:t>16.4.0</w:t>
      </w:r>
      <w:r w:rsidR="00472FEE">
        <w:tab/>
        <w:t>4607</w:t>
      </w:r>
      <w:r w:rsidR="00472FEE">
        <w:tab/>
        <w:t>-</w:t>
      </w:r>
      <w:r w:rsidR="00472FEE">
        <w:tab/>
        <w:t>F</w:t>
      </w:r>
      <w:r w:rsidR="00472FEE">
        <w:tab/>
      </w:r>
      <w:bookmarkStart w:id="41" w:name="_Hlk69461127"/>
      <w:r w:rsidR="00472FEE">
        <w:t>LTE_feMob-Core</w:t>
      </w:r>
      <w:bookmarkEnd w:id="41"/>
    </w:p>
    <w:p w14:paraId="5961F78E" w14:textId="487A60D6" w:rsidR="0000439D" w:rsidRDefault="0000439D" w:rsidP="0000439D">
      <w:pPr>
        <w:pStyle w:val="Doc-text2"/>
      </w:pPr>
      <w:r>
        <w:t>-</w:t>
      </w:r>
      <w:r>
        <w:tab/>
        <w:t>Rapporteur thinks we can either go with the CRs or have clarification on non-DAPS bearer.</w:t>
      </w:r>
    </w:p>
    <w:p w14:paraId="75F148A0" w14:textId="367AC066" w:rsidR="0000439D" w:rsidRDefault="0000439D" w:rsidP="0000439D">
      <w:pPr>
        <w:pStyle w:val="Doc-text2"/>
      </w:pPr>
      <w:r>
        <w:t>-</w:t>
      </w:r>
      <w:r>
        <w:tab/>
        <w:t>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1E33D5A2" w14:textId="1330612D" w:rsidR="0000439D" w:rsidRPr="0000439D" w:rsidRDefault="0000439D" w:rsidP="0000439D">
      <w:pPr>
        <w:pStyle w:val="Doc-text2"/>
      </w:pPr>
      <w:r>
        <w:t>-</w:t>
      </w:r>
      <w:r>
        <w:tab/>
        <w:t>Ericsson wonders why we wouldn't capture this in specification.</w:t>
      </w:r>
    </w:p>
    <w:p w14:paraId="08A566FF" w14:textId="486C4093" w:rsidR="00472FEE" w:rsidRPr="0000439D" w:rsidRDefault="0000439D" w:rsidP="00472FEE">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C6D0932" w14:textId="77777777" w:rsidR="00472FEE" w:rsidRPr="004D3DE1" w:rsidRDefault="00472FEE" w:rsidP="00472FEE">
      <w:pPr>
        <w:pStyle w:val="Doc-text2"/>
      </w:pPr>
    </w:p>
    <w:p w14:paraId="0E06A4B9" w14:textId="0E5651E7" w:rsidR="00472FEE" w:rsidRDefault="00557F0A" w:rsidP="00472FEE">
      <w:pPr>
        <w:pStyle w:val="Doc-title"/>
      </w:pPr>
      <w:hyperlink r:id="rId139" w:history="1">
        <w:r>
          <w:rPr>
            <w:rStyle w:val="Hyperlink"/>
          </w:rPr>
          <w:t>R2-2102822</w:t>
        </w:r>
      </w:hyperlink>
      <w:r w:rsidR="00472FEE">
        <w:tab/>
        <w:t>Addition and release of DRBs in DAPS HO Command</w:t>
      </w:r>
      <w:r w:rsidR="00472FEE">
        <w:tab/>
        <w:t>Ericsson</w:t>
      </w:r>
      <w:r w:rsidR="00472FEE">
        <w:tab/>
        <w:t>CR</w:t>
      </w:r>
      <w:r w:rsidR="00472FEE">
        <w:tab/>
        <w:t>Rel-16</w:t>
      </w:r>
      <w:r w:rsidR="00472FEE">
        <w:tab/>
        <w:t>38.331</w:t>
      </w:r>
      <w:r w:rsidR="00472FEE">
        <w:tab/>
        <w:t>16.4.0</w:t>
      </w:r>
      <w:r w:rsidR="00472FEE">
        <w:tab/>
        <w:t>2478</w:t>
      </w:r>
      <w:r w:rsidR="00472FEE">
        <w:tab/>
        <w:t>-</w:t>
      </w:r>
      <w:r w:rsidR="00472FEE">
        <w:tab/>
        <w:t>F</w:t>
      </w:r>
      <w:r w:rsidR="00472FEE">
        <w:tab/>
        <w:t>NR_Mob_enh-Core</w:t>
      </w:r>
    </w:p>
    <w:p w14:paraId="2DF9D328" w14:textId="77777777" w:rsidR="0000439D" w:rsidRPr="0000439D" w:rsidRDefault="0000439D" w:rsidP="0000439D">
      <w:pPr>
        <w:pStyle w:val="Agreement"/>
        <w:rPr>
          <w:lang w:val="en-US"/>
        </w:rPr>
      </w:pPr>
      <w:r w:rsidRPr="0000439D">
        <w:rPr>
          <w:lang w:val="en-US"/>
        </w:rPr>
        <w:t>The intent is correct (UE only does fallback to non-DAPS bearers configured by source</w:t>
      </w:r>
      <w:proofErr w:type="gramStart"/>
      <w:r w:rsidRPr="0000439D">
        <w:rPr>
          <w:lang w:val="en-US"/>
        </w:rPr>
        <w:t>)</w:t>
      </w:r>
      <w:proofErr w:type="gramEnd"/>
      <w:r w:rsidRPr="0000439D">
        <w:rPr>
          <w:lang w:val="en-US"/>
        </w:rPr>
        <w:t xml:space="preserve"> but CR is not needed. </w:t>
      </w:r>
    </w:p>
    <w:p w14:paraId="4D63F12B" w14:textId="77777777" w:rsidR="00472FEE" w:rsidRPr="00472FEE" w:rsidRDefault="00472FEE" w:rsidP="00472FEE">
      <w:pPr>
        <w:pStyle w:val="Doc-text2"/>
        <w:rPr>
          <w:highlight w:val="yellow"/>
          <w:lang w:val="en-US"/>
        </w:rPr>
      </w:pPr>
    </w:p>
    <w:p w14:paraId="42032A66" w14:textId="06AD2352" w:rsidR="00472FEE" w:rsidRDefault="00557F0A" w:rsidP="00472FEE">
      <w:pPr>
        <w:pStyle w:val="Doc-title"/>
      </w:pPr>
      <w:hyperlink r:id="rId140" w:history="1">
        <w:r>
          <w:rPr>
            <w:rStyle w:val="Hyperlink"/>
          </w:rPr>
          <w:t>R2-2104076</w:t>
        </w:r>
      </w:hyperlink>
      <w:r w:rsidR="00472FEE">
        <w:tab/>
        <w:t>CR on configuration release in DAPS HO</w:t>
      </w:r>
      <w:r w:rsidR="00472FEE">
        <w:tab/>
        <w:t>ZTE Corporation, Sanechips</w:t>
      </w:r>
      <w:r w:rsidR="00472FEE">
        <w:tab/>
        <w:t>CR</w:t>
      </w:r>
      <w:r w:rsidR="00472FEE">
        <w:tab/>
        <w:t>Rel-16</w:t>
      </w:r>
      <w:r w:rsidR="00472FEE">
        <w:tab/>
        <w:t>36.331</w:t>
      </w:r>
      <w:r w:rsidR="00472FEE">
        <w:tab/>
        <w:t>16.4.0</w:t>
      </w:r>
      <w:r w:rsidR="00472FEE">
        <w:tab/>
        <w:t>4628</w:t>
      </w:r>
      <w:r w:rsidR="00472FEE">
        <w:tab/>
        <w:t>-</w:t>
      </w:r>
      <w:r w:rsidR="00472FEE">
        <w:tab/>
        <w:t>F</w:t>
      </w:r>
      <w:r w:rsidR="00472FEE">
        <w:tab/>
        <w:t>LTE_feMob-Core</w:t>
      </w:r>
    </w:p>
    <w:p w14:paraId="41103B6F" w14:textId="2B6B0F05" w:rsidR="0000439D" w:rsidRDefault="0000439D" w:rsidP="0000439D">
      <w:pPr>
        <w:pStyle w:val="Doc-text2"/>
      </w:pPr>
      <w:r>
        <w:t>-</w:t>
      </w:r>
      <w:r>
        <w:tab/>
        <w:t>Rapporteur clarifies that release source MAC is not clear to all. Compromise is "</w:t>
      </w:r>
      <w:r w:rsidRPr="0000439D">
        <w:t>2&gt;</w:t>
      </w:r>
      <w:r w:rsidRPr="0000439D">
        <w:tab/>
        <w:t>release the MAC entity for the source Pcell;</w:t>
      </w:r>
      <w:r>
        <w:t xml:space="preserve">" ZTE agrees. LGE agrees. Huawei </w:t>
      </w:r>
      <w:r w:rsidR="00EB0F6B">
        <w:t xml:space="preserve">thinks thnis is </w:t>
      </w:r>
      <w:proofErr w:type="gramStart"/>
      <w:r w:rsidR="00EB0F6B">
        <w:t>OK</w:t>
      </w:r>
      <w:proofErr w:type="gramEnd"/>
      <w:r w:rsidR="00EB0F6B">
        <w:t xml:space="preserve"> but the first change is not.</w:t>
      </w:r>
    </w:p>
    <w:p w14:paraId="692D0279" w14:textId="68ADC968" w:rsidR="0000439D" w:rsidRDefault="00EB0F6B" w:rsidP="00EB0F6B">
      <w:pPr>
        <w:pStyle w:val="Agreement"/>
      </w:pPr>
      <w:r>
        <w:t>The first change is not agreed</w:t>
      </w:r>
    </w:p>
    <w:p w14:paraId="6E148F98" w14:textId="56660B73" w:rsidR="00EB0F6B" w:rsidRPr="00EB0F6B" w:rsidRDefault="00EB0F6B" w:rsidP="00EB0F6B">
      <w:pPr>
        <w:pStyle w:val="Agreement"/>
      </w:pPr>
      <w:r>
        <w:t>Modify 2</w:t>
      </w:r>
      <w:r w:rsidRPr="00EB0F6B">
        <w:rPr>
          <w:vertAlign w:val="superscript"/>
        </w:rPr>
        <w:t>nd</w:t>
      </w:r>
      <w:r>
        <w:t xml:space="preserve"> change to be "</w:t>
      </w:r>
      <w:r w:rsidRPr="0000439D">
        <w:t>2&gt;</w:t>
      </w:r>
      <w:r w:rsidRPr="0000439D">
        <w:tab/>
        <w:t>release the MAC entity for the source Pcell;</w:t>
      </w:r>
      <w:r>
        <w:t>"</w:t>
      </w:r>
    </w:p>
    <w:p w14:paraId="5D7BEDE4" w14:textId="3DB9CEEB" w:rsidR="0000439D" w:rsidRPr="0000439D" w:rsidRDefault="00A10848" w:rsidP="00EB0F6B">
      <w:pPr>
        <w:pStyle w:val="Agreement"/>
      </w:pPr>
      <w:r>
        <w:t xml:space="preserve">Revised </w:t>
      </w:r>
      <w:r w:rsidR="00EB0F6B">
        <w:t xml:space="preserve">in </w:t>
      </w:r>
      <w:hyperlink r:id="rId141" w:history="1">
        <w:r w:rsidR="00557F0A">
          <w:rPr>
            <w:rStyle w:val="Hyperlink"/>
          </w:rPr>
          <w:t>R2-2104350</w:t>
        </w:r>
      </w:hyperlink>
      <w:r w:rsidR="00EB0F6B">
        <w:t>.</w:t>
      </w:r>
    </w:p>
    <w:bookmarkEnd w:id="40"/>
    <w:p w14:paraId="04DE9E19" w14:textId="18E9AF7E" w:rsidR="00472FEE" w:rsidRDefault="00472FEE" w:rsidP="00472FEE">
      <w:pPr>
        <w:pStyle w:val="Doc-text2"/>
        <w:ind w:left="0" w:firstLine="0"/>
      </w:pPr>
    </w:p>
    <w:bookmarkStart w:id="42" w:name="_Hlk69820455"/>
    <w:p w14:paraId="431A1C8E" w14:textId="30F8C8DA" w:rsidR="00A10848" w:rsidRPr="00CC2070" w:rsidRDefault="00557F0A" w:rsidP="00A10848">
      <w:pPr>
        <w:pStyle w:val="Doc-title"/>
      </w:pPr>
      <w:r>
        <w:fldChar w:fldCharType="begin"/>
      </w:r>
      <w:r>
        <w:instrText xml:space="preserve"> HYPERLINK "https://www.3gpp.org/ftp/TSG_RAN/WG2_RL2/TSGR2_113bis-e/Docs/R2-2104350.zip" </w:instrText>
      </w:r>
      <w:r>
        <w:fldChar w:fldCharType="separate"/>
      </w:r>
      <w:r>
        <w:rPr>
          <w:rStyle w:val="Hyperlink"/>
        </w:rPr>
        <w:t>R2-2104350</w:t>
      </w:r>
      <w:r>
        <w:fldChar w:fldCharType="end"/>
      </w:r>
      <w:r w:rsidR="00A10848">
        <w:tab/>
        <w:t>CR on configuration release in DAPS HO</w:t>
      </w:r>
      <w:r w:rsidR="00A10848">
        <w:tab/>
        <w:t>ZTE Corporation, Sanechips</w:t>
      </w:r>
      <w:r w:rsidR="00A10848">
        <w:tab/>
        <w:t>CR</w:t>
      </w:r>
      <w:r w:rsidR="00A10848">
        <w:tab/>
        <w:t>Rel-16</w:t>
      </w:r>
      <w:r w:rsidR="00A10848">
        <w:tab/>
        <w:t>36.331</w:t>
      </w:r>
      <w:r w:rsidR="00A10848">
        <w:tab/>
      </w:r>
      <w:r w:rsidR="00A10848" w:rsidRPr="00CC2070">
        <w:t>16.4.0</w:t>
      </w:r>
      <w:r w:rsidR="00A10848" w:rsidRPr="00CC2070">
        <w:tab/>
        <w:t>4628</w:t>
      </w:r>
      <w:r w:rsidR="00A10848" w:rsidRPr="00CC2070">
        <w:tab/>
        <w:t>1</w:t>
      </w:r>
      <w:r w:rsidR="00A10848" w:rsidRPr="00CC2070">
        <w:tab/>
        <w:t>F</w:t>
      </w:r>
      <w:r w:rsidR="00A10848" w:rsidRPr="00CC2070">
        <w:tab/>
        <w:t>LTE_feMob-Core</w:t>
      </w:r>
      <w:r w:rsidR="00A10848" w:rsidRPr="00CC2070">
        <w:tab/>
      </w:r>
      <w:hyperlink r:id="rId142" w:history="1">
        <w:r>
          <w:rPr>
            <w:rStyle w:val="Hyperlink"/>
          </w:rPr>
          <w:t>R2-2104076</w:t>
        </w:r>
      </w:hyperlink>
    </w:p>
    <w:p w14:paraId="51672F73" w14:textId="40C4D57C" w:rsidR="00A10848" w:rsidRPr="00CC2070" w:rsidRDefault="00077E3E" w:rsidP="00A10848">
      <w:pPr>
        <w:pStyle w:val="Agreement"/>
      </w:pPr>
      <w:r w:rsidRPr="00CC2070">
        <w:t>[21</w:t>
      </w:r>
      <w:r w:rsidR="00657CA5" w:rsidRPr="00CC2070">
        <w:t>1</w:t>
      </w:r>
      <w:r w:rsidRPr="00CC2070">
        <w:t xml:space="preserve">] </w:t>
      </w:r>
      <w:r w:rsidR="00657CA5" w:rsidRPr="00CC2070">
        <w:t>A</w:t>
      </w:r>
      <w:r w:rsidR="00A10848" w:rsidRPr="00CC2070">
        <w:t>greed in principle</w:t>
      </w:r>
      <w:r w:rsidRPr="00CC2070">
        <w:t xml:space="preserve"> </w:t>
      </w:r>
    </w:p>
    <w:bookmarkEnd w:id="42"/>
    <w:p w14:paraId="57FE4253" w14:textId="77777777" w:rsidR="00A10848" w:rsidRPr="00DB330E" w:rsidRDefault="00A10848" w:rsidP="00472FEE">
      <w:pPr>
        <w:pStyle w:val="Doc-text2"/>
        <w:ind w:left="0" w:firstLine="0"/>
      </w:pPr>
    </w:p>
    <w:p w14:paraId="473B6245" w14:textId="59001E49" w:rsidR="00F02F15" w:rsidRPr="00211571" w:rsidRDefault="00211571" w:rsidP="00211571">
      <w:pPr>
        <w:pStyle w:val="BoldComments"/>
        <w:rPr>
          <w:lang w:val="fi-FI"/>
        </w:rPr>
      </w:pPr>
      <w:r>
        <w:rPr>
          <w:lang w:val="fi-FI"/>
        </w:rPr>
        <w:t>Web Conf 2nd week or By Email (summary of [213])</w:t>
      </w:r>
    </w:p>
    <w:bookmarkStart w:id="43" w:name="_Hlk69735496"/>
    <w:p w14:paraId="1BAB9436" w14:textId="1E1A679D" w:rsidR="00A03D69" w:rsidRDefault="00557F0A"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228C4D8D" w:rsidR="006F6929" w:rsidRDefault="006F6929" w:rsidP="00EB0F6B">
      <w:pPr>
        <w:pStyle w:val="Agreement"/>
      </w:pPr>
      <w:r w:rsidRPr="00EB0F6B">
        <w:t>Clarify in stage-2 (38.300 and 36.300) that non-DAPS compatible features (CA, DC, multi-TRP, UDC, EHC, SUL, sidelink, and CHO) can be configured in the same RRC reconfiguration message containing the daps-SourceRelease indication</w:t>
      </w:r>
      <w:r w:rsidR="00EB0F6B">
        <w:t>.</w:t>
      </w:r>
    </w:p>
    <w:p w14:paraId="0D5A3D10" w14:textId="51D1C79C" w:rsidR="00EB0F6B" w:rsidRPr="00EB0F6B" w:rsidRDefault="00EB0F6B" w:rsidP="00EB0F6B">
      <w:pPr>
        <w:pStyle w:val="Agreement"/>
      </w:pPr>
      <w:r>
        <w:t xml:space="preserve">CRs </w:t>
      </w:r>
      <w:r w:rsidR="002B3CD7">
        <w:t>implemeting the above are postponed</w:t>
      </w:r>
    </w:p>
    <w:bookmarkEnd w:id="43"/>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lastRenderedPageBreak/>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44"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725AD852" w:rsidR="00EC6E50" w:rsidRDefault="00557F0A" w:rsidP="00EC6E50">
      <w:pPr>
        <w:pStyle w:val="Doc-title"/>
      </w:pPr>
      <w:hyperlink r:id="rId143"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12C54447" w:rsidR="00315F93" w:rsidRDefault="00315F93" w:rsidP="00315F93">
      <w:pPr>
        <w:pStyle w:val="Agreement"/>
      </w:pPr>
      <w:r>
        <w:t xml:space="preserve">Merged to rapporteur CR in </w:t>
      </w:r>
      <w:hyperlink r:id="rId144" w:history="1">
        <w:r w:rsidR="00557F0A">
          <w:rPr>
            <w:rStyle w:val="Hyperlink"/>
          </w:rPr>
          <w:t>R2-2104342</w:t>
        </w:r>
      </w:hyperlink>
    </w:p>
    <w:p w14:paraId="4FE7EA6D" w14:textId="77777777" w:rsidR="00315F93" w:rsidRPr="00315F93" w:rsidRDefault="00315F93" w:rsidP="00315F93">
      <w:pPr>
        <w:pStyle w:val="Doc-text2"/>
      </w:pPr>
    </w:p>
    <w:p w14:paraId="120D9F4B" w14:textId="28645A34" w:rsidR="00EC6E50" w:rsidRDefault="00557F0A" w:rsidP="00EC6E50">
      <w:pPr>
        <w:pStyle w:val="Doc-title"/>
      </w:pPr>
      <w:hyperlink r:id="rId145"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6EA813B4" w:rsidR="00315F93" w:rsidRDefault="007A61D7" w:rsidP="00315F93">
      <w:pPr>
        <w:pStyle w:val="Agreement"/>
      </w:pPr>
      <w:r>
        <w:t>With this, m</w:t>
      </w:r>
      <w:r w:rsidR="00315F93">
        <w:t xml:space="preserve">erged to rapporteur CR in </w:t>
      </w:r>
      <w:hyperlink r:id="rId146" w:history="1">
        <w:r w:rsidR="00557F0A">
          <w:rPr>
            <w:rStyle w:val="Hyperlink"/>
          </w:rPr>
          <w:t>R2-2104343</w:t>
        </w:r>
      </w:hyperlink>
    </w:p>
    <w:p w14:paraId="4BE47C09" w14:textId="77777777" w:rsidR="00315F93" w:rsidRPr="00315F93" w:rsidRDefault="00315F93" w:rsidP="00315F93">
      <w:pPr>
        <w:pStyle w:val="Doc-text2"/>
      </w:pPr>
    </w:p>
    <w:bookmarkStart w:id="45" w:name="_Hlk69723511"/>
    <w:bookmarkEnd w:id="44"/>
    <w:p w14:paraId="2FA4AFE7" w14:textId="3C39DF69" w:rsidR="00EC6E50" w:rsidRDefault="00557F0A"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5DDE9C34" w:rsidR="00315F93" w:rsidRDefault="00315F93" w:rsidP="00315F93">
      <w:pPr>
        <w:pStyle w:val="Agreement"/>
      </w:pPr>
      <w:r>
        <w:t xml:space="preserve">[220] Revised in </w:t>
      </w:r>
      <w:hyperlink r:id="rId147" w:history="1">
        <w:r w:rsidR="00557F0A">
          <w:rPr>
            <w:rStyle w:val="Hyperlink"/>
          </w:rPr>
          <w:t>R2-2104342</w:t>
        </w:r>
      </w:hyperlink>
    </w:p>
    <w:p w14:paraId="36035909" w14:textId="41F055B2" w:rsidR="00315F93" w:rsidRDefault="00315F93" w:rsidP="0059207D">
      <w:pPr>
        <w:pStyle w:val="Doc-text2"/>
        <w:ind w:left="0" w:firstLine="0"/>
      </w:pPr>
    </w:p>
    <w:bookmarkStart w:id="46" w:name="_Hlk69821523"/>
    <w:p w14:paraId="3274452A" w14:textId="1DAF923F" w:rsidR="0059207D" w:rsidRPr="0059207D" w:rsidRDefault="00557F0A" w:rsidP="0059207D">
      <w:pPr>
        <w:pStyle w:val="Doc-title"/>
        <w:rPr>
          <w:b/>
          <w:bCs/>
        </w:rPr>
      </w:pPr>
      <w:r>
        <w:fldChar w:fldCharType="begin"/>
      </w:r>
      <w:r>
        <w:instrText xml:space="preserve"> HYPERLINK "https://www.3gpp.org/ftp/TSG_RAN/WG2_RL2/TSGR2_113bis-e/Docs/R2-2104342.zip" </w:instrText>
      </w:r>
      <w:r>
        <w:fldChar w:fldCharType="separate"/>
      </w:r>
      <w:r>
        <w:rPr>
          <w:rStyle w:val="Hyperlink"/>
        </w:rPr>
        <w:t>R2-2104342</w:t>
      </w:r>
      <w:r>
        <w:fldChar w:fldCharType="end"/>
      </w:r>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8" w:history="1">
        <w:r>
          <w:rPr>
            <w:rStyle w:val="Hyperlink"/>
          </w:rPr>
          <w:t>R2-2103803</w:t>
        </w:r>
      </w:hyperlink>
    </w:p>
    <w:p w14:paraId="4053DD87" w14:textId="1D73A380" w:rsidR="0020215C" w:rsidRPr="00CC2070" w:rsidRDefault="0020215C" w:rsidP="0020215C">
      <w:pPr>
        <w:pStyle w:val="Agreement"/>
      </w:pPr>
      <w:r w:rsidRPr="00CC2070">
        <w:t>[220]</w:t>
      </w:r>
      <w:r w:rsidR="00CF5980" w:rsidRPr="00CC2070">
        <w:t xml:space="preserve"> A</w:t>
      </w:r>
      <w:r w:rsidRPr="00CC2070">
        <w:t xml:space="preserve">greed in principle </w:t>
      </w:r>
    </w:p>
    <w:p w14:paraId="3C145F90" w14:textId="77777777" w:rsidR="0059207D" w:rsidRPr="00CC2070" w:rsidRDefault="0059207D" w:rsidP="0059207D">
      <w:pPr>
        <w:pStyle w:val="Doc-text2"/>
        <w:ind w:left="0" w:firstLine="0"/>
      </w:pPr>
    </w:p>
    <w:p w14:paraId="5BFCF879" w14:textId="2D021628" w:rsidR="00EC6E50" w:rsidRPr="00CC2070" w:rsidRDefault="00557F0A" w:rsidP="00EC6E50">
      <w:pPr>
        <w:pStyle w:val="Doc-title"/>
      </w:pPr>
      <w:hyperlink r:id="rId149" w:history="1">
        <w:r>
          <w:rPr>
            <w:rStyle w:val="Hyperlink"/>
          </w:rPr>
          <w:t>R2-2103804</w:t>
        </w:r>
      </w:hyperlink>
      <w:r w:rsidR="00EC6E50" w:rsidRPr="00CC2070">
        <w:tab/>
        <w:t>Misc corrections for Rel-16 DCCA</w:t>
      </w:r>
      <w:r w:rsidR="00EC6E50" w:rsidRPr="00CC2070">
        <w:tab/>
        <w:t>Ericsson</w:t>
      </w:r>
      <w:r w:rsidR="00EC6E50" w:rsidRPr="00CC2070">
        <w:tab/>
        <w:t>CR</w:t>
      </w:r>
      <w:r w:rsidR="00EC6E50" w:rsidRPr="00CC2070">
        <w:tab/>
        <w:t>Rel-16</w:t>
      </w:r>
      <w:r w:rsidR="00EC6E50" w:rsidRPr="00CC2070">
        <w:tab/>
        <w:t>36.331</w:t>
      </w:r>
      <w:r w:rsidR="00EC6E50" w:rsidRPr="00CC2070">
        <w:tab/>
        <w:t>16.4.0</w:t>
      </w:r>
      <w:r w:rsidR="00EC6E50" w:rsidRPr="00CC2070">
        <w:tab/>
        <w:t>4622</w:t>
      </w:r>
      <w:r w:rsidR="00EC6E50" w:rsidRPr="00CC2070">
        <w:tab/>
        <w:t>-</w:t>
      </w:r>
      <w:r w:rsidR="00EC6E50" w:rsidRPr="00CC2070">
        <w:tab/>
        <w:t>F</w:t>
      </w:r>
      <w:r w:rsidR="00EC6E50" w:rsidRPr="00CC2070">
        <w:tab/>
        <w:t>LTE_NR_DC_CA_enh-Core</w:t>
      </w:r>
    </w:p>
    <w:p w14:paraId="6CA3E297" w14:textId="13DA3611" w:rsidR="00315F93" w:rsidRPr="00CC2070" w:rsidRDefault="00315F93" w:rsidP="00315F93">
      <w:pPr>
        <w:pStyle w:val="Agreement"/>
      </w:pPr>
      <w:r w:rsidRPr="00CC2070">
        <w:t xml:space="preserve">[220] Revised in </w:t>
      </w:r>
      <w:hyperlink r:id="rId150" w:history="1">
        <w:r w:rsidR="00557F0A">
          <w:rPr>
            <w:rStyle w:val="Hyperlink"/>
          </w:rPr>
          <w:t>R2-2104343</w:t>
        </w:r>
      </w:hyperlink>
    </w:p>
    <w:p w14:paraId="12D525B5" w14:textId="6A9F6FA2" w:rsidR="00EC6E50" w:rsidRPr="00CC2070" w:rsidRDefault="00EC6E50" w:rsidP="00EC6E50">
      <w:pPr>
        <w:pStyle w:val="Doc-title"/>
      </w:pPr>
    </w:p>
    <w:p w14:paraId="3A81BC93" w14:textId="4C85B404" w:rsidR="0059207D" w:rsidRPr="00CC2070" w:rsidRDefault="00557F0A" w:rsidP="0059207D">
      <w:pPr>
        <w:pStyle w:val="Doc-title"/>
      </w:pPr>
      <w:hyperlink r:id="rId151" w:history="1">
        <w:r>
          <w:rPr>
            <w:rStyle w:val="Hyperlink"/>
          </w:rPr>
          <w:t>R2-2104343</w:t>
        </w:r>
      </w:hyperlink>
      <w:r w:rsidR="0059207D" w:rsidRPr="00CC2070">
        <w:tab/>
        <w:t>Misc corrections for Rel-16 DCCA</w:t>
      </w:r>
      <w:r w:rsidR="0059207D" w:rsidRPr="00CC2070">
        <w:tab/>
        <w:t>Ericsson</w:t>
      </w:r>
      <w:r w:rsidR="0059207D" w:rsidRPr="00CC2070">
        <w:tab/>
        <w:t>CR</w:t>
      </w:r>
      <w:r w:rsidR="0059207D" w:rsidRPr="00CC2070">
        <w:tab/>
        <w:t>Rel-16</w:t>
      </w:r>
      <w:r w:rsidR="0059207D" w:rsidRPr="00CC2070">
        <w:tab/>
        <w:t>36.331</w:t>
      </w:r>
      <w:r w:rsidR="0059207D" w:rsidRPr="00CC2070">
        <w:tab/>
        <w:t>16.4.0</w:t>
      </w:r>
      <w:r w:rsidR="0059207D" w:rsidRPr="00CC2070">
        <w:tab/>
        <w:t>4622</w:t>
      </w:r>
      <w:r w:rsidR="0059207D" w:rsidRPr="00CC2070">
        <w:tab/>
        <w:t>1</w:t>
      </w:r>
      <w:r w:rsidR="0059207D" w:rsidRPr="00CC2070">
        <w:tab/>
        <w:t>F</w:t>
      </w:r>
      <w:r w:rsidR="0059207D" w:rsidRPr="00CC2070">
        <w:tab/>
        <w:t>LTE_NR_DC_CA_enh-Core</w:t>
      </w:r>
      <w:r w:rsidR="0059207D" w:rsidRPr="00CC2070">
        <w:tab/>
      </w:r>
      <w:hyperlink r:id="rId152" w:history="1">
        <w:r>
          <w:rPr>
            <w:rStyle w:val="Hyperlink"/>
          </w:rPr>
          <w:t>R2-2103804</w:t>
        </w:r>
      </w:hyperlink>
    </w:p>
    <w:p w14:paraId="51F50AF3" w14:textId="77777777" w:rsidR="00CF5980" w:rsidRPr="00CC2070" w:rsidRDefault="00CF5980" w:rsidP="00CF5980">
      <w:pPr>
        <w:pStyle w:val="Agreement"/>
      </w:pPr>
      <w:r w:rsidRPr="00CC2070">
        <w:t xml:space="preserve">[220] Agreed in principle </w:t>
      </w:r>
    </w:p>
    <w:p w14:paraId="018A87A0" w14:textId="77777777" w:rsidR="0059207D" w:rsidRPr="00CC2070" w:rsidRDefault="0059207D" w:rsidP="0059207D">
      <w:pPr>
        <w:pStyle w:val="Doc-text2"/>
      </w:pPr>
    </w:p>
    <w:bookmarkEnd w:id="45"/>
    <w:bookmarkEnd w:id="46"/>
    <w:p w14:paraId="26E24D4A" w14:textId="77777777" w:rsidR="006927E5" w:rsidRDefault="006927E5" w:rsidP="006927E5">
      <w:pPr>
        <w:pStyle w:val="BoldComments"/>
        <w:rPr>
          <w:lang w:val="fi-FI"/>
        </w:rPr>
      </w:pPr>
      <w:r w:rsidRPr="00CC2070">
        <w:t>Email</w:t>
      </w:r>
      <w:r w:rsidRPr="00CC2070">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3002304F" w:rsidR="006927E5" w:rsidRDefault="006927E5" w:rsidP="006927E5">
      <w:pPr>
        <w:pStyle w:val="EmailDiscussion2"/>
        <w:numPr>
          <w:ilvl w:val="2"/>
          <w:numId w:val="9"/>
        </w:numPr>
        <w:ind w:left="1980"/>
      </w:pPr>
      <w:r w:rsidRPr="00D5302C">
        <w:t xml:space="preserve">Discussion summary in </w:t>
      </w:r>
      <w:hyperlink r:id="rId153" w:history="1">
        <w:r w:rsidR="00557F0A">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lastRenderedPageBreak/>
        <w:t xml:space="preserve">Web Conf 2nd week </w:t>
      </w:r>
      <w:r w:rsidR="008F6472">
        <w:rPr>
          <w:lang w:val="fi-FI"/>
        </w:rPr>
        <w:t xml:space="preserve">or By Email </w:t>
      </w:r>
      <w:r>
        <w:rPr>
          <w:lang w:val="fi-FI"/>
        </w:rPr>
        <w:t>(summary of [220])</w:t>
      </w:r>
    </w:p>
    <w:p w14:paraId="629F259F" w14:textId="5F1C8F7F" w:rsidR="006927E5" w:rsidRDefault="00557F0A" w:rsidP="006927E5">
      <w:pPr>
        <w:pStyle w:val="Doc-title"/>
      </w:pPr>
      <w:hyperlink r:id="rId154"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4BA89F0F" w:rsidR="00315F93" w:rsidRDefault="00315F93" w:rsidP="00315F93">
      <w:pPr>
        <w:pStyle w:val="Agreement"/>
      </w:pPr>
      <w:bookmarkStart w:id="47" w:name="_Hlk69733046"/>
      <w:r>
        <w:t xml:space="preserve">Changes in </w:t>
      </w:r>
      <w:hyperlink r:id="rId155" w:history="1">
        <w:r w:rsidR="00557F0A">
          <w:rPr>
            <w:rStyle w:val="Hyperlink"/>
          </w:rPr>
          <w:t>R2-2103110</w:t>
        </w:r>
      </w:hyperlink>
      <w:r>
        <w:t xml:space="preserve"> are added to rapporteur CR on miscellaneous DCCA corrections. Replace “early measurements” with “idle/inactive measurements”.</w:t>
      </w:r>
    </w:p>
    <w:p w14:paraId="64877E26" w14:textId="627AB6AA" w:rsidR="00315F93" w:rsidRDefault="00315F93" w:rsidP="00315F93">
      <w:pPr>
        <w:pStyle w:val="Agreement"/>
      </w:pPr>
      <w:r>
        <w:t xml:space="preserve">Changes in </w:t>
      </w:r>
      <w:hyperlink r:id="rId156" w:history="1">
        <w:r w:rsidR="00557F0A">
          <w:rPr>
            <w:rStyle w:val="Hyperlink"/>
          </w:rPr>
          <w:t>R2-2103111</w:t>
        </w:r>
      </w:hyperlink>
      <w:r>
        <w:t xml:space="preserve"> are added to rapporteur CR on miscellaneous DCCA corrections. Replace “early measurements” with “idle/inactive measurements”.</w:t>
      </w:r>
    </w:p>
    <w:p w14:paraId="3CFF7649" w14:textId="5F313C50" w:rsidR="00315F93" w:rsidRDefault="00557F0A" w:rsidP="00315F93">
      <w:pPr>
        <w:pStyle w:val="Agreement"/>
      </w:pPr>
      <w:hyperlink r:id="rId157" w:history="1">
        <w:r>
          <w:rPr>
            <w:rStyle w:val="Hyperlink"/>
          </w:rPr>
          <w:t>R2-2103803</w:t>
        </w:r>
      </w:hyperlink>
      <w:r w:rsidR="00315F93">
        <w:t xml:space="preserve"> </w:t>
      </w:r>
      <w:r w:rsidR="007A61D7">
        <w:t xml:space="preserve">is agreed </w:t>
      </w:r>
      <w:r w:rsidR="00315F93">
        <w:t xml:space="preserve">in principle </w:t>
      </w:r>
    </w:p>
    <w:p w14:paraId="2F699960" w14:textId="5676A152" w:rsidR="00315F93" w:rsidRDefault="00557F0A" w:rsidP="00315F93">
      <w:pPr>
        <w:pStyle w:val="Agreement"/>
      </w:pPr>
      <w:hyperlink r:id="rId158" w:history="1">
        <w:r>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480FB148" w:rsidR="00315F93" w:rsidRPr="00A75883" w:rsidRDefault="00557F0A" w:rsidP="00315F93">
      <w:pPr>
        <w:pStyle w:val="Agreement"/>
      </w:pPr>
      <w:hyperlink r:id="rId159" w:history="1">
        <w:r>
          <w:rPr>
            <w:rStyle w:val="Hyperlink"/>
          </w:rPr>
          <w:t>R2-2103981</w:t>
        </w:r>
      </w:hyperlink>
      <w:r w:rsidR="00315F93" w:rsidRPr="00A75883">
        <w:t xml:space="preserve"> is not </w:t>
      </w:r>
      <w:r w:rsidR="007A61D7" w:rsidRPr="00A75883">
        <w:t>pursued</w:t>
      </w:r>
      <w:r w:rsidR="00C972D4" w:rsidRPr="00A75883">
        <w:t xml:space="preserve">. </w:t>
      </w:r>
      <w:r w:rsidR="00A75883" w:rsidRPr="00A75883">
        <w:t>W</w:t>
      </w:r>
      <w:r w:rsidR="00C972D4" w:rsidRPr="00A75883">
        <w:t>e capture "The network will release T316 if there is no split SRB1 and SRB3, no special UE handling is needed." in chairman’s notes.</w:t>
      </w:r>
    </w:p>
    <w:p w14:paraId="162BE91B" w14:textId="60E57124" w:rsidR="00315F93" w:rsidRPr="00A75883" w:rsidRDefault="00557F0A" w:rsidP="00315F93">
      <w:pPr>
        <w:pStyle w:val="Agreement"/>
      </w:pPr>
      <w:hyperlink r:id="rId160" w:history="1">
        <w:r>
          <w:rPr>
            <w:rStyle w:val="Hyperlink"/>
          </w:rPr>
          <w:t>R2-2103270</w:t>
        </w:r>
      </w:hyperlink>
      <w:r w:rsidR="00315F93" w:rsidRPr="00A75883">
        <w:t xml:space="preserve"> is not </w:t>
      </w:r>
      <w:r w:rsidR="007A61D7" w:rsidRPr="00A75883">
        <w:t>pursued</w:t>
      </w:r>
      <w:r w:rsidR="00315F93" w:rsidRPr="00A75883">
        <w:t>.</w:t>
      </w:r>
    </w:p>
    <w:p w14:paraId="2D9A639D" w14:textId="50DC4335" w:rsidR="00315F93" w:rsidRPr="00A75883" w:rsidRDefault="00557F0A" w:rsidP="00315F93">
      <w:pPr>
        <w:pStyle w:val="Agreement"/>
      </w:pPr>
      <w:hyperlink r:id="rId161" w:history="1">
        <w:r>
          <w:rPr>
            <w:rStyle w:val="Hyperlink"/>
          </w:rPr>
          <w:t>R2-2104044</w:t>
        </w:r>
      </w:hyperlink>
      <w:r w:rsidR="00315F93" w:rsidRPr="00A75883">
        <w:t xml:space="preserve"> </w:t>
      </w:r>
      <w:r w:rsidR="007A61D7" w:rsidRPr="00A75883">
        <w:t xml:space="preserve">is agreed </w:t>
      </w:r>
      <w:r w:rsidR="00315F93" w:rsidRPr="00A75883">
        <w:t xml:space="preserve">in principle </w:t>
      </w:r>
    </w:p>
    <w:p w14:paraId="16EC375C" w14:textId="56B077A6" w:rsidR="00315F93" w:rsidRPr="00A75883" w:rsidRDefault="00557F0A" w:rsidP="00315F93">
      <w:pPr>
        <w:pStyle w:val="Agreement"/>
      </w:pPr>
      <w:hyperlink r:id="rId162" w:history="1">
        <w:r>
          <w:rPr>
            <w:rStyle w:val="Hyperlink"/>
          </w:rPr>
          <w:t>R2-2103031</w:t>
        </w:r>
      </w:hyperlink>
      <w:r w:rsidR="00315F93" w:rsidRPr="00A75883">
        <w:t xml:space="preserve"> can be </w:t>
      </w:r>
      <w:r w:rsidR="0059207D" w:rsidRPr="00A75883">
        <w:t xml:space="preserve">agreed </w:t>
      </w:r>
      <w:r w:rsidR="00315F93" w:rsidRPr="00A75883">
        <w:t>in principle</w:t>
      </w:r>
      <w:r w:rsidR="0059207D" w:rsidRPr="00A75883">
        <w:t xml:space="preserve"> in </w:t>
      </w:r>
      <w:hyperlink r:id="rId163" w:history="1">
        <w:r>
          <w:rPr>
            <w:rStyle w:val="Hyperlink"/>
          </w:rPr>
          <w:t>R2-2104344</w:t>
        </w:r>
      </w:hyperlink>
      <w:r w:rsidR="0059207D" w:rsidRPr="00A75883">
        <w:t xml:space="preserve"> with the following </w:t>
      </w:r>
      <w:r w:rsidR="00315F93" w:rsidRPr="00A75883">
        <w:t>revision</w:t>
      </w:r>
      <w:r w:rsidR="0059207D" w:rsidRPr="00A75883">
        <w:t>s</w:t>
      </w:r>
      <w:r w:rsidR="00315F93" w:rsidRPr="00A75883">
        <w:t xml:space="preserve">: </w:t>
      </w:r>
    </w:p>
    <w:p w14:paraId="7F14762C" w14:textId="77777777" w:rsidR="00315F93" w:rsidRPr="00A75883" w:rsidRDefault="00315F93" w:rsidP="00315F93">
      <w:pPr>
        <w:pStyle w:val="Agreement"/>
        <w:numPr>
          <w:ilvl w:val="0"/>
          <w:numId w:val="0"/>
        </w:numPr>
        <w:ind w:left="1619"/>
      </w:pPr>
      <w:r w:rsidRPr="00A75883">
        <w:t xml:space="preserve">- 3GPP styles are missing </w:t>
      </w:r>
    </w:p>
    <w:p w14:paraId="4F066733" w14:textId="77777777" w:rsidR="00315F93" w:rsidRPr="00A75883" w:rsidRDefault="00315F93" w:rsidP="00315F93">
      <w:pPr>
        <w:pStyle w:val="Agreement"/>
        <w:numPr>
          <w:ilvl w:val="0"/>
          <w:numId w:val="0"/>
        </w:numPr>
        <w:ind w:left="1619"/>
      </w:pPr>
      <w:r w:rsidRPr="00A75883">
        <w:t xml:space="preserve">- In the 1st new figure, the entities S-GW - MME - AMF should rather be SN - S-GW – MME. </w:t>
      </w:r>
    </w:p>
    <w:p w14:paraId="4209DA68" w14:textId="7A1B31A9" w:rsidR="00C972D4" w:rsidRPr="00A75883" w:rsidRDefault="00C972D4" w:rsidP="00C972D4">
      <w:pPr>
        <w:pStyle w:val="Agreement"/>
      </w:pPr>
      <w:r w:rsidRPr="00A75883">
        <w:t xml:space="preserve">Split </w:t>
      </w:r>
      <w:hyperlink r:id="rId164" w:history="1">
        <w:r w:rsidR="00557F0A">
          <w:rPr>
            <w:rStyle w:val="Hyperlink"/>
          </w:rPr>
          <w:t>R2-2103031</w:t>
        </w:r>
      </w:hyperlink>
      <w:r w:rsidRPr="00A75883">
        <w:t xml:space="preserve"> (with cover page corrections) to two sets of CRs: One for SCG suspend in EN-DC (Rel-16 CatF CR, </w:t>
      </w:r>
      <w:hyperlink r:id="rId165" w:history="1">
        <w:r w:rsidR="00557F0A">
          <w:rPr>
            <w:rStyle w:val="Hyperlink"/>
          </w:rPr>
          <w:t>R2-2104344</w:t>
        </w:r>
      </w:hyperlink>
      <w:r w:rsidRPr="00A75883">
        <w:t xml:space="preserve">) and Rel-15/16 CRs (in </w:t>
      </w:r>
      <w:hyperlink r:id="rId166" w:history="1">
        <w:r w:rsidR="00557F0A">
          <w:rPr>
            <w:rStyle w:val="Hyperlink"/>
          </w:rPr>
          <w:t>R2-2104345</w:t>
        </w:r>
      </w:hyperlink>
      <w:r w:rsidRPr="00A75883">
        <w:t xml:space="preserve"> and </w:t>
      </w:r>
      <w:hyperlink r:id="rId167" w:history="1">
        <w:r w:rsidR="00557F0A">
          <w:rPr>
            <w:rStyle w:val="Hyperlink"/>
          </w:rPr>
          <w:t>R2-2104346</w:t>
        </w:r>
      </w:hyperlink>
      <w:r w:rsidRPr="00A75883">
        <w:t xml:space="preserve">) covering the SCG release case (with cover page corrections) </w:t>
      </w:r>
    </w:p>
    <w:bookmarkEnd w:id="47"/>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8" w:name="_Hlk69723719"/>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8"/>
    <w:p w14:paraId="059C56B6" w14:textId="654641DE" w:rsidR="006A71E9" w:rsidRPr="009921F2" w:rsidRDefault="006A71E9" w:rsidP="006A71E9">
      <w:pPr>
        <w:pStyle w:val="Comments"/>
      </w:pPr>
      <w:r>
        <w:t xml:space="preserve">Reply LS on </w:t>
      </w:r>
      <w:r w:rsidRPr="009921F2">
        <w:t>NR-DC power control:</w:t>
      </w:r>
    </w:p>
    <w:p w14:paraId="59B73665" w14:textId="62ADA602" w:rsidR="006A71E9" w:rsidRDefault="00557F0A" w:rsidP="006A71E9">
      <w:pPr>
        <w:pStyle w:val="Doc-title"/>
      </w:pPr>
      <w:hyperlink r:id="rId168"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2D0D4C6A" w:rsidR="006A71E9" w:rsidRDefault="00557F0A" w:rsidP="006A71E9">
      <w:pPr>
        <w:pStyle w:val="Doc-title"/>
      </w:pPr>
      <w:hyperlink r:id="rId169"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1CFB2645" w:rsidR="009921F2" w:rsidRDefault="00557F0A" w:rsidP="009921F2">
      <w:pPr>
        <w:pStyle w:val="Doc-title"/>
      </w:pPr>
      <w:hyperlink r:id="rId170"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lastRenderedPageBreak/>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0318A54" w:rsidR="009921F2" w:rsidRDefault="00557F0A" w:rsidP="006A71E9">
      <w:pPr>
        <w:pStyle w:val="Doc-title"/>
      </w:pPr>
      <w:hyperlink r:id="rId171"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79A6FD2C" w:rsidR="004918EB" w:rsidRPr="00340AFF" w:rsidRDefault="00485C3D" w:rsidP="00A03D69">
      <w:pPr>
        <w:pStyle w:val="Agreement"/>
      </w:pPr>
      <w:r>
        <w:t xml:space="preserve">Revised </w:t>
      </w:r>
      <w:r w:rsidR="00340AFF" w:rsidRPr="00340AFF">
        <w:t xml:space="preserve">in </w:t>
      </w:r>
      <w:hyperlink r:id="rId172" w:history="1">
        <w:r w:rsidR="00557F0A">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20B91B1C" w:rsidR="00485C3D" w:rsidRDefault="00557F0A" w:rsidP="00485C3D">
      <w:pPr>
        <w:pStyle w:val="Doc-title"/>
      </w:pPr>
      <w:hyperlink r:id="rId173"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4690406A" w:rsidR="00B34B5A" w:rsidRDefault="00557F0A" w:rsidP="00B34B5A">
      <w:pPr>
        <w:pStyle w:val="Doc-title"/>
      </w:pPr>
      <w:hyperlink r:id="rId174"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0CCCC581" w:rsidR="00B34B5A" w:rsidRDefault="00557F0A" w:rsidP="00B34B5A">
      <w:pPr>
        <w:pStyle w:val="Doc-title"/>
      </w:pPr>
      <w:hyperlink r:id="rId175"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w:t>
      </w:r>
      <w:r>
        <w:lastRenderedPageBreak/>
        <w:t>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9" w:name="_Hlk69723726"/>
      <w:r>
        <w:t>Web Conf (</w:t>
      </w:r>
      <w:r>
        <w:rPr>
          <w:lang w:val="fi-FI"/>
        </w:rPr>
        <w:t>Monday 2nd week</w:t>
      </w:r>
      <w:r>
        <w:t>)</w:t>
      </w:r>
      <w:r>
        <w:rPr>
          <w:lang w:val="fi-FI"/>
        </w:rPr>
        <w:t xml:space="preserve"> (1)</w:t>
      </w:r>
    </w:p>
    <w:p w14:paraId="58BCB174" w14:textId="15C5D16F" w:rsidR="00916E92" w:rsidRPr="002B3CD7" w:rsidRDefault="002B3CD7" w:rsidP="003877A6">
      <w:pPr>
        <w:pStyle w:val="Agreement"/>
      </w:pPr>
      <w:r w:rsidRPr="002B3CD7">
        <w:t>If the RAN4 LS is sent, will have p</w:t>
      </w:r>
      <w:r w:rsidR="00916E92" w:rsidRPr="002B3CD7">
        <w:t>ost-meeting email discussion on solutions based on RAN4 LS (Nokia)</w:t>
      </w:r>
    </w:p>
    <w:bookmarkEnd w:id="49"/>
    <w:p w14:paraId="07416CA8" w14:textId="23105C30" w:rsidR="003877A6" w:rsidRDefault="003877A6" w:rsidP="003877A6">
      <w:pPr>
        <w:pStyle w:val="Doc-text2"/>
      </w:pPr>
    </w:p>
    <w:p w14:paraId="45AD5D80" w14:textId="4D0BD556" w:rsidR="00557F0A" w:rsidRDefault="00557F0A" w:rsidP="00557F0A">
      <w:pPr>
        <w:pStyle w:val="EmailDiscussion"/>
      </w:pPr>
      <w:bookmarkStart w:id="50" w:name="_Hlk69838996"/>
      <w:r>
        <w:t>[Post113bis-e][222][R16 DCCA] Cell grouping for NR-DC (Nokia)</w:t>
      </w:r>
    </w:p>
    <w:p w14:paraId="202F5A0C" w14:textId="057B400E" w:rsidR="00557F0A" w:rsidRDefault="00557F0A" w:rsidP="00557F0A">
      <w:pPr>
        <w:pStyle w:val="EmailDiscussion2"/>
        <w:ind w:left="1619" w:firstLine="0"/>
      </w:pPr>
      <w:r>
        <w:t>Scope: Discuss the signalling solutions for R16 NR-DC cell grouping based on the corresponding RAN4 LS.</w:t>
      </w:r>
    </w:p>
    <w:p w14:paraId="6CB9423C" w14:textId="5FFA420E" w:rsidR="00557F0A" w:rsidRDefault="00557F0A" w:rsidP="00557F0A">
      <w:pPr>
        <w:pStyle w:val="EmailDiscussion2"/>
      </w:pPr>
      <w:r>
        <w:tab/>
        <w:t xml:space="preserve">Intended outcome: Discussion report and CRs (if possible) </w:t>
      </w:r>
    </w:p>
    <w:p w14:paraId="12B108EB" w14:textId="21C05380" w:rsidR="00557F0A" w:rsidRDefault="00557F0A" w:rsidP="00557F0A">
      <w:pPr>
        <w:pStyle w:val="EmailDiscussion2"/>
      </w:pPr>
      <w:r>
        <w:tab/>
        <w:t>Deadline:  Long</w:t>
      </w:r>
    </w:p>
    <w:bookmarkEnd w:id="50"/>
    <w:p w14:paraId="6E36CE2B" w14:textId="479044D3" w:rsidR="00557F0A" w:rsidRDefault="00557F0A" w:rsidP="00557F0A">
      <w:pPr>
        <w:pStyle w:val="EmailDiscussion2"/>
      </w:pPr>
    </w:p>
    <w:p w14:paraId="04AD4093" w14:textId="77777777" w:rsidR="00557F0A" w:rsidRPr="00557F0A" w:rsidRDefault="00557F0A" w:rsidP="00557F0A">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08C6D054" w:rsidR="00EC6E50" w:rsidRDefault="00557F0A" w:rsidP="00EC6E50">
      <w:pPr>
        <w:pStyle w:val="Doc-title"/>
      </w:pPr>
      <w:hyperlink r:id="rId176"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49FB6AA0" w14:textId="5C556426" w:rsidR="00E9363A" w:rsidRPr="00E9363A" w:rsidRDefault="00E9363A" w:rsidP="00E9363A">
      <w:pPr>
        <w:pStyle w:val="Doc-text2"/>
      </w:pPr>
      <w:r>
        <w:t>-</w:t>
      </w:r>
      <w:r>
        <w:tab/>
        <w:t xml:space="preserve">Huawei clarifies it's unclear what to do if UE still has T316 from previous </w:t>
      </w:r>
      <w:r w:rsidR="00916E92">
        <w:t>SRB3</w:t>
      </w:r>
      <w:r>
        <w:t xml:space="preserve"> when </w:t>
      </w:r>
      <w:r w:rsidR="00916E92">
        <w:t>SRB3</w:t>
      </w:r>
      <w:r>
        <w:t xml:space="preserve"> is configured again. There might be different UE behaviours </w:t>
      </w:r>
      <w:r w:rsidR="00916E92">
        <w:t>if some UEs release and some don't.</w:t>
      </w:r>
    </w:p>
    <w:p w14:paraId="40590537" w14:textId="4AB91583" w:rsidR="0059207D" w:rsidRPr="002B3CD7" w:rsidRDefault="00916E92" w:rsidP="00916E92">
      <w:pPr>
        <w:pStyle w:val="Agreement"/>
      </w:pPr>
      <w:r w:rsidRPr="002B3CD7">
        <w:t>RAN2 understanding is that t</w:t>
      </w:r>
      <w:r w:rsidR="00E9363A" w:rsidRPr="002B3CD7">
        <w:t>he network will release T316 if there is no split SRB1 and SRB3, no special UE handling is needed.</w:t>
      </w:r>
    </w:p>
    <w:p w14:paraId="475FC749" w14:textId="77777777" w:rsidR="00916E92" w:rsidRDefault="00916E92" w:rsidP="00916E92">
      <w:pPr>
        <w:pStyle w:val="Agreement"/>
      </w:pPr>
      <w:r>
        <w:t>[220] Not pursued</w:t>
      </w:r>
    </w:p>
    <w:p w14:paraId="20E30C9C" w14:textId="77777777" w:rsidR="00916E92" w:rsidRDefault="00916E92" w:rsidP="004919BE">
      <w:pPr>
        <w:pStyle w:val="Doc-title"/>
      </w:pPr>
    </w:p>
    <w:p w14:paraId="55DD8C96" w14:textId="7639CD5A" w:rsidR="009921F2" w:rsidRDefault="00557F0A" w:rsidP="004919BE">
      <w:pPr>
        <w:pStyle w:val="Doc-title"/>
      </w:pPr>
      <w:hyperlink r:id="rId177"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51" w:name="_Hlk69723208"/>
      <w:r>
        <w:t>SCG handling with RRC resume:</w:t>
      </w:r>
    </w:p>
    <w:p w14:paraId="73BE73FE" w14:textId="0E9BD6B5" w:rsidR="00B34B5A" w:rsidRDefault="00557F0A" w:rsidP="00B34B5A">
      <w:pPr>
        <w:pStyle w:val="Doc-title"/>
      </w:pPr>
      <w:hyperlink r:id="rId178"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3CA12CBE" w:rsidR="00EC6E50" w:rsidRPr="00EC6E50" w:rsidRDefault="00557F0A" w:rsidP="004919BE">
      <w:pPr>
        <w:pStyle w:val="Doc-title"/>
      </w:pPr>
      <w:hyperlink r:id="rId179"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26AE8145" w:rsidR="00216DD8" w:rsidRDefault="00216DD8" w:rsidP="00216DD8">
      <w:pPr>
        <w:pStyle w:val="Agreement"/>
      </w:pPr>
      <w:r>
        <w:t xml:space="preserve">Split to two sets of CRs: One for SCG suspend in EN-DC (Rel-16 CatF CR, </w:t>
      </w:r>
      <w:hyperlink r:id="rId180" w:history="1">
        <w:r w:rsidR="00557F0A">
          <w:rPr>
            <w:rStyle w:val="Hyperlink"/>
          </w:rPr>
          <w:t>R2-2104344</w:t>
        </w:r>
      </w:hyperlink>
      <w:r>
        <w:t xml:space="preserve">) and Rel-15/16 CRs (in </w:t>
      </w:r>
      <w:hyperlink r:id="rId181" w:history="1">
        <w:r w:rsidR="00557F0A">
          <w:rPr>
            <w:rStyle w:val="Hyperlink"/>
          </w:rPr>
          <w:t>R2-2104345</w:t>
        </w:r>
      </w:hyperlink>
      <w:r>
        <w:t xml:space="preserve"> and </w:t>
      </w:r>
      <w:hyperlink r:id="rId182" w:history="1">
        <w:r w:rsidR="00557F0A">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bookmarkStart w:id="52" w:name="_Hlk69821579"/>
    <w:p w14:paraId="183D038A" w14:textId="62D41FC7" w:rsidR="0059207D" w:rsidRPr="00CC2070" w:rsidRDefault="00557F0A" w:rsidP="0059207D">
      <w:pPr>
        <w:pStyle w:val="Doc-title"/>
      </w:pPr>
      <w:r>
        <w:fldChar w:fldCharType="begin"/>
      </w:r>
      <w:r>
        <w:instrText xml:space="preserve"> HYPERLINK "https://www.3gpp.org/ftp/TSG_RAN/WG2_RL2/TSGR2_113bis-e/Docs/R2-2104344.zip" </w:instrText>
      </w:r>
      <w:r>
        <w:fldChar w:fldCharType="separate"/>
      </w:r>
      <w:r>
        <w:rPr>
          <w:rStyle w:val="Hyperlink"/>
        </w:rPr>
        <w:t>R2-2104344</w:t>
      </w:r>
      <w:r>
        <w:fldChar w:fldCharType="end"/>
      </w:r>
      <w:r w:rsidR="0059207D" w:rsidRPr="00CC2070">
        <w:tab/>
        <w:t>CR on SCG suspend in EN-DC</w:t>
      </w:r>
      <w:r w:rsidR="0059207D" w:rsidRPr="00CC2070">
        <w:tab/>
        <w:t>ZTE Corporation, Sanechips</w:t>
      </w:r>
      <w:r w:rsidR="0059207D" w:rsidRPr="00CC2070">
        <w:tab/>
        <w:t>CR</w:t>
      </w:r>
      <w:r w:rsidR="0059207D" w:rsidRPr="00CC2070">
        <w:tab/>
        <w:t>Rel-16</w:t>
      </w:r>
      <w:r w:rsidR="0059207D" w:rsidRPr="00CC2070">
        <w:tab/>
        <w:t>37.340</w:t>
      </w:r>
      <w:r w:rsidR="0059207D" w:rsidRPr="00CC2070">
        <w:tab/>
        <w:t>16.5.0</w:t>
      </w:r>
      <w:r w:rsidR="0059207D" w:rsidRPr="00CC2070">
        <w:tab/>
        <w:t>0257</w:t>
      </w:r>
      <w:r w:rsidR="0059207D" w:rsidRPr="00CC2070">
        <w:tab/>
      </w:r>
      <w:r w:rsidR="004633C0" w:rsidRPr="00CC2070">
        <w:t>1</w:t>
      </w:r>
      <w:r w:rsidR="0059207D" w:rsidRPr="00CC2070">
        <w:tab/>
        <w:t>F</w:t>
      </w:r>
      <w:r w:rsidR="0059207D" w:rsidRPr="00CC2070">
        <w:tab/>
        <w:t>LTE_NR_DC_CA_enh-Core</w:t>
      </w:r>
    </w:p>
    <w:p w14:paraId="19F4E942" w14:textId="72651130" w:rsidR="00A36EE8" w:rsidRPr="00CC2070" w:rsidRDefault="00A36EE8" w:rsidP="00A36EE8">
      <w:pPr>
        <w:pStyle w:val="Agreement"/>
      </w:pPr>
      <w:r w:rsidRPr="00CC2070">
        <w:t xml:space="preserve">[220] </w:t>
      </w:r>
      <w:r w:rsidR="00CC2070" w:rsidRPr="00CC2070">
        <w:t>Agreed</w:t>
      </w:r>
      <w:r w:rsidRPr="00CC2070">
        <w:t xml:space="preserve"> in principle </w:t>
      </w:r>
    </w:p>
    <w:p w14:paraId="0E882696" w14:textId="77BD7DB3" w:rsidR="0059207D" w:rsidRPr="00CC2070" w:rsidRDefault="0059207D" w:rsidP="0059207D">
      <w:pPr>
        <w:pStyle w:val="Doc-text2"/>
        <w:ind w:left="0" w:firstLine="0"/>
      </w:pPr>
    </w:p>
    <w:p w14:paraId="0EBB8C14" w14:textId="2862DFC1" w:rsidR="0059207D" w:rsidRPr="00CC2070" w:rsidRDefault="00557F0A" w:rsidP="0059207D">
      <w:pPr>
        <w:pStyle w:val="Doc-title"/>
      </w:pPr>
      <w:hyperlink r:id="rId183" w:history="1">
        <w:r>
          <w:rPr>
            <w:rStyle w:val="Hyperlink"/>
          </w:rPr>
          <w:t>R2-2104345</w:t>
        </w:r>
      </w:hyperlink>
      <w:r w:rsidR="0059207D" w:rsidRPr="00CC2070">
        <w:tab/>
        <w:t>CR on SCG release in EN-DC</w:t>
      </w:r>
      <w:r w:rsidR="0059207D" w:rsidRPr="00CC2070">
        <w:tab/>
        <w:t>ZTE Corporation, Sanechips</w:t>
      </w:r>
      <w:r w:rsidR="0059207D" w:rsidRPr="00CC2070">
        <w:tab/>
        <w:t>CR</w:t>
      </w:r>
      <w:r w:rsidR="0059207D" w:rsidRPr="00CC2070">
        <w:tab/>
        <w:t>Rel-1</w:t>
      </w:r>
      <w:r w:rsidR="004633C0" w:rsidRPr="00CC2070">
        <w:t>5</w:t>
      </w:r>
      <w:r w:rsidR="0059207D" w:rsidRPr="00CC2070">
        <w:tab/>
        <w:t>37.340</w:t>
      </w:r>
      <w:r w:rsidR="0059207D" w:rsidRPr="00CC2070">
        <w:tab/>
        <w:t>1</w:t>
      </w:r>
      <w:r w:rsidR="004633C0" w:rsidRPr="00CC2070">
        <w:t>5</w:t>
      </w:r>
      <w:r w:rsidR="0059207D" w:rsidRPr="00CC2070">
        <w:t>.</w:t>
      </w:r>
      <w:r w:rsidR="004633C0" w:rsidRPr="00CC2070">
        <w:t>12</w:t>
      </w:r>
      <w:r w:rsidR="0059207D" w:rsidRPr="00CC2070">
        <w:t>.0</w:t>
      </w:r>
      <w:r w:rsidR="0059207D" w:rsidRPr="00CC2070">
        <w:tab/>
      </w:r>
      <w:r w:rsidR="00A36EE8" w:rsidRPr="00CC2070">
        <w:t>0263</w:t>
      </w:r>
      <w:r w:rsidR="0059207D" w:rsidRPr="00CC2070">
        <w:tab/>
        <w:t>-</w:t>
      </w:r>
      <w:r w:rsidR="0059207D" w:rsidRPr="00CC2070">
        <w:tab/>
        <w:t>F</w:t>
      </w:r>
      <w:r w:rsidR="0059207D" w:rsidRPr="00CC2070">
        <w:tab/>
      </w:r>
      <w:r w:rsidR="00583FB9" w:rsidRPr="00CC2070">
        <w:t>NR_NewRAT-Core</w:t>
      </w:r>
    </w:p>
    <w:p w14:paraId="0D46FB29" w14:textId="77777777" w:rsidR="00CC2070" w:rsidRPr="00CC2070" w:rsidRDefault="00CC2070" w:rsidP="00CC2070">
      <w:pPr>
        <w:pStyle w:val="Agreement"/>
      </w:pPr>
      <w:r w:rsidRPr="00CC2070">
        <w:t xml:space="preserve">[220] Agreed in principle </w:t>
      </w:r>
    </w:p>
    <w:p w14:paraId="3B8C418D" w14:textId="77777777" w:rsidR="0059207D" w:rsidRPr="00CC2070" w:rsidRDefault="0059207D" w:rsidP="0059207D">
      <w:pPr>
        <w:pStyle w:val="Doc-text2"/>
        <w:ind w:left="0" w:firstLine="0"/>
      </w:pPr>
    </w:p>
    <w:p w14:paraId="659D7A39" w14:textId="75FF7B01" w:rsidR="00216DD8" w:rsidRPr="00CC2070" w:rsidRDefault="00557F0A" w:rsidP="00216DD8">
      <w:pPr>
        <w:pStyle w:val="Doc-title"/>
      </w:pPr>
      <w:hyperlink r:id="rId184" w:history="1">
        <w:r>
          <w:rPr>
            <w:rStyle w:val="Hyperlink"/>
          </w:rPr>
          <w:t>R2-2104346</w:t>
        </w:r>
      </w:hyperlink>
      <w:r w:rsidR="00216DD8" w:rsidRPr="00CC2070">
        <w:tab/>
        <w:t>CR on SCG release in EN-DC</w:t>
      </w:r>
      <w:r w:rsidR="00216DD8" w:rsidRPr="00CC2070">
        <w:tab/>
        <w:t>ZTE Corporation, Sanechips</w:t>
      </w:r>
      <w:r w:rsidR="00216DD8" w:rsidRPr="00CC2070">
        <w:tab/>
        <w:t>CR</w:t>
      </w:r>
      <w:r w:rsidR="00216DD8" w:rsidRPr="00CC2070">
        <w:tab/>
        <w:t>Rel-16</w:t>
      </w:r>
      <w:r w:rsidR="00216DD8" w:rsidRPr="00CC2070">
        <w:tab/>
        <w:t>37.340</w:t>
      </w:r>
      <w:r w:rsidR="00216DD8" w:rsidRPr="00CC2070">
        <w:tab/>
        <w:t>16.15.0</w:t>
      </w:r>
      <w:r w:rsidR="00216DD8" w:rsidRPr="00CC2070">
        <w:tab/>
      </w:r>
      <w:r w:rsidR="00A36EE8" w:rsidRPr="00CC2070">
        <w:t>0264</w:t>
      </w:r>
      <w:r w:rsidR="00216DD8" w:rsidRPr="00CC2070">
        <w:tab/>
        <w:t>-</w:t>
      </w:r>
      <w:r w:rsidR="00216DD8" w:rsidRPr="00CC2070">
        <w:tab/>
        <w:t>A</w:t>
      </w:r>
      <w:r w:rsidR="00216DD8" w:rsidRPr="00CC2070">
        <w:tab/>
      </w:r>
      <w:r w:rsidR="00583FB9" w:rsidRPr="00CC2070">
        <w:t>NR_NewRAT-Core</w:t>
      </w:r>
    </w:p>
    <w:bookmarkEnd w:id="51"/>
    <w:p w14:paraId="771E0F16" w14:textId="77777777" w:rsidR="00CC2070" w:rsidRPr="00CC2070" w:rsidRDefault="00CC2070" w:rsidP="00CC2070">
      <w:pPr>
        <w:pStyle w:val="Agreement"/>
      </w:pPr>
      <w:r w:rsidRPr="00CC2070">
        <w:t xml:space="preserve">[220] Agreed in principle </w:t>
      </w:r>
    </w:p>
    <w:bookmarkEnd w:id="52"/>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470A96DF" w:rsidR="004919BE" w:rsidRDefault="00557F0A" w:rsidP="004919BE">
      <w:pPr>
        <w:pStyle w:val="Doc-title"/>
      </w:pPr>
      <w:hyperlink r:id="rId185"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246AE989" w:rsidR="004919BE" w:rsidRDefault="00557F0A" w:rsidP="004919BE">
      <w:pPr>
        <w:pStyle w:val="Doc-title"/>
      </w:pPr>
      <w:hyperlink r:id="rId186"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F6EBD15" w:rsidR="004919BE" w:rsidRDefault="00557F0A" w:rsidP="004919BE">
      <w:pPr>
        <w:pStyle w:val="Doc-title"/>
      </w:pPr>
      <w:hyperlink r:id="rId187"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7FECF411" w:rsidR="004919BE" w:rsidRDefault="00557F0A" w:rsidP="004919BE">
      <w:pPr>
        <w:pStyle w:val="Doc-title"/>
      </w:pPr>
      <w:hyperlink r:id="rId188"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7C1C4FAF" w:rsidR="004919BE" w:rsidRDefault="00557F0A" w:rsidP="004919BE">
      <w:pPr>
        <w:pStyle w:val="Doc-title"/>
      </w:pPr>
      <w:hyperlink r:id="rId189"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8"/>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35B0F3D2" w:rsidR="006927E5" w:rsidRDefault="006927E5" w:rsidP="006927E5">
      <w:pPr>
        <w:pStyle w:val="EmailDiscussion2"/>
        <w:numPr>
          <w:ilvl w:val="2"/>
          <w:numId w:val="9"/>
        </w:numPr>
        <w:ind w:left="1980"/>
      </w:pPr>
      <w:r w:rsidRPr="00D5302C">
        <w:t xml:space="preserve">Discussion summary in </w:t>
      </w:r>
      <w:hyperlink r:id="rId190" w:history="1">
        <w:r w:rsidR="00557F0A">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743BE95B" w14:textId="020C20F6" w:rsidR="006927E5" w:rsidRPr="008A1154" w:rsidRDefault="006927E5" w:rsidP="006927E5">
      <w:pPr>
        <w:pStyle w:val="BoldComments"/>
        <w:rPr>
          <w:lang w:val="fi-FI"/>
        </w:rPr>
      </w:pPr>
      <w:bookmarkStart w:id="53" w:name="_Hlk69730243"/>
      <w:r>
        <w:rPr>
          <w:lang w:val="fi-FI"/>
        </w:rPr>
        <w:t>Web Conf 2nd week (summary of [221])</w:t>
      </w:r>
    </w:p>
    <w:p w14:paraId="39743CCC" w14:textId="4A099E16" w:rsidR="006927E5" w:rsidRDefault="00557F0A" w:rsidP="006927E5">
      <w:pPr>
        <w:pStyle w:val="Doc-title"/>
      </w:pPr>
      <w:hyperlink r:id="rId191"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54"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1EB9A517" w:rsidR="0001694F" w:rsidRPr="0001694F" w:rsidRDefault="00916E92" w:rsidP="0001694F">
      <w:pPr>
        <w:pStyle w:val="Agreement"/>
      </w:pPr>
      <w:r>
        <w:t>CRs are postponed (pending RAN1 feedback)</w:t>
      </w:r>
    </w:p>
    <w:bookmarkEnd w:id="53"/>
    <w:bookmarkEnd w:id="54"/>
    <w:p w14:paraId="3B4D37F3" w14:textId="79EFF3C3" w:rsidR="006927E5" w:rsidRDefault="006927E5" w:rsidP="006927E5">
      <w:pPr>
        <w:pStyle w:val="Doc-text2"/>
      </w:pPr>
    </w:p>
    <w:p w14:paraId="0567801F" w14:textId="2B95FD7E" w:rsidR="00DF55F5" w:rsidRDefault="00916E92" w:rsidP="006927E5">
      <w:pPr>
        <w:pStyle w:val="Doc-text2"/>
      </w:pPr>
      <w:r>
        <w:t>-</w:t>
      </w:r>
      <w:r>
        <w:tab/>
        <w:t>Chair wonders if we need to endorse CR since we wait for RAN1? Huawei clarifies that we can also wait. Nokia thinks we don't need to agree to CRs now.</w:t>
      </w:r>
    </w:p>
    <w:p w14:paraId="2B1B9E67" w14:textId="77777777" w:rsidR="00DF55F5" w:rsidRPr="00BB5013" w:rsidRDefault="00DF55F5" w:rsidP="006927E5">
      <w:pPr>
        <w:pStyle w:val="Doc-text2"/>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lastRenderedPageBreak/>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241A8BE4" w:rsidR="00EC6E50" w:rsidRDefault="00557F0A" w:rsidP="00EC6E50">
      <w:pPr>
        <w:pStyle w:val="Doc-title"/>
      </w:pPr>
      <w:hyperlink r:id="rId192"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6D23B872" w:rsidR="00EC6E50" w:rsidRDefault="00557F0A" w:rsidP="00EC6E50">
      <w:pPr>
        <w:pStyle w:val="Doc-title"/>
      </w:pPr>
      <w:hyperlink r:id="rId193"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4"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lastRenderedPageBreak/>
        <w:t>Update inter-operability to make it clear there are no impacts in any case.</w:t>
      </w:r>
    </w:p>
    <w:p w14:paraId="6A6E388E" w14:textId="48CBEE36"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95" w:history="1">
        <w:r w:rsidR="00557F0A">
          <w:rPr>
            <w:rStyle w:val="Hyperlink"/>
          </w:rPr>
          <w:t>R2-2104329</w:t>
        </w:r>
      </w:hyperlink>
    </w:p>
    <w:p w14:paraId="4C3AE80B" w14:textId="2C0230BB" w:rsidR="00E742BB" w:rsidRDefault="00E742BB" w:rsidP="00E742BB">
      <w:pPr>
        <w:pStyle w:val="Doc-text2"/>
        <w:ind w:left="0" w:firstLine="0"/>
      </w:pPr>
    </w:p>
    <w:p w14:paraId="03E3A083" w14:textId="5E1DA78F" w:rsidR="006A66E6" w:rsidRDefault="00557F0A" w:rsidP="006A66E6">
      <w:pPr>
        <w:pStyle w:val="Doc-title"/>
      </w:pPr>
      <w:hyperlink r:id="rId196"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97"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496F8A9C" w:rsidR="00E742BB" w:rsidRDefault="00557F0A" w:rsidP="00E742BB">
      <w:pPr>
        <w:pStyle w:val="Doc-title"/>
      </w:pPr>
      <w:hyperlink r:id="rId198"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226D2FBC" w:rsidR="00EC6E50" w:rsidRDefault="00557F0A" w:rsidP="00EC6E50">
      <w:pPr>
        <w:pStyle w:val="Doc-title"/>
      </w:pPr>
      <w:hyperlink r:id="rId199"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34F5FC95" w14:textId="6A450285" w:rsidR="00233019" w:rsidRDefault="00233019" w:rsidP="00233019">
      <w:pPr>
        <w:pStyle w:val="Agreement"/>
      </w:pPr>
      <w:r>
        <w:t>Short email discussion to tr</w:t>
      </w:r>
      <w:r w:rsidR="00237652">
        <w:t>y send</w:t>
      </w:r>
      <w:r>
        <w:t xml:space="preserve"> reply to RAN3. Will try to send LS if possible</w:t>
      </w:r>
      <w:r w:rsidR="00440BF1">
        <w:t xml:space="preserve"> (Huawei)</w:t>
      </w:r>
      <w:r>
        <w:t>.</w:t>
      </w:r>
    </w:p>
    <w:p w14:paraId="1350405E" w14:textId="1EC5092D" w:rsidR="007E695A" w:rsidRDefault="007E695A" w:rsidP="007E695A">
      <w:pPr>
        <w:pStyle w:val="Doc-title"/>
        <w:ind w:left="0" w:firstLine="0"/>
      </w:pPr>
    </w:p>
    <w:p w14:paraId="096A414D" w14:textId="3B866197" w:rsidR="00557F0A" w:rsidRDefault="00557F0A" w:rsidP="00557F0A">
      <w:pPr>
        <w:pStyle w:val="EmailDiscussion"/>
      </w:pPr>
      <w:bookmarkStart w:id="55" w:name="_Hlk69839037"/>
      <w:r>
        <w:t>[Post113b</w:t>
      </w:r>
      <w:r>
        <w:t>is</w:t>
      </w:r>
      <w:r>
        <w:t>-e][2</w:t>
      </w:r>
      <w:r>
        <w:t>41</w:t>
      </w:r>
      <w:r>
        <w:t>][R1</w:t>
      </w:r>
      <w:r>
        <w:t>7</w:t>
      </w:r>
      <w:r>
        <w:t xml:space="preserve"> DCCA] </w:t>
      </w:r>
      <w:r>
        <w:t xml:space="preserve">Reply LS to RAN3 on CPAC </w:t>
      </w:r>
      <w:r>
        <w:t>(</w:t>
      </w:r>
      <w:r>
        <w:t>Huawei</w:t>
      </w:r>
      <w:r>
        <w:t>)</w:t>
      </w:r>
    </w:p>
    <w:p w14:paraId="4C57E024" w14:textId="6C9A4C7E" w:rsidR="00557F0A" w:rsidRDefault="00557F0A" w:rsidP="00557F0A">
      <w:pPr>
        <w:pStyle w:val="EmailDiscussion2"/>
        <w:ind w:left="1619" w:firstLine="0"/>
      </w:pPr>
      <w:r>
        <w:t xml:space="preserve">Scope: Discuss </w:t>
      </w:r>
      <w:r>
        <w:t xml:space="preserve">LS reply to RAN3 LS in </w:t>
      </w:r>
      <w:hyperlink r:id="rId200" w:history="1">
        <w:r>
          <w:rPr>
            <w:rStyle w:val="Hyperlink"/>
          </w:rPr>
          <w:t>R2-2102642</w:t>
        </w:r>
      </w:hyperlink>
      <w:r>
        <w:t>.</w:t>
      </w:r>
    </w:p>
    <w:p w14:paraId="623EB59E" w14:textId="67823A16" w:rsidR="00557F0A" w:rsidRDefault="00557F0A" w:rsidP="00557F0A">
      <w:pPr>
        <w:pStyle w:val="EmailDiscussion2"/>
      </w:pPr>
      <w:r>
        <w:tab/>
        <w:t xml:space="preserve">Intended outcome: </w:t>
      </w:r>
      <w:r>
        <w:t xml:space="preserve">Approved LS (if possible) </w:t>
      </w:r>
    </w:p>
    <w:p w14:paraId="1ACA67DC" w14:textId="26F3826D" w:rsidR="00557F0A" w:rsidRDefault="00557F0A" w:rsidP="00557F0A">
      <w:pPr>
        <w:pStyle w:val="EmailDiscussion2"/>
      </w:pPr>
      <w:r>
        <w:tab/>
        <w:t xml:space="preserve">Deadline:  </w:t>
      </w:r>
      <w:r>
        <w:t>Short</w:t>
      </w:r>
    </w:p>
    <w:bookmarkEnd w:id="55"/>
    <w:p w14:paraId="07FDC104" w14:textId="2CE27CBD" w:rsidR="00557F0A" w:rsidRDefault="00557F0A" w:rsidP="00557F0A">
      <w:pPr>
        <w:pStyle w:val="Doc-text2"/>
      </w:pPr>
    </w:p>
    <w:p w14:paraId="07D820AD" w14:textId="77777777" w:rsidR="00557F0A" w:rsidRPr="00557F0A" w:rsidRDefault="00557F0A" w:rsidP="00557F0A">
      <w:pPr>
        <w:pStyle w:val="Doc-text2"/>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7D2AC2E6" w:rsidR="00EC6E50" w:rsidRDefault="00557F0A" w:rsidP="00EC6E50">
      <w:pPr>
        <w:pStyle w:val="Doc-title"/>
      </w:pPr>
      <w:hyperlink r:id="rId201"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Pr="00905DA1" w:rsidRDefault="002B5A29" w:rsidP="008E7F61">
      <w:pPr>
        <w:pStyle w:val="Agreement"/>
      </w:pPr>
      <w:r w:rsidRPr="00905DA1">
        <w:t>Not available during 1</w:t>
      </w:r>
      <w:r w:rsidRPr="00905DA1">
        <w:rPr>
          <w:vertAlign w:val="superscript"/>
        </w:rPr>
        <w:t>st</w:t>
      </w:r>
      <w:r w:rsidRPr="00905DA1">
        <w:t xml:space="preserve"> week Thu session</w:t>
      </w:r>
    </w:p>
    <w:p w14:paraId="109C58AF" w14:textId="26A62F84" w:rsidR="006E2DA8" w:rsidRPr="00905DA1" w:rsidRDefault="006E2DA8" w:rsidP="006E2DA8">
      <w:pPr>
        <w:pStyle w:val="Agreement"/>
      </w:pPr>
      <w:r w:rsidRPr="00905DA1">
        <w:t xml:space="preserve">Revised in </w:t>
      </w:r>
      <w:hyperlink r:id="rId202" w:history="1">
        <w:r w:rsidR="00557F0A">
          <w:rPr>
            <w:rStyle w:val="Hyperlink"/>
          </w:rPr>
          <w:t>R2-2104340</w:t>
        </w:r>
      </w:hyperlink>
    </w:p>
    <w:p w14:paraId="431BCCF6" w14:textId="6BFEF370" w:rsidR="007E695A" w:rsidRPr="00905DA1" w:rsidRDefault="007E695A" w:rsidP="00EC6E50">
      <w:pPr>
        <w:pStyle w:val="Doc-title"/>
      </w:pPr>
    </w:p>
    <w:bookmarkStart w:id="56" w:name="_Hlk69480845"/>
    <w:p w14:paraId="2ECE0494" w14:textId="45290C46" w:rsidR="006E2DA8" w:rsidRPr="00905DA1" w:rsidRDefault="00557F0A" w:rsidP="006E2DA8">
      <w:pPr>
        <w:pStyle w:val="Doc-title"/>
      </w:pPr>
      <w:r>
        <w:fldChar w:fldCharType="begin"/>
      </w:r>
      <w:r>
        <w:instrText xml:space="preserve"> HYPERLINK "https://www.3gpp.org/ftp/TSG_RAN/WG2_RL2/TSGR2_113bis-e/Docs/R2-2104340.zip" </w:instrText>
      </w:r>
      <w:r>
        <w:fldChar w:fldCharType="separate"/>
      </w:r>
      <w:r>
        <w:rPr>
          <w:rStyle w:val="Hyperlink"/>
        </w:rPr>
        <w:t>R2-2104340</w:t>
      </w:r>
      <w:r>
        <w:fldChar w:fldCharType="end"/>
      </w:r>
      <w:r w:rsidR="006E2DA8" w:rsidRPr="00905DA1">
        <w:tab/>
        <w:t>TS 37.340 CR for SCG deactivation and activation</w:t>
      </w:r>
      <w:r w:rsidR="006E2DA8" w:rsidRPr="00905DA1">
        <w:tab/>
        <w:t>ZTE Corporation, Sanechips</w:t>
      </w:r>
      <w:r w:rsidR="006E2DA8" w:rsidRPr="00905DA1">
        <w:tab/>
        <w:t>draftCR</w:t>
      </w:r>
      <w:r w:rsidR="006E2DA8" w:rsidRPr="00905DA1">
        <w:tab/>
        <w:t>Rel-17</w:t>
      </w:r>
      <w:r w:rsidR="006E2DA8" w:rsidRPr="00905DA1">
        <w:tab/>
        <w:t>37.340</w:t>
      </w:r>
      <w:r w:rsidR="006E2DA8" w:rsidRPr="00905DA1">
        <w:tab/>
        <w:t>16.5.0</w:t>
      </w:r>
      <w:r w:rsidR="006E2DA8" w:rsidRPr="00905DA1">
        <w:tab/>
        <w:t>B</w:t>
      </w:r>
      <w:r w:rsidR="006E2DA8" w:rsidRPr="00905DA1">
        <w:tab/>
        <w:t>LTE_NR_DC_enh2-Core</w:t>
      </w:r>
      <w:r w:rsidR="006E2DA8" w:rsidRPr="00905DA1">
        <w:tab/>
      </w:r>
      <w:hyperlink r:id="rId203" w:history="1">
        <w:r>
          <w:rPr>
            <w:rStyle w:val="Hyperlink"/>
          </w:rPr>
          <w:t>R2-2103037</w:t>
        </w:r>
      </w:hyperlink>
      <w:r w:rsidR="006E2DA8" w:rsidRPr="00905DA1">
        <w:tab/>
        <w:t>Late</w:t>
      </w:r>
    </w:p>
    <w:bookmarkEnd w:id="56"/>
    <w:p w14:paraId="37389441" w14:textId="08AB50E8" w:rsidR="006E2DA8" w:rsidRPr="00905DA1" w:rsidRDefault="00905DA1" w:rsidP="006E2DA8">
      <w:pPr>
        <w:pStyle w:val="Agreement"/>
      </w:pPr>
      <w:r w:rsidRPr="00905DA1">
        <w:t>Endorsed as running CR</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13E914B1" w:rsidR="00EC6E50" w:rsidRDefault="00557F0A" w:rsidP="00F66F1D">
      <w:pPr>
        <w:pStyle w:val="Doc-title"/>
      </w:pPr>
      <w:hyperlink r:id="rId204"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lastRenderedPageBreak/>
        <w:t>Endorsed</w:t>
      </w:r>
    </w:p>
    <w:p w14:paraId="224155EA" w14:textId="77777777" w:rsidR="000D255B" w:rsidRPr="000D255B" w:rsidRDefault="000D255B" w:rsidP="00137FD4">
      <w:pPr>
        <w:pStyle w:val="Heading3"/>
      </w:pPr>
      <w:bookmarkStart w:id="57"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57"/>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70240E7A" w:rsidR="00B34B5A" w:rsidRDefault="00557F0A" w:rsidP="00B34B5A">
      <w:pPr>
        <w:pStyle w:val="Doc-title"/>
      </w:pPr>
      <w:hyperlink r:id="rId205"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26F3F910" w:rsidR="00B34B85" w:rsidRDefault="00557F0A" w:rsidP="00B34B85">
      <w:pPr>
        <w:pStyle w:val="Doc-title"/>
      </w:pPr>
      <w:hyperlink r:id="rId206"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lastRenderedPageBreak/>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1EE691BB" w:rsidR="00AF13A2" w:rsidRDefault="00557F0A" w:rsidP="00AF13A2">
      <w:pPr>
        <w:pStyle w:val="Doc-title"/>
      </w:pPr>
      <w:hyperlink r:id="rId207" w:history="1">
        <w:r>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4F632AE2" w:rsidR="004E47EC" w:rsidRDefault="00557F0A" w:rsidP="004E47EC">
      <w:pPr>
        <w:pStyle w:val="Doc-title"/>
      </w:pPr>
      <w:hyperlink r:id="rId208" w:history="1">
        <w:r>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lastRenderedPageBreak/>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08D2C630" w:rsidR="00CC6A77" w:rsidRDefault="00557F0A" w:rsidP="00CC6A77">
      <w:pPr>
        <w:pStyle w:val="Doc-title"/>
      </w:pPr>
      <w:hyperlink r:id="rId209"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64513351" w:rsidR="00EC6E50" w:rsidRDefault="00557F0A" w:rsidP="00EC6E50">
      <w:pPr>
        <w:pStyle w:val="Doc-title"/>
      </w:pPr>
      <w:hyperlink r:id="rId210"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lastRenderedPageBreak/>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1D31149" w:rsidR="00EC6E50" w:rsidRDefault="00557F0A" w:rsidP="00EC6E50">
      <w:pPr>
        <w:pStyle w:val="Doc-title"/>
      </w:pPr>
      <w:hyperlink r:id="rId211"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6399FD6A" w:rsidR="00EC6E50" w:rsidRDefault="00557F0A" w:rsidP="00EC6E50">
      <w:pPr>
        <w:pStyle w:val="Doc-title"/>
      </w:pPr>
      <w:hyperlink r:id="rId212"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7225C779" w:rsidR="00EC6E50" w:rsidRDefault="00557F0A" w:rsidP="00EC6E50">
      <w:pPr>
        <w:pStyle w:val="Doc-title"/>
      </w:pPr>
      <w:hyperlink r:id="rId213"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6966F923" w:rsidR="00EC6E50" w:rsidRDefault="00557F0A" w:rsidP="00EC6E50">
      <w:pPr>
        <w:pStyle w:val="Doc-title"/>
      </w:pPr>
      <w:hyperlink r:id="rId214"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6FD7496" w:rsidR="00EC6E50" w:rsidRDefault="00557F0A" w:rsidP="00EC6E50">
      <w:pPr>
        <w:pStyle w:val="Doc-title"/>
      </w:pPr>
      <w:hyperlink r:id="rId215"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103149E5" w:rsidR="00EC6E50" w:rsidRDefault="00557F0A" w:rsidP="00EC6E50">
      <w:pPr>
        <w:pStyle w:val="Doc-title"/>
      </w:pPr>
      <w:hyperlink r:id="rId216"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35B9FB79" w:rsidR="00EC6E50" w:rsidRDefault="00557F0A" w:rsidP="00EC6E50">
      <w:pPr>
        <w:pStyle w:val="Doc-title"/>
      </w:pPr>
      <w:hyperlink r:id="rId217"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5CD30025" w:rsidR="00EC6E50" w:rsidRDefault="00557F0A" w:rsidP="00EC6E50">
      <w:pPr>
        <w:pStyle w:val="Doc-title"/>
      </w:pPr>
      <w:hyperlink r:id="rId218"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5AD2106D" w:rsidR="00EC6E50" w:rsidRDefault="00557F0A" w:rsidP="00EC6E50">
      <w:pPr>
        <w:pStyle w:val="Doc-title"/>
      </w:pPr>
      <w:hyperlink r:id="rId219"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57DBF881" w:rsidR="00EC6E50" w:rsidRDefault="00557F0A" w:rsidP="00EC6E50">
      <w:pPr>
        <w:pStyle w:val="Doc-title"/>
      </w:pPr>
      <w:hyperlink r:id="rId220" w:history="1">
        <w:r>
          <w:rPr>
            <w:rStyle w:val="Hyperlink"/>
          </w:rPr>
          <w:t>R2-2104159</w:t>
        </w:r>
      </w:hyperlink>
      <w:r w:rsidR="00EC6E50">
        <w:tab/>
        <w:t>NW-triggered SCG activation and deactivation</w:t>
      </w:r>
      <w:r w:rsidR="00EC6E50">
        <w:tab/>
        <w:t>MediaTek Inc.</w:t>
      </w:r>
      <w:r w:rsidR="00EC6E50">
        <w:tab/>
        <w:t>discussion</w:t>
      </w:r>
    </w:p>
    <w:p w14:paraId="76D83C47" w14:textId="5420FCD8" w:rsidR="00B34B5A" w:rsidRDefault="00557F0A" w:rsidP="00B34B5A">
      <w:pPr>
        <w:pStyle w:val="Doc-title"/>
      </w:pPr>
      <w:hyperlink r:id="rId221"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77BCCDE6" w:rsidR="00B94F3F" w:rsidRDefault="00557F0A" w:rsidP="00B94F3F">
      <w:pPr>
        <w:pStyle w:val="Doc-title"/>
      </w:pPr>
      <w:hyperlink r:id="rId222"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lastRenderedPageBreak/>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007559EB" w:rsidR="000B2551" w:rsidRDefault="00557F0A" w:rsidP="000B2551">
      <w:pPr>
        <w:pStyle w:val="Doc-title"/>
      </w:pPr>
      <w:hyperlink r:id="rId223"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lastRenderedPageBreak/>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29299DC4" w:rsidR="00EC6E50" w:rsidRDefault="00557F0A" w:rsidP="00EC6E50">
      <w:pPr>
        <w:pStyle w:val="Doc-title"/>
      </w:pPr>
      <w:hyperlink r:id="rId224"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2E7252F0" w:rsidR="00EC6E50" w:rsidRDefault="00557F0A" w:rsidP="00EC6E50">
      <w:pPr>
        <w:pStyle w:val="Doc-title"/>
      </w:pPr>
      <w:hyperlink r:id="rId225"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B017E19" w:rsidR="00EC6E50" w:rsidRDefault="00557F0A" w:rsidP="00EC6E50">
      <w:pPr>
        <w:pStyle w:val="Doc-title"/>
      </w:pPr>
      <w:hyperlink r:id="rId226"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40F65B89" w:rsidR="00EC6E50" w:rsidRDefault="00557F0A" w:rsidP="00EC6E50">
      <w:pPr>
        <w:pStyle w:val="Doc-title"/>
      </w:pPr>
      <w:hyperlink r:id="rId227"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5C02903A" w:rsidR="00EC6E50" w:rsidRDefault="00557F0A" w:rsidP="00EC6E50">
      <w:pPr>
        <w:pStyle w:val="Doc-title"/>
      </w:pPr>
      <w:hyperlink r:id="rId228"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2F29A9A" w:rsidR="00EC6E50" w:rsidRDefault="00557F0A" w:rsidP="00EC6E50">
      <w:pPr>
        <w:pStyle w:val="Doc-title"/>
      </w:pPr>
      <w:hyperlink r:id="rId229"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1A2DC49B" w:rsidR="00EC6E50" w:rsidRDefault="00557F0A" w:rsidP="00EC6E50">
      <w:pPr>
        <w:pStyle w:val="Doc-title"/>
      </w:pPr>
      <w:hyperlink r:id="rId230"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7AC14D6D" w:rsidR="00EC6E50" w:rsidRDefault="00557F0A" w:rsidP="00EC6E50">
      <w:pPr>
        <w:pStyle w:val="Doc-title"/>
      </w:pPr>
      <w:hyperlink r:id="rId231"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62EF28FC" w:rsidR="00EC6E50" w:rsidRDefault="00557F0A" w:rsidP="00EC6E50">
      <w:pPr>
        <w:pStyle w:val="Doc-title"/>
      </w:pPr>
      <w:hyperlink r:id="rId232"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74D2744B" w:rsidR="00EC6E50" w:rsidRDefault="00557F0A" w:rsidP="00EC6E50">
      <w:pPr>
        <w:pStyle w:val="Doc-title"/>
      </w:pPr>
      <w:hyperlink r:id="rId233"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2DE040D5" w:rsidR="00EC6E50" w:rsidRDefault="00557F0A" w:rsidP="00EC6E50">
      <w:pPr>
        <w:pStyle w:val="Doc-title"/>
      </w:pPr>
      <w:hyperlink r:id="rId234"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39915526" w:rsidR="00EC6E50" w:rsidRDefault="00557F0A" w:rsidP="00EC6E50">
      <w:pPr>
        <w:pStyle w:val="Doc-title"/>
      </w:pPr>
      <w:hyperlink r:id="rId235"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0D8A6954" w:rsidR="00EC6E50" w:rsidRDefault="00557F0A" w:rsidP="00EC6E50">
      <w:pPr>
        <w:pStyle w:val="Doc-title"/>
      </w:pPr>
      <w:hyperlink r:id="rId236"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3435667B" w:rsidR="00EC6E50" w:rsidRDefault="00557F0A" w:rsidP="00EC6E50">
      <w:pPr>
        <w:pStyle w:val="Doc-title"/>
      </w:pPr>
      <w:hyperlink r:id="rId237" w:history="1">
        <w:r>
          <w:rPr>
            <w:rStyle w:val="Hyperlink"/>
          </w:rPr>
          <w:t>R2-2104160</w:t>
        </w:r>
      </w:hyperlink>
      <w:r w:rsidR="00EC6E50">
        <w:tab/>
        <w:t>UE behavior during SCG deactivation</w:t>
      </w:r>
      <w:r w:rsidR="00EC6E50">
        <w:tab/>
        <w:t>MediaTek Inc.</w:t>
      </w:r>
      <w:r w:rsidR="00EC6E50">
        <w:tab/>
        <w:t>discussion</w:t>
      </w:r>
    </w:p>
    <w:p w14:paraId="7854BE18" w14:textId="580C613F" w:rsidR="00B34B5A" w:rsidRDefault="00557F0A" w:rsidP="00B34B5A">
      <w:pPr>
        <w:pStyle w:val="Doc-title"/>
      </w:pPr>
      <w:hyperlink r:id="rId238"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4F850247" w:rsidR="00C34BD4" w:rsidRDefault="00557F0A" w:rsidP="00C34BD4">
      <w:pPr>
        <w:pStyle w:val="Doc-title"/>
      </w:pPr>
      <w:hyperlink r:id="rId239"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F4B2516" w:rsidR="00C34BD4" w:rsidRDefault="00557F0A" w:rsidP="00C34BD4">
      <w:pPr>
        <w:pStyle w:val="Doc-title"/>
      </w:pPr>
      <w:hyperlink r:id="rId240"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079B4FDC" w:rsidR="00C34BD4" w:rsidRDefault="00557F0A" w:rsidP="00C34BD4">
      <w:pPr>
        <w:pStyle w:val="Doc-title"/>
      </w:pPr>
      <w:hyperlink r:id="rId241"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0B4347D7" w:rsidR="00156C1D" w:rsidRPr="008F12E8" w:rsidRDefault="00156C1D" w:rsidP="00156C1D">
      <w:pPr>
        <w:pStyle w:val="EmailDiscussion2"/>
        <w:numPr>
          <w:ilvl w:val="2"/>
          <w:numId w:val="9"/>
        </w:numPr>
        <w:ind w:left="1980"/>
      </w:pPr>
      <w:r w:rsidRPr="008F12E8">
        <w:t xml:space="preserve">Discussion summary in </w:t>
      </w:r>
      <w:hyperlink r:id="rId242" w:history="1">
        <w:r w:rsidR="00557F0A">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t>Web Conf 2nd week (summary of [2</w:t>
      </w:r>
      <w:r w:rsidR="0083150C">
        <w:rPr>
          <w:lang w:val="fi-FI"/>
        </w:rPr>
        <w:t>4</w:t>
      </w:r>
      <w:r>
        <w:rPr>
          <w:lang w:val="fi-FI"/>
        </w:rPr>
        <w:t>0])</w:t>
      </w:r>
    </w:p>
    <w:p w14:paraId="74ED4A16" w14:textId="26579B64" w:rsidR="00156C1D" w:rsidRDefault="00557F0A" w:rsidP="00156C1D">
      <w:pPr>
        <w:pStyle w:val="Doc-title"/>
      </w:pPr>
      <w:hyperlink r:id="rId243" w:history="1">
        <w:r>
          <w:rPr>
            <w:rStyle w:val="Hyperlink"/>
          </w:rPr>
          <w:t>R2-2104523</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9BEE9F3" w14:textId="77777777" w:rsidR="00905DA1" w:rsidRPr="00905DA1" w:rsidRDefault="00905DA1" w:rsidP="00905DA1">
      <w:pPr>
        <w:pStyle w:val="Doc-text2"/>
        <w:rPr>
          <w:i/>
          <w:iCs/>
        </w:rPr>
      </w:pPr>
      <w:r w:rsidRPr="00905DA1">
        <w:rPr>
          <w:i/>
          <w:iCs/>
        </w:rPr>
        <w:t>Proposal: the LS is postponed to next meeting. The following issues can be confirmed in next meeting:</w:t>
      </w:r>
    </w:p>
    <w:p w14:paraId="0C21F974" w14:textId="77777777" w:rsidR="00905DA1" w:rsidRPr="00905DA1" w:rsidRDefault="00905DA1" w:rsidP="00905DA1">
      <w:pPr>
        <w:pStyle w:val="Doc-text2"/>
        <w:rPr>
          <w:i/>
          <w:iCs/>
        </w:rPr>
      </w:pPr>
      <w:r w:rsidRPr="00905DA1">
        <w:rPr>
          <w:i/>
          <w:iCs/>
        </w:rPr>
        <w:t>-</w:t>
      </w:r>
      <w:r w:rsidRPr="00905DA1">
        <w:rPr>
          <w:i/>
          <w:iCs/>
        </w:rPr>
        <w:tab/>
        <w:t>Whether the RRM relax is necessary for SCG deactivation, considering the deactivated SCells has configured long measurement cycle currently and supporting PSCell mobility for SCG deactivation.</w:t>
      </w:r>
    </w:p>
    <w:p w14:paraId="4C0DCB4A" w14:textId="72105DB9" w:rsidR="00905DA1" w:rsidRDefault="00905DA1" w:rsidP="00905DA1">
      <w:pPr>
        <w:pStyle w:val="Doc-text2"/>
        <w:rPr>
          <w:i/>
          <w:iCs/>
        </w:rPr>
      </w:pPr>
      <w:r w:rsidRPr="00905DA1">
        <w:rPr>
          <w:i/>
          <w:iCs/>
        </w:rPr>
        <w:t>-</w:t>
      </w:r>
      <w:r w:rsidRPr="00905DA1">
        <w:rPr>
          <w:i/>
          <w:iCs/>
        </w:rPr>
        <w:tab/>
        <w:t>RAN2 try to make the concept of “DL fine sync” clear for PSCell.</w:t>
      </w:r>
    </w:p>
    <w:p w14:paraId="4EBE6F8B" w14:textId="77777777" w:rsidR="00905DA1" w:rsidRDefault="00905DA1" w:rsidP="00905DA1">
      <w:pPr>
        <w:pStyle w:val="Doc-text2"/>
      </w:pPr>
    </w:p>
    <w:p w14:paraId="363CC867" w14:textId="4A3CCF3B" w:rsidR="00905DA1" w:rsidRDefault="00905DA1" w:rsidP="00905DA1">
      <w:pPr>
        <w:pStyle w:val="Doc-text2"/>
      </w:pPr>
      <w:r>
        <w:t>Discussion</w:t>
      </w:r>
    </w:p>
    <w:p w14:paraId="78E88541" w14:textId="34EB690C" w:rsidR="00905DA1" w:rsidRDefault="00905DA1" w:rsidP="00905DA1">
      <w:pPr>
        <w:pStyle w:val="Doc-text2"/>
      </w:pPr>
      <w:r>
        <w:t>-</w:t>
      </w:r>
      <w:r>
        <w:tab/>
        <w:t>Apple agrees to postpone but would like to know what "DL fine sync" means. OPPO clarifies this was Ericsson proposal where UE can maintain DL sync to reduce activation delay. Apple thinks RRM involves SSB measurements so whatever UE does, it still needs to do that. So the question is if something additional is required? Also thinks the activation requires inter-node signalling which also takes some time.</w:t>
      </w:r>
    </w:p>
    <w:p w14:paraId="4629C56E" w14:textId="1CEB033F" w:rsidR="00905DA1" w:rsidRDefault="00905DA1" w:rsidP="00905DA1">
      <w:pPr>
        <w:pStyle w:val="Doc-text2"/>
      </w:pPr>
      <w:r>
        <w:t>-</w:t>
      </w:r>
      <w:r>
        <w:tab/>
        <w:t>Nokia thinks "relaxed" is not so clear since we have no requirements currently. What do we relax? Thinks sending LS is fine but no issue to wait.</w:t>
      </w:r>
    </w:p>
    <w:p w14:paraId="5A3D7590" w14:textId="597E243A" w:rsidR="00156C1D" w:rsidRDefault="000D124C" w:rsidP="000D124C">
      <w:pPr>
        <w:pStyle w:val="Doc-text2"/>
      </w:pPr>
      <w:r>
        <w:lastRenderedPageBreak/>
        <w:t>-</w:t>
      </w:r>
      <w:r>
        <w:tab/>
        <w:t>Ericsson clarifies that "fine sync" meant SSB monitoring and RRM measurements should continue to reduce the delay.</w:t>
      </w:r>
    </w:p>
    <w:p w14:paraId="5740BA1B" w14:textId="1607E77B" w:rsidR="000D124C" w:rsidRDefault="000D124C" w:rsidP="000D124C">
      <w:pPr>
        <w:pStyle w:val="Doc-text2"/>
      </w:pPr>
      <w:r>
        <w:t>-</w:t>
      </w:r>
      <w:r>
        <w:tab/>
        <w:t>Huawei thinks there are requirements for PSCell at SCG configuration. But RAN2 doesn't yet have useful information to send.</w:t>
      </w:r>
    </w:p>
    <w:p w14:paraId="48480C43" w14:textId="0FA41BA0" w:rsidR="000D124C" w:rsidRDefault="000D124C" w:rsidP="000D124C">
      <w:pPr>
        <w:pStyle w:val="Doc-text2"/>
      </w:pPr>
      <w:r>
        <w:t>-</w:t>
      </w:r>
      <w:r>
        <w:tab/>
        <w:t xml:space="preserve">Apple thinks it's not useful to define "speed" targets. </w:t>
      </w:r>
      <w:r w:rsidR="00440BF1">
        <w:t xml:space="preserve">MTK agrees. </w:t>
      </w:r>
      <w:r>
        <w:t>Nokia thinks this cou</w:t>
      </w:r>
      <w:r w:rsidR="00440BF1">
        <w:t>l</w:t>
      </w:r>
      <w:r>
        <w:t>d be useful guideline for RAN4</w:t>
      </w:r>
      <w:r w:rsidR="00440BF1">
        <w:t>. IDT thinks we shuold ahve something better than currently.</w:t>
      </w:r>
    </w:p>
    <w:p w14:paraId="05DDE69C" w14:textId="68549BBA" w:rsidR="000D124C" w:rsidRDefault="000D124C" w:rsidP="000D124C">
      <w:pPr>
        <w:pStyle w:val="Doc-text2"/>
      </w:pPr>
    </w:p>
    <w:p w14:paraId="5B6F4EFE" w14:textId="220DAE55" w:rsidR="000D124C" w:rsidRDefault="000D124C" w:rsidP="000D124C">
      <w:pPr>
        <w:pStyle w:val="Agreement"/>
      </w:pPr>
      <w:r>
        <w:t>RRM requirements for deactivated PSCell may be different than for activated PSCell. What they could be are FFS pending RAN4 work.</w:t>
      </w:r>
    </w:p>
    <w:p w14:paraId="34072D0E" w14:textId="77777777" w:rsidR="000D124C" w:rsidRPr="00EC6E50" w:rsidRDefault="000D124C" w:rsidP="000D124C">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710CE3E3" w:rsidR="008A77BA" w:rsidRDefault="00557F0A" w:rsidP="008A77BA">
      <w:pPr>
        <w:pStyle w:val="Doc-title"/>
      </w:pPr>
      <w:hyperlink r:id="rId244"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6AEDD870" w:rsidR="00AF13A2" w:rsidRDefault="00557F0A" w:rsidP="00AF13A2">
      <w:pPr>
        <w:pStyle w:val="Doc-title"/>
      </w:pPr>
      <w:hyperlink r:id="rId245"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036A3EC6" w:rsidR="00CB7E82" w:rsidRDefault="00557F0A" w:rsidP="00CB7E82">
      <w:pPr>
        <w:pStyle w:val="Doc-title"/>
      </w:pPr>
      <w:hyperlink r:id="rId246"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6855C371" w:rsidR="00EC6E50" w:rsidRDefault="00557F0A" w:rsidP="00EC6E50">
      <w:pPr>
        <w:pStyle w:val="Doc-title"/>
      </w:pPr>
      <w:hyperlink r:id="rId247"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447F4047" w:rsidR="00EC6E50" w:rsidRDefault="00557F0A" w:rsidP="00EC6E50">
      <w:pPr>
        <w:pStyle w:val="Doc-title"/>
      </w:pPr>
      <w:hyperlink r:id="rId248"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4B5BCDD8" w:rsidR="00EC6E50" w:rsidRDefault="00557F0A" w:rsidP="00EC6E50">
      <w:pPr>
        <w:pStyle w:val="Doc-title"/>
      </w:pPr>
      <w:hyperlink r:id="rId249"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549E6CDE" w:rsidR="00EC6E50" w:rsidRDefault="00557F0A" w:rsidP="00EC6E50">
      <w:pPr>
        <w:pStyle w:val="Doc-title"/>
      </w:pPr>
      <w:hyperlink r:id="rId250"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220C4868" w:rsidR="00EC6E50" w:rsidRDefault="00557F0A" w:rsidP="00EC6E50">
      <w:pPr>
        <w:pStyle w:val="Doc-title"/>
      </w:pPr>
      <w:hyperlink r:id="rId251"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5CDE2E4A" w:rsidR="00EC6E50" w:rsidRDefault="00557F0A" w:rsidP="00EC6E50">
      <w:pPr>
        <w:pStyle w:val="Doc-title"/>
      </w:pPr>
      <w:hyperlink r:id="rId252"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6D9CC635" w:rsidR="00EC6E50" w:rsidRDefault="00557F0A" w:rsidP="00EC6E50">
      <w:pPr>
        <w:pStyle w:val="Doc-title"/>
      </w:pPr>
      <w:hyperlink r:id="rId253"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05C6A02A" w:rsidR="00EC6E50" w:rsidRDefault="00557F0A" w:rsidP="00EC6E50">
      <w:pPr>
        <w:pStyle w:val="Doc-title"/>
      </w:pPr>
      <w:hyperlink r:id="rId254"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1C5081D2" w:rsidR="00EC6E50" w:rsidRDefault="00557F0A" w:rsidP="00EC6E50">
      <w:pPr>
        <w:pStyle w:val="Doc-title"/>
      </w:pPr>
      <w:hyperlink r:id="rId255"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182E7E03" w:rsidR="00EC6E50" w:rsidRDefault="00557F0A" w:rsidP="00EC6E50">
      <w:pPr>
        <w:pStyle w:val="Doc-title"/>
      </w:pPr>
      <w:hyperlink r:id="rId256"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4332719" w:rsidR="00EC6E50" w:rsidRDefault="00557F0A" w:rsidP="00EC6E50">
      <w:pPr>
        <w:pStyle w:val="Doc-title"/>
      </w:pPr>
      <w:hyperlink r:id="rId257"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09C52658" w:rsidR="00EC6E50" w:rsidRDefault="00557F0A" w:rsidP="00EC6E50">
      <w:pPr>
        <w:pStyle w:val="Doc-title"/>
      </w:pPr>
      <w:hyperlink r:id="rId258"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1D1748B3" w:rsidR="00EC6E50" w:rsidRDefault="00557F0A" w:rsidP="00EC6E50">
      <w:pPr>
        <w:pStyle w:val="Doc-title"/>
      </w:pPr>
      <w:hyperlink r:id="rId259" w:history="1">
        <w:r>
          <w:rPr>
            <w:rStyle w:val="Hyperlink"/>
          </w:rPr>
          <w:t>R2-2104164</w:t>
        </w:r>
      </w:hyperlink>
      <w:r w:rsidR="00EC6E50">
        <w:tab/>
        <w:t>UE behaviour upon SCG activation</w:t>
      </w:r>
      <w:r w:rsidR="00EC6E50">
        <w:tab/>
        <w:t>MediaTek Inc.</w:t>
      </w:r>
      <w:r w:rsidR="00EC6E50">
        <w:tab/>
        <w:t>discussion</w:t>
      </w:r>
    </w:p>
    <w:p w14:paraId="020C7336" w14:textId="706E254B" w:rsidR="00EC6E50" w:rsidRDefault="00557F0A" w:rsidP="00EC6E50">
      <w:pPr>
        <w:pStyle w:val="Doc-title"/>
      </w:pPr>
      <w:hyperlink r:id="rId260"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0FA1A5B7" w:rsidR="00EC6E50" w:rsidRDefault="00557F0A" w:rsidP="00EC6E50">
      <w:pPr>
        <w:pStyle w:val="Doc-title"/>
      </w:pPr>
      <w:hyperlink r:id="rId261"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36DEBF35" w:rsidR="007B0E54" w:rsidRDefault="00557F0A" w:rsidP="007B0E54">
      <w:pPr>
        <w:pStyle w:val="Doc-title"/>
      </w:pPr>
      <w:hyperlink r:id="rId262"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58"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18AE6B5" w:rsidR="00EC6E50" w:rsidRDefault="00557F0A" w:rsidP="00EC6E50">
      <w:pPr>
        <w:pStyle w:val="Doc-title"/>
      </w:pPr>
      <w:hyperlink r:id="rId263"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2FDF6AD3" w:rsid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2911F59F" w14:textId="239DD151" w:rsidR="00EB0F6B" w:rsidRPr="00EB0F6B" w:rsidRDefault="00EB0F6B" w:rsidP="003F6732">
      <w:pPr>
        <w:pStyle w:val="Doc-text2"/>
      </w:pPr>
      <w:r>
        <w:t>-</w:t>
      </w:r>
      <w:r>
        <w:tab/>
        <w:t>Nokia thinks P1 means we agreed the first part already (SN candidate cells + execution condition) but most companies think this is in "SN change required". Would like to clarify that signalling details are FFS.</w:t>
      </w:r>
      <w:r w:rsidR="00702DE0">
        <w:t xml:space="preserve"> It's not just step 1.</w:t>
      </w:r>
    </w:p>
    <w:p w14:paraId="35025CE9" w14:textId="0E85E472" w:rsidR="00EB0F6B" w:rsidRDefault="00EB0F6B" w:rsidP="003F6732">
      <w:pPr>
        <w:pStyle w:val="Doc-text2"/>
        <w:rPr>
          <w:i/>
          <w:iCs/>
        </w:rPr>
      </w:pPr>
    </w:p>
    <w:p w14:paraId="0D10DEE3" w14:textId="1882BAD2" w:rsidR="00EB0F6B" w:rsidRPr="00EB0F6B" w:rsidRDefault="00EB0F6B" w:rsidP="00702DE0">
      <w:pPr>
        <w:pStyle w:val="Agreement"/>
      </w:pPr>
      <w:r w:rsidRPr="00EB0F6B">
        <w:t xml:space="preserve">1 </w:t>
      </w:r>
      <w:r w:rsidRPr="00EB0F6B">
        <w:tab/>
        <w:t xml:space="preserve">Source SN provides the candidate cells and it sets the execution condition per candidate cell. </w:t>
      </w:r>
      <w:r w:rsidRPr="00EB0F6B">
        <w:rPr>
          <w:highlight w:val="yellow"/>
        </w:rPr>
        <w:t>Signalling details are FFS</w:t>
      </w:r>
      <w:r>
        <w:rPr>
          <w:highlight w:val="yellow"/>
        </w:rPr>
        <w:t xml:space="preserve"> (e.g. which messages and steps)</w:t>
      </w:r>
      <w:r w:rsidRPr="00EB0F6B">
        <w:rPr>
          <w:highlight w:val="yellow"/>
        </w:rPr>
        <w:t>.</w:t>
      </w:r>
      <w:r w:rsidRPr="00EB0F6B">
        <w:t xml:space="preserve"> </w:t>
      </w:r>
    </w:p>
    <w:p w14:paraId="2498A99C" w14:textId="77777777" w:rsidR="00EB0F6B" w:rsidRPr="003F6732" w:rsidRDefault="00EB0F6B" w:rsidP="003F6732">
      <w:pPr>
        <w:pStyle w:val="Doc-text2"/>
        <w:rPr>
          <w:i/>
          <w:iCs/>
        </w:rPr>
      </w:pPr>
    </w:p>
    <w:p w14:paraId="6A5B875C" w14:textId="76FDAEE2" w:rsid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0A3122C9" w14:textId="50D595FB" w:rsidR="00EB0F6B" w:rsidRPr="00702DE0" w:rsidRDefault="00702DE0" w:rsidP="00702DE0">
      <w:pPr>
        <w:pStyle w:val="Agreement"/>
      </w:pPr>
      <w:r>
        <w:t>Blind Inter-SN CPC is not precluded (but we will not optimize it)</w:t>
      </w:r>
    </w:p>
    <w:p w14:paraId="786862BD" w14:textId="0DFBD6E8" w:rsidR="00EB0F6B" w:rsidRDefault="00EB0F6B" w:rsidP="003F6732">
      <w:pPr>
        <w:pStyle w:val="Doc-text2"/>
      </w:pPr>
    </w:p>
    <w:p w14:paraId="11704592" w14:textId="474467CC" w:rsidR="00702DE0" w:rsidRPr="00EB0F6B" w:rsidRDefault="00702DE0" w:rsidP="003F6732">
      <w:pPr>
        <w:pStyle w:val="Doc-text2"/>
      </w:pPr>
      <w:r>
        <w:t>-</w:t>
      </w:r>
      <w:r>
        <w:tab/>
        <w:t>Samsung sees no need to do anything special to enable this.</w:t>
      </w:r>
    </w:p>
    <w:p w14:paraId="5464C3C4" w14:textId="1980E35D" w:rsidR="003F6732" w:rsidRPr="003F6732" w:rsidRDefault="00702DE0" w:rsidP="00702DE0">
      <w:pPr>
        <w:pStyle w:val="Agreement"/>
      </w:pPr>
      <w:r>
        <w:lastRenderedPageBreak/>
        <w:t>3</w:t>
      </w:r>
      <w:r>
        <w:tab/>
      </w:r>
      <w:r w:rsidR="003F6732" w:rsidRPr="003F6732">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5CD7F67C" w:rsidR="003F6732" w:rsidRDefault="003F6732" w:rsidP="003F6732">
      <w:pPr>
        <w:pStyle w:val="Doc-text2"/>
        <w:rPr>
          <w:b/>
          <w:bCs/>
          <w:u w:val="single"/>
        </w:rPr>
      </w:pPr>
      <w:r w:rsidRPr="003F6732">
        <w:rPr>
          <w:b/>
          <w:bCs/>
          <w:u w:val="single"/>
        </w:rPr>
        <w:t>Source SN configuration update</w:t>
      </w:r>
    </w:p>
    <w:p w14:paraId="6417E8D5" w14:textId="630996B2" w:rsidR="00233019" w:rsidRPr="003F6732" w:rsidRDefault="00233019" w:rsidP="00233019">
      <w:pPr>
        <w:pStyle w:val="Agreement"/>
      </w:pPr>
      <w:r>
        <w:t>We aim to conclude on P4 in next meeting</w:t>
      </w:r>
    </w:p>
    <w:p w14:paraId="4BFD5095" w14:textId="3D231211" w:rsidR="00C40E93"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52ACEAD1" w:rsid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3337B7CD" w14:textId="77777777" w:rsidR="00702DE0" w:rsidRDefault="00702DE0" w:rsidP="003F6732">
      <w:pPr>
        <w:pStyle w:val="Doc-text2"/>
      </w:pPr>
    </w:p>
    <w:p w14:paraId="4EB9369B" w14:textId="35CC86B6" w:rsidR="00702DE0" w:rsidRDefault="00702DE0" w:rsidP="003F6732">
      <w:pPr>
        <w:pStyle w:val="Doc-text2"/>
      </w:pPr>
      <w:r>
        <w:t>-</w:t>
      </w:r>
      <w:r>
        <w:tab/>
        <w:t>Lenovo would like to remove "before CPC config is sent to UE" as these would only apply to solution 2. Ericsson would like to add "gaps need to be reconfigured" since it's target cell decision what to do.</w:t>
      </w:r>
    </w:p>
    <w:p w14:paraId="0258B755" w14:textId="7AF3D82C" w:rsidR="00702DE0" w:rsidRDefault="00702DE0" w:rsidP="003F6732">
      <w:pPr>
        <w:pStyle w:val="Doc-text2"/>
      </w:pPr>
      <w:r>
        <w:t>-</w:t>
      </w:r>
      <w:r>
        <w:tab/>
        <w:t>Huawei thinks if we don't have alternative candidate cell additions, this is just optmization to remove unnecessary gaps. It could work without any of that. Not sure P3 is needed either. Samsung agrees with Huawei: Network can handle updates to configuration. Nokia thinks all 3 scenarios are relevant and would support all of them.</w:t>
      </w:r>
      <w:r w:rsidR="00C40E93">
        <w:t xml:space="preserve"> ZTE agrees.</w:t>
      </w:r>
    </w:p>
    <w:p w14:paraId="0BBC1464" w14:textId="3B689DBB" w:rsidR="00702DE0" w:rsidRDefault="00702DE0" w:rsidP="003F6732">
      <w:pPr>
        <w:pStyle w:val="Doc-text2"/>
      </w:pPr>
      <w:r>
        <w:t>-</w:t>
      </w:r>
      <w:r>
        <w:tab/>
        <w:t xml:space="preserve">QC thinks </w:t>
      </w:r>
      <w:r w:rsidR="00C40E93">
        <w:t>configuration update is needed since MN needs to provide updated configuration to SN and this has also UE impact on e.g throughput. CATT thinks both 3&amp;4 are important.</w:t>
      </w:r>
    </w:p>
    <w:p w14:paraId="3777DB10" w14:textId="761E3FE9" w:rsidR="00C40E93" w:rsidRDefault="00C40E93" w:rsidP="003F6732">
      <w:pPr>
        <w:pStyle w:val="Doc-text2"/>
      </w:pPr>
      <w:r>
        <w:t>-</w:t>
      </w:r>
      <w:r>
        <w:tab/>
        <w:t xml:space="preserve">Rapporteur indicates both camps have strong opinions so FFSs are needed. </w:t>
      </w:r>
    </w:p>
    <w:p w14:paraId="0186D4AB" w14:textId="43E2EB84" w:rsidR="00C40E93" w:rsidRDefault="00C40E93" w:rsidP="003F6732">
      <w:pPr>
        <w:pStyle w:val="Doc-text2"/>
      </w:pPr>
      <w:r>
        <w:t>-</w:t>
      </w:r>
      <w:r>
        <w:tab/>
        <w:t>ZTE thinks some procedures could be optional. vivo thinks that this depends on the solution and would agree to the proposal. Agrees this could have performance impact.</w:t>
      </w:r>
    </w:p>
    <w:p w14:paraId="7372031D" w14:textId="2CC9DAFB" w:rsidR="00C40E93" w:rsidRDefault="00C40E93" w:rsidP="003F6732">
      <w:pPr>
        <w:pStyle w:val="Doc-text2"/>
      </w:pPr>
      <w:r>
        <w:t>-</w:t>
      </w:r>
      <w:r>
        <w:tab/>
        <w:t>Ericsson thinks the key question is whether network can wait to reconfigure UE or not so coudl agree wtih ZTE to keep procedures optional. Huawei wonders if candidate target SN can request update in source SN configuration? Ericsson indicates so. Huawei thinks this is something we have never had before. What about if we have multiple target SNs? This could contradict source SN configuration. Ericsson clarifies this is only about target configuration, not source SN configuration.</w:t>
      </w:r>
    </w:p>
    <w:p w14:paraId="6D8C4414" w14:textId="77777777" w:rsidR="00702DE0" w:rsidRPr="00702DE0" w:rsidRDefault="00702DE0" w:rsidP="003F6732">
      <w:pPr>
        <w:pStyle w:val="Doc-text2"/>
      </w:pPr>
    </w:p>
    <w:p w14:paraId="29B3FEDD" w14:textId="7945385A" w:rsidR="00702DE0" w:rsidRDefault="00702DE0" w:rsidP="003F6732">
      <w:pPr>
        <w:pStyle w:val="Doc-text2"/>
        <w:rPr>
          <w:i/>
          <w:iCs/>
        </w:rPr>
      </w:pPr>
    </w:p>
    <w:p w14:paraId="6F8FCD41" w14:textId="77777777" w:rsidR="00702DE0" w:rsidRPr="003F6732" w:rsidRDefault="00702DE0" w:rsidP="003F6732">
      <w:pPr>
        <w:pStyle w:val="Doc-text2"/>
        <w:rPr>
          <w:i/>
          <w:iCs/>
        </w:rPr>
      </w:pP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lastRenderedPageBreak/>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58"/>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756BD4E7" w:rsidR="00B34B5A" w:rsidRDefault="00557F0A" w:rsidP="00B34B5A">
      <w:pPr>
        <w:pStyle w:val="Doc-title"/>
      </w:pPr>
      <w:hyperlink r:id="rId264"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1E5B4E00" w:rsidR="00EC6E50" w:rsidRDefault="00557F0A" w:rsidP="00EC6E50">
      <w:pPr>
        <w:pStyle w:val="Doc-title"/>
      </w:pPr>
      <w:hyperlink r:id="rId265"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1C532A5A" w:rsidR="00EC6E50" w:rsidRDefault="00557F0A" w:rsidP="00EC6E50">
      <w:pPr>
        <w:pStyle w:val="Doc-title"/>
      </w:pPr>
      <w:hyperlink r:id="rId266"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2DA31F55" w:rsidR="00EC6E50" w:rsidRDefault="00557F0A" w:rsidP="00EC6E50">
      <w:pPr>
        <w:pStyle w:val="Doc-title"/>
      </w:pPr>
      <w:hyperlink r:id="rId267"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0FA04D6" w:rsidR="00EC6E50" w:rsidRDefault="00557F0A" w:rsidP="00EC6E50">
      <w:pPr>
        <w:pStyle w:val="Doc-title"/>
      </w:pPr>
      <w:hyperlink r:id="rId268"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0EBE554D" w:rsidR="00EC6E50" w:rsidRDefault="00557F0A" w:rsidP="00EC6E50">
      <w:pPr>
        <w:pStyle w:val="Doc-title"/>
      </w:pPr>
      <w:hyperlink r:id="rId269"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55D36F3B" w:rsidR="00EC6E50" w:rsidRDefault="00557F0A" w:rsidP="00EC6E50">
      <w:pPr>
        <w:pStyle w:val="Doc-title"/>
      </w:pPr>
      <w:hyperlink r:id="rId270"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7516BB54" w:rsidR="00EC6E50" w:rsidRDefault="00557F0A" w:rsidP="00EC6E50">
      <w:pPr>
        <w:pStyle w:val="Doc-title"/>
      </w:pPr>
      <w:hyperlink r:id="rId271"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5F51A7F8" w:rsidR="00EC6E50" w:rsidRDefault="00557F0A" w:rsidP="00EC6E50">
      <w:pPr>
        <w:pStyle w:val="Doc-title"/>
      </w:pPr>
      <w:hyperlink r:id="rId272"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530D49B" w:rsidR="00EC6E50" w:rsidRDefault="00557F0A" w:rsidP="00EC6E50">
      <w:pPr>
        <w:pStyle w:val="Doc-title"/>
      </w:pPr>
      <w:hyperlink r:id="rId273"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4" w:history="1">
        <w:r>
          <w:rPr>
            <w:rStyle w:val="Hyperlink"/>
          </w:rPr>
          <w:t>R2-2100827</w:t>
        </w:r>
      </w:hyperlink>
    </w:p>
    <w:p w14:paraId="3571EA94" w14:textId="3EB40118" w:rsidR="00EC6E50" w:rsidRDefault="00557F0A" w:rsidP="00EC6E50">
      <w:pPr>
        <w:pStyle w:val="Doc-title"/>
      </w:pPr>
      <w:hyperlink r:id="rId275"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76" w:history="1">
        <w:r>
          <w:rPr>
            <w:rStyle w:val="Hyperlink"/>
          </w:rPr>
          <w:t>R2-2100728</w:t>
        </w:r>
      </w:hyperlink>
    </w:p>
    <w:p w14:paraId="6E40FB97" w14:textId="09EE8D05" w:rsidR="00EC6E50" w:rsidRDefault="00557F0A" w:rsidP="00EC6E50">
      <w:pPr>
        <w:pStyle w:val="Doc-title"/>
      </w:pPr>
      <w:hyperlink r:id="rId277"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1E1E90B5" w:rsidR="00EC6E50" w:rsidRDefault="00557F0A" w:rsidP="00EC6E50">
      <w:pPr>
        <w:pStyle w:val="Doc-title"/>
      </w:pPr>
      <w:hyperlink r:id="rId278"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1B1F0A89" w:rsidR="00EC6E50" w:rsidRDefault="00557F0A" w:rsidP="00EC6E50">
      <w:pPr>
        <w:pStyle w:val="Doc-title"/>
      </w:pPr>
      <w:hyperlink r:id="rId279"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lastRenderedPageBreak/>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36C138A8" w:rsidR="00966397" w:rsidRDefault="00557F0A" w:rsidP="00966397">
      <w:pPr>
        <w:pStyle w:val="Doc-title"/>
      </w:pPr>
      <w:hyperlink r:id="rId280"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0294A86" w:rsidR="00EC6E50" w:rsidRDefault="00557F0A" w:rsidP="00EC6E50">
      <w:pPr>
        <w:pStyle w:val="Doc-title"/>
      </w:pPr>
      <w:hyperlink r:id="rId281"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1C85CDA9" w:rsidR="00EC6E50" w:rsidRDefault="00557F0A" w:rsidP="00EC6E50">
      <w:pPr>
        <w:pStyle w:val="Doc-title"/>
      </w:pPr>
      <w:hyperlink r:id="rId282"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34964560" w:rsidR="00320A31" w:rsidRDefault="00557F0A" w:rsidP="00320A31">
      <w:pPr>
        <w:pStyle w:val="Doc-title"/>
      </w:pPr>
      <w:hyperlink r:id="rId283"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lastRenderedPageBreak/>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660E9DD6" w:rsidR="00AD422E" w:rsidRDefault="00557F0A" w:rsidP="00AD422E">
      <w:pPr>
        <w:pStyle w:val="Doc-title"/>
      </w:pPr>
      <w:hyperlink r:id="rId284"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7EB314AE" w:rsidR="00555892" w:rsidRDefault="00557F0A" w:rsidP="00555892">
      <w:pPr>
        <w:pStyle w:val="Doc-title"/>
      </w:pPr>
      <w:hyperlink r:id="rId285"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lastRenderedPageBreak/>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44D32D6D" w:rsidR="00EC6E50" w:rsidRDefault="00557F0A" w:rsidP="00EC6E50">
      <w:pPr>
        <w:pStyle w:val="Doc-title"/>
      </w:pPr>
      <w:hyperlink r:id="rId286"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504BA5BF" w:rsidR="00EC6E50" w:rsidRDefault="00557F0A" w:rsidP="00EC6E50">
      <w:pPr>
        <w:pStyle w:val="Doc-title"/>
      </w:pPr>
      <w:hyperlink r:id="rId287" w:history="1">
        <w:r>
          <w:rPr>
            <w:rStyle w:val="Hyperlink"/>
          </w:rPr>
          <w:t>R2-2102939</w:t>
        </w:r>
      </w:hyperlink>
      <w:r w:rsidR="00EC6E50">
        <w:tab/>
        <w:t>Considerations for Paging Collision Avoidance Solution</w:t>
      </w:r>
      <w:r w:rsidR="00EC6E50">
        <w:tab/>
        <w:t>Samsung</w:t>
      </w:r>
      <w:r w:rsidR="00EC6E50">
        <w:tab/>
        <w:t>discussion</w:t>
      </w:r>
    </w:p>
    <w:p w14:paraId="54ABDFB0" w14:textId="167792D3" w:rsidR="00EC6E50" w:rsidRDefault="00557F0A" w:rsidP="00EC6E50">
      <w:pPr>
        <w:pStyle w:val="Doc-title"/>
      </w:pPr>
      <w:hyperlink r:id="rId288"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322A83B5" w:rsidR="00EC6E50" w:rsidRDefault="00557F0A" w:rsidP="00EC6E50">
      <w:pPr>
        <w:pStyle w:val="Doc-title"/>
      </w:pPr>
      <w:hyperlink r:id="rId289"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1A92BA21" w:rsidR="00EC6E50" w:rsidRDefault="00557F0A" w:rsidP="00EC6E50">
      <w:pPr>
        <w:pStyle w:val="Doc-title"/>
      </w:pPr>
      <w:hyperlink r:id="rId290"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0CD68770" w:rsidR="00EC6E50" w:rsidRDefault="00557F0A" w:rsidP="00EC6E50">
      <w:pPr>
        <w:pStyle w:val="Doc-title"/>
      </w:pPr>
      <w:hyperlink r:id="rId291"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36EEC508" w:rsidR="00EC6E50" w:rsidRDefault="00557F0A" w:rsidP="00EC6E50">
      <w:pPr>
        <w:pStyle w:val="Doc-title"/>
      </w:pPr>
      <w:hyperlink r:id="rId292" w:history="1">
        <w:r>
          <w:rPr>
            <w:rStyle w:val="Hyperlink"/>
          </w:rPr>
          <w:t>R2-2103225</w:t>
        </w:r>
      </w:hyperlink>
      <w:r w:rsidR="00EC6E50">
        <w:tab/>
        <w:t>Options for paging collision avoidance</w:t>
      </w:r>
      <w:r w:rsidR="00EC6E50">
        <w:tab/>
        <w:t>Qualcomm Incorporated</w:t>
      </w:r>
      <w:r w:rsidR="00EC6E50">
        <w:tab/>
        <w:t>discussion</w:t>
      </w:r>
    </w:p>
    <w:p w14:paraId="69E6D548" w14:textId="566197C2" w:rsidR="00EC6E50" w:rsidRDefault="00557F0A" w:rsidP="00EC6E50">
      <w:pPr>
        <w:pStyle w:val="Doc-title"/>
      </w:pPr>
      <w:hyperlink r:id="rId293"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797AC64A" w:rsidR="00EC6E50" w:rsidRDefault="00557F0A" w:rsidP="00EC6E50">
      <w:pPr>
        <w:pStyle w:val="Doc-title"/>
      </w:pPr>
      <w:hyperlink r:id="rId294"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5" w:history="1">
        <w:r>
          <w:rPr>
            <w:rStyle w:val="Hyperlink"/>
          </w:rPr>
          <w:t>R2-2101749</w:t>
        </w:r>
      </w:hyperlink>
    </w:p>
    <w:p w14:paraId="76E01E1A" w14:textId="0CA95D91" w:rsidR="00EC6E50" w:rsidRDefault="00557F0A" w:rsidP="00EC6E50">
      <w:pPr>
        <w:pStyle w:val="Doc-title"/>
      </w:pPr>
      <w:hyperlink r:id="rId296"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34C8BB1" w:rsidR="00EC6E50" w:rsidRDefault="00557F0A" w:rsidP="00EC6E50">
      <w:pPr>
        <w:pStyle w:val="Doc-title"/>
      </w:pPr>
      <w:hyperlink r:id="rId297"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06E9352F" w:rsidR="00EC6E50" w:rsidRDefault="00557F0A" w:rsidP="00EC6E50">
      <w:pPr>
        <w:pStyle w:val="Doc-title"/>
      </w:pPr>
      <w:hyperlink r:id="rId298"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0FDA837" w:rsidR="00EC6E50" w:rsidRDefault="00557F0A" w:rsidP="00EC6E50">
      <w:pPr>
        <w:pStyle w:val="Doc-title"/>
      </w:pPr>
      <w:hyperlink r:id="rId299"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7A190F28" w:rsidR="00EC6E50" w:rsidRDefault="00557F0A" w:rsidP="00EC6E50">
      <w:pPr>
        <w:pStyle w:val="Doc-title"/>
      </w:pPr>
      <w:hyperlink r:id="rId300"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1C4BE1BA" w:rsidR="00EC6E50" w:rsidRDefault="00557F0A" w:rsidP="00EC6E50">
      <w:pPr>
        <w:pStyle w:val="Doc-title"/>
      </w:pPr>
      <w:hyperlink r:id="rId301" w:history="1">
        <w:r>
          <w:rPr>
            <w:rStyle w:val="Hyperlink"/>
          </w:rPr>
          <w:t>R2-2103757</w:t>
        </w:r>
      </w:hyperlink>
      <w:r w:rsidR="00EC6E50">
        <w:tab/>
        <w:t>Paging collision avoidance</w:t>
      </w:r>
      <w:r w:rsidR="00EC6E50">
        <w:tab/>
        <w:t>Ericsson</w:t>
      </w:r>
      <w:r w:rsidR="00EC6E50">
        <w:tab/>
        <w:t>discussion</w:t>
      </w:r>
    </w:p>
    <w:p w14:paraId="3FBEA520" w14:textId="4ADBE9DA" w:rsidR="00EC6E50" w:rsidRDefault="00557F0A" w:rsidP="00EC6E50">
      <w:pPr>
        <w:pStyle w:val="Doc-title"/>
      </w:pPr>
      <w:hyperlink r:id="rId302" w:history="1">
        <w:r>
          <w:rPr>
            <w:rStyle w:val="Hyperlink"/>
          </w:rPr>
          <w:t>R2-2104151</w:t>
        </w:r>
      </w:hyperlink>
      <w:r w:rsidR="00EC6E50">
        <w:tab/>
        <w:t>Paging collision avoidance for MUSIM device</w:t>
      </w:r>
      <w:r w:rsidR="00EC6E50">
        <w:tab/>
        <w:t>MediaTek Inc.</w:t>
      </w:r>
      <w:r w:rsidR="00EC6E50">
        <w:tab/>
        <w:t>discussion</w:t>
      </w:r>
    </w:p>
    <w:p w14:paraId="0FD19844" w14:textId="35DF669E" w:rsidR="00EC6E50" w:rsidRDefault="00557F0A" w:rsidP="00EC6E50">
      <w:pPr>
        <w:pStyle w:val="Doc-title"/>
      </w:pPr>
      <w:hyperlink r:id="rId303"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29A06E08" w:rsidR="001A2727" w:rsidRDefault="00557F0A" w:rsidP="001A2727">
      <w:pPr>
        <w:pStyle w:val="Doc-title"/>
      </w:pPr>
      <w:hyperlink r:id="rId304"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lastRenderedPageBreak/>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4CD46C10" w:rsidR="003F436C" w:rsidRDefault="00557F0A" w:rsidP="003F436C">
      <w:pPr>
        <w:pStyle w:val="Doc-title"/>
      </w:pPr>
      <w:hyperlink r:id="rId305"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594DC98"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59"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59"/>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47550BE8" w:rsidR="000750FD" w:rsidRDefault="00557F0A" w:rsidP="000750FD">
      <w:pPr>
        <w:pStyle w:val="Doc-title"/>
      </w:pPr>
      <w:hyperlink r:id="rId306"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lastRenderedPageBreak/>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3E1E0C0D" w:rsidR="001F6D7A" w:rsidRDefault="00557F0A" w:rsidP="001F6D7A">
      <w:pPr>
        <w:pStyle w:val="Doc-title"/>
      </w:pPr>
      <w:hyperlink r:id="rId307"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69C04448" w:rsidR="00EC6E50" w:rsidRDefault="00557F0A" w:rsidP="00EC6E50">
      <w:pPr>
        <w:pStyle w:val="Doc-title"/>
      </w:pPr>
      <w:hyperlink r:id="rId308"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0941AE1C" w:rsidR="00EC6E50" w:rsidRDefault="00557F0A" w:rsidP="00EC6E50">
      <w:pPr>
        <w:pStyle w:val="Doc-title"/>
      </w:pPr>
      <w:hyperlink r:id="rId309"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7B352D48" w:rsidR="00EC6E50" w:rsidRDefault="00557F0A" w:rsidP="00EC6E50">
      <w:pPr>
        <w:pStyle w:val="Doc-title"/>
      </w:pPr>
      <w:hyperlink r:id="rId310"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3D084C73" w:rsidR="00EC6E50" w:rsidRDefault="00557F0A" w:rsidP="00EC6E50">
      <w:pPr>
        <w:pStyle w:val="Doc-title"/>
      </w:pPr>
      <w:hyperlink r:id="rId311"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715F50EC" w:rsidR="00EC6E50" w:rsidRDefault="00557F0A" w:rsidP="00EC6E50">
      <w:pPr>
        <w:pStyle w:val="Doc-title"/>
      </w:pPr>
      <w:hyperlink r:id="rId312"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A43B72F" w:rsidR="00EC6E50" w:rsidRDefault="00557F0A" w:rsidP="00EC6E50">
      <w:pPr>
        <w:pStyle w:val="Doc-title"/>
      </w:pPr>
      <w:hyperlink r:id="rId313"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737C434F" w:rsidR="00EC6E50" w:rsidRDefault="00557F0A" w:rsidP="00EC6E50">
      <w:pPr>
        <w:pStyle w:val="Doc-title"/>
      </w:pPr>
      <w:hyperlink r:id="rId314"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1996ADDC" w:rsidR="00EC6E50" w:rsidRDefault="00557F0A" w:rsidP="00EC6E50">
      <w:pPr>
        <w:pStyle w:val="Doc-title"/>
      </w:pPr>
      <w:hyperlink r:id="rId315" w:history="1">
        <w:r>
          <w:rPr>
            <w:rStyle w:val="Hyperlink"/>
          </w:rPr>
          <w:t>R2-2103224</w:t>
        </w:r>
      </w:hyperlink>
      <w:r w:rsidR="00EC6E50">
        <w:tab/>
        <w:t>Network switching mechanisms for Multi-SIM</w:t>
      </w:r>
      <w:r w:rsidR="00EC6E50">
        <w:tab/>
        <w:t>Qualcomm Incorporated</w:t>
      </w:r>
      <w:r w:rsidR="00EC6E50">
        <w:tab/>
        <w:t>discussion</w:t>
      </w:r>
    </w:p>
    <w:p w14:paraId="3E24B20B" w14:textId="2D034527" w:rsidR="00EC6E50" w:rsidRDefault="00557F0A" w:rsidP="00EC6E50">
      <w:pPr>
        <w:pStyle w:val="Doc-title"/>
      </w:pPr>
      <w:hyperlink r:id="rId316"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0DDCC862" w:rsidR="00EC6E50" w:rsidRDefault="00557F0A" w:rsidP="00EC6E50">
      <w:pPr>
        <w:pStyle w:val="Doc-title"/>
      </w:pPr>
      <w:hyperlink r:id="rId317"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CCF31E5" w:rsidR="00EC6E50" w:rsidRDefault="00557F0A" w:rsidP="00EC6E50">
      <w:pPr>
        <w:pStyle w:val="Doc-title"/>
      </w:pPr>
      <w:hyperlink r:id="rId318"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1704FCD7" w:rsidR="00EC6E50" w:rsidRDefault="00557F0A" w:rsidP="00EC6E50">
      <w:pPr>
        <w:pStyle w:val="Doc-title"/>
      </w:pPr>
      <w:hyperlink r:id="rId319"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79D76E99" w:rsidR="00EC6E50" w:rsidRDefault="00557F0A" w:rsidP="00EC6E50">
      <w:pPr>
        <w:pStyle w:val="Doc-title"/>
      </w:pPr>
      <w:hyperlink r:id="rId320"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1" w:history="1">
        <w:r>
          <w:rPr>
            <w:rStyle w:val="Hyperlink"/>
          </w:rPr>
          <w:t>R2-2101748</w:t>
        </w:r>
      </w:hyperlink>
    </w:p>
    <w:p w14:paraId="21C2CFBB" w14:textId="1951EA61" w:rsidR="00EC6E50" w:rsidRDefault="00557F0A" w:rsidP="00EC6E50">
      <w:pPr>
        <w:pStyle w:val="Doc-title"/>
      </w:pPr>
      <w:hyperlink r:id="rId322"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3" w:history="1">
        <w:r>
          <w:rPr>
            <w:rStyle w:val="Hyperlink"/>
          </w:rPr>
          <w:t>R2-2100731</w:t>
        </w:r>
      </w:hyperlink>
    </w:p>
    <w:p w14:paraId="49A7F33A" w14:textId="77544BA1" w:rsidR="00EC6E50" w:rsidRDefault="00557F0A" w:rsidP="00EC6E50">
      <w:pPr>
        <w:pStyle w:val="Doc-title"/>
      </w:pPr>
      <w:hyperlink r:id="rId324"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7EBB5591" w:rsidR="00EC6E50" w:rsidRDefault="00557F0A" w:rsidP="00EC6E50">
      <w:pPr>
        <w:pStyle w:val="Doc-title"/>
      </w:pPr>
      <w:hyperlink r:id="rId325"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245FDD45" w:rsidR="00EC6E50" w:rsidRDefault="00557F0A" w:rsidP="00EC6E50">
      <w:pPr>
        <w:pStyle w:val="Doc-title"/>
      </w:pPr>
      <w:hyperlink r:id="rId326"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6D5A5FEF" w:rsidR="00EC6E50" w:rsidRDefault="00557F0A" w:rsidP="00EC6E50">
      <w:pPr>
        <w:pStyle w:val="Doc-title"/>
      </w:pPr>
      <w:hyperlink r:id="rId327"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5D39CBE7" w:rsidR="00EC6E50" w:rsidRDefault="00557F0A" w:rsidP="00EC6E50">
      <w:pPr>
        <w:pStyle w:val="Doc-title"/>
      </w:pPr>
      <w:hyperlink r:id="rId328"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29" w:history="1">
        <w:r>
          <w:rPr>
            <w:rStyle w:val="Hyperlink"/>
          </w:rPr>
          <w:t>R2-2101937</w:t>
        </w:r>
      </w:hyperlink>
    </w:p>
    <w:p w14:paraId="0C3BBC8F" w14:textId="1FCD7485" w:rsidR="00EC6E50" w:rsidRDefault="00557F0A" w:rsidP="00EC6E50">
      <w:pPr>
        <w:pStyle w:val="Doc-title"/>
      </w:pPr>
      <w:hyperlink r:id="rId330" w:history="1">
        <w:r>
          <w:rPr>
            <w:rStyle w:val="Hyperlink"/>
          </w:rPr>
          <w:t>R2-2104154</w:t>
        </w:r>
      </w:hyperlink>
      <w:r w:rsidR="00EC6E50">
        <w:tab/>
        <w:t>Network switching behavior for MUSIM device</w:t>
      </w:r>
      <w:r w:rsidR="00EC6E50">
        <w:tab/>
        <w:t>MediaTek Inc.</w:t>
      </w:r>
      <w:r w:rsidR="00EC6E50">
        <w:tab/>
        <w:t>discussion</w:t>
      </w:r>
    </w:p>
    <w:p w14:paraId="6ABD7105" w14:textId="45B552B1" w:rsidR="00EC6E50" w:rsidRDefault="00557F0A" w:rsidP="00EC6E50">
      <w:pPr>
        <w:pStyle w:val="Doc-title"/>
      </w:pPr>
      <w:hyperlink r:id="rId331"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5EB7C481" w:rsidR="00EC6E50" w:rsidRDefault="00557F0A" w:rsidP="00EC6E50">
      <w:pPr>
        <w:pStyle w:val="Doc-title"/>
      </w:pPr>
      <w:hyperlink r:id="rId332"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45B1955C" w:rsidR="00EC6E50" w:rsidRDefault="00557F0A" w:rsidP="00EC6E50">
      <w:pPr>
        <w:pStyle w:val="Doc-title"/>
      </w:pPr>
      <w:hyperlink r:id="rId333" w:history="1">
        <w:r>
          <w:rPr>
            <w:rStyle w:val="Hyperlink"/>
          </w:rPr>
          <w:t>R2-2104211</w:t>
        </w:r>
      </w:hyperlink>
      <w:r w:rsidR="00EC6E50">
        <w:tab/>
        <w:t>RNAU Handling in MUSIM</w:t>
      </w:r>
      <w:r w:rsidR="00EC6E50">
        <w:tab/>
        <w:t>SHARP Corporation</w:t>
      </w:r>
      <w:r w:rsidR="00EC6E50">
        <w:tab/>
        <w:t>discussion</w:t>
      </w:r>
    </w:p>
    <w:p w14:paraId="54839076" w14:textId="14BD84BF" w:rsidR="00EC6E50" w:rsidRDefault="00557F0A" w:rsidP="00EC6E50">
      <w:pPr>
        <w:pStyle w:val="Doc-title"/>
      </w:pPr>
      <w:hyperlink r:id="rId334" w:history="1">
        <w:r>
          <w:rPr>
            <w:rStyle w:val="Hyperlink"/>
          </w:rPr>
          <w:t>R2-2104215</w:t>
        </w:r>
      </w:hyperlink>
      <w:r w:rsidR="00EC6E50">
        <w:tab/>
        <w:t>Switching Notification for leaving RRC_CONNECTED</w:t>
      </w:r>
      <w:r w:rsidR="00EC6E50">
        <w:tab/>
        <w:t>SHARP Corporation</w:t>
      </w:r>
      <w:r w:rsidR="00EC6E50">
        <w:tab/>
        <w:t>discussion</w:t>
      </w:r>
    </w:p>
    <w:p w14:paraId="5649ECF0" w14:textId="750A8E1C" w:rsidR="00EC6E50" w:rsidRDefault="00557F0A" w:rsidP="00EC6E50">
      <w:pPr>
        <w:pStyle w:val="Doc-title"/>
      </w:pPr>
      <w:hyperlink r:id="rId335"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4AA85664" w:rsidR="00EC6E50" w:rsidRDefault="00557F0A" w:rsidP="00EC6E50">
      <w:pPr>
        <w:pStyle w:val="Doc-title"/>
      </w:pPr>
      <w:hyperlink r:id="rId336"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60"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40E26570" w:rsidR="00A95B29" w:rsidRPr="008F12E8" w:rsidRDefault="00A95B29" w:rsidP="00A95B29">
      <w:pPr>
        <w:pStyle w:val="EmailDiscussion2"/>
        <w:numPr>
          <w:ilvl w:val="2"/>
          <w:numId w:val="9"/>
        </w:numPr>
        <w:ind w:left="1980"/>
      </w:pPr>
      <w:r w:rsidRPr="008F12E8">
        <w:t xml:space="preserve">Discussion summary in </w:t>
      </w:r>
      <w:hyperlink r:id="rId337" w:history="1">
        <w:r w:rsidR="00557F0A">
          <w:rPr>
            <w:rStyle w:val="Hyperlink"/>
          </w:rPr>
          <w:t>R2-2104332</w:t>
        </w:r>
      </w:hyperlink>
      <w:r w:rsidRPr="008F12E8">
        <w:t xml:space="preserve"> (by email rapporteur)</w:t>
      </w:r>
      <w:r>
        <w:t xml:space="preserve"> and (if needed) draft LS in </w:t>
      </w:r>
      <w:hyperlink r:id="rId338" w:history="1">
        <w:r w:rsidR="00557F0A">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60"/>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39630740" w:rsidR="00A95B29" w:rsidRDefault="00557F0A" w:rsidP="00A95B29">
      <w:pPr>
        <w:pStyle w:val="Doc-title"/>
      </w:pPr>
      <w:hyperlink r:id="rId339"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27C1773" w14:textId="77777777" w:rsidR="0060312A" w:rsidRPr="0060312A" w:rsidRDefault="0060312A" w:rsidP="0060312A">
      <w:pPr>
        <w:pStyle w:val="Doc-text2"/>
        <w:rPr>
          <w:i/>
          <w:iCs/>
        </w:rPr>
      </w:pPr>
      <w:r w:rsidRPr="0060312A">
        <w:rPr>
          <w:i/>
          <w:iCs/>
        </w:rPr>
        <w:t>Proposal 1: Indicate the RAN2-identified impacts in LS to SA2, CT1 and RAN3 and request feedback on how severe those changes would be.</w:t>
      </w:r>
    </w:p>
    <w:p w14:paraId="1D9C89CB" w14:textId="77777777" w:rsidR="0060312A" w:rsidRPr="0060312A" w:rsidRDefault="0060312A" w:rsidP="0060312A">
      <w:pPr>
        <w:pStyle w:val="Doc-text2"/>
        <w:rPr>
          <w:i/>
          <w:iCs/>
        </w:rPr>
      </w:pPr>
      <w:r w:rsidRPr="0060312A">
        <w:rPr>
          <w:i/>
          <w:iCs/>
        </w:rPr>
        <w:t xml:space="preserve">Proposal 2: RAN2 to request SA2/CT1/RAN3 to indicate whether they see any additional impacts beyond those identified by RAN2. </w:t>
      </w:r>
    </w:p>
    <w:p w14:paraId="195F03B2" w14:textId="77777777" w:rsidR="0060312A" w:rsidRPr="0060312A" w:rsidRDefault="0060312A" w:rsidP="0060312A">
      <w:pPr>
        <w:pStyle w:val="Doc-text2"/>
        <w:rPr>
          <w:i/>
          <w:iCs/>
        </w:rPr>
      </w:pPr>
      <w:r w:rsidRPr="0060312A">
        <w:rPr>
          <w:i/>
          <w:iCs/>
        </w:rPr>
        <w:t>Proposal 3: RAN2 to discuss how detailed questions need to be asked from SA2/CT1/RAN3 and finalize the LS in short post-meeting email discussion.</w:t>
      </w:r>
    </w:p>
    <w:p w14:paraId="450BBC6E" w14:textId="2ED13336" w:rsidR="0060312A" w:rsidRDefault="0060312A" w:rsidP="0060312A">
      <w:pPr>
        <w:pStyle w:val="Doc-text2"/>
        <w:rPr>
          <w:i/>
          <w:iCs/>
        </w:rPr>
      </w:pPr>
      <w:r w:rsidRPr="0060312A">
        <w:rPr>
          <w:i/>
          <w:iCs/>
        </w:rPr>
        <w:lastRenderedPageBreak/>
        <w:t>Proposal 4: RAN2 can reconsider whether to use AS-based busy indication for INACTIVE if NAS-based busy indication is not feasible to SA2/CT1/RAN3.</w:t>
      </w:r>
    </w:p>
    <w:p w14:paraId="2AA6649A" w14:textId="77777777" w:rsidR="00B4119E" w:rsidRDefault="00B4119E" w:rsidP="0060312A">
      <w:pPr>
        <w:pStyle w:val="Doc-text2"/>
        <w:rPr>
          <w:i/>
          <w:iCs/>
        </w:rPr>
      </w:pPr>
    </w:p>
    <w:p w14:paraId="5DD63B38" w14:textId="176D3F24" w:rsidR="0060312A" w:rsidRDefault="0081401B" w:rsidP="0060312A">
      <w:pPr>
        <w:pStyle w:val="Doc-text2"/>
      </w:pPr>
      <w:r>
        <w:t xml:space="preserve">- </w:t>
      </w:r>
      <w:r>
        <w:tab/>
        <w:t>MediaTek think</w:t>
      </w:r>
      <w:r w:rsidR="00B4119E">
        <w:t>s</w:t>
      </w:r>
      <w:r>
        <w:t xml:space="preserve"> this is not fully RAN2 decision.</w:t>
      </w:r>
      <w:r w:rsidR="00B4119E">
        <w:t xml:space="preserve"> Thinks we can ask but this is not binding decision. Samsung thinks we should respect agreements even if we need to ask. LGE asks.</w:t>
      </w:r>
    </w:p>
    <w:p w14:paraId="6FDB789B" w14:textId="11C9A28F" w:rsidR="0081401B" w:rsidRDefault="0081401B" w:rsidP="0060312A">
      <w:pPr>
        <w:pStyle w:val="Doc-text2"/>
      </w:pPr>
    </w:p>
    <w:p w14:paraId="3C4A3421" w14:textId="59366614" w:rsidR="00B4119E" w:rsidRDefault="00B4119E" w:rsidP="00B4119E">
      <w:pPr>
        <w:pStyle w:val="Agreement"/>
      </w:pPr>
      <w:r>
        <w:t xml:space="preserve">If </w:t>
      </w:r>
      <w:r w:rsidRPr="00B4119E">
        <w:t>SA2/CT1/RAN3 feedback</w:t>
      </w:r>
      <w:r>
        <w:t xml:space="preserve"> indicates this is not possible, RAN2 can revert the agreement on NAS-based busy indication for INACTIVE.</w:t>
      </w:r>
    </w:p>
    <w:p w14:paraId="60CC6333" w14:textId="68299AB9" w:rsidR="00B4119E" w:rsidRDefault="00B4119E" w:rsidP="00B4119E">
      <w:pPr>
        <w:pStyle w:val="Agreement"/>
      </w:pPr>
      <w:r>
        <w:t xml:space="preserve">Send LS to SA2, CT1, RAN3 (short email discussion) asking for feedback </w:t>
      </w:r>
    </w:p>
    <w:p w14:paraId="1F218C9E" w14:textId="4D1E1ABC" w:rsidR="00B4119E" w:rsidRPr="00B4119E" w:rsidRDefault="00B4119E" w:rsidP="00B4119E">
      <w:pPr>
        <w:pStyle w:val="Agreement"/>
      </w:pPr>
      <w:r>
        <w:t xml:space="preserve">Short email discussion (vivo) for the LS. Can use </w:t>
      </w:r>
      <w:hyperlink r:id="rId340" w:history="1">
        <w:r w:rsidR="00557F0A">
          <w:rPr>
            <w:rStyle w:val="Hyperlink"/>
          </w:rPr>
          <w:t>R2-2104333</w:t>
        </w:r>
      </w:hyperlink>
      <w:r>
        <w:t xml:space="preserve"> as basis.</w:t>
      </w:r>
    </w:p>
    <w:p w14:paraId="7F6E0F34" w14:textId="77777777" w:rsidR="00B4119E" w:rsidRDefault="00B4119E" w:rsidP="0060312A">
      <w:pPr>
        <w:pStyle w:val="Doc-text2"/>
      </w:pPr>
    </w:p>
    <w:p w14:paraId="2499E655" w14:textId="5B695CB4" w:rsidR="00557F0A" w:rsidRDefault="00557F0A" w:rsidP="00557F0A">
      <w:pPr>
        <w:pStyle w:val="EmailDiscussion"/>
      </w:pPr>
      <w:bookmarkStart w:id="61" w:name="_Hlk69839048"/>
      <w:r>
        <w:t>[Post113b</w:t>
      </w:r>
      <w:r>
        <w:t>is</w:t>
      </w:r>
      <w:r>
        <w:t>-e][2</w:t>
      </w:r>
      <w:r>
        <w:t>32</w:t>
      </w:r>
      <w:r>
        <w:t>][</w:t>
      </w:r>
      <w:r>
        <w:t>MUSIM</w:t>
      </w:r>
      <w:r>
        <w:t xml:space="preserve">] LS </w:t>
      </w:r>
      <w:r>
        <w:t>on NAS-based busy indication for INACTIVE</w:t>
      </w:r>
      <w:r>
        <w:t xml:space="preserve"> (</w:t>
      </w:r>
      <w:r>
        <w:t>vivo</w:t>
      </w:r>
      <w:r>
        <w:t>)</w:t>
      </w:r>
    </w:p>
    <w:p w14:paraId="3F260446" w14:textId="28DA896B" w:rsidR="00557F0A" w:rsidRDefault="00557F0A" w:rsidP="00557F0A">
      <w:pPr>
        <w:pStyle w:val="EmailDiscussion2"/>
        <w:ind w:left="1619" w:firstLine="0"/>
      </w:pPr>
      <w:r>
        <w:t xml:space="preserve">Scope: </w:t>
      </w:r>
      <w:r>
        <w:t xml:space="preserve">Send LS to SA2/CT1/RAN3 to request feedback on RAN2 decision to use NAS-based busy indication for INACTIVE based on online agreements. </w:t>
      </w:r>
      <w:r>
        <w:t xml:space="preserve">Can use </w:t>
      </w:r>
      <w:hyperlink r:id="rId341" w:history="1">
        <w:r>
          <w:rPr>
            <w:rStyle w:val="Hyperlink"/>
          </w:rPr>
          <w:t>R2-2104333</w:t>
        </w:r>
      </w:hyperlink>
      <w:r>
        <w:t xml:space="preserve"> as </w:t>
      </w:r>
      <w:r>
        <w:t>starting point.</w:t>
      </w:r>
    </w:p>
    <w:p w14:paraId="307ED084" w14:textId="68BE4DA8" w:rsidR="00557F0A" w:rsidRDefault="00557F0A" w:rsidP="00557F0A">
      <w:pPr>
        <w:pStyle w:val="EmailDiscussion2"/>
      </w:pPr>
      <w:r>
        <w:tab/>
        <w:t xml:space="preserve">Intended outcome: Approved LS </w:t>
      </w:r>
    </w:p>
    <w:p w14:paraId="0C121EB0" w14:textId="77777777" w:rsidR="00557F0A" w:rsidRDefault="00557F0A" w:rsidP="00557F0A">
      <w:pPr>
        <w:pStyle w:val="EmailDiscussion2"/>
      </w:pPr>
      <w:r>
        <w:tab/>
        <w:t>Deadline:  Short</w:t>
      </w:r>
    </w:p>
    <w:bookmarkEnd w:id="61"/>
    <w:p w14:paraId="3A0B4622" w14:textId="77777777" w:rsidR="0081401B" w:rsidRPr="0060312A" w:rsidRDefault="0081401B" w:rsidP="0060312A">
      <w:pPr>
        <w:pStyle w:val="Doc-text2"/>
      </w:pPr>
    </w:p>
    <w:p w14:paraId="7A0A7E83" w14:textId="6B638203" w:rsidR="00A95B29" w:rsidRDefault="00557F0A" w:rsidP="00A95B29">
      <w:pPr>
        <w:pStyle w:val="Doc-title"/>
      </w:pPr>
      <w:hyperlink r:id="rId342"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0E762148" w:rsidR="006006C4" w:rsidRDefault="00557F0A" w:rsidP="006006C4">
      <w:pPr>
        <w:pStyle w:val="Doc-title"/>
      </w:pPr>
      <w:hyperlink r:id="rId343"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5CAD4C73" w:rsidR="007224CA" w:rsidRPr="007224CA" w:rsidRDefault="007224CA" w:rsidP="007224CA">
      <w:pPr>
        <w:pStyle w:val="Agreement"/>
      </w:pPr>
      <w:r w:rsidRPr="007224CA">
        <w:lastRenderedPageBreak/>
        <w:t>Offline [230] to discuss what could be answered to SA2</w:t>
      </w:r>
      <w:r>
        <w:t xml:space="preserve"> </w:t>
      </w:r>
      <w:r w:rsidR="00D77EDA">
        <w:t xml:space="preserve">on paging cause </w:t>
      </w:r>
      <w:r>
        <w:t xml:space="preserve">(Intel, </w:t>
      </w:r>
      <w:hyperlink r:id="rId344" w:history="1">
        <w:r w:rsidR="00557F0A">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48EB6C62" w:rsidR="00B34B5A" w:rsidRDefault="00557F0A" w:rsidP="00B34B5A">
      <w:pPr>
        <w:pStyle w:val="Doc-title"/>
      </w:pPr>
      <w:hyperlink r:id="rId345"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0D63800C" w:rsidR="00EC6E50" w:rsidRDefault="00557F0A" w:rsidP="00EC6E50">
      <w:pPr>
        <w:pStyle w:val="Doc-title"/>
      </w:pPr>
      <w:hyperlink r:id="rId346"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38ADE52" w:rsidR="00EC6E50" w:rsidRDefault="00557F0A" w:rsidP="00EC6E50">
      <w:pPr>
        <w:pStyle w:val="Doc-title"/>
      </w:pPr>
      <w:hyperlink r:id="rId347"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56C25332" w:rsidR="00EC6E50" w:rsidRDefault="00557F0A" w:rsidP="00EC6E50">
      <w:pPr>
        <w:pStyle w:val="Doc-title"/>
      </w:pPr>
      <w:hyperlink r:id="rId348"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34CDB6BC" w:rsidR="00EC6E50" w:rsidRDefault="00557F0A" w:rsidP="00EC6E50">
      <w:pPr>
        <w:pStyle w:val="Doc-title"/>
      </w:pPr>
      <w:hyperlink r:id="rId349"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1C32D9A0" w:rsidR="00EC6E50" w:rsidRDefault="00557F0A" w:rsidP="00EC6E50">
      <w:pPr>
        <w:pStyle w:val="Doc-title"/>
      </w:pPr>
      <w:hyperlink r:id="rId350"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539DE71" w:rsidR="00EC6E50" w:rsidRDefault="00557F0A" w:rsidP="00EC6E50">
      <w:pPr>
        <w:pStyle w:val="Doc-title"/>
      </w:pPr>
      <w:hyperlink r:id="rId351"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0F8A36A3" w:rsidR="00EC6E50" w:rsidRDefault="00557F0A" w:rsidP="00EC6E50">
      <w:pPr>
        <w:pStyle w:val="Doc-title"/>
      </w:pPr>
      <w:hyperlink r:id="rId352" w:history="1">
        <w:r>
          <w:rPr>
            <w:rStyle w:val="Hyperlink"/>
          </w:rPr>
          <w:t>R2-2103304</w:t>
        </w:r>
      </w:hyperlink>
      <w:r w:rsidR="00EC6E50">
        <w:tab/>
        <w:t>Introduction of paging cause</w:t>
      </w:r>
      <w:r w:rsidR="00EC6E50">
        <w:tab/>
        <w:t>China Telecommunications</w:t>
      </w:r>
      <w:r w:rsidR="00EC6E50">
        <w:tab/>
        <w:t>discussion</w:t>
      </w:r>
    </w:p>
    <w:p w14:paraId="7206A477" w14:textId="21CF83E6" w:rsidR="00EC6E50" w:rsidRDefault="00557F0A" w:rsidP="00EC6E50">
      <w:pPr>
        <w:pStyle w:val="Doc-title"/>
      </w:pPr>
      <w:hyperlink r:id="rId353"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5A9562A4" w:rsidR="00EC6E50" w:rsidRDefault="00557F0A" w:rsidP="00EC6E50">
      <w:pPr>
        <w:pStyle w:val="Doc-title"/>
      </w:pPr>
      <w:hyperlink r:id="rId354"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4A766070" w:rsidR="00EC6E50" w:rsidRDefault="00557F0A" w:rsidP="00EC6E50">
      <w:pPr>
        <w:pStyle w:val="Doc-title"/>
      </w:pPr>
      <w:hyperlink r:id="rId355"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1725C796" w:rsidR="00EC6E50" w:rsidRDefault="00557F0A" w:rsidP="00EC6E50">
      <w:pPr>
        <w:pStyle w:val="Doc-title"/>
      </w:pPr>
      <w:hyperlink r:id="rId356" w:history="1">
        <w:r>
          <w:rPr>
            <w:rStyle w:val="Hyperlink"/>
          </w:rPr>
          <w:t>R2-2103758</w:t>
        </w:r>
      </w:hyperlink>
      <w:r w:rsidR="00EC6E50">
        <w:tab/>
        <w:t>Introduction of a Paging cause indication</w:t>
      </w:r>
      <w:r w:rsidR="00EC6E50">
        <w:tab/>
        <w:t>Ericsson</w:t>
      </w:r>
      <w:r w:rsidR="00EC6E50">
        <w:tab/>
        <w:t>discussion</w:t>
      </w:r>
    </w:p>
    <w:p w14:paraId="1C0CDDCC" w14:textId="752A934B" w:rsidR="00EC6E50" w:rsidRDefault="00557F0A" w:rsidP="00EC6E50">
      <w:pPr>
        <w:pStyle w:val="Doc-title"/>
      </w:pPr>
      <w:hyperlink r:id="rId357"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5CC98BD8" w:rsidR="00EC6E50" w:rsidRDefault="00557F0A" w:rsidP="00EC6E50">
      <w:pPr>
        <w:pStyle w:val="Doc-title"/>
      </w:pPr>
      <w:hyperlink r:id="rId358" w:history="1">
        <w:r>
          <w:rPr>
            <w:rStyle w:val="Hyperlink"/>
          </w:rPr>
          <w:t>R2-2104158</w:t>
        </w:r>
      </w:hyperlink>
      <w:r w:rsidR="00EC6E50">
        <w:tab/>
        <w:t>Paging with service indication</w:t>
      </w:r>
      <w:r w:rsidR="00EC6E50">
        <w:tab/>
        <w:t>MediaTek Inc.</w:t>
      </w:r>
      <w:r w:rsidR="00EC6E50">
        <w:tab/>
        <w:t>discussion</w:t>
      </w:r>
    </w:p>
    <w:p w14:paraId="4EF43B4F" w14:textId="21BE019E" w:rsidR="00EC6E50" w:rsidRDefault="00557F0A" w:rsidP="00EC6E50">
      <w:pPr>
        <w:pStyle w:val="Doc-title"/>
      </w:pPr>
      <w:hyperlink r:id="rId359"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5CE407E4" w:rsidR="00D77EDA" w:rsidRPr="008F12E8" w:rsidRDefault="00D77EDA" w:rsidP="00D77EDA">
      <w:pPr>
        <w:pStyle w:val="EmailDiscussion2"/>
        <w:numPr>
          <w:ilvl w:val="2"/>
          <w:numId w:val="9"/>
        </w:numPr>
        <w:ind w:left="1980"/>
      </w:pPr>
      <w:r w:rsidRPr="008F12E8">
        <w:t xml:space="preserve">Discussion summary in </w:t>
      </w:r>
      <w:hyperlink r:id="rId360" w:history="1">
        <w:r w:rsidR="00557F0A">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59CECC9D" w:rsidR="00D77EDA" w:rsidRDefault="00557F0A" w:rsidP="00D77EDA">
      <w:pPr>
        <w:pStyle w:val="Doc-title"/>
      </w:pPr>
      <w:hyperlink r:id="rId361"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38E4CDC1" w14:textId="7F51496B" w:rsidR="0060312A" w:rsidRPr="0060312A" w:rsidRDefault="0060312A" w:rsidP="00440BF1">
      <w:pPr>
        <w:pStyle w:val="Agreement"/>
      </w:pPr>
      <w:r w:rsidRPr="0060312A">
        <w:t xml:space="preserve">1: RAN2 works to support the MUSIM paging cause feature that SA2 is working on and also addresses the paging </w:t>
      </w:r>
      <w:proofErr w:type="gramStart"/>
      <w:r w:rsidRPr="0060312A">
        <w:t>cause</w:t>
      </w:r>
      <w:proofErr w:type="gramEnd"/>
      <w:r w:rsidRPr="0060312A">
        <w:t xml:space="preserve"> issue raised by SA2 LS.</w:t>
      </w:r>
    </w:p>
    <w:p w14:paraId="5774E2EA" w14:textId="77777777" w:rsidR="00440BF1" w:rsidRPr="00440BF1" w:rsidRDefault="00440BF1" w:rsidP="00455B04">
      <w:pPr>
        <w:pStyle w:val="Agreement"/>
        <w:rPr>
          <w:i/>
          <w:iCs/>
        </w:rPr>
      </w:pPr>
      <w:r w:rsidRPr="0060312A">
        <w:t>2: RAN2 attempts to reply LS to SA2 once we progress on solution and agree on CR(s) that support/address the above feature/issue.</w:t>
      </w:r>
    </w:p>
    <w:p w14:paraId="72F0C8ED" w14:textId="3A32199A" w:rsidR="0060312A" w:rsidRPr="00440BF1" w:rsidRDefault="0060312A" w:rsidP="00455B04">
      <w:pPr>
        <w:pStyle w:val="Agreement"/>
      </w:pPr>
      <w:r w:rsidRPr="00440BF1">
        <w:t>5: If RAN2 agrees to add a paging cause value (or any other information that could lead to a specific paging cause) in Uu paging message, RAN2 specifies the relevant UE behavior (i.e. inform or passing to the upper layer) upon its reception in both LTE and NR specifications.</w:t>
      </w:r>
    </w:p>
    <w:p w14:paraId="0F7688EC" w14:textId="77777777" w:rsidR="00440BF1" w:rsidRDefault="00440BF1" w:rsidP="00D77EDA">
      <w:pPr>
        <w:pStyle w:val="Doc-text2"/>
      </w:pPr>
    </w:p>
    <w:p w14:paraId="469891D4" w14:textId="6B79668D" w:rsidR="00D77EDA" w:rsidRDefault="00440BF1" w:rsidP="00D77EDA">
      <w:pPr>
        <w:pStyle w:val="Doc-text2"/>
      </w:pPr>
      <w:r>
        <w:t>-</w:t>
      </w:r>
      <w:r>
        <w:tab/>
        <w:t>vivo indicates current WI doesn't allow LTE RRC impacts but this could be taken up in RAN#92e since paging cause is already included. Intel agrees. Apple also agrees.</w:t>
      </w:r>
    </w:p>
    <w:p w14:paraId="2B6018F3" w14:textId="6E6D638E" w:rsidR="00440BF1" w:rsidRDefault="00440BF1" w:rsidP="00D77EDA">
      <w:pPr>
        <w:pStyle w:val="Doc-text2"/>
      </w:pPr>
      <w:r>
        <w:lastRenderedPageBreak/>
        <w:t>-</w:t>
      </w:r>
      <w:r>
        <w:tab/>
        <w:t>Nokia thinks some solution directions may not have LTE impacts. Also paging cause privacy issue is under discussion in SA2.</w:t>
      </w:r>
    </w:p>
    <w:p w14:paraId="0895FFDF" w14:textId="07143116" w:rsidR="00440BF1" w:rsidRDefault="00440BF1" w:rsidP="00D77EDA">
      <w:pPr>
        <w:pStyle w:val="Doc-text2"/>
      </w:pPr>
    </w:p>
    <w:p w14:paraId="2CABC5CD" w14:textId="77777777" w:rsidR="0081401B" w:rsidRDefault="0081401B" w:rsidP="00D77EDA">
      <w:pPr>
        <w:pStyle w:val="Doc-text2"/>
      </w:pPr>
    </w:p>
    <w:p w14:paraId="7D656CD3" w14:textId="3656B4D4" w:rsidR="00440BF1" w:rsidRDefault="00440BF1" w:rsidP="00440BF1">
      <w:pPr>
        <w:pStyle w:val="Doc-text2"/>
        <w:rPr>
          <w:i/>
          <w:iCs/>
        </w:rPr>
      </w:pPr>
      <w:r w:rsidRPr="0060312A">
        <w:rPr>
          <w:i/>
          <w:iCs/>
        </w:rPr>
        <w:t>Proposal 3: RAN2 re-uses legacy paging IDs when developing solutions for MUSIM paging.</w:t>
      </w:r>
    </w:p>
    <w:p w14:paraId="0F562532" w14:textId="3549012F" w:rsidR="0081401B" w:rsidRPr="0081401B" w:rsidRDefault="0081401B" w:rsidP="0081401B">
      <w:pPr>
        <w:pStyle w:val="Agreement"/>
        <w:rPr>
          <w:highlight w:val="yellow"/>
        </w:rPr>
      </w:pPr>
      <w:r w:rsidRPr="0081401B">
        <w:rPr>
          <w:highlight w:val="yellow"/>
        </w:rPr>
        <w:t xml:space="preserve">RAN2 </w:t>
      </w:r>
      <w:r w:rsidRPr="0081401B">
        <w:rPr>
          <w:highlight w:val="yellow"/>
        </w:rPr>
        <w:t xml:space="preserve">does not intend to </w:t>
      </w:r>
      <w:r>
        <w:rPr>
          <w:highlight w:val="yellow"/>
        </w:rPr>
        <w:t xml:space="preserve">introduce alternative </w:t>
      </w:r>
      <w:r w:rsidRPr="0081401B">
        <w:rPr>
          <w:highlight w:val="yellow"/>
        </w:rPr>
        <w:t xml:space="preserve">paging IDs </w:t>
      </w:r>
      <w:r w:rsidRPr="0081401B">
        <w:rPr>
          <w:highlight w:val="yellow"/>
        </w:rPr>
        <w:t xml:space="preserve">for </w:t>
      </w:r>
      <w:r w:rsidRPr="0081401B">
        <w:rPr>
          <w:highlight w:val="yellow"/>
        </w:rPr>
        <w:t>MUSIM paging</w:t>
      </w:r>
      <w:r>
        <w:rPr>
          <w:highlight w:val="yellow"/>
        </w:rPr>
        <w:t xml:space="preserve"> (unless requested by SA2)</w:t>
      </w:r>
      <w:r w:rsidRPr="0081401B">
        <w:rPr>
          <w:highlight w:val="yellow"/>
        </w:rPr>
        <w:t>.</w:t>
      </w:r>
    </w:p>
    <w:p w14:paraId="3763EBB4" w14:textId="77777777" w:rsidR="0081401B" w:rsidRDefault="0081401B" w:rsidP="00440BF1">
      <w:pPr>
        <w:pStyle w:val="Doc-text2"/>
        <w:rPr>
          <w:i/>
          <w:iCs/>
        </w:rPr>
      </w:pPr>
    </w:p>
    <w:p w14:paraId="4DB9DED3" w14:textId="06E17614" w:rsidR="0081401B" w:rsidRDefault="0081401B" w:rsidP="00440BF1">
      <w:pPr>
        <w:pStyle w:val="Doc-text2"/>
      </w:pPr>
      <w:r>
        <w:t>-</w:t>
      </w:r>
      <w:r>
        <w:tab/>
        <w:t xml:space="preserve">Futurewei wonders if this is in RAN2 scope? Intel clarifies this just means we do not create new paging IDs in RAN2. Nokia clarifies that using existing IDs could still mean additional IDs could not be derived. LGE wonders if this is for solution A </w:t>
      </w:r>
      <w:proofErr w:type="gramStart"/>
      <w:r>
        <w:t>only?</w:t>
      </w:r>
      <w:proofErr w:type="gramEnd"/>
      <w:r>
        <w:t xml:space="preserve"> Does this mean we add paging cause value? Intel clarifies this is different than paging cause value. This is for solution direction A and B. Samsung thinks we should use "alternative paging IDs".</w:t>
      </w:r>
    </w:p>
    <w:p w14:paraId="03107F55" w14:textId="77777777" w:rsidR="0081401B" w:rsidRPr="0081401B" w:rsidRDefault="0081401B" w:rsidP="00440BF1">
      <w:pPr>
        <w:pStyle w:val="Doc-text2"/>
      </w:pPr>
    </w:p>
    <w:p w14:paraId="715C6006" w14:textId="77777777" w:rsidR="00440BF1" w:rsidRPr="0060312A" w:rsidRDefault="00440BF1" w:rsidP="00440BF1">
      <w:pPr>
        <w:pStyle w:val="Doc-text2"/>
        <w:rPr>
          <w:i/>
          <w:iCs/>
        </w:rPr>
      </w:pPr>
      <w:r w:rsidRPr="0060312A">
        <w:rPr>
          <w:i/>
          <w:iCs/>
        </w:rPr>
        <w:t xml:space="preserve">Proposal 4: MUSIM UE should be able to discriminate whether it is paged from RAN supporting paging cause feature or not, by just receiving Uu paging message. </w:t>
      </w:r>
    </w:p>
    <w:p w14:paraId="57C4DDF5" w14:textId="77777777" w:rsidR="00440BF1" w:rsidRPr="00BB5013" w:rsidRDefault="00440BF1"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1C68FA8E" w:rsidR="00EC6E50" w:rsidRDefault="00557F0A" w:rsidP="00EC6E50">
      <w:pPr>
        <w:pStyle w:val="Doc-title"/>
      </w:pPr>
      <w:hyperlink r:id="rId362"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62" w:name="_Hlk68609570"/>
      <w:r>
        <w:t>SMBR enforcement:</w:t>
      </w:r>
    </w:p>
    <w:p w14:paraId="269AFFF3" w14:textId="115DE5A2" w:rsidR="00420074" w:rsidRDefault="00557F0A" w:rsidP="00420074">
      <w:pPr>
        <w:pStyle w:val="Doc-title"/>
      </w:pPr>
      <w:hyperlink r:id="rId363"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62"/>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bookmarkStart w:id="63" w:name="_Hlk69815383"/>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bookmarkEnd w:id="63"/>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59C97DD3" w:rsidR="00577992" w:rsidRDefault="00557F0A" w:rsidP="00BB4B17">
      <w:pPr>
        <w:pStyle w:val="Doc-title"/>
      </w:pPr>
      <w:hyperlink r:id="rId364"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lastRenderedPageBreak/>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620CBEF6" w:rsidR="00090F66" w:rsidRDefault="00557F0A" w:rsidP="00090F66">
      <w:pPr>
        <w:pStyle w:val="Doc-title"/>
      </w:pPr>
      <w:hyperlink r:id="rId365"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lastRenderedPageBreak/>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5A4585CE" w:rsidR="00CC6B5F" w:rsidRDefault="00557F0A" w:rsidP="00CC6B5F">
      <w:pPr>
        <w:pStyle w:val="Doc-title"/>
      </w:pPr>
      <w:hyperlink r:id="rId366"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4143032E" w:rsidR="00971C1A" w:rsidRDefault="00557F0A" w:rsidP="00971C1A">
      <w:pPr>
        <w:pStyle w:val="Doc-title"/>
      </w:pPr>
      <w:hyperlink r:id="rId367"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726F6AB5" w:rsidR="00CC6B5F" w:rsidRDefault="00557F0A" w:rsidP="00CC6B5F">
      <w:pPr>
        <w:pStyle w:val="Doc-title"/>
      </w:pPr>
      <w:hyperlink r:id="rId368"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05216EFB" w:rsidR="00EC6E50" w:rsidRDefault="00557F0A" w:rsidP="00EC6E50">
      <w:pPr>
        <w:pStyle w:val="Doc-title"/>
      </w:pPr>
      <w:hyperlink r:id="rId369"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75E41243" w:rsidR="009127BA" w:rsidRDefault="00557F0A" w:rsidP="009127BA">
      <w:pPr>
        <w:pStyle w:val="Doc-title"/>
      </w:pPr>
      <w:hyperlink r:id="rId370"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57A615CB" w:rsidR="009127BA" w:rsidRDefault="00557F0A" w:rsidP="009127BA">
      <w:pPr>
        <w:pStyle w:val="Doc-title"/>
      </w:pPr>
      <w:hyperlink r:id="rId371"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16F687EF" w:rsidR="009127BA" w:rsidRDefault="00557F0A" w:rsidP="009127BA">
      <w:pPr>
        <w:pStyle w:val="Doc-title"/>
      </w:pPr>
      <w:hyperlink r:id="rId372"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6837E9E8" w:rsidR="00550C33" w:rsidRDefault="00557F0A" w:rsidP="00550C33">
      <w:pPr>
        <w:pStyle w:val="Doc-title"/>
      </w:pPr>
      <w:hyperlink r:id="rId373"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55FD8921" w:rsidR="00550C33" w:rsidRDefault="00557F0A" w:rsidP="00550C33">
      <w:pPr>
        <w:pStyle w:val="Doc-title"/>
      </w:pPr>
      <w:hyperlink r:id="rId374"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3ACB05A2" w:rsidR="00550C33" w:rsidRDefault="00557F0A" w:rsidP="00550C33">
      <w:pPr>
        <w:pStyle w:val="Doc-title"/>
      </w:pPr>
      <w:hyperlink r:id="rId375"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564E93DA" w:rsidR="00550C33" w:rsidRDefault="00557F0A" w:rsidP="00550C33">
      <w:pPr>
        <w:pStyle w:val="Doc-title"/>
      </w:pPr>
      <w:hyperlink r:id="rId376"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E096CC2" w:rsidR="009127BA" w:rsidRDefault="00557F0A" w:rsidP="009127BA">
      <w:pPr>
        <w:pStyle w:val="Doc-title"/>
      </w:pPr>
      <w:hyperlink r:id="rId377"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027F7386" w:rsidR="00EC6E50" w:rsidRDefault="00557F0A" w:rsidP="00EC6E50">
      <w:pPr>
        <w:pStyle w:val="Doc-title"/>
      </w:pPr>
      <w:hyperlink r:id="rId378"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0CF5C9AE" w:rsidR="00EC6E50" w:rsidRDefault="00557F0A" w:rsidP="00EC6E50">
      <w:pPr>
        <w:pStyle w:val="Doc-title"/>
      </w:pPr>
      <w:hyperlink r:id="rId379"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C206C20" w:rsidR="00EC6E50" w:rsidRDefault="00557F0A" w:rsidP="00EC6E50">
      <w:pPr>
        <w:pStyle w:val="Doc-title"/>
      </w:pPr>
      <w:hyperlink r:id="rId380"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26FAAF43" w:rsidR="00EC6E50" w:rsidRDefault="00557F0A" w:rsidP="00EC6E50">
      <w:pPr>
        <w:pStyle w:val="Doc-title"/>
      </w:pPr>
      <w:hyperlink r:id="rId381"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3EFBC0D9" w:rsidR="00EC6E50" w:rsidRDefault="00557F0A" w:rsidP="00EC6E50">
      <w:pPr>
        <w:pStyle w:val="Doc-title"/>
      </w:pPr>
      <w:hyperlink r:id="rId382"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2384CA2A" w:rsidR="00EC6E50" w:rsidRDefault="00557F0A" w:rsidP="00EC6E50">
      <w:pPr>
        <w:pStyle w:val="Doc-title"/>
      </w:pPr>
      <w:hyperlink r:id="rId383"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1158D001" w:rsidR="00EC6E50" w:rsidRDefault="00557F0A" w:rsidP="00EC6E50">
      <w:pPr>
        <w:pStyle w:val="Doc-title"/>
      </w:pPr>
      <w:hyperlink r:id="rId384"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64B39802" w:rsidR="00EC6E50" w:rsidRDefault="00557F0A" w:rsidP="00EC6E50">
      <w:pPr>
        <w:pStyle w:val="Doc-title"/>
      </w:pPr>
      <w:hyperlink r:id="rId385"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bookmarkStart w:id="64" w:name="_Hlk69815390"/>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65"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23CAD0C1" w:rsidR="006927E5" w:rsidRPr="008F12E8" w:rsidRDefault="006927E5" w:rsidP="006927E5">
      <w:pPr>
        <w:pStyle w:val="EmailDiscussion2"/>
        <w:numPr>
          <w:ilvl w:val="2"/>
          <w:numId w:val="9"/>
        </w:numPr>
        <w:ind w:left="1980"/>
      </w:pPr>
      <w:r w:rsidRPr="008F12E8">
        <w:t xml:space="preserve">Discussion summary in </w:t>
      </w:r>
      <w:hyperlink r:id="rId386" w:history="1">
        <w:r w:rsidR="00557F0A">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5"/>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5515ADC1" w:rsidR="006927E5" w:rsidRDefault="00557F0A" w:rsidP="006927E5">
      <w:pPr>
        <w:pStyle w:val="Doc-title"/>
      </w:pPr>
      <w:hyperlink r:id="rId387"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bookmarkEnd w:id="64"/>
    <w:p w14:paraId="1548E496" w14:textId="46E84904" w:rsidR="008E0ED0" w:rsidRPr="008E0ED0" w:rsidRDefault="008E0ED0" w:rsidP="00B4119E">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005A1124" w:rsidRPr="005A1124">
        <w:rPr>
          <w:highlight w:val="yellow"/>
        </w:rPr>
        <w:t>usage</w:t>
      </w:r>
      <w:r w:rsidRPr="008E0ED0">
        <w:t xml:space="preserve"> of “intended slice”</w:t>
      </w:r>
      <w:r w:rsidR="005A1124">
        <w:t xml:space="preserve"> </w:t>
      </w:r>
      <w:r w:rsidR="005A1124" w:rsidRPr="005A1124">
        <w:rPr>
          <w:highlight w:val="yellow"/>
        </w:rPr>
        <w:t xml:space="preserve">(FFS whether we use this </w:t>
      </w:r>
      <w:r w:rsidR="005A1124">
        <w:rPr>
          <w:highlight w:val="yellow"/>
        </w:rPr>
        <w:t xml:space="preserve">term </w:t>
      </w:r>
      <w:r w:rsidR="005A1124" w:rsidRPr="005A1124">
        <w:rPr>
          <w:highlight w:val="yellow"/>
        </w:rPr>
        <w:t>in specification)</w:t>
      </w:r>
      <w:r w:rsidRPr="008E0ED0">
        <w:t>, UE prioritisation of slice when there is more than one intended slice and how UE determines frequency priority for inter-frequency cell reselection based on these.</w:t>
      </w:r>
    </w:p>
    <w:p w14:paraId="379DEBEA" w14:textId="799C385B" w:rsidR="005A1124" w:rsidRPr="005A1124" w:rsidRDefault="008E0ED0" w:rsidP="005A1124">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78F5BA35" w14:textId="0C4EB0BB" w:rsidR="006927E5" w:rsidRDefault="008E0ED0" w:rsidP="005A1124">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2CDE2DD5" w14:textId="77777777" w:rsidR="00B4119E" w:rsidRDefault="00B4119E" w:rsidP="008E0ED0">
      <w:pPr>
        <w:pStyle w:val="Doc-text2"/>
      </w:pPr>
    </w:p>
    <w:p w14:paraId="5D3A56AB" w14:textId="792AF56A" w:rsidR="00B4119E" w:rsidRDefault="00B4119E" w:rsidP="008E0ED0">
      <w:pPr>
        <w:pStyle w:val="Doc-text2"/>
      </w:pPr>
      <w:r>
        <w:t>Discussion</w:t>
      </w:r>
    </w:p>
    <w:p w14:paraId="0015D52E" w14:textId="5EE9AF2B" w:rsidR="005A1124" w:rsidRDefault="005A1124" w:rsidP="008E0ED0">
      <w:pPr>
        <w:pStyle w:val="Doc-text2"/>
      </w:pPr>
      <w:r>
        <w:t>-</w:t>
      </w:r>
      <w:r>
        <w:tab/>
        <w:t>Nokia thinks we could still remove "intended slice" as that was not defined during SI or in SA2. Should limit to NAS-to-AS information. Intel clarifies this doesn't mean we will define it but just the information that UE would use. Lenovo agrees but thinks some companies had different views on SI conclusion. Wonders what "slice information" means here since we have different options. Have we precluded e.g. SST? Intel clarifies this doesn't exclude those yet. Huawei also supports all proposals and thinks SST is not excluded.</w:t>
      </w:r>
    </w:p>
    <w:p w14:paraId="7D60948C" w14:textId="77777777" w:rsidR="00B4119E" w:rsidRPr="00B4119E" w:rsidRDefault="00B4119E" w:rsidP="008E0ED0">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bookmarkStart w:id="66" w:name="_Hlk69815374"/>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bookmarkEnd w:id="66"/>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7523F658" w:rsidR="00301995" w:rsidRDefault="00557F0A" w:rsidP="00301995">
      <w:pPr>
        <w:pStyle w:val="Doc-title"/>
      </w:pPr>
      <w:hyperlink r:id="rId388"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lastRenderedPageBreak/>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40549FB4" w:rsidR="00EC6E50" w:rsidRDefault="00557F0A" w:rsidP="00EC6E50">
      <w:pPr>
        <w:pStyle w:val="Doc-title"/>
      </w:pPr>
      <w:hyperlink r:id="rId389"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62876307" w:rsidR="001A3649" w:rsidRDefault="00557F0A" w:rsidP="006A48C7">
      <w:pPr>
        <w:pStyle w:val="Doc-title"/>
      </w:pPr>
      <w:hyperlink r:id="rId390"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lastRenderedPageBreak/>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lastRenderedPageBreak/>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69C939F" w:rsidR="00EC6E50" w:rsidRDefault="00557F0A" w:rsidP="00EC6E50">
      <w:pPr>
        <w:pStyle w:val="Doc-title"/>
      </w:pPr>
      <w:hyperlink r:id="rId391"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16D1AB7B" w:rsidR="00EC6E50" w:rsidRDefault="00557F0A" w:rsidP="00EC6E50">
      <w:pPr>
        <w:pStyle w:val="Doc-title"/>
      </w:pPr>
      <w:hyperlink r:id="rId392"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6DD725" w:rsidR="00EC6E50" w:rsidRDefault="00557F0A" w:rsidP="00EC6E50">
      <w:pPr>
        <w:pStyle w:val="Doc-title"/>
      </w:pPr>
      <w:hyperlink r:id="rId393"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0539B0D6" w:rsidR="00EC6E50" w:rsidRDefault="00557F0A" w:rsidP="00EC6E50">
      <w:pPr>
        <w:pStyle w:val="Doc-title"/>
      </w:pPr>
      <w:hyperlink r:id="rId394"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14A59EC9" w:rsidR="00EC6E50" w:rsidRDefault="00557F0A" w:rsidP="00EC6E50">
      <w:pPr>
        <w:pStyle w:val="Doc-title"/>
      </w:pPr>
      <w:hyperlink r:id="rId395"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7E40C025" w:rsidR="00EC6E50" w:rsidRDefault="00557F0A" w:rsidP="00EC6E50">
      <w:pPr>
        <w:pStyle w:val="Doc-title"/>
      </w:pPr>
      <w:hyperlink r:id="rId396"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C175DC0" w:rsidR="00EC6E50" w:rsidRDefault="00557F0A" w:rsidP="00EC6E50">
      <w:pPr>
        <w:pStyle w:val="Doc-title"/>
      </w:pPr>
      <w:hyperlink r:id="rId397"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37B17171" w:rsidR="00EC6E50" w:rsidRDefault="00557F0A" w:rsidP="00EC6E50">
      <w:pPr>
        <w:pStyle w:val="Doc-title"/>
      </w:pPr>
      <w:hyperlink r:id="rId398"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7DCA9FE4" w:rsidR="00EC6E50" w:rsidRDefault="00557F0A" w:rsidP="00EC6E50">
      <w:pPr>
        <w:pStyle w:val="Doc-title"/>
      </w:pPr>
      <w:hyperlink r:id="rId399"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4DCE31C" w:rsidR="00EC6E50" w:rsidRDefault="00557F0A" w:rsidP="00EC6E50">
      <w:pPr>
        <w:pStyle w:val="Doc-title"/>
      </w:pPr>
      <w:hyperlink r:id="rId400"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55E7D981" w:rsidR="00EC6E50" w:rsidRDefault="00557F0A" w:rsidP="00EC6E50">
      <w:pPr>
        <w:pStyle w:val="Doc-title"/>
      </w:pPr>
      <w:hyperlink r:id="rId401"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70DF852D" w:rsidR="00EC6E50" w:rsidRDefault="00557F0A" w:rsidP="006927E5">
      <w:pPr>
        <w:pStyle w:val="Doc-title"/>
      </w:pPr>
      <w:hyperlink r:id="rId402"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bookmarkStart w:id="67" w:name="_Hlk69815367"/>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68"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0506D88E" w:rsidR="006927E5" w:rsidRPr="008F12E8" w:rsidRDefault="006927E5" w:rsidP="006927E5">
      <w:pPr>
        <w:pStyle w:val="EmailDiscussion2"/>
        <w:numPr>
          <w:ilvl w:val="2"/>
          <w:numId w:val="9"/>
        </w:numPr>
        <w:ind w:left="1980"/>
      </w:pPr>
      <w:r w:rsidRPr="008F12E8">
        <w:t xml:space="preserve">Discussion summary in </w:t>
      </w:r>
      <w:hyperlink r:id="rId403" w:history="1">
        <w:r w:rsidR="00557F0A">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68"/>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04E8A6BB" w:rsidR="006927E5" w:rsidRDefault="00557F0A" w:rsidP="006927E5">
      <w:pPr>
        <w:pStyle w:val="Doc-title"/>
      </w:pPr>
      <w:hyperlink r:id="rId404"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3E3EEF4E" w14:textId="77777777" w:rsidR="0043246A" w:rsidRPr="00EC6E50" w:rsidRDefault="0043246A" w:rsidP="0043246A">
      <w:pPr>
        <w:pStyle w:val="Doc-text2"/>
        <w:ind w:left="0" w:firstLine="0"/>
      </w:pPr>
    </w:p>
    <w:p w14:paraId="512D4E6E" w14:textId="5DFA3C97" w:rsidR="0043246A" w:rsidRPr="0043246A" w:rsidRDefault="0043246A" w:rsidP="009B4B50">
      <w:pPr>
        <w:pStyle w:val="Agreement"/>
      </w:pPr>
      <w:r w:rsidRPr="0043246A">
        <w:t xml:space="preserve">2: RAN2 will prioritize the discussion for slice specific RACH for IDLE and INACTIVE mode. And CONNECTED mode is down prioritized and can be considered if time allows. </w:t>
      </w:r>
    </w:p>
    <w:p w14:paraId="5226B311" w14:textId="63F3511C" w:rsidR="0043246A" w:rsidRPr="0043246A" w:rsidRDefault="0043246A" w:rsidP="009B4B50">
      <w:pPr>
        <w:pStyle w:val="Agreement"/>
      </w:pPr>
      <w:r w:rsidRPr="0043246A">
        <w:t>3: Slice specific RACH (including RACH isolation and RACH prioritization) is only applied for CBRA but not for CFRA.</w:t>
      </w:r>
    </w:p>
    <w:p w14:paraId="31B07C9A" w14:textId="087B7A5D" w:rsidR="0043246A" w:rsidRDefault="0043246A" w:rsidP="009B4B50">
      <w:pPr>
        <w:pStyle w:val="Agreement"/>
      </w:pPr>
      <w:r w:rsidRPr="0043246A">
        <w:lastRenderedPageBreak/>
        <w:t>4: To ensure the backward compatibility, it is RAN2’s common understanding that common RACH resource should be configured in initial BWP if the slice specific RACH resource is configured in initial BWP.</w:t>
      </w:r>
    </w:p>
    <w:p w14:paraId="0042870C" w14:textId="0411F770" w:rsidR="009B4B50" w:rsidRPr="0043246A" w:rsidRDefault="009B4B50" w:rsidP="009B4B5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2FAF2628" w14:textId="6D5798F5" w:rsidR="009B4B50" w:rsidRDefault="009B4B50" w:rsidP="0043246A">
      <w:pPr>
        <w:pStyle w:val="Doc-text2"/>
        <w:rPr>
          <w:i/>
          <w:iCs/>
        </w:rPr>
      </w:pPr>
    </w:p>
    <w:p w14:paraId="5493D355" w14:textId="0027C4EF" w:rsidR="009B4B50" w:rsidRDefault="009B4B50" w:rsidP="0043246A">
      <w:pPr>
        <w:pStyle w:val="Doc-text2"/>
      </w:pPr>
      <w:r>
        <w:t>Discussion (5.1, 5.2)</w:t>
      </w:r>
    </w:p>
    <w:p w14:paraId="2AB4BDE1" w14:textId="4E01FE31" w:rsidR="009B4B50" w:rsidRDefault="009B4B50" w:rsidP="0043246A">
      <w:pPr>
        <w:pStyle w:val="Doc-text2"/>
      </w:pPr>
      <w:r>
        <w:t xml:space="preserve">- </w:t>
      </w:r>
      <w:r>
        <w:tab/>
        <w:t xml:space="preserve">Nokia thinks P5.2 doesn't really bring anything new. We can use </w:t>
      </w:r>
      <w:proofErr w:type="gramStart"/>
      <w:r>
        <w:t>it</w:t>
      </w:r>
      <w:proofErr w:type="gramEnd"/>
      <w:r>
        <w:t xml:space="preserve"> but this is not something we need to agree. QC thinks we can use this as starting point. LG thinks the table helps to understand what we needd to discuss. Lenovo thinks the table is useful as starting point. OPPO agrees.</w:t>
      </w:r>
    </w:p>
    <w:p w14:paraId="6ABC286F" w14:textId="77777777" w:rsidR="009B4B50" w:rsidRPr="009B4B50" w:rsidRDefault="009B4B50" w:rsidP="0043246A">
      <w:pPr>
        <w:pStyle w:val="Doc-text2"/>
      </w:pPr>
    </w:p>
    <w:p w14:paraId="5AA8E939" w14:textId="3D8184D4" w:rsidR="0043246A" w:rsidRPr="0043246A" w:rsidRDefault="0043246A" w:rsidP="009B4B50">
      <w:pPr>
        <w:pStyle w:val="Agreement"/>
      </w:pPr>
      <w:r w:rsidRPr="0043246A">
        <w:t>5.1: RACH type selection between 2-step slice specific RACH and 4-step slice specific RACH is based on a RSRP threshold.</w:t>
      </w:r>
    </w:p>
    <w:p w14:paraId="1D082246" w14:textId="77777777" w:rsidR="0043246A" w:rsidRPr="0043246A" w:rsidRDefault="0043246A" w:rsidP="009B4B50">
      <w:pPr>
        <w:pStyle w:val="Agreement"/>
      </w:pPr>
      <w:r w:rsidRPr="0043246A">
        <w:t>FFS to introduce a slice specific threshold or reuse the legacy threshold.</w:t>
      </w:r>
    </w:p>
    <w:p w14:paraId="5C17A6DA" w14:textId="77777777" w:rsidR="0043246A" w:rsidRPr="0043246A" w:rsidRDefault="0043246A" w:rsidP="009B4B50">
      <w:pPr>
        <w:pStyle w:val="Agreement"/>
      </w:pPr>
      <w:r w:rsidRPr="0043246A">
        <w:t>FFS UE should first select between slice specific RA and common RA or UE should first select RA type between 2-step RA and 4-step RA</w:t>
      </w:r>
    </w:p>
    <w:p w14:paraId="5EB59B2B" w14:textId="11C49B63" w:rsidR="009B4B50" w:rsidRDefault="0043246A" w:rsidP="009B4B50">
      <w:pPr>
        <w:pStyle w:val="Agreement"/>
      </w:pPr>
      <w:r w:rsidRPr="0043246A">
        <w:t>5.2: The table</w:t>
      </w:r>
      <w:r w:rsidR="009B4B50">
        <w:t xml:space="preserve"> from </w:t>
      </w:r>
      <w:hyperlink r:id="rId405" w:history="1">
        <w:r w:rsidR="00557F0A">
          <w:rPr>
            <w:rStyle w:val="Hyperlink"/>
          </w:rPr>
          <w:t>R2-2104322</w:t>
        </w:r>
      </w:hyperlink>
      <w:r w:rsidRPr="0043246A">
        <w:t xml:space="preserve"> </w:t>
      </w:r>
      <w:r w:rsidR="009B4B50">
        <w:t xml:space="preserve">can be used </w:t>
      </w:r>
      <w:r w:rsidRPr="0043246A">
        <w:t xml:space="preserve">for further discussion. </w:t>
      </w:r>
    </w:p>
    <w:p w14:paraId="7E7C889E" w14:textId="780EB71D" w:rsidR="009B4B50" w:rsidRDefault="009B4B50" w:rsidP="0043246A">
      <w:pPr>
        <w:pStyle w:val="Doc-text2"/>
        <w:rPr>
          <w:i/>
          <w:iCs/>
        </w:rPr>
      </w:pPr>
    </w:p>
    <w:p w14:paraId="7C26C348" w14:textId="77777777" w:rsidR="009B4B50" w:rsidRDefault="009B4B50" w:rsidP="0043246A">
      <w:pPr>
        <w:pStyle w:val="Doc-text2"/>
        <w:rPr>
          <w:i/>
          <w:iCs/>
        </w:rPr>
      </w:pPr>
    </w:p>
    <w:p w14:paraId="138100C1" w14:textId="77777777" w:rsidR="009B4B50" w:rsidRPr="0043246A" w:rsidRDefault="009B4B50" w:rsidP="009B4B50">
      <w:pPr>
        <w:pStyle w:val="Doc-text2"/>
        <w:rPr>
          <w:i/>
          <w:iCs/>
        </w:rPr>
      </w:pPr>
      <w:r w:rsidRPr="0043246A">
        <w:rPr>
          <w:i/>
          <w:iCs/>
        </w:rPr>
        <w:t>Proposal 1: RAN2 is suggested to agree on one of the two options on whether MO signalling is applicable for slice specific RACH:</w:t>
      </w:r>
    </w:p>
    <w:p w14:paraId="5706A4E8" w14:textId="77777777" w:rsidR="009B4B50" w:rsidRPr="0043246A" w:rsidRDefault="009B4B50" w:rsidP="009B4B50">
      <w:pPr>
        <w:pStyle w:val="Doc-text2"/>
        <w:rPr>
          <w:i/>
          <w:iCs/>
        </w:rPr>
      </w:pPr>
      <w:r w:rsidRPr="0043246A">
        <w:rPr>
          <w:i/>
          <w:iCs/>
        </w:rPr>
        <w:t>–</w:t>
      </w:r>
      <w:r w:rsidRPr="0043246A">
        <w:rPr>
          <w:i/>
          <w:iCs/>
        </w:rPr>
        <w:tab/>
        <w:t>Option 1 [15/19 Original proposal]: Only MO data arrival triggered RACH can apply slice specific RACH. MO signaling (e.g. mo-Signalling and mo-SMS) triggered RACH is not applied to slice-specific RACH.</w:t>
      </w:r>
    </w:p>
    <w:p w14:paraId="34F14C59" w14:textId="766E44F3" w:rsidR="009B4B50" w:rsidRDefault="009B4B50" w:rsidP="009B4B50">
      <w:pPr>
        <w:pStyle w:val="Doc-text2"/>
        <w:rPr>
          <w:i/>
          <w:iCs/>
        </w:rPr>
      </w:pPr>
      <w:r w:rsidRPr="0043246A">
        <w:rPr>
          <w:i/>
          <w:iCs/>
        </w:rPr>
        <w:t>–</w:t>
      </w:r>
      <w:r w:rsidRPr="0043246A">
        <w:rPr>
          <w:i/>
          <w:iCs/>
        </w:rPr>
        <w:tab/>
        <w:t>Option 2 [Rapporteur Proposal]: Slice specific RACH is only applicable if there is slice information (e.g., slice group or slice related operator defined access category) available for AS layer when access.</w:t>
      </w:r>
      <w:r w:rsidR="00D5394F">
        <w:rPr>
          <w:i/>
          <w:iCs/>
        </w:rPr>
        <w:t xml:space="preserve"> </w:t>
      </w:r>
      <w:r w:rsidR="00D5394F" w:rsidRPr="00D5394F">
        <w:rPr>
          <w:i/>
          <w:iCs/>
          <w:highlight w:val="yellow"/>
        </w:rPr>
        <w:t>FFS on details of slice group.</w:t>
      </w:r>
    </w:p>
    <w:p w14:paraId="280AB3AC" w14:textId="6F0CAF17" w:rsidR="009B4B50" w:rsidRDefault="009B4B50" w:rsidP="009B4B50">
      <w:pPr>
        <w:pStyle w:val="Doc-text2"/>
        <w:rPr>
          <w:i/>
          <w:iCs/>
        </w:rPr>
      </w:pPr>
    </w:p>
    <w:p w14:paraId="46AAE797" w14:textId="604DC3B7" w:rsidR="00D5394F" w:rsidRDefault="00D5394F" w:rsidP="00D5394F">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54A5FEF7" w14:textId="7F331C13" w:rsidR="00D5394F" w:rsidRDefault="00D5394F" w:rsidP="009B4B50">
      <w:pPr>
        <w:pStyle w:val="Doc-text2"/>
        <w:rPr>
          <w:i/>
          <w:iCs/>
        </w:rPr>
      </w:pPr>
    </w:p>
    <w:p w14:paraId="66C8F6A4" w14:textId="77777777" w:rsidR="00D5394F" w:rsidRPr="00D5394F" w:rsidRDefault="00D5394F" w:rsidP="009B4B50">
      <w:pPr>
        <w:pStyle w:val="Doc-text2"/>
      </w:pPr>
    </w:p>
    <w:p w14:paraId="4AB28ACB" w14:textId="628ABF07" w:rsidR="00D5394F" w:rsidRPr="00D5394F" w:rsidRDefault="00D5394F" w:rsidP="009B4B50">
      <w:pPr>
        <w:pStyle w:val="Doc-text2"/>
      </w:pPr>
      <w:r>
        <w:t xml:space="preserve">- </w:t>
      </w:r>
      <w:r>
        <w:tab/>
        <w:t>CMCC clarifies option 1 and option 2 are supposed to be the same. Lenovo thinks option 1 is clearer but this doesn't mean we capture it exactly like this in specifications. OPPO thinks option 2 is fine to avoid MO-terminology but wonders if SST is included? Chair clarifies everything is still open. Apple agrees.</w:t>
      </w:r>
    </w:p>
    <w:p w14:paraId="51498140" w14:textId="77777777" w:rsidR="00D5394F" w:rsidRDefault="00D5394F" w:rsidP="009B4B50">
      <w:pPr>
        <w:pStyle w:val="Doc-text2"/>
        <w:rPr>
          <w:i/>
          <w:iCs/>
        </w:rPr>
      </w:pPr>
    </w:p>
    <w:p w14:paraId="2FD134A3" w14:textId="77777777" w:rsidR="00D5394F" w:rsidRPr="0043246A" w:rsidRDefault="00D5394F" w:rsidP="00D5394F">
      <w:pPr>
        <w:pStyle w:val="Doc-text2"/>
        <w:rPr>
          <w:i/>
          <w:iCs/>
        </w:rPr>
      </w:pPr>
      <w:r w:rsidRPr="0043246A">
        <w:rPr>
          <w:i/>
          <w:iCs/>
        </w:rPr>
        <w:t>[7/17] Proposal 7: FFS whether there is collision between slice-based RACH RA-RNTI and legacy RA-RNTI.</w:t>
      </w:r>
    </w:p>
    <w:p w14:paraId="6CD12DA6" w14:textId="77777777" w:rsidR="00D5394F" w:rsidRDefault="00D5394F" w:rsidP="009B4B50">
      <w:pPr>
        <w:pStyle w:val="Doc-text2"/>
        <w:rPr>
          <w:i/>
          <w:iCs/>
        </w:rPr>
      </w:pPr>
    </w:p>
    <w:p w14:paraId="4533AF05" w14:textId="77777777" w:rsidR="009B4B50" w:rsidRPr="0043246A" w:rsidRDefault="009B4B50" w:rsidP="0043246A">
      <w:pPr>
        <w:pStyle w:val="Doc-text2"/>
        <w:rPr>
          <w:i/>
          <w:iCs/>
        </w:rPr>
      </w:pPr>
    </w:p>
    <w:bookmarkEnd w:id="67"/>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5F064A85" w:rsidR="000D255B" w:rsidRPr="000D255B" w:rsidRDefault="000D255B" w:rsidP="000D255B">
      <w:pPr>
        <w:pStyle w:val="Comments"/>
      </w:pPr>
      <w:r w:rsidRPr="000D255B">
        <w:t xml:space="preserve">Including discussion on RAN2 actions for user location tracking attack based on GSMA LS </w:t>
      </w:r>
      <w:hyperlink r:id="rId406" w:history="1">
        <w:r w:rsidR="00557F0A">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lastRenderedPageBreak/>
        <w:t>GSMA LS on location tracking attack:</w:t>
      </w:r>
    </w:p>
    <w:p w14:paraId="3CC9FE5F" w14:textId="1703047F" w:rsidR="00BA2887" w:rsidRDefault="00557F0A" w:rsidP="00BA2887">
      <w:pPr>
        <w:pStyle w:val="Doc-title"/>
      </w:pPr>
      <w:hyperlink r:id="rId407"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23379B2A" w:rsidR="009E553A" w:rsidRDefault="00557F0A" w:rsidP="009E553A">
      <w:pPr>
        <w:pStyle w:val="Doc-title"/>
      </w:pPr>
      <w:hyperlink r:id="rId408"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09" w:history="1">
        <w:r>
          <w:rPr>
            <w:rStyle w:val="Hyperlink"/>
          </w:rPr>
          <w:t>R2-2100483</w:t>
        </w:r>
      </w:hyperlink>
    </w:p>
    <w:p w14:paraId="6B08A5A0" w14:textId="77777777" w:rsidR="002E4F7B" w:rsidRPr="002E4F7B" w:rsidRDefault="002E4F7B" w:rsidP="002E4F7B">
      <w:pPr>
        <w:pStyle w:val="Doc-text2"/>
        <w:rPr>
          <w:i/>
          <w:iCs/>
        </w:rPr>
      </w:pPr>
      <w:r w:rsidRPr="002E4F7B">
        <w:rPr>
          <w:i/>
          <w:iCs/>
        </w:rPr>
        <w:t>Observation 1</w:t>
      </w:r>
      <w:r w:rsidRPr="002E4F7B">
        <w:rPr>
          <w:i/>
          <w:iCs/>
        </w:rPr>
        <w:tab/>
        <w:t>There are other ways of locating a user in LTE or NR cell (e.g. measuring the uplink signal strength) and the impact of the SLIC attack does not seem greater than any of these.</w:t>
      </w:r>
    </w:p>
    <w:p w14:paraId="45C6DF7D" w14:textId="77777777" w:rsidR="002E4F7B" w:rsidRPr="002E4F7B" w:rsidRDefault="002E4F7B" w:rsidP="002E4F7B">
      <w:pPr>
        <w:pStyle w:val="Doc-text2"/>
        <w:rPr>
          <w:i/>
          <w:iCs/>
        </w:rPr>
      </w:pPr>
      <w:r w:rsidRPr="002E4F7B">
        <w:rPr>
          <w:i/>
          <w:iCs/>
        </w:rPr>
        <w:t>Observation 2</w:t>
      </w:r>
      <w:r w:rsidRPr="002E4F7B">
        <w:rPr>
          <w:i/>
          <w:iCs/>
        </w:rPr>
        <w:tab/>
        <w:t>Since the risk of the attack is low GSMA only considers it worth mitigating if it can be done in a simple way.</w:t>
      </w:r>
    </w:p>
    <w:p w14:paraId="79789BB1" w14:textId="77777777" w:rsidR="002E4F7B" w:rsidRPr="002E4F7B" w:rsidRDefault="002E4F7B" w:rsidP="002E4F7B">
      <w:pPr>
        <w:pStyle w:val="Doc-text2"/>
        <w:rPr>
          <w:i/>
          <w:iCs/>
        </w:rPr>
      </w:pPr>
      <w:r w:rsidRPr="002E4F7B">
        <w:rPr>
          <w:i/>
          <w:iCs/>
        </w:rPr>
        <w:t>Observation 3</w:t>
      </w:r>
      <w:r w:rsidRPr="002E4F7B">
        <w:rPr>
          <w:i/>
          <w:iCs/>
        </w:rPr>
        <w:tab/>
        <w:t>If the attack is to be mitigated by adding noise to the SCell activation/deactivation MAC it needs to be verified that legacy UEs actually ignores the unused bits in the bitmap.</w:t>
      </w:r>
    </w:p>
    <w:p w14:paraId="22F9DAFA" w14:textId="77777777" w:rsidR="002E4F7B" w:rsidRPr="002E4F7B" w:rsidRDefault="002E4F7B" w:rsidP="002E4F7B">
      <w:pPr>
        <w:pStyle w:val="Doc-text2"/>
        <w:rPr>
          <w:i/>
          <w:iCs/>
        </w:rPr>
      </w:pPr>
      <w:r w:rsidRPr="002E4F7B">
        <w:rPr>
          <w:i/>
          <w:iCs/>
        </w:rPr>
        <w:t>Observation 4</w:t>
      </w:r>
      <w:r w:rsidRPr="002E4F7B">
        <w:rPr>
          <w:i/>
          <w:iCs/>
        </w:rPr>
        <w:tab/>
        <w:t>There are other ways of mitigating the attack than those listed in the research paper, for example sending the SCell activation/deactivation MAC CE over an SCell instead of the PCell or changing the C-RNTI through an intra-cell handover.</w:t>
      </w:r>
    </w:p>
    <w:p w14:paraId="29F10DEC" w14:textId="77777777" w:rsidR="002E4F7B" w:rsidRPr="002E4F7B" w:rsidRDefault="002E4F7B" w:rsidP="002E4F7B">
      <w:pPr>
        <w:pStyle w:val="Doc-text2"/>
        <w:rPr>
          <w:i/>
          <w:iCs/>
        </w:rPr>
      </w:pPr>
      <w:r w:rsidRPr="002E4F7B">
        <w:rPr>
          <w:i/>
          <w:iCs/>
        </w:rPr>
        <w:t>Proposal 1</w:t>
      </w:r>
      <w:r w:rsidRPr="002E4F7B">
        <w:rPr>
          <w:i/>
          <w:iCs/>
        </w:rPr>
        <w:tab/>
        <w:t>It is left up to network implementation how to mitigate the SLIC attack and prevent that information is leaked about the number of activated SCells.</w:t>
      </w:r>
    </w:p>
    <w:p w14:paraId="4892E0E8" w14:textId="77777777" w:rsidR="002E4F7B" w:rsidRPr="002E4F7B" w:rsidRDefault="002E4F7B" w:rsidP="002E4F7B">
      <w:pPr>
        <w:pStyle w:val="Doc-text2"/>
      </w:pPr>
    </w:p>
    <w:p w14:paraId="5EEF551C" w14:textId="45C3612C" w:rsidR="009E553A" w:rsidRDefault="00557F0A" w:rsidP="009E553A">
      <w:pPr>
        <w:pStyle w:val="Doc-title"/>
      </w:pPr>
      <w:hyperlink r:id="rId410"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7747413F" w14:textId="77777777" w:rsidR="002E4F7B" w:rsidRPr="002E4F7B" w:rsidRDefault="002E4F7B" w:rsidP="002E4F7B">
      <w:pPr>
        <w:pStyle w:val="Doc-text2"/>
        <w:rPr>
          <w:i/>
          <w:iCs/>
        </w:rPr>
      </w:pPr>
      <w:r w:rsidRPr="002E4F7B">
        <w:rPr>
          <w:i/>
          <w:iCs/>
        </w:rPr>
        <w:t>Observation 1:</w:t>
      </w:r>
      <w:r w:rsidRPr="002E4F7B">
        <w:rPr>
          <w:i/>
          <w:iCs/>
        </w:rPr>
        <w:tab/>
        <w:t>The adversary cannot understand the configuration of the SCells but can learn the number of activated SCells if the unencrypted MAC CE is successfully received by the adversary.</w:t>
      </w:r>
    </w:p>
    <w:p w14:paraId="039F100B" w14:textId="77777777" w:rsidR="002E4F7B" w:rsidRPr="002E4F7B" w:rsidRDefault="002E4F7B" w:rsidP="002E4F7B">
      <w:pPr>
        <w:pStyle w:val="Doc-text2"/>
        <w:rPr>
          <w:i/>
          <w:iCs/>
        </w:rPr>
      </w:pPr>
      <w:r w:rsidRPr="002E4F7B">
        <w:rPr>
          <w:i/>
          <w:iCs/>
        </w:rPr>
        <w:t>Observation 2:</w:t>
      </w:r>
      <w:r w:rsidRPr="002E4F7B">
        <w:rPr>
          <w:i/>
          <w:iCs/>
        </w:rPr>
        <w:tab/>
        <w:t xml:space="preserve">The adversary will not be able to know the UE ID after UE move to another cell and will not be able to receive any PDSCH. </w:t>
      </w:r>
    </w:p>
    <w:p w14:paraId="083716BE" w14:textId="77777777" w:rsidR="002E4F7B" w:rsidRPr="002E4F7B" w:rsidRDefault="002E4F7B" w:rsidP="002E4F7B">
      <w:pPr>
        <w:pStyle w:val="Doc-text2"/>
        <w:rPr>
          <w:i/>
          <w:iCs/>
        </w:rPr>
      </w:pPr>
      <w:r w:rsidRPr="002E4F7B">
        <w:rPr>
          <w:i/>
          <w:iCs/>
        </w:rPr>
        <w:t>Observation 3:</w:t>
      </w:r>
      <w:r w:rsidRPr="002E4F7B">
        <w:rPr>
          <w:i/>
          <w:iCs/>
        </w:rPr>
        <w:tab/>
        <w:t>The numbers of SCells configured for different UEs at the same location may be different, because the number is not only related to the UE location (cell quality), but also related to the data service type of the UE.</w:t>
      </w:r>
    </w:p>
    <w:p w14:paraId="0C5CBA47" w14:textId="20460937" w:rsidR="002E4F7B" w:rsidRDefault="002E4F7B" w:rsidP="002E4F7B">
      <w:pPr>
        <w:pStyle w:val="Doc-text2"/>
        <w:rPr>
          <w:i/>
          <w:iCs/>
        </w:rPr>
      </w:pPr>
      <w:r w:rsidRPr="002E4F7B">
        <w:rPr>
          <w:i/>
          <w:iCs/>
        </w:rPr>
        <w:t>Proposal 1:</w:t>
      </w:r>
      <w:r w:rsidRPr="002E4F7B">
        <w:rPr>
          <w:i/>
          <w:iCs/>
        </w:rPr>
        <w:tab/>
        <w:t>RAN2 waits for SA3 to make the conclusions on SLIC attack before making any decisions.</w:t>
      </w:r>
    </w:p>
    <w:p w14:paraId="1FC53C39" w14:textId="77777777" w:rsidR="002E4F7B" w:rsidRDefault="002E4F7B" w:rsidP="002E4F7B">
      <w:pPr>
        <w:pStyle w:val="Doc-text2"/>
      </w:pPr>
    </w:p>
    <w:p w14:paraId="39DC4046" w14:textId="1D7E0421" w:rsidR="002E4F7B" w:rsidRDefault="002E4F7B" w:rsidP="002E4F7B">
      <w:pPr>
        <w:pStyle w:val="Doc-text2"/>
      </w:pPr>
      <w:r>
        <w:t>Discussion of above</w:t>
      </w:r>
    </w:p>
    <w:p w14:paraId="0671247B" w14:textId="4E5A1E6A" w:rsidR="002E4F7B" w:rsidRDefault="002E4F7B" w:rsidP="002E4F7B">
      <w:pPr>
        <w:pStyle w:val="Doc-text2"/>
      </w:pPr>
      <w:r>
        <w:t>-</w:t>
      </w:r>
      <w:r>
        <w:tab/>
        <w:t xml:space="preserve"> </w:t>
      </w:r>
      <w:r w:rsidR="005D231B">
        <w:t xml:space="preserve">QC agrees the risk is low but thinks this is a reminder to us to keep security level high. Using MAC CEs is not always </w:t>
      </w:r>
      <w:proofErr w:type="gramStart"/>
      <w:r w:rsidR="005D231B">
        <w:t>secure</w:t>
      </w:r>
      <w:proofErr w:type="gramEnd"/>
      <w:r w:rsidR="005D231B">
        <w:t xml:space="preserve"> and we should think carefully when we decide between RRC and MAC CE signalling. Intel agrees but thinks that if we leave it up to SA3, then don't know how RAN2 protocols work. Chair wonders if we send LS to SA3? Ericsson wonders if we should include GSMA in any LS. Huawei thinks SA3 can ask us if there is progress. Vodafone thinks we can send information to SA3 but not GSMA.</w:t>
      </w:r>
    </w:p>
    <w:p w14:paraId="2BF3A5D6" w14:textId="1B494F80" w:rsidR="002E4F7B" w:rsidRPr="002E4F7B" w:rsidRDefault="005D231B" w:rsidP="005D231B">
      <w:pPr>
        <w:pStyle w:val="Agreement"/>
      </w:pPr>
      <w:r>
        <w:t>Can consider sending LS to SA3 from next meeting if there is need.</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620F3EC2" w:rsidR="00BA2887" w:rsidRDefault="00557F0A" w:rsidP="00BA2887">
      <w:pPr>
        <w:pStyle w:val="Doc-title"/>
      </w:pPr>
      <w:hyperlink r:id="rId411"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3850D338" w:rsidR="00E5230F" w:rsidRDefault="00557F0A" w:rsidP="00E5230F">
      <w:pPr>
        <w:pStyle w:val="Doc-title"/>
      </w:pPr>
      <w:hyperlink r:id="rId412"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321AD8E2" w:rsidR="00BA2887" w:rsidRDefault="00557F0A" w:rsidP="00BA2887">
      <w:pPr>
        <w:pStyle w:val="Doc-title"/>
      </w:pPr>
      <w:hyperlink r:id="rId413"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14C0F918" w:rsidR="009E553A" w:rsidRDefault="00557F0A" w:rsidP="009E553A">
      <w:pPr>
        <w:pStyle w:val="Doc-title"/>
      </w:pPr>
      <w:hyperlink r:id="rId414"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25E46867" w:rsidR="009E553A" w:rsidRDefault="00557F0A" w:rsidP="00C0398E">
      <w:pPr>
        <w:pStyle w:val="Doc-title"/>
      </w:pPr>
      <w:hyperlink r:id="rId415"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1DA237F2" w:rsidR="002F6250" w:rsidRDefault="00557F0A" w:rsidP="002F6250">
      <w:pPr>
        <w:pStyle w:val="Doc-title"/>
      </w:pPr>
      <w:hyperlink r:id="rId416"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6457B0E0" w:rsidR="002F6250" w:rsidRDefault="00557F0A" w:rsidP="002F6250">
      <w:pPr>
        <w:pStyle w:val="Doc-title"/>
      </w:pPr>
      <w:hyperlink r:id="rId417"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8"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136879D7" w:rsidR="0019347F" w:rsidRDefault="00557F0A" w:rsidP="0019347F">
      <w:pPr>
        <w:pStyle w:val="Doc-title"/>
      </w:pPr>
      <w:hyperlink r:id="rId419"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3522035" w:rsidR="00EC6E50" w:rsidRDefault="00557F0A" w:rsidP="00EC6E50">
      <w:pPr>
        <w:pStyle w:val="Doc-title"/>
      </w:pPr>
      <w:hyperlink r:id="rId420"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7A7137EF" w:rsidR="00EC6E50" w:rsidRDefault="00557F0A" w:rsidP="00EC6E50">
      <w:pPr>
        <w:pStyle w:val="Doc-title"/>
      </w:pPr>
      <w:hyperlink r:id="rId421"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507BAA43" w:rsidR="00CD26C0" w:rsidRPr="008F12E8" w:rsidRDefault="00CD26C0" w:rsidP="00CD26C0">
      <w:pPr>
        <w:pStyle w:val="EmailDiscussion2"/>
        <w:numPr>
          <w:ilvl w:val="2"/>
          <w:numId w:val="9"/>
        </w:numPr>
        <w:ind w:left="1980"/>
      </w:pPr>
      <w:r w:rsidRPr="008F12E8">
        <w:t xml:space="preserve">Discussion summary in </w:t>
      </w:r>
      <w:hyperlink r:id="rId422" w:history="1">
        <w:r w:rsidR="00557F0A">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132D6EDC" w:rsidR="00CD26C0" w:rsidRDefault="00557F0A" w:rsidP="00537D96">
      <w:pPr>
        <w:pStyle w:val="Doc-title"/>
      </w:pPr>
      <w:hyperlink r:id="rId423"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69"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69"/>
    <w:p w14:paraId="4D5236CC" w14:textId="7C737E99" w:rsidR="005A682A" w:rsidRDefault="005A682A" w:rsidP="00EC6E50">
      <w:pPr>
        <w:pStyle w:val="Doc-text2"/>
      </w:pPr>
    </w:p>
    <w:p w14:paraId="75CC9B5B" w14:textId="3408C2F0" w:rsidR="003E6D77" w:rsidRDefault="003E6D77" w:rsidP="00EC6E50">
      <w:pPr>
        <w:pStyle w:val="Doc-text2"/>
      </w:pPr>
      <w:r>
        <w:t>-</w:t>
      </w:r>
      <w:r>
        <w:tab/>
        <w:t>Intel wonders if using NR PDCP means we will only support UPIP for features supported in NR PDCP, not everything in LTE PDCP. QC clarifies this was the intention. Vodafone thinks this wasn't clear and wonders which features are not covered in NR PDCP? Intel clarifies their contribution had a list and e.g. smaller PDCP SN size is one such thing.</w:t>
      </w:r>
    </w:p>
    <w:p w14:paraId="4F2B3E23" w14:textId="39A865F2" w:rsidR="003E6D77" w:rsidRDefault="003E6D77" w:rsidP="00EC6E50">
      <w:pPr>
        <w:pStyle w:val="Doc-text2"/>
      </w:pPr>
      <w:r>
        <w:t>-</w:t>
      </w:r>
      <w:r>
        <w:tab/>
        <w:t>Vodafone wants to be sure some bearers can use LTE PDCP while others use NR PDCP.</w:t>
      </w:r>
    </w:p>
    <w:p w14:paraId="16982248" w14:textId="77777777" w:rsidR="003E6D77" w:rsidRDefault="003E6D77" w:rsidP="00EC6E50">
      <w:pPr>
        <w:pStyle w:val="Doc-text2"/>
      </w:pPr>
    </w:p>
    <w:bookmarkStart w:id="70" w:name="_Hlk69390780"/>
    <w:p w14:paraId="3AA51DB5" w14:textId="2D2D4AAB" w:rsidR="0083150C" w:rsidRDefault="00557F0A"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p w14:paraId="6B9458C3" w14:textId="420936F0" w:rsidR="003E6D77" w:rsidRPr="003E6D77" w:rsidRDefault="003E6D77" w:rsidP="003E6D77">
      <w:pPr>
        <w:pStyle w:val="Doc-text2"/>
      </w:pPr>
      <w:r>
        <w:t>-</w:t>
      </w:r>
      <w:r>
        <w:tab/>
        <w:t>Vodafone thinks LTE PDCP is not mentioned in the LS.</w:t>
      </w:r>
    </w:p>
    <w:bookmarkEnd w:id="70"/>
    <w:p w14:paraId="7133FA89" w14:textId="77777777" w:rsidR="003E6D77" w:rsidRDefault="003E6D77" w:rsidP="003E6D77">
      <w:pPr>
        <w:pStyle w:val="Agreement"/>
      </w:pPr>
      <w:r>
        <w:t>Change "</w:t>
      </w:r>
      <w:r w:rsidRPr="003E6D77">
        <w:rPr>
          <w:highlight w:val="yellow"/>
        </w:rPr>
        <w:t>From</w:t>
      </w:r>
      <w:r>
        <w:t xml:space="preserve"> Rel-17" to "</w:t>
      </w:r>
      <w:r w:rsidRPr="003E6D77">
        <w:rPr>
          <w:highlight w:val="yellow"/>
        </w:rPr>
        <w:t>For</w:t>
      </w:r>
      <w:r>
        <w:t xml:space="preserve"> Rel-17"</w:t>
      </w:r>
    </w:p>
    <w:p w14:paraId="727F5562" w14:textId="741CD8CB" w:rsidR="003E6D77" w:rsidRDefault="003E6D77" w:rsidP="003E6D77">
      <w:pPr>
        <w:pStyle w:val="Agreement"/>
      </w:pPr>
      <w:r>
        <w:t>Add "UPIP support with LTE PDCP when connected to EPC can be considered in future releases"</w:t>
      </w:r>
    </w:p>
    <w:p w14:paraId="569203B5" w14:textId="35E5E4D7" w:rsidR="0083150C" w:rsidRDefault="00D360AB" w:rsidP="003E6D77">
      <w:pPr>
        <w:pStyle w:val="Agreement"/>
      </w:pPr>
      <w:r>
        <w:t>Revised</w:t>
      </w:r>
      <w:r w:rsidR="003E6D77">
        <w:t xml:space="preserve"> in </w:t>
      </w:r>
      <w:hyperlink r:id="rId424" w:history="1">
        <w:r w:rsidR="00557F0A">
          <w:rPr>
            <w:rStyle w:val="Hyperlink"/>
          </w:rPr>
          <w:t>R2-2104349</w:t>
        </w:r>
      </w:hyperlink>
    </w:p>
    <w:p w14:paraId="05D08AF4" w14:textId="2C6F76E7" w:rsidR="00D360AB" w:rsidRDefault="00D360AB" w:rsidP="00D360AB">
      <w:pPr>
        <w:pStyle w:val="Doc-text2"/>
      </w:pPr>
    </w:p>
    <w:p w14:paraId="5219F7D7" w14:textId="569B68CD" w:rsidR="00D360AB" w:rsidRDefault="00557F0A" w:rsidP="00D360AB">
      <w:pPr>
        <w:pStyle w:val="Doc-title"/>
      </w:pPr>
      <w:hyperlink r:id="rId425" w:history="1">
        <w:r>
          <w:rPr>
            <w:rStyle w:val="Hyperlink"/>
          </w:rPr>
          <w:t>R2-2104349</w:t>
        </w:r>
      </w:hyperlink>
      <w:r w:rsidR="00D360AB">
        <w:tab/>
      </w:r>
      <w:r w:rsidR="00D360AB" w:rsidRPr="0083150C">
        <w:t>Reply LS on User Plane Integrity Protection for eUTRA connected to EPC</w:t>
      </w:r>
      <w:r w:rsidR="00D360AB">
        <w:tab/>
        <w:t>RAN2</w:t>
      </w:r>
      <w:r w:rsidR="00D360AB">
        <w:tab/>
        <w:t>LS out</w:t>
      </w:r>
      <w:r w:rsidR="00D360AB">
        <w:tab/>
        <w:t>To: SA3, RAN3</w:t>
      </w:r>
      <w:r w:rsidR="00D360AB">
        <w:tab/>
      </w:r>
      <w:r w:rsidR="00D360AB">
        <w:tab/>
        <w:t>Cc:CT1, CT4, SA2</w:t>
      </w:r>
    </w:p>
    <w:p w14:paraId="4B31419A" w14:textId="0247B671" w:rsidR="00D360AB" w:rsidRDefault="00D360AB" w:rsidP="00D360AB">
      <w:pPr>
        <w:pStyle w:val="Agreement"/>
      </w:pPr>
      <w:r>
        <w:t>Approved</w:t>
      </w:r>
    </w:p>
    <w:p w14:paraId="142ED177" w14:textId="77777777" w:rsidR="00D360AB" w:rsidRPr="00D360AB" w:rsidRDefault="00D360AB" w:rsidP="00D360AB">
      <w:pPr>
        <w:pStyle w:val="Doc-text2"/>
        <w:ind w:left="0" w:firstLine="0"/>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204EA676" w:rsidR="003205F3" w:rsidRPr="00AE3A2C" w:rsidRDefault="003205F3" w:rsidP="000D255B">
      <w:pPr>
        <w:pStyle w:val="Comments"/>
      </w:pPr>
    </w:p>
    <w:sectPr w:rsidR="003205F3" w:rsidRPr="00AE3A2C" w:rsidSect="006D4187">
      <w:footerReference w:type="default" r:id="rId4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E1A3F" w14:textId="77777777" w:rsidR="001662B7" w:rsidRDefault="001662B7">
      <w:r>
        <w:separator/>
      </w:r>
    </w:p>
    <w:p w14:paraId="68C196A9" w14:textId="77777777" w:rsidR="001662B7" w:rsidRDefault="001662B7"/>
  </w:endnote>
  <w:endnote w:type="continuationSeparator" w:id="0">
    <w:p w14:paraId="3B52EC75" w14:textId="77777777" w:rsidR="001662B7" w:rsidRDefault="001662B7">
      <w:r>
        <w:continuationSeparator/>
      </w:r>
    </w:p>
    <w:p w14:paraId="77461439" w14:textId="77777777" w:rsidR="001662B7" w:rsidRDefault="001662B7"/>
  </w:endnote>
  <w:endnote w:type="continuationNotice" w:id="1">
    <w:p w14:paraId="74CF80CD" w14:textId="77777777" w:rsidR="001662B7" w:rsidRDefault="001662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60312A" w:rsidRDefault="0060312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60312A" w:rsidRDefault="00603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C4D00" w14:textId="77777777" w:rsidR="001662B7" w:rsidRDefault="001662B7">
      <w:r>
        <w:separator/>
      </w:r>
    </w:p>
    <w:p w14:paraId="2922CA13" w14:textId="77777777" w:rsidR="001662B7" w:rsidRDefault="001662B7"/>
  </w:footnote>
  <w:footnote w:type="continuationSeparator" w:id="0">
    <w:p w14:paraId="730F6D79" w14:textId="77777777" w:rsidR="001662B7" w:rsidRDefault="001662B7">
      <w:r>
        <w:continuationSeparator/>
      </w:r>
    </w:p>
    <w:p w14:paraId="31E7AA14" w14:textId="77777777" w:rsidR="001662B7" w:rsidRDefault="001662B7"/>
  </w:footnote>
  <w:footnote w:type="continuationNotice" w:id="1">
    <w:p w14:paraId="53D755DD" w14:textId="77777777" w:rsidR="001662B7" w:rsidRDefault="001662B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6"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9D"/>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49"/>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3E"/>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4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D3"/>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2B7"/>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1"/>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19"/>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52"/>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CD7"/>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7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8E"/>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77"/>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B7"/>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6A"/>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4C"/>
    <w:rsid w:val="00440662"/>
    <w:rsid w:val="004406A4"/>
    <w:rsid w:val="004406C1"/>
    <w:rsid w:val="0044085E"/>
    <w:rsid w:val="004408F5"/>
    <w:rsid w:val="0044092C"/>
    <w:rsid w:val="004409DA"/>
    <w:rsid w:val="00440A11"/>
    <w:rsid w:val="00440A20"/>
    <w:rsid w:val="00440AA1"/>
    <w:rsid w:val="00440B29"/>
    <w:rsid w:val="00440BF1"/>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2FEE"/>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0A"/>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24"/>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1B"/>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2A"/>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6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DE0"/>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5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48"/>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1E"/>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1B"/>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153"/>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D0"/>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DA1"/>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9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B5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48"/>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6EE8"/>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83"/>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A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6C"/>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54"/>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9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B0"/>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E93"/>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070"/>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80"/>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AB"/>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4F"/>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A"/>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6B"/>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28"/>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28"/>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05879022">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4072.zip" TargetMode="External"/><Relationship Id="rId299" Type="http://schemas.openxmlformats.org/officeDocument/2006/relationships/hyperlink" Target="https://www.3gpp.org/ftp/TSG_RAN/WG2_RL2/TSGR2_113bis-e/Docs/R2-2103677.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4253.zip" TargetMode="External"/><Relationship Id="rId159" Type="http://schemas.openxmlformats.org/officeDocument/2006/relationships/hyperlink" Target="https://www.3gpp.org/ftp/TSG_RAN/WG2_RL2/TSGR2_113bis-e/Docs/R2-2103981.zip" TargetMode="External"/><Relationship Id="rId324" Type="http://schemas.openxmlformats.org/officeDocument/2006/relationships/hyperlink" Target="https://www.3gpp.org/ftp/TSG_RAN/WG2_RL2/TSGR2_113bis-e/Docs/R2-2103588.zip" TargetMode="External"/><Relationship Id="rId366" Type="http://schemas.openxmlformats.org/officeDocument/2006/relationships/hyperlink" Target="https://www.3gpp.org/ftp/TSG_RAN/WG2_RL2/TSGR2_113bis-e/Docs/R2-2103668.zip" TargetMode="External"/><Relationship Id="rId170" Type="http://schemas.openxmlformats.org/officeDocument/2006/relationships/hyperlink" Target="https://www.3gpp.org/ftp/TSG_RAN/WG2_RL2/TSGR2_113bis-e/Docs/R2-2104036.zip" TargetMode="External"/><Relationship Id="rId226" Type="http://schemas.openxmlformats.org/officeDocument/2006/relationships/hyperlink" Target="https://www.3gpp.org/ftp/TSG_RAN/WG2_RL2/TSGR2_113bis-e/Docs/R2-2102897.zip" TargetMode="External"/><Relationship Id="rId268" Type="http://schemas.openxmlformats.org/officeDocument/2006/relationships/hyperlink" Target="https://www.3gpp.org/ftp/TSG_RAN/WG2_RL2/TSGR2_113bis-e/Docs/R2-2103883.zip" TargetMode="External"/><Relationship Id="rId32" Type="http://schemas.openxmlformats.org/officeDocument/2006/relationships/hyperlink" Target="https://www.3gpp.org/ftp/TSG_RAN/WG2_RL2/TSGR2_113bis-e/Docs/R2-2104140.zip" TargetMode="External"/><Relationship Id="rId74" Type="http://schemas.openxmlformats.org/officeDocument/2006/relationships/hyperlink" Target="https://www.3gpp.org/ftp/TSG_RAN/WG2_RL2/TSGR2_113bis-e/Docs/R2-2102878.zip" TargetMode="External"/><Relationship Id="rId128" Type="http://schemas.openxmlformats.org/officeDocument/2006/relationships/hyperlink" Target="https://www.3gpp.org/ftp/TSG_RAN/WG2_RL2/TSGR2_113bis-e/Docs/R2-2104075.zip" TargetMode="External"/><Relationship Id="rId335" Type="http://schemas.openxmlformats.org/officeDocument/2006/relationships/hyperlink" Target="https://www.3gpp.org/ftp/TSG_RAN/WG2_RL2/TSGR2_113bis-e/Docs/R2-2104243.zip" TargetMode="External"/><Relationship Id="rId377" Type="http://schemas.openxmlformats.org/officeDocument/2006/relationships/hyperlink" Target="https://www.3gpp.org/ftp/TSG_RAN/WG2_RL2/TSGR2_113bis-e/Docs/R2-2102762.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4345.zip" TargetMode="External"/><Relationship Id="rId237" Type="http://schemas.openxmlformats.org/officeDocument/2006/relationships/hyperlink" Target="https://www.3gpp.org/ftp/TSG_RAN/WG2_RL2/TSGR2_113bis-e/Docs/R2-2104160.zip" TargetMode="External"/><Relationship Id="rId402" Type="http://schemas.openxmlformats.org/officeDocument/2006/relationships/hyperlink" Target="https://www.3gpp.org/ftp/TSG_RAN/WG2_RL2/TSGR2_113bis-e/Docs/R2-2104099.zip" TargetMode="External"/><Relationship Id="rId279" Type="http://schemas.openxmlformats.org/officeDocument/2006/relationships/hyperlink" Target="https://www.3gpp.org/ftp/TSG_RAN/WG2_RL2/TSGR2_113bis-e/Docs/R2-2103253.zip" TargetMode="External"/><Relationship Id="rId43" Type="http://schemas.openxmlformats.org/officeDocument/2006/relationships/hyperlink" Target="https://www.3gpp.org/ftp/TSG_RAN/WG2_RL2/TSGR2_113bis-e/Docs/R2-2104013.zip" TargetMode="External"/><Relationship Id="rId139" Type="http://schemas.openxmlformats.org/officeDocument/2006/relationships/hyperlink" Target="https://www.3gpp.org/ftp/TSG_RAN/WG2_RL2/TSGR2_113bis-e/Docs/R2-2102822.zip" TargetMode="External"/><Relationship Id="rId290" Type="http://schemas.openxmlformats.org/officeDocument/2006/relationships/hyperlink" Target="https://www.3gpp.org/ftp/TSG_RAN/WG2_RL2/TSGR2_113bis-e/Docs/R2-2103185.zip" TargetMode="External"/><Relationship Id="rId304" Type="http://schemas.openxmlformats.org/officeDocument/2006/relationships/hyperlink" Target="https://www.3gpp.org/ftp/TSG_RAN/WG2_RL2/TSGR2_113bis-e/Docs/R2-2104319.zip" TargetMode="External"/><Relationship Id="rId346" Type="http://schemas.openxmlformats.org/officeDocument/2006/relationships/hyperlink" Target="https://www.3gpp.org/ftp/TSG_RAN/WG2_RL2/TSGR2_113bis-e/Docs/R2-2102794.zip" TargetMode="External"/><Relationship Id="rId388" Type="http://schemas.openxmlformats.org/officeDocument/2006/relationships/hyperlink" Target="https://www.3gpp.org/ftp/TSG_RAN/WG2_RL2/TSGR2_113bis-e/Docs/R2-2103696.zip" TargetMode="External"/><Relationship Id="rId85" Type="http://schemas.openxmlformats.org/officeDocument/2006/relationships/hyperlink" Target="https://www.3gpp.org/ftp/TSG_RAN/WG2_RL2/TSGR2_113bis-e/Docs/R2-2104311.zip" TargetMode="External"/><Relationship Id="rId150" Type="http://schemas.openxmlformats.org/officeDocument/2006/relationships/hyperlink" Target="https://www.3gpp.org/ftp/TSG_RAN/WG2_RL2/TSGR2_113bis-e/Docs/R2-2104343.zip" TargetMode="External"/><Relationship Id="rId171" Type="http://schemas.openxmlformats.org/officeDocument/2006/relationships/hyperlink" Target="https://www.3gpp.org/ftp/TSG_RAN/WG2_RL2/TSGR2_113bis-e/Docs/R2-2104040.zip" TargetMode="External"/><Relationship Id="rId192" Type="http://schemas.openxmlformats.org/officeDocument/2006/relationships/hyperlink" Target="https://www.3gpp.org/ftp/TSG_RAN/WG2_RL2/TSGR2_113bis-e/Docs/R2-2103546.zip" TargetMode="External"/><Relationship Id="rId206" Type="http://schemas.openxmlformats.org/officeDocument/2006/relationships/hyperlink" Target="https://www.3gpp.org/ftp/TSG_RAN/WG2_RL2/TSGR2_113bis-e/Docs/R2-2104315.zip" TargetMode="External"/><Relationship Id="rId227" Type="http://schemas.openxmlformats.org/officeDocument/2006/relationships/hyperlink" Target="https://www.3gpp.org/ftp/TSG_RAN/WG2_RL2/TSGR2_113bis-e/Docs/R2-2103036.zip" TargetMode="External"/><Relationship Id="rId413" Type="http://schemas.openxmlformats.org/officeDocument/2006/relationships/hyperlink" Target="https://www.3gpp.org/ftp/TSG_RAN/WG2_RL2/TSGR2_113bis-e/Docs/R2-2102667.zip" TargetMode="External"/><Relationship Id="rId248" Type="http://schemas.openxmlformats.org/officeDocument/2006/relationships/hyperlink" Target="https://www.3gpp.org/ftp/TSG_RAN/WG2_RL2/TSGR2_113bis-e/Docs/R2-2102899.zip" TargetMode="External"/><Relationship Id="rId269" Type="http://schemas.openxmlformats.org/officeDocument/2006/relationships/hyperlink" Target="https://www.3gpp.org/ftp/TSG_RAN/WG2_RL2/TSGR2_113bis-e/Docs/R2-2103932.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25.zip" TargetMode="External"/><Relationship Id="rId108" Type="http://schemas.openxmlformats.org/officeDocument/2006/relationships/hyperlink" Target="https://www.3gpp.org/ftp/TSG_RAN/WG2_RL2/TSGR2_113bis-e/Docs/R2-2104337.zip" TargetMode="External"/><Relationship Id="rId129" Type="http://schemas.openxmlformats.org/officeDocument/2006/relationships/hyperlink" Target="https://www.3gpp.org/ftp/TSG_RAN/WG2_RL2/TSGR2_113bis-e/Docs/R2-2104125.zip" TargetMode="External"/><Relationship Id="rId280" Type="http://schemas.openxmlformats.org/officeDocument/2006/relationships/hyperlink" Target="https://www.3gpp.org/ftp/TSG_RAN/WG2_RL2/TSGR2_113bis-e/Docs/R2-2102664.zip" TargetMode="External"/><Relationship Id="rId315" Type="http://schemas.openxmlformats.org/officeDocument/2006/relationships/hyperlink" Target="https://www.3gpp.org/ftp/TSG_RAN/WG2_RL2/TSGR2_113bis-e/Docs/R2-2103224.zip" TargetMode="External"/><Relationship Id="rId336" Type="http://schemas.openxmlformats.org/officeDocument/2006/relationships/hyperlink" Target="https://www.3gpp.org/ftp/TSG_RAN/WG2_RL2/TSGR2_113bis-e/Docs/R2-2104244.zip" TargetMode="External"/><Relationship Id="rId357" Type="http://schemas.openxmlformats.org/officeDocument/2006/relationships/hyperlink" Target="https://www.3gpp.org/ftp/TSG_RAN/WG2_RL2/TSGR2_113bis-e/Docs/R2-2103958.zip" TargetMode="External"/><Relationship Id="rId54" Type="http://schemas.openxmlformats.org/officeDocument/2006/relationships/hyperlink" Target="https://www.3gpp.org/ftp/TSG_RAN/WG2_RL2/TSGR2_113bis-e/Docs/R2-2104254.zip" TargetMode="External"/><Relationship Id="rId75" Type="http://schemas.openxmlformats.org/officeDocument/2006/relationships/hyperlink" Target="https://www.3gpp.org/ftp/TSG_RAN/WG2_RL2/TSGR2_113bis-e/Docs/R2-2104074.zip" TargetMode="External"/><Relationship Id="rId96" Type="http://schemas.openxmlformats.org/officeDocument/2006/relationships/hyperlink" Target="https://www.3gpp.org/ftp/TSG_RAN/WG2_RL2/TSGR2_113bis-e/Docs/R2-2104339.zip" TargetMode="External"/><Relationship Id="rId140" Type="http://schemas.openxmlformats.org/officeDocument/2006/relationships/hyperlink" Target="https://www.3gpp.org/ftp/TSG_RAN/WG2_RL2/TSGR2_113bis-e/Docs/R2-2104076.zip" TargetMode="External"/><Relationship Id="rId161" Type="http://schemas.openxmlformats.org/officeDocument/2006/relationships/hyperlink" Target="https://www.3gpp.org/ftp/TSG_RAN/WG2_RL2/TSGR2_113bis-e/Docs/R2-2104044.zip" TargetMode="External"/><Relationship Id="rId182" Type="http://schemas.openxmlformats.org/officeDocument/2006/relationships/hyperlink" Target="https://www.3gpp.org/ftp/TSG_RAN/WG2_RL2/TSGR2_113bis-e/Docs/R2-2104346.zip" TargetMode="External"/><Relationship Id="rId217" Type="http://schemas.openxmlformats.org/officeDocument/2006/relationships/hyperlink" Target="https://www.3gpp.org/ftp/TSG_RAN/WG2_RL2/TSGR2_113bis-e/Docs/R2-2103722.zip" TargetMode="External"/><Relationship Id="rId378" Type="http://schemas.openxmlformats.org/officeDocument/2006/relationships/hyperlink" Target="https://www.3gpp.org/ftp/TSG_RAN/WG2_RL2/TSGR2_113bis-e/Docs/R2-2102988.zip" TargetMode="External"/><Relationship Id="rId399" Type="http://schemas.openxmlformats.org/officeDocument/2006/relationships/hyperlink" Target="https://www.3gpp.org/ftp/TSG_RAN/WG2_RL2/TSGR2_113bis-e/Docs/R2-2104005.zip" TargetMode="External"/><Relationship Id="rId403" Type="http://schemas.openxmlformats.org/officeDocument/2006/relationships/hyperlink" Target="https://www.3gpp.org/ftp/TSG_RAN/WG2_RL2/TSGR2_113bis-e/Docs/R2-210432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740.zip" TargetMode="External"/><Relationship Id="rId259" Type="http://schemas.openxmlformats.org/officeDocument/2006/relationships/hyperlink" Target="https://www.3gpp.org/ftp/TSG_RAN/WG2_RL2/TSGR2_113bis-e/Docs/R2-2104164.zip" TargetMode="External"/><Relationship Id="rId424" Type="http://schemas.openxmlformats.org/officeDocument/2006/relationships/hyperlink" Target="https://www.3gpp.org/ftp/TSG_RAN/WG2_RL2/TSGR2_113bis-e/Docs/R2-2104349.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125.zip" TargetMode="External"/><Relationship Id="rId270" Type="http://schemas.openxmlformats.org/officeDocument/2006/relationships/hyperlink" Target="https://www.3gpp.org/ftp/TSG_RAN/WG2_RL2/TSGR2_113bis-e/Docs/R2-2103986.zip" TargetMode="External"/><Relationship Id="rId291" Type="http://schemas.openxmlformats.org/officeDocument/2006/relationships/hyperlink" Target="https://www.3gpp.org/ftp/TSG_RAN/WG2_RL2/TSGR2_113bis-e/Docs/R2-2103193.zip" TargetMode="External"/><Relationship Id="rId305" Type="http://schemas.openxmlformats.org/officeDocument/2006/relationships/hyperlink" Target="https://www.3gpp.org/ftp/TSG_RAN/WG2_RL2/TSGR2_113bis-e/Docs/R2-2103545.zip" TargetMode="External"/><Relationship Id="rId326" Type="http://schemas.openxmlformats.org/officeDocument/2006/relationships/hyperlink" Target="https://www.3gpp.org/ftp/TSG_RAN/WG2_RL2/TSGR2_113bis-e/Docs/R2-2103831.zip" TargetMode="External"/><Relationship Id="rId347" Type="http://schemas.openxmlformats.org/officeDocument/2006/relationships/hyperlink" Target="https://www.3gpp.org/ftp/TSG_RAN/WG2_RL2/TSGR2_113bis-e/Docs/R2-2102913.zip" TargetMode="External"/><Relationship Id="rId44" Type="http://schemas.openxmlformats.org/officeDocument/2006/relationships/hyperlink" Target="https://www.3gpp.org/ftp/TSG_RAN/WG2_RL2/TSGR2_113bis-e/Docs/R2-2104323.zip" TargetMode="External"/><Relationship Id="rId65" Type="http://schemas.openxmlformats.org/officeDocument/2006/relationships/hyperlink" Target="https://www.3gpp.org/ftp/TSG_RAN/WG2_RL2/TSGR2_113bis-e/Docs/R2-2104323.zip" TargetMode="External"/><Relationship Id="rId86" Type="http://schemas.openxmlformats.org/officeDocument/2006/relationships/hyperlink" Target="https://www.3gpp.org/ftp/TSG_RAN/WG2_RL2/TSGR2_113bis-e/Docs/R2-2104327.zip" TargetMode="External"/><Relationship Id="rId130" Type="http://schemas.openxmlformats.org/officeDocument/2006/relationships/hyperlink" Target="https://www.3gpp.org/ftp/TSG_RAN/WG2_RL2/TSGR2_113bis-e/Docs/R2-2104128.zip" TargetMode="External"/><Relationship Id="rId151" Type="http://schemas.openxmlformats.org/officeDocument/2006/relationships/hyperlink" Target="https://www.3gpp.org/ftp/TSG_RAN/WG2_RL2/TSGR2_113bis-e/Docs/R2-2104343.zip" TargetMode="External"/><Relationship Id="rId368" Type="http://schemas.openxmlformats.org/officeDocument/2006/relationships/hyperlink" Target="https://www.3gpp.org/ftp/TSG_RAN/WG2_RL2/TSGR2_113bis-e/Docs/R2-2102696.zip" TargetMode="External"/><Relationship Id="rId389" Type="http://schemas.openxmlformats.org/officeDocument/2006/relationships/hyperlink" Target="https://www.3gpp.org/ftp/TSG_RAN/WG2_RL2/TSGR2_113bis-e/Docs/R2-2102761.zip" TargetMode="External"/><Relationship Id="rId172" Type="http://schemas.openxmlformats.org/officeDocument/2006/relationships/hyperlink" Target="https://www.3gpp.org/ftp/TSG_RAN/WG2_RL2/TSGR2_113bis-e/Docs/R2-2104326.zip" TargetMode="External"/><Relationship Id="rId193" Type="http://schemas.openxmlformats.org/officeDocument/2006/relationships/hyperlink" Target="https://www.3gpp.org/ftp/TSG_RAN/WG2_RL2/TSGR2_113bis-e/Docs/R2-2103547.zip" TargetMode="External"/><Relationship Id="rId207" Type="http://schemas.openxmlformats.org/officeDocument/2006/relationships/hyperlink" Target="https://www.3gpp.org/ftp/TSG_RAN/WG2_RL2/TSGR2_113bis-e/Docs/R2-2103977.zip" TargetMode="External"/><Relationship Id="rId228" Type="http://schemas.openxmlformats.org/officeDocument/2006/relationships/hyperlink" Target="https://www.3gpp.org/ftp/TSG_RAN/WG2_RL2/TSGR2_113bis-e/Docs/R2-2103107.zip" TargetMode="External"/><Relationship Id="rId249" Type="http://schemas.openxmlformats.org/officeDocument/2006/relationships/hyperlink" Target="https://www.3gpp.org/ftp/TSG_RAN/WG2_RL2/TSGR2_113bis-e/Docs/R2-2103035.zip" TargetMode="External"/><Relationship Id="rId414" Type="http://schemas.openxmlformats.org/officeDocument/2006/relationships/hyperlink" Target="https://www.3gpp.org/ftp/TSG_RAN/WG2_RL2/TSGR2_113bis-e/Docs/R2-2103016.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38.zip" TargetMode="External"/><Relationship Id="rId260" Type="http://schemas.openxmlformats.org/officeDocument/2006/relationships/hyperlink" Target="https://www.3gpp.org/ftp/TSG_RAN/WG2_RL2/TSGR2_113bis-e/Docs/R2-2104170.zip" TargetMode="External"/><Relationship Id="rId281" Type="http://schemas.openxmlformats.org/officeDocument/2006/relationships/hyperlink" Target="https://www.3gpp.org/ftp/TSG_RAN/WG2_RL2/TSGR2_113bis-e/Docs/R2-2103343.zip" TargetMode="External"/><Relationship Id="rId316" Type="http://schemas.openxmlformats.org/officeDocument/2006/relationships/hyperlink" Target="https://www.3gpp.org/ftp/TSG_RAN/WG2_RL2/TSGR2_113bis-e/Docs/R2-2103247.zip" TargetMode="External"/><Relationship Id="rId337" Type="http://schemas.openxmlformats.org/officeDocument/2006/relationships/hyperlink" Target="https://www.3gpp.org/ftp/TSG_RAN/WG2_RL2/TSGR2_113bis-e/Docs/R2-2104332.zip" TargetMode="External"/><Relationship Id="rId34" Type="http://schemas.openxmlformats.org/officeDocument/2006/relationships/hyperlink" Target="https://www.3gpp.org/ftp/TSG_RAN/WG2_RL2/TSGR2_113bis-e/Docs/R2-2103061.zip" TargetMode="External"/><Relationship Id="rId55" Type="http://schemas.openxmlformats.org/officeDocument/2006/relationships/hyperlink" Target="https://www.3gpp.org/ftp/TSG_RAN/WG2_RL2/TSGR2_113bis-e/Docs/R2-2104255.zip" TargetMode="External"/><Relationship Id="rId76" Type="http://schemas.openxmlformats.org/officeDocument/2006/relationships/hyperlink" Target="https://www.3gpp.org/ftp/TSG_RAN/WG2_RL2/TSGR2_113bis-e/Docs/R2-2104339.zip" TargetMode="External"/><Relationship Id="rId97" Type="http://schemas.openxmlformats.org/officeDocument/2006/relationships/hyperlink" Target="https://www.3gpp.org/ftp/TSG_RAN/WG2_RL2/TSGR2_113bis-e/Docs/R2-2103114.zip" TargetMode="External"/><Relationship Id="rId120" Type="http://schemas.openxmlformats.org/officeDocument/2006/relationships/hyperlink" Target="https://www.3gpp.org/ftp/TSG_RAN/WG2_RL2/TSGR2_113bis-e/Docs/R2-2104128.zip" TargetMode="External"/><Relationship Id="rId141" Type="http://schemas.openxmlformats.org/officeDocument/2006/relationships/hyperlink" Target="https://www.3gpp.org/ftp/TSG_RAN/WG2_RL2/TSGR2_113bis-e/Docs/R2-2104350.zip" TargetMode="External"/><Relationship Id="rId358" Type="http://schemas.openxmlformats.org/officeDocument/2006/relationships/hyperlink" Target="https://www.3gpp.org/ftp/TSG_RAN/WG2_RL2/TSGR2_113bis-e/Docs/R2-2104158.zip" TargetMode="External"/><Relationship Id="rId379" Type="http://schemas.openxmlformats.org/officeDocument/2006/relationships/hyperlink" Target="https://www.3gpp.org/ftp/TSG_RAN/WG2_RL2/TSGR2_113bis-e/Docs/R2-2103239.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031.zip" TargetMode="External"/><Relationship Id="rId183" Type="http://schemas.openxmlformats.org/officeDocument/2006/relationships/hyperlink" Target="https://www.3gpp.org/ftp/TSG_RAN/WG2_RL2/TSGR2_113bis-e/Docs/R2-2104345.zip" TargetMode="External"/><Relationship Id="rId218" Type="http://schemas.openxmlformats.org/officeDocument/2006/relationships/hyperlink" Target="https://www.3gpp.org/ftp/TSG_RAN/WG2_RL2/TSGR2_113bis-e/Docs/R2-2103890.zip" TargetMode="External"/><Relationship Id="rId239" Type="http://schemas.openxmlformats.org/officeDocument/2006/relationships/hyperlink" Target="https://www.3gpp.org/ftp/TSG_RAN/WG2_RL2/TSGR2_113bis-e/Docs/R2-2103505.zip" TargetMode="External"/><Relationship Id="rId390" Type="http://schemas.openxmlformats.org/officeDocument/2006/relationships/hyperlink" Target="https://www.3gpp.org/ftp/TSG_RAN/WG2_RL2/TSGR2_113bis-e/Docs/R2-2102697.zip" TargetMode="External"/><Relationship Id="rId404" Type="http://schemas.openxmlformats.org/officeDocument/2006/relationships/hyperlink" Target="https://www.3gpp.org/ftp/TSG_RAN/WG2_RL2/TSGR2_113bis-e/Docs/R2-2104322.zip" TargetMode="External"/><Relationship Id="rId425" Type="http://schemas.openxmlformats.org/officeDocument/2006/relationships/hyperlink" Target="https://www.3gpp.org/ftp/TSG_RAN/WG2_RL2/TSGR2_113bis-e/Docs/R2-2104349.zip" TargetMode="External"/><Relationship Id="rId250" Type="http://schemas.openxmlformats.org/officeDocument/2006/relationships/hyperlink" Target="https://www.3gpp.org/ftp/TSG_RAN/WG2_RL2/TSGR2_113bis-e/Docs/R2-2103108.zip" TargetMode="External"/><Relationship Id="rId271" Type="http://schemas.openxmlformats.org/officeDocument/2006/relationships/hyperlink" Target="https://www.3gpp.org/ftp/TSG_RAN/WG2_RL2/TSGR2_113bis-e/Docs/R2-2104073.zip" TargetMode="External"/><Relationship Id="rId292" Type="http://schemas.openxmlformats.org/officeDocument/2006/relationships/hyperlink" Target="https://www.3gpp.org/ftp/TSG_RAN/WG2_RL2/TSGR2_113bis-e/Docs/R2-2103225.zip" TargetMode="External"/><Relationship Id="rId306" Type="http://schemas.openxmlformats.org/officeDocument/2006/relationships/hyperlink" Target="https://www.3gpp.org/ftp/TSG_RAN/WG2_RL2/TSGR2_113bis-e/Docs/R2-2103756.zip" TargetMode="External"/><Relationship Id="rId24" Type="http://schemas.openxmlformats.org/officeDocument/2006/relationships/hyperlink" Target="https://www.3gpp.org/ftp/TSG_RAN/WG2_RL2/TSGR2_113bis-e/Docs/R2-2104334.zip" TargetMode="External"/><Relationship Id="rId45" Type="http://schemas.openxmlformats.org/officeDocument/2006/relationships/hyperlink" Target="https://www.3gpp.org/ftp/TSG_RAN/WG2_RL2/TSGR2_113bis-e/Docs/R2-2103816.zip" TargetMode="External"/><Relationship Id="rId66" Type="http://schemas.openxmlformats.org/officeDocument/2006/relationships/hyperlink" Target="https://www.3gpp.org/ftp/TSG_RAN/WG2_RL2/TSGR2_113bis-e/Docs/R2-2103215.zip" TargetMode="External"/><Relationship Id="rId87" Type="http://schemas.openxmlformats.org/officeDocument/2006/relationships/hyperlink" Target="https://www.3gpp.org/ftp/TSG_RAN/WG2_RL2/TSGR2_113bis-e/Docs/R2-2104328.zip" TargetMode="External"/><Relationship Id="rId110" Type="http://schemas.openxmlformats.org/officeDocument/2006/relationships/hyperlink" Target="https://www.3gpp.org/ftp/TSG_RAN/WG2_RL2/TSGR2_113bis-e/Docs/R2-2104338.zip" TargetMode="External"/><Relationship Id="rId131" Type="http://schemas.openxmlformats.org/officeDocument/2006/relationships/hyperlink" Target="https://www.3gpp.org/ftp/TSG_RAN/WG2_RL2/TSGR2_113bis-e/Docs/R2-2103626.zip" TargetMode="External"/><Relationship Id="rId327" Type="http://schemas.openxmlformats.org/officeDocument/2006/relationships/hyperlink" Target="https://www.3gpp.org/ftp/TSG_RAN/WG2_RL2/TSGR2_113bis-e/Docs/R2-2103832.zip" TargetMode="External"/><Relationship Id="rId348" Type="http://schemas.openxmlformats.org/officeDocument/2006/relationships/hyperlink" Target="https://www.3gpp.org/ftp/TSG_RAN/WG2_RL2/TSGR2_113bis-e/Docs/R2-2103186.zip" TargetMode="External"/><Relationship Id="rId369" Type="http://schemas.openxmlformats.org/officeDocument/2006/relationships/hyperlink" Target="https://www.3gpp.org/ftp/TSG_RAN/WG2_RL2/TSGR2_113bis-e/Docs/R2-2102773.zip" TargetMode="External"/><Relationship Id="rId152" Type="http://schemas.openxmlformats.org/officeDocument/2006/relationships/hyperlink" Target="https://www.3gpp.org/ftp/TSG_RAN/WG2_RL2/TSGR2_113bis-e/Docs/R2-2103804.zip" TargetMode="External"/><Relationship Id="rId173" Type="http://schemas.openxmlformats.org/officeDocument/2006/relationships/hyperlink" Target="https://www.3gpp.org/ftp/TSG_RAN/WG2_RL2/TSGR2_113bis-e/Docs/R2-2104326.zip" TargetMode="External"/><Relationship Id="rId194" Type="http://schemas.openxmlformats.org/officeDocument/2006/relationships/hyperlink" Target="https://www.3gpp.org/ftp/TSG_RAN/WG2_RL2/TSGR2_113bis-e/Docs/R2-2100606.zip" TargetMode="External"/><Relationship Id="rId208" Type="http://schemas.openxmlformats.org/officeDocument/2006/relationships/hyperlink" Target="https://www.3gpp.org/ftp/TSG_RAN/WG2_RL2/TSGR2_113bis-e/Docs/R2-2103913.zip" TargetMode="External"/><Relationship Id="rId229" Type="http://schemas.openxmlformats.org/officeDocument/2006/relationships/hyperlink" Target="https://www.3gpp.org/ftp/TSG_RAN/WG2_RL2/TSGR2_113bis-e/Docs/R2-2103275.zip" TargetMode="External"/><Relationship Id="rId380" Type="http://schemas.openxmlformats.org/officeDocument/2006/relationships/hyperlink" Target="https://www.3gpp.org/ftp/TSG_RAN/WG2_RL2/TSGR2_113bis-e/Docs/R2-2103375.zip" TargetMode="External"/><Relationship Id="rId415" Type="http://schemas.openxmlformats.org/officeDocument/2006/relationships/hyperlink" Target="https://www.3gpp.org/ftp/TSG_RAN/WG2_RL2/TSGR2_113bis-e/Docs/R2-2103962.zip" TargetMode="External"/><Relationship Id="rId240" Type="http://schemas.openxmlformats.org/officeDocument/2006/relationships/hyperlink" Target="https://www.3gpp.org/ftp/TSG_RAN/WG2_RL2/TSGR2_113bis-e/Docs/R2-2103294.zip" TargetMode="External"/><Relationship Id="rId261" Type="http://schemas.openxmlformats.org/officeDocument/2006/relationships/hyperlink" Target="https://www.3gpp.org/ftp/TSG_RAN/WG2_RL2/TSGR2_113bis-e/Docs/R2-2104231.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2646.zip" TargetMode="External"/><Relationship Id="rId56" Type="http://schemas.openxmlformats.org/officeDocument/2006/relationships/hyperlink" Target="https://www.3gpp.org/ftp/TSG_RAN/WG2_RL2/TSGR2_113bis-e/Docs/R2-2104310.zip" TargetMode="External"/><Relationship Id="rId77" Type="http://schemas.openxmlformats.org/officeDocument/2006/relationships/hyperlink" Target="https://www.3gpp.org/ftp/TSG_RAN/WG2_RL2/TSGR2_113bis-e/Docs/R2-2104074.zip" TargetMode="External"/><Relationship Id="rId100" Type="http://schemas.openxmlformats.org/officeDocument/2006/relationships/hyperlink" Target="https://www.3gpp.org/ftp/TSG_RAN/WG2_RL2/TSGR2_113bis-e/Docs/R2-2103114.zip" TargetMode="External"/><Relationship Id="rId282" Type="http://schemas.openxmlformats.org/officeDocument/2006/relationships/hyperlink" Target="https://www.3gpp.org/ftp/TSG_RAN/WG2_RL2/TSGR2_113bis-e/Docs/R2-2103344.zip" TargetMode="External"/><Relationship Id="rId317" Type="http://schemas.openxmlformats.org/officeDocument/2006/relationships/hyperlink" Target="https://www.3gpp.org/ftp/TSG_RAN/WG2_RL2/TSGR2_113bis-e/Docs/R2-2103300.zip" TargetMode="External"/><Relationship Id="rId338" Type="http://schemas.openxmlformats.org/officeDocument/2006/relationships/hyperlink" Target="https://www.3gpp.org/ftp/TSG_RAN/WG2_RL2/TSGR2_113bis-e/Docs/R2-2104333.zip" TargetMode="External"/><Relationship Id="rId359" Type="http://schemas.openxmlformats.org/officeDocument/2006/relationships/hyperlink" Target="https://www.3gpp.org/ftp/TSG_RAN/WG2_RL2/TSGR2_113bis-e/Docs/R2-2104171.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3332.zip" TargetMode="External"/><Relationship Id="rId121" Type="http://schemas.openxmlformats.org/officeDocument/2006/relationships/hyperlink" Target="https://www.3gpp.org/ftp/TSG_RAN/WG2_RL2/TSGR2_113bis-e/Docs/R2-2104312.zip" TargetMode="External"/><Relationship Id="rId142" Type="http://schemas.openxmlformats.org/officeDocument/2006/relationships/hyperlink" Target="https://www.3gpp.org/ftp/TSG_RAN/WG2_RL2/TSGR2_113bis-e/Docs/R2-2104076.zip" TargetMode="External"/><Relationship Id="rId163" Type="http://schemas.openxmlformats.org/officeDocument/2006/relationships/hyperlink" Target="https://www.3gpp.org/ftp/TSG_RAN/WG2_RL2/TSGR2_113bis-e/Docs/R2-2104344.zip" TargetMode="External"/><Relationship Id="rId184" Type="http://schemas.openxmlformats.org/officeDocument/2006/relationships/hyperlink" Target="https://www.3gpp.org/ftp/TSG_RAN/WG2_RL2/TSGR2_113bis-e/Docs/R2-2104346.zip" TargetMode="External"/><Relationship Id="rId219" Type="http://schemas.openxmlformats.org/officeDocument/2006/relationships/hyperlink" Target="https://www.3gpp.org/ftp/TSG_RAN/WG2_RL2/TSGR2_113bis-e/Docs/R2-2103931.zip" TargetMode="External"/><Relationship Id="rId370" Type="http://schemas.openxmlformats.org/officeDocument/2006/relationships/hyperlink" Target="https://www.3gpp.org/ftp/TSG_RAN/WG2_RL2/TSGR2_113bis-e/Docs/R2-2103159.zip" TargetMode="External"/><Relationship Id="rId391" Type="http://schemas.openxmlformats.org/officeDocument/2006/relationships/hyperlink" Target="https://www.3gpp.org/ftp/TSG_RAN/WG2_RL2/TSGR2_113bis-e/Docs/R2-2102832.zip" TargetMode="External"/><Relationship Id="rId405" Type="http://schemas.openxmlformats.org/officeDocument/2006/relationships/hyperlink" Target="https://www.3gpp.org/ftp/TSG_RAN/WG2_RL2/TSGR2_113bis-e/Docs/R2-2104322.zip" TargetMode="External"/><Relationship Id="rId426" Type="http://schemas.openxmlformats.org/officeDocument/2006/relationships/footer" Target="footer1.xml"/><Relationship Id="rId230" Type="http://schemas.openxmlformats.org/officeDocument/2006/relationships/hyperlink" Target="https://www.3gpp.org/ftp/TSG_RAN/WG2_RL2/TSGR2_113bis-e/Docs/R2-2103398.zip" TargetMode="External"/><Relationship Id="rId251" Type="http://schemas.openxmlformats.org/officeDocument/2006/relationships/hyperlink" Target="https://www.3gpp.org/ftp/TSG_RAN/WG2_RL2/TSGR2_113bis-e/Docs/R2-2103251.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3813.zip" TargetMode="External"/><Relationship Id="rId67" Type="http://schemas.openxmlformats.org/officeDocument/2006/relationships/hyperlink" Target="https://www.3gpp.org/ftp/TSG_RAN/WG2_RL2/TSGR2_113bis-e/Docs/R2-2104001.zip" TargetMode="External"/><Relationship Id="rId272" Type="http://schemas.openxmlformats.org/officeDocument/2006/relationships/hyperlink" Target="https://www.3gpp.org/ftp/TSG_RAN/WG2_RL2/TSGR2_113bis-e/Docs/R2-2102950.zip" TargetMode="External"/><Relationship Id="rId293" Type="http://schemas.openxmlformats.org/officeDocument/2006/relationships/hyperlink" Target="https://www.3gpp.org/ftp/TSG_RAN/WG2_RL2/TSGR2_113bis-e/Docs/R2-2103345.zip" TargetMode="External"/><Relationship Id="rId307" Type="http://schemas.openxmlformats.org/officeDocument/2006/relationships/hyperlink" Target="https://www.3gpp.org/ftp/TSG_RAN/WG2_RL2/TSGR2_113bis-e/Docs/R2-2103346.zip" TargetMode="External"/><Relationship Id="rId328" Type="http://schemas.openxmlformats.org/officeDocument/2006/relationships/hyperlink" Target="https://www.3gpp.org/ftp/TSG_RAN/WG2_RL2/TSGR2_113bis-e/Docs/R2-2103957.zip" TargetMode="External"/><Relationship Id="rId349" Type="http://schemas.openxmlformats.org/officeDocument/2006/relationships/hyperlink" Target="https://www.3gpp.org/ftp/TSG_RAN/WG2_RL2/TSGR2_113bis-e/Docs/R2-2103226.zip" TargetMode="External"/><Relationship Id="rId88" Type="http://schemas.openxmlformats.org/officeDocument/2006/relationships/hyperlink" Target="https://www.3gpp.org/ftp/TSG_RAN/WG2_RL2/TSGR2_113bis-e/Docs/R2-2104328.zip" TargetMode="External"/><Relationship Id="rId111" Type="http://schemas.openxmlformats.org/officeDocument/2006/relationships/hyperlink" Target="https://www.3gpp.org/ftp/TSG_RAN/WG2_RL2/TSGR2_113bis-e/Docs/R2-2103625.zip" TargetMode="External"/><Relationship Id="rId132" Type="http://schemas.openxmlformats.org/officeDocument/2006/relationships/hyperlink" Target="https://www.3gpp.org/ftp/TSG_RAN/WG2_RL2/TSGR2_113bis-e/Docs/R2-2104337.zip" TargetMode="External"/><Relationship Id="rId153" Type="http://schemas.openxmlformats.org/officeDocument/2006/relationships/hyperlink" Target="https://www.3gpp.org/ftp/TSG_RAN/WG2_RL2/TSGR2_113bis-e/Docs/R2-2104313.zip" TargetMode="External"/><Relationship Id="rId174" Type="http://schemas.openxmlformats.org/officeDocument/2006/relationships/hyperlink" Target="https://www.3gpp.org/ftp/TSG_RAN/WG2_RL2/TSGR2_113bis-e/Docs/R2-2103805.zip" TargetMode="External"/><Relationship Id="rId195" Type="http://schemas.openxmlformats.org/officeDocument/2006/relationships/hyperlink" Target="https://www.3gpp.org/ftp/TSG_RAN/WG2_RL2/TSGR2_113bis-e/Docs/R2-2104329.zip" TargetMode="External"/><Relationship Id="rId209" Type="http://schemas.openxmlformats.org/officeDocument/2006/relationships/hyperlink" Target="https://www.3gpp.org/ftp/TSG_RAN/WG2_RL2/TSGR2_113bis-e/Docs/R2-2103807.zip" TargetMode="External"/><Relationship Id="rId360" Type="http://schemas.openxmlformats.org/officeDocument/2006/relationships/hyperlink" Target="https://www.3gpp.org/ftp/TSG_RAN/WG2_RL2/TSGR2_113bis-e/Docs/R2-2104331.zip" TargetMode="External"/><Relationship Id="rId381" Type="http://schemas.openxmlformats.org/officeDocument/2006/relationships/hyperlink" Target="https://www.3gpp.org/ftp/TSG_RAN/WG2_RL2/TSGR2_113bis-e/Docs/R2-2103589.zip" TargetMode="External"/><Relationship Id="rId416" Type="http://schemas.openxmlformats.org/officeDocument/2006/relationships/hyperlink" Target="https://www.3gpp.org/ftp/TSG_RAN/WG2_RL2/TSGR2_113bis-e/Docs/R2-2103295.zip" TargetMode="External"/><Relationship Id="rId220" Type="http://schemas.openxmlformats.org/officeDocument/2006/relationships/hyperlink" Target="https://www.3gpp.org/ftp/TSG_RAN/WG2_RL2/TSGR2_113bis-e/Docs/R2-2104159.zip" TargetMode="External"/><Relationship Id="rId241" Type="http://schemas.openxmlformats.org/officeDocument/2006/relationships/hyperlink" Target="https://www.3gpp.org/ftp/TSG_RAN/WG2_RL2/TSGR2_113bis-e/Docs/R2-2103777.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4491.zip" TargetMode="External"/><Relationship Id="rId57" Type="http://schemas.openxmlformats.org/officeDocument/2006/relationships/hyperlink" Target="https://www.3gpp.org/ftp/TSG_RAN/WG2_RL2/TSGR2_113bis-e/Docs/R2-2104323.zip" TargetMode="External"/><Relationship Id="rId262" Type="http://schemas.openxmlformats.org/officeDocument/2006/relationships/hyperlink" Target="https://www.3gpp.org/ftp/TSG_RAN/WG2_RL2/TSGR2_113bis-e/Docs/R2-2103154.zip" TargetMode="External"/><Relationship Id="rId283" Type="http://schemas.openxmlformats.org/officeDocument/2006/relationships/hyperlink" Target="https://www.3gpp.org/ftp/TSG_RAN/WG2_RL2/TSGR2_113bis-e/Docs/R2-2104318.zip" TargetMode="External"/><Relationship Id="rId318" Type="http://schemas.openxmlformats.org/officeDocument/2006/relationships/hyperlink" Target="https://www.3gpp.org/ftp/TSG_RAN/WG2_RL2/TSGR2_113bis-e/Docs/R2-2103347.zip" TargetMode="External"/><Relationship Id="rId339" Type="http://schemas.openxmlformats.org/officeDocument/2006/relationships/hyperlink" Target="https://www.3gpp.org/ftp/TSG_RAN/WG2_RL2/TSGR2_113bis-e/Docs/R2-2104332.zip" TargetMode="External"/><Relationship Id="rId78" Type="http://schemas.openxmlformats.org/officeDocument/2006/relationships/hyperlink" Target="https://www.3gpp.org/ftp/TSG_RAN/WG2_RL2/TSGR2_113bis-e/Docs/R2-2104000.zip" TargetMode="External"/><Relationship Id="rId99" Type="http://schemas.openxmlformats.org/officeDocument/2006/relationships/hyperlink" Target="https://www.3gpp.org/ftp/TSG_RAN/WG2_RL2/TSGR2_113bis-e/Docs/R2-2104348.zip" TargetMode="External"/><Relationship Id="rId101" Type="http://schemas.openxmlformats.org/officeDocument/2006/relationships/hyperlink" Target="https://www.3gpp.org/ftp/TSG_RAN/WG2_RL2/TSGR2_113bis-e/Docs/R2-2103114.zip" TargetMode="External"/><Relationship Id="rId122" Type="http://schemas.openxmlformats.org/officeDocument/2006/relationships/hyperlink" Target="https://www.3gpp.org/ftp/TSG_RAN/WG2_RL2/TSGR2_113bis-e/Docs/R2-2104330.zip" TargetMode="External"/><Relationship Id="rId143" Type="http://schemas.openxmlformats.org/officeDocument/2006/relationships/hyperlink" Target="https://www.3gpp.org/ftp/TSG_RAN/WG2_RL2/TSGR2_113bis-e/Docs/R2-2103110.zip" TargetMode="External"/><Relationship Id="rId164" Type="http://schemas.openxmlformats.org/officeDocument/2006/relationships/hyperlink" Target="https://www.3gpp.org/ftp/TSG_RAN/WG2_RL2/TSGR2_113bis-e/Docs/R2-2103031.zip" TargetMode="External"/><Relationship Id="rId185" Type="http://schemas.openxmlformats.org/officeDocument/2006/relationships/hyperlink" Target="https://www.3gpp.org/ftp/TSG_RAN/WG2_RL2/TSGR2_113bis-e/Docs/R2-2104139.zip" TargetMode="External"/><Relationship Id="rId350" Type="http://schemas.openxmlformats.org/officeDocument/2006/relationships/hyperlink" Target="https://www.3gpp.org/ftp/TSG_RAN/WG2_RL2/TSGR2_113bis-e/Docs/R2-2103246.zip" TargetMode="External"/><Relationship Id="rId371" Type="http://schemas.openxmlformats.org/officeDocument/2006/relationships/hyperlink" Target="https://www.3gpp.org/ftp/TSG_RAN/WG2_RL2/TSGR2_113bis-e/Docs/R2-2103695.zip" TargetMode="External"/><Relationship Id="rId406" Type="http://schemas.openxmlformats.org/officeDocument/2006/relationships/hyperlink" Target="https://www.3gpp.org/ftp/TSG_RAN/WG2_RL2/TSGR2_113bis-e/Docs/R2-2100003.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2898.zip" TargetMode="External"/><Relationship Id="rId392" Type="http://schemas.openxmlformats.org/officeDocument/2006/relationships/hyperlink" Target="https://www.3gpp.org/ftp/TSG_RAN/WG2_RL2/TSGR2_113bis-e/Docs/R2-2102989.zip" TargetMode="External"/><Relationship Id="rId427" Type="http://schemas.openxmlformats.org/officeDocument/2006/relationships/fontTable" Target="fontTable.xml"/><Relationship Id="rId26" Type="http://schemas.openxmlformats.org/officeDocument/2006/relationships/hyperlink" Target="https://www.3gpp.org/ftp/TSG_RAN/WG2_RL2/TSGR2_113bis-e/Docs/R2-2104332.zip" TargetMode="External"/><Relationship Id="rId231" Type="http://schemas.openxmlformats.org/officeDocument/2006/relationships/hyperlink" Target="https://www.3gpp.org/ftp/TSG_RAN/WG2_RL2/TSGR2_113bis-e/Docs/R2-2103569.zip" TargetMode="External"/><Relationship Id="rId252" Type="http://schemas.openxmlformats.org/officeDocument/2006/relationships/hyperlink" Target="https://www.3gpp.org/ftp/TSG_RAN/WG2_RL2/TSGR2_113bis-e/Docs/R2-2103504.zip" TargetMode="External"/><Relationship Id="rId273" Type="http://schemas.openxmlformats.org/officeDocument/2006/relationships/hyperlink" Target="https://www.3gpp.org/ftp/TSG_RAN/WG2_RL2/TSGR2_113bis-e/Docs/R2-2103355.zip" TargetMode="External"/><Relationship Id="rId294" Type="http://schemas.openxmlformats.org/officeDocument/2006/relationships/hyperlink" Target="https://www.3gpp.org/ftp/TSG_RAN/WG2_RL2/TSGR2_113bis-e/Docs/R2-2103451.zip" TargetMode="External"/><Relationship Id="rId308" Type="http://schemas.openxmlformats.org/officeDocument/2006/relationships/hyperlink" Target="https://www.3gpp.org/ftp/TSG_RAN/WG2_RL2/TSGR2_113bis-e/Docs/R2-2102793.zip" TargetMode="External"/><Relationship Id="rId329" Type="http://schemas.openxmlformats.org/officeDocument/2006/relationships/hyperlink" Target="https://www.3gpp.org/ftp/TSG_RAN/WG2_RL2/TSGR2_113bis-e/Docs/R2-2101937.zip" TargetMode="External"/><Relationship Id="rId47" Type="http://schemas.openxmlformats.org/officeDocument/2006/relationships/hyperlink" Target="https://www.3gpp.org/ftp/TSG_RAN/WG2_RL2/TSGR2_113bis-e/Docs/R2-2103814.zip" TargetMode="External"/><Relationship Id="rId68" Type="http://schemas.openxmlformats.org/officeDocument/2006/relationships/hyperlink" Target="https://www.3gpp.org/ftp/TSG_RAN/WG2_RL2/TSGR2_113bis-e/Docs/R2-2104327.zip" TargetMode="External"/><Relationship Id="rId89" Type="http://schemas.openxmlformats.org/officeDocument/2006/relationships/hyperlink" Target="https://www.3gpp.org/ftp/TSG_RAN/WG2_RL2/TSGR2_113bis-e/Docs/R2-2104311.zip" TargetMode="External"/><Relationship Id="rId112" Type="http://schemas.openxmlformats.org/officeDocument/2006/relationships/hyperlink" Target="https://www.3gpp.org/ftp/TSG_RAN/WG2_RL2/TSGR2_113bis-e/Docs/R2-2103291.zip" TargetMode="External"/><Relationship Id="rId133" Type="http://schemas.openxmlformats.org/officeDocument/2006/relationships/hyperlink" Target="https://www.3gpp.org/ftp/TSG_RAN/WG2_RL2/TSGR2_113bis-e/Docs/R2-2104338.zip" TargetMode="External"/><Relationship Id="rId154" Type="http://schemas.openxmlformats.org/officeDocument/2006/relationships/hyperlink" Target="https://www.3gpp.org/ftp/TSG_RAN/WG2_RL2/TSGR2_113bis-e/Docs/R2-2104313.zip" TargetMode="External"/><Relationship Id="rId175" Type="http://schemas.openxmlformats.org/officeDocument/2006/relationships/hyperlink" Target="https://www.3gpp.org/ftp/TSG_RAN/WG2_RL2/TSGR2_113bis-e/Docs/R2-2103273.zip" TargetMode="External"/><Relationship Id="rId340" Type="http://schemas.openxmlformats.org/officeDocument/2006/relationships/hyperlink" Target="https://www.3gpp.org/ftp/TSG_RAN/WG2_RL2/TSGR2_113bis-e/Docs/R2-2104333.zip" TargetMode="External"/><Relationship Id="rId361" Type="http://schemas.openxmlformats.org/officeDocument/2006/relationships/hyperlink" Target="https://www.3gpp.org/ftp/TSG_RAN/WG2_RL2/TSGR2_113bis-e/Docs/R2-2104331.zip" TargetMode="External"/><Relationship Id="rId196" Type="http://schemas.openxmlformats.org/officeDocument/2006/relationships/hyperlink" Target="https://www.3gpp.org/ftp/TSG_RAN/WG2_RL2/TSGR2_113bis-e/Docs/R2-2104329.zip" TargetMode="External"/><Relationship Id="rId200" Type="http://schemas.openxmlformats.org/officeDocument/2006/relationships/hyperlink" Target="https://www.3gpp.org/ftp/TSG_RAN/WG2_RL2/TSGR2_113bis-e/Docs/R2-2102642.zip" TargetMode="External"/><Relationship Id="rId382" Type="http://schemas.openxmlformats.org/officeDocument/2006/relationships/hyperlink" Target="https://www.3gpp.org/ftp/TSG_RAN/WG2_RL2/TSGR2_113bis-e/Docs/R2-2103621.zip" TargetMode="External"/><Relationship Id="rId417" Type="http://schemas.openxmlformats.org/officeDocument/2006/relationships/hyperlink" Target="https://www.3gpp.org/ftp/TSG_RAN/WG2_RL2/TSGR2_113bis-e/Docs/R2-2103928.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4237.zip" TargetMode="External"/><Relationship Id="rId242" Type="http://schemas.openxmlformats.org/officeDocument/2006/relationships/hyperlink" Target="https://www.3gpp.org/ftp/TSG_RAN/WG2_RL2/TSGR2_113bis-e/Docs/R2-2104334.zip" TargetMode="External"/><Relationship Id="rId263" Type="http://schemas.openxmlformats.org/officeDocument/2006/relationships/hyperlink" Target="https://www.3gpp.org/ftp/TSG_RAN/WG2_RL2/TSGR2_113bis-e/Docs/R2-2103109.zip" TargetMode="External"/><Relationship Id="rId284" Type="http://schemas.openxmlformats.org/officeDocument/2006/relationships/hyperlink" Target="https://www.3gpp.org/ftp/TSG_RAN/WG2_RL2/TSGR2_113bis-e/Docs/R2-2104242.zip" TargetMode="External"/><Relationship Id="rId319" Type="http://schemas.openxmlformats.org/officeDocument/2006/relationships/hyperlink" Target="https://www.3gpp.org/ftp/TSG_RAN/WG2_RL2/TSGR2_113bis-e/Docs/R2-2103417.zip" TargetMode="External"/><Relationship Id="rId37" Type="http://schemas.openxmlformats.org/officeDocument/2006/relationships/hyperlink" Target="https://www.3gpp.org/ftp/TSG_RAN/WG2_RL2/TSGR2_113bis-e/Docs/R2-2103083.zip" TargetMode="External"/><Relationship Id="rId58" Type="http://schemas.openxmlformats.org/officeDocument/2006/relationships/hyperlink" Target="https://www.3gpp.org/ftp/TSG_RAN/WG2_RL2/TSGR2_113bis-e/Docs/R2-2104310.zip" TargetMode="External"/><Relationship Id="rId79" Type="http://schemas.openxmlformats.org/officeDocument/2006/relationships/hyperlink" Target="https://www.3gpp.org/ftp/TSG_RAN/WG2_RL2/TSGR2_113bis-e/Docs/R2-2103046.zip" TargetMode="External"/><Relationship Id="rId102" Type="http://schemas.openxmlformats.org/officeDocument/2006/relationships/hyperlink" Target="https://www.3gpp.org/ftp/TSG_RAN/WG2_RL2/TSGR2_113bis-e/Docs/R2-2103332.zip" TargetMode="External"/><Relationship Id="rId123" Type="http://schemas.openxmlformats.org/officeDocument/2006/relationships/hyperlink" Target="https://www.3gpp.org/ftp/TSG_RAN/WG2_RL2/TSGR2_113bis-e/Docs/R2-2104312.zip" TargetMode="External"/><Relationship Id="rId144" Type="http://schemas.openxmlformats.org/officeDocument/2006/relationships/hyperlink" Target="https://www.3gpp.org/ftp/TSG_RAN/WG2_RL2/TSGR2_113bis-e/Docs/R2-2104342.zip" TargetMode="External"/><Relationship Id="rId330" Type="http://schemas.openxmlformats.org/officeDocument/2006/relationships/hyperlink" Target="https://www.3gpp.org/ftp/TSG_RAN/WG2_RL2/TSGR2_113bis-e/Docs/R2-2104154.zip" TargetMode="External"/><Relationship Id="rId90" Type="http://schemas.openxmlformats.org/officeDocument/2006/relationships/hyperlink" Target="https://www.3gpp.org/ftp/TSG_RAN/WG2_RL2/TSGR2_113bis-e/Docs/R2-2103046.zip" TargetMode="External"/><Relationship Id="rId165" Type="http://schemas.openxmlformats.org/officeDocument/2006/relationships/hyperlink" Target="https://www.3gpp.org/ftp/TSG_RAN/WG2_RL2/TSGR2_113bis-e/Docs/R2-2104344.zip" TargetMode="External"/><Relationship Id="rId186" Type="http://schemas.openxmlformats.org/officeDocument/2006/relationships/hyperlink" Target="https://www.3gpp.org/ftp/TSG_RAN/WG2_RL2/TSGR2_113bis-e/Docs/R2-2103271.zip" TargetMode="External"/><Relationship Id="rId351" Type="http://schemas.openxmlformats.org/officeDocument/2006/relationships/hyperlink" Target="https://www.3gpp.org/ftp/TSG_RAN/WG2_RL2/TSGR2_113bis-e/Docs/R2-2103248.zip" TargetMode="External"/><Relationship Id="rId372" Type="http://schemas.openxmlformats.org/officeDocument/2006/relationships/hyperlink" Target="https://www.3gpp.org/ftp/TSG_RAN/WG2_RL2/TSGR2_113bis-e/Docs/R2-2103269.zip" TargetMode="External"/><Relationship Id="rId393" Type="http://schemas.openxmlformats.org/officeDocument/2006/relationships/hyperlink" Target="https://www.3gpp.org/ftp/TSG_RAN/WG2_RL2/TSGR2_113bis-e/Docs/R2-2103089.zip" TargetMode="External"/><Relationship Id="rId407" Type="http://schemas.openxmlformats.org/officeDocument/2006/relationships/hyperlink" Target="https://www.3gpp.org/ftp/TSG_RAN/WG2_RL2/TSGR2_113bis-e/Docs/R2-2102607.zip" TargetMode="External"/><Relationship Id="rId428" Type="http://schemas.openxmlformats.org/officeDocument/2006/relationships/theme" Target="theme/theme1.xml"/><Relationship Id="rId211" Type="http://schemas.openxmlformats.org/officeDocument/2006/relationships/hyperlink" Target="https://www.3gpp.org/ftp/TSG_RAN/WG2_RL2/TSGR2_113bis-e/Docs/R2-2103106.zip" TargetMode="External"/><Relationship Id="rId232" Type="http://schemas.openxmlformats.org/officeDocument/2006/relationships/hyperlink" Target="https://www.3gpp.org/ftp/TSG_RAN/WG2_RL2/TSGR2_113bis-e/Docs/R2-2103682.zip" TargetMode="External"/><Relationship Id="rId253" Type="http://schemas.openxmlformats.org/officeDocument/2006/relationships/hyperlink" Target="https://www.3gpp.org/ftp/TSG_RAN/WG2_RL2/TSGR2_113bis-e/Docs/R2-2103570.zip" TargetMode="External"/><Relationship Id="rId274" Type="http://schemas.openxmlformats.org/officeDocument/2006/relationships/hyperlink" Target="https://www.3gpp.org/ftp/TSG_RAN/WG2_RL2/TSGR2_113bis-e/Docs/R2-2100827.zip" TargetMode="External"/><Relationship Id="rId295" Type="http://schemas.openxmlformats.org/officeDocument/2006/relationships/hyperlink" Target="https://www.3gpp.org/ftp/TSG_RAN/WG2_RL2/TSGR2_113bis-e/Docs/R2-2101749.zip" TargetMode="External"/><Relationship Id="rId309" Type="http://schemas.openxmlformats.org/officeDocument/2006/relationships/hyperlink" Target="https://www.3gpp.org/ftp/TSG_RAN/WG2_RL2/TSGR2_113bis-e/Docs/R2-2102811.zip" TargetMode="External"/><Relationship Id="rId27" Type="http://schemas.openxmlformats.org/officeDocument/2006/relationships/hyperlink" Target="https://www.3gpp.org/ftp/TSG_RAN/WG2_RL2/TSGR2_113bis-e/Docs/R2-2104333.zip" TargetMode="External"/><Relationship Id="rId48" Type="http://schemas.openxmlformats.org/officeDocument/2006/relationships/hyperlink" Target="https://www.3gpp.org/ftp/TSG_RAN/WG2_RL2/TSGR2_113bis-e/Docs/R2-2104014.zip" TargetMode="External"/><Relationship Id="rId69" Type="http://schemas.openxmlformats.org/officeDocument/2006/relationships/hyperlink" Target="https://www.3gpp.org/ftp/TSG_RAN/WG2_RL2/TSGR2_113bis-e/Docs/R2-2104328.zip" TargetMode="External"/><Relationship Id="rId113" Type="http://schemas.openxmlformats.org/officeDocument/2006/relationships/hyperlink" Target="https://www.3gpp.org/ftp/TSG_RAN/WG2_RL2/TSGR2_113bis-e/Docs/R2-2103292.zip" TargetMode="External"/><Relationship Id="rId134" Type="http://schemas.openxmlformats.org/officeDocument/2006/relationships/hyperlink" Target="https://www.3gpp.org/ftp/TSG_RAN/WG2_RL2/TSGR2_113bis-e/Docs/R2-2103625.zip" TargetMode="External"/><Relationship Id="rId320" Type="http://schemas.openxmlformats.org/officeDocument/2006/relationships/hyperlink" Target="https://www.3gpp.org/ftp/TSG_RAN/WG2_RL2/TSGR2_113bis-e/Docs/R2-2103452.zip" TargetMode="External"/><Relationship Id="rId80" Type="http://schemas.openxmlformats.org/officeDocument/2006/relationships/hyperlink" Target="https://www.3gpp.org/ftp/TSG_RAN/WG2_RL2/TSGR2_113bis-e/Docs/R2-2103047.zip" TargetMode="External"/><Relationship Id="rId155" Type="http://schemas.openxmlformats.org/officeDocument/2006/relationships/hyperlink" Target="https://www.3gpp.org/ftp/TSG_RAN/WG2_RL2/TSGR2_113bis-e/Docs/R2-2103110.zip" TargetMode="External"/><Relationship Id="rId176" Type="http://schemas.openxmlformats.org/officeDocument/2006/relationships/hyperlink" Target="https://www.3gpp.org/ftp/TSG_RAN/WG2_RL2/TSGR2_113bis-e/Docs/R2-2103981.zip" TargetMode="External"/><Relationship Id="rId197" Type="http://schemas.openxmlformats.org/officeDocument/2006/relationships/hyperlink" Target="https://www.3gpp.org/ftp/TSG_RAN/WG2_RL2/TSGR2_113bis-e/Docs/R2-2103547.zip" TargetMode="External"/><Relationship Id="rId341" Type="http://schemas.openxmlformats.org/officeDocument/2006/relationships/hyperlink" Target="https://www.3gpp.org/ftp/TSG_RAN/WG2_RL2/TSGR2_113bis-e/Docs/R2-2104333.zip" TargetMode="External"/><Relationship Id="rId362" Type="http://schemas.openxmlformats.org/officeDocument/2006/relationships/hyperlink" Target="https://www.3gpp.org/ftp/TSG_RAN/WG2_RL2/TSGR2_113bis-e/Docs/R2-2103694.zip" TargetMode="External"/><Relationship Id="rId383" Type="http://schemas.openxmlformats.org/officeDocument/2006/relationships/hyperlink" Target="https://www.3gpp.org/ftp/TSG_RAN/WG2_RL2/TSGR2_113bis-e/Docs/R2-2103745.zip" TargetMode="External"/><Relationship Id="rId418" Type="http://schemas.openxmlformats.org/officeDocument/2006/relationships/hyperlink" Target="https://www.3gpp.org/ftp/TSG_RAN/WG2_RL2/TSGR2_113bis-e/Docs/R2-2101477.zip" TargetMode="External"/><Relationship Id="rId201" Type="http://schemas.openxmlformats.org/officeDocument/2006/relationships/hyperlink" Target="https://www.3gpp.org/ftp/TSG_RAN/WG2_RL2/TSGR2_113bis-e/Docs/R2-2103037.zip" TargetMode="External"/><Relationship Id="rId222" Type="http://schemas.openxmlformats.org/officeDocument/2006/relationships/hyperlink" Target="https://www.3gpp.org/ftp/TSG_RAN/WG2_RL2/TSGR2_113bis-e/Docs/R2-2104316.zip" TargetMode="External"/><Relationship Id="rId243" Type="http://schemas.openxmlformats.org/officeDocument/2006/relationships/hyperlink" Target="https://www.3gpp.org/ftp/TSG_RAN/WG2_RL2/TSGR2_113bis-e/Docs/R2-2104523.zip" TargetMode="External"/><Relationship Id="rId264" Type="http://schemas.openxmlformats.org/officeDocument/2006/relationships/hyperlink" Target="https://www.3gpp.org/ftp/TSG_RAN/WG2_RL2/TSGR2_113bis-e/Docs/R2-2102861.zip" TargetMode="External"/><Relationship Id="rId285" Type="http://schemas.openxmlformats.org/officeDocument/2006/relationships/hyperlink" Target="https://www.3gpp.org/ftp/TSG_RAN/WG2_RL2/TSGR2_113bis-e/Docs/R2-2103830.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963.zip" TargetMode="External"/><Relationship Id="rId59" Type="http://schemas.openxmlformats.org/officeDocument/2006/relationships/hyperlink" Target="https://www.3gpp.org/ftp/TSG_RAN/WG2_RL2/TSGR2_113bis-e/Docs/R2-2103813.zip" TargetMode="External"/><Relationship Id="rId103" Type="http://schemas.openxmlformats.org/officeDocument/2006/relationships/hyperlink" Target="https://www.3gpp.org/ftp/TSG_RAN/WG2_RL2/TSGR2_113bis-e/Docs/R2-2103332.zip" TargetMode="External"/><Relationship Id="rId124" Type="http://schemas.openxmlformats.org/officeDocument/2006/relationships/hyperlink" Target="https://www.3gpp.org/ftp/TSG_RAN/WG2_RL2/TSGR2_113bis-e/Docs/R2-2103292.zip" TargetMode="External"/><Relationship Id="rId310" Type="http://schemas.openxmlformats.org/officeDocument/2006/relationships/hyperlink" Target="https://www.3gpp.org/ftp/TSG_RAN/WG2_RL2/TSGR2_113bis-e/Docs/R2-2102940.zip" TargetMode="External"/><Relationship Id="rId70" Type="http://schemas.openxmlformats.org/officeDocument/2006/relationships/hyperlink" Target="https://www.3gpp.org/ftp/TSG_RAN/WG2_RL2/TSGR2_113bis-e/Docs/R2-2104100.zip" TargetMode="External"/><Relationship Id="rId91" Type="http://schemas.openxmlformats.org/officeDocument/2006/relationships/hyperlink" Target="https://www.3gpp.org/ftp/TSG_RAN/WG2_RL2/TSGR2_113bis-e/Docs/R2-2103047.zip" TargetMode="External"/><Relationship Id="rId145" Type="http://schemas.openxmlformats.org/officeDocument/2006/relationships/hyperlink" Target="https://www.3gpp.org/ftp/TSG_RAN/WG2_RL2/TSGR2_113bis-e/Docs/R2-2103111.zip" TargetMode="External"/><Relationship Id="rId166" Type="http://schemas.openxmlformats.org/officeDocument/2006/relationships/hyperlink" Target="https://www.3gpp.org/ftp/TSG_RAN/WG2_RL2/TSGR2_113bis-e/Docs/R2-2104345.zip" TargetMode="External"/><Relationship Id="rId187" Type="http://schemas.openxmlformats.org/officeDocument/2006/relationships/hyperlink" Target="https://www.3gpp.org/ftp/TSG_RAN/WG2_RL2/TSGR2_113bis-e/Docs/R2-2103272.zip" TargetMode="External"/><Relationship Id="rId331" Type="http://schemas.openxmlformats.org/officeDocument/2006/relationships/hyperlink" Target="https://www.3gpp.org/ftp/TSG_RAN/WG2_RL2/TSGR2_113bis-e/Docs/R2-2104169.zip" TargetMode="External"/><Relationship Id="rId352" Type="http://schemas.openxmlformats.org/officeDocument/2006/relationships/hyperlink" Target="https://www.3gpp.org/ftp/TSG_RAN/WG2_RL2/TSGR2_113bis-e/Docs/R2-2103304.zip" TargetMode="External"/><Relationship Id="rId373" Type="http://schemas.openxmlformats.org/officeDocument/2006/relationships/hyperlink" Target="https://www.3gpp.org/ftp/TSG_RAN/WG2_RL2/TSGR2_113bis-e/Docs/R2-2104004.zip" TargetMode="External"/><Relationship Id="rId394" Type="http://schemas.openxmlformats.org/officeDocument/2006/relationships/hyperlink" Target="https://www.3gpp.org/ftp/TSG_RAN/WG2_RL2/TSGR2_113bis-e/Docs/R2-2103214.zip" TargetMode="External"/><Relationship Id="rId408" Type="http://schemas.openxmlformats.org/officeDocument/2006/relationships/hyperlink" Target="https://www.3gpp.org/ftp/TSG_RAN/WG2_RL2/TSGR2_113bis-e/Docs/R2-210281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153.zip" TargetMode="External"/><Relationship Id="rId233" Type="http://schemas.openxmlformats.org/officeDocument/2006/relationships/hyperlink" Target="https://www.3gpp.org/ftp/TSG_RAN/WG2_RL2/TSGR2_113bis-e/Docs/R2-2103808.zip" TargetMode="External"/><Relationship Id="rId254" Type="http://schemas.openxmlformats.org/officeDocument/2006/relationships/hyperlink" Target="https://www.3gpp.org/ftp/TSG_RAN/WG2_RL2/TSGR2_113bis-e/Docs/R2-2103723.zip" TargetMode="External"/><Relationship Id="rId28" Type="http://schemas.openxmlformats.org/officeDocument/2006/relationships/hyperlink" Target="https://www.3gpp.org/ftp/TSG_RAN/WG2_RL2/TSGR2_113bis-e/Docs/R2-2104321.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333.zip" TargetMode="External"/><Relationship Id="rId275" Type="http://schemas.openxmlformats.org/officeDocument/2006/relationships/hyperlink" Target="https://www.3gpp.org/ftp/TSG_RAN/WG2_RL2/TSGR2_113bis-e/Docs/R2-2103571.zip" TargetMode="External"/><Relationship Id="rId296" Type="http://schemas.openxmlformats.org/officeDocument/2006/relationships/hyperlink" Target="https://www.3gpp.org/ftp/TSG_RAN/WG2_RL2/TSGR2_113bis-e/Docs/R2-2103480.zip" TargetMode="External"/><Relationship Id="rId300" Type="http://schemas.openxmlformats.org/officeDocument/2006/relationships/hyperlink" Target="https://www.3gpp.org/ftp/TSG_RAN/WG2_RL2/TSGR2_113bis-e/Docs/R2-2103743.zip" TargetMode="External"/><Relationship Id="rId60" Type="http://schemas.openxmlformats.org/officeDocument/2006/relationships/hyperlink" Target="https://www.3gpp.org/ftp/TSG_RAN/WG2_RL2/TSGR2_113bis-e/Docs/R2-2103814.zip" TargetMode="External"/><Relationship Id="rId81" Type="http://schemas.openxmlformats.org/officeDocument/2006/relationships/hyperlink" Target="https://www.3gpp.org/ftp/TSG_RAN/WG2_RL2/TSGR2_113bis-e/Docs/R2-2103331.zip" TargetMode="External"/><Relationship Id="rId135" Type="http://schemas.openxmlformats.org/officeDocument/2006/relationships/hyperlink" Target="https://www.3gpp.org/ftp/TSG_RAN/WG2_RL2/TSGR2_113bis-e/Docs/R2-2104076.zip" TargetMode="External"/><Relationship Id="rId156" Type="http://schemas.openxmlformats.org/officeDocument/2006/relationships/hyperlink" Target="https://www.3gpp.org/ftp/TSG_RAN/WG2_RL2/TSGR2_113bis-e/Docs/R2-2103111.zip" TargetMode="External"/><Relationship Id="rId177" Type="http://schemas.openxmlformats.org/officeDocument/2006/relationships/hyperlink" Target="https://www.3gpp.org/ftp/TSG_RAN/WG2_RL2/TSGR2_113bis-e/Docs/R2-2103270.zip" TargetMode="External"/><Relationship Id="rId198" Type="http://schemas.openxmlformats.org/officeDocument/2006/relationships/hyperlink" Target="https://www.3gpp.org/ftp/TSG_RAN/WG2_RL2/TSGR2_113bis-e/Docs/R2-2102944.zip" TargetMode="External"/><Relationship Id="rId321" Type="http://schemas.openxmlformats.org/officeDocument/2006/relationships/hyperlink" Target="https://www.3gpp.org/ftp/TSG_RAN/WG2_RL2/TSGR2_113bis-e/Docs/R2-2101748.zip" TargetMode="External"/><Relationship Id="rId342" Type="http://schemas.openxmlformats.org/officeDocument/2006/relationships/hyperlink" Target="https://www.3gpp.org/ftp/TSG_RAN/WG2_RL2/TSGR2_113bis-e/Docs/R2-2104333.zip" TargetMode="External"/><Relationship Id="rId363" Type="http://schemas.openxmlformats.org/officeDocument/2006/relationships/hyperlink" Target="https://www.3gpp.org/ftp/TSG_RAN/WG2_RL2/TSGR2_113bis-e/Docs/R2-2103647.zip" TargetMode="External"/><Relationship Id="rId384" Type="http://schemas.openxmlformats.org/officeDocument/2006/relationships/hyperlink" Target="https://www.3gpp.org/ftp/TSG_RAN/WG2_RL2/TSGR2_113bis-e/Docs/R2-2103881.zip" TargetMode="External"/><Relationship Id="rId419" Type="http://schemas.openxmlformats.org/officeDocument/2006/relationships/hyperlink" Target="https://www.3gpp.org/ftp/TSG_RAN/WG2_RL2/TSGR2_113bis-e/Docs/R2-2103865.zip" TargetMode="External"/><Relationship Id="rId202" Type="http://schemas.openxmlformats.org/officeDocument/2006/relationships/hyperlink" Target="https://www.3gpp.org/ftp/TSG_RAN/WG2_RL2/TSGR2_113bis-e/Docs/R2-2104340.zip" TargetMode="External"/><Relationship Id="rId223" Type="http://schemas.openxmlformats.org/officeDocument/2006/relationships/hyperlink" Target="https://www.3gpp.org/ftp/TSG_RAN/WG2_RL2/TSGR2_113bis-e/Docs/R2-2103893.zip" TargetMode="External"/><Relationship Id="rId244" Type="http://schemas.openxmlformats.org/officeDocument/2006/relationships/hyperlink" Target="https://www.3gpp.org/ftp/TSG_RAN/WG2_RL2/TSGR2_113bis-e/Docs/R2-2104317.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501.zip" TargetMode="External"/><Relationship Id="rId265" Type="http://schemas.openxmlformats.org/officeDocument/2006/relationships/hyperlink" Target="https://www.3gpp.org/ftp/TSG_RAN/WG2_RL2/TSGR2_113bis-e/Docs/R2-2103155.zip" TargetMode="External"/><Relationship Id="rId286" Type="http://schemas.openxmlformats.org/officeDocument/2006/relationships/hyperlink" Target="https://www.3gpp.org/ftp/TSG_RAN/WG2_RL2/TSGR2_113bis-e/Docs/R2-2102792.zip" TargetMode="External"/><Relationship Id="rId50" Type="http://schemas.openxmlformats.org/officeDocument/2006/relationships/hyperlink" Target="https://www.3gpp.org/ftp/TSG_RAN/WG2_RL2/TSGR2_113bis-e/Docs/R2-2104341.zip" TargetMode="External"/><Relationship Id="rId104" Type="http://schemas.openxmlformats.org/officeDocument/2006/relationships/hyperlink" Target="https://www.3gpp.org/ftp/TSG_RAN/WG2_RL2/TSGR2_113bis-e/Docs/R2-2104348.zip" TargetMode="External"/><Relationship Id="rId125" Type="http://schemas.openxmlformats.org/officeDocument/2006/relationships/hyperlink" Target="https://www.3gpp.org/ftp/TSG_RAN/WG2_RL2/TSGR2_113bis-e/Docs/R2-2103333.zip" TargetMode="External"/><Relationship Id="rId146" Type="http://schemas.openxmlformats.org/officeDocument/2006/relationships/hyperlink" Target="https://www.3gpp.org/ftp/TSG_RAN/WG2_RL2/TSGR2_113bis-e/Docs/R2-2104343.zip" TargetMode="External"/><Relationship Id="rId167" Type="http://schemas.openxmlformats.org/officeDocument/2006/relationships/hyperlink" Target="https://www.3gpp.org/ftp/TSG_RAN/WG2_RL2/TSGR2_113bis-e/Docs/R2-2104346.zip" TargetMode="External"/><Relationship Id="rId188" Type="http://schemas.openxmlformats.org/officeDocument/2006/relationships/hyperlink" Target="https://www.3gpp.org/ftp/TSG_RAN/WG2_RL2/TSGR2_113bis-e/Docs/R2-2102874.zip" TargetMode="External"/><Relationship Id="rId311" Type="http://schemas.openxmlformats.org/officeDocument/2006/relationships/hyperlink" Target="https://www.3gpp.org/ftp/TSG_RAN/WG2_RL2/TSGR2_113bis-e/Docs/R2-2102949.zip" TargetMode="External"/><Relationship Id="rId332" Type="http://schemas.openxmlformats.org/officeDocument/2006/relationships/hyperlink" Target="https://www.3gpp.org/ftp/TSG_RAN/WG2_RL2/TSGR2_113bis-e/Docs/R2-2104174.zip" TargetMode="External"/><Relationship Id="rId353" Type="http://schemas.openxmlformats.org/officeDocument/2006/relationships/hyperlink" Target="https://www.3gpp.org/ftp/TSG_RAN/WG2_RL2/TSGR2_113bis-e/Docs/R2-2103348.zip" TargetMode="External"/><Relationship Id="rId374" Type="http://schemas.openxmlformats.org/officeDocument/2006/relationships/hyperlink" Target="https://www.3gpp.org/ftp/TSG_RAN/WG2_RL2/TSGR2_113bis-e/Docs/R2-2104032.zip" TargetMode="External"/><Relationship Id="rId395" Type="http://schemas.openxmlformats.org/officeDocument/2006/relationships/hyperlink" Target="https://www.3gpp.org/ftp/TSG_RAN/WG2_RL2/TSGR2_113bis-e/Docs/R2-2103240.zip" TargetMode="External"/><Relationship Id="rId409" Type="http://schemas.openxmlformats.org/officeDocument/2006/relationships/hyperlink" Target="https://www.3gpp.org/ftp/TSG_RAN/WG2_RL2/TSGR2_113bis-e/Docs/R2-2100483.zip" TargetMode="External"/><Relationship Id="rId71" Type="http://schemas.openxmlformats.org/officeDocument/2006/relationships/hyperlink" Target="https://www.3gpp.org/ftp/TSG_RAN/WG2_RL2/TSGR2_113bis-e/Docs/R2-2102875.zip" TargetMode="External"/><Relationship Id="rId92" Type="http://schemas.openxmlformats.org/officeDocument/2006/relationships/hyperlink" Target="https://www.3gpp.org/ftp/TSG_RAN/WG2_RL2/TSGR2_113bis-e/Docs/R2-2103331.zip" TargetMode="External"/><Relationship Id="rId213" Type="http://schemas.openxmlformats.org/officeDocument/2006/relationships/hyperlink" Target="https://www.3gpp.org/ftp/TSG_RAN/WG2_RL2/TSGR2_113bis-e/Docs/R2-2103274.zip" TargetMode="External"/><Relationship Id="rId234" Type="http://schemas.openxmlformats.org/officeDocument/2006/relationships/hyperlink" Target="https://www.3gpp.org/ftp/TSG_RAN/WG2_RL2/TSGR2_113bis-e/Docs/R2-2103885.zip" TargetMode="External"/><Relationship Id="rId420" Type="http://schemas.openxmlformats.org/officeDocument/2006/relationships/hyperlink" Target="https://www.3gpp.org/ftp/TSG_RAN/WG2_RL2/TSGR2_113bis-e/Docs/R2-21027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2.zip" TargetMode="External"/><Relationship Id="rId255" Type="http://schemas.openxmlformats.org/officeDocument/2006/relationships/hyperlink" Target="https://www.3gpp.org/ftp/TSG_RAN/WG2_RL2/TSGR2_113bis-e/Docs/R2-2103809.zip" TargetMode="External"/><Relationship Id="rId276" Type="http://schemas.openxmlformats.org/officeDocument/2006/relationships/hyperlink" Target="https://www.3gpp.org/ftp/TSG_RAN/WG2_RL2/TSGR2_113bis-e/Docs/R2-2100728.zip" TargetMode="External"/><Relationship Id="rId297" Type="http://schemas.openxmlformats.org/officeDocument/2006/relationships/hyperlink" Target="https://www.3gpp.org/ftp/TSG_RAN/WG2_RL2/TSGR2_113bis-e/Docs/R2-2103544.zip" TargetMode="External"/><Relationship Id="rId40" Type="http://schemas.openxmlformats.org/officeDocument/2006/relationships/hyperlink" Target="https://www.3gpp.org/ftp/TSG_RAN/WG2_RL2/TSGR2_113bis-e/Docs/R2-2103188.zip" TargetMode="External"/><Relationship Id="rId115" Type="http://schemas.openxmlformats.org/officeDocument/2006/relationships/hyperlink" Target="https://www.3gpp.org/ftp/TSG_RAN/WG2_RL2/TSGR2_113bis-e/Docs/R2-2104336.zip" TargetMode="External"/><Relationship Id="rId136" Type="http://schemas.openxmlformats.org/officeDocument/2006/relationships/hyperlink" Target="https://www.3gpp.org/ftp/TSG_RAN/WG2_RL2/TSGR2_113bis-e/Docs/R2-2102821.zip" TargetMode="External"/><Relationship Id="rId157" Type="http://schemas.openxmlformats.org/officeDocument/2006/relationships/hyperlink" Target="https://www.3gpp.org/ftp/TSG_RAN/WG2_RL2/TSGR2_113bis-e/Docs/R2-2103803.zip" TargetMode="External"/><Relationship Id="rId178" Type="http://schemas.openxmlformats.org/officeDocument/2006/relationships/hyperlink" Target="https://www.3gpp.org/ftp/TSG_RAN/WG2_RL2/TSGR2_113bis-e/Docs/R2-2104044.zip" TargetMode="External"/><Relationship Id="rId301" Type="http://schemas.openxmlformats.org/officeDocument/2006/relationships/hyperlink" Target="https://www.3gpp.org/ftp/TSG_RAN/WG2_RL2/TSGR2_113bis-e/Docs/R2-2103757.zip" TargetMode="External"/><Relationship Id="rId322" Type="http://schemas.openxmlformats.org/officeDocument/2006/relationships/hyperlink" Target="https://www.3gpp.org/ftp/TSG_RAN/WG2_RL2/TSGR2_113bis-e/Docs/R2-2103573.zip" TargetMode="External"/><Relationship Id="rId343" Type="http://schemas.openxmlformats.org/officeDocument/2006/relationships/hyperlink" Target="https://www.3gpp.org/ftp/TSG_RAN/WG2_RL2/TSGR2_113bis-e/Docs/R2-2104320.zip" TargetMode="External"/><Relationship Id="rId364" Type="http://schemas.openxmlformats.org/officeDocument/2006/relationships/hyperlink" Target="https://www.3gpp.org/ftp/TSG_RAN/WG2_RL2/TSGR2_113bis-e/Docs/R2-2102831.zip" TargetMode="External"/><Relationship Id="rId61" Type="http://schemas.openxmlformats.org/officeDocument/2006/relationships/hyperlink" Target="https://www.3gpp.org/ftp/TSG_RAN/WG2_RL2/TSGR2_113bis-e/Docs/R2-2104014.zip" TargetMode="External"/><Relationship Id="rId82" Type="http://schemas.openxmlformats.org/officeDocument/2006/relationships/hyperlink" Target="https://www.3gpp.org/ftp/TSG_RAN/WG2_RL2/TSGR2_113bis-e/Docs/R2-2104261.zip" TargetMode="External"/><Relationship Id="rId199" Type="http://schemas.openxmlformats.org/officeDocument/2006/relationships/hyperlink" Target="https://www.3gpp.org/ftp/TSG_RAN/WG2_RL2/TSGR2_113bis-e/Docs/R2-2102642.zip" TargetMode="External"/><Relationship Id="rId203" Type="http://schemas.openxmlformats.org/officeDocument/2006/relationships/hyperlink" Target="https://www.3gpp.org/ftp/TSG_RAN/WG2_RL2/TSGR2_113bis-e/Docs/R2-2103037.zip" TargetMode="External"/><Relationship Id="rId385" Type="http://schemas.openxmlformats.org/officeDocument/2006/relationships/hyperlink" Target="https://www.3gpp.org/ftp/TSG_RAN/WG2_RL2/TSGR2_113bis-e/Docs/R2-2103961.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2749.zip" TargetMode="External"/><Relationship Id="rId245" Type="http://schemas.openxmlformats.org/officeDocument/2006/relationships/hyperlink" Target="https://www.3gpp.org/ftp/TSG_RAN/WG2_RL2/TSGR2_113bis-e/Docs/R2-2103276.zip" TargetMode="External"/><Relationship Id="rId266" Type="http://schemas.openxmlformats.org/officeDocument/2006/relationships/hyperlink" Target="https://www.3gpp.org/ftp/TSG_RAN/WG2_RL2/TSGR2_113bis-e/Docs/R2-2103158.zip" TargetMode="External"/><Relationship Id="rId287" Type="http://schemas.openxmlformats.org/officeDocument/2006/relationships/hyperlink" Target="https://www.3gpp.org/ftp/TSG_RAN/WG2_RL2/TSGR2_113bis-e/Docs/R2-2102939.zip" TargetMode="External"/><Relationship Id="rId410" Type="http://schemas.openxmlformats.org/officeDocument/2006/relationships/hyperlink" Target="https://www.3gpp.org/ftp/TSG_RAN/WG2_RL2/TSGR2_113bis-e/Docs/R2-2104039.zip" TargetMode="External"/><Relationship Id="rId30" Type="http://schemas.openxmlformats.org/officeDocument/2006/relationships/hyperlink" Target="https://www.3gpp.org/ftp/TSG_RAN/WG2_RL2/TSGR2_113bis-e/Docs/R2-2102626.zip" TargetMode="External"/><Relationship Id="rId105" Type="http://schemas.openxmlformats.org/officeDocument/2006/relationships/hyperlink" Target="https://www.3gpp.org/ftp/TSG_RAN/WG2_RL2/TSGR2_113bis-e/Docs/R2-2102820.zip" TargetMode="External"/><Relationship Id="rId126" Type="http://schemas.openxmlformats.org/officeDocument/2006/relationships/hyperlink" Target="https://www.3gpp.org/ftp/TSG_RAN/WG2_RL2/TSGR2_113bis-e/Docs/R2-2104336.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2648.zip" TargetMode="External"/><Relationship Id="rId312" Type="http://schemas.openxmlformats.org/officeDocument/2006/relationships/hyperlink" Target="https://www.3gpp.org/ftp/TSG_RAN/WG2_RL2/TSGR2_113bis-e/Docs/R2-2103017.zip" TargetMode="External"/><Relationship Id="rId333" Type="http://schemas.openxmlformats.org/officeDocument/2006/relationships/hyperlink" Target="https://www.3gpp.org/ftp/TSG_RAN/WG2_RL2/TSGR2_113bis-e/Docs/R2-2104211.zip" TargetMode="External"/><Relationship Id="rId354" Type="http://schemas.openxmlformats.org/officeDocument/2006/relationships/hyperlink" Target="https://www.3gpp.org/ftp/TSG_RAN/WG2_RL2/TSGR2_113bis-e/Docs/R2-2103483.zip" TargetMode="External"/><Relationship Id="rId51" Type="http://schemas.openxmlformats.org/officeDocument/2006/relationships/hyperlink" Target="https://www.3gpp.org/ftp/TSG_RAN/WG2_RL2/TSGR2_113bis-e/Docs/R2-2104254.zip" TargetMode="External"/><Relationship Id="rId72" Type="http://schemas.openxmlformats.org/officeDocument/2006/relationships/hyperlink" Target="https://www.3gpp.org/ftp/TSG_RAN/WG2_RL2/TSGR2_113bis-e/Docs/R2-2102876.zip" TargetMode="External"/><Relationship Id="rId93" Type="http://schemas.openxmlformats.org/officeDocument/2006/relationships/hyperlink" Target="https://www.3gpp.org/ftp/TSG_RAN/WG2_RL2/TSGR2_113bis-e/Docs/R2-2104261.zip" TargetMode="External"/><Relationship Id="rId189" Type="http://schemas.openxmlformats.org/officeDocument/2006/relationships/hyperlink" Target="https://www.3gpp.org/ftp/TSG_RAN/WG2_RL2/TSGR2_113bis-e/Docs/R2-2103806.zip" TargetMode="External"/><Relationship Id="rId375" Type="http://schemas.openxmlformats.org/officeDocument/2006/relationships/hyperlink" Target="https://www.3gpp.org/ftp/TSG_RAN/WG2_RL2/TSGR2_113bis-e/Docs/R2-2104063.zip" TargetMode="External"/><Relationship Id="rId396" Type="http://schemas.openxmlformats.org/officeDocument/2006/relationships/hyperlink" Target="https://www.3gpp.org/ftp/TSG_RAN/WG2_RL2/TSGR2_113bis-e/Docs/R2-210337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397.zip" TargetMode="External"/><Relationship Id="rId235" Type="http://schemas.openxmlformats.org/officeDocument/2006/relationships/hyperlink" Target="https://www.3gpp.org/ftp/TSG_RAN/WG2_RL2/TSGR2_113bis-e/Docs/R2-2103978.zip" TargetMode="External"/><Relationship Id="rId256" Type="http://schemas.openxmlformats.org/officeDocument/2006/relationships/hyperlink" Target="https://www.3gpp.org/ftp/TSG_RAN/WG2_RL2/TSGR2_113bis-e/Docs/R2-2103886.zip" TargetMode="External"/><Relationship Id="rId277" Type="http://schemas.openxmlformats.org/officeDocument/2006/relationships/hyperlink" Target="https://www.3gpp.org/ftp/TSG_RAN/WG2_RL2/TSGR2_113bis-e/Docs/R2-2103683.zip" TargetMode="External"/><Relationship Id="rId298" Type="http://schemas.openxmlformats.org/officeDocument/2006/relationships/hyperlink" Target="https://www.3gpp.org/ftp/TSG_RAN/WG2_RL2/TSGR2_113bis-e/Docs/R2-2103572.zip" TargetMode="External"/><Relationship Id="rId400" Type="http://schemas.openxmlformats.org/officeDocument/2006/relationships/hyperlink" Target="https://www.3gpp.org/ftp/TSG_RAN/WG2_RL2/TSGR2_113bis-e/Docs/R2-2104019.zip" TargetMode="External"/><Relationship Id="rId421" Type="http://schemas.openxmlformats.org/officeDocument/2006/relationships/hyperlink" Target="https://www.3gpp.org/ftp/TSG_RAN/WG2_RL2/TSGR2_113bis-e/Docs/R2-2102721.zip" TargetMode="External"/><Relationship Id="rId116" Type="http://schemas.openxmlformats.org/officeDocument/2006/relationships/hyperlink" Target="https://www.3gpp.org/ftp/TSG_RAN/WG2_RL2/TSGR2_113bis-e/Docs/R2-2103333.zip" TargetMode="External"/><Relationship Id="rId137" Type="http://schemas.openxmlformats.org/officeDocument/2006/relationships/hyperlink" Target="https://www.3gpp.org/ftp/TSG_RAN/WG2_RL2/TSGR2_113bis-e/Docs/R2-2102822.zip" TargetMode="External"/><Relationship Id="rId158" Type="http://schemas.openxmlformats.org/officeDocument/2006/relationships/hyperlink" Target="https://www.3gpp.org/ftp/TSG_RAN/WG2_RL2/TSGR2_113bis-e/Docs/R2-2103804.zip" TargetMode="External"/><Relationship Id="rId302" Type="http://schemas.openxmlformats.org/officeDocument/2006/relationships/hyperlink" Target="https://www.3gpp.org/ftp/TSG_RAN/WG2_RL2/TSGR2_113bis-e/Docs/R2-2104151.zip" TargetMode="External"/><Relationship Id="rId323" Type="http://schemas.openxmlformats.org/officeDocument/2006/relationships/hyperlink" Target="https://www.3gpp.org/ftp/TSG_RAN/WG2_RL2/TSGR2_113bis-e/Docs/R2-2100731.zip" TargetMode="External"/><Relationship Id="rId344" Type="http://schemas.openxmlformats.org/officeDocument/2006/relationships/hyperlink" Target="https://www.3gpp.org/ftp/TSG_RAN/WG2_RL2/TSGR2_113bis-e/Docs/R2-2104331.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290.zip" TargetMode="External"/><Relationship Id="rId62" Type="http://schemas.openxmlformats.org/officeDocument/2006/relationships/hyperlink" Target="https://www.3gpp.org/ftp/TSG_RAN/WG2_RL2/TSGR2_113bis-e/Docs/R2-2104248.zip" TargetMode="External"/><Relationship Id="rId83" Type="http://schemas.openxmlformats.org/officeDocument/2006/relationships/hyperlink" Target="https://www.3gpp.org/ftp/TSG_RAN/WG2_RL2/TSGR2_113bis-e/Docs/R2-2104347.zip" TargetMode="External"/><Relationship Id="rId179" Type="http://schemas.openxmlformats.org/officeDocument/2006/relationships/hyperlink" Target="https://www.3gpp.org/ftp/TSG_RAN/WG2_RL2/TSGR2_113bis-e/Docs/R2-2103031.zip" TargetMode="External"/><Relationship Id="rId365" Type="http://schemas.openxmlformats.org/officeDocument/2006/relationships/hyperlink" Target="https://www.3gpp.org/ftp/TSG_RAN/WG2_RL2/TSGR2_113bis-e/Docs/R2-2103213.zip" TargetMode="External"/><Relationship Id="rId386" Type="http://schemas.openxmlformats.org/officeDocument/2006/relationships/hyperlink" Target="https://www.3gpp.org/ftp/TSG_RAN/WG2_RL2/TSGR2_113bis-e/Docs/R2-2104321.zip" TargetMode="External"/><Relationship Id="rId190" Type="http://schemas.openxmlformats.org/officeDocument/2006/relationships/hyperlink" Target="https://www.3gpp.org/ftp/TSG_RAN/WG2_RL2/TSGR2_113bis-e/Docs/R2-2104314.zip" TargetMode="External"/><Relationship Id="rId204" Type="http://schemas.openxmlformats.org/officeDocument/2006/relationships/hyperlink" Target="https://www.3gpp.org/ftp/TSG_RAN/WG2_RL2/TSGR2_113bis-e/Docs/R2-2103980.zip" TargetMode="External"/><Relationship Id="rId225" Type="http://schemas.openxmlformats.org/officeDocument/2006/relationships/hyperlink" Target="https://www.3gpp.org/ftp/TSG_RAN/WG2_RL2/TSGR2_113bis-e/Docs/R2-2102872.zip" TargetMode="External"/><Relationship Id="rId246" Type="http://schemas.openxmlformats.org/officeDocument/2006/relationships/hyperlink" Target="https://www.3gpp.org/ftp/TSG_RAN/WG2_RL2/TSGR2_113bis-e/Docs/R2-2103399.zip" TargetMode="External"/><Relationship Id="rId267" Type="http://schemas.openxmlformats.org/officeDocument/2006/relationships/hyperlink" Target="https://www.3gpp.org/ftp/TSG_RAN/WG2_RL2/TSGR2_113bis-e/Docs/R2-2103354.zip" TargetMode="External"/><Relationship Id="rId288" Type="http://schemas.openxmlformats.org/officeDocument/2006/relationships/hyperlink" Target="https://www.3gpp.org/ftp/TSG_RAN/WG2_RL2/TSGR2_113bis-e/Docs/R2-2102948.zip" TargetMode="External"/><Relationship Id="rId411" Type="http://schemas.openxmlformats.org/officeDocument/2006/relationships/hyperlink" Target="https://www.3gpp.org/ftp/TSG_RAN/WG2_RL2/TSGR2_113bis-e/Docs/R2-2102659.zip" TargetMode="External"/><Relationship Id="rId106" Type="http://schemas.openxmlformats.org/officeDocument/2006/relationships/hyperlink" Target="https://www.3gpp.org/ftp/TSG_RAN/WG2_RL2/TSGR2_113bis-e/Docs/R2-2100488.zip" TargetMode="External"/><Relationship Id="rId127" Type="http://schemas.openxmlformats.org/officeDocument/2006/relationships/hyperlink" Target="https://www.3gpp.org/ftp/TSG_RAN/WG2_RL2/TSGR2_113bis-e/Docs/R2-2104072.zip" TargetMode="External"/><Relationship Id="rId313" Type="http://schemas.openxmlformats.org/officeDocument/2006/relationships/hyperlink" Target="https://www.3gpp.org/ftp/TSG_RAN/WG2_RL2/TSGR2_113bis-e/Docs/R2-2103184.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8.zip" TargetMode="External"/><Relationship Id="rId52" Type="http://schemas.openxmlformats.org/officeDocument/2006/relationships/hyperlink" Target="https://www.3gpp.org/ftp/TSG_RAN/WG2_RL2/TSGR2_113bis-e/Docs/R2-2104255.zip" TargetMode="External"/><Relationship Id="rId73" Type="http://schemas.openxmlformats.org/officeDocument/2006/relationships/hyperlink" Target="https://www.3gpp.org/ftp/TSG_RAN/WG2_RL2/TSGR2_113bis-e/Docs/R2-2102877.zip" TargetMode="External"/><Relationship Id="rId94" Type="http://schemas.openxmlformats.org/officeDocument/2006/relationships/hyperlink" Target="https://www.3gpp.org/ftp/TSG_RAN/WG2_RL2/TSGR2_113bis-e/Docs/R2-2104347.zip" TargetMode="External"/><Relationship Id="rId148" Type="http://schemas.openxmlformats.org/officeDocument/2006/relationships/hyperlink" Target="https://www.3gpp.org/ftp/TSG_RAN/WG2_RL2/TSGR2_113bis-e/Docs/R2-2103803.zip" TargetMode="External"/><Relationship Id="rId169" Type="http://schemas.openxmlformats.org/officeDocument/2006/relationships/hyperlink" Target="https://www.3gpp.org/ftp/TSG_RAN/WG2_RL2/TSGR2_113bis-e/Docs/R2-2102613.zip" TargetMode="External"/><Relationship Id="rId334" Type="http://schemas.openxmlformats.org/officeDocument/2006/relationships/hyperlink" Target="https://www.3gpp.org/ftp/TSG_RAN/WG2_RL2/TSGR2_113bis-e/Docs/R2-2104215.zip" TargetMode="External"/><Relationship Id="rId355" Type="http://schemas.openxmlformats.org/officeDocument/2006/relationships/hyperlink" Target="https://www.3gpp.org/ftp/TSG_RAN/WG2_RL2/TSGR2_113bis-e/Docs/R2-2103574.zip" TargetMode="External"/><Relationship Id="rId376" Type="http://schemas.openxmlformats.org/officeDocument/2006/relationships/hyperlink" Target="https://www.3gpp.org/ftp/TSG_RAN/WG2_RL2/TSGR2_113bis-e/Docs/R2-2104176.zip" TargetMode="External"/><Relationship Id="rId397" Type="http://schemas.openxmlformats.org/officeDocument/2006/relationships/hyperlink" Target="https://www.3gpp.org/ftp/TSG_RAN/WG2_RL2/TSGR2_113bis-e/Docs/R2-2103548.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4344.zip" TargetMode="External"/><Relationship Id="rId215" Type="http://schemas.openxmlformats.org/officeDocument/2006/relationships/hyperlink" Target="https://www.3gpp.org/ftp/TSG_RAN/WG2_RL2/TSGR2_113bis-e/Docs/R2-2103503.zip" TargetMode="External"/><Relationship Id="rId236" Type="http://schemas.openxmlformats.org/officeDocument/2006/relationships/hyperlink" Target="https://www.3gpp.org/ftp/TSG_RAN/WG2_RL2/TSGR2_113bis-e/Docs/R2-2104124.zip" TargetMode="External"/><Relationship Id="rId257" Type="http://schemas.openxmlformats.org/officeDocument/2006/relationships/hyperlink" Target="https://www.3gpp.org/ftp/TSG_RAN/WG2_RL2/TSGR2_113bis-e/Docs/R2-2103895.zip" TargetMode="External"/><Relationship Id="rId278" Type="http://schemas.openxmlformats.org/officeDocument/2006/relationships/hyperlink" Target="https://www.3gpp.org/ftp/TSG_RAN/WG2_RL2/TSGR2_113bis-e/Docs/R2-2103721.zip" TargetMode="External"/><Relationship Id="rId401" Type="http://schemas.openxmlformats.org/officeDocument/2006/relationships/hyperlink" Target="https://www.3gpp.org/ftp/TSG_RAN/WG2_RL2/TSGR2_113bis-e/Docs/R2-2104064.zip" TargetMode="External"/><Relationship Id="rId422" Type="http://schemas.openxmlformats.org/officeDocument/2006/relationships/hyperlink" Target="https://www.3gpp.org/ftp/TSG_RAN/WG2_RL2/TSGR2_113bis-e/Docs/R2-2104325.zip" TargetMode="External"/><Relationship Id="rId303" Type="http://schemas.openxmlformats.org/officeDocument/2006/relationships/hyperlink" Target="https://www.3gpp.org/ftp/TSG_RAN/WG2_RL2/TSGR2_113bis-e/Docs/R2-2104168.zip" TargetMode="External"/><Relationship Id="rId42" Type="http://schemas.openxmlformats.org/officeDocument/2006/relationships/hyperlink" Target="https://www.3gpp.org/ftp/TSG_RAN/WG2_RL2/TSGR2_113bis-e/Docs/R2-2103935.zip" TargetMode="External"/><Relationship Id="rId84" Type="http://schemas.openxmlformats.org/officeDocument/2006/relationships/hyperlink" Target="https://www.3gpp.org/ftp/TSG_RAN/WG2_RL2/TSGR2_113bis-e/Docs/R2-2104261.zip" TargetMode="External"/><Relationship Id="rId138" Type="http://schemas.openxmlformats.org/officeDocument/2006/relationships/hyperlink" Target="https://www.3gpp.org/ftp/TSG_RAN/WG2_RL2/TSGR2_113bis-e/Docs/R2-2102821.zip" TargetMode="External"/><Relationship Id="rId345" Type="http://schemas.openxmlformats.org/officeDocument/2006/relationships/hyperlink" Target="https://www.3gpp.org/ftp/TSG_RAN/WG2_RL2/TSGR2_113bis-e/Docs/R2-2103195.zip" TargetMode="External"/><Relationship Id="rId387" Type="http://schemas.openxmlformats.org/officeDocument/2006/relationships/hyperlink" Target="https://www.3gpp.org/ftp/TSG_RAN/WG2_RL2/TSGR2_113bis-e/Docs/R2-2104321.zip" TargetMode="External"/><Relationship Id="rId191" Type="http://schemas.openxmlformats.org/officeDocument/2006/relationships/hyperlink" Target="https://www.3gpp.org/ftp/TSG_RAN/WG2_RL2/TSGR2_113bis-e/Docs/R2-2104314.zip" TargetMode="External"/><Relationship Id="rId205" Type="http://schemas.openxmlformats.org/officeDocument/2006/relationships/hyperlink" Target="https://www.3gpp.org/ftp/TSG_RAN/WG2_RL2/TSGR2_113bis-e/Docs/R2-2103982.zip" TargetMode="External"/><Relationship Id="rId247" Type="http://schemas.openxmlformats.org/officeDocument/2006/relationships/hyperlink" Target="https://www.3gpp.org/ftp/TSG_RAN/WG2_RL2/TSGR2_113bis-e/Docs/R2-2102873.zip" TargetMode="External"/><Relationship Id="rId412" Type="http://schemas.openxmlformats.org/officeDocument/2006/relationships/hyperlink" Target="https://www.3gpp.org/ftp/TSG_RAN/WG2_RL2/TSGR2_113bis-e/Docs/R2-2102605.zip" TargetMode="External"/><Relationship Id="rId107" Type="http://schemas.openxmlformats.org/officeDocument/2006/relationships/hyperlink" Target="https://www.3gpp.org/ftp/TSG_RAN/WG2_RL2/TSGR2_113bis-e/Docs/R2-2103626.zip" TargetMode="External"/><Relationship Id="rId289" Type="http://schemas.openxmlformats.org/officeDocument/2006/relationships/hyperlink" Target="https://www.3gpp.org/ftp/TSG_RAN/WG2_RL2/TSGR2_113bis-e/Docs/R2-2103160.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53.zip" TargetMode="External"/><Relationship Id="rId149" Type="http://schemas.openxmlformats.org/officeDocument/2006/relationships/hyperlink" Target="https://www.3gpp.org/ftp/TSG_RAN/WG2_RL2/TSGR2_113bis-e/Docs/R2-2103804.zip" TargetMode="External"/><Relationship Id="rId314" Type="http://schemas.openxmlformats.org/officeDocument/2006/relationships/hyperlink" Target="https://www.3gpp.org/ftp/TSG_RAN/WG2_RL2/TSGR2_113bis-e/Docs/R2-2103194.zip" TargetMode="External"/><Relationship Id="rId356" Type="http://schemas.openxmlformats.org/officeDocument/2006/relationships/hyperlink" Target="https://www.3gpp.org/ftp/TSG_RAN/WG2_RL2/TSGR2_113bis-e/Docs/R2-2103758.zip" TargetMode="External"/><Relationship Id="rId398" Type="http://schemas.openxmlformats.org/officeDocument/2006/relationships/hyperlink" Target="https://www.3gpp.org/ftp/TSG_RAN/WG2_RL2/TSGR2_113bis-e/Docs/R2-2103882.zip" TargetMode="External"/><Relationship Id="rId95" Type="http://schemas.openxmlformats.org/officeDocument/2006/relationships/hyperlink" Target="https://www.3gpp.org/ftp/TSG_RAN/WG2_RL2/TSGR2_113bis-e/Docs/R2-2104074.zip" TargetMode="External"/><Relationship Id="rId160" Type="http://schemas.openxmlformats.org/officeDocument/2006/relationships/hyperlink" Target="https://www.3gpp.org/ftp/TSG_RAN/WG2_RL2/TSGR2_113bis-e/Docs/R2-2103270.zip" TargetMode="External"/><Relationship Id="rId216" Type="http://schemas.openxmlformats.org/officeDocument/2006/relationships/hyperlink" Target="https://www.3gpp.org/ftp/TSG_RAN/WG2_RL2/TSGR2_113bis-e/Docs/R2-2103681.zip" TargetMode="External"/><Relationship Id="rId423" Type="http://schemas.openxmlformats.org/officeDocument/2006/relationships/hyperlink" Target="https://www.3gpp.org/ftp/TSG_RAN/WG2_RL2/TSGR2_113bis-e/Docs/R2-2104325.zip" TargetMode="External"/><Relationship Id="rId258" Type="http://schemas.openxmlformats.org/officeDocument/2006/relationships/hyperlink" Target="https://www.3gpp.org/ftp/TSG_RAN/WG2_RL2/TSGR2_113bis-e/Docs/R2-2103979.zip" TargetMode="External"/><Relationship Id="rId22" Type="http://schemas.openxmlformats.org/officeDocument/2006/relationships/hyperlink" Target="https://www.3gpp.org/ftp/TSG_RAN/WG2_RL2/TSGR2_113bis-e/Docs/R2-2104313.zip" TargetMode="External"/><Relationship Id="rId64" Type="http://schemas.openxmlformats.org/officeDocument/2006/relationships/hyperlink" Target="https://www.3gpp.org/ftp/TSG_RAN/WG2_RL2/TSGR2_113bis-e/Docs/R2-2102944.zip" TargetMode="External"/><Relationship Id="rId118" Type="http://schemas.openxmlformats.org/officeDocument/2006/relationships/hyperlink" Target="https://www.3gpp.org/ftp/TSG_RAN/WG2_RL2/TSGR2_113bis-e/Docs/R2-2104075.zip" TargetMode="External"/><Relationship Id="rId325" Type="http://schemas.openxmlformats.org/officeDocument/2006/relationships/hyperlink" Target="https://www.3gpp.org/ftp/TSG_RAN/WG2_RL2/TSGR2_113bis-e/Docs/R2-2103678.zip" TargetMode="External"/><Relationship Id="rId367" Type="http://schemas.openxmlformats.org/officeDocument/2006/relationships/hyperlink" Target="https://www.3gpp.org/ftp/TSG_RAN/WG2_RL2/TSGR2_113bis-e/Docs/R2-210364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2.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3.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30821</Words>
  <Characters>175686</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206095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2021-04-20T16:11:00Z</dcterms:created>
  <dcterms:modified xsi:type="dcterms:W3CDTF">2021-04-20T16:24:00Z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