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E927" w14:textId="0BB00D6D" w:rsidR="00F34D64" w:rsidRDefault="00F34D64" w:rsidP="00F34D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#110</w:t>
      </w:r>
      <w:r w:rsidRPr="003F69B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fldSimple w:instr=" DOCPROPERTY  Tdoc#  \* MERGEFORMAT ">
        <w:r w:rsidRPr="00DB1842">
          <w:rPr>
            <w:b/>
            <w:i/>
            <w:noProof/>
            <w:sz w:val="28"/>
          </w:rPr>
          <w:t>R2-</w:t>
        </w:r>
        <w:r w:rsidRPr="00F7493A">
          <w:rPr>
            <w:b/>
            <w:i/>
            <w:noProof/>
            <w:sz w:val="28"/>
          </w:rPr>
          <w:t>200</w:t>
        </w:r>
      </w:fldSimple>
      <w:r>
        <w:rPr>
          <w:b/>
          <w:i/>
          <w:noProof/>
          <w:sz w:val="28"/>
        </w:rPr>
        <w:t>xxxx</w:t>
      </w:r>
    </w:p>
    <w:p w14:paraId="4E9459C7" w14:textId="77777777" w:rsidR="00F34D64" w:rsidRDefault="00F34D64" w:rsidP="00F34D6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fldSimple w:instr=" DOCPROPERTY  StartDate  \* MERGEFORMAT ">
        <w:r>
          <w:rPr>
            <w:b/>
            <w:noProof/>
            <w:sz w:val="24"/>
          </w:rPr>
          <w:t>1st</w:t>
        </w:r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June</w:t>
        </w:r>
        <w:r w:rsidRPr="00BA51D9">
          <w:rPr>
            <w:b/>
            <w:noProof/>
            <w:sz w:val="24"/>
          </w:rPr>
          <w:t xml:space="preserve"> 2020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12th</w:t>
        </w:r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June</w:t>
        </w:r>
        <w:r w:rsidRPr="00BA51D9">
          <w:rPr>
            <w:b/>
            <w:noProof/>
            <w:sz w:val="24"/>
          </w:rPr>
          <w:t xml:space="preserve"> 2020</w:t>
        </w:r>
      </w:fldSimple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793E2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E7AB6">
        <w:rPr>
          <w:rFonts w:cs="Arial"/>
          <w:b/>
          <w:bCs/>
          <w:sz w:val="24"/>
        </w:rPr>
        <w:t>7.7</w:t>
      </w:r>
    </w:p>
    <w:p w14:paraId="73188B46" w14:textId="554FE9C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E7AB6">
        <w:rPr>
          <w:rFonts w:ascii="Arial" w:hAnsi="Arial" w:cs="Arial"/>
          <w:b/>
          <w:bCs/>
          <w:sz w:val="24"/>
        </w:rPr>
        <w:t>Reliance Jio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1DE7A306" w14:textId="0CBD25C5" w:rsidR="00F34D64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F34D64" w:rsidRPr="00F34D64">
        <w:rPr>
          <w:rFonts w:ascii="Arial" w:hAnsi="Arial" w:cs="Arial"/>
          <w:b/>
          <w:bCs/>
          <w:sz w:val="24"/>
        </w:rPr>
        <w:t>[AT110-e][604][POS] AIP CR on NavIC Keplerian set IE (Reliance Jio)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5AB47114" w14:textId="31EA5D3D" w:rsidR="005D0B4A" w:rsidRDefault="00086A67" w:rsidP="005D0B4A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>l discussion</w:t>
      </w:r>
      <w:r w:rsidR="001745FF">
        <w:t xml:space="preserve"> </w:t>
      </w:r>
      <w:r w:rsidR="005D0B4A" w:rsidRPr="005D0B4A">
        <w:t>[AT110-e][604][POS] AIP CR on NavIC Keplerian set IE (Reliance Jio)</w:t>
      </w:r>
      <w:r w:rsidR="0092461D" w:rsidRPr="00F2046C">
        <w:t xml:space="preserve"> as indicated below:</w:t>
      </w:r>
    </w:p>
    <w:p w14:paraId="5762E940" w14:textId="77777777" w:rsidR="005D0B4A" w:rsidRDefault="005D0B4A" w:rsidP="005D0B4A">
      <w:pPr>
        <w:pStyle w:val="EmailDiscussion"/>
        <w:numPr>
          <w:ilvl w:val="0"/>
          <w:numId w:val="16"/>
        </w:numPr>
      </w:pPr>
      <w:r>
        <w:t>[AT110-e][604][POS] AIP CR on NavIC Keplerian set IE (Reliance Jio)</w:t>
      </w:r>
    </w:p>
    <w:p w14:paraId="089B260D" w14:textId="77777777" w:rsidR="005D0B4A" w:rsidRDefault="005D0B4A" w:rsidP="005D0B4A">
      <w:pPr>
        <w:pStyle w:val="EmailDiscussion2"/>
      </w:pPr>
      <w:r>
        <w:t>      Scope: Confirm agreement on document R2-2004595</w:t>
      </w:r>
    </w:p>
    <w:p w14:paraId="430F867B" w14:textId="77777777" w:rsidR="005D0B4A" w:rsidRDefault="005D0B4A" w:rsidP="005D0B4A">
      <w:pPr>
        <w:pStyle w:val="EmailDiscussion2"/>
      </w:pPr>
      <w:r>
        <w:t>      Intended outcome: Agreed CR</w:t>
      </w:r>
    </w:p>
    <w:p w14:paraId="45A6FAA5" w14:textId="77777777" w:rsidR="005D0B4A" w:rsidRDefault="005D0B4A" w:rsidP="005D0B4A">
      <w:pPr>
        <w:pStyle w:val="EmailDiscussion2"/>
      </w:pPr>
      <w:r>
        <w:t>      Deadline:  Wednesday 2020-06-03 1000 UTC</w:t>
      </w:r>
    </w:p>
    <w:p w14:paraId="475CC46B" w14:textId="2264A8E9" w:rsidR="0092461D" w:rsidRPr="00BF1F5D" w:rsidRDefault="0092461D" w:rsidP="004309FD">
      <w:pPr>
        <w:pStyle w:val="EmailDiscussion2"/>
        <w:ind w:left="0" w:firstLine="0"/>
        <w:rPr>
          <w:rFonts w:ascii="Times New Roman" w:hAnsi="Times New Roman"/>
        </w:rPr>
      </w:pPr>
    </w:p>
    <w:p w14:paraId="766D6D29" w14:textId="103C792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 xml:space="preserve">ffline email </w:t>
      </w:r>
      <w:r w:rsidR="00B65004">
        <w:t>discussion</w:t>
      </w:r>
    </w:p>
    <w:p w14:paraId="52F37EC4" w14:textId="2B252C32" w:rsidR="00872A9A" w:rsidRDefault="0056408F" w:rsidP="00CA5813">
      <w:r>
        <w:rPr>
          <w:rFonts w:cstheme="minorHAnsi"/>
        </w:rPr>
        <w:t>The intention of following change request is to introduce the definition of this IE in TS 37.355 spec.</w:t>
      </w:r>
    </w:p>
    <w:p w14:paraId="50DFF75E" w14:textId="47502425" w:rsidR="005D0B4A" w:rsidRPr="00014642" w:rsidRDefault="00014642" w:rsidP="00872A9A">
      <w:pPr>
        <w:spacing w:after="0"/>
        <w:rPr>
          <w:b/>
        </w:rPr>
      </w:pPr>
      <w:r w:rsidRPr="00014642">
        <w:rPr>
          <w:b/>
        </w:rPr>
        <w:t>R2-2004595</w:t>
      </w:r>
      <w:r w:rsidRPr="00014642">
        <w:rPr>
          <w:b/>
        </w:rPr>
        <w:tab/>
        <w:t xml:space="preserve">Introduction of NavIC Keplerian set IE </w:t>
      </w:r>
      <w:r w:rsidRPr="00014642">
        <w:rPr>
          <w:b/>
          <w:color w:val="312E25"/>
        </w:rPr>
        <w:t>Reliance Jio</w:t>
      </w:r>
      <w:r w:rsidRPr="00014642">
        <w:rPr>
          <w:b/>
          <w:color w:val="312E25"/>
        </w:rPr>
        <w:tab/>
      </w:r>
    </w:p>
    <w:p w14:paraId="45A01CF8" w14:textId="6889DC76" w:rsidR="00872A9A" w:rsidRPr="00350323" w:rsidRDefault="00872A9A" w:rsidP="00C8348C">
      <w:pPr>
        <w:pStyle w:val="CRCoverPage"/>
        <w:spacing w:after="0"/>
        <w:rPr>
          <w:lang w:eastAsia="zh-CN"/>
        </w:rPr>
      </w:pPr>
      <w:r w:rsidRPr="00350323">
        <w:rPr>
          <w:rFonts w:ascii="Times New Roman" w:hAnsi="Times New Roman"/>
          <w:lang w:eastAsia="zh-CN"/>
        </w:rPr>
        <w:t xml:space="preserve">- </w:t>
      </w:r>
      <w:r w:rsidR="00C8348C" w:rsidRPr="00C8348C">
        <w:rPr>
          <w:rFonts w:ascii="Times New Roman" w:hAnsi="Times New Roman"/>
          <w:lang w:eastAsia="zh-CN"/>
        </w:rPr>
        <w:t>Populated the IE NavModel-NavIC-KeplerianSet definition</w:t>
      </w:r>
    </w:p>
    <w:p w14:paraId="2A843122" w14:textId="77777777" w:rsidR="00872A9A" w:rsidRPr="00350323" w:rsidRDefault="00872A9A" w:rsidP="00872A9A">
      <w:pPr>
        <w:spacing w:after="0"/>
        <w:rPr>
          <w:lang w:eastAsia="zh-CN"/>
        </w:rPr>
      </w:pPr>
    </w:p>
    <w:p w14:paraId="6F7891A0" w14:textId="41AE9514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BF1F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BF1F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BF1F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2BA255C9" w14:textId="77777777" w:rsidR="00A93139" w:rsidRDefault="00A93139" w:rsidP="00A93139">
      <w:pPr>
        <w:spacing w:after="0"/>
      </w:pPr>
    </w:p>
    <w:p w14:paraId="190871CF" w14:textId="7402D495" w:rsidR="00A93139" w:rsidRDefault="00C41F02" w:rsidP="00A93139">
      <w:pPr>
        <w:spacing w:after="0"/>
      </w:pPr>
      <w:r>
        <w:t>Conclusion: TB</w:t>
      </w:r>
      <w:r w:rsidR="00B21F69">
        <w:t>C</w:t>
      </w:r>
    </w:p>
    <w:p w14:paraId="3AD8B2AC" w14:textId="378589E9" w:rsidR="00C41F02" w:rsidRDefault="00B21F69" w:rsidP="00A93139">
      <w:pPr>
        <w:spacing w:after="0"/>
      </w:pPr>
      <w:r>
        <w:t>Proposal: TBC</w:t>
      </w:r>
    </w:p>
    <w:p w14:paraId="3431BAEC" w14:textId="2EE65859" w:rsidR="00BF1F5D" w:rsidRDefault="00BF1F5D" w:rsidP="00B21F69"/>
    <w:p w14:paraId="5FF2457F" w14:textId="7107F2AA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bookmarkStart w:id="0" w:name="_GoBack"/>
      <w:bookmarkEnd w:id="0"/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3B3012A1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</w:t>
      </w:r>
      <w:r w:rsidR="001745FF">
        <w:rPr>
          <w:b/>
          <w:u w:val="single"/>
        </w:rPr>
        <w:t xml:space="preserve"> in principle CR</w:t>
      </w:r>
      <w:r>
        <w:rPr>
          <w:b/>
          <w:u w:val="single"/>
        </w:rPr>
        <w:t>:</w:t>
      </w:r>
    </w:p>
    <w:p w14:paraId="2459A103" w14:textId="3E476C33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6D4C6D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0E7AB6">
        <w:rPr>
          <w:bCs/>
          <w:highlight w:val="yellow"/>
        </w:rPr>
        <w:t>6</w:t>
      </w:r>
      <w:r w:rsidR="006D4C6D">
        <w:rPr>
          <w:bCs/>
          <w:highlight w:val="yellow"/>
        </w:rPr>
        <w:t xml:space="preserve"> CR</w:t>
      </w:r>
      <w:r w:rsidR="00811DD2">
        <w:rPr>
          <w:bCs/>
          <w:highlight w:val="yellow"/>
        </w:rPr>
        <w:t xml:space="preserve"> (with Tdoc numbers)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lastRenderedPageBreak/>
        <w:t>4</w:t>
      </w:r>
      <w:r w:rsidRPr="006E13D1">
        <w:tab/>
      </w:r>
      <w:r>
        <w:t xml:space="preserve">List of referenced documents </w:t>
      </w:r>
    </w:p>
    <w:p w14:paraId="53890D82" w14:textId="77777777" w:rsidR="00C32CCF" w:rsidRPr="00350323" w:rsidRDefault="00C32CCF" w:rsidP="00C32CCF">
      <w:pPr>
        <w:spacing w:after="0"/>
        <w:rPr>
          <w:color w:val="312E25"/>
        </w:rPr>
      </w:pPr>
    </w:p>
    <w:p w14:paraId="59821233" w14:textId="7783E496" w:rsidR="005D0B4A" w:rsidRDefault="005D0B4A" w:rsidP="005D0B4A">
      <w:pPr>
        <w:pStyle w:val="Doc-title"/>
        <w:ind w:left="1276"/>
        <w:rPr>
          <w:rFonts w:ascii="Times New Roman" w:hAnsi="Times New Roman"/>
        </w:rPr>
      </w:pPr>
      <w:r w:rsidRPr="00BF1F5D">
        <w:rPr>
          <w:rFonts w:ascii="Times New Roman" w:hAnsi="Times New Roman"/>
        </w:rPr>
        <w:t xml:space="preserve"> [1] </w:t>
      </w:r>
      <w:hyperlink r:id="rId12" w:history="1">
        <w:r w:rsidRPr="005D0B4A">
          <w:rPr>
            <w:rStyle w:val="Hyperlink"/>
            <w:rFonts w:ascii="Times New Roman" w:hAnsi="Times New Roman"/>
          </w:rPr>
          <w:t>R2-2004595</w:t>
        </w:r>
      </w:hyperlink>
      <w:r w:rsidRPr="00721764">
        <w:rPr>
          <w:rFonts w:ascii="Times New Roman" w:hAnsi="Times New Roman"/>
        </w:rPr>
        <w:tab/>
      </w:r>
      <w:r w:rsidRPr="005D0B4A">
        <w:rPr>
          <w:rFonts w:ascii="Times New Roman" w:hAnsi="Times New Roman"/>
        </w:rPr>
        <w:t>Introduction of NavIC Keplerian set IE</w:t>
      </w:r>
      <w:r>
        <w:rPr>
          <w:rFonts w:ascii="Times New Roman" w:hAnsi="Times New Roman"/>
        </w:rPr>
        <w:t xml:space="preserve"> </w:t>
      </w:r>
      <w:r w:rsidRPr="002859A1">
        <w:rPr>
          <w:rFonts w:ascii="Times New Roman" w:hAnsi="Times New Roman"/>
          <w:color w:val="312E25"/>
        </w:rPr>
        <w:t>Reliance Jio</w:t>
      </w:r>
      <w:r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37.355 1</w:t>
      </w:r>
      <w:r>
        <w:rPr>
          <w:rFonts w:ascii="Times New Roman" w:hAnsi="Times New Roman"/>
          <w:color w:val="312E25"/>
        </w:rPr>
        <w:t>6.0.0</w:t>
      </w:r>
      <w:r>
        <w:rPr>
          <w:rFonts w:ascii="Times New Roman" w:hAnsi="Times New Roman"/>
          <w:color w:val="312E25"/>
        </w:rPr>
        <w:tab/>
        <w:t>0257</w:t>
      </w:r>
      <w:r>
        <w:rPr>
          <w:rFonts w:ascii="Times New Roman" w:hAnsi="Times New Roman"/>
          <w:color w:val="312E25"/>
        </w:rPr>
        <w:tab/>
        <w:t>-</w:t>
      </w:r>
      <w:r>
        <w:rPr>
          <w:rFonts w:ascii="Times New Roman" w:hAnsi="Times New Roman"/>
          <w:color w:val="312E25"/>
        </w:rPr>
        <w:tab/>
        <w:t>F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46983DA7" w14:textId="77777777" w:rsidR="005D0B4A" w:rsidRPr="005D0B4A" w:rsidRDefault="005D0B4A" w:rsidP="005D0B4A">
      <w:pPr>
        <w:rPr>
          <w:lang w:eastAsia="en-GB"/>
        </w:rPr>
      </w:pPr>
    </w:p>
    <w:p w14:paraId="1904F6EB" w14:textId="77777777" w:rsidR="005D0B4A" w:rsidRPr="005D0B4A" w:rsidRDefault="005D0B4A" w:rsidP="005D0B4A">
      <w:pPr>
        <w:rPr>
          <w:lang w:eastAsia="en-GB"/>
        </w:rPr>
      </w:pPr>
    </w:p>
    <w:p w14:paraId="7B52011A" w14:textId="77777777" w:rsidR="00791761" w:rsidRPr="00791761" w:rsidRDefault="00791761" w:rsidP="00791761">
      <w:pPr>
        <w:rPr>
          <w:lang w:eastAsia="en-GB"/>
        </w:rPr>
      </w:pPr>
    </w:p>
    <w:sectPr w:rsidR="00791761" w:rsidRPr="0079176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DEFD" w14:textId="77777777" w:rsidR="00863D80" w:rsidRDefault="00863D80">
      <w:r>
        <w:separator/>
      </w:r>
    </w:p>
  </w:endnote>
  <w:endnote w:type="continuationSeparator" w:id="0">
    <w:p w14:paraId="57A46471" w14:textId="77777777" w:rsidR="00863D80" w:rsidRDefault="00863D80">
      <w:r>
        <w:continuationSeparator/>
      </w:r>
    </w:p>
  </w:endnote>
  <w:endnote w:type="continuationNotice" w:id="1">
    <w:p w14:paraId="2BADFBF5" w14:textId="77777777" w:rsidR="00863D80" w:rsidRDefault="00863D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77C8" w14:textId="77777777" w:rsidR="00863D80" w:rsidRDefault="00863D80">
      <w:r>
        <w:separator/>
      </w:r>
    </w:p>
  </w:footnote>
  <w:footnote w:type="continuationSeparator" w:id="0">
    <w:p w14:paraId="2CA0E7C3" w14:textId="77777777" w:rsidR="00863D80" w:rsidRDefault="00863D80">
      <w:r>
        <w:continuationSeparator/>
      </w:r>
    </w:p>
  </w:footnote>
  <w:footnote w:type="continuationNotice" w:id="1">
    <w:p w14:paraId="627B01BB" w14:textId="77777777" w:rsidR="00863D80" w:rsidRDefault="00863D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F86"/>
    <w:rsid w:val="00014642"/>
    <w:rsid w:val="00016557"/>
    <w:rsid w:val="00023C40"/>
    <w:rsid w:val="000248D3"/>
    <w:rsid w:val="00033397"/>
    <w:rsid w:val="000339EE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7AB6"/>
    <w:rsid w:val="000F2814"/>
    <w:rsid w:val="000F3DFD"/>
    <w:rsid w:val="000F5F44"/>
    <w:rsid w:val="00112F1A"/>
    <w:rsid w:val="00143CA7"/>
    <w:rsid w:val="00145075"/>
    <w:rsid w:val="00160AEE"/>
    <w:rsid w:val="00162896"/>
    <w:rsid w:val="001648C9"/>
    <w:rsid w:val="001741A0"/>
    <w:rsid w:val="001745FF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859A1"/>
    <w:rsid w:val="002B0A69"/>
    <w:rsid w:val="002C7428"/>
    <w:rsid w:val="002D3A9C"/>
    <w:rsid w:val="002D5D7B"/>
    <w:rsid w:val="002F0D22"/>
    <w:rsid w:val="00311B17"/>
    <w:rsid w:val="003172DC"/>
    <w:rsid w:val="00325AE3"/>
    <w:rsid w:val="00326069"/>
    <w:rsid w:val="00342D40"/>
    <w:rsid w:val="00350323"/>
    <w:rsid w:val="0035462D"/>
    <w:rsid w:val="00356F67"/>
    <w:rsid w:val="00357854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0EA6"/>
    <w:rsid w:val="00411CED"/>
    <w:rsid w:val="004309FD"/>
    <w:rsid w:val="00460F7F"/>
    <w:rsid w:val="00461C54"/>
    <w:rsid w:val="00465587"/>
    <w:rsid w:val="00476AB1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C87"/>
    <w:rsid w:val="00543E6C"/>
    <w:rsid w:val="0056408F"/>
    <w:rsid w:val="00565087"/>
    <w:rsid w:val="0056573F"/>
    <w:rsid w:val="00596C0D"/>
    <w:rsid w:val="005A24F5"/>
    <w:rsid w:val="005B33DF"/>
    <w:rsid w:val="005D0B4A"/>
    <w:rsid w:val="00611566"/>
    <w:rsid w:val="00646D99"/>
    <w:rsid w:val="00656910"/>
    <w:rsid w:val="006574C0"/>
    <w:rsid w:val="00680D20"/>
    <w:rsid w:val="006B697F"/>
    <w:rsid w:val="006C3316"/>
    <w:rsid w:val="006C66D8"/>
    <w:rsid w:val="006D1E24"/>
    <w:rsid w:val="006D4C6D"/>
    <w:rsid w:val="006E1417"/>
    <w:rsid w:val="006F1CE8"/>
    <w:rsid w:val="006F6A2C"/>
    <w:rsid w:val="007069DC"/>
    <w:rsid w:val="00710201"/>
    <w:rsid w:val="007140CD"/>
    <w:rsid w:val="0072073A"/>
    <w:rsid w:val="00721764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1761"/>
    <w:rsid w:val="00793DC5"/>
    <w:rsid w:val="007A07B1"/>
    <w:rsid w:val="007A5CA2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07F2"/>
    <w:rsid w:val="0086354A"/>
    <w:rsid w:val="00863D80"/>
    <w:rsid w:val="00872A9A"/>
    <w:rsid w:val="00875BBB"/>
    <w:rsid w:val="008768CA"/>
    <w:rsid w:val="00877EF9"/>
    <w:rsid w:val="00880559"/>
    <w:rsid w:val="008B054E"/>
    <w:rsid w:val="008B5306"/>
    <w:rsid w:val="008C2E2A"/>
    <w:rsid w:val="008C3057"/>
    <w:rsid w:val="008D0D56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2A15"/>
    <w:rsid w:val="00961B32"/>
    <w:rsid w:val="00962509"/>
    <w:rsid w:val="00970DB3"/>
    <w:rsid w:val="00973922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2343D"/>
    <w:rsid w:val="00A3023F"/>
    <w:rsid w:val="00A53724"/>
    <w:rsid w:val="00A54B2B"/>
    <w:rsid w:val="00A75BA2"/>
    <w:rsid w:val="00A82346"/>
    <w:rsid w:val="00A93139"/>
    <w:rsid w:val="00A9671C"/>
    <w:rsid w:val="00AA1553"/>
    <w:rsid w:val="00AE2839"/>
    <w:rsid w:val="00B00B93"/>
    <w:rsid w:val="00B04E37"/>
    <w:rsid w:val="00B05380"/>
    <w:rsid w:val="00B05962"/>
    <w:rsid w:val="00B15449"/>
    <w:rsid w:val="00B16C2F"/>
    <w:rsid w:val="00B21F69"/>
    <w:rsid w:val="00B25FAB"/>
    <w:rsid w:val="00B27303"/>
    <w:rsid w:val="00B4050E"/>
    <w:rsid w:val="00B47FD1"/>
    <w:rsid w:val="00B516BB"/>
    <w:rsid w:val="00B65004"/>
    <w:rsid w:val="00B84DB2"/>
    <w:rsid w:val="00B93EA0"/>
    <w:rsid w:val="00BB7A70"/>
    <w:rsid w:val="00BC3555"/>
    <w:rsid w:val="00BD431E"/>
    <w:rsid w:val="00BF1F5D"/>
    <w:rsid w:val="00BF31AF"/>
    <w:rsid w:val="00C0272E"/>
    <w:rsid w:val="00C12B51"/>
    <w:rsid w:val="00C243CC"/>
    <w:rsid w:val="00C24650"/>
    <w:rsid w:val="00C25465"/>
    <w:rsid w:val="00C32CCF"/>
    <w:rsid w:val="00C33079"/>
    <w:rsid w:val="00C34813"/>
    <w:rsid w:val="00C41F02"/>
    <w:rsid w:val="00C52BB1"/>
    <w:rsid w:val="00C623C4"/>
    <w:rsid w:val="00C8348C"/>
    <w:rsid w:val="00C83A13"/>
    <w:rsid w:val="00C86DEB"/>
    <w:rsid w:val="00C9068C"/>
    <w:rsid w:val="00C92967"/>
    <w:rsid w:val="00CA3D0C"/>
    <w:rsid w:val="00CA5813"/>
    <w:rsid w:val="00CA654B"/>
    <w:rsid w:val="00CA78B4"/>
    <w:rsid w:val="00CB72B8"/>
    <w:rsid w:val="00CC59A5"/>
    <w:rsid w:val="00CD4C7B"/>
    <w:rsid w:val="00CD58FE"/>
    <w:rsid w:val="00CE44AE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E3664C"/>
    <w:rsid w:val="00E46C08"/>
    <w:rsid w:val="00E471CF"/>
    <w:rsid w:val="00E546BA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16607"/>
    <w:rsid w:val="00F2026E"/>
    <w:rsid w:val="00F2046C"/>
    <w:rsid w:val="00F2210A"/>
    <w:rsid w:val="00F34740"/>
    <w:rsid w:val="00F34D64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43D"/>
    <w:rPr>
      <w:color w:val="808080"/>
      <w:shd w:val="clear" w:color="auto" w:fill="E6E6E6"/>
    </w:rPr>
  </w:style>
  <w:style w:type="character" w:customStyle="1" w:styleId="Doc-text2Char">
    <w:name w:val="Doc-text2 Char"/>
    <w:basedOn w:val="DefaultParagraphFont"/>
    <w:link w:val="Doc-text2"/>
    <w:locked/>
    <w:rsid w:val="005D0B4A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rsid w:val="005D0B4A"/>
    <w:pPr>
      <w:spacing w:after="0"/>
      <w:ind w:left="1622" w:hanging="363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Docs/R2-2004595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1783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Reliance Jio</cp:lastModifiedBy>
  <cp:revision>5</cp:revision>
  <dcterms:created xsi:type="dcterms:W3CDTF">2020-06-01T13:49:00Z</dcterms:created>
  <dcterms:modified xsi:type="dcterms:W3CDTF">2020-06-01T13:55:00Z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1582540531</vt:lpwstr>
  </property>
</Properties>
</file>