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7CAD8" w14:textId="4240BCEC" w:rsidR="00503694" w:rsidRPr="002741C0" w:rsidRDefault="00503694" w:rsidP="00503694">
      <w:pPr>
        <w:pStyle w:val="CRCoverPage"/>
        <w:tabs>
          <w:tab w:val="right" w:pos="9612"/>
          <w:tab w:val="right" w:pos="13323"/>
        </w:tabs>
        <w:spacing w:after="0"/>
        <w:rPr>
          <w:rFonts w:cs="Arial"/>
          <w:b/>
          <w:noProof/>
          <w:sz w:val="24"/>
          <w:szCs w:val="24"/>
        </w:rPr>
      </w:pPr>
      <w:bookmarkStart w:id="0" w:name="Title"/>
      <w:bookmarkStart w:id="1" w:name="DocumentFor"/>
      <w:bookmarkEnd w:id="0"/>
      <w:bookmarkEnd w:id="1"/>
      <w:r w:rsidRPr="002741C0">
        <w:rPr>
          <w:rFonts w:cs="Arial"/>
          <w:b/>
          <w:noProof/>
          <w:sz w:val="24"/>
          <w:szCs w:val="24"/>
        </w:rPr>
        <w:t>3GPP TSG RAN WG2#110-e</w:t>
      </w:r>
      <w:r w:rsidRPr="002741C0">
        <w:rPr>
          <w:rFonts w:cs="Arial"/>
          <w:b/>
          <w:noProof/>
          <w:sz w:val="24"/>
          <w:szCs w:val="24"/>
        </w:rPr>
        <w:tab/>
        <w:t>R2-200</w:t>
      </w:r>
      <w:r>
        <w:rPr>
          <w:rFonts w:cs="Arial"/>
          <w:b/>
          <w:noProof/>
          <w:sz w:val="24"/>
          <w:szCs w:val="24"/>
        </w:rPr>
        <w:t>6</w:t>
      </w:r>
      <w:r>
        <w:rPr>
          <w:rFonts w:cs="Arial"/>
          <w:b/>
          <w:noProof/>
          <w:sz w:val="24"/>
          <w:szCs w:val="24"/>
        </w:rPr>
        <w:t>240</w:t>
      </w:r>
      <w:bookmarkStart w:id="2" w:name="_GoBack"/>
      <w:bookmarkEnd w:id="2"/>
    </w:p>
    <w:p w14:paraId="1DCD8E3F" w14:textId="77777777" w:rsidR="00503694" w:rsidRPr="002741C0" w:rsidRDefault="00503694" w:rsidP="00503694">
      <w:pPr>
        <w:pStyle w:val="CRCoverPage"/>
        <w:tabs>
          <w:tab w:val="right" w:pos="9639"/>
          <w:tab w:val="right" w:pos="13323"/>
        </w:tabs>
        <w:spacing w:after="0"/>
        <w:rPr>
          <w:rFonts w:cs="Arial"/>
          <w:b/>
          <w:noProof/>
          <w:sz w:val="24"/>
          <w:szCs w:val="24"/>
        </w:rPr>
      </w:pPr>
      <w:r w:rsidRPr="002741C0">
        <w:rPr>
          <w:rFonts w:cs="Arial"/>
          <w:b/>
          <w:noProof/>
          <w:sz w:val="24"/>
          <w:szCs w:val="24"/>
        </w:rPr>
        <w:t>Online meeting, 1st - 12th June, 2020</w:t>
      </w:r>
    </w:p>
    <w:p w14:paraId="71D6CF31" w14:textId="77777777" w:rsidR="00503694" w:rsidRPr="002741C0" w:rsidRDefault="00503694" w:rsidP="00503694">
      <w:pPr>
        <w:pStyle w:val="CRCoverPage"/>
        <w:pBdr>
          <w:bottom w:val="single" w:sz="6" w:space="0" w:color="auto"/>
        </w:pBdr>
        <w:tabs>
          <w:tab w:val="right" w:pos="9639"/>
          <w:tab w:val="right" w:pos="13323"/>
        </w:tabs>
        <w:spacing w:after="0"/>
        <w:rPr>
          <w:rFonts w:cs="Arial"/>
          <w:noProof/>
          <w:sz w:val="24"/>
          <w:szCs w:val="24"/>
        </w:rPr>
      </w:pPr>
    </w:p>
    <w:p w14:paraId="58D76F81" w14:textId="77777777" w:rsidR="00503694" w:rsidRPr="002741C0" w:rsidRDefault="00503694" w:rsidP="00503694">
      <w:pPr>
        <w:pStyle w:val="CRCoverPage"/>
        <w:tabs>
          <w:tab w:val="left" w:pos="7655"/>
        </w:tabs>
        <w:spacing w:after="0"/>
        <w:outlineLvl w:val="0"/>
        <w:rPr>
          <w:rFonts w:cs="Arial"/>
          <w:noProof/>
          <w:sz w:val="24"/>
          <w:szCs w:val="24"/>
        </w:rPr>
      </w:pPr>
    </w:p>
    <w:p w14:paraId="31630209" w14:textId="5A7BF42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3"/>
      <w:bookmarkEnd w:id="4"/>
      <w:bookmarkEnd w:id="5"/>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842B94">
        <w:rPr>
          <w:rFonts w:cs="Arial"/>
          <w:noProof w:val="0"/>
          <w:sz w:val="22"/>
          <w:szCs w:val="22"/>
        </w:rPr>
        <w:t>8</w:t>
      </w:r>
      <w:r w:rsidR="0009562D">
        <w:rPr>
          <w:rFonts w:cs="Arial"/>
          <w:noProof w:val="0"/>
          <w:sz w:val="22"/>
          <w:szCs w:val="22"/>
        </w:rPr>
        <w:t>8</w:t>
      </w:r>
      <w:r w:rsidR="00842B94">
        <w:rPr>
          <w:rFonts w:cs="Arial"/>
          <w:noProof w:val="0"/>
          <w:sz w:val="22"/>
          <w:szCs w:val="22"/>
        </w:rPr>
        <w:t>0</w:t>
      </w:r>
    </w:p>
    <w:p w14:paraId="3E51D1FC" w14:textId="073D68BC" w:rsidR="004E3939" w:rsidRPr="00DA53A0" w:rsidRDefault="00010AA6" w:rsidP="004E3939">
      <w:pPr>
        <w:pStyle w:val="Header"/>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17BBBC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6"/>
    <w:bookmarkEnd w:id="7"/>
    <w:bookmarkEnd w:id="8"/>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BA6114">
        <w:rPr>
          <w:rFonts w:ascii="Arial" w:hAnsi="Arial" w:cs="Arial"/>
          <w:b/>
          <w:bCs/>
          <w:sz w:val="22"/>
          <w:szCs w:val="22"/>
        </w:rPr>
        <w:t>SA2</w:t>
      </w:r>
      <w:r w:rsidR="0009562D">
        <w:rPr>
          <w:rFonts w:ascii="Arial" w:hAnsi="Arial" w:cs="Arial"/>
          <w:b/>
          <w:bCs/>
          <w:sz w:val="22"/>
          <w:szCs w:val="22"/>
        </w:rPr>
        <w:t>, RAN2</w:t>
      </w:r>
    </w:p>
    <w:bookmarkEnd w:id="9"/>
    <w:bookmarkEnd w:id="10"/>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70E9">
        <w:rPr>
          <w:rFonts w:ascii="Arial" w:hAnsi="Arial" w:cs="Arial"/>
          <w:b/>
          <w:bCs/>
          <w:sz w:val="22"/>
          <w:szCs w:val="22"/>
        </w:rPr>
        <w:t>bouazizi (at) qti (dot) qualcomm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color w:val="000000"/>
          <w:sz w:val="24"/>
          <w:szCs w:val="24"/>
        </w:rPr>
      </w:pPr>
      <w:r w:rsidRPr="009930B1">
        <w:rPr>
          <w:color w:val="000000"/>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color w:val="000000"/>
          <w:sz w:val="24"/>
          <w:szCs w:val="24"/>
        </w:rPr>
      </w:pPr>
      <w:r>
        <w:rPr>
          <w:color w:val="000000"/>
          <w:sz w:val="24"/>
          <w:szCs w:val="24"/>
        </w:rPr>
        <w:t xml:space="preserve">In addition to the typical query/response usage, the bitrate recommendation may be triggered by the RAN, without a preceding query message. In such case, it is important to make this information available to the application without delay. SA4 is wondering whether this would be possible through the AT interface. </w:t>
      </w:r>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lastRenderedPageBreak/>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6DC00D7" w:rsidR="002F1940" w:rsidRDefault="0027223F" w:rsidP="002F1940">
      <w:bookmarkStart w:id="11" w:name="OLE_LINK55"/>
      <w:bookmarkStart w:id="12" w:name="OLE_LINK56"/>
      <w:bookmarkStart w:id="13" w:name="OLE_LINK53"/>
      <w:bookmarkStart w:id="14" w:name="OLE_LINK54"/>
      <w:r>
        <w:t>3GPP SA4 #110</w:t>
      </w:r>
      <w:r w:rsidR="002F1940">
        <w:tab/>
      </w:r>
      <w:bookmarkEnd w:id="11"/>
      <w:bookmarkEnd w:id="12"/>
      <w:r w:rsidR="00ED4972">
        <w:t>19</w:t>
      </w:r>
      <w:r>
        <w:t>-28 August 2020, e-meeting</w:t>
      </w:r>
    </w:p>
    <w:p w14:paraId="51792714" w14:textId="704189D6" w:rsidR="002F1940" w:rsidRPr="002F1940" w:rsidRDefault="0027223F" w:rsidP="002F1940">
      <w:r>
        <w:t>3GPP SA4 #111</w:t>
      </w:r>
      <w:r w:rsidR="002F1940">
        <w:tab/>
      </w:r>
      <w:bookmarkEnd w:id="13"/>
      <w:bookmarkEnd w:id="14"/>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0F466" w14:textId="77777777" w:rsidR="00A26F80" w:rsidRDefault="00A26F80">
      <w:pPr>
        <w:spacing w:after="0"/>
      </w:pPr>
      <w:r>
        <w:separator/>
      </w:r>
    </w:p>
  </w:endnote>
  <w:endnote w:type="continuationSeparator" w:id="0">
    <w:p w14:paraId="0BB2B175" w14:textId="77777777" w:rsidR="00A26F80" w:rsidRDefault="00A26F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7728E" w14:textId="77777777" w:rsidR="00A26F80" w:rsidRDefault="00A26F80">
      <w:pPr>
        <w:spacing w:after="0"/>
      </w:pPr>
      <w:r>
        <w:separator/>
      </w:r>
    </w:p>
  </w:footnote>
  <w:footnote w:type="continuationSeparator" w:id="0">
    <w:p w14:paraId="11A81E83" w14:textId="77777777" w:rsidR="00A26F80" w:rsidRDefault="00A26F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AA6"/>
    <w:rsid w:val="00017F23"/>
    <w:rsid w:val="0009562D"/>
    <w:rsid w:val="000F6242"/>
    <w:rsid w:val="0027223F"/>
    <w:rsid w:val="002F1940"/>
    <w:rsid w:val="00383545"/>
    <w:rsid w:val="00433500"/>
    <w:rsid w:val="00433F71"/>
    <w:rsid w:val="00440D43"/>
    <w:rsid w:val="004E3939"/>
    <w:rsid w:val="00503694"/>
    <w:rsid w:val="007F4F92"/>
    <w:rsid w:val="00813F9E"/>
    <w:rsid w:val="00842B94"/>
    <w:rsid w:val="008D772F"/>
    <w:rsid w:val="009930B1"/>
    <w:rsid w:val="0099764C"/>
    <w:rsid w:val="00A26F80"/>
    <w:rsid w:val="00AC7A21"/>
    <w:rsid w:val="00B97703"/>
    <w:rsid w:val="00BA6114"/>
    <w:rsid w:val="00C73F87"/>
    <w:rsid w:val="00CF6087"/>
    <w:rsid w:val="00D82B09"/>
    <w:rsid w:val="00E370E9"/>
    <w:rsid w:val="00ED49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03694"/>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5036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03694"/>
    <w:pPr>
      <w:pBdr>
        <w:top w:val="none" w:sz="0" w:space="0" w:color="auto"/>
      </w:pBdr>
      <w:spacing w:before="180"/>
      <w:outlineLvl w:val="1"/>
    </w:pPr>
    <w:rPr>
      <w:sz w:val="32"/>
    </w:rPr>
  </w:style>
  <w:style w:type="paragraph" w:styleId="Heading3">
    <w:name w:val="heading 3"/>
    <w:aliases w:val="H3,h3"/>
    <w:basedOn w:val="Heading2"/>
    <w:next w:val="Normal"/>
    <w:qFormat/>
    <w:rsid w:val="00503694"/>
    <w:pPr>
      <w:spacing w:before="120"/>
      <w:outlineLvl w:val="2"/>
    </w:pPr>
    <w:rPr>
      <w:sz w:val="28"/>
    </w:rPr>
  </w:style>
  <w:style w:type="paragraph" w:styleId="Heading4">
    <w:name w:val="heading 4"/>
    <w:aliases w:val="h4"/>
    <w:basedOn w:val="Heading3"/>
    <w:next w:val="Normal"/>
    <w:qFormat/>
    <w:rsid w:val="00503694"/>
    <w:pPr>
      <w:ind w:left="1418" w:hanging="1418"/>
      <w:outlineLvl w:val="3"/>
    </w:pPr>
    <w:rPr>
      <w:sz w:val="24"/>
    </w:rPr>
  </w:style>
  <w:style w:type="paragraph" w:styleId="Heading5">
    <w:name w:val="heading 5"/>
    <w:aliases w:val="h5"/>
    <w:basedOn w:val="Heading4"/>
    <w:next w:val="Normal"/>
    <w:qFormat/>
    <w:rsid w:val="00503694"/>
    <w:pPr>
      <w:ind w:left="1701" w:hanging="1701"/>
      <w:outlineLvl w:val="4"/>
    </w:pPr>
    <w:rPr>
      <w:sz w:val="22"/>
    </w:rPr>
  </w:style>
  <w:style w:type="paragraph" w:styleId="Heading6">
    <w:name w:val="heading 6"/>
    <w:aliases w:val="h6"/>
    <w:basedOn w:val="H6"/>
    <w:next w:val="Normal"/>
    <w:qFormat/>
    <w:rsid w:val="00503694"/>
    <w:pPr>
      <w:outlineLvl w:val="5"/>
    </w:pPr>
  </w:style>
  <w:style w:type="paragraph" w:styleId="Heading7">
    <w:name w:val="heading 7"/>
    <w:basedOn w:val="H6"/>
    <w:next w:val="Normal"/>
    <w:qFormat/>
    <w:rsid w:val="00503694"/>
    <w:pPr>
      <w:outlineLvl w:val="6"/>
    </w:pPr>
  </w:style>
  <w:style w:type="paragraph" w:styleId="Heading8">
    <w:name w:val="heading 8"/>
    <w:basedOn w:val="Heading1"/>
    <w:next w:val="Normal"/>
    <w:qFormat/>
    <w:rsid w:val="00503694"/>
    <w:pPr>
      <w:ind w:left="0" w:firstLine="0"/>
      <w:outlineLvl w:val="7"/>
    </w:pPr>
  </w:style>
  <w:style w:type="paragraph" w:styleId="Heading9">
    <w:name w:val="heading 9"/>
    <w:basedOn w:val="Heading8"/>
    <w:next w:val="Normal"/>
    <w:qFormat/>
    <w:rsid w:val="00503694"/>
    <w:pPr>
      <w:outlineLvl w:val="8"/>
    </w:pPr>
  </w:style>
  <w:style w:type="character" w:default="1" w:styleId="DefaultParagraphFont">
    <w:name w:val="Default Paragraph Font"/>
    <w:semiHidden/>
    <w:rsid w:val="005036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694"/>
  </w:style>
  <w:style w:type="paragraph" w:styleId="Header">
    <w:name w:val="header"/>
    <w:link w:val="HeaderChar"/>
    <w:rsid w:val="00503694"/>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50369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036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503694"/>
    <w:pPr>
      <w:spacing w:before="180"/>
      <w:ind w:left="2693" w:hanging="2693"/>
    </w:pPr>
    <w:rPr>
      <w:b/>
    </w:rPr>
  </w:style>
  <w:style w:type="paragraph" w:styleId="TOC1">
    <w:name w:val="toc 1"/>
    <w:semiHidden/>
    <w:rsid w:val="005036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036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03694"/>
    <w:pPr>
      <w:ind w:left="1701" w:hanging="1701"/>
    </w:pPr>
  </w:style>
  <w:style w:type="paragraph" w:styleId="TOC4">
    <w:name w:val="toc 4"/>
    <w:basedOn w:val="TOC3"/>
    <w:semiHidden/>
    <w:rsid w:val="00503694"/>
    <w:pPr>
      <w:ind w:left="1418" w:hanging="1418"/>
    </w:pPr>
  </w:style>
  <w:style w:type="paragraph" w:styleId="TOC3">
    <w:name w:val="toc 3"/>
    <w:basedOn w:val="TOC2"/>
    <w:semiHidden/>
    <w:rsid w:val="00503694"/>
    <w:pPr>
      <w:ind w:left="1134" w:hanging="1134"/>
    </w:pPr>
  </w:style>
  <w:style w:type="paragraph" w:styleId="TOC2">
    <w:name w:val="toc 2"/>
    <w:basedOn w:val="TOC1"/>
    <w:semiHidden/>
    <w:rsid w:val="00503694"/>
    <w:pPr>
      <w:keepNext w:val="0"/>
      <w:spacing w:before="0"/>
      <w:ind w:left="851" w:hanging="851"/>
    </w:pPr>
    <w:rPr>
      <w:sz w:val="20"/>
    </w:rPr>
  </w:style>
  <w:style w:type="paragraph" w:styleId="Index2">
    <w:name w:val="index 2"/>
    <w:basedOn w:val="Index1"/>
    <w:semiHidden/>
    <w:rsid w:val="00503694"/>
    <w:pPr>
      <w:ind w:left="284"/>
    </w:pPr>
  </w:style>
  <w:style w:type="paragraph" w:styleId="Index1">
    <w:name w:val="index 1"/>
    <w:basedOn w:val="Normal"/>
    <w:semiHidden/>
    <w:rsid w:val="00503694"/>
    <w:pPr>
      <w:keepLines/>
      <w:spacing w:after="0"/>
    </w:pPr>
  </w:style>
  <w:style w:type="paragraph" w:customStyle="1" w:styleId="ZH">
    <w:name w:val="ZH"/>
    <w:rsid w:val="0050369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03694"/>
    <w:pPr>
      <w:outlineLvl w:val="9"/>
    </w:pPr>
  </w:style>
  <w:style w:type="paragraph" w:styleId="ListNumber2">
    <w:name w:val="List Number 2"/>
    <w:basedOn w:val="ListNumber"/>
    <w:semiHidden/>
    <w:rsid w:val="00503694"/>
    <w:pPr>
      <w:ind w:left="851"/>
    </w:pPr>
  </w:style>
  <w:style w:type="character" w:styleId="FootnoteReference">
    <w:name w:val="footnote reference"/>
    <w:basedOn w:val="DefaultParagraphFont"/>
    <w:semiHidden/>
    <w:rsid w:val="00503694"/>
    <w:rPr>
      <w:b/>
      <w:position w:val="6"/>
      <w:sz w:val="16"/>
    </w:rPr>
  </w:style>
  <w:style w:type="paragraph" w:styleId="FootnoteText">
    <w:name w:val="footnote text"/>
    <w:basedOn w:val="Normal"/>
    <w:link w:val="FootnoteTextChar"/>
    <w:semiHidden/>
    <w:rsid w:val="00503694"/>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503694"/>
    <w:rPr>
      <w:b/>
    </w:rPr>
  </w:style>
  <w:style w:type="paragraph" w:customStyle="1" w:styleId="TAC">
    <w:name w:val="TAC"/>
    <w:basedOn w:val="TAL"/>
    <w:rsid w:val="00503694"/>
    <w:pPr>
      <w:jc w:val="center"/>
    </w:pPr>
  </w:style>
  <w:style w:type="paragraph" w:customStyle="1" w:styleId="TF">
    <w:name w:val="TF"/>
    <w:basedOn w:val="TH"/>
    <w:rsid w:val="00503694"/>
    <w:pPr>
      <w:keepNext w:val="0"/>
      <w:spacing w:before="0" w:after="240"/>
    </w:pPr>
  </w:style>
  <w:style w:type="paragraph" w:customStyle="1" w:styleId="NO">
    <w:name w:val="NO"/>
    <w:basedOn w:val="Normal"/>
    <w:rsid w:val="00503694"/>
    <w:pPr>
      <w:keepLines/>
      <w:ind w:left="1135" w:hanging="851"/>
    </w:pPr>
  </w:style>
  <w:style w:type="paragraph" w:styleId="TOC9">
    <w:name w:val="toc 9"/>
    <w:basedOn w:val="TOC8"/>
    <w:semiHidden/>
    <w:rsid w:val="00503694"/>
    <w:pPr>
      <w:ind w:left="1418" w:hanging="1418"/>
    </w:pPr>
  </w:style>
  <w:style w:type="paragraph" w:customStyle="1" w:styleId="EX">
    <w:name w:val="EX"/>
    <w:basedOn w:val="Normal"/>
    <w:rsid w:val="00503694"/>
    <w:pPr>
      <w:keepLines/>
      <w:ind w:left="1702" w:hanging="1418"/>
    </w:pPr>
  </w:style>
  <w:style w:type="paragraph" w:customStyle="1" w:styleId="FP">
    <w:name w:val="FP"/>
    <w:basedOn w:val="Normal"/>
    <w:rsid w:val="00503694"/>
    <w:pPr>
      <w:spacing w:after="0"/>
    </w:pPr>
  </w:style>
  <w:style w:type="paragraph" w:customStyle="1" w:styleId="LD">
    <w:name w:val="LD"/>
    <w:rsid w:val="0050369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03694"/>
    <w:pPr>
      <w:spacing w:after="0"/>
    </w:pPr>
  </w:style>
  <w:style w:type="paragraph" w:customStyle="1" w:styleId="EW">
    <w:name w:val="EW"/>
    <w:basedOn w:val="EX"/>
    <w:rsid w:val="00503694"/>
    <w:pPr>
      <w:spacing w:after="0"/>
    </w:pPr>
  </w:style>
  <w:style w:type="paragraph" w:styleId="TOC6">
    <w:name w:val="toc 6"/>
    <w:basedOn w:val="TOC5"/>
    <w:next w:val="Normal"/>
    <w:semiHidden/>
    <w:rsid w:val="00503694"/>
    <w:pPr>
      <w:ind w:left="1985" w:hanging="1985"/>
    </w:pPr>
  </w:style>
  <w:style w:type="paragraph" w:styleId="TOC7">
    <w:name w:val="toc 7"/>
    <w:basedOn w:val="TOC6"/>
    <w:next w:val="Normal"/>
    <w:semiHidden/>
    <w:rsid w:val="00503694"/>
    <w:pPr>
      <w:ind w:left="2268" w:hanging="2268"/>
    </w:pPr>
  </w:style>
  <w:style w:type="paragraph" w:styleId="ListBullet2">
    <w:name w:val="List Bullet 2"/>
    <w:basedOn w:val="ListBullet"/>
    <w:semiHidden/>
    <w:rsid w:val="00503694"/>
    <w:pPr>
      <w:ind w:left="851"/>
    </w:pPr>
  </w:style>
  <w:style w:type="paragraph" w:styleId="ListBullet3">
    <w:name w:val="List Bullet 3"/>
    <w:basedOn w:val="ListBullet2"/>
    <w:semiHidden/>
    <w:rsid w:val="00503694"/>
    <w:pPr>
      <w:ind w:left="1135"/>
    </w:pPr>
  </w:style>
  <w:style w:type="paragraph" w:styleId="ListNumber">
    <w:name w:val="List Number"/>
    <w:basedOn w:val="List"/>
    <w:semiHidden/>
    <w:rsid w:val="00503694"/>
  </w:style>
  <w:style w:type="paragraph" w:customStyle="1" w:styleId="EQ">
    <w:name w:val="EQ"/>
    <w:basedOn w:val="Normal"/>
    <w:next w:val="Normal"/>
    <w:rsid w:val="00503694"/>
    <w:pPr>
      <w:keepLines/>
      <w:tabs>
        <w:tab w:val="center" w:pos="4536"/>
        <w:tab w:val="right" w:pos="9072"/>
      </w:tabs>
    </w:pPr>
    <w:rPr>
      <w:noProof/>
    </w:rPr>
  </w:style>
  <w:style w:type="paragraph" w:customStyle="1" w:styleId="TH">
    <w:name w:val="TH"/>
    <w:basedOn w:val="Normal"/>
    <w:rsid w:val="00503694"/>
    <w:pPr>
      <w:keepNext/>
      <w:keepLines/>
      <w:spacing w:before="60"/>
      <w:jc w:val="center"/>
    </w:pPr>
    <w:rPr>
      <w:rFonts w:ascii="Arial" w:hAnsi="Arial"/>
      <w:b/>
    </w:rPr>
  </w:style>
  <w:style w:type="paragraph" w:customStyle="1" w:styleId="NF">
    <w:name w:val="NF"/>
    <w:basedOn w:val="NO"/>
    <w:rsid w:val="00503694"/>
    <w:pPr>
      <w:keepNext/>
      <w:spacing w:after="0"/>
    </w:pPr>
    <w:rPr>
      <w:rFonts w:ascii="Arial" w:hAnsi="Arial"/>
      <w:sz w:val="18"/>
    </w:rPr>
  </w:style>
  <w:style w:type="paragraph" w:customStyle="1" w:styleId="PL">
    <w:name w:val="PL"/>
    <w:rsid w:val="0050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03694"/>
    <w:pPr>
      <w:jc w:val="right"/>
    </w:pPr>
  </w:style>
  <w:style w:type="paragraph" w:customStyle="1" w:styleId="H6">
    <w:name w:val="H6"/>
    <w:basedOn w:val="Heading5"/>
    <w:next w:val="Normal"/>
    <w:rsid w:val="00503694"/>
    <w:pPr>
      <w:ind w:left="1985" w:hanging="1985"/>
      <w:outlineLvl w:val="9"/>
    </w:pPr>
    <w:rPr>
      <w:sz w:val="20"/>
    </w:rPr>
  </w:style>
  <w:style w:type="paragraph" w:customStyle="1" w:styleId="TAN">
    <w:name w:val="TAN"/>
    <w:basedOn w:val="TAL"/>
    <w:rsid w:val="00503694"/>
    <w:pPr>
      <w:ind w:left="851" w:hanging="851"/>
    </w:pPr>
  </w:style>
  <w:style w:type="paragraph" w:customStyle="1" w:styleId="TAL">
    <w:name w:val="TAL"/>
    <w:basedOn w:val="Normal"/>
    <w:rsid w:val="00503694"/>
    <w:pPr>
      <w:keepNext/>
      <w:keepLines/>
      <w:spacing w:after="0"/>
    </w:pPr>
    <w:rPr>
      <w:rFonts w:ascii="Arial" w:hAnsi="Arial"/>
      <w:sz w:val="18"/>
    </w:rPr>
  </w:style>
  <w:style w:type="paragraph" w:customStyle="1" w:styleId="ZA">
    <w:name w:val="ZA"/>
    <w:rsid w:val="005036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036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0369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036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03694"/>
    <w:pPr>
      <w:framePr w:wrap="notBeside" w:y="16161"/>
    </w:pPr>
  </w:style>
  <w:style w:type="character" w:customStyle="1" w:styleId="ZGSM">
    <w:name w:val="ZGSM"/>
    <w:rsid w:val="00503694"/>
  </w:style>
  <w:style w:type="paragraph" w:styleId="List2">
    <w:name w:val="List 2"/>
    <w:basedOn w:val="List"/>
    <w:semiHidden/>
    <w:rsid w:val="00503694"/>
    <w:pPr>
      <w:ind w:left="851"/>
    </w:pPr>
  </w:style>
  <w:style w:type="paragraph" w:customStyle="1" w:styleId="ZG">
    <w:name w:val="ZG"/>
    <w:rsid w:val="005036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503694"/>
    <w:pPr>
      <w:ind w:left="1135"/>
    </w:pPr>
  </w:style>
  <w:style w:type="paragraph" w:styleId="List4">
    <w:name w:val="List 4"/>
    <w:basedOn w:val="List3"/>
    <w:semiHidden/>
    <w:rsid w:val="00503694"/>
    <w:pPr>
      <w:ind w:left="1418"/>
    </w:pPr>
  </w:style>
  <w:style w:type="paragraph" w:styleId="List5">
    <w:name w:val="List 5"/>
    <w:basedOn w:val="List4"/>
    <w:semiHidden/>
    <w:rsid w:val="00503694"/>
    <w:pPr>
      <w:ind w:left="1702"/>
    </w:pPr>
  </w:style>
  <w:style w:type="paragraph" w:customStyle="1" w:styleId="EditorsNote">
    <w:name w:val="Editor's Note"/>
    <w:basedOn w:val="NO"/>
    <w:rsid w:val="00503694"/>
    <w:rPr>
      <w:color w:val="FF0000"/>
    </w:rPr>
  </w:style>
  <w:style w:type="paragraph" w:styleId="List">
    <w:name w:val="List"/>
    <w:basedOn w:val="Normal"/>
    <w:semiHidden/>
    <w:rsid w:val="00503694"/>
    <w:pPr>
      <w:ind w:left="568" w:hanging="284"/>
    </w:pPr>
  </w:style>
  <w:style w:type="paragraph" w:styleId="ListBullet">
    <w:name w:val="List Bullet"/>
    <w:basedOn w:val="List"/>
    <w:semiHidden/>
    <w:rsid w:val="00503694"/>
  </w:style>
  <w:style w:type="paragraph" w:styleId="ListBullet4">
    <w:name w:val="List Bullet 4"/>
    <w:basedOn w:val="ListBullet3"/>
    <w:semiHidden/>
    <w:rsid w:val="00503694"/>
    <w:pPr>
      <w:ind w:left="1418"/>
    </w:pPr>
  </w:style>
  <w:style w:type="paragraph" w:styleId="ListBullet5">
    <w:name w:val="List Bullet 5"/>
    <w:basedOn w:val="ListBullet4"/>
    <w:semiHidden/>
    <w:rsid w:val="00503694"/>
    <w:pPr>
      <w:ind w:left="1702"/>
    </w:pPr>
  </w:style>
  <w:style w:type="paragraph" w:customStyle="1" w:styleId="B2">
    <w:name w:val="B2"/>
    <w:basedOn w:val="List2"/>
    <w:rsid w:val="00503694"/>
  </w:style>
  <w:style w:type="paragraph" w:customStyle="1" w:styleId="B3">
    <w:name w:val="B3"/>
    <w:basedOn w:val="List3"/>
    <w:rsid w:val="00503694"/>
  </w:style>
  <w:style w:type="paragraph" w:customStyle="1" w:styleId="B4">
    <w:name w:val="B4"/>
    <w:basedOn w:val="List4"/>
    <w:rsid w:val="00503694"/>
  </w:style>
  <w:style w:type="paragraph" w:customStyle="1" w:styleId="B5">
    <w:name w:val="B5"/>
    <w:basedOn w:val="List5"/>
    <w:rsid w:val="00503694"/>
  </w:style>
  <w:style w:type="paragraph" w:customStyle="1" w:styleId="ZTD">
    <w:name w:val="ZTD"/>
    <w:basedOn w:val="ZB"/>
    <w:rsid w:val="0050369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Char"/>
    <w:qFormat/>
    <w:rsid w:val="00503694"/>
    <w:pPr>
      <w:spacing w:after="120"/>
    </w:pPr>
    <w:rPr>
      <w:rFonts w:ascii="Arial" w:hAnsi="Arial"/>
      <w:lang w:val="en-GB"/>
    </w:rPr>
  </w:style>
  <w:style w:type="character" w:customStyle="1" w:styleId="CRCoverPageChar">
    <w:name w:val="CR Cover Page Char"/>
    <w:link w:val="CRCoverPage"/>
    <w:rsid w:val="0050369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2.xml><?xml version="1.0" encoding="utf-8"?>
<ds:datastoreItem xmlns:ds="http://schemas.openxmlformats.org/officeDocument/2006/customXml" ds:itemID="{E3602404-59B4-4379-8925-1E792BD1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B8DD0-5B2B-4C58-9598-122F03FC25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Additions</cp:lastModifiedBy>
  <cp:revision>2</cp:revision>
  <cp:lastPrinted>2002-04-23T07:10:00Z</cp:lastPrinted>
  <dcterms:created xsi:type="dcterms:W3CDTF">2020-06-09T23:41:00Z</dcterms:created>
  <dcterms:modified xsi:type="dcterms:W3CDTF">2020-06-09T23:41:00Z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