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3D4B60" w14:textId="7224288E" w:rsidR="000F76A7" w:rsidRPr="006667F9" w:rsidRDefault="000F76A7" w:rsidP="000F76A7">
      <w:pPr>
        <w:spacing w:after="0"/>
        <w:rPr>
          <w:rFonts w:ascii="Arial" w:hAnsi="Arial" w:cs="Arial"/>
          <w:b/>
          <w:bCs/>
          <w:noProof/>
          <w:sz w:val="24"/>
          <w:szCs w:val="24"/>
          <w:lang w:val="de-DE"/>
        </w:rPr>
      </w:pPr>
      <w:r w:rsidRPr="00C94802"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CD899AE" wp14:editId="0C8C776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A10245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C94802">
        <w:rPr>
          <w:rFonts w:ascii="Arial" w:hAnsi="Arial" w:cs="Arial"/>
          <w:b/>
          <w:bCs/>
          <w:noProof/>
          <w:sz w:val="24"/>
          <w:szCs w:val="24"/>
          <w:lang w:val="de-DE"/>
        </w:rPr>
        <w:t>3GPP TSG-RAN2#110-e</w:t>
      </w:r>
      <w:r w:rsidRPr="00C94802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C94802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C94802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C94802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C94802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C94802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C94802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C94802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="006667F9" w:rsidRPr="006667F9">
        <w:rPr>
          <w:rFonts w:ascii="Arial" w:hAnsi="Arial" w:cs="Arial"/>
          <w:b/>
          <w:bCs/>
          <w:sz w:val="26"/>
          <w:szCs w:val="26"/>
        </w:rPr>
        <w:t>R2-2004829</w:t>
      </w:r>
    </w:p>
    <w:p w14:paraId="0C817666" w14:textId="77777777" w:rsidR="000F76A7" w:rsidRPr="00C94802" w:rsidRDefault="000F76A7" w:rsidP="000F76A7">
      <w:pPr>
        <w:rPr>
          <w:rFonts w:ascii="Arial" w:hAnsi="Arial" w:cs="Arial"/>
          <w:b/>
          <w:bCs/>
          <w:noProof/>
          <w:sz w:val="24"/>
          <w:szCs w:val="24"/>
        </w:rPr>
      </w:pPr>
      <w:r w:rsidRPr="00C94802">
        <w:rPr>
          <w:rFonts w:ascii="Arial" w:hAnsi="Arial" w:cs="Arial"/>
          <w:b/>
          <w:bCs/>
          <w:noProof/>
          <w:sz w:val="24"/>
          <w:szCs w:val="24"/>
        </w:rPr>
        <w:t>Electronic, 1-12 June 2020</w:t>
      </w:r>
    </w:p>
    <w:p w14:paraId="5DA7D655" w14:textId="77777777" w:rsidR="00B97703" w:rsidRDefault="00B97703">
      <w:pPr>
        <w:rPr>
          <w:rFonts w:ascii="Arial" w:hAnsi="Arial" w:cs="Arial"/>
        </w:rPr>
      </w:pPr>
    </w:p>
    <w:p w14:paraId="0AD66C53" w14:textId="23DD4022" w:rsidR="004E3939" w:rsidRPr="000F76A7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C6C79" w:rsidRPr="00BC6C79">
        <w:rPr>
          <w:rFonts w:ascii="Arial" w:hAnsi="Arial" w:cs="Arial"/>
          <w:bCs/>
          <w:sz w:val="22"/>
          <w:szCs w:val="22"/>
        </w:rPr>
        <w:t>[Draft]</w:t>
      </w:r>
      <w:r w:rsidR="00BC6C79">
        <w:rPr>
          <w:rFonts w:ascii="Arial" w:hAnsi="Arial" w:cs="Arial"/>
          <w:b/>
          <w:sz w:val="22"/>
          <w:szCs w:val="22"/>
        </w:rPr>
        <w:t xml:space="preserve"> </w:t>
      </w:r>
      <w:r w:rsidR="000F76A7" w:rsidRPr="000F76A7">
        <w:rPr>
          <w:rFonts w:ascii="Arial" w:hAnsi="Arial" w:cs="Arial"/>
          <w:bCs/>
          <w:sz w:val="22"/>
          <w:szCs w:val="22"/>
        </w:rPr>
        <w:t xml:space="preserve">Reply </w:t>
      </w:r>
      <w:r w:rsidRPr="000F76A7">
        <w:rPr>
          <w:rFonts w:ascii="Arial" w:hAnsi="Arial" w:cs="Arial"/>
          <w:bCs/>
          <w:sz w:val="22"/>
          <w:szCs w:val="22"/>
        </w:rPr>
        <w:t xml:space="preserve">LS on </w:t>
      </w:r>
      <w:r w:rsidR="000F76A7" w:rsidRPr="000F76A7">
        <w:rPr>
          <w:rFonts w:ascii="Arial" w:hAnsi="Arial" w:cs="Arial"/>
          <w:bCs/>
          <w:sz w:val="22"/>
          <w:szCs w:val="22"/>
        </w:rPr>
        <w:t xml:space="preserve">NR-U </w:t>
      </w:r>
      <w:bookmarkStart w:id="0" w:name="_Hlk40902676"/>
      <w:r w:rsidR="000F76A7" w:rsidRPr="000F76A7">
        <w:rPr>
          <w:rFonts w:ascii="Arial" w:hAnsi="Arial" w:cs="Arial"/>
          <w:bCs/>
          <w:sz w:val="22"/>
          <w:szCs w:val="22"/>
        </w:rPr>
        <w:t xml:space="preserve">ARFCN restriction for CGI reading </w:t>
      </w:r>
      <w:bookmarkEnd w:id="0"/>
    </w:p>
    <w:p w14:paraId="5F065FC7" w14:textId="77777777" w:rsidR="000F76A7" w:rsidRPr="000F76A7" w:rsidRDefault="00B97703" w:rsidP="000F76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0F76A7">
        <w:rPr>
          <w:rFonts w:ascii="Arial" w:hAnsi="Arial" w:cs="Arial"/>
          <w:b/>
          <w:sz w:val="22"/>
          <w:szCs w:val="22"/>
        </w:rPr>
        <w:t>Response to: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bookmarkStart w:id="3" w:name="_Hlk25318115"/>
      <w:bookmarkStart w:id="4" w:name="_Hlk40902743"/>
      <w:r w:rsidR="000F76A7" w:rsidRPr="000F76A7">
        <w:rPr>
          <w:rFonts w:ascii="Arial" w:hAnsi="Arial" w:cs="Arial"/>
          <w:sz w:val="22"/>
          <w:szCs w:val="22"/>
        </w:rPr>
        <w:t>R2-2004351 (</w:t>
      </w:r>
      <w:r w:rsidR="000F76A7" w:rsidRPr="000F76A7">
        <w:rPr>
          <w:rFonts w:ascii="Arial" w:hAnsi="Arial" w:cs="Arial"/>
          <w:sz w:val="22"/>
          <w:szCs w:val="22"/>
          <w:lang w:val="en-US"/>
        </w:rPr>
        <w:t>R1-2003032</w:t>
      </w:r>
      <w:r w:rsidR="000F76A7">
        <w:rPr>
          <w:rFonts w:ascii="Arial" w:hAnsi="Arial" w:cs="Arial"/>
          <w:sz w:val="22"/>
          <w:szCs w:val="22"/>
        </w:rPr>
        <w:t>)</w:t>
      </w:r>
      <w:r w:rsidR="000F76A7" w:rsidRPr="000F76A7">
        <w:rPr>
          <w:rFonts w:ascii="Arial" w:hAnsi="Arial" w:cs="Arial"/>
          <w:sz w:val="22"/>
          <w:szCs w:val="22"/>
        </w:rPr>
        <w:t xml:space="preserve"> LS to RAN2 </w:t>
      </w:r>
      <w:bookmarkEnd w:id="3"/>
      <w:r w:rsidR="000F76A7" w:rsidRPr="000F76A7">
        <w:rPr>
          <w:rFonts w:ascii="Arial" w:hAnsi="Arial" w:cs="Arial"/>
          <w:sz w:val="22"/>
          <w:szCs w:val="22"/>
        </w:rPr>
        <w:t>on NR-U ARFCN restriction for CGI reading</w:t>
      </w:r>
      <w:r w:rsidR="000F76A7">
        <w:rPr>
          <w:rFonts w:ascii="Arial" w:hAnsi="Arial" w:cs="Arial"/>
          <w:sz w:val="22"/>
          <w:szCs w:val="22"/>
        </w:rPr>
        <w:t xml:space="preserve"> </w:t>
      </w:r>
      <w:bookmarkStart w:id="5" w:name="OLE_LINK59"/>
      <w:bookmarkStart w:id="6" w:name="OLE_LINK60"/>
      <w:bookmarkStart w:id="7" w:name="OLE_LINK61"/>
      <w:bookmarkEnd w:id="1"/>
      <w:bookmarkEnd w:id="2"/>
    </w:p>
    <w:bookmarkEnd w:id="4"/>
    <w:p w14:paraId="129534E8" w14:textId="77777777" w:rsidR="00B97703" w:rsidRPr="000F76A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Release: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Rel-16</w:t>
      </w:r>
    </w:p>
    <w:bookmarkEnd w:id="5"/>
    <w:bookmarkEnd w:id="6"/>
    <w:bookmarkEnd w:id="7"/>
    <w:p w14:paraId="011B5312" w14:textId="77777777" w:rsidR="00B97703" w:rsidRPr="000F76A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Work Item: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NR_unlic-core</w:t>
      </w:r>
    </w:p>
    <w:p w14:paraId="104E8227" w14:textId="73E1E4DF" w:rsidR="00B97703" w:rsidRPr="00BC6C7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Source:</w:t>
      </w:r>
      <w:r w:rsidRPr="000F76A7">
        <w:rPr>
          <w:rFonts w:ascii="Arial" w:hAnsi="Arial" w:cs="Arial"/>
          <w:b/>
          <w:sz w:val="22"/>
          <w:szCs w:val="22"/>
        </w:rPr>
        <w:tab/>
      </w:r>
      <w:r w:rsidR="00BC6C79" w:rsidRPr="00BC6C79">
        <w:rPr>
          <w:rFonts w:ascii="Arial" w:hAnsi="Arial" w:cs="Arial"/>
          <w:bCs/>
          <w:sz w:val="22"/>
          <w:szCs w:val="22"/>
        </w:rPr>
        <w:t xml:space="preserve">Qualcomm [to be </w:t>
      </w:r>
      <w:r w:rsidR="000F76A7" w:rsidRPr="00BC6C79">
        <w:rPr>
          <w:rFonts w:ascii="Arial" w:hAnsi="Arial" w:cs="Arial"/>
          <w:bCs/>
        </w:rPr>
        <w:t>RAN WG2</w:t>
      </w:r>
      <w:r w:rsidR="00BC6C79" w:rsidRPr="00BC6C79">
        <w:rPr>
          <w:rFonts w:ascii="Arial" w:hAnsi="Arial" w:cs="Arial"/>
          <w:bCs/>
        </w:rPr>
        <w:t>]</w:t>
      </w:r>
    </w:p>
    <w:p w14:paraId="2EE3D6E1" w14:textId="77777777" w:rsidR="00B97703" w:rsidRPr="000F76A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To: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>
        <w:rPr>
          <w:rFonts w:ascii="Arial" w:hAnsi="Arial" w:cs="Arial"/>
          <w:bCs/>
        </w:rPr>
        <w:t>RAN WG1</w:t>
      </w:r>
    </w:p>
    <w:p w14:paraId="75B74A5E" w14:textId="77777777" w:rsidR="00B97703" w:rsidRPr="000F76A7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3ACEB6E" w14:textId="77777777" w:rsidR="00B97703" w:rsidRPr="000F76A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Contact person: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Ozcan Ozturk</w:t>
      </w:r>
    </w:p>
    <w:p w14:paraId="6BD08CC9" w14:textId="77777777" w:rsidR="00B97703" w:rsidRPr="000F76A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oozturk@qti.qualcomm.com</w:t>
      </w:r>
    </w:p>
    <w:p w14:paraId="3AB5F335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76A7">
        <w:rPr>
          <w:rFonts w:ascii="Arial" w:hAnsi="Arial" w:cs="Arial"/>
          <w:b/>
          <w:bCs/>
          <w:sz w:val="22"/>
          <w:szCs w:val="22"/>
        </w:rPr>
        <w:tab/>
      </w:r>
    </w:p>
    <w:p w14:paraId="713FF93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489F5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315262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F76A7" w:rsidRPr="000F76A7">
        <w:rPr>
          <w:rFonts w:ascii="Arial" w:hAnsi="Arial" w:cs="Arial"/>
        </w:rPr>
        <w:t>None</w:t>
      </w:r>
    </w:p>
    <w:p w14:paraId="5D66127E" w14:textId="77777777" w:rsidR="00B97703" w:rsidRDefault="00B97703">
      <w:pPr>
        <w:rPr>
          <w:rFonts w:ascii="Arial" w:hAnsi="Arial" w:cs="Arial"/>
        </w:rPr>
      </w:pPr>
    </w:p>
    <w:p w14:paraId="2FE0419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E980C0" w14:textId="3E29D935" w:rsidR="00BC6C79" w:rsidRDefault="00BC6C79" w:rsidP="0025246F">
      <w:pPr>
        <w:rPr>
          <w:iCs/>
        </w:rPr>
      </w:pPr>
      <w:r>
        <w:rPr>
          <w:iCs/>
        </w:rPr>
        <w:t>RAN2 thanks RAN1 on their LS regarding the ARFCN restriction for CGI reporting.</w:t>
      </w:r>
    </w:p>
    <w:p w14:paraId="41018A51" w14:textId="437FD1FE" w:rsidR="00BC6C79" w:rsidRPr="00BC6C79" w:rsidRDefault="00BC6C79" w:rsidP="0025246F">
      <w:r>
        <w:rPr>
          <w:iCs/>
        </w:rPr>
        <w:t xml:space="preserve">RAN2 has discussed the issue and implemented the changes </w:t>
      </w:r>
      <w:r w:rsidR="00EC51C6">
        <w:rPr>
          <w:iCs/>
        </w:rPr>
        <w:t xml:space="preserve">in 38.331 </w:t>
      </w:r>
      <w:r>
        <w:rPr>
          <w:iCs/>
        </w:rPr>
        <w:t xml:space="preserve">to reflect that </w:t>
      </w:r>
      <w:r w:rsidRPr="00BC6C79">
        <w:rPr>
          <w:i/>
          <w:iCs/>
        </w:rPr>
        <w:t>ssbFrequency</w:t>
      </w:r>
      <w:r>
        <w:t xml:space="preserve"> in measurement object </w:t>
      </w:r>
      <w:r w:rsidR="00EC51C6">
        <w:t>(</w:t>
      </w:r>
      <w:r w:rsidR="00EC51C6" w:rsidRPr="00F537EB">
        <w:rPr>
          <w:i/>
          <w:iCs/>
        </w:rPr>
        <w:t>MeasObjectNR</w:t>
      </w:r>
      <w:r w:rsidR="00EC51C6">
        <w:t>) associated with</w:t>
      </w:r>
      <w:r>
        <w:t xml:space="preserve"> CGI reporting </w:t>
      </w:r>
      <w:bookmarkStart w:id="8" w:name="_Hlk40904618"/>
      <w:r>
        <w:t xml:space="preserve">shall be </w:t>
      </w:r>
      <w:r w:rsidR="00EC51C6">
        <w:t>30</w:t>
      </w:r>
      <w:r>
        <w:t xml:space="preserve"> kHz shift from </w:t>
      </w:r>
      <w:bookmarkStart w:id="9" w:name="_GoBack"/>
      <w:bookmarkEnd w:id="9"/>
      <w:r>
        <w:t>synchronization raster</w:t>
      </w:r>
      <w:r w:rsidR="00EC51C6">
        <w:t xml:space="preserve"> for operation with shared spectrum channel access</w:t>
      </w:r>
      <w:r>
        <w:t>.</w:t>
      </w:r>
    </w:p>
    <w:bookmarkEnd w:id="8"/>
    <w:p w14:paraId="077EFC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DAD4EDA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5246F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6CB6CFCB" w14:textId="50BBC95E" w:rsidR="00B97703" w:rsidRPr="00BC6C79" w:rsidRDefault="00B97703" w:rsidP="0025246F">
      <w:pPr>
        <w:spacing w:after="120"/>
        <w:ind w:left="993" w:hanging="993"/>
        <w:rPr>
          <w:bCs/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C6C79" w:rsidRPr="00BC6C79">
        <w:rPr>
          <w:rFonts w:ascii="Arial" w:hAnsi="Arial" w:cs="Arial"/>
          <w:bCs/>
        </w:rPr>
        <w:t>RAN2 respectfully asks RAN1 to take the above information into account.</w:t>
      </w:r>
    </w:p>
    <w:p w14:paraId="3C4E8D5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C912058" w14:textId="77777777" w:rsidR="00B97703" w:rsidRPr="000F76A7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76A7">
        <w:rPr>
          <w:szCs w:val="36"/>
        </w:rPr>
        <w:t xml:space="preserve">Dates of next </w:t>
      </w:r>
      <w:r w:rsidR="000F6242" w:rsidRPr="000F76A7">
        <w:rPr>
          <w:rFonts w:cs="Arial"/>
          <w:bCs/>
          <w:szCs w:val="36"/>
        </w:rPr>
        <w:t xml:space="preserve">TSG </w:t>
      </w:r>
      <w:r w:rsidR="000F76A7" w:rsidRPr="000F76A7">
        <w:rPr>
          <w:rFonts w:cs="Arial"/>
          <w:bCs/>
          <w:szCs w:val="36"/>
        </w:rPr>
        <w:t xml:space="preserve">RAN WG2 </w:t>
      </w:r>
      <w:r w:rsidR="000F6242" w:rsidRPr="000F76A7">
        <w:rPr>
          <w:szCs w:val="36"/>
        </w:rPr>
        <w:t>meetings</w:t>
      </w:r>
    </w:p>
    <w:p w14:paraId="56928C5C" w14:textId="77777777" w:rsidR="000F76A7" w:rsidRDefault="000F76A7" w:rsidP="0025246F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bookmarkStart w:id="10" w:name="_Hlk40724889"/>
      <w:r>
        <w:rPr>
          <w:rFonts w:ascii="Arial" w:hAnsi="Arial" w:cs="Arial"/>
          <w:bCs/>
        </w:rPr>
        <w:t>TSG-RAN2 Meeting #111-e</w:t>
      </w:r>
      <w:r>
        <w:rPr>
          <w:rFonts w:ascii="Arial" w:hAnsi="Arial" w:cs="Arial"/>
          <w:bCs/>
        </w:rPr>
        <w:tab/>
        <w:t>17 – 2</w:t>
      </w:r>
      <w:r w:rsidR="004A26D5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August 2020</w:t>
      </w:r>
      <w:r>
        <w:rPr>
          <w:rFonts w:ascii="Arial" w:hAnsi="Arial" w:cs="Arial"/>
          <w:bCs/>
        </w:rPr>
        <w:tab/>
        <w:t>eMeeting</w:t>
      </w:r>
    </w:p>
    <w:p w14:paraId="4F1F8EB2" w14:textId="77777777" w:rsidR="0025246F" w:rsidRPr="00877D3B" w:rsidRDefault="0025246F" w:rsidP="0025246F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#112-e</w:t>
      </w:r>
      <w:r>
        <w:rPr>
          <w:rFonts w:ascii="Arial" w:hAnsi="Arial" w:cs="Arial"/>
          <w:bCs/>
        </w:rPr>
        <w:tab/>
        <w:t>2 – 1</w:t>
      </w:r>
      <w:r w:rsidR="004A26D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November 2020</w:t>
      </w:r>
      <w:r>
        <w:rPr>
          <w:rFonts w:ascii="Arial" w:hAnsi="Arial" w:cs="Arial"/>
          <w:bCs/>
        </w:rPr>
        <w:tab/>
        <w:t>eMeeting</w:t>
      </w:r>
    </w:p>
    <w:bookmarkEnd w:id="10"/>
    <w:p w14:paraId="08B22460" w14:textId="77777777" w:rsidR="0025246F" w:rsidRPr="00877D3B" w:rsidRDefault="0025246F" w:rsidP="000F76A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52A24F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6679B" w14:textId="77777777" w:rsidR="005A395B" w:rsidRDefault="005A395B">
      <w:pPr>
        <w:spacing w:after="0"/>
      </w:pPr>
      <w:r>
        <w:separator/>
      </w:r>
    </w:p>
  </w:endnote>
  <w:endnote w:type="continuationSeparator" w:id="0">
    <w:p w14:paraId="7C252206" w14:textId="77777777" w:rsidR="005A395B" w:rsidRDefault="005A39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D349F" w14:textId="77777777" w:rsidR="005A395B" w:rsidRDefault="005A395B">
      <w:pPr>
        <w:spacing w:after="0"/>
      </w:pPr>
      <w:r>
        <w:separator/>
      </w:r>
    </w:p>
  </w:footnote>
  <w:footnote w:type="continuationSeparator" w:id="0">
    <w:p w14:paraId="4846CEAE" w14:textId="77777777" w:rsidR="005A395B" w:rsidRDefault="005A39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0F76A7"/>
    <w:rsid w:val="0025246F"/>
    <w:rsid w:val="002F1940"/>
    <w:rsid w:val="00383545"/>
    <w:rsid w:val="003C6E8E"/>
    <w:rsid w:val="00433500"/>
    <w:rsid w:val="00433F71"/>
    <w:rsid w:val="00440D43"/>
    <w:rsid w:val="00480022"/>
    <w:rsid w:val="004A26D5"/>
    <w:rsid w:val="004E3939"/>
    <w:rsid w:val="005158E4"/>
    <w:rsid w:val="005A395B"/>
    <w:rsid w:val="006667F9"/>
    <w:rsid w:val="006B6922"/>
    <w:rsid w:val="007E1CD6"/>
    <w:rsid w:val="007F4F92"/>
    <w:rsid w:val="008D772F"/>
    <w:rsid w:val="0099764C"/>
    <w:rsid w:val="00B83CD6"/>
    <w:rsid w:val="00B97703"/>
    <w:rsid w:val="00BC6C79"/>
    <w:rsid w:val="00C94802"/>
    <w:rsid w:val="00CF6087"/>
    <w:rsid w:val="00D731E6"/>
    <w:rsid w:val="00EC5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732B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列出段落,Lista1,?? ??,?????,????,中等深浅网格 1 - 着色 21"/>
    <w:basedOn w:val="Normal"/>
    <w:link w:val="ListParagraphChar"/>
    <w:uiPriority w:val="34"/>
    <w:qFormat/>
    <w:rsid w:val="0025246F"/>
    <w:pPr>
      <w:overflowPunct/>
      <w:autoSpaceDE/>
      <w:autoSpaceDN/>
      <w:adjustRightInd/>
      <w:spacing w:after="120"/>
      <w:ind w:leftChars="400" w:left="800"/>
      <w:textAlignment w:val="auto"/>
    </w:pPr>
    <w:rPr>
      <w:rFonts w:eastAsia="SimSun" w:cs="Gulim"/>
      <w:szCs w:val="24"/>
      <w:lang w:val="en-US" w:eastAsia="ko-KR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"/>
    <w:link w:val="ListParagraph"/>
    <w:uiPriority w:val="34"/>
    <w:qFormat/>
    <w:rsid w:val="0025246F"/>
    <w:rPr>
      <w:rFonts w:eastAsia="SimSun" w:cs="Gulim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Ozcan Ozturk</cp:lastModifiedBy>
  <cp:revision>4</cp:revision>
  <cp:lastPrinted>2002-04-23T07:10:00Z</cp:lastPrinted>
  <dcterms:created xsi:type="dcterms:W3CDTF">2020-05-21T04:37:00Z</dcterms:created>
  <dcterms:modified xsi:type="dcterms:W3CDTF">2020-05-21T19:38:00Z</dcterms:modified>
</cp:coreProperties>
</file>