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9C336" w14:textId="67FF5EAA" w:rsidR="004D4B2D" w:rsidRPr="004D4B2D" w:rsidRDefault="004D4B2D" w:rsidP="004D4B2D">
      <w:pPr>
        <w:keepLines/>
        <w:tabs>
          <w:tab w:val="left" w:pos="567"/>
        </w:tabs>
        <w:overflowPunct/>
        <w:autoSpaceDE/>
        <w:autoSpaceDN/>
        <w:snapToGrid w:val="0"/>
        <w:spacing w:after="0"/>
        <w:textAlignment w:val="auto"/>
        <w:rPr>
          <w:rFonts w:ascii="Arial" w:eastAsia="MS Mincho" w:hAnsi="Arial" w:cs="Arial"/>
          <w:b/>
          <w:sz w:val="22"/>
          <w:szCs w:val="28"/>
        </w:rPr>
      </w:pPr>
      <w:r w:rsidRPr="004D4B2D">
        <w:rPr>
          <w:rFonts w:ascii="Arial" w:hAnsi="Arial" w:cs="Arial"/>
          <w:b/>
          <w:sz w:val="22"/>
          <w:szCs w:val="28"/>
        </w:rPr>
        <w:t>3GPP TSG RAN Meeting #105</w:t>
      </w:r>
      <w:r w:rsidRPr="004D4B2D">
        <w:rPr>
          <w:rFonts w:ascii="Arial" w:hAnsi="Arial" w:cs="Arial"/>
          <w:b/>
          <w:sz w:val="22"/>
          <w:szCs w:val="28"/>
        </w:rPr>
        <w:tab/>
      </w:r>
      <w:r w:rsidRPr="004D4B2D">
        <w:rPr>
          <w:rFonts w:ascii="Arial" w:hAnsi="Arial" w:cs="Arial"/>
          <w:b/>
          <w:sz w:val="22"/>
          <w:szCs w:val="28"/>
        </w:rPr>
        <w:tab/>
      </w:r>
      <w:r w:rsidRPr="004D4B2D">
        <w:rPr>
          <w:rFonts w:ascii="Arial" w:hAnsi="Arial" w:cs="Arial"/>
          <w:b/>
          <w:sz w:val="22"/>
          <w:szCs w:val="28"/>
        </w:rPr>
        <w:tab/>
      </w:r>
      <w:r w:rsidRPr="004D4B2D">
        <w:rPr>
          <w:rFonts w:ascii="Arial" w:eastAsia="MS Mincho" w:hAnsi="Arial" w:cs="Arial"/>
          <w:b/>
          <w:sz w:val="22"/>
          <w:szCs w:val="28"/>
        </w:rPr>
        <w:tab/>
      </w:r>
      <w:r w:rsidRPr="004D4B2D">
        <w:rPr>
          <w:rFonts w:ascii="Arial" w:eastAsia="MS Mincho" w:hAnsi="Arial" w:cs="Arial"/>
          <w:b/>
          <w:sz w:val="22"/>
          <w:szCs w:val="28"/>
        </w:rPr>
        <w:tab/>
      </w:r>
      <w:r w:rsidRPr="004D4B2D">
        <w:rPr>
          <w:rFonts w:ascii="Arial" w:eastAsia="MS Mincho" w:hAnsi="Arial" w:cs="Arial" w:hint="eastAsia"/>
          <w:b/>
          <w:sz w:val="22"/>
          <w:szCs w:val="28"/>
        </w:rPr>
        <w:tab/>
      </w:r>
      <w:r w:rsidRPr="004D4B2D">
        <w:rPr>
          <w:rFonts w:ascii="Arial" w:eastAsia="MS Mincho" w:hAnsi="Arial" w:cs="Arial"/>
          <w:b/>
          <w:sz w:val="22"/>
          <w:szCs w:val="28"/>
        </w:rPr>
        <w:tab/>
      </w:r>
      <w:r w:rsidRPr="004D4B2D">
        <w:rPr>
          <w:rFonts w:ascii="Arial" w:eastAsia="MS Mincho" w:hAnsi="Arial" w:cs="Arial" w:hint="eastAsia"/>
          <w:b/>
          <w:sz w:val="22"/>
          <w:szCs w:val="28"/>
        </w:rPr>
        <w:tab/>
      </w:r>
      <w:r>
        <w:rPr>
          <w:rFonts w:ascii="Arial" w:eastAsia="MS Mincho" w:hAnsi="Arial" w:cs="Arial"/>
          <w:b/>
          <w:sz w:val="22"/>
          <w:szCs w:val="28"/>
        </w:rPr>
        <w:t xml:space="preserve">              </w:t>
      </w:r>
      <w:r w:rsidRPr="004D4B2D">
        <w:rPr>
          <w:rFonts w:ascii="Arial" w:hAnsi="Arial" w:cs="Arial"/>
          <w:b/>
          <w:sz w:val="22"/>
          <w:szCs w:val="28"/>
          <w:highlight w:val="yellow"/>
        </w:rPr>
        <w:t>RP-24XXXX</w:t>
      </w:r>
    </w:p>
    <w:p w14:paraId="4F1C32FC" w14:textId="795293EE" w:rsidR="0063119E" w:rsidRPr="004D4B2D" w:rsidRDefault="004D4B2D" w:rsidP="004D4B2D">
      <w:pPr>
        <w:pStyle w:val="FP"/>
        <w:tabs>
          <w:tab w:val="left" w:pos="567"/>
        </w:tabs>
        <w:rPr>
          <w:rFonts w:ascii="Arial" w:hAnsi="Arial" w:cs="Arial"/>
          <w:b/>
          <w:szCs w:val="28"/>
        </w:rPr>
      </w:pPr>
      <w:r w:rsidRPr="004D4B2D">
        <w:rPr>
          <w:rFonts w:ascii="Arial" w:hAnsi="Arial" w:cs="Arial"/>
          <w:b/>
          <w:sz w:val="22"/>
          <w:szCs w:val="28"/>
        </w:rPr>
        <w:t>Melbourne, Australia, September 9-12, 2024</w:t>
      </w:r>
    </w:p>
    <w:p w14:paraId="07DCD999" w14:textId="77777777" w:rsidR="0063119E" w:rsidRPr="004B566C" w:rsidRDefault="0063119E" w:rsidP="00E059FA">
      <w:pPr>
        <w:tabs>
          <w:tab w:val="left" w:pos="567"/>
        </w:tabs>
        <w:rPr>
          <w:rFonts w:ascii="Arial" w:hAnsi="Arial" w:cs="Arial"/>
          <w:b/>
          <w:sz w:val="24"/>
        </w:rPr>
      </w:pPr>
    </w:p>
    <w:p w14:paraId="3E947336" w14:textId="77777777" w:rsidR="006D5CFD" w:rsidRDefault="00E059FA">
      <w:pPr>
        <w:pStyle w:val="2"/>
        <w:jc w:val="center"/>
        <w:rPr>
          <w:u w:val="single"/>
        </w:rPr>
      </w:pPr>
      <w:r>
        <w:rPr>
          <w:u w:val="single"/>
        </w:rPr>
        <w:t>Status Report to TSG</w:t>
      </w:r>
    </w:p>
    <w:p w14:paraId="6014B409" w14:textId="42415A81" w:rsidR="006D5CFD" w:rsidRDefault="00E059FA">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sidR="00133FA3">
        <w:rPr>
          <w:rFonts w:ascii="Arial" w:hAnsi="Arial" w:cs="Arial"/>
          <w:lang w:eastAsia="ja-JP"/>
        </w:rPr>
        <w:t>9.3.1.4</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6D5CFD" w14:paraId="2888C1ED" w14:textId="77777777">
        <w:tc>
          <w:tcPr>
            <w:tcW w:w="2436" w:type="dxa"/>
            <w:shd w:val="clear" w:color="auto" w:fill="auto"/>
          </w:tcPr>
          <w:p w14:paraId="154B99CF" w14:textId="77777777" w:rsidR="006D5CFD" w:rsidRDefault="00E059FA">
            <w:pPr>
              <w:tabs>
                <w:tab w:val="left" w:pos="567"/>
              </w:tabs>
              <w:spacing w:after="0"/>
              <w:rPr>
                <w:rFonts w:ascii="Arial" w:hAnsi="Arial" w:cs="Arial"/>
                <w:b/>
              </w:rPr>
            </w:pPr>
            <w:r>
              <w:rPr>
                <w:rFonts w:ascii="Arial" w:hAnsi="Arial" w:cs="Arial"/>
                <w:b/>
              </w:rPr>
              <w:t>WI / SI Name</w:t>
            </w:r>
          </w:p>
        </w:tc>
        <w:tc>
          <w:tcPr>
            <w:tcW w:w="7650" w:type="dxa"/>
            <w:gridSpan w:val="5"/>
          </w:tcPr>
          <w:p w14:paraId="10585A31" w14:textId="1FA8F16F" w:rsidR="006D5CFD" w:rsidRDefault="00133FA3">
            <w:pPr>
              <w:tabs>
                <w:tab w:val="left" w:pos="567"/>
              </w:tabs>
              <w:spacing w:after="0"/>
              <w:rPr>
                <w:rFonts w:ascii="Arial" w:hAnsi="Arial" w:cs="Arial"/>
              </w:rPr>
            </w:pPr>
            <w:r w:rsidRPr="00133FA3">
              <w:rPr>
                <w:rFonts w:ascii="Arial" w:hAnsi="Arial" w:cs="Arial" w:hint="eastAsia"/>
              </w:rPr>
              <w:t>Low-power wake-up signal and receiver for NR (LP-WUS/WUR)</w:t>
            </w:r>
          </w:p>
        </w:tc>
      </w:tr>
      <w:tr w:rsidR="006D5CFD" w14:paraId="602460A5" w14:textId="77777777">
        <w:tc>
          <w:tcPr>
            <w:tcW w:w="2436" w:type="dxa"/>
            <w:shd w:val="clear" w:color="auto" w:fill="auto"/>
          </w:tcPr>
          <w:p w14:paraId="21845673" w14:textId="77777777" w:rsidR="006D5CFD" w:rsidRDefault="00E059FA">
            <w:pPr>
              <w:tabs>
                <w:tab w:val="left" w:pos="567"/>
              </w:tabs>
              <w:spacing w:after="0"/>
              <w:rPr>
                <w:rFonts w:ascii="Arial" w:hAnsi="Arial" w:cs="Arial"/>
                <w:bCs/>
              </w:rPr>
            </w:pPr>
            <w:r>
              <w:rPr>
                <w:rFonts w:ascii="Arial" w:hAnsi="Arial" w:cs="Arial"/>
                <w:bCs/>
              </w:rPr>
              <w:t>included in this status report</w:t>
            </w:r>
          </w:p>
        </w:tc>
        <w:tc>
          <w:tcPr>
            <w:tcW w:w="1846" w:type="dxa"/>
          </w:tcPr>
          <w:p w14:paraId="6CF539D7" w14:textId="77777777" w:rsidR="006D5CFD" w:rsidRDefault="00E059FA">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14:paraId="16B8D290" w14:textId="1F8D4002" w:rsidR="006D5CFD" w:rsidRDefault="00133FA3">
            <w:pPr>
              <w:tabs>
                <w:tab w:val="left" w:pos="567"/>
              </w:tabs>
              <w:spacing w:after="0"/>
              <w:rPr>
                <w:rFonts w:ascii="Arial" w:hAnsi="Arial" w:cs="Arial"/>
              </w:rPr>
            </w:pPr>
            <w:r>
              <w:rPr>
                <w:rFonts w:ascii="Arial" w:hAnsi="Arial" w:cs="Arial"/>
                <w:lang w:eastAsia="ja-JP"/>
              </w:rPr>
              <w:t>No</w:t>
            </w:r>
          </w:p>
        </w:tc>
        <w:tc>
          <w:tcPr>
            <w:tcW w:w="1842" w:type="dxa"/>
          </w:tcPr>
          <w:p w14:paraId="4B728FB1" w14:textId="77777777" w:rsidR="006D5CFD" w:rsidRDefault="00E059FA">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14:paraId="04FF47AE" w14:textId="02888341" w:rsidR="006D5CFD" w:rsidRDefault="00133FA3">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506D9189" w14:textId="77777777" w:rsidR="006D5CFD" w:rsidRDefault="00E059FA">
            <w:pPr>
              <w:tabs>
                <w:tab w:val="left" w:pos="567"/>
              </w:tabs>
              <w:spacing w:after="0"/>
              <w:rPr>
                <w:rFonts w:ascii="Arial" w:hAnsi="Arial" w:cs="Arial"/>
              </w:rPr>
            </w:pPr>
            <w:r>
              <w:rPr>
                <w:rFonts w:ascii="Arial" w:hAnsi="Arial" w:cs="Arial"/>
              </w:rPr>
              <w:t>Performance part:</w:t>
            </w:r>
          </w:p>
          <w:p w14:paraId="16751EDF" w14:textId="2FDF8094" w:rsidR="006D5CFD" w:rsidRDefault="0080629C">
            <w:pPr>
              <w:tabs>
                <w:tab w:val="left" w:pos="567"/>
              </w:tabs>
              <w:spacing w:after="0"/>
              <w:rPr>
                <w:rFonts w:ascii="Arial" w:hAnsi="Arial" w:cs="Arial"/>
                <w:lang w:eastAsia="ja-JP"/>
              </w:rPr>
            </w:pPr>
            <w:r>
              <w:rPr>
                <w:rFonts w:ascii="Arial" w:hAnsi="Arial" w:cs="Arial"/>
                <w:lang w:eastAsia="ja-JP"/>
              </w:rPr>
              <w:t>Yes</w:t>
            </w:r>
          </w:p>
        </w:tc>
        <w:tc>
          <w:tcPr>
            <w:tcW w:w="1653" w:type="dxa"/>
          </w:tcPr>
          <w:p w14:paraId="262E0C48" w14:textId="77777777" w:rsidR="006D5CFD" w:rsidRDefault="00E059FA">
            <w:pPr>
              <w:tabs>
                <w:tab w:val="left" w:pos="567"/>
              </w:tabs>
              <w:spacing w:after="0"/>
              <w:rPr>
                <w:rFonts w:ascii="Arial" w:hAnsi="Arial" w:cs="Arial"/>
              </w:rPr>
            </w:pPr>
            <w:r>
              <w:rPr>
                <w:rFonts w:ascii="Arial" w:hAnsi="Arial" w:cs="Arial"/>
              </w:rPr>
              <w:t>Testing part:</w:t>
            </w:r>
          </w:p>
          <w:p w14:paraId="4F99F3A2" w14:textId="77777777" w:rsidR="006D5CFD" w:rsidRDefault="00E059FA">
            <w:pPr>
              <w:tabs>
                <w:tab w:val="left" w:pos="567"/>
              </w:tabs>
              <w:spacing w:after="0"/>
              <w:rPr>
                <w:rFonts w:ascii="Arial" w:hAnsi="Arial" w:cs="Arial"/>
                <w:lang w:eastAsia="ja-JP"/>
              </w:rPr>
            </w:pPr>
            <w:r>
              <w:rPr>
                <w:rFonts w:ascii="Arial" w:hAnsi="Arial" w:cs="Arial" w:hint="eastAsia"/>
                <w:lang w:eastAsia="ja-JP"/>
              </w:rPr>
              <w:t>No</w:t>
            </w:r>
          </w:p>
        </w:tc>
      </w:tr>
      <w:tr w:rsidR="006D5CFD" w14:paraId="34C31713" w14:textId="77777777">
        <w:tc>
          <w:tcPr>
            <w:tcW w:w="2436" w:type="dxa"/>
          </w:tcPr>
          <w:p w14:paraId="6E9C8F20" w14:textId="77777777" w:rsidR="006D5CFD" w:rsidRDefault="00E059FA">
            <w:pPr>
              <w:tabs>
                <w:tab w:val="left" w:pos="567"/>
              </w:tabs>
              <w:spacing w:after="0"/>
              <w:rPr>
                <w:rFonts w:ascii="Arial" w:hAnsi="Arial" w:cs="Arial"/>
                <w:b/>
              </w:rPr>
            </w:pPr>
            <w:r>
              <w:rPr>
                <w:rFonts w:ascii="Arial" w:hAnsi="Arial" w:cs="Arial"/>
                <w:b/>
              </w:rPr>
              <w:t>Acronym</w:t>
            </w:r>
          </w:p>
        </w:tc>
        <w:tc>
          <w:tcPr>
            <w:tcW w:w="7650" w:type="dxa"/>
            <w:gridSpan w:val="5"/>
          </w:tcPr>
          <w:p w14:paraId="072BC221" w14:textId="2A776D04" w:rsidR="006D5CFD" w:rsidRDefault="00133FA3">
            <w:pPr>
              <w:tabs>
                <w:tab w:val="left" w:pos="567"/>
              </w:tabs>
              <w:spacing w:after="0"/>
              <w:rPr>
                <w:rFonts w:ascii="Arial" w:hAnsi="Arial" w:cs="Arial"/>
              </w:rPr>
            </w:pPr>
            <w:r w:rsidRPr="00133FA3">
              <w:rPr>
                <w:rFonts w:ascii="Arial" w:hAnsi="Arial" w:cs="Arial"/>
              </w:rPr>
              <w:t>NR_LPWUS</w:t>
            </w:r>
          </w:p>
        </w:tc>
      </w:tr>
      <w:tr w:rsidR="006D5CFD" w14:paraId="6043BA36" w14:textId="77777777">
        <w:tc>
          <w:tcPr>
            <w:tcW w:w="2436" w:type="dxa"/>
          </w:tcPr>
          <w:p w14:paraId="3B58F863" w14:textId="77777777" w:rsidR="006D5CFD" w:rsidRDefault="00E059FA">
            <w:pPr>
              <w:tabs>
                <w:tab w:val="left" w:pos="567"/>
              </w:tabs>
              <w:spacing w:after="0"/>
              <w:rPr>
                <w:rFonts w:ascii="Arial" w:hAnsi="Arial" w:cs="Arial"/>
                <w:b/>
              </w:rPr>
            </w:pPr>
            <w:r>
              <w:rPr>
                <w:rFonts w:ascii="Arial" w:hAnsi="Arial" w:cs="Arial"/>
                <w:b/>
              </w:rPr>
              <w:t>Unique ID</w:t>
            </w:r>
          </w:p>
        </w:tc>
        <w:tc>
          <w:tcPr>
            <w:tcW w:w="7650" w:type="dxa"/>
            <w:gridSpan w:val="5"/>
          </w:tcPr>
          <w:p w14:paraId="5F3DC88D" w14:textId="74EE267B" w:rsidR="006D5CFD" w:rsidRDefault="008D438F">
            <w:pPr>
              <w:tabs>
                <w:tab w:val="left" w:pos="567"/>
              </w:tabs>
              <w:spacing w:after="0"/>
              <w:rPr>
                <w:rFonts w:ascii="Arial" w:hAnsi="Arial" w:cs="Arial"/>
                <w:lang w:eastAsia="ja-JP"/>
              </w:rPr>
            </w:pPr>
            <w:r w:rsidRPr="00B665CF">
              <w:rPr>
                <w:rFonts w:ascii="Arial" w:hAnsi="Arial" w:cs="Arial"/>
              </w:rPr>
              <w:t>1020094</w:t>
            </w:r>
          </w:p>
        </w:tc>
      </w:tr>
      <w:tr w:rsidR="006D5CFD" w14:paraId="3030B992" w14:textId="77777777">
        <w:tc>
          <w:tcPr>
            <w:tcW w:w="2436" w:type="dxa"/>
          </w:tcPr>
          <w:p w14:paraId="214BA686" w14:textId="77777777" w:rsidR="006D5CFD" w:rsidRDefault="00E059FA">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14:paraId="6E4034A6" w14:textId="4F5B02DE" w:rsidR="006D5CFD" w:rsidRDefault="00BF4A2A">
            <w:pPr>
              <w:tabs>
                <w:tab w:val="left" w:pos="567"/>
              </w:tabs>
              <w:spacing w:after="0"/>
              <w:rPr>
                <w:rFonts w:ascii="Arial" w:hAnsi="Arial" w:cs="Arial"/>
                <w:lang w:eastAsia="ja-JP"/>
              </w:rPr>
            </w:pPr>
            <w:hyperlink r:id="rId9" w:history="1">
              <w:r w:rsidR="0079544B" w:rsidRPr="0079544B">
                <w:rPr>
                  <w:rFonts w:ascii="Arial" w:hAnsi="Arial" w:cs="Arial"/>
                </w:rPr>
                <w:t>RP-240801</w:t>
              </w:r>
            </w:hyperlink>
          </w:p>
        </w:tc>
      </w:tr>
      <w:tr w:rsidR="0080629C" w:rsidRPr="006A7BCB" w14:paraId="1EB8F202" w14:textId="77777777" w:rsidTr="0080629C">
        <w:tc>
          <w:tcPr>
            <w:tcW w:w="2436" w:type="dxa"/>
            <w:tcBorders>
              <w:top w:val="single" w:sz="4" w:space="0" w:color="auto"/>
              <w:left w:val="single" w:sz="4" w:space="0" w:color="auto"/>
              <w:bottom w:val="single" w:sz="4" w:space="0" w:color="auto"/>
              <w:right w:val="single" w:sz="4" w:space="0" w:color="auto"/>
            </w:tcBorders>
          </w:tcPr>
          <w:p w14:paraId="6E447835" w14:textId="77777777" w:rsidR="0080629C" w:rsidRDefault="0080629C" w:rsidP="00E47AF4">
            <w:pPr>
              <w:tabs>
                <w:tab w:val="left" w:pos="567"/>
              </w:tabs>
              <w:spacing w:after="0"/>
              <w:rPr>
                <w:rFonts w:ascii="Arial" w:hAnsi="Arial" w:cs="Arial"/>
                <w:b/>
              </w:rPr>
            </w:pPr>
            <w:r>
              <w:rPr>
                <w:rFonts w:ascii="Arial" w:hAnsi="Arial" w:cs="Arial"/>
                <w:b/>
              </w:rPr>
              <w:t>Target Completion Date</w:t>
            </w:r>
          </w:p>
          <w:p w14:paraId="53C47F1D" w14:textId="77777777" w:rsidR="0080629C" w:rsidRPr="008836AC" w:rsidRDefault="0080629C" w:rsidP="00E47AF4">
            <w:pPr>
              <w:tabs>
                <w:tab w:val="left" w:pos="567"/>
              </w:tabs>
              <w:spacing w:after="0"/>
              <w:rPr>
                <w:rFonts w:ascii="Arial" w:hAnsi="Arial" w:cs="Arial"/>
                <w:b/>
              </w:rPr>
            </w:pPr>
            <w:r>
              <w:rPr>
                <w:rFonts w:ascii="Arial" w:hAnsi="Arial" w:cs="Arial"/>
                <w:b/>
              </w:rPr>
              <w:t>(indicate if changed)</w:t>
            </w:r>
          </w:p>
        </w:tc>
        <w:tc>
          <w:tcPr>
            <w:tcW w:w="1846" w:type="dxa"/>
            <w:tcBorders>
              <w:top w:val="single" w:sz="4" w:space="0" w:color="auto"/>
              <w:left w:val="single" w:sz="4" w:space="0" w:color="auto"/>
              <w:bottom w:val="single" w:sz="4" w:space="0" w:color="auto"/>
              <w:right w:val="single" w:sz="4" w:space="0" w:color="auto"/>
            </w:tcBorders>
          </w:tcPr>
          <w:p w14:paraId="344D7119" w14:textId="77777777" w:rsidR="0080629C" w:rsidRPr="0080629C" w:rsidRDefault="0080629C" w:rsidP="00E47AF4">
            <w:pPr>
              <w:tabs>
                <w:tab w:val="left" w:pos="567"/>
              </w:tabs>
              <w:spacing w:after="0"/>
              <w:rPr>
                <w:rFonts w:ascii="Arial" w:hAnsi="Arial" w:cs="Arial"/>
                <w:color w:val="000000" w:themeColor="text1"/>
                <w:lang w:eastAsia="ja-JP"/>
              </w:rPr>
            </w:pPr>
            <w:r w:rsidRPr="0080629C">
              <w:rPr>
                <w:rFonts w:ascii="Arial" w:hAnsi="Arial" w:cs="Arial"/>
                <w:color w:val="000000" w:themeColor="text1"/>
                <w:lang w:eastAsia="ja-JP"/>
              </w:rPr>
              <w:t xml:space="preserve">Study Item: </w:t>
            </w:r>
          </w:p>
          <w:p w14:paraId="19F8A5B3" w14:textId="10AB014D" w:rsidR="0080629C" w:rsidRPr="0080629C" w:rsidRDefault="00792BCB" w:rsidP="00E47AF4">
            <w:pPr>
              <w:tabs>
                <w:tab w:val="left" w:pos="567"/>
              </w:tabs>
              <w:spacing w:after="0"/>
              <w:rPr>
                <w:rFonts w:ascii="Arial" w:hAnsi="Arial" w:cs="Arial"/>
                <w:color w:val="000000" w:themeColor="text1"/>
                <w:lang w:eastAsia="ja-JP"/>
              </w:rPr>
            </w:pPr>
            <w:r>
              <w:rPr>
                <w:rFonts w:ascii="Arial" w:hAnsi="Arial" w:cs="Arial"/>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F980CB" w14:textId="77777777" w:rsidR="0080629C" w:rsidRPr="0080629C" w:rsidRDefault="0080629C" w:rsidP="00E47AF4">
            <w:pPr>
              <w:tabs>
                <w:tab w:val="left" w:pos="567"/>
              </w:tabs>
              <w:spacing w:after="0"/>
              <w:rPr>
                <w:rFonts w:ascii="Arial" w:eastAsiaTheme="minorEastAsia" w:hAnsi="Arial" w:cs="Arial"/>
                <w:lang w:eastAsia="zh-CN"/>
              </w:rPr>
            </w:pPr>
            <w:r w:rsidRPr="0080629C">
              <w:rPr>
                <w:rFonts w:ascii="Arial" w:eastAsiaTheme="minorEastAsia" w:hAnsi="Arial" w:cs="Arial"/>
                <w:lang w:eastAsia="zh-CN"/>
              </w:rPr>
              <w:t>Core part: 09/2025</w:t>
            </w:r>
          </w:p>
        </w:tc>
        <w:tc>
          <w:tcPr>
            <w:tcW w:w="2268" w:type="dxa"/>
            <w:tcBorders>
              <w:top w:val="single" w:sz="4" w:space="0" w:color="auto"/>
              <w:left w:val="single" w:sz="4" w:space="0" w:color="auto"/>
              <w:bottom w:val="single" w:sz="4" w:space="0" w:color="auto"/>
              <w:right w:val="single" w:sz="4" w:space="0" w:color="auto"/>
            </w:tcBorders>
          </w:tcPr>
          <w:p w14:paraId="68CED17F" w14:textId="77777777" w:rsidR="0080629C" w:rsidRPr="008836AC" w:rsidRDefault="0080629C" w:rsidP="00E47AF4">
            <w:pPr>
              <w:tabs>
                <w:tab w:val="left" w:pos="567"/>
              </w:tabs>
              <w:spacing w:after="0"/>
              <w:rPr>
                <w:rFonts w:ascii="Arial" w:hAnsi="Arial" w:cs="Arial"/>
                <w:lang w:eastAsia="ja-JP"/>
              </w:rPr>
            </w:pPr>
            <w:r>
              <w:rPr>
                <w:rFonts w:ascii="Arial" w:hAnsi="Arial" w:cs="Arial"/>
                <w:lang w:eastAsia="ja-JP"/>
              </w:rPr>
              <w:t>Performance part: 03/2026</w:t>
            </w:r>
          </w:p>
        </w:tc>
        <w:tc>
          <w:tcPr>
            <w:tcW w:w="1694" w:type="dxa"/>
            <w:gridSpan w:val="2"/>
            <w:tcBorders>
              <w:top w:val="single" w:sz="4" w:space="0" w:color="auto"/>
              <w:left w:val="single" w:sz="4" w:space="0" w:color="auto"/>
              <w:bottom w:val="single" w:sz="4" w:space="0" w:color="auto"/>
              <w:right w:val="single" w:sz="4" w:space="0" w:color="auto"/>
            </w:tcBorders>
          </w:tcPr>
          <w:p w14:paraId="6147E8C0" w14:textId="398B7B6B" w:rsidR="0080629C" w:rsidRPr="0080629C" w:rsidRDefault="0080629C" w:rsidP="00E47AF4">
            <w:pPr>
              <w:tabs>
                <w:tab w:val="left" w:pos="567"/>
              </w:tabs>
              <w:spacing w:after="0"/>
              <w:rPr>
                <w:rFonts w:ascii="Arial" w:hAnsi="Arial" w:cs="Arial"/>
                <w:lang w:eastAsia="ja-JP"/>
              </w:rPr>
            </w:pPr>
            <w:r w:rsidRPr="0080629C">
              <w:rPr>
                <w:rFonts w:ascii="Arial" w:hAnsi="Arial" w:cs="Arial"/>
                <w:lang w:eastAsia="ja-JP"/>
              </w:rPr>
              <w:t xml:space="preserve">Testing part: </w:t>
            </w:r>
            <w:r>
              <w:rPr>
                <w:rFonts w:ascii="Arial" w:hAnsi="Arial" w:cs="Arial"/>
                <w:lang w:eastAsia="ja-JP"/>
              </w:rPr>
              <w:t>N/A</w:t>
            </w:r>
          </w:p>
        </w:tc>
      </w:tr>
      <w:tr w:rsidR="0080629C" w:rsidRPr="006A7BCB" w14:paraId="4AAB9849" w14:textId="77777777" w:rsidTr="0080629C">
        <w:tc>
          <w:tcPr>
            <w:tcW w:w="2436" w:type="dxa"/>
            <w:tcBorders>
              <w:top w:val="single" w:sz="4" w:space="0" w:color="auto"/>
              <w:left w:val="single" w:sz="4" w:space="0" w:color="auto"/>
              <w:bottom w:val="single" w:sz="4" w:space="0" w:color="auto"/>
              <w:right w:val="single" w:sz="4" w:space="0" w:color="auto"/>
            </w:tcBorders>
          </w:tcPr>
          <w:p w14:paraId="3828EB8D" w14:textId="77777777" w:rsidR="0080629C" w:rsidRDefault="0080629C" w:rsidP="00E47AF4">
            <w:pPr>
              <w:tabs>
                <w:tab w:val="left" w:pos="567"/>
              </w:tabs>
              <w:spacing w:after="0"/>
              <w:rPr>
                <w:rFonts w:ascii="Arial" w:hAnsi="Arial" w:cs="Arial"/>
                <w:b/>
              </w:rPr>
            </w:pPr>
            <w:r>
              <w:rPr>
                <w:rFonts w:ascii="Arial" w:hAnsi="Arial" w:cs="Arial"/>
                <w:b/>
              </w:rPr>
              <w:t>Overall Completion level</w:t>
            </w:r>
          </w:p>
        </w:tc>
        <w:tc>
          <w:tcPr>
            <w:tcW w:w="1846" w:type="dxa"/>
            <w:tcBorders>
              <w:top w:val="single" w:sz="4" w:space="0" w:color="auto"/>
              <w:left w:val="single" w:sz="4" w:space="0" w:color="auto"/>
              <w:bottom w:val="single" w:sz="4" w:space="0" w:color="auto"/>
              <w:right w:val="single" w:sz="4" w:space="0" w:color="auto"/>
            </w:tcBorders>
          </w:tcPr>
          <w:p w14:paraId="14E15C3D" w14:textId="77777777" w:rsidR="0080629C" w:rsidRPr="0080629C" w:rsidRDefault="0080629C" w:rsidP="00E47AF4">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80629C">
              <w:rPr>
                <w:rFonts w:ascii="Arial" w:hAnsi="Arial" w:cs="Arial"/>
                <w:color w:val="000000" w:themeColor="text1"/>
                <w:lang w:eastAsia="ja-JP"/>
              </w:rPr>
              <w:t xml:space="preserve"> </w:t>
            </w:r>
          </w:p>
          <w:p w14:paraId="249C45BC" w14:textId="77777777" w:rsidR="0080629C" w:rsidRPr="0080629C" w:rsidRDefault="0080629C" w:rsidP="00E47AF4">
            <w:pPr>
              <w:tabs>
                <w:tab w:val="left" w:pos="567"/>
              </w:tabs>
              <w:spacing w:after="0"/>
              <w:rPr>
                <w:rFonts w:ascii="Arial" w:hAnsi="Arial" w:cs="Arial"/>
                <w:color w:val="000000" w:themeColor="text1"/>
                <w:lang w:eastAsia="ja-JP"/>
              </w:rPr>
            </w:pPr>
            <w:r w:rsidRPr="0080629C">
              <w:rPr>
                <w:rFonts w:ascii="Arial" w:hAnsi="Arial" w:cs="Arial"/>
                <w:color w:val="000000" w:themeColor="text1"/>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2C1245" w14:textId="77777777" w:rsidR="0080629C" w:rsidRPr="0080629C" w:rsidRDefault="0080629C" w:rsidP="00E47AF4">
            <w:pPr>
              <w:tabs>
                <w:tab w:val="left" w:pos="567"/>
              </w:tabs>
              <w:spacing w:after="0"/>
              <w:rPr>
                <w:rFonts w:ascii="Arial" w:eastAsiaTheme="minorEastAsia" w:hAnsi="Arial" w:cs="Arial"/>
                <w:lang w:eastAsia="zh-CN"/>
              </w:rPr>
            </w:pPr>
            <w:r w:rsidRPr="0080629C">
              <w:rPr>
                <w:rFonts w:ascii="Arial" w:eastAsiaTheme="minorEastAsia" w:hAnsi="Arial" w:cs="Arial"/>
                <w:lang w:eastAsia="zh-CN"/>
              </w:rPr>
              <w:t xml:space="preserve">Core part: </w:t>
            </w:r>
          </w:p>
          <w:p w14:paraId="27C593CB" w14:textId="2A1A6E2E" w:rsidR="0080629C" w:rsidRPr="002E3DFF" w:rsidRDefault="003F1406" w:rsidP="002E3DFF">
            <w:pPr>
              <w:tabs>
                <w:tab w:val="left" w:pos="567"/>
              </w:tabs>
              <w:rPr>
                <w:rFonts w:ascii="Arial" w:eastAsiaTheme="minorEastAsia" w:hAnsi="Arial" w:cs="Arial"/>
                <w:lang w:eastAsia="zh-CN"/>
              </w:rPr>
            </w:pPr>
            <w:r>
              <w:rPr>
                <w:rFonts w:ascii="Arial" w:hAnsi="Arial" w:cs="Arial"/>
                <w:color w:val="00B050"/>
              </w:rPr>
              <w:t>30</w:t>
            </w:r>
            <w:r w:rsidR="002E3DFF" w:rsidRPr="002E3DFF">
              <w:rPr>
                <w:rFonts w:ascii="Arial" w:hAnsi="Arial" w:cs="Arial"/>
                <w:color w:val="00B050"/>
              </w:rPr>
              <w:t>%</w:t>
            </w:r>
          </w:p>
        </w:tc>
        <w:tc>
          <w:tcPr>
            <w:tcW w:w="2268" w:type="dxa"/>
            <w:tcBorders>
              <w:top w:val="single" w:sz="4" w:space="0" w:color="auto"/>
              <w:left w:val="single" w:sz="4" w:space="0" w:color="auto"/>
              <w:bottom w:val="single" w:sz="4" w:space="0" w:color="auto"/>
              <w:right w:val="single" w:sz="4" w:space="0" w:color="auto"/>
            </w:tcBorders>
          </w:tcPr>
          <w:p w14:paraId="61C3AB76" w14:textId="77777777" w:rsidR="0080629C" w:rsidRPr="008836AC" w:rsidRDefault="0080629C" w:rsidP="00E47AF4">
            <w:pPr>
              <w:tabs>
                <w:tab w:val="left" w:pos="567"/>
              </w:tabs>
              <w:spacing w:after="0"/>
              <w:rPr>
                <w:rFonts w:ascii="Arial" w:hAnsi="Arial" w:cs="Arial"/>
                <w:lang w:eastAsia="ja-JP"/>
              </w:rPr>
            </w:pPr>
            <w:r>
              <w:rPr>
                <w:rFonts w:ascii="Arial" w:hAnsi="Arial" w:cs="Arial"/>
                <w:lang w:eastAsia="ja-JP"/>
              </w:rPr>
              <w:t xml:space="preserve">Performance Part: </w:t>
            </w:r>
            <w:r w:rsidRPr="0080629C">
              <w:rPr>
                <w:rFonts w:ascii="Arial" w:hAnsi="Arial" w:cs="Arial"/>
                <w:lang w:eastAsia="ja-JP"/>
              </w:rPr>
              <w:t>0%</w:t>
            </w:r>
          </w:p>
        </w:tc>
        <w:tc>
          <w:tcPr>
            <w:tcW w:w="1694" w:type="dxa"/>
            <w:gridSpan w:val="2"/>
            <w:tcBorders>
              <w:top w:val="single" w:sz="4" w:space="0" w:color="auto"/>
              <w:left w:val="single" w:sz="4" w:space="0" w:color="auto"/>
              <w:bottom w:val="single" w:sz="4" w:space="0" w:color="auto"/>
              <w:right w:val="single" w:sz="4" w:space="0" w:color="auto"/>
            </w:tcBorders>
          </w:tcPr>
          <w:p w14:paraId="2A95AA1B" w14:textId="5933BD8E" w:rsidR="0080629C" w:rsidRPr="0080629C" w:rsidRDefault="0080629C" w:rsidP="00E47AF4">
            <w:pPr>
              <w:tabs>
                <w:tab w:val="left" w:pos="567"/>
              </w:tabs>
              <w:spacing w:after="0"/>
              <w:rPr>
                <w:rFonts w:ascii="Arial" w:hAnsi="Arial" w:cs="Arial"/>
                <w:lang w:eastAsia="ja-JP"/>
              </w:rPr>
            </w:pPr>
            <w:r w:rsidRPr="0080629C">
              <w:rPr>
                <w:rFonts w:ascii="Arial" w:hAnsi="Arial" w:cs="Arial"/>
                <w:lang w:eastAsia="ja-JP"/>
              </w:rPr>
              <w:t xml:space="preserve">Testing part: </w:t>
            </w:r>
            <w:r>
              <w:rPr>
                <w:rFonts w:ascii="Arial" w:hAnsi="Arial" w:cs="Arial"/>
                <w:lang w:eastAsia="ja-JP"/>
              </w:rPr>
              <w:t>N/A</w:t>
            </w:r>
          </w:p>
        </w:tc>
      </w:tr>
    </w:tbl>
    <w:p w14:paraId="2AB148D9" w14:textId="77777777" w:rsidR="0080629C" w:rsidRDefault="0080629C">
      <w:pPr>
        <w:tabs>
          <w:tab w:val="left" w:pos="567"/>
        </w:tabs>
        <w:spacing w:after="0"/>
        <w:rPr>
          <w:rFonts w:ascii="Arial" w:hAnsi="Arial" w:cs="Arial"/>
        </w:rPr>
      </w:pPr>
    </w:p>
    <w:p w14:paraId="4496A206" w14:textId="1931E880" w:rsidR="006D5CFD" w:rsidRDefault="00E059FA">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1D288A2" w14:textId="77777777" w:rsidR="006D5CFD" w:rsidRDefault="00E059FA">
      <w:pPr>
        <w:pStyle w:val="aff8"/>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14:paraId="64D0A17D" w14:textId="77777777" w:rsidR="006D5CFD" w:rsidRDefault="00E059FA">
      <w:pPr>
        <w:pStyle w:val="aff8"/>
        <w:numPr>
          <w:ilvl w:val="0"/>
          <w:numId w:val="4"/>
        </w:numPr>
        <w:tabs>
          <w:tab w:val="left" w:pos="567"/>
        </w:tabs>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14:paraId="32D0352B" w14:textId="77777777" w:rsidR="006D5CFD" w:rsidRDefault="00E059FA">
      <w:pPr>
        <w:pStyle w:val="aff8"/>
        <w:numPr>
          <w:ilvl w:val="0"/>
          <w:numId w:val="4"/>
        </w:numPr>
        <w:tabs>
          <w:tab w:val="left" w:pos="567"/>
        </w:tabs>
        <w:ind w:leftChars="0"/>
        <w:rPr>
          <w:rFonts w:ascii="Arial" w:hAnsi="Arial" w:cs="Arial"/>
          <w:color w:val="FF0000"/>
        </w:rPr>
      </w:pPr>
      <w:r>
        <w:rPr>
          <w:rFonts w:ascii="Arial" w:hAnsi="Arial" w:cs="Arial"/>
          <w:color w:val="FF0000"/>
        </w:rPr>
        <w:t>xx%: Progress critically behind, RAN plenary shall intervene. SR should define requested action</w:t>
      </w:r>
    </w:p>
    <w:p w14:paraId="789476A7" w14:textId="77777777" w:rsidR="006D5CFD" w:rsidRDefault="006D5CFD">
      <w:pPr>
        <w:pStyle w:val="aff8"/>
        <w:tabs>
          <w:tab w:val="left" w:pos="567"/>
        </w:tabs>
        <w:ind w:leftChars="0" w:left="924"/>
        <w:rPr>
          <w:rFonts w:ascii="Arial" w:hAnsi="Arial" w:cs="Arial"/>
          <w:color w:val="FF0000"/>
        </w:rPr>
      </w:pPr>
    </w:p>
    <w:p w14:paraId="7298E22C" w14:textId="77777777" w:rsidR="006D5CFD" w:rsidRDefault="00E059FA">
      <w:pPr>
        <w:tabs>
          <w:tab w:val="left" w:pos="567"/>
        </w:tabs>
        <w:spacing w:after="60"/>
        <w:rPr>
          <w:rFonts w:ascii="Arial" w:hAnsi="Arial" w:cs="Arial"/>
          <w:b/>
        </w:rPr>
      </w:pPr>
      <w:r>
        <w:rPr>
          <w:rFonts w:ascii="Arial" w:hAnsi="Arial" w:cs="Arial"/>
          <w:b/>
        </w:rPr>
        <w:t>Source:</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336"/>
        <w:gridCol w:w="7335"/>
      </w:tblGrid>
      <w:tr w:rsidR="006D5CFD" w14:paraId="1552EE7F" w14:textId="77777777">
        <w:tc>
          <w:tcPr>
            <w:tcW w:w="2751" w:type="dxa"/>
            <w:gridSpan w:val="2"/>
          </w:tcPr>
          <w:p w14:paraId="6E299569" w14:textId="77777777" w:rsidR="006D5CFD" w:rsidRDefault="00E059FA">
            <w:pPr>
              <w:tabs>
                <w:tab w:val="left" w:pos="567"/>
              </w:tabs>
              <w:spacing w:after="0"/>
              <w:rPr>
                <w:rFonts w:ascii="Arial" w:hAnsi="Arial" w:cs="Arial"/>
                <w:b/>
              </w:rPr>
            </w:pPr>
            <w:r>
              <w:rPr>
                <w:rFonts w:ascii="Arial" w:hAnsi="Arial" w:cs="Arial"/>
                <w:b/>
              </w:rPr>
              <w:t>Leading WG</w:t>
            </w:r>
          </w:p>
        </w:tc>
        <w:tc>
          <w:tcPr>
            <w:tcW w:w="7335" w:type="dxa"/>
          </w:tcPr>
          <w:p w14:paraId="4C55DED8" w14:textId="77777777" w:rsidR="006D5CFD" w:rsidRDefault="00E059FA">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 1</w:t>
            </w:r>
          </w:p>
        </w:tc>
      </w:tr>
      <w:tr w:rsidR="006D5CFD" w14:paraId="51834DE5" w14:textId="77777777">
        <w:tc>
          <w:tcPr>
            <w:tcW w:w="1415" w:type="dxa"/>
            <w:vMerge w:val="restart"/>
            <w:vAlign w:val="center"/>
          </w:tcPr>
          <w:p w14:paraId="29943270" w14:textId="5C860F0E" w:rsidR="006D5CFD" w:rsidRDefault="00E732DC">
            <w:pPr>
              <w:tabs>
                <w:tab w:val="left" w:pos="567"/>
              </w:tabs>
              <w:rPr>
                <w:rFonts w:ascii="Arial" w:hAnsi="Arial" w:cs="Arial"/>
                <w:b/>
              </w:rPr>
            </w:pPr>
            <w:r w:rsidRPr="008836AC">
              <w:rPr>
                <w:rFonts w:ascii="Arial" w:hAnsi="Arial" w:cs="Arial"/>
                <w:b/>
              </w:rPr>
              <w:t>Rapporteur</w:t>
            </w:r>
            <w:r>
              <w:rPr>
                <w:rFonts w:ascii="Arial" w:hAnsi="Arial" w:cs="Arial"/>
                <w:b/>
              </w:rPr>
              <w:t xml:space="preserve"> (primary)</w:t>
            </w:r>
          </w:p>
        </w:tc>
        <w:tc>
          <w:tcPr>
            <w:tcW w:w="1336" w:type="dxa"/>
          </w:tcPr>
          <w:p w14:paraId="355FC449" w14:textId="77777777" w:rsidR="006D5CFD" w:rsidRDefault="00E059FA">
            <w:pPr>
              <w:tabs>
                <w:tab w:val="left" w:pos="567"/>
              </w:tabs>
              <w:spacing w:after="0"/>
              <w:rPr>
                <w:rFonts w:ascii="Arial" w:hAnsi="Arial" w:cs="Arial"/>
                <w:b/>
              </w:rPr>
            </w:pPr>
            <w:r>
              <w:rPr>
                <w:rFonts w:ascii="Arial" w:hAnsi="Arial" w:cs="Arial"/>
                <w:b/>
              </w:rPr>
              <w:t>Name</w:t>
            </w:r>
          </w:p>
        </w:tc>
        <w:tc>
          <w:tcPr>
            <w:tcW w:w="7335" w:type="dxa"/>
          </w:tcPr>
          <w:p w14:paraId="35F9F6F1" w14:textId="5B64B3C7" w:rsidR="006D5CFD" w:rsidRDefault="00174C05">
            <w:pPr>
              <w:tabs>
                <w:tab w:val="left" w:pos="567"/>
              </w:tabs>
              <w:spacing w:after="0"/>
              <w:rPr>
                <w:rFonts w:ascii="Arial" w:eastAsia="宋体" w:hAnsi="Arial" w:cs="Arial"/>
                <w:lang w:val="en-US" w:eastAsia="zh-CN"/>
              </w:rPr>
            </w:pPr>
            <w:r>
              <w:rPr>
                <w:rFonts w:ascii="Arial" w:eastAsia="宋体" w:hAnsi="Arial" w:cs="Arial"/>
                <w:lang w:val="en-US" w:eastAsia="zh-CN"/>
              </w:rPr>
              <w:t>Xueming Pan</w:t>
            </w:r>
          </w:p>
        </w:tc>
      </w:tr>
      <w:tr w:rsidR="006D5CFD" w14:paraId="2B942071" w14:textId="77777777">
        <w:tc>
          <w:tcPr>
            <w:tcW w:w="1415" w:type="dxa"/>
            <w:vMerge/>
          </w:tcPr>
          <w:p w14:paraId="35503BEF" w14:textId="77777777" w:rsidR="006D5CFD" w:rsidRDefault="006D5CFD">
            <w:pPr>
              <w:tabs>
                <w:tab w:val="left" w:pos="567"/>
              </w:tabs>
              <w:rPr>
                <w:rFonts w:ascii="Arial" w:hAnsi="Arial" w:cs="Arial"/>
                <w:b/>
              </w:rPr>
            </w:pPr>
          </w:p>
        </w:tc>
        <w:tc>
          <w:tcPr>
            <w:tcW w:w="1336" w:type="dxa"/>
          </w:tcPr>
          <w:p w14:paraId="62180F52" w14:textId="77777777" w:rsidR="006D5CFD" w:rsidRDefault="00E059FA">
            <w:pPr>
              <w:tabs>
                <w:tab w:val="left" w:pos="567"/>
              </w:tabs>
              <w:spacing w:after="0"/>
              <w:rPr>
                <w:rFonts w:ascii="Arial" w:hAnsi="Arial" w:cs="Arial"/>
                <w:b/>
              </w:rPr>
            </w:pPr>
            <w:r>
              <w:rPr>
                <w:rFonts w:ascii="Arial" w:hAnsi="Arial" w:cs="Arial"/>
                <w:b/>
              </w:rPr>
              <w:t>Company</w:t>
            </w:r>
          </w:p>
        </w:tc>
        <w:tc>
          <w:tcPr>
            <w:tcW w:w="7335" w:type="dxa"/>
          </w:tcPr>
          <w:p w14:paraId="5010B247" w14:textId="7F3B02AE" w:rsidR="006D5CFD" w:rsidRDefault="00174C05">
            <w:pPr>
              <w:tabs>
                <w:tab w:val="left" w:pos="567"/>
              </w:tabs>
              <w:spacing w:after="0"/>
              <w:rPr>
                <w:rFonts w:ascii="Arial" w:hAnsi="Arial" w:cs="Arial"/>
                <w:lang w:eastAsia="ja-JP"/>
              </w:rPr>
            </w:pPr>
            <w:r>
              <w:rPr>
                <w:rFonts w:ascii="Arial" w:hAnsi="Arial" w:cs="Arial"/>
                <w:lang w:eastAsia="ja-JP"/>
              </w:rPr>
              <w:t>vivo</w:t>
            </w:r>
          </w:p>
        </w:tc>
      </w:tr>
      <w:tr w:rsidR="006D5CFD" w14:paraId="492CF467" w14:textId="77777777">
        <w:tc>
          <w:tcPr>
            <w:tcW w:w="1415" w:type="dxa"/>
            <w:vMerge/>
          </w:tcPr>
          <w:p w14:paraId="6CAD4FF0" w14:textId="77777777" w:rsidR="006D5CFD" w:rsidRDefault="006D5CFD">
            <w:pPr>
              <w:tabs>
                <w:tab w:val="left" w:pos="567"/>
              </w:tabs>
              <w:rPr>
                <w:rFonts w:ascii="Arial" w:hAnsi="Arial" w:cs="Arial"/>
                <w:b/>
              </w:rPr>
            </w:pPr>
          </w:p>
        </w:tc>
        <w:tc>
          <w:tcPr>
            <w:tcW w:w="1336" w:type="dxa"/>
          </w:tcPr>
          <w:p w14:paraId="4FE08F91" w14:textId="77777777" w:rsidR="006D5CFD" w:rsidRDefault="00E059FA">
            <w:pPr>
              <w:tabs>
                <w:tab w:val="left" w:pos="567"/>
              </w:tabs>
              <w:spacing w:after="0"/>
              <w:rPr>
                <w:rFonts w:ascii="Arial" w:hAnsi="Arial" w:cs="Arial"/>
                <w:b/>
              </w:rPr>
            </w:pPr>
            <w:r>
              <w:rPr>
                <w:rFonts w:ascii="Arial" w:hAnsi="Arial" w:cs="Arial"/>
                <w:b/>
              </w:rPr>
              <w:t>Email</w:t>
            </w:r>
          </w:p>
        </w:tc>
        <w:tc>
          <w:tcPr>
            <w:tcW w:w="7335" w:type="dxa"/>
          </w:tcPr>
          <w:p w14:paraId="74F07E5F" w14:textId="5A6E1B04" w:rsidR="006D5CFD" w:rsidRDefault="00BF4A2A">
            <w:pPr>
              <w:tabs>
                <w:tab w:val="left" w:pos="567"/>
              </w:tabs>
              <w:spacing w:after="0"/>
              <w:rPr>
                <w:rFonts w:ascii="Arial" w:eastAsia="宋体" w:hAnsi="Arial" w:cs="Arial"/>
                <w:lang w:val="en-US" w:eastAsia="zh-CN"/>
              </w:rPr>
            </w:pPr>
            <w:hyperlink r:id="rId10" w:history="1">
              <w:r w:rsidR="00E732DC" w:rsidRPr="008964FF">
                <w:rPr>
                  <w:rStyle w:val="aff4"/>
                  <w:rFonts w:eastAsia="Malgun Gothic"/>
                  <w:i/>
                  <w:lang w:eastAsia="ko-KR"/>
                </w:rPr>
                <w:t>panxueming@vivo.com</w:t>
              </w:r>
            </w:hyperlink>
          </w:p>
        </w:tc>
      </w:tr>
      <w:tr w:rsidR="00E732DC" w14:paraId="022CD9CE" w14:textId="77777777">
        <w:tc>
          <w:tcPr>
            <w:tcW w:w="1415" w:type="dxa"/>
            <w:vMerge w:val="restart"/>
          </w:tcPr>
          <w:p w14:paraId="2BE3A94C" w14:textId="5E851504" w:rsidR="00E732DC" w:rsidRDefault="00E732DC" w:rsidP="00E732DC">
            <w:pPr>
              <w:tabs>
                <w:tab w:val="left" w:pos="567"/>
              </w:tabs>
              <w:rPr>
                <w:rFonts w:ascii="Arial" w:hAnsi="Arial" w:cs="Arial"/>
                <w:b/>
              </w:rPr>
            </w:pPr>
            <w:r w:rsidRPr="008836AC">
              <w:rPr>
                <w:rFonts w:ascii="Arial" w:hAnsi="Arial" w:cs="Arial"/>
                <w:b/>
              </w:rPr>
              <w:t>Rapporteur</w:t>
            </w:r>
          </w:p>
        </w:tc>
        <w:tc>
          <w:tcPr>
            <w:tcW w:w="1336" w:type="dxa"/>
          </w:tcPr>
          <w:p w14:paraId="57E297BC" w14:textId="6697232D" w:rsidR="00E732DC" w:rsidRDefault="00E732DC" w:rsidP="00E732DC">
            <w:pPr>
              <w:tabs>
                <w:tab w:val="left" w:pos="567"/>
              </w:tabs>
              <w:spacing w:after="0"/>
              <w:rPr>
                <w:rFonts w:ascii="Arial" w:hAnsi="Arial" w:cs="Arial"/>
                <w:b/>
              </w:rPr>
            </w:pPr>
            <w:r>
              <w:rPr>
                <w:rFonts w:ascii="Arial" w:hAnsi="Arial" w:cs="Arial"/>
                <w:b/>
              </w:rPr>
              <w:t>Name</w:t>
            </w:r>
          </w:p>
        </w:tc>
        <w:tc>
          <w:tcPr>
            <w:tcW w:w="7335" w:type="dxa"/>
          </w:tcPr>
          <w:p w14:paraId="2AE3D9F2" w14:textId="735ACFF1" w:rsidR="00E732DC" w:rsidRDefault="00E732DC" w:rsidP="00E732DC">
            <w:pPr>
              <w:tabs>
                <w:tab w:val="left" w:pos="567"/>
              </w:tabs>
              <w:spacing w:after="0"/>
              <w:rPr>
                <w:rFonts w:ascii="Arial" w:eastAsia="宋体" w:hAnsi="Arial" w:cs="Arial"/>
                <w:lang w:val="en-US" w:eastAsia="zh-CN"/>
              </w:rPr>
            </w:pPr>
            <w:r w:rsidRPr="00E732DC">
              <w:rPr>
                <w:rFonts w:ascii="Arial" w:eastAsia="宋体" w:hAnsi="Arial" w:cs="Arial" w:hint="eastAsia"/>
                <w:lang w:val="en-US" w:eastAsia="zh-CN"/>
              </w:rPr>
              <w:t>Shinya Kumagai</w:t>
            </w:r>
          </w:p>
        </w:tc>
      </w:tr>
      <w:tr w:rsidR="00E732DC" w14:paraId="318C77B0" w14:textId="77777777">
        <w:tc>
          <w:tcPr>
            <w:tcW w:w="1415" w:type="dxa"/>
            <w:vMerge/>
          </w:tcPr>
          <w:p w14:paraId="0DAC72DB" w14:textId="77777777" w:rsidR="00E732DC" w:rsidRDefault="00E732DC" w:rsidP="00E732DC">
            <w:pPr>
              <w:tabs>
                <w:tab w:val="left" w:pos="567"/>
              </w:tabs>
              <w:rPr>
                <w:rFonts w:ascii="Arial" w:hAnsi="Arial" w:cs="Arial"/>
                <w:b/>
              </w:rPr>
            </w:pPr>
          </w:p>
        </w:tc>
        <w:tc>
          <w:tcPr>
            <w:tcW w:w="1336" w:type="dxa"/>
          </w:tcPr>
          <w:p w14:paraId="2BBEE5D2" w14:textId="4F2D5375" w:rsidR="00E732DC" w:rsidRDefault="00E732DC" w:rsidP="00E732DC">
            <w:pPr>
              <w:tabs>
                <w:tab w:val="left" w:pos="567"/>
              </w:tabs>
              <w:spacing w:after="0"/>
              <w:rPr>
                <w:rFonts w:ascii="Arial" w:hAnsi="Arial" w:cs="Arial"/>
                <w:b/>
              </w:rPr>
            </w:pPr>
            <w:r>
              <w:rPr>
                <w:rFonts w:ascii="Arial" w:hAnsi="Arial" w:cs="Arial"/>
                <w:b/>
              </w:rPr>
              <w:t>Company</w:t>
            </w:r>
          </w:p>
        </w:tc>
        <w:tc>
          <w:tcPr>
            <w:tcW w:w="7335" w:type="dxa"/>
          </w:tcPr>
          <w:p w14:paraId="558384DA" w14:textId="42170592" w:rsidR="00E732DC" w:rsidRDefault="00E732DC" w:rsidP="00E732DC">
            <w:pPr>
              <w:tabs>
                <w:tab w:val="left" w:pos="567"/>
              </w:tabs>
              <w:spacing w:after="0"/>
              <w:rPr>
                <w:rFonts w:ascii="Arial" w:eastAsia="宋体" w:hAnsi="Arial" w:cs="Arial"/>
                <w:lang w:val="en-US" w:eastAsia="zh-CN"/>
              </w:rPr>
            </w:pPr>
            <w:r>
              <w:rPr>
                <w:rFonts w:ascii="Arial" w:eastAsia="宋体" w:hAnsi="Arial" w:cs="Arial" w:hint="eastAsia"/>
                <w:lang w:val="en-US" w:eastAsia="zh-CN"/>
              </w:rPr>
              <w:t>N</w:t>
            </w:r>
            <w:r>
              <w:rPr>
                <w:rFonts w:ascii="Arial" w:eastAsia="宋体" w:hAnsi="Arial" w:cs="Arial"/>
                <w:lang w:val="en-US" w:eastAsia="zh-CN"/>
              </w:rPr>
              <w:t>TT DOCOMO</w:t>
            </w:r>
          </w:p>
        </w:tc>
      </w:tr>
      <w:tr w:rsidR="00E732DC" w14:paraId="1F097947" w14:textId="77777777">
        <w:tc>
          <w:tcPr>
            <w:tcW w:w="1415" w:type="dxa"/>
            <w:vMerge/>
          </w:tcPr>
          <w:p w14:paraId="74D86244" w14:textId="77777777" w:rsidR="00E732DC" w:rsidRDefault="00E732DC" w:rsidP="00E732DC">
            <w:pPr>
              <w:tabs>
                <w:tab w:val="left" w:pos="567"/>
              </w:tabs>
              <w:rPr>
                <w:rFonts w:ascii="Arial" w:hAnsi="Arial" w:cs="Arial"/>
                <w:b/>
              </w:rPr>
            </w:pPr>
          </w:p>
        </w:tc>
        <w:tc>
          <w:tcPr>
            <w:tcW w:w="1336" w:type="dxa"/>
          </w:tcPr>
          <w:p w14:paraId="2C3EC7E9" w14:textId="18E78EBE" w:rsidR="00E732DC" w:rsidRDefault="00E732DC" w:rsidP="00E732DC">
            <w:pPr>
              <w:tabs>
                <w:tab w:val="left" w:pos="567"/>
              </w:tabs>
              <w:spacing w:after="0"/>
              <w:rPr>
                <w:rFonts w:ascii="Arial" w:hAnsi="Arial" w:cs="Arial"/>
                <w:b/>
              </w:rPr>
            </w:pPr>
            <w:r>
              <w:rPr>
                <w:rFonts w:ascii="Arial" w:hAnsi="Arial" w:cs="Arial"/>
                <w:b/>
              </w:rPr>
              <w:t>Email</w:t>
            </w:r>
          </w:p>
        </w:tc>
        <w:tc>
          <w:tcPr>
            <w:tcW w:w="7335" w:type="dxa"/>
          </w:tcPr>
          <w:p w14:paraId="7F87FD33" w14:textId="11930DF4" w:rsidR="00E732DC" w:rsidRDefault="00BF4A2A" w:rsidP="00E732DC">
            <w:pPr>
              <w:tabs>
                <w:tab w:val="left" w:pos="567"/>
              </w:tabs>
              <w:spacing w:after="0"/>
              <w:rPr>
                <w:rFonts w:ascii="Arial" w:eastAsia="宋体" w:hAnsi="Arial" w:cs="Arial"/>
                <w:lang w:val="en-US" w:eastAsia="zh-CN"/>
              </w:rPr>
            </w:pPr>
            <w:hyperlink r:id="rId11" w:history="1">
              <w:r w:rsidR="00E732DC" w:rsidRPr="00A407F2">
                <w:rPr>
                  <w:rStyle w:val="aff4"/>
                  <w:rFonts w:eastAsia="Malgun Gothic" w:hint="eastAsia"/>
                  <w:i/>
                  <w:lang w:eastAsia="ko-KR"/>
                </w:rPr>
                <w:t>shinya.kumagai.yw@nttdocomo.com</w:t>
              </w:r>
            </w:hyperlink>
          </w:p>
        </w:tc>
      </w:tr>
    </w:tbl>
    <w:p w14:paraId="5CA8F0DA" w14:textId="77777777" w:rsidR="006D5CFD" w:rsidRDefault="006D5CFD">
      <w:pPr>
        <w:pBdr>
          <w:bottom w:val="single" w:sz="4" w:space="1" w:color="auto"/>
        </w:pBdr>
        <w:spacing w:after="0"/>
        <w:rPr>
          <w:rFonts w:ascii="Arial" w:hAnsi="Arial" w:cs="Arial"/>
        </w:rPr>
      </w:pPr>
    </w:p>
    <w:p w14:paraId="582CC871" w14:textId="77777777" w:rsidR="006D5CFD" w:rsidRDefault="006D5CFD">
      <w:pPr>
        <w:pBdr>
          <w:bottom w:val="single" w:sz="4" w:space="1" w:color="auto"/>
        </w:pBdr>
        <w:rPr>
          <w:rFonts w:ascii="Arial" w:hAnsi="Arial" w:cs="Arial"/>
        </w:rPr>
      </w:pPr>
    </w:p>
    <w:p w14:paraId="49126A72" w14:textId="77777777" w:rsidR="006D5CFD" w:rsidRDefault="00E059FA">
      <w:pPr>
        <w:pStyle w:val="2"/>
      </w:pPr>
      <w:r>
        <w:t>1</w:t>
      </w:r>
      <w:r>
        <w:tab/>
        <w:t>Work plan related evaluation</w:t>
      </w:r>
    </w:p>
    <w:tbl>
      <w:tblPr>
        <w:tblW w:w="7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5"/>
        <w:gridCol w:w="1037"/>
      </w:tblGrid>
      <w:tr w:rsidR="006D5CFD" w14:paraId="4C049E9D" w14:textId="77777777">
        <w:trPr>
          <w:jc w:val="center"/>
        </w:trPr>
        <w:tc>
          <w:tcPr>
            <w:tcW w:w="6185" w:type="dxa"/>
            <w:shd w:val="clear" w:color="auto" w:fill="E0E0E0"/>
          </w:tcPr>
          <w:p w14:paraId="628A779F" w14:textId="77777777" w:rsidR="006D5CFD" w:rsidRDefault="00E059FA">
            <w:pPr>
              <w:pStyle w:val="TAL"/>
              <w:jc w:val="center"/>
              <w:rPr>
                <w:b/>
                <w:bCs/>
              </w:rPr>
            </w:pPr>
            <w:r>
              <w:rPr>
                <w:b/>
                <w:bCs/>
              </w:rPr>
              <w:t>Do you want to modify the time budget for this WI/SI compared to what was endorsed at the last RAN meeting?</w:t>
            </w:r>
          </w:p>
        </w:tc>
        <w:tc>
          <w:tcPr>
            <w:tcW w:w="1037" w:type="dxa"/>
            <w:vAlign w:val="center"/>
          </w:tcPr>
          <w:p w14:paraId="751BF14A" w14:textId="18820641" w:rsidR="006D5CFD" w:rsidRPr="00792BCB" w:rsidRDefault="00382067" w:rsidP="00AF1228">
            <w:pPr>
              <w:pStyle w:val="TAL"/>
              <w:ind w:firstLineChars="100" w:firstLine="181"/>
              <w:rPr>
                <w:b/>
                <w:color w:val="FF0000"/>
                <w:lang w:eastAsia="ja-JP"/>
              </w:rPr>
            </w:pPr>
            <w:r w:rsidRPr="00382067">
              <w:rPr>
                <w:b/>
                <w:color w:val="000000" w:themeColor="text1"/>
                <w:lang w:eastAsia="ja-JP"/>
              </w:rPr>
              <w:t>No</w:t>
            </w:r>
          </w:p>
        </w:tc>
      </w:tr>
    </w:tbl>
    <w:p w14:paraId="6845DB41" w14:textId="77777777" w:rsidR="006D5CFD" w:rsidRDefault="006D5CFD">
      <w:pPr>
        <w:spacing w:after="0"/>
        <w:rPr>
          <w:rFonts w:ascii="Arial" w:hAnsi="Arial" w:cs="Arial"/>
        </w:rPr>
      </w:pPr>
    </w:p>
    <w:p w14:paraId="5AF92DDE" w14:textId="77777777" w:rsidR="006D5CFD" w:rsidRDefault="00E059FA">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14:paraId="24619503" w14:textId="77777777" w:rsidR="006D5CFD" w:rsidRDefault="00E059FA">
      <w:pPr>
        <w:pStyle w:val="NO"/>
        <w:rPr>
          <w:rFonts w:ascii="Arial" w:hAnsi="Arial" w:cs="Arial"/>
          <w:i/>
        </w:rPr>
      </w:pPr>
      <w:r>
        <w:rPr>
          <w:rFonts w:ascii="Arial" w:hAnsi="Arial" w:cs="Arial"/>
          <w:i/>
        </w:rPr>
        <w:t>If you answered Yes:</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14:paraId="4E9E5521" w14:textId="77777777" w:rsidR="006D5CFD" w:rsidRDefault="00E059FA">
      <w:pPr>
        <w:spacing w:after="0"/>
        <w:rPr>
          <w:rFonts w:ascii="Arial" w:hAnsi="Arial" w:cs="Arial"/>
          <w:b/>
        </w:rPr>
      </w:pPr>
      <w:r>
        <w:rPr>
          <w:rFonts w:ascii="Arial" w:hAnsi="Arial" w:cs="Arial"/>
          <w:b/>
        </w:rPr>
        <w:t>Additional explanations/motivations for the time budget changes in the attached Excel table:</w:t>
      </w:r>
    </w:p>
    <w:p w14:paraId="7313A06B" w14:textId="77777777" w:rsidR="00355E32" w:rsidRDefault="00355E32" w:rsidP="00355E32">
      <w:pPr>
        <w:spacing w:after="0"/>
        <w:ind w:firstLine="567"/>
        <w:rPr>
          <w:rFonts w:ascii="Arial" w:eastAsiaTheme="minorEastAsia" w:hAnsi="Arial" w:cs="Arial"/>
          <w:lang w:eastAsia="zh-CN"/>
        </w:rPr>
      </w:pPr>
    </w:p>
    <w:p w14:paraId="1CE8A8EF" w14:textId="77777777" w:rsidR="006D5CFD" w:rsidRDefault="006D5CFD">
      <w:pPr>
        <w:spacing w:after="0"/>
        <w:rPr>
          <w:rFonts w:ascii="Arial" w:hAnsi="Arial" w:cs="Arial"/>
        </w:rPr>
      </w:pPr>
    </w:p>
    <w:p w14:paraId="24A59E23" w14:textId="77777777" w:rsidR="006D5CFD" w:rsidRDefault="00E059FA">
      <w:pPr>
        <w:pStyle w:val="2"/>
      </w:pPr>
      <w:r>
        <w:lastRenderedPageBreak/>
        <w:t>2.</w:t>
      </w:r>
      <w:r>
        <w:tab/>
        <w:t>Detailed progress in RAN WGs since last TSG meeting (for all involved WGs)</w:t>
      </w:r>
    </w:p>
    <w:p w14:paraId="00B058DE" w14:textId="77777777" w:rsidR="006D5CFD" w:rsidRDefault="00E059FA">
      <w:pPr>
        <w:rPr>
          <w:rFonts w:ascii="Arial" w:hAnsi="Arial" w:cs="Arial"/>
        </w:rPr>
      </w:pPr>
      <w:r>
        <w:tab/>
      </w:r>
      <w:r>
        <w:rPr>
          <w:rFonts w:ascii="Arial" w:hAnsi="Arial" w:cs="Arial"/>
          <w:color w:val="FF0000"/>
        </w:rPr>
        <w:t>NOTE: Agreements and Open issues impacted cross-TSG aspects shall be explicitly highlighted</w:t>
      </w:r>
    </w:p>
    <w:p w14:paraId="084E0050" w14:textId="77777777" w:rsidR="006D5CFD" w:rsidRDefault="00E059FA">
      <w:pPr>
        <w:pStyle w:val="2"/>
        <w:rPr>
          <w:lang w:eastAsia="ja-JP"/>
        </w:rPr>
      </w:pPr>
      <w:r>
        <w:rPr>
          <w:lang w:eastAsia="ja-JP"/>
        </w:rPr>
        <w:t>2.1</w:t>
      </w:r>
      <w:r>
        <w:rPr>
          <w:lang w:eastAsia="ja-JP"/>
        </w:rPr>
        <w:tab/>
      </w:r>
      <w:r>
        <w:rPr>
          <w:rFonts w:hint="eastAsia"/>
          <w:lang w:eastAsia="ja-JP"/>
        </w:rPr>
        <w:t>RAN1</w:t>
      </w:r>
    </w:p>
    <w:p w14:paraId="2AB77A48" w14:textId="058DB66E" w:rsidR="00C04E9A" w:rsidRDefault="00E059FA" w:rsidP="005B3C1D">
      <w:pPr>
        <w:pStyle w:val="4"/>
        <w:rPr>
          <w:lang w:eastAsia="ja-JP"/>
        </w:rPr>
      </w:pPr>
      <w:r>
        <w:rPr>
          <w:lang w:eastAsia="ja-JP"/>
        </w:rPr>
        <w:t>2.1.1</w:t>
      </w:r>
      <w:r>
        <w:rPr>
          <w:lang w:eastAsia="ja-JP"/>
        </w:rPr>
        <w:tab/>
        <w:t>Agreements</w:t>
      </w:r>
    </w:p>
    <w:p w14:paraId="3DD329A6" w14:textId="7AADE1D8" w:rsidR="000B6162" w:rsidRPr="00CD2BFC" w:rsidRDefault="00CD2BFC" w:rsidP="00CD2BFC">
      <w:pPr>
        <w:pStyle w:val="5"/>
        <w:rPr>
          <w:rFonts w:ascii="Times" w:hAnsi="Times"/>
          <w:b/>
          <w:u w:val="single"/>
        </w:rPr>
      </w:pPr>
      <w:bookmarkStart w:id="0" w:name="_Toc156813317"/>
      <w:r>
        <w:rPr>
          <w:rFonts w:ascii="Times" w:hAnsi="Times"/>
          <w:b/>
          <w:u w:val="single"/>
        </w:rPr>
        <w:t xml:space="preserve">RAN1#118: </w:t>
      </w:r>
      <w:r w:rsidR="005C6B16" w:rsidRPr="00976613">
        <w:rPr>
          <w:rFonts w:ascii="Times" w:hAnsi="Times"/>
          <w:b/>
          <w:u w:val="single"/>
        </w:rPr>
        <w:t>LP-WUS and LP-SS design</w:t>
      </w:r>
      <w:bookmarkEnd w:id="0"/>
      <w:r>
        <w:rPr>
          <w:rFonts w:ascii="Times" w:hAnsi="Times"/>
          <w:b/>
          <w:u w:val="single"/>
        </w:rPr>
        <w:t xml:space="preserve"> </w:t>
      </w:r>
    </w:p>
    <w:p w14:paraId="5FB5FAE8" w14:textId="0DF9A8F3" w:rsidR="000B6162" w:rsidRPr="00E245A5" w:rsidRDefault="000B6162" w:rsidP="000B6162">
      <w:pPr>
        <w:rPr>
          <w:rFonts w:cs="Times"/>
          <w:b/>
          <w:bCs/>
          <w:highlight w:val="green"/>
          <w:lang w:eastAsia="x-none"/>
        </w:rPr>
      </w:pPr>
      <w:r w:rsidRPr="00E245A5">
        <w:rPr>
          <w:rFonts w:cs="Times"/>
          <w:b/>
          <w:bCs/>
          <w:highlight w:val="green"/>
          <w:lang w:eastAsia="x-none"/>
        </w:rPr>
        <w:t>Agreement</w:t>
      </w:r>
    </w:p>
    <w:p w14:paraId="63677E5B" w14:textId="77777777" w:rsidR="000B6162" w:rsidRPr="00F30FB6" w:rsidRDefault="000B6162" w:rsidP="000B6162">
      <w:pPr>
        <w:rPr>
          <w:lang w:eastAsia="x-none"/>
        </w:rPr>
      </w:pPr>
      <w:r w:rsidRPr="00F30FB6">
        <w:rPr>
          <w:lang w:eastAsia="x-none"/>
        </w:rPr>
        <w:t xml:space="preserve">For RRC idle/inactive state, </w:t>
      </w:r>
      <w:r w:rsidRPr="00F30FB6">
        <w:rPr>
          <w:rFonts w:hint="eastAsia"/>
          <w:lang w:eastAsia="x-none"/>
        </w:rPr>
        <w:t xml:space="preserve">support </w:t>
      </w:r>
      <w:r w:rsidRPr="00F30FB6">
        <w:rPr>
          <w:lang w:eastAsia="x-none"/>
        </w:rPr>
        <w:t>the following option for at least indicating subgroup information using LP-WUS</w:t>
      </w:r>
      <w:r w:rsidRPr="00F30FB6">
        <w:rPr>
          <w:rFonts w:hint="eastAsia"/>
          <w:lang w:eastAsia="x-none"/>
        </w:rPr>
        <w:t>:</w:t>
      </w:r>
    </w:p>
    <w:p w14:paraId="14674E5D" w14:textId="77777777" w:rsidR="000B6162" w:rsidRPr="00F30FB6" w:rsidRDefault="000B6162" w:rsidP="000B6162">
      <w:pPr>
        <w:numPr>
          <w:ilvl w:val="0"/>
          <w:numId w:val="9"/>
        </w:numPr>
        <w:overflowPunct/>
        <w:autoSpaceDE/>
        <w:autoSpaceDN/>
        <w:adjustRightInd/>
        <w:spacing w:after="0"/>
        <w:textAlignment w:val="auto"/>
      </w:pPr>
      <w:r w:rsidRPr="00F30FB6">
        <w:t>Option 2: A LP-WUS indicates a codepoint value corresponding to one or more subgroup(s) from N subgroups for part of, one or more POs</w:t>
      </w:r>
    </w:p>
    <w:p w14:paraId="5A360F70" w14:textId="77777777" w:rsidR="000B6162" w:rsidRPr="00F30FB6" w:rsidRDefault="000B6162" w:rsidP="000B6162">
      <w:pPr>
        <w:numPr>
          <w:ilvl w:val="1"/>
          <w:numId w:val="9"/>
        </w:numPr>
        <w:overflowPunct/>
        <w:autoSpaceDE/>
        <w:autoSpaceDN/>
        <w:adjustRightInd/>
        <w:spacing w:after="0"/>
        <w:textAlignment w:val="auto"/>
      </w:pPr>
      <w:r w:rsidRPr="00F30FB6">
        <w:t>UE monitoring one or more MOs (up to X MOs) for the same beam within an LO is supported</w:t>
      </w:r>
    </w:p>
    <w:p w14:paraId="66FB2ABB" w14:textId="77777777" w:rsidR="000B6162" w:rsidRPr="00F30FB6" w:rsidRDefault="000B6162" w:rsidP="000B6162">
      <w:pPr>
        <w:numPr>
          <w:ilvl w:val="2"/>
          <w:numId w:val="9"/>
        </w:numPr>
        <w:overflowPunct/>
        <w:autoSpaceDE/>
        <w:autoSpaceDN/>
        <w:adjustRightInd/>
        <w:spacing w:after="0"/>
        <w:textAlignment w:val="auto"/>
      </w:pPr>
      <w:r w:rsidRPr="00F30FB6">
        <w:t>Value of X is larger than 1. FFS on additional details of X.</w:t>
      </w:r>
    </w:p>
    <w:p w14:paraId="4CA3291D" w14:textId="77777777" w:rsidR="000B6162" w:rsidRDefault="000B6162" w:rsidP="000B6162">
      <w:pPr>
        <w:rPr>
          <w:lang w:eastAsia="x-none"/>
        </w:rPr>
      </w:pPr>
    </w:p>
    <w:p w14:paraId="2A6D2DEE" w14:textId="77777777" w:rsidR="000B6162" w:rsidRPr="00F2199A" w:rsidRDefault="000B6162" w:rsidP="000B6162">
      <w:pPr>
        <w:rPr>
          <w:b/>
          <w:bCs/>
          <w:lang w:eastAsia="x-none"/>
        </w:rPr>
      </w:pPr>
      <w:r w:rsidRPr="00200C54">
        <w:rPr>
          <w:b/>
          <w:bCs/>
          <w:highlight w:val="green"/>
          <w:lang w:eastAsia="x-none"/>
        </w:rPr>
        <w:t>Agreement</w:t>
      </w:r>
    </w:p>
    <w:p w14:paraId="3987C89F" w14:textId="77777777" w:rsidR="000B6162" w:rsidRPr="00F2199A" w:rsidRDefault="000B6162" w:rsidP="000B6162">
      <w:pPr>
        <w:rPr>
          <w:lang w:eastAsia="x-none"/>
        </w:rPr>
      </w:pPr>
      <w:r w:rsidRPr="00F2199A">
        <w:rPr>
          <w:lang w:eastAsia="x-none"/>
        </w:rPr>
        <w:t>[H][FL1] Proposal 3.1-1: Confirm the Working Assumption that OOK-4 with M=4 for 15KHz SCS is supported for LP-WUS.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60"/>
      </w:tblGrid>
      <w:tr w:rsidR="000B6162" w14:paraId="50880A22" w14:textId="77777777" w:rsidTr="00BF4A2A">
        <w:tc>
          <w:tcPr>
            <w:tcW w:w="9060" w:type="dxa"/>
            <w:shd w:val="clear" w:color="auto" w:fill="auto"/>
          </w:tcPr>
          <w:p w14:paraId="29284857" w14:textId="77777777" w:rsidR="000B6162" w:rsidRDefault="000B6162" w:rsidP="00BF4A2A">
            <w:pPr>
              <w:rPr>
                <w:lang w:eastAsia="zh-CN"/>
              </w:rPr>
            </w:pPr>
            <w:r>
              <w:rPr>
                <w:b/>
                <w:bCs/>
                <w:color w:val="13171F"/>
                <w:kern w:val="24"/>
                <w:highlight w:val="green"/>
                <w:lang w:eastAsia="zh-CN"/>
              </w:rPr>
              <w:t>Agreement</w:t>
            </w:r>
          </w:p>
          <w:p w14:paraId="096BFD83" w14:textId="77777777" w:rsidR="000B6162" w:rsidRDefault="000B6162" w:rsidP="00BF4A2A">
            <w:pPr>
              <w:rPr>
                <w:lang w:eastAsia="zh-CN"/>
              </w:rPr>
            </w:pPr>
            <w:r>
              <w:rPr>
                <w:kern w:val="24"/>
                <w:lang w:eastAsia="zh-CN"/>
              </w:rPr>
              <w:t>For OOK-4 with M &gt;1, support M=2 &amp; M=4</w:t>
            </w:r>
            <w:r>
              <w:rPr>
                <w:rFonts w:eastAsia="Malgun Gothic" w:hint="eastAsia"/>
                <w:strike/>
                <w:kern w:val="24"/>
                <w:lang w:eastAsia="zh-CN"/>
              </w:rPr>
              <w:t xml:space="preserve"> </w:t>
            </w:r>
            <w:r>
              <w:rPr>
                <w:strike/>
                <w:kern w:val="24"/>
                <w:lang w:eastAsia="zh-CN"/>
              </w:rPr>
              <w:t>(working assumption)</w:t>
            </w:r>
            <w:r>
              <w:rPr>
                <w:rFonts w:eastAsia="Malgun Gothic" w:hint="eastAsia"/>
                <w:kern w:val="24"/>
                <w:lang w:eastAsia="zh-CN"/>
              </w:rPr>
              <w:t xml:space="preserve"> </w:t>
            </w:r>
            <w:r>
              <w:rPr>
                <w:kern w:val="24"/>
                <w:lang w:eastAsia="zh-CN"/>
              </w:rPr>
              <w:t xml:space="preserve">for LP-WUS. </w:t>
            </w:r>
          </w:p>
          <w:p w14:paraId="0EE93E25" w14:textId="77777777" w:rsidR="000B6162" w:rsidRDefault="000B6162" w:rsidP="00F71C26">
            <w:pPr>
              <w:numPr>
                <w:ilvl w:val="0"/>
                <w:numId w:val="12"/>
              </w:numPr>
              <w:ind w:left="560"/>
              <w:contextualSpacing/>
              <w:jc w:val="both"/>
              <w:rPr>
                <w:rFonts w:eastAsia="Malgun Gothic"/>
                <w:kern w:val="2"/>
                <w:lang w:eastAsia="zh-CN"/>
              </w:rPr>
            </w:pPr>
            <w:r>
              <w:rPr>
                <w:rFonts w:eastAsia="Malgun Gothic" w:hint="eastAsia"/>
                <w:kern w:val="2"/>
                <w:lang w:eastAsia="zh-CN"/>
              </w:rPr>
              <w:t>M</w:t>
            </w:r>
            <w:r>
              <w:rPr>
                <w:rFonts w:eastAsia="Malgun Gothic"/>
                <w:kern w:val="2"/>
                <w:lang w:eastAsia="zh-CN"/>
              </w:rPr>
              <w:t>=4 for 15KHz SCS</w:t>
            </w:r>
          </w:p>
          <w:p w14:paraId="2501C3B8" w14:textId="77777777" w:rsidR="000B6162" w:rsidRDefault="000B6162" w:rsidP="00F71C26">
            <w:pPr>
              <w:numPr>
                <w:ilvl w:val="0"/>
                <w:numId w:val="12"/>
              </w:numPr>
              <w:ind w:left="560"/>
              <w:contextualSpacing/>
              <w:jc w:val="both"/>
              <w:rPr>
                <w:rFonts w:eastAsia="Malgun Gothic"/>
                <w:kern w:val="2"/>
                <w:highlight w:val="darkYellow"/>
                <w:lang w:eastAsia="zh-CN"/>
              </w:rPr>
            </w:pPr>
            <w:r>
              <w:rPr>
                <w:rFonts w:eastAsia="Malgun Gothic" w:hint="eastAsia"/>
                <w:kern w:val="2"/>
                <w:highlight w:val="darkYellow"/>
                <w:lang w:eastAsia="zh-CN"/>
              </w:rPr>
              <w:t>M</w:t>
            </w:r>
            <w:r>
              <w:rPr>
                <w:rFonts w:eastAsia="Malgun Gothic"/>
                <w:kern w:val="2"/>
                <w:highlight w:val="darkYellow"/>
                <w:lang w:eastAsia="zh-CN"/>
              </w:rPr>
              <w:t>=4 for 30KHz SCS</w:t>
            </w:r>
            <w:r>
              <w:rPr>
                <w:rFonts w:eastAsia="Malgun Gothic" w:hint="eastAsia"/>
                <w:kern w:val="2"/>
                <w:highlight w:val="darkYellow"/>
                <w:lang w:eastAsia="zh-CN"/>
              </w:rPr>
              <w:t xml:space="preserve"> </w:t>
            </w:r>
            <w:r>
              <w:rPr>
                <w:kern w:val="24"/>
                <w:highlight w:val="darkYellow"/>
                <w:lang w:eastAsia="zh-CN"/>
              </w:rPr>
              <w:t>(working assumption)</w:t>
            </w:r>
          </w:p>
          <w:p w14:paraId="4FBE3F1D" w14:textId="77777777" w:rsidR="000B6162" w:rsidRDefault="000B6162" w:rsidP="00F71C26">
            <w:pPr>
              <w:numPr>
                <w:ilvl w:val="0"/>
                <w:numId w:val="12"/>
              </w:numPr>
              <w:ind w:left="560"/>
              <w:contextualSpacing/>
              <w:jc w:val="both"/>
              <w:rPr>
                <w:rFonts w:eastAsia="Malgun Gothic"/>
                <w:kern w:val="2"/>
                <w:sz w:val="21"/>
                <w:szCs w:val="22"/>
                <w:lang w:eastAsia="zh-CN"/>
              </w:rPr>
            </w:pPr>
            <w:r>
              <w:rPr>
                <w:rFonts w:eastAsia="Malgun Gothic"/>
                <w:kern w:val="2"/>
                <w:lang w:eastAsia="zh-CN"/>
              </w:rPr>
              <w:t>FFS M=1 for OOK-4</w:t>
            </w:r>
          </w:p>
        </w:tc>
      </w:tr>
    </w:tbl>
    <w:p w14:paraId="028E5505" w14:textId="64936491" w:rsidR="003119B5" w:rsidRDefault="003119B5" w:rsidP="005C6B16">
      <w:pPr>
        <w:rPr>
          <w:rFonts w:ascii="Times" w:hAnsi="Times"/>
          <w:b/>
          <w:sz w:val="21"/>
          <w:u w:val="single"/>
        </w:rPr>
      </w:pPr>
    </w:p>
    <w:p w14:paraId="7E9771B7" w14:textId="77777777" w:rsidR="000B6162" w:rsidRPr="00912E73" w:rsidRDefault="000B6162" w:rsidP="000B6162">
      <w:pPr>
        <w:rPr>
          <w:b/>
          <w:bCs/>
        </w:rPr>
      </w:pPr>
      <w:r w:rsidRPr="00912E73">
        <w:rPr>
          <w:b/>
          <w:bCs/>
          <w:highlight w:val="green"/>
        </w:rPr>
        <w:t>Agreement</w:t>
      </w:r>
    </w:p>
    <w:p w14:paraId="12F27112" w14:textId="77777777" w:rsidR="000B6162" w:rsidRPr="007C6248" w:rsidRDefault="000B6162" w:rsidP="000B6162">
      <w:pPr>
        <w:rPr>
          <w:lang w:eastAsia="x-none"/>
        </w:rPr>
      </w:pPr>
      <w:r w:rsidRPr="007C6248">
        <w:rPr>
          <w:lang w:eastAsia="x-none"/>
        </w:rPr>
        <w:t>Regarding the LP-WUS information to trigger PDCCH monitoring of RRC connected UEs</w:t>
      </w:r>
      <w:r>
        <w:rPr>
          <w:lang w:eastAsia="x-none"/>
        </w:rPr>
        <w:t xml:space="preserve"> (for non-CA case)</w:t>
      </w:r>
      <w:r w:rsidRPr="007C6248">
        <w:rPr>
          <w:lang w:eastAsia="x-none"/>
        </w:rPr>
        <w:t>, select at least one from the followin</w:t>
      </w:r>
      <w:r>
        <w:rPr>
          <w:lang w:eastAsia="x-none"/>
        </w:rPr>
        <w:t xml:space="preserve">g </w:t>
      </w:r>
    </w:p>
    <w:p w14:paraId="79E86F1E" w14:textId="77777777" w:rsidR="000B6162" w:rsidRDefault="000B6162" w:rsidP="000B6162">
      <w:pPr>
        <w:numPr>
          <w:ilvl w:val="0"/>
          <w:numId w:val="9"/>
        </w:numPr>
        <w:overflowPunct/>
        <w:autoSpaceDE/>
        <w:autoSpaceDN/>
        <w:adjustRightInd/>
        <w:spacing w:after="0"/>
        <w:textAlignment w:val="auto"/>
        <w:rPr>
          <w:lang w:eastAsia="zh-CN"/>
        </w:rPr>
      </w:pPr>
      <w:r>
        <w:rPr>
          <w:lang w:eastAsia="zh-CN"/>
        </w:rPr>
        <w:t>Option 1: A bitmap with each bit corresponding to [one or more] UEs</w:t>
      </w:r>
    </w:p>
    <w:p w14:paraId="64FBB8D9" w14:textId="77777777" w:rsidR="000B6162" w:rsidRPr="0054402F" w:rsidRDefault="000B6162" w:rsidP="000B6162">
      <w:pPr>
        <w:numPr>
          <w:ilvl w:val="0"/>
          <w:numId w:val="9"/>
        </w:numPr>
        <w:overflowPunct/>
        <w:autoSpaceDE/>
        <w:autoSpaceDN/>
        <w:adjustRightInd/>
        <w:spacing w:after="0"/>
        <w:textAlignment w:val="auto"/>
        <w:rPr>
          <w:lang w:eastAsia="zh-CN"/>
        </w:rPr>
      </w:pPr>
      <w:r>
        <w:rPr>
          <w:lang w:eastAsia="zh-CN"/>
        </w:rPr>
        <w:t>Option 3: A codepoint value corresponding to [one or more] UEs</w:t>
      </w:r>
    </w:p>
    <w:p w14:paraId="27EF4CDA" w14:textId="77777777" w:rsidR="000B6162" w:rsidRPr="00AF3243" w:rsidRDefault="000B6162" w:rsidP="000B6162">
      <w:pPr>
        <w:numPr>
          <w:ilvl w:val="0"/>
          <w:numId w:val="9"/>
        </w:numPr>
        <w:overflowPunct/>
        <w:autoSpaceDE/>
        <w:autoSpaceDN/>
        <w:adjustRightInd/>
        <w:spacing w:after="0"/>
        <w:textAlignment w:val="auto"/>
        <w:rPr>
          <w:lang w:eastAsia="zh-CN"/>
        </w:rPr>
      </w:pPr>
      <w:r w:rsidRPr="007C6248">
        <w:rPr>
          <w:rFonts w:eastAsia="Malgun Gothic" w:hint="eastAsia"/>
          <w:lang w:eastAsia="zh-CN"/>
        </w:rPr>
        <w:t>FFS details for extension of option 1 and/or 3 when UE is configured with CA</w:t>
      </w:r>
    </w:p>
    <w:p w14:paraId="22640FE1" w14:textId="77777777" w:rsidR="000B6162" w:rsidRDefault="000B6162" w:rsidP="000B6162">
      <w:pPr>
        <w:rPr>
          <w:lang w:eastAsia="x-none"/>
        </w:rPr>
      </w:pPr>
    </w:p>
    <w:p w14:paraId="73C1E58E" w14:textId="77777777" w:rsidR="000B6162" w:rsidRPr="00912E73" w:rsidRDefault="000B6162" w:rsidP="000B6162">
      <w:pPr>
        <w:rPr>
          <w:b/>
          <w:bCs/>
        </w:rPr>
      </w:pPr>
      <w:r w:rsidRPr="00912E73">
        <w:rPr>
          <w:b/>
          <w:bCs/>
          <w:highlight w:val="green"/>
        </w:rPr>
        <w:t>Agreement</w:t>
      </w:r>
    </w:p>
    <w:p w14:paraId="709068FA" w14:textId="77777777" w:rsidR="000B6162" w:rsidRPr="00BF5B8D" w:rsidRDefault="000B6162" w:rsidP="000B6162">
      <w:pPr>
        <w:rPr>
          <w:lang w:eastAsia="x-none"/>
        </w:rPr>
      </w:pPr>
      <w:r w:rsidRPr="00BF5B8D">
        <w:rPr>
          <w:lang w:eastAsia="x-none"/>
        </w:rPr>
        <w:t>For overlaid OFDM sequences for LP-WUS, support option 1-1 for OOK-4 M&gt;1.</w:t>
      </w:r>
    </w:p>
    <w:p w14:paraId="6F182A57" w14:textId="77777777" w:rsidR="000B6162" w:rsidRPr="00AF3243" w:rsidRDefault="000B6162" w:rsidP="00F71C26">
      <w:pPr>
        <w:numPr>
          <w:ilvl w:val="0"/>
          <w:numId w:val="12"/>
        </w:numPr>
        <w:ind w:left="560"/>
        <w:contextualSpacing/>
        <w:jc w:val="both"/>
        <w:rPr>
          <w:rFonts w:eastAsia="Malgun Gothic"/>
          <w:kern w:val="2"/>
          <w:lang w:eastAsia="zh-CN"/>
        </w:rPr>
      </w:pPr>
      <w:r w:rsidRPr="00BF5B8D">
        <w:rPr>
          <w:rFonts w:eastAsia="Malgun Gothic"/>
          <w:kern w:val="2"/>
          <w:lang w:eastAsia="zh-CN"/>
        </w:rPr>
        <w:t xml:space="preserve">Option 1-1: </w:t>
      </w:r>
      <w:r>
        <w:t>overlaid sequence(s) are the sequence(s) of an OOK on symbol before DFT/LS processing</w:t>
      </w:r>
    </w:p>
    <w:p w14:paraId="0D1D3EA0" w14:textId="77777777" w:rsidR="000B6162" w:rsidRDefault="000B6162" w:rsidP="000B6162">
      <w:pPr>
        <w:rPr>
          <w:lang w:eastAsia="x-none"/>
        </w:rPr>
      </w:pPr>
    </w:p>
    <w:p w14:paraId="35F82CB5" w14:textId="77777777" w:rsidR="000B6162" w:rsidRPr="00912E73" w:rsidRDefault="000B6162" w:rsidP="000B6162">
      <w:pPr>
        <w:rPr>
          <w:b/>
          <w:bCs/>
        </w:rPr>
      </w:pPr>
      <w:r w:rsidRPr="00912E73">
        <w:rPr>
          <w:b/>
          <w:bCs/>
          <w:highlight w:val="green"/>
        </w:rPr>
        <w:t>Agreement</w:t>
      </w:r>
    </w:p>
    <w:p w14:paraId="0CD7F885" w14:textId="77777777" w:rsidR="000B6162" w:rsidRPr="00CB7D0C" w:rsidRDefault="000B6162" w:rsidP="000B6162">
      <w:pPr>
        <w:rPr>
          <w:lang w:eastAsia="x-none"/>
        </w:rPr>
      </w:pPr>
      <w:r w:rsidRPr="00CB7D0C">
        <w:rPr>
          <w:lang w:eastAsia="x-none"/>
        </w:rPr>
        <w:t xml:space="preserve">For overlaid OFDM sequences for LP-WUS, further down-selection between following two </w:t>
      </w:r>
      <w:r w:rsidRPr="00CB7D0C">
        <w:rPr>
          <w:rFonts w:hint="eastAsia"/>
          <w:lang w:eastAsia="x-none"/>
        </w:rPr>
        <w:t>options</w:t>
      </w:r>
      <w:r w:rsidRPr="00CB7D0C">
        <w:rPr>
          <w:lang w:eastAsia="x-none"/>
        </w:rPr>
        <w:t xml:space="preserve"> for OOK-1</w:t>
      </w:r>
      <w:r w:rsidRPr="00CB7D0C">
        <w:rPr>
          <w:rFonts w:hint="eastAsia"/>
          <w:lang w:eastAsia="x-none"/>
        </w:rPr>
        <w:t xml:space="preserve"> and OOK-4 with M=1(if supported)</w:t>
      </w:r>
    </w:p>
    <w:p w14:paraId="5465B4D9" w14:textId="77777777" w:rsidR="000B6162" w:rsidRDefault="000B6162" w:rsidP="00F71C26">
      <w:pPr>
        <w:numPr>
          <w:ilvl w:val="0"/>
          <w:numId w:val="12"/>
        </w:numPr>
        <w:ind w:left="560"/>
        <w:contextualSpacing/>
        <w:jc w:val="both"/>
        <w:rPr>
          <w:rFonts w:eastAsia="Malgun Gothic"/>
          <w:kern w:val="2"/>
          <w:lang w:eastAsia="zh-CN"/>
        </w:rPr>
      </w:pPr>
      <w:r w:rsidRPr="00CB7D0C">
        <w:rPr>
          <w:rFonts w:eastAsia="Malgun Gothic"/>
          <w:kern w:val="2"/>
          <w:lang w:eastAsia="zh-CN"/>
        </w:rPr>
        <w:t xml:space="preserve">Option 1-1: </w:t>
      </w:r>
      <w:r>
        <w:t>Overlaid sequence(s) are the sequence(s) of an OOK on symbol before DFT/LS processing</w:t>
      </w:r>
    </w:p>
    <w:p w14:paraId="5CD7BAF4" w14:textId="77777777" w:rsidR="000B6162" w:rsidRPr="0054402F" w:rsidRDefault="000B6162" w:rsidP="00F71C26">
      <w:pPr>
        <w:numPr>
          <w:ilvl w:val="0"/>
          <w:numId w:val="12"/>
        </w:numPr>
        <w:ind w:left="560"/>
        <w:contextualSpacing/>
        <w:jc w:val="both"/>
        <w:rPr>
          <w:rFonts w:eastAsia="Malgun Gothic"/>
          <w:kern w:val="2"/>
          <w:lang w:eastAsia="zh-CN"/>
        </w:rPr>
      </w:pPr>
      <w:r w:rsidRPr="00CB7D0C">
        <w:rPr>
          <w:rFonts w:eastAsia="Malgun Gothic"/>
          <w:kern w:val="2"/>
          <w:lang w:eastAsia="zh-CN"/>
        </w:rPr>
        <w:t>Option 2:</w:t>
      </w:r>
      <w:r>
        <w:t xml:space="preserve"> Overlaid sequence(s) are the sequence(s) of an OFDM symbol before IFFT processing </w:t>
      </w:r>
    </w:p>
    <w:p w14:paraId="5B2BFF7A" w14:textId="77777777" w:rsidR="000B6162" w:rsidRPr="007E68A7" w:rsidRDefault="000B6162" w:rsidP="00F71C26">
      <w:pPr>
        <w:numPr>
          <w:ilvl w:val="0"/>
          <w:numId w:val="12"/>
        </w:numPr>
        <w:ind w:left="560"/>
        <w:contextualSpacing/>
        <w:jc w:val="both"/>
        <w:rPr>
          <w:rFonts w:eastAsia="Malgun Gothic"/>
          <w:kern w:val="2"/>
          <w:lang w:eastAsia="zh-CN"/>
        </w:rPr>
      </w:pPr>
      <w:r w:rsidRPr="00CB7D0C">
        <w:rPr>
          <w:rFonts w:eastAsia="Malgun Gothic" w:hint="eastAsia"/>
          <w:kern w:val="2"/>
          <w:lang w:eastAsia="zh-CN"/>
        </w:rPr>
        <w:t xml:space="preserve">Note: </w:t>
      </w:r>
      <w:r>
        <w:rPr>
          <w:rFonts w:eastAsia="Malgun Gothic"/>
          <w:kern w:val="2"/>
          <w:lang w:eastAsia="zh-CN"/>
        </w:rPr>
        <w:t>D</w:t>
      </w:r>
      <w:r w:rsidRPr="00CB7D0C">
        <w:rPr>
          <w:rFonts w:eastAsia="Malgun Gothic" w:hint="eastAsia"/>
          <w:kern w:val="2"/>
          <w:lang w:eastAsia="zh-CN"/>
        </w:rPr>
        <w:t xml:space="preserve">ifferent options for </w:t>
      </w:r>
      <w:r w:rsidRPr="00CB7D0C">
        <w:rPr>
          <w:rFonts w:eastAsia="Malgun Gothic"/>
          <w:kern w:val="2"/>
          <w:lang w:eastAsia="zh-CN"/>
        </w:rPr>
        <w:t>OOK-1 and OOK-4 with M=1 (if supported) is not precluded</w:t>
      </w:r>
      <w:r>
        <w:rPr>
          <w:rFonts w:eastAsia="Malgun Gothic"/>
          <w:kern w:val="2"/>
          <w:lang w:eastAsia="zh-CN"/>
        </w:rPr>
        <w:t xml:space="preserve"> – in which case, it should be deemed necessary</w:t>
      </w:r>
    </w:p>
    <w:p w14:paraId="41F4C72F" w14:textId="77777777" w:rsidR="000B6162" w:rsidRDefault="000B6162" w:rsidP="000B6162">
      <w:pPr>
        <w:rPr>
          <w:lang w:eastAsia="x-none"/>
        </w:rPr>
      </w:pPr>
    </w:p>
    <w:p w14:paraId="668A2413" w14:textId="77777777" w:rsidR="000B6162" w:rsidRPr="00912E73" w:rsidRDefault="000B6162" w:rsidP="000B6162">
      <w:pPr>
        <w:rPr>
          <w:b/>
          <w:bCs/>
        </w:rPr>
      </w:pPr>
      <w:r w:rsidRPr="00912E73">
        <w:rPr>
          <w:b/>
          <w:bCs/>
          <w:highlight w:val="green"/>
        </w:rPr>
        <w:t>Agreement</w:t>
      </w:r>
    </w:p>
    <w:p w14:paraId="0585F1BC" w14:textId="5C96CA1D" w:rsidR="000B6162" w:rsidRDefault="000B6162" w:rsidP="000B6162">
      <w:pPr>
        <w:rPr>
          <w:rFonts w:ascii="Times" w:hAnsi="Times"/>
          <w:b/>
          <w:sz w:val="21"/>
          <w:u w:val="single"/>
        </w:rPr>
      </w:pPr>
      <w:r w:rsidRPr="00922BE2">
        <w:rPr>
          <w:lang w:eastAsia="x-none"/>
        </w:rPr>
        <w:t>The</w:t>
      </w:r>
      <w:r w:rsidRPr="00922BE2">
        <w:rPr>
          <w:rFonts w:hint="eastAsia"/>
          <w:lang w:eastAsia="x-none"/>
        </w:rPr>
        <w:t xml:space="preserve"> number of binary LP-SS sequences is </w:t>
      </w:r>
      <w:r>
        <w:rPr>
          <w:lang w:eastAsia="x-none"/>
        </w:rPr>
        <w:t>4</w:t>
      </w:r>
      <w:r w:rsidRPr="00922BE2">
        <w:rPr>
          <w:rFonts w:hint="eastAsia"/>
          <w:lang w:eastAsia="x-none"/>
        </w:rPr>
        <w:t>.</w:t>
      </w:r>
    </w:p>
    <w:p w14:paraId="7BFAAF77" w14:textId="77777777" w:rsidR="000B6162" w:rsidRPr="0097756A" w:rsidRDefault="000B6162" w:rsidP="000B6162">
      <w:pPr>
        <w:rPr>
          <w:b/>
          <w:bCs/>
          <w:lang w:eastAsia="x-none"/>
        </w:rPr>
      </w:pPr>
      <w:r w:rsidRPr="0097756A">
        <w:rPr>
          <w:b/>
          <w:bCs/>
          <w:highlight w:val="green"/>
          <w:lang w:eastAsia="x-none"/>
        </w:rPr>
        <w:t>Agreement</w:t>
      </w:r>
    </w:p>
    <w:p w14:paraId="5B2A59F9" w14:textId="77777777" w:rsidR="000B6162" w:rsidRPr="005A6536" w:rsidRDefault="000B6162" w:rsidP="000B6162">
      <w:pPr>
        <w:rPr>
          <w:lang w:eastAsia="x-none"/>
        </w:rPr>
      </w:pPr>
      <w:r w:rsidRPr="005A6536">
        <w:rPr>
          <w:lang w:eastAsia="x-none"/>
        </w:rPr>
        <w:lastRenderedPageBreak/>
        <w:t>To determine the binary sequences for LP-SS, the evaluation assumes the following:</w:t>
      </w:r>
    </w:p>
    <w:p w14:paraId="02CA8080" w14:textId="77777777" w:rsidR="000B6162" w:rsidRPr="005A6536" w:rsidRDefault="000B6162" w:rsidP="00F71C26">
      <w:pPr>
        <w:numPr>
          <w:ilvl w:val="0"/>
          <w:numId w:val="12"/>
        </w:numPr>
        <w:spacing w:after="0"/>
        <w:contextualSpacing/>
        <w:jc w:val="both"/>
        <w:rPr>
          <w:rFonts w:eastAsia="微软雅黑"/>
          <w:lang w:eastAsia="zh-CN"/>
        </w:rPr>
      </w:pPr>
      <w:r w:rsidRPr="005A6536">
        <w:rPr>
          <w:rFonts w:eastAsia="微软雅黑"/>
          <w:lang w:eastAsia="zh-CN"/>
        </w:rPr>
        <w:t xml:space="preserve">Sync accuracy: timing estimation error smaller than T us for P=90 % of the time for at least SNR=-3dB and SNR=-6dB (lower priority), </w:t>
      </w:r>
    </w:p>
    <w:p w14:paraId="2DB05637" w14:textId="77777777" w:rsidR="000B6162" w:rsidRPr="005A6536" w:rsidRDefault="000B6162" w:rsidP="00F71C26">
      <w:pPr>
        <w:numPr>
          <w:ilvl w:val="1"/>
          <w:numId w:val="12"/>
        </w:numPr>
        <w:spacing w:after="0"/>
        <w:contextualSpacing/>
        <w:jc w:val="both"/>
        <w:rPr>
          <w:rFonts w:eastAsia="微软雅黑"/>
          <w:lang w:eastAsia="zh-CN"/>
        </w:rPr>
      </w:pPr>
      <w:r w:rsidRPr="005A6536">
        <w:rPr>
          <w:rFonts w:eastAsia="微软雅黑"/>
          <w:lang w:eastAsia="zh-CN"/>
        </w:rPr>
        <w:t>T=2us(optional), 5us for OOK-1</w:t>
      </w:r>
    </w:p>
    <w:p w14:paraId="60E839CC" w14:textId="77777777" w:rsidR="000B6162" w:rsidRPr="005A6536" w:rsidRDefault="000B6162" w:rsidP="00F71C26">
      <w:pPr>
        <w:numPr>
          <w:ilvl w:val="1"/>
          <w:numId w:val="12"/>
        </w:numPr>
        <w:spacing w:after="0"/>
        <w:contextualSpacing/>
        <w:jc w:val="both"/>
        <w:rPr>
          <w:rFonts w:eastAsia="微软雅黑"/>
          <w:lang w:eastAsia="zh-CN"/>
        </w:rPr>
      </w:pPr>
      <w:r w:rsidRPr="005A6536">
        <w:rPr>
          <w:rFonts w:eastAsia="微软雅黑"/>
          <w:lang w:eastAsia="zh-CN"/>
        </w:rPr>
        <w:t>T=1us(optional), 2us for OOK-4 with M=2</w:t>
      </w:r>
    </w:p>
    <w:p w14:paraId="47FE3255" w14:textId="77777777" w:rsidR="000B6162" w:rsidRPr="005A6536" w:rsidRDefault="000B6162" w:rsidP="00F71C26">
      <w:pPr>
        <w:numPr>
          <w:ilvl w:val="1"/>
          <w:numId w:val="12"/>
        </w:numPr>
        <w:spacing w:after="0"/>
        <w:contextualSpacing/>
        <w:jc w:val="both"/>
        <w:rPr>
          <w:rFonts w:eastAsia="微软雅黑"/>
          <w:lang w:eastAsia="zh-CN"/>
        </w:rPr>
      </w:pPr>
      <w:r w:rsidRPr="005A6536">
        <w:rPr>
          <w:rFonts w:eastAsia="微软雅黑"/>
          <w:lang w:eastAsia="zh-CN"/>
        </w:rPr>
        <w:t>T=0.5us(optional), 1us for OOK-4 with M=4</w:t>
      </w:r>
    </w:p>
    <w:p w14:paraId="7DDDBDF1" w14:textId="77777777" w:rsidR="000B6162" w:rsidRPr="005A6536" w:rsidRDefault="000B6162" w:rsidP="00F71C26">
      <w:pPr>
        <w:numPr>
          <w:ilvl w:val="1"/>
          <w:numId w:val="12"/>
        </w:numPr>
        <w:spacing w:after="0"/>
        <w:contextualSpacing/>
        <w:jc w:val="both"/>
        <w:rPr>
          <w:rFonts w:eastAsia="微软雅黑"/>
          <w:lang w:eastAsia="zh-CN"/>
        </w:rPr>
      </w:pPr>
      <w:r w:rsidRPr="005A6536">
        <w:rPr>
          <w:rFonts w:eastAsia="微软雅黑"/>
          <w:lang w:eastAsia="zh-CN"/>
        </w:rPr>
        <w:t>Other values of SNR, T, M are up to company report.</w:t>
      </w:r>
    </w:p>
    <w:p w14:paraId="3ECCC94D" w14:textId="77777777" w:rsidR="000B6162" w:rsidRPr="005A6536" w:rsidRDefault="000B6162" w:rsidP="00F71C26">
      <w:pPr>
        <w:numPr>
          <w:ilvl w:val="1"/>
          <w:numId w:val="12"/>
        </w:numPr>
        <w:spacing w:after="0"/>
        <w:contextualSpacing/>
        <w:jc w:val="both"/>
        <w:rPr>
          <w:rFonts w:eastAsia="微软雅黑"/>
          <w:lang w:eastAsia="zh-CN"/>
        </w:rPr>
      </w:pPr>
      <w:r w:rsidRPr="005A6536">
        <w:rPr>
          <w:rFonts w:eastAsia="微软雅黑"/>
          <w:lang w:eastAsia="zh-CN"/>
        </w:rPr>
        <w:t>Additionally, companies can submit results on SINR with details on how the interference was modelled.</w:t>
      </w:r>
    </w:p>
    <w:p w14:paraId="51536776" w14:textId="77777777" w:rsidR="000B6162" w:rsidRPr="005A6536" w:rsidRDefault="000B6162" w:rsidP="00F71C26">
      <w:pPr>
        <w:numPr>
          <w:ilvl w:val="1"/>
          <w:numId w:val="12"/>
        </w:numPr>
        <w:spacing w:after="0"/>
        <w:contextualSpacing/>
        <w:jc w:val="both"/>
        <w:rPr>
          <w:rFonts w:eastAsia="微软雅黑"/>
          <w:lang w:eastAsia="zh-CN"/>
        </w:rPr>
      </w:pPr>
      <w:r w:rsidRPr="005A6536">
        <w:rPr>
          <w:rFonts w:eastAsia="微软雅黑"/>
          <w:lang w:eastAsia="zh-CN"/>
        </w:rPr>
        <w:t>Assume one-shot estimation</w:t>
      </w:r>
    </w:p>
    <w:p w14:paraId="07B50791" w14:textId="77777777" w:rsidR="000B6162" w:rsidRPr="005A6536" w:rsidRDefault="000B6162" w:rsidP="00F71C26">
      <w:pPr>
        <w:numPr>
          <w:ilvl w:val="1"/>
          <w:numId w:val="12"/>
        </w:numPr>
        <w:spacing w:after="0"/>
        <w:contextualSpacing/>
        <w:jc w:val="both"/>
        <w:rPr>
          <w:rFonts w:eastAsia="微软雅黑"/>
          <w:lang w:eastAsia="zh-CN"/>
        </w:rPr>
      </w:pPr>
      <w:r w:rsidRPr="005A6536">
        <w:rPr>
          <w:rFonts w:eastAsia="微软雅黑"/>
          <w:lang w:eastAsia="zh-CN"/>
        </w:rPr>
        <w:t>The time error is based on 20ppm maximum frequency error for the detection of the first LP-SS</w:t>
      </w:r>
    </w:p>
    <w:p w14:paraId="46EFF627" w14:textId="77777777" w:rsidR="000B6162" w:rsidRPr="000B6162" w:rsidRDefault="000B6162" w:rsidP="00F71C26">
      <w:pPr>
        <w:numPr>
          <w:ilvl w:val="1"/>
          <w:numId w:val="12"/>
        </w:numPr>
        <w:spacing w:after="0"/>
        <w:contextualSpacing/>
        <w:jc w:val="both"/>
        <w:rPr>
          <w:rFonts w:eastAsia="微软雅黑"/>
          <w:lang w:eastAsia="zh-CN"/>
        </w:rPr>
      </w:pPr>
      <w:r w:rsidRPr="000B6162">
        <w:rPr>
          <w:rFonts w:eastAsia="微软雅黑"/>
          <w:lang w:eastAsia="zh-CN"/>
        </w:rPr>
        <w:t xml:space="preserve">Note: Companies can assume other values inside of </w:t>
      </w:r>
      <w:r w:rsidRPr="005A6536">
        <w:rPr>
          <w:rFonts w:eastAsia="微软雅黑"/>
          <w:lang w:eastAsia="zh-CN"/>
        </w:rPr>
        <w:t xml:space="preserve">20ppm maximum </w:t>
      </w:r>
      <w:r w:rsidRPr="000B6162">
        <w:rPr>
          <w:rFonts w:eastAsia="微软雅黑"/>
          <w:lang w:eastAsia="zh-CN"/>
        </w:rPr>
        <w:t>as long as the values are justified</w:t>
      </w:r>
    </w:p>
    <w:p w14:paraId="7EC32402" w14:textId="77777777" w:rsidR="000B6162" w:rsidRPr="000B6162" w:rsidRDefault="000B6162" w:rsidP="00F71C26">
      <w:pPr>
        <w:numPr>
          <w:ilvl w:val="0"/>
          <w:numId w:val="12"/>
        </w:numPr>
        <w:spacing w:after="0"/>
        <w:contextualSpacing/>
        <w:jc w:val="both"/>
        <w:rPr>
          <w:rFonts w:eastAsia="微软雅黑"/>
          <w:lang w:eastAsia="zh-CN"/>
        </w:rPr>
      </w:pPr>
      <w:r w:rsidRPr="000B6162">
        <w:rPr>
          <w:rFonts w:eastAsia="微软雅黑"/>
          <w:lang w:eastAsia="zh-CN"/>
        </w:rPr>
        <w:t xml:space="preserve">RRM measurement accuracy: measurement accuracy within range ± </w:t>
      </w:r>
      <w:proofErr w:type="spellStart"/>
      <w:r w:rsidRPr="000B6162">
        <w:rPr>
          <w:rFonts w:eastAsia="微软雅黑"/>
          <w:lang w:eastAsia="zh-CN"/>
        </w:rPr>
        <w:t>XdB</w:t>
      </w:r>
      <w:proofErr w:type="spellEnd"/>
      <w:r w:rsidRPr="000B6162">
        <w:rPr>
          <w:rFonts w:eastAsia="微软雅黑"/>
          <w:lang w:eastAsia="zh-CN"/>
        </w:rPr>
        <w:t xml:space="preserve"> for Q=90% measurements based on Y LP-SS samples within a period comparable to Z=the length of I-DRX cycle that is larger or equal to 1.28s for at least SNR=-3dB and SNR=-6dB (lower priority), X, Y, and Z is up to company report, other values of SNR are up to company report.</w:t>
      </w:r>
    </w:p>
    <w:p w14:paraId="1F496BDF" w14:textId="77777777" w:rsidR="000B6162" w:rsidRPr="000B6162" w:rsidRDefault="000B6162" w:rsidP="00F71C26">
      <w:pPr>
        <w:numPr>
          <w:ilvl w:val="1"/>
          <w:numId w:val="12"/>
        </w:numPr>
        <w:spacing w:after="0"/>
        <w:contextualSpacing/>
        <w:jc w:val="both"/>
        <w:rPr>
          <w:rFonts w:eastAsia="微软雅黑"/>
          <w:lang w:eastAsia="zh-CN"/>
        </w:rPr>
      </w:pPr>
      <w:r w:rsidRPr="000B6162">
        <w:rPr>
          <w:rFonts w:eastAsia="微软雅黑"/>
          <w:lang w:eastAsia="zh-CN"/>
        </w:rPr>
        <w:t xml:space="preserve">As a starting point, the time error is based on </w:t>
      </w:r>
      <w:r w:rsidRPr="000B6162">
        <w:rPr>
          <w:rFonts w:eastAsia="微软雅黑" w:hint="eastAsia"/>
          <w:lang w:eastAsia="zh-CN"/>
        </w:rPr>
        <w:t>5-10</w:t>
      </w:r>
      <w:r w:rsidRPr="000B6162">
        <w:rPr>
          <w:rFonts w:eastAsia="微软雅黑"/>
          <w:lang w:eastAsia="zh-CN"/>
        </w:rPr>
        <w:t xml:space="preserve">ppm </w:t>
      </w:r>
      <w:r w:rsidRPr="000B6162">
        <w:rPr>
          <w:rFonts w:eastAsia="微软雅黑" w:hint="eastAsia"/>
          <w:lang w:eastAsia="zh-CN"/>
        </w:rPr>
        <w:t>residual frequency error</w:t>
      </w:r>
      <w:r w:rsidRPr="000B6162">
        <w:rPr>
          <w:rFonts w:eastAsia="微软雅黑"/>
          <w:lang w:eastAsia="zh-CN"/>
        </w:rPr>
        <w:t xml:space="preserve">. </w:t>
      </w:r>
    </w:p>
    <w:p w14:paraId="5EBC0953" w14:textId="77777777" w:rsidR="000B6162" w:rsidRPr="000B6162" w:rsidRDefault="000B6162" w:rsidP="00F71C26">
      <w:pPr>
        <w:numPr>
          <w:ilvl w:val="1"/>
          <w:numId w:val="12"/>
        </w:numPr>
        <w:spacing w:after="0"/>
        <w:contextualSpacing/>
        <w:jc w:val="both"/>
        <w:rPr>
          <w:rFonts w:eastAsia="微软雅黑"/>
          <w:lang w:eastAsia="zh-CN"/>
        </w:rPr>
      </w:pPr>
      <w:r w:rsidRPr="000B6162">
        <w:rPr>
          <w:rFonts w:eastAsia="微软雅黑"/>
          <w:lang w:eastAsia="zh-CN"/>
        </w:rPr>
        <w:t>Note: 5-10ppm assumes frequency error correction is performed, e.g., RTC calibration and/or MR assistance</w:t>
      </w:r>
    </w:p>
    <w:p w14:paraId="6EBEA1A5" w14:textId="77777777" w:rsidR="000B6162" w:rsidRPr="000B6162" w:rsidRDefault="000B6162" w:rsidP="00F71C26">
      <w:pPr>
        <w:numPr>
          <w:ilvl w:val="1"/>
          <w:numId w:val="12"/>
        </w:numPr>
        <w:spacing w:after="0"/>
        <w:contextualSpacing/>
        <w:jc w:val="both"/>
        <w:rPr>
          <w:rFonts w:eastAsia="微软雅黑"/>
          <w:lang w:eastAsia="zh-CN"/>
        </w:rPr>
      </w:pPr>
      <w:r w:rsidRPr="000B6162">
        <w:rPr>
          <w:rFonts w:eastAsia="微软雅黑"/>
          <w:lang w:eastAsia="zh-CN"/>
        </w:rPr>
        <w:t>Note: Companies can assume other values outside of 5-10ppm as long as the values are justified</w:t>
      </w:r>
    </w:p>
    <w:p w14:paraId="224C37BF" w14:textId="77777777" w:rsidR="000B6162" w:rsidRPr="000B6162" w:rsidRDefault="000B6162" w:rsidP="00F71C26">
      <w:pPr>
        <w:numPr>
          <w:ilvl w:val="0"/>
          <w:numId w:val="12"/>
        </w:numPr>
        <w:spacing w:after="0"/>
        <w:contextualSpacing/>
        <w:jc w:val="both"/>
        <w:rPr>
          <w:rFonts w:eastAsia="微软雅黑"/>
          <w:lang w:eastAsia="zh-CN"/>
        </w:rPr>
      </w:pPr>
      <w:r w:rsidRPr="000B6162">
        <w:rPr>
          <w:rFonts w:eastAsia="微软雅黑" w:hint="eastAsia"/>
          <w:lang w:eastAsia="zh-CN"/>
        </w:rPr>
        <w:t>The frequency error: up to company report</w:t>
      </w:r>
    </w:p>
    <w:p w14:paraId="61035727" w14:textId="77777777" w:rsidR="000B6162" w:rsidRPr="000B6162" w:rsidRDefault="000B6162" w:rsidP="00F71C26">
      <w:pPr>
        <w:numPr>
          <w:ilvl w:val="0"/>
          <w:numId w:val="12"/>
        </w:numPr>
        <w:spacing w:after="0"/>
        <w:contextualSpacing/>
        <w:jc w:val="both"/>
        <w:rPr>
          <w:rFonts w:eastAsia="微软雅黑"/>
          <w:lang w:eastAsia="zh-CN"/>
        </w:rPr>
      </w:pPr>
      <w:r w:rsidRPr="000B6162">
        <w:rPr>
          <w:rFonts w:eastAsia="微软雅黑"/>
          <w:lang w:eastAsia="zh-CN"/>
        </w:rPr>
        <w:t>Sampling rate: 3.84MHz (optional) or 7.68MHz assumed for 30kHz SCS.</w:t>
      </w:r>
    </w:p>
    <w:p w14:paraId="583358EB" w14:textId="77777777" w:rsidR="000B6162" w:rsidRPr="000B6162" w:rsidRDefault="000B6162" w:rsidP="00F71C26">
      <w:pPr>
        <w:numPr>
          <w:ilvl w:val="0"/>
          <w:numId w:val="12"/>
        </w:numPr>
        <w:spacing w:after="0"/>
        <w:contextualSpacing/>
        <w:jc w:val="both"/>
        <w:rPr>
          <w:rFonts w:eastAsia="微软雅黑"/>
          <w:lang w:eastAsia="zh-CN"/>
        </w:rPr>
      </w:pPr>
      <w:r w:rsidRPr="000B6162">
        <w:rPr>
          <w:rFonts w:eastAsia="微软雅黑"/>
          <w:lang w:eastAsia="zh-CN"/>
        </w:rPr>
        <w:t>Channel: AWGN and TDL-C 300ns is assumed.</w:t>
      </w:r>
    </w:p>
    <w:p w14:paraId="44E722D6" w14:textId="77777777" w:rsidR="000B6162" w:rsidRPr="000B6162" w:rsidRDefault="000B6162" w:rsidP="00F71C26">
      <w:pPr>
        <w:numPr>
          <w:ilvl w:val="0"/>
          <w:numId w:val="12"/>
        </w:numPr>
        <w:spacing w:after="0"/>
        <w:contextualSpacing/>
        <w:jc w:val="both"/>
        <w:rPr>
          <w:rFonts w:eastAsia="微软雅黑"/>
          <w:lang w:eastAsia="zh-CN"/>
        </w:rPr>
      </w:pPr>
      <w:r w:rsidRPr="000B6162">
        <w:rPr>
          <w:rFonts w:eastAsia="微软雅黑"/>
          <w:lang w:eastAsia="zh-CN"/>
        </w:rPr>
        <w:t>Consider cross-correlation for 4 binary sequences under time and frequency error</w:t>
      </w:r>
    </w:p>
    <w:p w14:paraId="7230420F" w14:textId="77777777" w:rsidR="000B6162" w:rsidRPr="000B6162" w:rsidRDefault="000B6162" w:rsidP="00F71C26">
      <w:pPr>
        <w:numPr>
          <w:ilvl w:val="0"/>
          <w:numId w:val="12"/>
        </w:numPr>
        <w:spacing w:after="0"/>
        <w:contextualSpacing/>
        <w:jc w:val="both"/>
        <w:rPr>
          <w:rFonts w:eastAsia="微软雅黑"/>
          <w:lang w:eastAsia="zh-CN"/>
        </w:rPr>
      </w:pPr>
      <w:r w:rsidRPr="000B6162">
        <w:rPr>
          <w:rFonts w:eastAsia="微软雅黑"/>
          <w:lang w:eastAsia="zh-CN"/>
        </w:rPr>
        <w:t>Companies are encouraged to provide details on other additional simulation assumptions, high level description of their receiver algorithm, and assessment on power consumption</w:t>
      </w:r>
    </w:p>
    <w:p w14:paraId="40631CE1" w14:textId="77777777" w:rsidR="000B6162" w:rsidRPr="00D70549" w:rsidRDefault="000B6162" w:rsidP="000B6162">
      <w:pPr>
        <w:ind w:left="720"/>
        <w:contextualSpacing/>
        <w:jc w:val="both"/>
        <w:rPr>
          <w:rFonts w:eastAsia="Malgun Gothic"/>
          <w:bCs/>
          <w:iCs/>
          <w:lang w:eastAsia="zh-CN"/>
        </w:rPr>
      </w:pPr>
    </w:p>
    <w:p w14:paraId="3557BF14" w14:textId="77777777" w:rsidR="000B6162" w:rsidRPr="0097756A" w:rsidRDefault="000B6162" w:rsidP="000B6162">
      <w:pPr>
        <w:rPr>
          <w:b/>
          <w:bCs/>
          <w:lang w:eastAsia="x-none"/>
        </w:rPr>
      </w:pPr>
      <w:r w:rsidRPr="0097756A">
        <w:rPr>
          <w:b/>
          <w:bCs/>
          <w:highlight w:val="green"/>
          <w:lang w:eastAsia="x-none"/>
        </w:rPr>
        <w:t>Agreement</w:t>
      </w:r>
    </w:p>
    <w:p w14:paraId="024A25DB" w14:textId="77777777" w:rsidR="000B6162" w:rsidRPr="00E53403" w:rsidRDefault="000B6162" w:rsidP="000B6162">
      <w:pPr>
        <w:rPr>
          <w:lang w:eastAsia="x-none"/>
        </w:rPr>
      </w:pPr>
      <w:r w:rsidRPr="00E53403">
        <w:rPr>
          <w:rFonts w:hint="eastAsia"/>
          <w:lang w:eastAsia="x-none"/>
        </w:rPr>
        <w:t xml:space="preserve">For </w:t>
      </w:r>
      <w:r w:rsidRPr="00E53403">
        <w:rPr>
          <w:lang w:eastAsia="x-none"/>
        </w:rPr>
        <w:t>OOK-based LP-WUR</w:t>
      </w:r>
      <w:r w:rsidRPr="00E53403">
        <w:rPr>
          <w:rFonts w:hint="eastAsia"/>
          <w:lang w:eastAsia="x-none"/>
        </w:rPr>
        <w:t xml:space="preserve">, the </w:t>
      </w:r>
      <w:r w:rsidRPr="00E53403">
        <w:rPr>
          <w:lang w:eastAsia="x-none"/>
        </w:rPr>
        <w:t>LP-WUS design assumes</w:t>
      </w:r>
      <w:r w:rsidRPr="00E53403">
        <w:rPr>
          <w:rFonts w:hint="eastAsia"/>
          <w:lang w:eastAsia="x-none"/>
        </w:rPr>
        <w:t xml:space="preserve"> the following:</w:t>
      </w:r>
    </w:p>
    <w:p w14:paraId="719AEFE3" w14:textId="77777777" w:rsidR="000B6162" w:rsidRPr="00E53403" w:rsidRDefault="000B6162" w:rsidP="00F71C26">
      <w:pPr>
        <w:numPr>
          <w:ilvl w:val="0"/>
          <w:numId w:val="12"/>
        </w:numPr>
        <w:contextualSpacing/>
        <w:jc w:val="both"/>
        <w:rPr>
          <w:rFonts w:eastAsia="微软雅黑"/>
          <w:bCs/>
          <w:iCs/>
          <w:lang w:eastAsia="zh-CN"/>
        </w:rPr>
      </w:pPr>
      <w:r w:rsidRPr="00E53403">
        <w:rPr>
          <w:rFonts w:eastAsia="微软雅黑"/>
          <w:bCs/>
          <w:iCs/>
          <w:lang w:eastAsia="zh-CN"/>
        </w:rPr>
        <w:t>As starting point, t</w:t>
      </w:r>
      <w:r w:rsidRPr="00E53403">
        <w:rPr>
          <w:rFonts w:eastAsia="微软雅黑" w:hint="eastAsia"/>
          <w:bCs/>
          <w:iCs/>
          <w:lang w:eastAsia="zh-CN"/>
        </w:rPr>
        <w:t>he t</w:t>
      </w:r>
      <w:r w:rsidRPr="00E53403">
        <w:rPr>
          <w:rFonts w:eastAsia="微软雅黑"/>
          <w:bCs/>
          <w:iCs/>
          <w:lang w:eastAsia="zh-CN"/>
        </w:rPr>
        <w:t>ime error</w:t>
      </w:r>
      <w:r w:rsidRPr="00E53403">
        <w:rPr>
          <w:rFonts w:eastAsia="微软雅黑" w:hint="eastAsia"/>
          <w:bCs/>
          <w:iCs/>
          <w:lang w:eastAsia="zh-CN"/>
        </w:rPr>
        <w:t xml:space="preserve"> is based on </w:t>
      </w:r>
      <w:r w:rsidRPr="00E53403">
        <w:rPr>
          <w:rFonts w:eastAsia="微软雅黑"/>
          <w:bCs/>
          <w:iCs/>
          <w:lang w:eastAsia="zh-CN"/>
        </w:rPr>
        <w:t>the 5</w:t>
      </w:r>
      <w:r w:rsidRPr="00E53403">
        <w:rPr>
          <w:rFonts w:eastAsia="微软雅黑" w:hint="eastAsia"/>
          <w:bCs/>
          <w:iCs/>
          <w:lang w:eastAsia="zh-CN"/>
        </w:rPr>
        <w:t>-10</w:t>
      </w:r>
      <w:r w:rsidRPr="00E53403">
        <w:rPr>
          <w:rFonts w:eastAsia="微软雅黑"/>
          <w:bCs/>
          <w:iCs/>
          <w:lang w:eastAsia="zh-CN"/>
        </w:rPr>
        <w:t>ppm residual frequency error after frequency error correction</w:t>
      </w:r>
      <w:r w:rsidRPr="00E53403">
        <w:rPr>
          <w:rFonts w:eastAsia="微软雅黑" w:hint="eastAsia"/>
          <w:bCs/>
          <w:iCs/>
          <w:lang w:eastAsia="zh-CN"/>
        </w:rPr>
        <w:t xml:space="preserve"> </w:t>
      </w:r>
      <w:r w:rsidRPr="00E53403">
        <w:rPr>
          <w:rFonts w:eastAsia="微软雅黑"/>
          <w:bCs/>
          <w:iCs/>
          <w:lang w:eastAsia="zh-CN"/>
        </w:rPr>
        <w:t xml:space="preserve">without considering impact of drift. </w:t>
      </w:r>
    </w:p>
    <w:p w14:paraId="5FF1D38C" w14:textId="77777777" w:rsidR="000B6162" w:rsidRPr="00E53403" w:rsidRDefault="000B6162" w:rsidP="00F71C26">
      <w:pPr>
        <w:numPr>
          <w:ilvl w:val="0"/>
          <w:numId w:val="12"/>
        </w:numPr>
        <w:contextualSpacing/>
        <w:jc w:val="both"/>
        <w:rPr>
          <w:rFonts w:eastAsia="微软雅黑"/>
          <w:bCs/>
          <w:iCs/>
          <w:lang w:eastAsia="zh-CN"/>
        </w:rPr>
      </w:pPr>
      <w:r w:rsidRPr="00E53403">
        <w:rPr>
          <w:rFonts w:eastAsia="微软雅黑" w:hint="eastAsia"/>
          <w:bCs/>
          <w:iCs/>
          <w:lang w:eastAsia="zh-CN"/>
        </w:rPr>
        <w:t>The frequency error: up to company report.</w:t>
      </w:r>
    </w:p>
    <w:p w14:paraId="5B4D8AFC" w14:textId="77777777" w:rsidR="000B6162" w:rsidRPr="00E53403" w:rsidRDefault="000B6162" w:rsidP="00F71C26">
      <w:pPr>
        <w:numPr>
          <w:ilvl w:val="0"/>
          <w:numId w:val="12"/>
        </w:numPr>
        <w:contextualSpacing/>
        <w:jc w:val="both"/>
        <w:rPr>
          <w:rFonts w:eastAsia="微软雅黑"/>
          <w:bCs/>
          <w:iCs/>
          <w:lang w:eastAsia="zh-CN"/>
        </w:rPr>
      </w:pPr>
      <w:bookmarkStart w:id="1" w:name="_Hlk175318741"/>
      <w:r w:rsidRPr="00E53403">
        <w:rPr>
          <w:rFonts w:eastAsia="微软雅黑" w:hint="eastAsia"/>
          <w:bCs/>
          <w:iCs/>
          <w:lang w:eastAsia="zh-CN"/>
        </w:rPr>
        <w:t>Note: 5-10ppm assumes frequency error correction is performed, e.g., RTC calibration and/or MR assistance</w:t>
      </w:r>
    </w:p>
    <w:p w14:paraId="48D9B951" w14:textId="77777777" w:rsidR="000B6162" w:rsidRPr="00E53403" w:rsidRDefault="000B6162" w:rsidP="00F71C26">
      <w:pPr>
        <w:numPr>
          <w:ilvl w:val="0"/>
          <w:numId w:val="12"/>
        </w:numPr>
        <w:overflowPunct/>
        <w:autoSpaceDE/>
        <w:autoSpaceDN/>
        <w:adjustRightInd/>
        <w:spacing w:after="0"/>
        <w:textAlignment w:val="auto"/>
        <w:rPr>
          <w:rFonts w:eastAsia="微软雅黑"/>
          <w:bCs/>
          <w:iCs/>
          <w:lang w:eastAsia="zh-CN"/>
        </w:rPr>
      </w:pPr>
      <w:r w:rsidRPr="00E53403">
        <w:rPr>
          <w:rFonts w:eastAsia="微软雅黑"/>
          <w:bCs/>
          <w:iCs/>
          <w:lang w:eastAsia="zh-CN"/>
        </w:rPr>
        <w:t>Note: Companies can assume other values outside of 5-10ppm as long as the values are justified</w:t>
      </w:r>
    </w:p>
    <w:bookmarkEnd w:id="1"/>
    <w:p w14:paraId="63A7351C" w14:textId="77777777" w:rsidR="000B6162" w:rsidRDefault="000B6162" w:rsidP="000B6162">
      <w:pPr>
        <w:rPr>
          <w:lang w:eastAsia="x-none"/>
        </w:rPr>
      </w:pPr>
    </w:p>
    <w:p w14:paraId="20AD6776" w14:textId="77777777" w:rsidR="000B6162" w:rsidRPr="0097756A" w:rsidRDefault="000B6162" w:rsidP="000B6162">
      <w:pPr>
        <w:rPr>
          <w:b/>
          <w:bCs/>
          <w:lang w:eastAsia="x-none"/>
        </w:rPr>
      </w:pPr>
      <w:r w:rsidRPr="0097756A">
        <w:rPr>
          <w:b/>
          <w:bCs/>
          <w:highlight w:val="green"/>
          <w:lang w:eastAsia="x-none"/>
        </w:rPr>
        <w:t>Agreement</w:t>
      </w:r>
    </w:p>
    <w:p w14:paraId="3766F01C" w14:textId="77777777" w:rsidR="000B6162" w:rsidRPr="002220F8" w:rsidRDefault="000B6162" w:rsidP="000B6162">
      <w:pPr>
        <w:rPr>
          <w:lang w:eastAsia="x-none"/>
        </w:rPr>
      </w:pPr>
      <w:r w:rsidRPr="002220F8">
        <w:rPr>
          <w:lang w:eastAsia="x-none"/>
        </w:rPr>
        <w:t>As a starting point, for both time error and frequency error, the overlaid OFDM sequence design of LP-WUS assumes that the residual frequency error</w:t>
      </w:r>
      <w:r w:rsidRPr="002220F8">
        <w:rPr>
          <w:rFonts w:hint="eastAsia"/>
          <w:lang w:eastAsia="x-none"/>
        </w:rPr>
        <w:t xml:space="preserve"> is 0.1-5ppm</w:t>
      </w:r>
      <w:r w:rsidRPr="002220F8">
        <w:rPr>
          <w:lang w:eastAsia="x-none"/>
        </w:rPr>
        <w:t xml:space="preserve"> for OFDM-based LP-WUR after frequency error correction without considering impact of drift.</w:t>
      </w:r>
    </w:p>
    <w:p w14:paraId="03163EA3" w14:textId="77777777" w:rsidR="000B6162" w:rsidRPr="002220F8" w:rsidRDefault="000B6162" w:rsidP="00F71C26">
      <w:pPr>
        <w:numPr>
          <w:ilvl w:val="0"/>
          <w:numId w:val="12"/>
        </w:numPr>
        <w:overflowPunct/>
        <w:autoSpaceDE/>
        <w:autoSpaceDN/>
        <w:adjustRightInd/>
        <w:spacing w:after="0"/>
        <w:textAlignment w:val="auto"/>
        <w:rPr>
          <w:lang w:eastAsia="x-none"/>
        </w:rPr>
      </w:pPr>
      <w:r w:rsidRPr="002220F8">
        <w:rPr>
          <w:lang w:eastAsia="x-none"/>
        </w:rPr>
        <w:t>Note: Companies can use any value within the above range with justification on the value (including impact on power consumption)</w:t>
      </w:r>
    </w:p>
    <w:p w14:paraId="076DAC3D" w14:textId="77777777" w:rsidR="000B6162" w:rsidRDefault="000B6162" w:rsidP="000B6162">
      <w:pPr>
        <w:rPr>
          <w:lang w:eastAsia="x-none"/>
        </w:rPr>
      </w:pPr>
    </w:p>
    <w:p w14:paraId="15755C68" w14:textId="77777777" w:rsidR="000B6162" w:rsidRPr="0097756A" w:rsidRDefault="000B6162" w:rsidP="000B6162">
      <w:pPr>
        <w:rPr>
          <w:b/>
          <w:bCs/>
          <w:lang w:eastAsia="x-none"/>
        </w:rPr>
      </w:pPr>
      <w:r w:rsidRPr="0097756A">
        <w:rPr>
          <w:b/>
          <w:bCs/>
          <w:highlight w:val="green"/>
          <w:lang w:eastAsia="x-none"/>
        </w:rPr>
        <w:t>Agreement</w:t>
      </w:r>
    </w:p>
    <w:p w14:paraId="5266CDC0" w14:textId="77777777" w:rsidR="000B6162" w:rsidRPr="000E21EC" w:rsidRDefault="000B6162" w:rsidP="000B6162">
      <w:pPr>
        <w:rPr>
          <w:lang w:eastAsia="x-none"/>
        </w:rPr>
      </w:pPr>
      <w:r w:rsidRPr="000E21EC">
        <w:rPr>
          <w:lang w:eastAsia="x-none"/>
        </w:rPr>
        <w:t>Support Manchester coding for LP-WUS</w:t>
      </w:r>
    </w:p>
    <w:p w14:paraId="410ADEA4" w14:textId="3C842E9D" w:rsidR="00F2376E" w:rsidRPr="000B6162" w:rsidRDefault="000B6162" w:rsidP="00F71C26">
      <w:pPr>
        <w:numPr>
          <w:ilvl w:val="0"/>
          <w:numId w:val="12"/>
        </w:numPr>
        <w:overflowPunct/>
        <w:autoSpaceDE/>
        <w:autoSpaceDN/>
        <w:adjustRightInd/>
        <w:spacing w:after="0"/>
        <w:textAlignment w:val="auto"/>
        <w:rPr>
          <w:lang w:eastAsia="x-none"/>
        </w:rPr>
      </w:pPr>
      <w:r w:rsidRPr="000B6162">
        <w:rPr>
          <w:rFonts w:hint="eastAsia"/>
          <w:lang w:eastAsia="x-none"/>
        </w:rPr>
        <w:t>FFS other coding schemes</w:t>
      </w:r>
    </w:p>
    <w:p w14:paraId="63CA49FF" w14:textId="77777777" w:rsidR="00F2376E" w:rsidRDefault="00F2376E" w:rsidP="005C6B16">
      <w:pPr>
        <w:rPr>
          <w:rFonts w:ascii="Times" w:hAnsi="Times"/>
          <w:b/>
          <w:sz w:val="21"/>
          <w:u w:val="single"/>
        </w:rPr>
      </w:pPr>
      <w:bookmarkStart w:id="2" w:name="_Toc156813318"/>
    </w:p>
    <w:p w14:paraId="397ED1B4" w14:textId="44E01B6F" w:rsidR="005C6B16" w:rsidRPr="00976613" w:rsidRDefault="00CD2BFC" w:rsidP="00E47AF4">
      <w:pPr>
        <w:pStyle w:val="5"/>
        <w:rPr>
          <w:rFonts w:ascii="Times" w:hAnsi="Times"/>
          <w:b/>
          <w:u w:val="single"/>
        </w:rPr>
      </w:pPr>
      <w:r>
        <w:rPr>
          <w:rFonts w:ascii="Times" w:hAnsi="Times"/>
          <w:b/>
          <w:u w:val="single"/>
        </w:rPr>
        <w:t xml:space="preserve">RAN1#118: </w:t>
      </w:r>
      <w:r w:rsidR="005C6B16" w:rsidRPr="00976613">
        <w:rPr>
          <w:rFonts w:ascii="Times" w:hAnsi="Times"/>
          <w:b/>
          <w:u w:val="single"/>
        </w:rPr>
        <w:t>LP-WUS operation in IDLE/INACTIVE modes</w:t>
      </w:r>
      <w:bookmarkEnd w:id="2"/>
    </w:p>
    <w:p w14:paraId="233B6FB7" w14:textId="46E1D8F1" w:rsidR="00631E4C" w:rsidRDefault="00631E4C" w:rsidP="0067511A">
      <w:pPr>
        <w:overflowPunct/>
        <w:autoSpaceDE/>
        <w:autoSpaceDN/>
        <w:adjustRightInd/>
        <w:spacing w:after="0" w:line="259" w:lineRule="auto"/>
        <w:textAlignment w:val="auto"/>
        <w:rPr>
          <w:rFonts w:eastAsia="等线"/>
          <w:b/>
          <w:bCs/>
          <w:highlight w:val="green"/>
          <w:lang w:val="en-US" w:eastAsia="zh-CN" w:bidi="ar"/>
        </w:rPr>
      </w:pPr>
      <w:bookmarkStart w:id="3" w:name="_Toc156813319"/>
    </w:p>
    <w:p w14:paraId="4C2C2312" w14:textId="77777777" w:rsidR="0067511A" w:rsidRPr="00E245A5" w:rsidRDefault="0067511A" w:rsidP="0067511A">
      <w:pPr>
        <w:rPr>
          <w:rFonts w:cs="Times"/>
          <w:b/>
          <w:bCs/>
          <w:highlight w:val="green"/>
          <w:lang w:eastAsia="x-none"/>
        </w:rPr>
      </w:pPr>
      <w:r w:rsidRPr="00E245A5">
        <w:rPr>
          <w:rFonts w:cs="Times"/>
          <w:b/>
          <w:bCs/>
          <w:highlight w:val="green"/>
          <w:lang w:eastAsia="x-none"/>
        </w:rPr>
        <w:t>Agreement</w:t>
      </w:r>
    </w:p>
    <w:p w14:paraId="544A3823" w14:textId="77777777" w:rsidR="0067511A" w:rsidRPr="00174FCA" w:rsidRDefault="0067511A" w:rsidP="0067511A">
      <w:r w:rsidRPr="00174FCA">
        <w:t>The definitions of LP-RSRP and LP-RSSI for LP-RSRQ are updated as follows:</w:t>
      </w:r>
    </w:p>
    <w:p w14:paraId="709A5DD6" w14:textId="77777777" w:rsidR="0067511A" w:rsidRPr="0067511A" w:rsidRDefault="0067511A" w:rsidP="0067511A">
      <w:pPr>
        <w:pStyle w:val="aff8"/>
        <w:ind w:leftChars="0" w:left="720" w:hanging="360"/>
        <w:rPr>
          <w:rFonts w:ascii="Times New Roman" w:hAnsi="Times New Roman"/>
          <w:sz w:val="18"/>
          <w:szCs w:val="20"/>
        </w:rPr>
      </w:pPr>
      <w:r w:rsidRPr="0067511A">
        <w:rPr>
          <w:rFonts w:ascii="Times New Roman" w:hAnsi="Times New Roman"/>
          <w:sz w:val="18"/>
          <w:szCs w:val="20"/>
        </w:rPr>
        <w:t xml:space="preserve">LP-RSRP is the linear average of received power of LP-SS in OOK ON symbols </w:t>
      </w:r>
      <w:r w:rsidRPr="0067511A">
        <w:rPr>
          <w:rFonts w:ascii="Times New Roman" w:hAnsi="Times New Roman"/>
          <w:color w:val="FF0000"/>
          <w:sz w:val="18"/>
          <w:szCs w:val="20"/>
        </w:rPr>
        <w:t>over the frequency resources defined by the number of REs that carry LP-SS</w:t>
      </w:r>
      <w:r w:rsidRPr="0067511A">
        <w:rPr>
          <w:rFonts w:ascii="Times New Roman" w:hAnsi="Times New Roman"/>
          <w:sz w:val="18"/>
          <w:szCs w:val="20"/>
        </w:rPr>
        <w:t>.</w:t>
      </w:r>
    </w:p>
    <w:p w14:paraId="614C6E30" w14:textId="3F2573BD" w:rsidR="0067511A" w:rsidRDefault="0067511A" w:rsidP="0067511A">
      <w:pPr>
        <w:pStyle w:val="aff8"/>
        <w:ind w:leftChars="0" w:left="720" w:hanging="360"/>
        <w:rPr>
          <w:rFonts w:ascii="Times New Roman" w:hAnsi="Times New Roman"/>
          <w:sz w:val="18"/>
          <w:szCs w:val="20"/>
        </w:rPr>
      </w:pPr>
      <w:r w:rsidRPr="0067511A">
        <w:rPr>
          <w:rFonts w:ascii="Times New Roman" w:hAnsi="Times New Roman"/>
          <w:sz w:val="18"/>
          <w:szCs w:val="20"/>
        </w:rPr>
        <w:t>LP-RSSI is the linear average of total received power in ON and OFF LP-SS OOK symbols</w:t>
      </w:r>
      <w:r w:rsidRPr="0067511A">
        <w:rPr>
          <w:rFonts w:ascii="Times New Roman" w:hAnsi="Times New Roman"/>
          <w:color w:val="FF0000"/>
          <w:sz w:val="18"/>
          <w:szCs w:val="20"/>
        </w:rPr>
        <w:t xml:space="preserve"> over the frequency resources defined by the number of REs that carry LP-SS</w:t>
      </w:r>
      <w:r w:rsidRPr="0067511A">
        <w:rPr>
          <w:rFonts w:ascii="Times New Roman" w:hAnsi="Times New Roman"/>
          <w:sz w:val="18"/>
          <w:szCs w:val="20"/>
        </w:rPr>
        <w:t>.</w:t>
      </w:r>
    </w:p>
    <w:p w14:paraId="1DBF07DE" w14:textId="77777777" w:rsidR="0067511A" w:rsidRPr="00E245A5" w:rsidRDefault="0067511A" w:rsidP="0067511A">
      <w:pPr>
        <w:rPr>
          <w:rFonts w:cs="Times"/>
          <w:b/>
          <w:bCs/>
          <w:highlight w:val="green"/>
          <w:lang w:eastAsia="x-none"/>
        </w:rPr>
      </w:pPr>
      <w:r w:rsidRPr="00E245A5">
        <w:rPr>
          <w:rFonts w:cs="Times"/>
          <w:b/>
          <w:bCs/>
          <w:highlight w:val="green"/>
          <w:lang w:eastAsia="x-none"/>
        </w:rPr>
        <w:t>Agreement</w:t>
      </w:r>
    </w:p>
    <w:p w14:paraId="449D8E4A" w14:textId="77777777" w:rsidR="0067511A" w:rsidRDefault="0067511A" w:rsidP="0067511A">
      <w:r>
        <w:t xml:space="preserve">At least support 1:1 </w:t>
      </w:r>
      <w:r w:rsidRPr="00174FCA">
        <w:t>association between LP-WUS MO</w:t>
      </w:r>
      <w:r>
        <w:t>(</w:t>
      </w:r>
      <w:r w:rsidRPr="00174FCA">
        <w:t>s</w:t>
      </w:r>
      <w:r>
        <w:t>)</w:t>
      </w:r>
      <w:r w:rsidRPr="00174FCA">
        <w:t xml:space="preserve">/LP-SS </w:t>
      </w:r>
      <w:r w:rsidRPr="00174FCA">
        <w:rPr>
          <w:color w:val="FF0000"/>
        </w:rPr>
        <w:t xml:space="preserve">transmissions </w:t>
      </w:r>
      <w:r w:rsidRPr="00174FCA">
        <w:t>and SSB beams.</w:t>
      </w:r>
      <w:r>
        <w:t xml:space="preserve"> </w:t>
      </w:r>
    </w:p>
    <w:p w14:paraId="7334F8D1" w14:textId="77777777" w:rsidR="0067511A" w:rsidRDefault="0067511A" w:rsidP="0067511A">
      <w:pPr>
        <w:rPr>
          <w:b/>
          <w:bCs/>
          <w:highlight w:val="green"/>
        </w:rPr>
      </w:pPr>
    </w:p>
    <w:p w14:paraId="59F7F0DD" w14:textId="0D1B811D" w:rsidR="0067511A" w:rsidRPr="00912E73" w:rsidRDefault="0067511A" w:rsidP="0067511A">
      <w:pPr>
        <w:rPr>
          <w:b/>
          <w:bCs/>
        </w:rPr>
      </w:pPr>
      <w:r w:rsidRPr="00912E73">
        <w:rPr>
          <w:b/>
          <w:bCs/>
          <w:highlight w:val="green"/>
        </w:rPr>
        <w:t>Agreement</w:t>
      </w:r>
    </w:p>
    <w:p w14:paraId="17E04460" w14:textId="77777777" w:rsidR="0067511A" w:rsidRDefault="0067511A" w:rsidP="0067511A">
      <w:pPr>
        <w:overflowPunct/>
        <w:autoSpaceDE/>
        <w:autoSpaceDN/>
        <w:adjustRightInd/>
        <w:spacing w:after="0" w:line="259" w:lineRule="auto"/>
        <w:textAlignment w:val="auto"/>
      </w:pPr>
      <w:r>
        <w:t>For the wake-up delay, consider the following options:</w:t>
      </w:r>
    </w:p>
    <w:p w14:paraId="11ABD48B" w14:textId="77777777" w:rsidR="0067511A" w:rsidRPr="0067511A" w:rsidRDefault="0067511A" w:rsidP="0067511A">
      <w:pPr>
        <w:pStyle w:val="aff8"/>
        <w:ind w:leftChars="0" w:left="0"/>
        <w:rPr>
          <w:rFonts w:ascii="Times New Roman" w:hAnsi="Times New Roman"/>
          <w:sz w:val="16"/>
          <w:szCs w:val="20"/>
        </w:rPr>
      </w:pPr>
      <w:r w:rsidRPr="0067511A">
        <w:rPr>
          <w:rFonts w:ascii="Times New Roman" w:hAnsi="Times New Roman"/>
          <w:sz w:val="16"/>
          <w:szCs w:val="20"/>
        </w:rPr>
        <w:t xml:space="preserve">Option 2: UE reports one value </w:t>
      </w:r>
      <w:r w:rsidRPr="0067511A">
        <w:rPr>
          <w:rFonts w:ascii="Times New Roman" w:hAnsi="Times New Roman"/>
          <w:color w:val="FF0000"/>
          <w:sz w:val="16"/>
          <w:szCs w:val="20"/>
        </w:rPr>
        <w:t xml:space="preserve">from X candidate values </w:t>
      </w:r>
      <w:r w:rsidRPr="0067511A">
        <w:rPr>
          <w:rFonts w:ascii="Times New Roman" w:hAnsi="Times New Roman"/>
          <w:sz w:val="16"/>
          <w:szCs w:val="20"/>
        </w:rPr>
        <w:t xml:space="preserve">for the wake-up delay </w:t>
      </w:r>
      <w:r w:rsidRPr="0067511A">
        <w:rPr>
          <w:rFonts w:ascii="Times New Roman" w:hAnsi="Times New Roman"/>
          <w:color w:val="FF0000"/>
          <w:sz w:val="16"/>
          <w:szCs w:val="20"/>
        </w:rPr>
        <w:t>via UE capability reporting</w:t>
      </w:r>
      <w:r w:rsidRPr="0067511A">
        <w:rPr>
          <w:rFonts w:ascii="Times New Roman" w:hAnsi="Times New Roman"/>
          <w:sz w:val="16"/>
          <w:szCs w:val="20"/>
        </w:rPr>
        <w:t>.</w:t>
      </w:r>
    </w:p>
    <w:p w14:paraId="08059EC8" w14:textId="77777777" w:rsidR="0067511A" w:rsidRPr="0067511A" w:rsidRDefault="0067511A" w:rsidP="00F71C26">
      <w:pPr>
        <w:pStyle w:val="aff8"/>
        <w:widowControl/>
        <w:numPr>
          <w:ilvl w:val="0"/>
          <w:numId w:val="12"/>
        </w:numPr>
        <w:ind w:leftChars="0"/>
        <w:jc w:val="left"/>
        <w:rPr>
          <w:rFonts w:ascii="Times New Roman" w:hAnsi="Times New Roman"/>
          <w:sz w:val="16"/>
          <w:szCs w:val="20"/>
        </w:rPr>
      </w:pPr>
      <w:r w:rsidRPr="0067511A">
        <w:rPr>
          <w:rFonts w:ascii="Times New Roman" w:hAnsi="Times New Roman"/>
          <w:sz w:val="16"/>
          <w:szCs w:val="20"/>
        </w:rPr>
        <w:t>FFS: X is 2, 3, 4</w:t>
      </w:r>
    </w:p>
    <w:p w14:paraId="5AA920AB" w14:textId="77777777" w:rsidR="0067511A" w:rsidRPr="0067511A" w:rsidRDefault="0067511A" w:rsidP="0067511A">
      <w:pPr>
        <w:pStyle w:val="aff8"/>
        <w:ind w:leftChars="0" w:left="0"/>
        <w:rPr>
          <w:rFonts w:ascii="Times New Roman" w:hAnsi="Times New Roman"/>
          <w:sz w:val="16"/>
          <w:szCs w:val="20"/>
        </w:rPr>
      </w:pPr>
      <w:r w:rsidRPr="0067511A">
        <w:rPr>
          <w:rFonts w:ascii="Times New Roman" w:hAnsi="Times New Roman"/>
          <w:sz w:val="16"/>
          <w:szCs w:val="20"/>
        </w:rPr>
        <w:t>Above applies for IDLE/INACTIVE mode.</w:t>
      </w:r>
    </w:p>
    <w:p w14:paraId="25571AF0" w14:textId="77777777" w:rsidR="0067511A" w:rsidRPr="0067511A" w:rsidRDefault="0067511A" w:rsidP="0067511A">
      <w:pPr>
        <w:rPr>
          <w:rFonts w:eastAsia="等线"/>
          <w:sz w:val="16"/>
          <w:lang w:eastAsia="zh-CN" w:bidi="ar"/>
        </w:rPr>
      </w:pPr>
      <w:r w:rsidRPr="0067511A">
        <w:rPr>
          <w:rFonts w:eastAsia="等线"/>
          <w:sz w:val="16"/>
          <w:lang w:eastAsia="zh-CN" w:bidi="ar"/>
        </w:rPr>
        <w:t xml:space="preserve">Definition of </w:t>
      </w:r>
      <w:r w:rsidRPr="0067511A">
        <w:rPr>
          <w:sz w:val="16"/>
        </w:rPr>
        <w:t>wake-up delay: Minimum gap time between LP-WUS reception and MR to start PDCCH monitoring</w:t>
      </w:r>
    </w:p>
    <w:p w14:paraId="26ACFE3C" w14:textId="77777777" w:rsidR="0067511A" w:rsidRDefault="0067511A" w:rsidP="0067511A">
      <w:pPr>
        <w:rPr>
          <w:b/>
          <w:bCs/>
          <w:highlight w:val="green"/>
        </w:rPr>
      </w:pPr>
    </w:p>
    <w:p w14:paraId="3B7FED9A" w14:textId="523A6E79" w:rsidR="0067511A" w:rsidRPr="00912E73" w:rsidRDefault="0067511A" w:rsidP="0067511A">
      <w:pPr>
        <w:rPr>
          <w:b/>
          <w:bCs/>
        </w:rPr>
      </w:pPr>
      <w:r w:rsidRPr="00912E73">
        <w:rPr>
          <w:b/>
          <w:bCs/>
          <w:highlight w:val="green"/>
        </w:rPr>
        <w:t>Agreement</w:t>
      </w:r>
    </w:p>
    <w:p w14:paraId="35CB000B" w14:textId="77777777" w:rsidR="0067511A" w:rsidRDefault="0067511A" w:rsidP="0067511A">
      <w:pPr>
        <w:overflowPunct/>
        <w:autoSpaceDE/>
        <w:autoSpaceDN/>
        <w:adjustRightInd/>
        <w:spacing w:after="0" w:line="259" w:lineRule="auto"/>
        <w:textAlignment w:val="auto"/>
      </w:pPr>
      <w:r>
        <w:t>For the maximum number of subgroups per PO (X), down-select from the following options in RAN1#118bis:</w:t>
      </w:r>
    </w:p>
    <w:p w14:paraId="47CD6A55" w14:textId="77777777" w:rsidR="0067511A" w:rsidRPr="00A00351" w:rsidRDefault="0067511A" w:rsidP="00F71C26">
      <w:pPr>
        <w:numPr>
          <w:ilvl w:val="0"/>
          <w:numId w:val="12"/>
        </w:numPr>
        <w:spacing w:after="0"/>
        <w:contextualSpacing/>
        <w:jc w:val="both"/>
        <w:rPr>
          <w:rFonts w:eastAsia="微软雅黑" w:cs="Times"/>
          <w:lang w:eastAsia="zh-CN"/>
        </w:rPr>
      </w:pPr>
      <w:r w:rsidRPr="00A00351">
        <w:rPr>
          <w:rFonts w:eastAsia="微软雅黑" w:cs="Times"/>
          <w:lang w:eastAsia="zh-CN"/>
        </w:rPr>
        <w:t>Option 1: X = 8</w:t>
      </w:r>
    </w:p>
    <w:p w14:paraId="2E750B88" w14:textId="77777777" w:rsidR="0067511A" w:rsidRPr="00A00351" w:rsidRDefault="0067511A" w:rsidP="00F71C26">
      <w:pPr>
        <w:numPr>
          <w:ilvl w:val="0"/>
          <w:numId w:val="12"/>
        </w:numPr>
        <w:spacing w:after="0"/>
        <w:contextualSpacing/>
        <w:jc w:val="both"/>
        <w:rPr>
          <w:rFonts w:eastAsia="微软雅黑" w:cs="Times"/>
          <w:lang w:eastAsia="zh-CN"/>
        </w:rPr>
      </w:pPr>
      <w:r w:rsidRPr="00A00351">
        <w:rPr>
          <w:rFonts w:eastAsia="微软雅黑" w:cs="Times"/>
          <w:lang w:eastAsia="zh-CN"/>
        </w:rPr>
        <w:t>Option 2: X = 16</w:t>
      </w:r>
    </w:p>
    <w:p w14:paraId="5B483347" w14:textId="77777777" w:rsidR="0067511A" w:rsidRPr="00A00351" w:rsidRDefault="0067511A" w:rsidP="00F71C26">
      <w:pPr>
        <w:numPr>
          <w:ilvl w:val="0"/>
          <w:numId w:val="12"/>
        </w:numPr>
        <w:spacing w:after="0"/>
        <w:contextualSpacing/>
        <w:jc w:val="both"/>
        <w:rPr>
          <w:rFonts w:eastAsia="微软雅黑" w:cs="Times"/>
          <w:lang w:eastAsia="zh-CN"/>
        </w:rPr>
      </w:pPr>
      <w:r w:rsidRPr="00A00351">
        <w:rPr>
          <w:rFonts w:eastAsia="微软雅黑" w:cs="Times"/>
          <w:lang w:eastAsia="zh-CN"/>
        </w:rPr>
        <w:t>Option 3: X = 32</w:t>
      </w:r>
    </w:p>
    <w:p w14:paraId="7BE40095" w14:textId="77777777" w:rsidR="0067511A" w:rsidRPr="00A00351" w:rsidRDefault="0067511A" w:rsidP="00F71C26">
      <w:pPr>
        <w:numPr>
          <w:ilvl w:val="0"/>
          <w:numId w:val="12"/>
        </w:numPr>
        <w:spacing w:after="0"/>
        <w:contextualSpacing/>
        <w:jc w:val="both"/>
        <w:rPr>
          <w:rFonts w:eastAsia="微软雅黑" w:cs="Times"/>
          <w:lang w:eastAsia="zh-CN"/>
        </w:rPr>
      </w:pPr>
      <w:r w:rsidRPr="00A00351">
        <w:rPr>
          <w:rFonts w:eastAsia="微软雅黑" w:cs="Times"/>
          <w:lang w:eastAsia="zh-CN"/>
        </w:rPr>
        <w:t>Option 4: X = 64</w:t>
      </w:r>
    </w:p>
    <w:p w14:paraId="74F75381" w14:textId="77777777" w:rsidR="0067511A" w:rsidRPr="00A00351" w:rsidRDefault="0067511A" w:rsidP="00F71C26">
      <w:pPr>
        <w:numPr>
          <w:ilvl w:val="0"/>
          <w:numId w:val="12"/>
        </w:numPr>
        <w:spacing w:after="0"/>
        <w:contextualSpacing/>
        <w:jc w:val="both"/>
        <w:rPr>
          <w:rFonts w:eastAsia="微软雅黑" w:cs="Times"/>
          <w:lang w:eastAsia="zh-CN"/>
        </w:rPr>
      </w:pPr>
      <w:r w:rsidRPr="00A00351">
        <w:rPr>
          <w:rFonts w:eastAsia="微软雅黑" w:cs="Times"/>
          <w:lang w:eastAsia="zh-CN"/>
        </w:rPr>
        <w:t>Option 5: X = 128</w:t>
      </w:r>
    </w:p>
    <w:p w14:paraId="4F4B73F9" w14:textId="77777777" w:rsidR="0067511A" w:rsidRPr="00A00351" w:rsidRDefault="0067511A" w:rsidP="00F71C26">
      <w:pPr>
        <w:numPr>
          <w:ilvl w:val="0"/>
          <w:numId w:val="12"/>
        </w:numPr>
        <w:spacing w:after="0"/>
        <w:contextualSpacing/>
        <w:jc w:val="both"/>
        <w:rPr>
          <w:rFonts w:eastAsia="微软雅黑" w:cs="Times"/>
          <w:lang w:eastAsia="zh-CN"/>
        </w:rPr>
      </w:pPr>
      <w:r w:rsidRPr="00A00351">
        <w:rPr>
          <w:rFonts w:eastAsia="微软雅黑" w:cs="Times"/>
          <w:lang w:eastAsia="zh-CN"/>
        </w:rPr>
        <w:t>Option 6: X = 256</w:t>
      </w:r>
    </w:p>
    <w:p w14:paraId="1CACF7E4" w14:textId="77777777" w:rsidR="0067511A" w:rsidRDefault="0067511A" w:rsidP="0067511A">
      <w:pPr>
        <w:rPr>
          <w:rFonts w:eastAsia="等线"/>
          <w:lang w:eastAsia="zh-CN" w:bidi="ar"/>
        </w:rPr>
      </w:pPr>
      <w:r>
        <w:rPr>
          <w:rFonts w:eastAsia="等线"/>
          <w:lang w:eastAsia="zh-CN" w:bidi="ar"/>
        </w:rPr>
        <w:t xml:space="preserve">For decision in RAN1#118bis, companies are encouraged to provide the </w:t>
      </w:r>
      <w:r>
        <w:t>maximum number of information bits per LP-WUS (Z), the number of OFDM symbols occupied by LP-WUS per MO, the number of MOs for their preferred option.</w:t>
      </w:r>
    </w:p>
    <w:p w14:paraId="46FEABE5" w14:textId="77777777" w:rsidR="0067511A" w:rsidRDefault="0067511A" w:rsidP="0067511A">
      <w:pPr>
        <w:rPr>
          <w:rFonts w:eastAsia="等线"/>
          <w:lang w:eastAsia="zh-CN" w:bidi="ar"/>
        </w:rPr>
      </w:pPr>
    </w:p>
    <w:p w14:paraId="73AB83EC" w14:textId="55A21B50" w:rsidR="0067511A" w:rsidRPr="004019B9" w:rsidRDefault="0067511A" w:rsidP="0067511A">
      <w:pPr>
        <w:rPr>
          <w:rFonts w:eastAsia="等线"/>
          <w:b/>
          <w:bCs/>
          <w:lang w:eastAsia="zh-CN" w:bidi="ar"/>
        </w:rPr>
      </w:pPr>
      <w:r w:rsidRPr="004019B9">
        <w:rPr>
          <w:rFonts w:eastAsia="等线"/>
          <w:b/>
          <w:bCs/>
          <w:lang w:eastAsia="zh-CN" w:bidi="ar"/>
        </w:rPr>
        <w:t>Conclusion</w:t>
      </w:r>
    </w:p>
    <w:p w14:paraId="1AD5FF1E" w14:textId="15F0E3EE" w:rsidR="0067511A" w:rsidRPr="0067511A" w:rsidRDefault="0067511A" w:rsidP="0067511A">
      <w:pPr>
        <w:rPr>
          <w:rFonts w:eastAsia="Yu Mincho"/>
          <w:sz w:val="18"/>
        </w:rPr>
      </w:pPr>
      <w:r>
        <w:t>There is no consensus in RAN1 on the support of dynamic PO.</w:t>
      </w:r>
    </w:p>
    <w:p w14:paraId="7E1B2E9E" w14:textId="6239A587" w:rsidR="0067511A" w:rsidRDefault="0067511A" w:rsidP="0067511A">
      <w:pPr>
        <w:overflowPunct/>
        <w:autoSpaceDE/>
        <w:autoSpaceDN/>
        <w:adjustRightInd/>
        <w:spacing w:after="0" w:line="259" w:lineRule="auto"/>
        <w:textAlignment w:val="auto"/>
      </w:pPr>
    </w:p>
    <w:p w14:paraId="2D0429D0" w14:textId="77777777" w:rsidR="0067511A" w:rsidRPr="00912E73" w:rsidRDefault="0067511A" w:rsidP="0067511A">
      <w:pPr>
        <w:rPr>
          <w:b/>
          <w:bCs/>
        </w:rPr>
      </w:pPr>
      <w:r w:rsidRPr="00912E73">
        <w:rPr>
          <w:b/>
          <w:bCs/>
          <w:highlight w:val="green"/>
        </w:rPr>
        <w:t>Agreement</w:t>
      </w:r>
    </w:p>
    <w:p w14:paraId="13C4D0DB" w14:textId="77777777" w:rsidR="0067511A" w:rsidRPr="0067511A" w:rsidRDefault="0067511A" w:rsidP="0067511A">
      <w:pPr>
        <w:overflowPunct/>
        <w:autoSpaceDE/>
        <w:autoSpaceDN/>
        <w:adjustRightInd/>
        <w:spacing w:after="0" w:line="259" w:lineRule="auto"/>
        <w:textAlignment w:val="auto"/>
        <w:rPr>
          <w:sz w:val="18"/>
        </w:rPr>
      </w:pPr>
      <w:r w:rsidRPr="0067511A">
        <w:t xml:space="preserve">On the LO configuration for </w:t>
      </w:r>
      <w:proofErr w:type="spellStart"/>
      <w:r w:rsidRPr="0067511A">
        <w:t>iDRX</w:t>
      </w:r>
      <w:proofErr w:type="spellEnd"/>
      <w:r w:rsidRPr="0067511A">
        <w:t>, offset value(s) between a LO and a reference PO/PF is/are configured.</w:t>
      </w:r>
    </w:p>
    <w:p w14:paraId="008D0F32" w14:textId="77777777" w:rsidR="0067511A" w:rsidRPr="0067511A" w:rsidRDefault="0067511A" w:rsidP="00F71C26">
      <w:pPr>
        <w:pStyle w:val="aff8"/>
        <w:widowControl/>
        <w:numPr>
          <w:ilvl w:val="0"/>
          <w:numId w:val="40"/>
        </w:numPr>
        <w:ind w:leftChars="0"/>
        <w:jc w:val="left"/>
        <w:rPr>
          <w:rFonts w:ascii="Times New Roman" w:hAnsi="Times New Roman"/>
          <w:sz w:val="18"/>
          <w:szCs w:val="20"/>
        </w:rPr>
      </w:pPr>
      <w:r w:rsidRPr="0067511A">
        <w:rPr>
          <w:rFonts w:ascii="Times New Roman" w:hAnsi="Times New Roman"/>
          <w:sz w:val="18"/>
          <w:szCs w:val="20"/>
        </w:rPr>
        <w:t>FFS: one or multiple offset values, and if multiple offset values are supported, how a UE decides which value to use</w:t>
      </w:r>
    </w:p>
    <w:p w14:paraId="3E8C9607" w14:textId="77777777" w:rsidR="0067511A" w:rsidRPr="0067511A" w:rsidRDefault="0067511A" w:rsidP="00F71C26">
      <w:pPr>
        <w:pStyle w:val="aff8"/>
        <w:widowControl/>
        <w:numPr>
          <w:ilvl w:val="0"/>
          <w:numId w:val="40"/>
        </w:numPr>
        <w:ind w:leftChars="0"/>
        <w:jc w:val="left"/>
        <w:rPr>
          <w:rFonts w:ascii="Times New Roman" w:hAnsi="Times New Roman"/>
          <w:sz w:val="18"/>
          <w:szCs w:val="20"/>
        </w:rPr>
      </w:pPr>
      <w:r w:rsidRPr="0067511A">
        <w:rPr>
          <w:rFonts w:ascii="Times New Roman" w:hAnsi="Times New Roman"/>
          <w:sz w:val="18"/>
          <w:szCs w:val="20"/>
        </w:rPr>
        <w:t>FFS: the exact definition of the reference PF/PO and the detailed procedure for UE to determine the LO(s) corresponding to Option 1, 2, or 3 (if supported)</w:t>
      </w:r>
    </w:p>
    <w:p w14:paraId="32647279" w14:textId="77777777" w:rsidR="0067511A" w:rsidRPr="0067511A" w:rsidRDefault="0067511A" w:rsidP="00F71C26">
      <w:pPr>
        <w:pStyle w:val="aff8"/>
        <w:widowControl/>
        <w:numPr>
          <w:ilvl w:val="0"/>
          <w:numId w:val="40"/>
        </w:numPr>
        <w:ind w:leftChars="0"/>
        <w:jc w:val="left"/>
        <w:rPr>
          <w:rFonts w:ascii="Times New Roman" w:hAnsi="Times New Roman"/>
          <w:sz w:val="18"/>
          <w:szCs w:val="20"/>
        </w:rPr>
      </w:pPr>
      <w:r w:rsidRPr="0067511A">
        <w:rPr>
          <w:rFonts w:ascii="Times New Roman" w:hAnsi="Times New Roman"/>
          <w:sz w:val="18"/>
          <w:szCs w:val="20"/>
        </w:rPr>
        <w:t>(</w:t>
      </w:r>
      <w:r w:rsidRPr="0067511A">
        <w:rPr>
          <w:rFonts w:ascii="Times New Roman" w:hAnsi="Times New Roman"/>
          <w:sz w:val="18"/>
          <w:szCs w:val="20"/>
          <w:highlight w:val="darkYellow"/>
        </w:rPr>
        <w:t>Working Assumption</w:t>
      </w:r>
      <w:r w:rsidRPr="0067511A">
        <w:rPr>
          <w:rFonts w:ascii="Times New Roman" w:hAnsi="Times New Roman"/>
          <w:sz w:val="18"/>
          <w:szCs w:val="20"/>
        </w:rPr>
        <w:t xml:space="preserve">) For each UE, the periodicity of LO is the same as its </w:t>
      </w:r>
      <w:proofErr w:type="spellStart"/>
      <w:r w:rsidRPr="0067511A">
        <w:rPr>
          <w:rFonts w:ascii="Times New Roman" w:hAnsi="Times New Roman"/>
          <w:sz w:val="18"/>
          <w:szCs w:val="20"/>
        </w:rPr>
        <w:t>iDRX</w:t>
      </w:r>
      <w:proofErr w:type="spellEnd"/>
      <w:r w:rsidRPr="0067511A">
        <w:rPr>
          <w:rFonts w:ascii="Times New Roman" w:hAnsi="Times New Roman"/>
          <w:sz w:val="18"/>
          <w:szCs w:val="20"/>
        </w:rPr>
        <w:t xml:space="preserve"> cycle.</w:t>
      </w:r>
    </w:p>
    <w:p w14:paraId="5288486C" w14:textId="77777777" w:rsidR="0067511A" w:rsidRPr="0067511A" w:rsidRDefault="0067511A" w:rsidP="00F71C26">
      <w:pPr>
        <w:pStyle w:val="aff8"/>
        <w:widowControl/>
        <w:numPr>
          <w:ilvl w:val="0"/>
          <w:numId w:val="40"/>
        </w:numPr>
        <w:ind w:leftChars="0"/>
        <w:jc w:val="left"/>
        <w:rPr>
          <w:rFonts w:ascii="Times New Roman" w:hAnsi="Times New Roman"/>
          <w:sz w:val="18"/>
          <w:szCs w:val="20"/>
        </w:rPr>
      </w:pPr>
      <w:r w:rsidRPr="0067511A">
        <w:rPr>
          <w:rFonts w:ascii="Times New Roman" w:hAnsi="Times New Roman"/>
          <w:sz w:val="18"/>
          <w:szCs w:val="20"/>
        </w:rPr>
        <w:t>If a UE receives a wake-up indication in a LP-WUS, consider the following alternatives</w:t>
      </w:r>
    </w:p>
    <w:p w14:paraId="514F477A" w14:textId="77777777" w:rsidR="0067511A" w:rsidRPr="0067511A" w:rsidRDefault="0067511A" w:rsidP="00F71C26">
      <w:pPr>
        <w:pStyle w:val="aff8"/>
        <w:widowControl/>
        <w:numPr>
          <w:ilvl w:val="1"/>
          <w:numId w:val="40"/>
        </w:numPr>
        <w:ind w:leftChars="0"/>
        <w:jc w:val="left"/>
        <w:rPr>
          <w:rFonts w:ascii="Times New Roman" w:hAnsi="Times New Roman"/>
          <w:sz w:val="18"/>
          <w:szCs w:val="20"/>
        </w:rPr>
      </w:pPr>
      <w:r w:rsidRPr="0067511A">
        <w:rPr>
          <w:rFonts w:ascii="Times New Roman" w:hAnsi="Times New Roman"/>
          <w:sz w:val="18"/>
          <w:szCs w:val="20"/>
        </w:rPr>
        <w:t>Alt 1: it monitors the PO associated with the offset.</w:t>
      </w:r>
    </w:p>
    <w:p w14:paraId="6975F0E7" w14:textId="77777777" w:rsidR="0067511A" w:rsidRPr="0067511A" w:rsidRDefault="0067511A" w:rsidP="00F71C26">
      <w:pPr>
        <w:pStyle w:val="aff8"/>
        <w:widowControl/>
        <w:numPr>
          <w:ilvl w:val="1"/>
          <w:numId w:val="40"/>
        </w:numPr>
        <w:ind w:leftChars="0"/>
        <w:jc w:val="left"/>
        <w:rPr>
          <w:rFonts w:ascii="Times New Roman" w:hAnsi="Times New Roman"/>
          <w:sz w:val="18"/>
          <w:szCs w:val="20"/>
        </w:rPr>
      </w:pPr>
      <w:r w:rsidRPr="0067511A">
        <w:rPr>
          <w:rFonts w:ascii="Times New Roman" w:hAnsi="Times New Roman"/>
          <w:sz w:val="18"/>
          <w:szCs w:val="20"/>
        </w:rPr>
        <w:t>Alt 2: it monitors the first PO after its reported wake-up delay.</w:t>
      </w:r>
    </w:p>
    <w:p w14:paraId="6CA7C919" w14:textId="77777777" w:rsidR="0067511A" w:rsidRPr="0067511A" w:rsidRDefault="0067511A" w:rsidP="00F71C26">
      <w:pPr>
        <w:pStyle w:val="aff8"/>
        <w:widowControl/>
        <w:numPr>
          <w:ilvl w:val="1"/>
          <w:numId w:val="40"/>
        </w:numPr>
        <w:ind w:leftChars="0"/>
        <w:jc w:val="left"/>
        <w:rPr>
          <w:rFonts w:ascii="Times New Roman" w:hAnsi="Times New Roman"/>
          <w:sz w:val="18"/>
          <w:szCs w:val="20"/>
        </w:rPr>
      </w:pPr>
      <w:r w:rsidRPr="0067511A">
        <w:rPr>
          <w:rFonts w:ascii="Times New Roman" w:hAnsi="Times New Roman"/>
          <w:sz w:val="18"/>
          <w:szCs w:val="20"/>
        </w:rPr>
        <w:t>Other alternatives are not precluded</w:t>
      </w:r>
    </w:p>
    <w:p w14:paraId="589025BA" w14:textId="7BDAB598" w:rsidR="0067511A" w:rsidRPr="0067511A" w:rsidRDefault="0067511A" w:rsidP="0067511A">
      <w:pPr>
        <w:overflowPunct/>
        <w:autoSpaceDE/>
        <w:autoSpaceDN/>
        <w:adjustRightInd/>
        <w:spacing w:after="0" w:line="259" w:lineRule="auto"/>
        <w:textAlignment w:val="auto"/>
        <w:rPr>
          <w:sz w:val="18"/>
        </w:rPr>
      </w:pPr>
      <w:r w:rsidRPr="0067511A">
        <w:t>Note: The PO mentioned above refers to legacy PO configured for the UE.</w:t>
      </w:r>
    </w:p>
    <w:p w14:paraId="01D9BE49" w14:textId="307BDB3F" w:rsidR="00F2376E" w:rsidRDefault="00F2376E" w:rsidP="005C6B16">
      <w:pPr>
        <w:rPr>
          <w:rFonts w:ascii="Times" w:eastAsiaTheme="minorEastAsia" w:hAnsi="Times"/>
          <w:b/>
          <w:bCs/>
          <w:highlight w:val="green"/>
          <w:lang w:eastAsia="zh-CN" w:bidi="ar"/>
        </w:rPr>
      </w:pPr>
    </w:p>
    <w:p w14:paraId="257F6506" w14:textId="77777777" w:rsidR="00D80CC8" w:rsidRPr="0097756A" w:rsidRDefault="00D80CC8" w:rsidP="00D80CC8">
      <w:pPr>
        <w:rPr>
          <w:b/>
          <w:bCs/>
          <w:lang w:eastAsia="x-none"/>
        </w:rPr>
      </w:pPr>
      <w:r w:rsidRPr="0097756A">
        <w:rPr>
          <w:b/>
          <w:bCs/>
          <w:highlight w:val="green"/>
          <w:lang w:eastAsia="x-none"/>
        </w:rPr>
        <w:t>Agreement</w:t>
      </w:r>
    </w:p>
    <w:p w14:paraId="23535FF0" w14:textId="77777777" w:rsidR="00D80CC8" w:rsidRDefault="00D80CC8" w:rsidP="00D80CC8">
      <w:pPr>
        <w:rPr>
          <w:rFonts w:eastAsia="等线"/>
          <w:lang w:eastAsia="zh-CN" w:bidi="ar"/>
        </w:rPr>
      </w:pPr>
      <w:r>
        <w:rPr>
          <w:rFonts w:eastAsia="等线"/>
          <w:lang w:eastAsia="zh-CN" w:bidi="ar"/>
        </w:rPr>
        <w:t>Send an LS to RAN2 and RAN4 to convey the following</w:t>
      </w:r>
    </w:p>
    <w:p w14:paraId="50943BF9" w14:textId="77777777" w:rsidR="00D80CC8" w:rsidRPr="007A36DF" w:rsidRDefault="00D80CC8" w:rsidP="00D80CC8">
      <w:pPr>
        <w:rPr>
          <w:szCs w:val="14"/>
        </w:rPr>
      </w:pPr>
      <w:r w:rsidRPr="007A36DF">
        <w:rPr>
          <w:szCs w:val="14"/>
        </w:rPr>
        <w:t>In RAN1, the common understanding is that UE may not support LP-WUS reception on all the bands supported by the UE. Request RAN2 and RAN4 to check if there is any issue and specification support needed for IDLE/INACTIVE UEs.</w:t>
      </w:r>
    </w:p>
    <w:p w14:paraId="61CDABBA" w14:textId="77777777" w:rsidR="00D80CC8" w:rsidRDefault="00D80CC8" w:rsidP="00D80CC8">
      <w:pPr>
        <w:rPr>
          <w:rFonts w:eastAsia="等线"/>
          <w:lang w:eastAsia="zh-CN" w:bidi="ar"/>
        </w:rPr>
      </w:pPr>
      <w:r w:rsidRPr="00972C58">
        <w:rPr>
          <w:rFonts w:eastAsia="等线"/>
          <w:highlight w:val="green"/>
          <w:lang w:eastAsia="zh-CN" w:bidi="ar"/>
        </w:rPr>
        <w:t>Final LS in R1-2407559.</w:t>
      </w:r>
    </w:p>
    <w:p w14:paraId="1A96C7E5" w14:textId="73EDABF6" w:rsidR="00D80CC8" w:rsidRDefault="00D80CC8" w:rsidP="005C6B16">
      <w:pPr>
        <w:rPr>
          <w:rFonts w:ascii="Times" w:eastAsiaTheme="minorEastAsia" w:hAnsi="Times"/>
          <w:b/>
          <w:bCs/>
          <w:highlight w:val="green"/>
          <w:lang w:eastAsia="zh-CN" w:bidi="ar"/>
        </w:rPr>
      </w:pPr>
    </w:p>
    <w:p w14:paraId="7532FB6C" w14:textId="77777777" w:rsidR="00D80CC8" w:rsidRPr="00496381" w:rsidRDefault="00D80CC8" w:rsidP="00D80CC8">
      <w:pPr>
        <w:rPr>
          <w:rFonts w:eastAsia="等线"/>
          <w:b/>
          <w:bCs/>
          <w:lang w:eastAsia="zh-CN" w:bidi="ar"/>
        </w:rPr>
      </w:pPr>
      <w:r w:rsidRPr="00496381">
        <w:rPr>
          <w:rFonts w:eastAsia="等线"/>
          <w:b/>
          <w:bCs/>
          <w:lang w:eastAsia="zh-CN" w:bidi="ar"/>
        </w:rPr>
        <w:t>Conclusion</w:t>
      </w:r>
    </w:p>
    <w:p w14:paraId="708EC72C" w14:textId="43F6B974" w:rsidR="00D80CC8" w:rsidRDefault="00D80CC8" w:rsidP="005C6B16">
      <w:pPr>
        <w:rPr>
          <w:rFonts w:eastAsia="等线"/>
          <w:lang w:eastAsia="zh-CN" w:bidi="ar"/>
        </w:rPr>
      </w:pPr>
      <w:r w:rsidRPr="00496381">
        <w:rPr>
          <w:rFonts w:eastAsia="等线"/>
          <w:lang w:eastAsia="zh-CN" w:bidi="ar"/>
        </w:rPr>
        <w:t xml:space="preserve">RAN1 will not initiate work </w:t>
      </w:r>
      <w:r>
        <w:rPr>
          <w:rFonts w:eastAsia="等线"/>
          <w:lang w:eastAsia="zh-CN" w:bidi="ar"/>
        </w:rPr>
        <w:t>on</w:t>
      </w:r>
      <w:r w:rsidRPr="00496381">
        <w:rPr>
          <w:rFonts w:eastAsia="等线"/>
          <w:lang w:eastAsia="zh-CN" w:bidi="ar"/>
        </w:rPr>
        <w:t xml:space="preserve"> entry/exit conditions </w:t>
      </w:r>
      <w:r>
        <w:rPr>
          <w:rFonts w:eastAsia="等线"/>
          <w:lang w:eastAsia="zh-CN" w:bidi="ar"/>
        </w:rPr>
        <w:t xml:space="preserve">based on RRM measurement </w:t>
      </w:r>
      <w:r w:rsidRPr="00496381">
        <w:rPr>
          <w:rFonts w:eastAsia="等线"/>
          <w:lang w:eastAsia="zh-CN" w:bidi="ar"/>
        </w:rPr>
        <w:t>and RRM measurement offloading/relaxation conditions unless triggered by RAN2 and RAN4</w:t>
      </w:r>
    </w:p>
    <w:p w14:paraId="6B355D32" w14:textId="77777777" w:rsidR="00D80CC8" w:rsidRPr="00D80CC8" w:rsidRDefault="00D80CC8" w:rsidP="005C6B16">
      <w:pPr>
        <w:rPr>
          <w:rFonts w:eastAsia="等线"/>
          <w:lang w:eastAsia="zh-CN" w:bidi="ar"/>
        </w:rPr>
      </w:pPr>
    </w:p>
    <w:p w14:paraId="3E402628" w14:textId="57693E5E" w:rsidR="009969E0" w:rsidRPr="00976613" w:rsidRDefault="00CD2BFC" w:rsidP="00E47AF4">
      <w:pPr>
        <w:pStyle w:val="5"/>
        <w:rPr>
          <w:rFonts w:ascii="Times" w:hAnsi="Times"/>
          <w:b/>
          <w:u w:val="single"/>
        </w:rPr>
      </w:pPr>
      <w:r>
        <w:rPr>
          <w:rFonts w:ascii="Times" w:hAnsi="Times"/>
          <w:b/>
          <w:u w:val="single"/>
        </w:rPr>
        <w:t xml:space="preserve">RAN1#118: </w:t>
      </w:r>
      <w:r w:rsidR="005C6B16" w:rsidRPr="00976613">
        <w:rPr>
          <w:rFonts w:ascii="Times" w:hAnsi="Times"/>
          <w:b/>
          <w:u w:val="single"/>
        </w:rPr>
        <w:t>LP-WUS operation in CONNECTED modes</w:t>
      </w:r>
      <w:bookmarkEnd w:id="3"/>
    </w:p>
    <w:p w14:paraId="634EE363" w14:textId="77777777" w:rsidR="00CD2BFC" w:rsidRPr="00CD2BFC" w:rsidRDefault="00CD2BFC" w:rsidP="00CD2BFC">
      <w:pPr>
        <w:rPr>
          <w:rFonts w:eastAsia="Malgun Gothic"/>
          <w:b/>
          <w:bCs/>
          <w:highlight w:val="green"/>
          <w:lang w:val="en-US" w:eastAsia="ko-KR" w:bidi="ar"/>
        </w:rPr>
      </w:pPr>
    </w:p>
    <w:p w14:paraId="65B9F54B" w14:textId="334B1AC6" w:rsidR="00CD2BFC" w:rsidRPr="008703B8" w:rsidRDefault="00CD2BFC" w:rsidP="00CD2BFC">
      <w:pPr>
        <w:rPr>
          <w:b/>
          <w:bCs/>
          <w:lang w:val="en-US" w:eastAsia="ko-KR" w:bidi="ar"/>
        </w:rPr>
      </w:pPr>
      <w:r w:rsidRPr="008703B8">
        <w:rPr>
          <w:b/>
          <w:bCs/>
          <w:highlight w:val="green"/>
          <w:lang w:val="en-US" w:eastAsia="ko-KR" w:bidi="ar"/>
        </w:rPr>
        <w:t>Agreement</w:t>
      </w:r>
    </w:p>
    <w:p w14:paraId="2A04202E" w14:textId="77777777" w:rsidR="00CD2BFC" w:rsidRPr="00CD2BFC" w:rsidRDefault="00CD2BFC" w:rsidP="00CD2BFC">
      <w:pPr>
        <w:rPr>
          <w:sz w:val="21"/>
        </w:rPr>
      </w:pPr>
      <w:r w:rsidRPr="00CD2BFC">
        <w:rPr>
          <w:sz w:val="21"/>
        </w:rPr>
        <w:t xml:space="preserve">For option 1-2 of LP-WUS CONNECTED mode operation, the followings are assumed from RAN1 perspective. </w:t>
      </w:r>
    </w:p>
    <w:p w14:paraId="7B5347B2"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lastRenderedPageBreak/>
        <w:t>LP-WUS monitoring outside at least legacy C-DRX active time according to the LP-WUS monitoring configuration to trigger PDCCH monitoring.</w:t>
      </w:r>
    </w:p>
    <w:p w14:paraId="44F26057"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t>UE is configured with legacy C-DRX configurations as Rel-18</w:t>
      </w:r>
    </w:p>
    <w:p w14:paraId="2166BA01"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t xml:space="preserve">UE </w:t>
      </w:r>
      <w:r w:rsidRPr="00CD2BFC">
        <w:rPr>
          <w:rFonts w:ascii="Times New Roman" w:eastAsia="Yu Mincho" w:hAnsi="Times New Roman"/>
          <w:sz w:val="20"/>
        </w:rPr>
        <w:t xml:space="preserve">is </w:t>
      </w:r>
      <w:r w:rsidRPr="00CD2BFC">
        <w:rPr>
          <w:rFonts w:ascii="Times New Roman" w:hAnsi="Times New Roman"/>
          <w:sz w:val="20"/>
        </w:rPr>
        <w:t xml:space="preserve">expected to be configured with LP-WUS </w:t>
      </w:r>
      <w:r w:rsidRPr="00CD2BFC">
        <w:rPr>
          <w:rFonts w:ascii="Times New Roman" w:eastAsia="Yu Mincho" w:hAnsi="Times New Roman"/>
          <w:sz w:val="20"/>
        </w:rPr>
        <w:t>monitoring configuration (</w:t>
      </w:r>
      <w:r w:rsidRPr="00CD2BFC">
        <w:rPr>
          <w:rFonts w:ascii="Times New Roman" w:hAnsi="Times New Roman"/>
          <w:sz w:val="20"/>
        </w:rPr>
        <w:t>periodicity and offset can be different from those from C-DRX configuration)</w:t>
      </w:r>
    </w:p>
    <w:p w14:paraId="7CFA8E61" w14:textId="77777777" w:rsidR="00CD2BFC" w:rsidRPr="00CD2BFC" w:rsidRDefault="00CD2BFC" w:rsidP="00F71C26">
      <w:pPr>
        <w:pStyle w:val="aff8"/>
        <w:widowControl/>
        <w:numPr>
          <w:ilvl w:val="1"/>
          <w:numId w:val="40"/>
        </w:numPr>
        <w:ind w:leftChars="0"/>
        <w:jc w:val="left"/>
        <w:rPr>
          <w:rFonts w:ascii="Times New Roman" w:hAnsi="Times New Roman"/>
          <w:sz w:val="20"/>
        </w:rPr>
      </w:pPr>
      <w:r w:rsidRPr="00CD2BFC">
        <w:rPr>
          <w:rFonts w:ascii="Times New Roman" w:hAnsi="Times New Roman"/>
          <w:sz w:val="20"/>
        </w:rPr>
        <w:t xml:space="preserve">FFS potential restriction for LP-WUS configuration in relation with C-DRX configuration </w:t>
      </w:r>
    </w:p>
    <w:p w14:paraId="33350D29"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t>LP-WUS triggers the start of a timer during which UE monitors PDCCH</w:t>
      </w:r>
    </w:p>
    <w:p w14:paraId="1546A35B" w14:textId="77777777" w:rsidR="00CD2BFC" w:rsidRPr="00CD2BFC" w:rsidRDefault="00CD2BFC" w:rsidP="00F71C26">
      <w:pPr>
        <w:pStyle w:val="aff8"/>
        <w:widowControl/>
        <w:numPr>
          <w:ilvl w:val="1"/>
          <w:numId w:val="40"/>
        </w:numPr>
        <w:ind w:leftChars="0"/>
        <w:jc w:val="left"/>
        <w:rPr>
          <w:rFonts w:ascii="Times New Roman" w:hAnsi="Times New Roman"/>
          <w:sz w:val="20"/>
        </w:rPr>
      </w:pPr>
      <w:r w:rsidRPr="00CD2BFC">
        <w:rPr>
          <w:rFonts w:ascii="Times New Roman" w:hAnsi="Times New Roman"/>
          <w:sz w:val="20"/>
        </w:rPr>
        <w:t xml:space="preserve">FFS the timer is existing timer and/or new timer </w:t>
      </w:r>
    </w:p>
    <w:p w14:paraId="51F59C25"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t xml:space="preserve">UE PDCCH monitoring behaviors related to other legacy DRX timers are not affected </w:t>
      </w:r>
    </w:p>
    <w:p w14:paraId="56741939" w14:textId="77777777" w:rsidR="00CD2BFC" w:rsidRPr="00CD2BFC" w:rsidRDefault="00CD2BFC" w:rsidP="00F71C26">
      <w:pPr>
        <w:pStyle w:val="aff8"/>
        <w:widowControl/>
        <w:numPr>
          <w:ilvl w:val="1"/>
          <w:numId w:val="40"/>
        </w:numPr>
        <w:ind w:leftChars="0"/>
        <w:jc w:val="left"/>
        <w:rPr>
          <w:rFonts w:ascii="Times New Roman" w:hAnsi="Times New Roman"/>
          <w:sz w:val="20"/>
        </w:rPr>
      </w:pPr>
      <w:proofErr w:type="spellStart"/>
      <w:r w:rsidRPr="00CD2BFC">
        <w:rPr>
          <w:rFonts w:ascii="Times New Roman" w:hAnsi="Times New Roman"/>
          <w:sz w:val="20"/>
        </w:rPr>
        <w:t>drx-InactivityTimer</w:t>
      </w:r>
      <w:proofErr w:type="spellEnd"/>
      <w:r w:rsidRPr="00CD2BFC">
        <w:rPr>
          <w:rFonts w:ascii="Times New Roman" w:hAnsi="Times New Roman"/>
          <w:sz w:val="20"/>
        </w:rPr>
        <w:t xml:space="preserve">, </w:t>
      </w:r>
      <w:proofErr w:type="spellStart"/>
      <w:r w:rsidRPr="00CD2BFC">
        <w:rPr>
          <w:rFonts w:ascii="Times New Roman" w:hAnsi="Times New Roman"/>
          <w:sz w:val="20"/>
        </w:rPr>
        <w:t>drx-RetransmissionTimerDL</w:t>
      </w:r>
      <w:proofErr w:type="spellEnd"/>
      <w:r w:rsidRPr="00CD2BFC">
        <w:rPr>
          <w:rFonts w:ascii="Times New Roman" w:hAnsi="Times New Roman"/>
          <w:sz w:val="20"/>
        </w:rPr>
        <w:t xml:space="preserve">, </w:t>
      </w:r>
      <w:proofErr w:type="spellStart"/>
      <w:r w:rsidRPr="00CD2BFC">
        <w:rPr>
          <w:rFonts w:ascii="Times New Roman" w:hAnsi="Times New Roman"/>
          <w:sz w:val="20"/>
        </w:rPr>
        <w:t>drx-RetransmissionTimerUL</w:t>
      </w:r>
      <w:proofErr w:type="spellEnd"/>
      <w:r w:rsidRPr="00CD2BFC">
        <w:rPr>
          <w:rFonts w:ascii="Times New Roman" w:hAnsi="Times New Roman"/>
          <w:sz w:val="20"/>
        </w:rPr>
        <w:t xml:space="preserve">, </w:t>
      </w:r>
      <w:proofErr w:type="spellStart"/>
      <w:r w:rsidRPr="00CD2BFC">
        <w:rPr>
          <w:rFonts w:ascii="Times New Roman" w:hAnsi="Times New Roman"/>
          <w:sz w:val="20"/>
        </w:rPr>
        <w:t>drx</w:t>
      </w:r>
      <w:proofErr w:type="spellEnd"/>
      <w:r w:rsidRPr="00CD2BFC">
        <w:rPr>
          <w:rFonts w:ascii="Times New Roman" w:hAnsi="Times New Roman"/>
          <w:sz w:val="20"/>
        </w:rPr>
        <w:t>-HARQ-RTT-</w:t>
      </w:r>
      <w:proofErr w:type="spellStart"/>
      <w:r w:rsidRPr="00CD2BFC">
        <w:rPr>
          <w:rFonts w:ascii="Times New Roman" w:hAnsi="Times New Roman"/>
          <w:sz w:val="20"/>
        </w:rPr>
        <w:t>TimerDL</w:t>
      </w:r>
      <w:proofErr w:type="spellEnd"/>
      <w:r w:rsidRPr="00CD2BFC">
        <w:rPr>
          <w:rFonts w:ascii="Times New Roman" w:hAnsi="Times New Roman"/>
          <w:sz w:val="20"/>
        </w:rPr>
        <w:t xml:space="preserve">, </w:t>
      </w:r>
      <w:proofErr w:type="spellStart"/>
      <w:r w:rsidRPr="00CD2BFC">
        <w:rPr>
          <w:rFonts w:ascii="Times New Roman" w:hAnsi="Times New Roman"/>
          <w:sz w:val="20"/>
        </w:rPr>
        <w:t>drx</w:t>
      </w:r>
      <w:proofErr w:type="spellEnd"/>
      <w:r w:rsidRPr="00CD2BFC">
        <w:rPr>
          <w:rFonts w:ascii="Times New Roman" w:hAnsi="Times New Roman"/>
          <w:sz w:val="20"/>
        </w:rPr>
        <w:t>-HARQ-RTT-</w:t>
      </w:r>
      <w:proofErr w:type="spellStart"/>
      <w:r w:rsidRPr="00CD2BFC">
        <w:rPr>
          <w:rFonts w:ascii="Times New Roman" w:hAnsi="Times New Roman"/>
          <w:sz w:val="20"/>
        </w:rPr>
        <w:t>TimerUL</w:t>
      </w:r>
      <w:proofErr w:type="spellEnd"/>
      <w:r w:rsidRPr="00CD2BFC">
        <w:rPr>
          <w:rFonts w:ascii="Times New Roman" w:hAnsi="Times New Roman"/>
          <w:sz w:val="20"/>
        </w:rPr>
        <w:t xml:space="preserve"> </w:t>
      </w:r>
    </w:p>
    <w:p w14:paraId="3EF87B1F"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t>No impact on RRM/RLM/BFD measurement requirements</w:t>
      </w:r>
      <w:r w:rsidRPr="00CD2BFC">
        <w:rPr>
          <w:rFonts w:ascii="Times New Roman" w:eastAsia="Yu Mincho" w:hAnsi="Times New Roman"/>
          <w:sz w:val="20"/>
        </w:rPr>
        <w:t xml:space="preserve"> is assumed</w:t>
      </w:r>
    </w:p>
    <w:p w14:paraId="5D981ED0"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t>For periodic CSI/L1-RSRP reporting, UE can be configured with one of the following (same as Rel-16 DCP and option 1-1)</w:t>
      </w:r>
    </w:p>
    <w:p w14:paraId="2FE30780" w14:textId="77777777" w:rsidR="00CD2BFC" w:rsidRPr="00CD2BFC" w:rsidRDefault="00CD2BFC" w:rsidP="00F71C26">
      <w:pPr>
        <w:pStyle w:val="aff8"/>
        <w:widowControl/>
        <w:numPr>
          <w:ilvl w:val="1"/>
          <w:numId w:val="40"/>
        </w:numPr>
        <w:ind w:leftChars="0"/>
        <w:jc w:val="left"/>
        <w:rPr>
          <w:rFonts w:ascii="Times New Roman" w:hAnsi="Times New Roman"/>
          <w:sz w:val="20"/>
        </w:rPr>
      </w:pPr>
      <w:r w:rsidRPr="00CD2BFC">
        <w:rPr>
          <w:rFonts w:ascii="Times New Roman" w:hAnsi="Times New Roman"/>
          <w:sz w:val="20"/>
        </w:rPr>
        <w:t>Periodic CSI/L1-RSRP is not reported if UE is not indicated to wake-up</w:t>
      </w:r>
    </w:p>
    <w:p w14:paraId="33A38F98" w14:textId="77777777" w:rsidR="00CD2BFC" w:rsidRPr="00CD2BFC" w:rsidRDefault="00CD2BFC" w:rsidP="00F71C26">
      <w:pPr>
        <w:pStyle w:val="aff8"/>
        <w:widowControl/>
        <w:numPr>
          <w:ilvl w:val="1"/>
          <w:numId w:val="40"/>
        </w:numPr>
        <w:ind w:leftChars="0"/>
        <w:jc w:val="left"/>
        <w:rPr>
          <w:rFonts w:ascii="Times New Roman" w:hAnsi="Times New Roman"/>
          <w:sz w:val="20"/>
        </w:rPr>
      </w:pPr>
      <w:r w:rsidRPr="00CD2BFC">
        <w:rPr>
          <w:rFonts w:ascii="Times New Roman" w:hAnsi="Times New Roman"/>
          <w:sz w:val="20"/>
        </w:rPr>
        <w:t>Periodic CSI/L1-RSRP is periodically reported regardless if UE is indicated to wake-up or not</w:t>
      </w:r>
    </w:p>
    <w:p w14:paraId="24C888BF"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sz w:val="20"/>
        </w:rPr>
        <w:t xml:space="preserve">UE PDCCH monitoring is not triggered by legacy C-DRX cycle and </w:t>
      </w:r>
      <w:proofErr w:type="spellStart"/>
      <w:r w:rsidRPr="00CD2BFC">
        <w:rPr>
          <w:rFonts w:ascii="Times New Roman" w:hAnsi="Times New Roman"/>
          <w:sz w:val="20"/>
        </w:rPr>
        <w:t>drx-onDurationTimer</w:t>
      </w:r>
      <w:proofErr w:type="spellEnd"/>
      <w:r w:rsidRPr="00CD2BFC">
        <w:rPr>
          <w:rFonts w:ascii="Times New Roman" w:hAnsi="Times New Roman"/>
          <w:sz w:val="20"/>
        </w:rPr>
        <w:t xml:space="preserve"> when monitoring LP-WUS</w:t>
      </w:r>
    </w:p>
    <w:p w14:paraId="3C32C8A6" w14:textId="77777777" w:rsidR="00CD2BFC" w:rsidRDefault="00CD2BFC" w:rsidP="00CD2BFC"/>
    <w:p w14:paraId="03486A2A" w14:textId="77777777" w:rsidR="00CD2BFC" w:rsidRPr="003433A3" w:rsidRDefault="00CD2BFC" w:rsidP="00CD2BFC">
      <w:pPr>
        <w:rPr>
          <w:b/>
          <w:bCs/>
          <w:highlight w:val="darkYellow"/>
          <w:lang w:val="en-US" w:eastAsia="ko-KR" w:bidi="ar"/>
        </w:rPr>
      </w:pPr>
      <w:r w:rsidRPr="003433A3">
        <w:rPr>
          <w:b/>
          <w:bCs/>
          <w:highlight w:val="darkYellow"/>
          <w:lang w:val="en-US" w:eastAsia="ko-KR" w:bidi="ar"/>
        </w:rPr>
        <w:t>Working Assumption</w:t>
      </w:r>
    </w:p>
    <w:p w14:paraId="0C1D8947" w14:textId="77777777" w:rsidR="00CD2BFC" w:rsidRPr="00CD2BFC" w:rsidRDefault="00CD2BFC" w:rsidP="00CD2BFC">
      <w:pPr>
        <w:rPr>
          <w:sz w:val="21"/>
        </w:rPr>
      </w:pPr>
      <w:r w:rsidRPr="00CD2BFC">
        <w:rPr>
          <w:sz w:val="21"/>
        </w:rPr>
        <w:t>From RAN1 perspective, for RRC CONNECTED mode, PDCCH monitoring is triggered by LP-WUS with C-DRX configuration</w:t>
      </w:r>
    </w:p>
    <w:p w14:paraId="64282F3A"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hint="eastAsia"/>
          <w:sz w:val="20"/>
        </w:rPr>
        <w:t xml:space="preserve">Support Option 1-1: </w:t>
      </w:r>
      <w:r w:rsidRPr="00CD2BFC">
        <w:rPr>
          <w:rFonts w:ascii="Times New Roman" w:hAnsi="Times New Roman"/>
          <w:sz w:val="20"/>
        </w:rPr>
        <w:t xml:space="preserve">LP-WUS monitoring according to the LP-WUS monitoring configuration before </w:t>
      </w:r>
      <w:proofErr w:type="spellStart"/>
      <w:r w:rsidRPr="00CD2BFC">
        <w:rPr>
          <w:rFonts w:ascii="Times New Roman" w:hAnsi="Times New Roman"/>
          <w:sz w:val="20"/>
        </w:rPr>
        <w:t>drx-onDurationTimer</w:t>
      </w:r>
      <w:proofErr w:type="spellEnd"/>
      <w:r w:rsidRPr="00CD2BFC">
        <w:rPr>
          <w:rFonts w:ascii="Times New Roman" w:hAnsi="Times New Roman"/>
          <w:sz w:val="20"/>
        </w:rPr>
        <w:t xml:space="preserve"> to trigger the starting of the </w:t>
      </w:r>
      <w:proofErr w:type="spellStart"/>
      <w:r w:rsidRPr="00CD2BFC">
        <w:rPr>
          <w:rFonts w:ascii="Times New Roman" w:hAnsi="Times New Roman"/>
          <w:sz w:val="20"/>
        </w:rPr>
        <w:t>drx-onDurationTimer</w:t>
      </w:r>
      <w:proofErr w:type="spellEnd"/>
      <w:r w:rsidRPr="00CD2BFC">
        <w:rPr>
          <w:rFonts w:ascii="Times New Roman" w:hAnsi="Times New Roman"/>
          <w:sz w:val="20"/>
        </w:rPr>
        <w:t>.</w:t>
      </w:r>
    </w:p>
    <w:p w14:paraId="74A8AB02"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hint="eastAsia"/>
          <w:sz w:val="20"/>
        </w:rPr>
        <w:t>Support Option 1-2:</w:t>
      </w:r>
      <w:r w:rsidRPr="00CD2BFC">
        <w:rPr>
          <w:rFonts w:ascii="Times New Roman" w:hAnsi="Times New Roman"/>
          <w:sz w:val="20"/>
        </w:rPr>
        <w:t xml:space="preserve"> LP-WUS monitoring outside at least legacy C-DRX active time according to the LP-WUS monitoring configuration to trigger PDCCH monitoring.</w:t>
      </w:r>
    </w:p>
    <w:p w14:paraId="05B572AD" w14:textId="77777777" w:rsidR="00CD2BFC" w:rsidRPr="00CD2BFC" w:rsidRDefault="00CD2BFC" w:rsidP="00F71C26">
      <w:pPr>
        <w:pStyle w:val="aff8"/>
        <w:widowControl/>
        <w:numPr>
          <w:ilvl w:val="0"/>
          <w:numId w:val="40"/>
        </w:numPr>
        <w:ind w:leftChars="0"/>
        <w:jc w:val="left"/>
        <w:rPr>
          <w:rFonts w:ascii="Times New Roman" w:hAnsi="Times New Roman"/>
          <w:sz w:val="20"/>
        </w:rPr>
      </w:pPr>
      <w:r w:rsidRPr="00CD2BFC">
        <w:rPr>
          <w:rFonts w:ascii="Times New Roman" w:hAnsi="Times New Roman" w:hint="eastAsia"/>
          <w:sz w:val="20"/>
        </w:rPr>
        <w:t xml:space="preserve">FFS whether/how to support both </w:t>
      </w:r>
      <w:r w:rsidRPr="00CD2BFC">
        <w:rPr>
          <w:rFonts w:ascii="Times New Roman" w:hAnsi="Times New Roman"/>
          <w:sz w:val="20"/>
        </w:rPr>
        <w:t>Option 1-1</w:t>
      </w:r>
      <w:r w:rsidRPr="00CD2BFC">
        <w:rPr>
          <w:rFonts w:ascii="Times New Roman" w:hAnsi="Times New Roman" w:hint="eastAsia"/>
          <w:sz w:val="20"/>
        </w:rPr>
        <w:t xml:space="preserve"> and </w:t>
      </w:r>
      <w:r w:rsidRPr="00CD2BFC">
        <w:rPr>
          <w:rFonts w:ascii="Times New Roman" w:hAnsi="Times New Roman"/>
          <w:sz w:val="20"/>
        </w:rPr>
        <w:t>Option 1-</w:t>
      </w:r>
      <w:r w:rsidRPr="00CD2BFC">
        <w:rPr>
          <w:rFonts w:ascii="Times New Roman" w:hAnsi="Times New Roman" w:hint="eastAsia"/>
          <w:sz w:val="20"/>
        </w:rPr>
        <w:t>2 simultaneously configured for the same UE</w:t>
      </w:r>
    </w:p>
    <w:p w14:paraId="427426E8" w14:textId="1CFD0F92" w:rsidR="009969E0" w:rsidRDefault="00CD2BFC" w:rsidP="00CD2BFC">
      <w:pPr>
        <w:rPr>
          <w:rFonts w:ascii="Times" w:hAnsi="Times"/>
          <w:b/>
          <w:u w:val="single"/>
        </w:rPr>
      </w:pPr>
      <w:r>
        <w:t>Note: Above can be revisited considering RAN2 decisions.</w:t>
      </w:r>
    </w:p>
    <w:p w14:paraId="4A9204CC" w14:textId="546367DB" w:rsidR="009969E0" w:rsidRDefault="009969E0" w:rsidP="009969E0">
      <w:pPr>
        <w:rPr>
          <w:rFonts w:ascii="Times" w:hAnsi="Times"/>
          <w:b/>
          <w:sz w:val="21"/>
          <w:u w:val="single"/>
        </w:rPr>
      </w:pPr>
    </w:p>
    <w:p w14:paraId="3F9C5F31" w14:textId="77777777" w:rsidR="00CD2BFC" w:rsidRPr="00C04185" w:rsidRDefault="00CD2BFC" w:rsidP="00CD2BFC">
      <w:pPr>
        <w:pStyle w:val="aff8"/>
        <w:ind w:leftChars="0" w:left="0"/>
        <w:contextualSpacing/>
        <w:rPr>
          <w:b/>
          <w:bCs/>
        </w:rPr>
      </w:pPr>
      <w:r w:rsidRPr="00C04185">
        <w:rPr>
          <w:b/>
          <w:bCs/>
          <w:highlight w:val="green"/>
        </w:rPr>
        <w:t>Agreement</w:t>
      </w:r>
    </w:p>
    <w:p w14:paraId="6CFCC26D" w14:textId="77777777" w:rsidR="00CD2BFC" w:rsidRDefault="00CD2BFC" w:rsidP="00CD2BFC">
      <w:r w:rsidRPr="00CD2BFC">
        <w:rPr>
          <w:sz w:val="21"/>
        </w:rPr>
        <w:t>Select one of the following alternatives in RAN1#118bis</w:t>
      </w:r>
    </w:p>
    <w:p w14:paraId="37BBB174" w14:textId="77777777" w:rsidR="00CD2BFC" w:rsidRPr="00C04185" w:rsidRDefault="00CD2BFC" w:rsidP="00CD2BFC">
      <w:r w:rsidRPr="00C04185">
        <w:rPr>
          <w:rFonts w:hint="eastAsia"/>
        </w:rPr>
        <w:t>Alt 1</w:t>
      </w:r>
      <w:r w:rsidRPr="00C04185">
        <w:t>: For RRC CONNECTED mode,</w:t>
      </w:r>
      <w:r w:rsidRPr="00C04185">
        <w:rPr>
          <w:color w:val="FF0000"/>
        </w:rPr>
        <w:t xml:space="preserve"> </w:t>
      </w:r>
      <w:r w:rsidRPr="00C04185">
        <w:t xml:space="preserve">UE reports one value for each SCS from X candidate values for </w:t>
      </w:r>
      <w:r w:rsidRPr="00C04185">
        <w:rPr>
          <w:rFonts w:eastAsia="Yu Mincho" w:hint="eastAsia"/>
        </w:rPr>
        <w:t xml:space="preserve">the determination of </w:t>
      </w:r>
      <w:r w:rsidRPr="00C04185">
        <w:t>the minimum time gap between LP-WUS reception and MR to start PDCCH monitoring via UE capability reporting.</w:t>
      </w:r>
    </w:p>
    <w:p w14:paraId="369391AC" w14:textId="77777777" w:rsidR="00CD2BFC" w:rsidRPr="00CD2BFC" w:rsidRDefault="00CD2BFC" w:rsidP="00F71C26">
      <w:pPr>
        <w:pStyle w:val="aff8"/>
        <w:widowControl/>
        <w:numPr>
          <w:ilvl w:val="1"/>
          <w:numId w:val="41"/>
        </w:numPr>
        <w:ind w:leftChars="0"/>
        <w:contextualSpacing/>
        <w:rPr>
          <w:rFonts w:ascii="Times New Roman" w:hAnsi="Times New Roman"/>
          <w:sz w:val="20"/>
        </w:rPr>
      </w:pPr>
      <w:r w:rsidRPr="00CD2BFC">
        <w:rPr>
          <w:rFonts w:ascii="Times New Roman" w:eastAsia="Yu Mincho" w:hAnsi="Times New Roman"/>
          <w:sz w:val="20"/>
        </w:rPr>
        <w:t>FFS: X</w:t>
      </w:r>
    </w:p>
    <w:p w14:paraId="564847DA" w14:textId="77777777" w:rsidR="00CD2BFC" w:rsidRPr="00CD2BFC" w:rsidRDefault="00CD2BFC" w:rsidP="00F71C26">
      <w:pPr>
        <w:pStyle w:val="aff8"/>
        <w:widowControl/>
        <w:numPr>
          <w:ilvl w:val="1"/>
          <w:numId w:val="41"/>
        </w:numPr>
        <w:ind w:leftChars="0"/>
        <w:contextualSpacing/>
        <w:rPr>
          <w:rFonts w:ascii="Times New Roman" w:hAnsi="Times New Roman"/>
          <w:sz w:val="20"/>
        </w:rPr>
      </w:pPr>
      <w:r w:rsidRPr="00CD2BFC">
        <w:rPr>
          <w:rFonts w:ascii="Times New Roman" w:eastAsia="Yu Mincho" w:hAnsi="Times New Roman"/>
          <w:sz w:val="20"/>
        </w:rPr>
        <w:t>FFS: definition of reported value</w:t>
      </w:r>
    </w:p>
    <w:p w14:paraId="2DF96444" w14:textId="77777777" w:rsidR="00CD2BFC" w:rsidRPr="00C04185" w:rsidRDefault="00CD2BFC" w:rsidP="00CD2BFC">
      <w:pPr>
        <w:rPr>
          <w:lang w:val="sv-SE"/>
        </w:rPr>
      </w:pPr>
      <w:r w:rsidRPr="00C04185">
        <w:rPr>
          <w:rFonts w:hint="eastAsia"/>
          <w:lang w:val="sv-SE"/>
        </w:rPr>
        <w:t>Alt2</w:t>
      </w:r>
      <w:r w:rsidRPr="00C04185">
        <w:rPr>
          <w:lang w:val="sv-SE"/>
        </w:rPr>
        <w:t xml:space="preserve">: </w:t>
      </w:r>
      <w:r w:rsidRPr="00C04185">
        <w:t>For RRC CONNECTED mode,</w:t>
      </w:r>
      <w:r w:rsidRPr="00C04185">
        <w:rPr>
          <w:color w:val="FF0000"/>
        </w:rPr>
        <w:t xml:space="preserve"> </w:t>
      </w:r>
      <w:r w:rsidRPr="00C04185">
        <w:t xml:space="preserve">UE reports </w:t>
      </w:r>
      <w:r w:rsidRPr="00C04185">
        <w:rPr>
          <w:rFonts w:eastAsia="Yu Mincho" w:hint="eastAsia"/>
        </w:rPr>
        <w:t>multiple</w:t>
      </w:r>
      <w:r w:rsidRPr="00C04185">
        <w:t xml:space="preserve"> value</w:t>
      </w:r>
      <w:r w:rsidRPr="00C04185">
        <w:rPr>
          <w:rFonts w:eastAsia="Yu Mincho" w:hint="eastAsia"/>
        </w:rPr>
        <w:t>s</w:t>
      </w:r>
      <w:r w:rsidRPr="00C04185">
        <w:rPr>
          <w:rFonts w:eastAsia="Yu Mincho"/>
        </w:rPr>
        <w:t xml:space="preserve"> for each SCS</w:t>
      </w:r>
      <w:r w:rsidRPr="00C04185">
        <w:t xml:space="preserve"> from X candidate values for </w:t>
      </w:r>
      <w:r w:rsidRPr="00C04185">
        <w:rPr>
          <w:rFonts w:eastAsia="Yu Mincho" w:hint="eastAsia"/>
        </w:rPr>
        <w:t xml:space="preserve">the determination of </w:t>
      </w:r>
      <w:r w:rsidRPr="00C04185">
        <w:t>the minimum time gap between LP-WUS reception and MR to start PDCCH monitoring via UE capability reporting.</w:t>
      </w:r>
    </w:p>
    <w:p w14:paraId="53885806" w14:textId="77777777" w:rsidR="00CD2BFC" w:rsidRPr="00CD2BFC" w:rsidRDefault="00CD2BFC" w:rsidP="00F71C26">
      <w:pPr>
        <w:pStyle w:val="aff8"/>
        <w:widowControl/>
        <w:numPr>
          <w:ilvl w:val="1"/>
          <w:numId w:val="41"/>
        </w:numPr>
        <w:ind w:leftChars="0"/>
        <w:contextualSpacing/>
        <w:rPr>
          <w:rFonts w:ascii="Times New Roman" w:eastAsia="Yu Mincho" w:hAnsi="Times New Roman"/>
          <w:sz w:val="20"/>
        </w:rPr>
      </w:pPr>
      <w:r w:rsidRPr="00CD2BFC">
        <w:rPr>
          <w:rFonts w:ascii="Times New Roman" w:eastAsia="Yu Mincho" w:hAnsi="Times New Roman" w:hint="eastAsia"/>
          <w:sz w:val="20"/>
        </w:rPr>
        <w:t>FFS: X</w:t>
      </w:r>
    </w:p>
    <w:p w14:paraId="30A5B76C" w14:textId="77777777" w:rsidR="00CD2BFC" w:rsidRPr="00CD2BFC" w:rsidRDefault="00CD2BFC" w:rsidP="00F71C26">
      <w:pPr>
        <w:pStyle w:val="aff8"/>
        <w:widowControl/>
        <w:numPr>
          <w:ilvl w:val="1"/>
          <w:numId w:val="41"/>
        </w:numPr>
        <w:ind w:leftChars="0"/>
        <w:contextualSpacing/>
        <w:rPr>
          <w:rFonts w:ascii="Times New Roman" w:eastAsia="Yu Mincho" w:hAnsi="Times New Roman"/>
          <w:sz w:val="20"/>
        </w:rPr>
      </w:pPr>
      <w:r w:rsidRPr="00CD2BFC">
        <w:rPr>
          <w:rFonts w:ascii="Times New Roman" w:eastAsia="Yu Mincho" w:hAnsi="Times New Roman"/>
          <w:sz w:val="20"/>
        </w:rPr>
        <w:t>FFS: definition of reported value</w:t>
      </w:r>
    </w:p>
    <w:p w14:paraId="607A6A85" w14:textId="77777777" w:rsidR="00CD2BFC" w:rsidRPr="00CD2BFC" w:rsidRDefault="00CD2BFC" w:rsidP="00F71C26">
      <w:pPr>
        <w:pStyle w:val="aff8"/>
        <w:widowControl/>
        <w:numPr>
          <w:ilvl w:val="1"/>
          <w:numId w:val="41"/>
        </w:numPr>
        <w:ind w:leftChars="0"/>
        <w:contextualSpacing/>
        <w:rPr>
          <w:rFonts w:ascii="Times New Roman" w:eastAsia="Yu Mincho" w:hAnsi="Times New Roman"/>
          <w:sz w:val="20"/>
        </w:rPr>
      </w:pPr>
      <w:r w:rsidRPr="00CD2BFC">
        <w:rPr>
          <w:rFonts w:ascii="Times New Roman" w:eastAsia="Yu Mincho" w:hAnsi="Times New Roman" w:hint="eastAsia"/>
          <w:sz w:val="20"/>
        </w:rPr>
        <w:t xml:space="preserve">Different </w:t>
      </w:r>
      <w:r w:rsidRPr="00CD2BFC">
        <w:rPr>
          <w:rFonts w:ascii="Times New Roman" w:eastAsia="Yu Mincho" w:hAnsi="Times New Roman"/>
          <w:sz w:val="20"/>
        </w:rPr>
        <w:t>minimum time gaps</w:t>
      </w:r>
      <w:r w:rsidRPr="00CD2BFC">
        <w:rPr>
          <w:rFonts w:ascii="Times New Roman" w:eastAsia="Yu Mincho" w:hAnsi="Times New Roman" w:hint="eastAsia"/>
          <w:sz w:val="20"/>
        </w:rPr>
        <w:t xml:space="preserve"> correspond to different sleep states</w:t>
      </w:r>
    </w:p>
    <w:p w14:paraId="53556AAC" w14:textId="77777777" w:rsidR="00CD2BFC" w:rsidRPr="00CD2BFC" w:rsidRDefault="00CD2BFC" w:rsidP="00F71C26">
      <w:pPr>
        <w:pStyle w:val="aff8"/>
        <w:widowControl/>
        <w:numPr>
          <w:ilvl w:val="1"/>
          <w:numId w:val="41"/>
        </w:numPr>
        <w:ind w:leftChars="0"/>
        <w:contextualSpacing/>
        <w:rPr>
          <w:rFonts w:ascii="Times New Roman" w:eastAsia="Yu Mincho" w:hAnsi="Times New Roman"/>
          <w:sz w:val="20"/>
        </w:rPr>
      </w:pPr>
      <w:r w:rsidRPr="00CD2BFC">
        <w:rPr>
          <w:rFonts w:ascii="Times New Roman" w:eastAsia="Yu Mincho" w:hAnsi="Times New Roman"/>
          <w:sz w:val="20"/>
        </w:rPr>
        <w:t>Companies are encouraged to details on how the reported values are to be used by the network</w:t>
      </w:r>
    </w:p>
    <w:p w14:paraId="0EEA3A14" w14:textId="77777777" w:rsidR="00CD2BFC" w:rsidRDefault="00CD2BFC" w:rsidP="00CD2BFC">
      <w:pPr>
        <w:pStyle w:val="aff8"/>
        <w:ind w:leftChars="0" w:left="0"/>
        <w:contextualSpacing/>
      </w:pPr>
    </w:p>
    <w:p w14:paraId="4AC2D2D4" w14:textId="77777777" w:rsidR="00CD2BFC" w:rsidRPr="00C04185" w:rsidRDefault="00CD2BFC" w:rsidP="00CD2BFC">
      <w:pPr>
        <w:pStyle w:val="aff8"/>
        <w:ind w:leftChars="0" w:left="0"/>
        <w:contextualSpacing/>
        <w:rPr>
          <w:b/>
          <w:bCs/>
        </w:rPr>
      </w:pPr>
      <w:r w:rsidRPr="00C04185">
        <w:rPr>
          <w:b/>
          <w:bCs/>
          <w:highlight w:val="green"/>
        </w:rPr>
        <w:t>Agreement</w:t>
      </w:r>
    </w:p>
    <w:p w14:paraId="2F1EE662" w14:textId="77777777" w:rsidR="00CD2BFC" w:rsidRPr="00CD2BFC" w:rsidRDefault="00CD2BFC" w:rsidP="00CD2BFC">
      <w:pPr>
        <w:rPr>
          <w:sz w:val="21"/>
        </w:rPr>
      </w:pPr>
      <w:r w:rsidRPr="00CD2BFC">
        <w:rPr>
          <w:sz w:val="21"/>
        </w:rPr>
        <w:t>LP-WUS is at least supported for the case where a UE is configured with CA in RRC CONNECTED mode</w:t>
      </w:r>
    </w:p>
    <w:p w14:paraId="4F790F7F" w14:textId="77777777" w:rsidR="00CD2BFC" w:rsidRPr="00CD2BFC" w:rsidRDefault="00CD2BFC" w:rsidP="00F71C26">
      <w:pPr>
        <w:pStyle w:val="aff8"/>
        <w:widowControl/>
        <w:numPr>
          <w:ilvl w:val="0"/>
          <w:numId w:val="12"/>
        </w:numPr>
        <w:ind w:leftChars="0"/>
        <w:contextualSpacing/>
        <w:rPr>
          <w:rFonts w:ascii="Times New Roman" w:hAnsi="Times New Roman"/>
          <w:sz w:val="20"/>
        </w:rPr>
      </w:pPr>
      <w:r w:rsidRPr="00CD2BFC">
        <w:rPr>
          <w:rFonts w:ascii="Times New Roman" w:hAnsi="Times New Roman"/>
          <w:sz w:val="20"/>
        </w:rPr>
        <w:t>FFS: DC</w:t>
      </w:r>
    </w:p>
    <w:p w14:paraId="7254696E" w14:textId="77777777" w:rsidR="00CD2BFC" w:rsidRDefault="00CD2BFC" w:rsidP="00CD2BFC">
      <w:pPr>
        <w:pStyle w:val="aff8"/>
        <w:ind w:leftChars="0" w:left="0"/>
        <w:contextualSpacing/>
      </w:pPr>
    </w:p>
    <w:p w14:paraId="77E30FE9" w14:textId="77777777" w:rsidR="00CD2BFC" w:rsidRPr="00C04185" w:rsidRDefault="00CD2BFC" w:rsidP="00CD2BFC">
      <w:pPr>
        <w:contextualSpacing/>
        <w:jc w:val="both"/>
        <w:rPr>
          <w:b/>
          <w:bCs/>
        </w:rPr>
      </w:pPr>
      <w:r w:rsidRPr="00C04185">
        <w:rPr>
          <w:b/>
          <w:bCs/>
          <w:highlight w:val="green"/>
        </w:rPr>
        <w:t>Agreement</w:t>
      </w:r>
    </w:p>
    <w:p w14:paraId="5CE6505C" w14:textId="77777777" w:rsidR="00CD2BFC" w:rsidRDefault="00CD2BFC" w:rsidP="00CD2BFC">
      <w:pPr>
        <w:contextualSpacing/>
        <w:jc w:val="both"/>
      </w:pPr>
      <w:r>
        <w:t xml:space="preserve">For LP-WUS monitoring in RRC CONNECTED mode, </w:t>
      </w:r>
      <w:r w:rsidRPr="00C04185">
        <w:rPr>
          <w:rFonts w:eastAsia="Yu Mincho" w:hint="eastAsia"/>
        </w:rPr>
        <w:t>SSB and</w:t>
      </w:r>
      <w:r w:rsidRPr="00C04185">
        <w:rPr>
          <w:rFonts w:eastAsia="Yu Mincho" w:hint="eastAsia"/>
          <w:color w:val="FF0000"/>
        </w:rPr>
        <w:t>/or</w:t>
      </w:r>
      <w:r w:rsidRPr="00C04185">
        <w:rPr>
          <w:rFonts w:eastAsia="Yu Mincho" w:hint="eastAsia"/>
        </w:rPr>
        <w:t xml:space="preserve"> CSI-RS can be </w:t>
      </w:r>
      <w:r>
        <w:t>the QCL source of LP-WUS</w:t>
      </w:r>
    </w:p>
    <w:p w14:paraId="509DE4E8" w14:textId="0891179A" w:rsidR="00CD2BFC" w:rsidRDefault="00CD2BFC" w:rsidP="00F71C26">
      <w:pPr>
        <w:pStyle w:val="aff8"/>
        <w:widowControl/>
        <w:numPr>
          <w:ilvl w:val="0"/>
          <w:numId w:val="12"/>
        </w:numPr>
        <w:ind w:leftChars="0"/>
        <w:contextualSpacing/>
        <w:rPr>
          <w:rFonts w:ascii="Times New Roman" w:hAnsi="Times New Roman"/>
          <w:sz w:val="20"/>
        </w:rPr>
      </w:pPr>
      <w:r w:rsidRPr="00CD2BFC">
        <w:rPr>
          <w:rFonts w:ascii="Times New Roman" w:hAnsi="Times New Roman" w:hint="eastAsia"/>
          <w:sz w:val="20"/>
        </w:rPr>
        <w:t>FFS applicable QCL type(s)</w:t>
      </w:r>
    </w:p>
    <w:p w14:paraId="414311CA" w14:textId="77777777" w:rsidR="00CD2BFC" w:rsidRPr="00CD2BFC" w:rsidRDefault="00CD2BFC" w:rsidP="00CD2BFC">
      <w:pPr>
        <w:contextualSpacing/>
      </w:pPr>
    </w:p>
    <w:p w14:paraId="6D550589" w14:textId="4E9B3098" w:rsidR="00C2636E" w:rsidRDefault="00E059FA" w:rsidP="009A7329">
      <w:pPr>
        <w:pStyle w:val="4"/>
        <w:rPr>
          <w:lang w:eastAsia="ja-JP"/>
        </w:rPr>
      </w:pPr>
      <w:r>
        <w:rPr>
          <w:lang w:eastAsia="ja-JP"/>
        </w:rPr>
        <w:t>2.1.2</w:t>
      </w:r>
      <w:r>
        <w:rPr>
          <w:lang w:eastAsia="ja-JP"/>
        </w:rPr>
        <w:tab/>
        <w:t>Remaining Open issues</w:t>
      </w:r>
    </w:p>
    <w:p w14:paraId="43F38577" w14:textId="60EF5E9C" w:rsidR="00BD0268" w:rsidRPr="00300E45" w:rsidRDefault="00340CDC" w:rsidP="00F71C26">
      <w:pPr>
        <w:numPr>
          <w:ilvl w:val="0"/>
          <w:numId w:val="10"/>
        </w:numPr>
        <w:tabs>
          <w:tab w:val="left" w:pos="72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 </w:t>
      </w:r>
      <w:r w:rsidR="00BD0268" w:rsidRPr="00300E45">
        <w:rPr>
          <w:bCs/>
          <w:lang w:val="en-US" w:eastAsia="zh-CN" w:bidi="ar"/>
        </w:rPr>
        <w:t xml:space="preserve">an LP-WUS design commonly applicable to both IDLE/INACTIVE and CONNECTED modes </w:t>
      </w:r>
    </w:p>
    <w:p w14:paraId="7053FFFE" w14:textId="5A0D65D4" w:rsidR="00BD0268" w:rsidRPr="00300E45" w:rsidRDefault="00C43736" w:rsidP="00F71C26">
      <w:pPr>
        <w:numPr>
          <w:ilvl w:val="1"/>
          <w:numId w:val="10"/>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Pr="00300E45" w:rsidDel="00C43736">
        <w:rPr>
          <w:bCs/>
          <w:lang w:val="en-US" w:eastAsia="zh-CN" w:bidi="ar"/>
        </w:rPr>
        <w:t xml:space="preserve"> </w:t>
      </w:r>
      <w:r w:rsidR="00BD0268" w:rsidRPr="00300E45">
        <w:rPr>
          <w:bCs/>
          <w:lang w:val="en-US" w:eastAsia="zh-CN" w:bidi="ar"/>
        </w:rPr>
        <w:t xml:space="preserve">OOK (OOK-1 and/or OOK-4) based LP-WUS with </w:t>
      </w:r>
      <w:r w:rsidR="00BD0268" w:rsidRPr="00300E45">
        <w:t>overlaid OFDM sequence(s) over OOK symbol</w:t>
      </w:r>
    </w:p>
    <w:p w14:paraId="0B6BDBA0" w14:textId="77777777" w:rsidR="00BD0268" w:rsidRPr="00886B23" w:rsidRDefault="00BD0268" w:rsidP="00F71C26">
      <w:pPr>
        <w:numPr>
          <w:ilvl w:val="0"/>
          <w:numId w:val="10"/>
        </w:numPr>
        <w:tabs>
          <w:tab w:val="left" w:pos="720"/>
        </w:tabs>
        <w:spacing w:beforeLines="50" w:before="120" w:after="0"/>
        <w:ind w:hanging="357"/>
        <w:rPr>
          <w:bCs/>
          <w:lang w:val="en-US"/>
        </w:rPr>
      </w:pPr>
      <w:r w:rsidRPr="00886B23">
        <w:rPr>
          <w:bCs/>
          <w:lang w:val="en-US" w:eastAsia="zh-CN" w:bidi="ar"/>
        </w:rPr>
        <w:lastRenderedPageBreak/>
        <w:t>For IDLE/INACTIVE modes</w:t>
      </w:r>
    </w:p>
    <w:p w14:paraId="43D52DEA" w14:textId="2E5DBAE0" w:rsidR="00BD0268" w:rsidRPr="00860D33" w:rsidRDefault="00383FFF" w:rsidP="00F71C26">
      <w:pPr>
        <w:numPr>
          <w:ilvl w:val="1"/>
          <w:numId w:val="10"/>
        </w:numPr>
        <w:tabs>
          <w:tab w:val="left" w:pos="144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86B23" w:rsidDel="00383FFF">
        <w:rPr>
          <w:bCs/>
          <w:lang w:val="en-US" w:eastAsia="zh-CN" w:bidi="ar"/>
        </w:rPr>
        <w:t xml:space="preserve"> </w:t>
      </w:r>
      <w:r w:rsidR="00BD0268" w:rsidRPr="00886B23">
        <w:rPr>
          <w:bCs/>
          <w:lang w:val="en-US" w:eastAsia="zh-CN" w:bidi="ar"/>
        </w:rPr>
        <w:t xml:space="preserve">procedure and configuration of LP-WUS indicating paging </w:t>
      </w:r>
      <w:r w:rsidR="00BD0268">
        <w:rPr>
          <w:bCs/>
          <w:lang w:val="en-US" w:eastAsia="zh-CN" w:bidi="ar"/>
        </w:rPr>
        <w:t xml:space="preserve">monitoring </w:t>
      </w:r>
      <w:r w:rsidR="00BD0268" w:rsidRPr="00886B23">
        <w:rPr>
          <w:bCs/>
          <w:lang w:val="en-US" w:eastAsia="zh-CN" w:bidi="ar"/>
        </w:rPr>
        <w:t xml:space="preserve">triggered by LP-WUS, including at least configuration, sub-grouping and entry/exit condition for LP-WUS </w:t>
      </w:r>
      <w:r w:rsidR="00BD0268" w:rsidRPr="00860D33">
        <w:rPr>
          <w:bCs/>
          <w:lang w:val="en-US" w:eastAsia="zh-CN" w:bidi="ar"/>
        </w:rPr>
        <w:t>monitoring</w:t>
      </w:r>
      <w:r w:rsidR="00BD0268">
        <w:rPr>
          <w:bCs/>
          <w:lang w:val="en-US" w:eastAsia="zh-CN" w:bidi="ar"/>
        </w:rPr>
        <w:t xml:space="preserve"> </w:t>
      </w:r>
    </w:p>
    <w:p w14:paraId="644F4AF7" w14:textId="5CD6F7D1" w:rsidR="00BD0268" w:rsidRPr="00860D33" w:rsidRDefault="00CC11AC" w:rsidP="00F71C26">
      <w:pPr>
        <w:numPr>
          <w:ilvl w:val="1"/>
          <w:numId w:val="10"/>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Pr="00860D33" w:rsidDel="00CC11AC">
        <w:rPr>
          <w:bCs/>
          <w:lang w:val="en-US" w:eastAsia="zh-CN" w:bidi="ar"/>
        </w:rPr>
        <w:t xml:space="preserve"> </w:t>
      </w:r>
      <w:r w:rsidR="00BD0268" w:rsidRPr="00860D33">
        <w:rPr>
          <w:bCs/>
          <w:lang w:val="en-US" w:eastAsia="zh-CN" w:bidi="ar"/>
        </w:rPr>
        <w:t xml:space="preserve">LP-SS with periodicity with </w:t>
      </w:r>
      <w:proofErr w:type="spellStart"/>
      <w:r w:rsidR="00BD0268" w:rsidRPr="00860D33">
        <w:rPr>
          <w:bCs/>
          <w:lang w:val="en-US" w:eastAsia="zh-CN" w:bidi="ar"/>
        </w:rPr>
        <w:t>Yms</w:t>
      </w:r>
      <w:proofErr w:type="spellEnd"/>
      <w:r w:rsidR="00BD0268" w:rsidRPr="00860D33">
        <w:rPr>
          <w:bCs/>
          <w:lang w:val="en-US" w:eastAsia="zh-CN" w:bidi="ar"/>
        </w:rPr>
        <w:t xml:space="preserve"> for LP-WUR, for synchronization and/or RRM for serving cell. </w:t>
      </w:r>
    </w:p>
    <w:p w14:paraId="09E7DA1B" w14:textId="0C179338" w:rsidR="00BD0268" w:rsidRPr="00886B23" w:rsidRDefault="00D0689C" w:rsidP="00F71C26">
      <w:pPr>
        <w:numPr>
          <w:ilvl w:val="2"/>
          <w:numId w:val="10"/>
        </w:numPr>
        <w:tabs>
          <w:tab w:val="left" w:pos="216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60D33" w:rsidDel="00CC11AC">
        <w:rPr>
          <w:bCs/>
          <w:lang w:val="en-US" w:eastAsia="zh-CN" w:bidi="ar"/>
        </w:rPr>
        <w:t xml:space="preserve"> </w:t>
      </w:r>
      <w:r w:rsidR="00BD0268" w:rsidRPr="00886B23">
        <w:rPr>
          <w:bCs/>
          <w:lang w:val="en-US" w:eastAsia="zh-CN" w:bidi="ar"/>
        </w:rPr>
        <w:t xml:space="preserve">LP-SS based on OOK-1 and/or OOK-4 waveform with or without overlaid OFDM sequences. </w:t>
      </w:r>
    </w:p>
    <w:p w14:paraId="0501F504" w14:textId="7F7784A9" w:rsidR="00BD0268" w:rsidRPr="00886B23" w:rsidRDefault="00BD0268" w:rsidP="00F71C26">
      <w:pPr>
        <w:numPr>
          <w:ilvl w:val="0"/>
          <w:numId w:val="10"/>
        </w:numPr>
        <w:tabs>
          <w:tab w:val="left" w:pos="720"/>
        </w:tabs>
        <w:spacing w:beforeLines="50" w:before="120" w:after="0"/>
        <w:ind w:hanging="357"/>
        <w:rPr>
          <w:bCs/>
          <w:lang w:val="en-US"/>
        </w:rPr>
      </w:pPr>
      <w:r w:rsidRPr="00886B23">
        <w:rPr>
          <w:bCs/>
          <w:lang w:val="en-US" w:eastAsia="zh-CN" w:bidi="ar"/>
        </w:rPr>
        <w:t xml:space="preserve">For CONNECTED mode, </w:t>
      </w:r>
      <w:r w:rsidR="000009A6">
        <w:rPr>
          <w:rFonts w:eastAsia="Yu Mincho"/>
          <w:bCs/>
          <w:lang w:val="en-US" w:eastAsia="ja-JP" w:bidi="ar"/>
        </w:rPr>
        <w:t>r</w:t>
      </w:r>
      <w:r w:rsidR="000009A6" w:rsidRPr="00340CDC">
        <w:rPr>
          <w:rFonts w:eastAsia="Yu Mincho"/>
          <w:bCs/>
          <w:lang w:val="en-US" w:eastAsia="ja-JP" w:bidi="ar"/>
        </w:rPr>
        <w:t>emaining</w:t>
      </w:r>
      <w:r w:rsidR="000009A6">
        <w:rPr>
          <w:bCs/>
          <w:lang w:val="en-US" w:eastAsia="zh-CN" w:bidi="ar"/>
        </w:rPr>
        <w:t xml:space="preserve"> details of</w:t>
      </w:r>
      <w:r w:rsidR="000009A6" w:rsidRPr="00886B23" w:rsidDel="000009A6">
        <w:rPr>
          <w:bCs/>
          <w:lang w:val="en-US" w:eastAsia="zh-CN" w:bidi="ar"/>
        </w:rPr>
        <w:t xml:space="preserve"> </w:t>
      </w:r>
      <w:r w:rsidRPr="00886B23">
        <w:rPr>
          <w:bCs/>
          <w:lang w:val="en-US" w:eastAsia="zh-CN" w:bidi="ar"/>
        </w:rPr>
        <w:t>procedures to allow UE MR PDCCH monitoring triggered by LP-WUS including activation and deactivation procedure of LP-WUS monitoring</w:t>
      </w:r>
      <w:r>
        <w:rPr>
          <w:bCs/>
          <w:lang w:val="en-US" w:eastAsia="zh-CN" w:bidi="ar"/>
        </w:rPr>
        <w:t xml:space="preserve"> </w:t>
      </w:r>
    </w:p>
    <w:p w14:paraId="32A4220F" w14:textId="77777777" w:rsidR="00E50B07" w:rsidRPr="00BD0268" w:rsidRDefault="00E50B07" w:rsidP="00E50B07">
      <w:pPr>
        <w:rPr>
          <w:rFonts w:eastAsia="Yu Mincho"/>
          <w:lang w:val="en-US" w:eastAsia="ja-JP"/>
        </w:rPr>
      </w:pPr>
    </w:p>
    <w:p w14:paraId="444163CB" w14:textId="77777777" w:rsidR="006D5CFD" w:rsidRDefault="00E059FA">
      <w:pPr>
        <w:pStyle w:val="2"/>
        <w:rPr>
          <w:lang w:eastAsia="ja-JP"/>
        </w:rPr>
      </w:pPr>
      <w:r>
        <w:rPr>
          <w:lang w:eastAsia="ja-JP"/>
        </w:rPr>
        <w:t>2.2</w:t>
      </w:r>
      <w:r>
        <w:rPr>
          <w:lang w:eastAsia="ja-JP"/>
        </w:rPr>
        <w:tab/>
      </w:r>
      <w:r>
        <w:rPr>
          <w:rFonts w:hint="eastAsia"/>
          <w:lang w:eastAsia="ja-JP"/>
        </w:rPr>
        <w:t>RAN2</w:t>
      </w:r>
    </w:p>
    <w:p w14:paraId="685C13EE" w14:textId="6609AB07" w:rsidR="00D04272" w:rsidRDefault="00E059FA" w:rsidP="009A7329">
      <w:pPr>
        <w:pStyle w:val="4"/>
      </w:pPr>
      <w:r>
        <w:rPr>
          <w:lang w:eastAsia="ja-JP"/>
        </w:rPr>
        <w:t>2.2.1</w:t>
      </w:r>
      <w:r>
        <w:rPr>
          <w:lang w:eastAsia="ja-JP"/>
        </w:rPr>
        <w:tab/>
        <w:t>Agreements</w:t>
      </w:r>
      <w:r w:rsidR="00D04272">
        <w:t xml:space="preserve"> </w:t>
      </w:r>
    </w:p>
    <w:p w14:paraId="55505034" w14:textId="3777C0AA" w:rsidR="004C4134" w:rsidRPr="003001C3" w:rsidRDefault="00BF4A2A" w:rsidP="00E47AF4">
      <w:pPr>
        <w:pStyle w:val="5"/>
        <w:rPr>
          <w:rFonts w:ascii="Times" w:hAnsi="Times"/>
          <w:b/>
          <w:u w:val="single"/>
          <w:lang w:val="en-US"/>
        </w:rPr>
      </w:pPr>
      <w:r>
        <w:rPr>
          <w:rFonts w:ascii="Times" w:hAnsi="Times"/>
          <w:b/>
          <w:u w:val="single"/>
        </w:rPr>
        <w:t xml:space="preserve">RAN2#127: </w:t>
      </w:r>
      <w:r w:rsidR="003001C3" w:rsidRPr="003001C3">
        <w:rPr>
          <w:rFonts w:ascii="Times" w:hAnsi="Times"/>
          <w:b/>
          <w:u w:val="single"/>
        </w:rPr>
        <w:t>Procedure and configuration of LP-WUS in RRC_IDLE</w:t>
      </w:r>
      <w:r>
        <w:rPr>
          <w:rFonts w:ascii="Times" w:hAnsi="Times"/>
          <w:b/>
          <w:u w:val="single"/>
        </w:rPr>
        <w:t>/</w:t>
      </w:r>
      <w:r w:rsidR="003001C3" w:rsidRPr="003001C3">
        <w:rPr>
          <w:rFonts w:ascii="Times" w:hAnsi="Times"/>
          <w:b/>
          <w:u w:val="single"/>
        </w:rPr>
        <w:t>INACTIVE</w:t>
      </w:r>
    </w:p>
    <w:p w14:paraId="7E635B97" w14:textId="77777777" w:rsidR="004A7740" w:rsidRPr="00BF4A2A" w:rsidRDefault="004A7740" w:rsidP="004A7740">
      <w:pPr>
        <w:pStyle w:val="Agreement"/>
        <w:tabs>
          <w:tab w:val="clear" w:pos="360"/>
        </w:tabs>
        <w:ind w:left="426" w:hanging="426"/>
        <w:rPr>
          <w:rFonts w:ascii="Times New Roman" w:hAnsi="Times New Roman"/>
          <w:b w:val="0"/>
          <w:sz w:val="18"/>
          <w:lang w:eastAsia="zh-CN"/>
        </w:rPr>
      </w:pPr>
      <w:r w:rsidRPr="00BF4A2A">
        <w:rPr>
          <w:rFonts w:ascii="Times New Roman" w:hAnsi="Times New Roman"/>
          <w:b w:val="0"/>
          <w:sz w:val="18"/>
          <w:lang w:eastAsia="zh-CN"/>
        </w:rPr>
        <w:t>Baseline: The network does not need to be aware of whether the UE is monitoring LP-WUS or not in RRC_IDLE/INACTIVE</w:t>
      </w:r>
    </w:p>
    <w:p w14:paraId="7FF81EB6" w14:textId="77777777" w:rsidR="00F47266" w:rsidRPr="00BF4A2A" w:rsidRDefault="00F47266" w:rsidP="00F47266">
      <w:pPr>
        <w:pStyle w:val="Agreement"/>
        <w:tabs>
          <w:tab w:val="clear" w:pos="360"/>
        </w:tabs>
        <w:ind w:left="426" w:hanging="426"/>
        <w:rPr>
          <w:rFonts w:ascii="Times New Roman" w:hAnsi="Times New Roman"/>
          <w:b w:val="0"/>
          <w:sz w:val="18"/>
          <w:lang w:eastAsia="zh-CN"/>
        </w:rPr>
      </w:pPr>
      <w:r w:rsidRPr="00BF4A2A">
        <w:rPr>
          <w:rFonts w:ascii="Times New Roman" w:hAnsi="Times New Roman"/>
          <w:b w:val="0"/>
          <w:sz w:val="18"/>
          <w:lang w:eastAsia="zh-CN"/>
        </w:rPr>
        <w:t>Separate entry/exit thresholds can be configured for OFDM-based and OOK-based WUR if a cell supports both types of LRs. Signalling details are FFS.</w:t>
      </w:r>
    </w:p>
    <w:p w14:paraId="36CB1B28" w14:textId="77777777" w:rsidR="00592975" w:rsidRPr="00BF4A2A" w:rsidRDefault="00592975" w:rsidP="00592975">
      <w:pPr>
        <w:pStyle w:val="Agreement"/>
        <w:tabs>
          <w:tab w:val="clear" w:pos="360"/>
        </w:tabs>
        <w:ind w:left="426" w:hanging="426"/>
        <w:rPr>
          <w:rFonts w:ascii="Times New Roman" w:hAnsi="Times New Roman"/>
          <w:b w:val="0"/>
          <w:sz w:val="18"/>
          <w:lang w:eastAsia="zh-CN"/>
        </w:rPr>
      </w:pPr>
      <w:r w:rsidRPr="00BF4A2A">
        <w:rPr>
          <w:rFonts w:ascii="Times New Roman" w:hAnsi="Times New Roman"/>
          <w:b w:val="0"/>
          <w:sz w:val="18"/>
          <w:lang w:eastAsia="zh-CN"/>
        </w:rPr>
        <w:t>Working assumption (can revisit if R1/R4 reached different conclusions): If the entry/exit conditions are configured, besides MR-based thresholds, LP-WUS monitoring entry condition can also include LR-based thresholds.</w:t>
      </w:r>
    </w:p>
    <w:p w14:paraId="2263F64B" w14:textId="77777777" w:rsidR="00592975" w:rsidRPr="00BF4A2A" w:rsidRDefault="00592975" w:rsidP="00592975">
      <w:pPr>
        <w:pStyle w:val="Agreement"/>
        <w:tabs>
          <w:tab w:val="clear" w:pos="360"/>
        </w:tabs>
        <w:ind w:left="426" w:hanging="426"/>
        <w:rPr>
          <w:rFonts w:ascii="Times New Roman" w:hAnsi="Times New Roman"/>
          <w:b w:val="0"/>
          <w:sz w:val="18"/>
          <w:lang w:eastAsia="zh-CN"/>
        </w:rPr>
      </w:pPr>
      <w:r w:rsidRPr="00BF4A2A">
        <w:rPr>
          <w:rFonts w:ascii="Times New Roman" w:hAnsi="Times New Roman"/>
          <w:b w:val="0"/>
          <w:sz w:val="18"/>
          <w:lang w:eastAsia="zh-CN"/>
        </w:rPr>
        <w:t xml:space="preserve">The metrics for serving cell quality measured by MR/LR for entry condition includes (LP-)RSRP and optional (LP-)RSRQ. </w:t>
      </w:r>
    </w:p>
    <w:p w14:paraId="6FEC57B6" w14:textId="77777777" w:rsidR="00592975" w:rsidRPr="00BF4A2A" w:rsidRDefault="00592975" w:rsidP="00592975">
      <w:pPr>
        <w:pStyle w:val="Agreement"/>
        <w:tabs>
          <w:tab w:val="clear" w:pos="360"/>
        </w:tabs>
        <w:ind w:left="426" w:hanging="426"/>
        <w:rPr>
          <w:rFonts w:ascii="Times New Roman" w:hAnsi="Times New Roman"/>
          <w:b w:val="0"/>
          <w:sz w:val="18"/>
          <w:lang w:eastAsia="zh-CN"/>
        </w:rPr>
      </w:pPr>
      <w:r w:rsidRPr="00BF4A2A">
        <w:rPr>
          <w:rFonts w:ascii="Times New Roman" w:hAnsi="Times New Roman"/>
          <w:b w:val="0"/>
          <w:sz w:val="18"/>
          <w:lang w:eastAsia="zh-CN"/>
        </w:rPr>
        <w:t xml:space="preserve">The metrics for serving cell quality measured by LR for exit condition includes (LP-)RSRP and optional (LP-)RSRQ. </w:t>
      </w:r>
    </w:p>
    <w:p w14:paraId="28478EF7" w14:textId="77777777" w:rsidR="005D5346" w:rsidRDefault="005D5346" w:rsidP="004C4134"/>
    <w:p w14:paraId="25CA151B" w14:textId="5D36311E" w:rsidR="004C4134" w:rsidRPr="00976613" w:rsidRDefault="00BF4A2A" w:rsidP="00E47AF4">
      <w:pPr>
        <w:pStyle w:val="5"/>
        <w:rPr>
          <w:rFonts w:ascii="Times" w:hAnsi="Times"/>
          <w:b/>
          <w:u w:val="single"/>
        </w:rPr>
      </w:pPr>
      <w:r>
        <w:rPr>
          <w:rFonts w:ascii="Times" w:hAnsi="Times"/>
          <w:b/>
          <w:u w:val="single"/>
        </w:rPr>
        <w:t xml:space="preserve">RAN2#127: </w:t>
      </w:r>
      <w:r w:rsidR="009A654A" w:rsidRPr="009A654A">
        <w:rPr>
          <w:rFonts w:ascii="Times" w:hAnsi="Times"/>
          <w:b/>
          <w:u w:val="single"/>
        </w:rPr>
        <w:t>RRM measurement relaxation and offloading in RRC_IDLE</w:t>
      </w:r>
      <w:r>
        <w:rPr>
          <w:rFonts w:ascii="Times" w:hAnsi="Times"/>
          <w:b/>
          <w:u w:val="single"/>
        </w:rPr>
        <w:t>/</w:t>
      </w:r>
      <w:r w:rsidR="009A654A" w:rsidRPr="009A654A">
        <w:rPr>
          <w:rFonts w:ascii="Times" w:hAnsi="Times"/>
          <w:b/>
          <w:u w:val="single"/>
        </w:rPr>
        <w:t>INACTIVE</w:t>
      </w:r>
    </w:p>
    <w:p w14:paraId="3B6ABA7A" w14:textId="77777777" w:rsidR="006F1783" w:rsidRPr="00BF4A2A" w:rsidRDefault="006F1783" w:rsidP="006F1783">
      <w:pPr>
        <w:pStyle w:val="Agreement"/>
        <w:tabs>
          <w:tab w:val="clear" w:pos="360"/>
        </w:tabs>
        <w:ind w:left="426" w:hanging="426"/>
        <w:rPr>
          <w:rFonts w:ascii="Times New Roman" w:hAnsi="Times New Roman"/>
          <w:b w:val="0"/>
          <w:sz w:val="18"/>
          <w:lang w:eastAsia="zh-CN"/>
        </w:rPr>
      </w:pPr>
      <w:r w:rsidRPr="00BF4A2A">
        <w:rPr>
          <w:rFonts w:ascii="Times New Roman" w:hAnsi="Times New Roman"/>
          <w:b w:val="0"/>
          <w:sz w:val="18"/>
          <w:lang w:eastAsia="zh-CN"/>
        </w:rPr>
        <w:t>RAN2 only discuss RRM measurement offloading/relaxation for LP-WUS UEs.</w:t>
      </w:r>
    </w:p>
    <w:p w14:paraId="0880B0CB" w14:textId="77777777" w:rsidR="006F1783" w:rsidRPr="00BF4A2A" w:rsidRDefault="006F1783" w:rsidP="006F1783">
      <w:pPr>
        <w:pStyle w:val="Agreement"/>
        <w:tabs>
          <w:tab w:val="clear" w:pos="360"/>
        </w:tabs>
        <w:ind w:left="426" w:hanging="426"/>
        <w:rPr>
          <w:rFonts w:ascii="Times New Roman" w:hAnsi="Times New Roman"/>
          <w:b w:val="0"/>
          <w:sz w:val="18"/>
          <w:lang w:eastAsia="zh-CN"/>
        </w:rPr>
      </w:pPr>
      <w:r w:rsidRPr="00BF4A2A">
        <w:rPr>
          <w:rFonts w:ascii="Times New Roman" w:hAnsi="Times New Roman"/>
          <w:b w:val="0"/>
          <w:sz w:val="18"/>
          <w:lang w:eastAsia="zh-CN"/>
        </w:rPr>
        <w:t>For serving cell measurement offloading (i.e., there is no serving cell measurement by MR):</w:t>
      </w:r>
    </w:p>
    <w:p w14:paraId="4C0B0063" w14:textId="77777777" w:rsidR="006F1783" w:rsidRPr="00BF4A2A" w:rsidRDefault="006F1783" w:rsidP="006F1783">
      <w:pPr>
        <w:pStyle w:val="Agreement"/>
        <w:numPr>
          <w:ilvl w:val="2"/>
          <w:numId w:val="6"/>
        </w:numPr>
        <w:tabs>
          <w:tab w:val="clear" w:pos="901"/>
        </w:tabs>
        <w:ind w:left="709"/>
        <w:rPr>
          <w:rFonts w:ascii="Times New Roman" w:eastAsia="宋体" w:hAnsi="Times New Roman"/>
          <w:b w:val="0"/>
          <w:sz w:val="18"/>
          <w:lang w:eastAsia="zh-CN"/>
        </w:rPr>
      </w:pPr>
      <w:r w:rsidRPr="00BF4A2A">
        <w:rPr>
          <w:rFonts w:ascii="Times New Roman" w:eastAsia="宋体" w:hAnsi="Times New Roman"/>
          <w:b w:val="0"/>
          <w:sz w:val="18"/>
          <w:lang w:eastAsia="zh-CN"/>
        </w:rPr>
        <w:t xml:space="preserve">The entry conditions for serving cell measurement offloading can be defined as at least MR greater than a certain RSRP threshold, and LR could also be considered. </w:t>
      </w:r>
    </w:p>
    <w:p w14:paraId="5D1AA8FC" w14:textId="77777777" w:rsidR="006F1783" w:rsidRPr="00BF4A2A" w:rsidRDefault="006F1783" w:rsidP="006F1783">
      <w:pPr>
        <w:pStyle w:val="Agreement"/>
        <w:numPr>
          <w:ilvl w:val="2"/>
          <w:numId w:val="6"/>
        </w:numPr>
        <w:tabs>
          <w:tab w:val="clear" w:pos="901"/>
        </w:tabs>
        <w:ind w:left="709"/>
        <w:rPr>
          <w:rFonts w:ascii="Times New Roman" w:eastAsia="宋体" w:hAnsi="Times New Roman"/>
          <w:b w:val="0"/>
          <w:sz w:val="18"/>
          <w:lang w:eastAsia="zh-CN"/>
        </w:rPr>
      </w:pPr>
      <w:r w:rsidRPr="00BF4A2A">
        <w:rPr>
          <w:rFonts w:ascii="Times New Roman" w:eastAsia="宋体" w:hAnsi="Times New Roman"/>
          <w:b w:val="0"/>
          <w:sz w:val="18"/>
          <w:lang w:eastAsia="zh-CN"/>
        </w:rPr>
        <w:t>The exit condition is based on the LR measurement results.</w:t>
      </w:r>
    </w:p>
    <w:p w14:paraId="151F0EA7" w14:textId="77777777" w:rsidR="00B26377" w:rsidRDefault="00B26377" w:rsidP="006F1783">
      <w:pPr>
        <w:pStyle w:val="Agreement"/>
        <w:numPr>
          <w:ilvl w:val="0"/>
          <w:numId w:val="0"/>
        </w:numPr>
        <w:rPr>
          <w:lang w:eastAsia="zh-CN"/>
        </w:rPr>
      </w:pPr>
    </w:p>
    <w:p w14:paraId="656D4B9E" w14:textId="42F5E4D7" w:rsidR="004C4134" w:rsidRPr="00976613" w:rsidRDefault="00BF4A2A" w:rsidP="00E47AF4">
      <w:pPr>
        <w:pStyle w:val="5"/>
        <w:rPr>
          <w:rFonts w:ascii="Times" w:hAnsi="Times"/>
          <w:b/>
          <w:u w:val="single"/>
        </w:rPr>
      </w:pPr>
      <w:r>
        <w:rPr>
          <w:rFonts w:ascii="Times" w:hAnsi="Times"/>
          <w:b/>
          <w:u w:val="single"/>
        </w:rPr>
        <w:t xml:space="preserve">RAN2#127: </w:t>
      </w:r>
      <w:r w:rsidR="00830B4C" w:rsidRPr="00830B4C">
        <w:rPr>
          <w:rFonts w:ascii="Times" w:hAnsi="Times"/>
          <w:b/>
          <w:u w:val="single"/>
        </w:rPr>
        <w:t>Procedures for LP-WUS in RRC_CONNECTED</w:t>
      </w:r>
    </w:p>
    <w:p w14:paraId="026C91B3" w14:textId="77777777" w:rsidR="004936B8" w:rsidRPr="00BF4A2A" w:rsidRDefault="004936B8" w:rsidP="004936B8">
      <w:pPr>
        <w:pStyle w:val="Agreement"/>
        <w:tabs>
          <w:tab w:val="clear" w:pos="360"/>
          <w:tab w:val="num" w:pos="1619"/>
        </w:tabs>
        <w:ind w:left="426" w:hanging="426"/>
        <w:rPr>
          <w:rFonts w:ascii="Times New Roman" w:hAnsi="Times New Roman"/>
          <w:b w:val="0"/>
          <w:lang w:eastAsia="zh-CN"/>
        </w:rPr>
      </w:pPr>
      <w:r w:rsidRPr="00BF4A2A">
        <w:rPr>
          <w:rFonts w:ascii="Times New Roman" w:hAnsi="Times New Roman"/>
          <w:b w:val="0"/>
          <w:lang w:eastAsia="zh-CN"/>
        </w:rPr>
        <w:t xml:space="preserve">For option 1-2, </w:t>
      </w:r>
    </w:p>
    <w:p w14:paraId="1A1E3647" w14:textId="77777777" w:rsidR="004936B8" w:rsidRPr="00BF4A2A" w:rsidRDefault="004936B8" w:rsidP="004936B8">
      <w:pPr>
        <w:pStyle w:val="Agreement"/>
        <w:numPr>
          <w:ilvl w:val="2"/>
          <w:numId w:val="6"/>
        </w:numPr>
        <w:tabs>
          <w:tab w:val="clear" w:pos="901"/>
        </w:tabs>
        <w:ind w:left="709"/>
        <w:rPr>
          <w:rFonts w:ascii="Times New Roman" w:eastAsia="宋体" w:hAnsi="Times New Roman"/>
          <w:b w:val="0"/>
          <w:lang w:eastAsia="zh-CN"/>
        </w:rPr>
      </w:pPr>
      <w:r w:rsidRPr="00BF4A2A">
        <w:rPr>
          <w:rFonts w:ascii="Times New Roman" w:eastAsia="宋体" w:hAnsi="Times New Roman"/>
          <w:b w:val="0"/>
          <w:lang w:eastAsia="zh-CN"/>
        </w:rPr>
        <w:t>After LP-WUS triggers the UE to perform PDCCH monitoring, the UE starts one timer. When the timer is running, the UE monitors PDCCH. FFS on the timer (e.g., newly defined timer or legacy timer.)</w:t>
      </w:r>
    </w:p>
    <w:p w14:paraId="141508C1" w14:textId="77777777" w:rsidR="004936B8" w:rsidRPr="00BF4A2A" w:rsidRDefault="004936B8" w:rsidP="004936B8">
      <w:pPr>
        <w:pStyle w:val="Agreement"/>
        <w:numPr>
          <w:ilvl w:val="2"/>
          <w:numId w:val="6"/>
        </w:numPr>
        <w:tabs>
          <w:tab w:val="clear" w:pos="901"/>
        </w:tabs>
        <w:ind w:left="709"/>
        <w:rPr>
          <w:rFonts w:ascii="Times New Roman" w:eastAsia="宋体" w:hAnsi="Times New Roman"/>
          <w:b w:val="0"/>
          <w:lang w:eastAsia="zh-CN"/>
        </w:rPr>
      </w:pPr>
      <w:r w:rsidRPr="00BF4A2A">
        <w:rPr>
          <w:rFonts w:ascii="Times New Roman" w:eastAsia="宋体" w:hAnsi="Times New Roman"/>
          <w:b w:val="0"/>
          <w:lang w:eastAsia="zh-CN"/>
        </w:rPr>
        <w:t>The timer is started at a time offset after receiving the LP-WUS indication for PDCCH monitoring. The range of time offset is left for RAN1.</w:t>
      </w:r>
    </w:p>
    <w:p w14:paraId="2EEC677F" w14:textId="77777777" w:rsidR="00905F25" w:rsidRPr="004C4134" w:rsidRDefault="00905F25" w:rsidP="004C4134"/>
    <w:p w14:paraId="1F95A308" w14:textId="2E18A060" w:rsidR="006D5CFD" w:rsidRDefault="00E059FA">
      <w:pPr>
        <w:pStyle w:val="4"/>
        <w:rPr>
          <w:lang w:eastAsia="ja-JP"/>
        </w:rPr>
      </w:pPr>
      <w:r>
        <w:rPr>
          <w:lang w:eastAsia="ja-JP"/>
        </w:rPr>
        <w:t>2.2.2</w:t>
      </w:r>
      <w:r>
        <w:rPr>
          <w:lang w:eastAsia="ja-JP"/>
        </w:rPr>
        <w:tab/>
        <w:t xml:space="preserve">Remaining Open issues </w:t>
      </w:r>
    </w:p>
    <w:p w14:paraId="093185EC" w14:textId="77777777" w:rsidR="003020FD" w:rsidRPr="00886B23" w:rsidRDefault="003020FD" w:rsidP="00F71C26">
      <w:pPr>
        <w:numPr>
          <w:ilvl w:val="0"/>
          <w:numId w:val="10"/>
        </w:numPr>
        <w:tabs>
          <w:tab w:val="left" w:pos="720"/>
        </w:tabs>
        <w:spacing w:beforeLines="50" w:before="120" w:after="0"/>
        <w:ind w:hanging="357"/>
        <w:rPr>
          <w:bCs/>
          <w:lang w:val="en-US"/>
        </w:rPr>
      </w:pPr>
      <w:r w:rsidRPr="00886B23">
        <w:rPr>
          <w:bCs/>
          <w:lang w:val="en-US" w:eastAsia="zh-CN" w:bidi="ar"/>
        </w:rPr>
        <w:t>For IDLE/INACTIVE modes</w:t>
      </w:r>
    </w:p>
    <w:p w14:paraId="4BEB6EA6" w14:textId="77777777" w:rsidR="003020FD" w:rsidRPr="00860D33" w:rsidRDefault="003020FD" w:rsidP="00F71C26">
      <w:pPr>
        <w:numPr>
          <w:ilvl w:val="1"/>
          <w:numId w:val="10"/>
        </w:numPr>
        <w:tabs>
          <w:tab w:val="left" w:pos="144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86B23" w:rsidDel="00383FFF">
        <w:rPr>
          <w:bCs/>
          <w:lang w:val="en-US" w:eastAsia="zh-CN" w:bidi="ar"/>
        </w:rPr>
        <w:t xml:space="preserve"> </w:t>
      </w:r>
      <w:r w:rsidRPr="00886B23">
        <w:rPr>
          <w:bCs/>
          <w:lang w:val="en-US" w:eastAsia="zh-CN" w:bidi="ar"/>
        </w:rPr>
        <w:t xml:space="preserve">procedure and configuration of LP-WUS indicating paging </w:t>
      </w:r>
      <w:r>
        <w:rPr>
          <w:bCs/>
          <w:lang w:val="en-US" w:eastAsia="zh-CN" w:bidi="ar"/>
        </w:rPr>
        <w:t xml:space="preserve">monitoring </w:t>
      </w:r>
      <w:r w:rsidRPr="00886B23">
        <w:rPr>
          <w:bCs/>
          <w:lang w:val="en-US" w:eastAsia="zh-CN" w:bidi="ar"/>
        </w:rPr>
        <w:t xml:space="preserve">triggered by LP-WUS, including at least configuration, sub-grouping and entry/exit condition for LP-WUS </w:t>
      </w:r>
      <w:r w:rsidRPr="00860D33">
        <w:rPr>
          <w:bCs/>
          <w:lang w:val="en-US" w:eastAsia="zh-CN" w:bidi="ar"/>
        </w:rPr>
        <w:t>monitoring</w:t>
      </w:r>
      <w:r>
        <w:rPr>
          <w:bCs/>
          <w:lang w:val="en-US" w:eastAsia="zh-CN" w:bidi="ar"/>
        </w:rPr>
        <w:t xml:space="preserve"> </w:t>
      </w:r>
    </w:p>
    <w:p w14:paraId="12E568BA" w14:textId="70D0DA4A" w:rsidR="00E0268C" w:rsidRPr="00886B23" w:rsidRDefault="00E174A1" w:rsidP="00F71C26">
      <w:pPr>
        <w:numPr>
          <w:ilvl w:val="1"/>
          <w:numId w:val="10"/>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00E0268C" w:rsidRPr="00886B23">
        <w:rPr>
          <w:bCs/>
          <w:lang w:val="en-US" w:eastAsia="zh-CN" w:bidi="ar"/>
        </w:rPr>
        <w:t xml:space="preserve"> RRM relaxation of UE MR for both serving and neighbor cell measurements, and UE serving cell RRM measurement offloaded from MR to LP-WUR, including the necessary conditions</w:t>
      </w:r>
    </w:p>
    <w:p w14:paraId="547E5850" w14:textId="77777777" w:rsidR="003020FD" w:rsidRPr="00886B23" w:rsidRDefault="003020FD" w:rsidP="00F71C26">
      <w:pPr>
        <w:numPr>
          <w:ilvl w:val="0"/>
          <w:numId w:val="10"/>
        </w:numPr>
        <w:tabs>
          <w:tab w:val="left" w:pos="720"/>
        </w:tabs>
        <w:spacing w:beforeLines="50" w:before="120" w:after="0"/>
        <w:ind w:hanging="357"/>
        <w:rPr>
          <w:bCs/>
          <w:lang w:val="en-US"/>
        </w:rPr>
      </w:pPr>
      <w:r w:rsidRPr="00886B23">
        <w:rPr>
          <w:bCs/>
          <w:lang w:val="en-US" w:eastAsia="zh-CN" w:bidi="ar"/>
        </w:rPr>
        <w:t xml:space="preserve">For CONNECTED mode, </w:t>
      </w:r>
      <w:r>
        <w:rPr>
          <w:rFonts w:eastAsia="Yu Mincho"/>
          <w:bCs/>
          <w:lang w:val="en-US" w:eastAsia="ja-JP" w:bidi="ar"/>
        </w:rPr>
        <w:t>r</w:t>
      </w:r>
      <w:r w:rsidRPr="00340CDC">
        <w:rPr>
          <w:rFonts w:eastAsia="Yu Mincho"/>
          <w:bCs/>
          <w:lang w:val="en-US" w:eastAsia="ja-JP" w:bidi="ar"/>
        </w:rPr>
        <w:t>emaining</w:t>
      </w:r>
      <w:r>
        <w:rPr>
          <w:bCs/>
          <w:lang w:val="en-US" w:eastAsia="zh-CN" w:bidi="ar"/>
        </w:rPr>
        <w:t xml:space="preserve"> details of</w:t>
      </w:r>
      <w:r w:rsidRPr="00886B23" w:rsidDel="000009A6">
        <w:rPr>
          <w:bCs/>
          <w:lang w:val="en-US" w:eastAsia="zh-CN" w:bidi="ar"/>
        </w:rPr>
        <w:t xml:space="preserve"> </w:t>
      </w:r>
      <w:r w:rsidRPr="00886B23">
        <w:rPr>
          <w:bCs/>
          <w:lang w:val="en-US" w:eastAsia="zh-CN" w:bidi="ar"/>
        </w:rPr>
        <w:t>procedures to allow UE MR PDCCH monitoring triggered by LP-WUS including activation and deactivation procedure of LP-WUS monitoring</w:t>
      </w:r>
      <w:r>
        <w:rPr>
          <w:bCs/>
          <w:lang w:val="en-US" w:eastAsia="zh-CN" w:bidi="ar"/>
        </w:rPr>
        <w:t xml:space="preserve"> </w:t>
      </w:r>
    </w:p>
    <w:p w14:paraId="01CD5B25" w14:textId="08A4444F" w:rsidR="003020FD" w:rsidRDefault="003020FD" w:rsidP="003020FD">
      <w:pPr>
        <w:rPr>
          <w:rFonts w:eastAsia="Yu Mincho"/>
          <w:lang w:val="en-US" w:eastAsia="ja-JP"/>
        </w:rPr>
      </w:pPr>
    </w:p>
    <w:p w14:paraId="17DD742A" w14:textId="77777777" w:rsidR="006D5CFD" w:rsidRDefault="00E059FA">
      <w:pPr>
        <w:pStyle w:val="2"/>
        <w:rPr>
          <w:lang w:eastAsia="ja-JP"/>
        </w:rPr>
      </w:pPr>
      <w:r>
        <w:rPr>
          <w:lang w:eastAsia="ja-JP"/>
        </w:rPr>
        <w:lastRenderedPageBreak/>
        <w:t>2.3</w:t>
      </w:r>
      <w:r>
        <w:rPr>
          <w:lang w:eastAsia="ja-JP"/>
        </w:rPr>
        <w:tab/>
      </w:r>
      <w:r>
        <w:rPr>
          <w:rFonts w:hint="eastAsia"/>
          <w:lang w:eastAsia="ja-JP"/>
        </w:rPr>
        <w:t>RAN3</w:t>
      </w:r>
    </w:p>
    <w:p w14:paraId="25BE3FBC" w14:textId="455080E3" w:rsidR="006D5CFD" w:rsidRDefault="00E059FA">
      <w:pPr>
        <w:pStyle w:val="4"/>
        <w:rPr>
          <w:lang w:eastAsia="ja-JP"/>
        </w:rPr>
      </w:pPr>
      <w:r>
        <w:rPr>
          <w:lang w:eastAsia="ja-JP"/>
        </w:rPr>
        <w:t>2.3.1</w:t>
      </w:r>
      <w:r>
        <w:rPr>
          <w:lang w:eastAsia="ja-JP"/>
        </w:rPr>
        <w:tab/>
        <w:t>Agreements</w:t>
      </w:r>
    </w:p>
    <w:p w14:paraId="44650701" w14:textId="375D1B45" w:rsidR="00A67AC7" w:rsidRPr="009E4B56" w:rsidRDefault="009F19DC" w:rsidP="00A67AC7">
      <w:pPr>
        <w:ind w:left="144" w:hanging="144"/>
        <w:rPr>
          <w:rFonts w:cs="Calibri"/>
          <w:b/>
          <w:bCs/>
          <w:color w:val="00B050"/>
          <w:sz w:val="18"/>
        </w:rPr>
      </w:pPr>
      <w:r w:rsidRPr="009F19DC">
        <w:rPr>
          <w:rFonts w:cs="Calibri"/>
          <w:b/>
          <w:bCs/>
          <w:color w:val="00B050"/>
          <w:sz w:val="18"/>
          <w:lang w:eastAsia="en-US"/>
        </w:rPr>
        <w:sym w:font="Wingdings" w:char="F0E8"/>
      </w:r>
      <w:r>
        <w:rPr>
          <w:rFonts w:cs="Calibri"/>
          <w:b/>
          <w:bCs/>
          <w:color w:val="00B050"/>
          <w:sz w:val="18"/>
          <w:lang w:eastAsia="en-US"/>
        </w:rPr>
        <w:t xml:space="preserve"> </w:t>
      </w:r>
      <w:r w:rsidR="00A67AC7" w:rsidRPr="00FF3FDA">
        <w:rPr>
          <w:rFonts w:cs="Calibri"/>
          <w:b/>
          <w:bCs/>
          <w:color w:val="00B050"/>
          <w:sz w:val="18"/>
          <w:lang w:eastAsia="en-US"/>
        </w:rPr>
        <w:t xml:space="preserve">New </w:t>
      </w:r>
      <w:r w:rsidR="00A67AC7" w:rsidRPr="009E4B56">
        <w:rPr>
          <w:rFonts w:cs="Calibri" w:hint="eastAsia"/>
          <w:b/>
          <w:bCs/>
          <w:color w:val="00B050"/>
          <w:sz w:val="18"/>
        </w:rPr>
        <w:t>IEs</w:t>
      </w:r>
      <w:r w:rsidR="00A67AC7" w:rsidRPr="00FF3FDA">
        <w:rPr>
          <w:rFonts w:cs="Calibri"/>
          <w:b/>
          <w:bCs/>
          <w:color w:val="00B050"/>
          <w:sz w:val="18"/>
          <w:lang w:eastAsia="en-US"/>
        </w:rPr>
        <w:t xml:space="preserve"> should be introduced </w:t>
      </w:r>
      <w:r w:rsidR="00A67AC7" w:rsidRPr="009E4B56">
        <w:rPr>
          <w:rFonts w:cs="Calibri" w:hint="eastAsia"/>
          <w:b/>
          <w:bCs/>
          <w:color w:val="00B050"/>
          <w:sz w:val="18"/>
        </w:rPr>
        <w:t xml:space="preserve">to </w:t>
      </w:r>
      <w:r w:rsidR="00A67AC7" w:rsidRPr="009E4B56">
        <w:rPr>
          <w:rFonts w:cs="Calibri"/>
          <w:b/>
          <w:bCs/>
          <w:color w:val="00B050"/>
          <w:sz w:val="18"/>
        </w:rPr>
        <w:t>support</w:t>
      </w:r>
      <w:r w:rsidR="00A67AC7" w:rsidRPr="009E4B56">
        <w:rPr>
          <w:rFonts w:cs="Calibri" w:hint="eastAsia"/>
          <w:b/>
          <w:bCs/>
          <w:color w:val="00B050"/>
          <w:sz w:val="18"/>
        </w:rPr>
        <w:t xml:space="preserve"> LP-WUS</w:t>
      </w:r>
      <w:r w:rsidR="00A67AC7">
        <w:rPr>
          <w:rFonts w:cs="Calibri" w:hint="eastAsia"/>
          <w:b/>
          <w:bCs/>
          <w:color w:val="00B050"/>
          <w:sz w:val="18"/>
        </w:rPr>
        <w:t xml:space="preserve"> on NG, </w:t>
      </w:r>
      <w:proofErr w:type="spellStart"/>
      <w:r w:rsidR="00A67AC7">
        <w:rPr>
          <w:rFonts w:cs="Calibri" w:hint="eastAsia"/>
          <w:b/>
          <w:bCs/>
          <w:color w:val="00B050"/>
          <w:sz w:val="18"/>
        </w:rPr>
        <w:t>Xn</w:t>
      </w:r>
      <w:proofErr w:type="spellEnd"/>
      <w:r w:rsidR="00A67AC7">
        <w:rPr>
          <w:rFonts w:cs="Calibri" w:hint="eastAsia"/>
          <w:b/>
          <w:bCs/>
          <w:color w:val="00B050"/>
          <w:sz w:val="18"/>
        </w:rPr>
        <w:t xml:space="preserve"> and F1</w:t>
      </w:r>
      <w:r w:rsidR="00A67AC7" w:rsidRPr="009E4B56">
        <w:rPr>
          <w:rFonts w:cs="Calibri" w:hint="eastAsia"/>
          <w:b/>
          <w:bCs/>
          <w:color w:val="00B050"/>
          <w:sz w:val="18"/>
        </w:rPr>
        <w:t>.</w:t>
      </w:r>
    </w:p>
    <w:p w14:paraId="7AA53624" w14:textId="77777777" w:rsidR="007A6C9F" w:rsidRPr="00532A6B" w:rsidRDefault="007A6C9F" w:rsidP="00B81095">
      <w:pPr>
        <w:rPr>
          <w:lang w:val="en-US" w:eastAsia="ja-JP"/>
        </w:rPr>
      </w:pPr>
    </w:p>
    <w:p w14:paraId="0E9FC5EC" w14:textId="0B18A34E" w:rsidR="006D5CFD" w:rsidRDefault="00E059FA">
      <w:pPr>
        <w:pStyle w:val="4"/>
        <w:rPr>
          <w:lang w:eastAsia="ja-JP"/>
        </w:rPr>
      </w:pPr>
      <w:r>
        <w:rPr>
          <w:lang w:eastAsia="ja-JP"/>
        </w:rPr>
        <w:t>2.3.2</w:t>
      </w:r>
      <w:r>
        <w:rPr>
          <w:lang w:eastAsia="ja-JP"/>
        </w:rPr>
        <w:tab/>
        <w:t>Remaining Open issues</w:t>
      </w:r>
    </w:p>
    <w:p w14:paraId="1585ADF2" w14:textId="77777777" w:rsidR="0077703C" w:rsidRPr="00886B23" w:rsidRDefault="0077703C" w:rsidP="00F71C26">
      <w:pPr>
        <w:numPr>
          <w:ilvl w:val="0"/>
          <w:numId w:val="10"/>
        </w:numPr>
        <w:tabs>
          <w:tab w:val="left" w:pos="720"/>
        </w:tabs>
        <w:spacing w:beforeLines="50" w:before="120" w:after="0"/>
        <w:ind w:hanging="357"/>
        <w:rPr>
          <w:bCs/>
          <w:lang w:val="en-US"/>
        </w:rPr>
      </w:pPr>
      <w:r w:rsidRPr="00886B23">
        <w:rPr>
          <w:bCs/>
          <w:lang w:val="en-US" w:eastAsia="zh-CN" w:bidi="ar"/>
        </w:rPr>
        <w:t>For IDLE/INACTIVE modes</w:t>
      </w:r>
    </w:p>
    <w:p w14:paraId="446ECD18" w14:textId="77777777" w:rsidR="0077703C" w:rsidRPr="00860D33" w:rsidRDefault="0077703C" w:rsidP="00F71C26">
      <w:pPr>
        <w:numPr>
          <w:ilvl w:val="1"/>
          <w:numId w:val="10"/>
        </w:numPr>
        <w:tabs>
          <w:tab w:val="left" w:pos="144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86B23" w:rsidDel="00383FFF">
        <w:rPr>
          <w:bCs/>
          <w:lang w:val="en-US" w:eastAsia="zh-CN" w:bidi="ar"/>
        </w:rPr>
        <w:t xml:space="preserve"> </w:t>
      </w:r>
      <w:r w:rsidRPr="00886B23">
        <w:rPr>
          <w:bCs/>
          <w:lang w:val="en-US" w:eastAsia="zh-CN" w:bidi="ar"/>
        </w:rPr>
        <w:t xml:space="preserve">procedure and configuration of LP-WUS indicating paging </w:t>
      </w:r>
      <w:r>
        <w:rPr>
          <w:bCs/>
          <w:lang w:val="en-US" w:eastAsia="zh-CN" w:bidi="ar"/>
        </w:rPr>
        <w:t xml:space="preserve">monitoring </w:t>
      </w:r>
      <w:r w:rsidRPr="00886B23">
        <w:rPr>
          <w:bCs/>
          <w:lang w:val="en-US" w:eastAsia="zh-CN" w:bidi="ar"/>
        </w:rPr>
        <w:t xml:space="preserve">triggered by LP-WUS, including at least configuration, sub-grouping and entry/exit condition for LP-WUS </w:t>
      </w:r>
      <w:r w:rsidRPr="00860D33">
        <w:rPr>
          <w:bCs/>
          <w:lang w:val="en-US" w:eastAsia="zh-CN" w:bidi="ar"/>
        </w:rPr>
        <w:t>monitoring</w:t>
      </w:r>
      <w:r>
        <w:rPr>
          <w:bCs/>
          <w:lang w:val="en-US" w:eastAsia="zh-CN" w:bidi="ar"/>
        </w:rPr>
        <w:t xml:space="preserve"> </w:t>
      </w:r>
    </w:p>
    <w:p w14:paraId="4B3D9B90" w14:textId="77777777" w:rsidR="0077703C" w:rsidRPr="0077703C" w:rsidRDefault="0077703C" w:rsidP="0077703C">
      <w:pPr>
        <w:rPr>
          <w:lang w:val="en-US" w:eastAsia="ja-JP"/>
        </w:rPr>
      </w:pPr>
    </w:p>
    <w:p w14:paraId="2278B22C" w14:textId="77777777" w:rsidR="006D5CFD" w:rsidRDefault="00E059FA">
      <w:pPr>
        <w:pStyle w:val="2"/>
        <w:rPr>
          <w:lang w:eastAsia="ja-JP"/>
        </w:rPr>
      </w:pPr>
      <w:r>
        <w:rPr>
          <w:lang w:eastAsia="ja-JP"/>
        </w:rPr>
        <w:t>2.4</w:t>
      </w:r>
      <w:r>
        <w:rPr>
          <w:lang w:eastAsia="ja-JP"/>
        </w:rPr>
        <w:tab/>
      </w:r>
      <w:r>
        <w:rPr>
          <w:rFonts w:hint="eastAsia"/>
          <w:lang w:eastAsia="ja-JP"/>
        </w:rPr>
        <w:t>RAN4</w:t>
      </w:r>
    </w:p>
    <w:p w14:paraId="0B5807BF" w14:textId="56649347" w:rsidR="006D5CFD" w:rsidRDefault="00E059FA">
      <w:pPr>
        <w:pStyle w:val="4"/>
        <w:rPr>
          <w:lang w:eastAsia="ja-JP"/>
        </w:rPr>
      </w:pPr>
      <w:r>
        <w:rPr>
          <w:lang w:eastAsia="ja-JP"/>
        </w:rPr>
        <w:t>2.4.1</w:t>
      </w:r>
      <w:r>
        <w:rPr>
          <w:lang w:eastAsia="ja-JP"/>
        </w:rPr>
        <w:tab/>
        <w:t>Agreements</w:t>
      </w:r>
    </w:p>
    <w:p w14:paraId="3424E187" w14:textId="262478C2" w:rsidR="0008586A" w:rsidRPr="00BF4A2A" w:rsidRDefault="00BF4A2A" w:rsidP="00BF4A2A">
      <w:pPr>
        <w:pStyle w:val="5"/>
        <w:rPr>
          <w:rFonts w:ascii="Times" w:hAnsi="Times"/>
          <w:b/>
          <w:sz w:val="20"/>
          <w:u w:val="single"/>
        </w:rPr>
      </w:pPr>
      <w:r w:rsidRPr="00BF4A2A">
        <w:rPr>
          <w:rFonts w:ascii="Times" w:hAnsi="Times"/>
          <w:b/>
          <w:sz w:val="20"/>
          <w:u w:val="single"/>
        </w:rPr>
        <w:t xml:space="preserve">RAN4#112 </w:t>
      </w:r>
      <w:r w:rsidR="00CB76A4" w:rsidRPr="00BF4A2A">
        <w:rPr>
          <w:rFonts w:ascii="Times" w:hAnsi="Times"/>
          <w:b/>
          <w:sz w:val="20"/>
          <w:u w:val="single"/>
        </w:rPr>
        <w:t>RRM</w:t>
      </w:r>
      <w:r w:rsidRPr="00BF4A2A">
        <w:rPr>
          <w:rFonts w:ascii="Times" w:hAnsi="Times"/>
          <w:b/>
          <w:sz w:val="20"/>
          <w:u w:val="single"/>
        </w:rPr>
        <w:t xml:space="preserve"> core requirements for LP-WUS/WUR</w:t>
      </w:r>
    </w:p>
    <w:p w14:paraId="54DEFDE5" w14:textId="77777777" w:rsidR="006271CC" w:rsidRPr="00777548" w:rsidRDefault="006271CC" w:rsidP="006271CC">
      <w:pPr>
        <w:overflowPunct/>
        <w:autoSpaceDE/>
        <w:autoSpaceDN/>
        <w:adjustRightInd/>
        <w:textAlignment w:val="auto"/>
        <w:rPr>
          <w:rFonts w:eastAsia="宋体"/>
          <w:b/>
          <w:color w:val="000000"/>
          <w:u w:val="single"/>
          <w:lang w:eastAsia="ko-KR"/>
        </w:rPr>
      </w:pPr>
      <w:r w:rsidRPr="00777548">
        <w:rPr>
          <w:rFonts w:eastAsia="宋体"/>
          <w:b/>
          <w:color w:val="000000"/>
          <w:u w:val="single"/>
          <w:lang w:eastAsia="ko-KR"/>
        </w:rPr>
        <w:t>Issue 1-1-1: Cases/states to be considered for RRM relaxation and serving cell measurement offloading</w:t>
      </w:r>
    </w:p>
    <w:p w14:paraId="09BF14C9" w14:textId="77777777" w:rsidR="006271CC" w:rsidRPr="00777548" w:rsidRDefault="006271CC" w:rsidP="006271CC">
      <w:pPr>
        <w:overflowPunct/>
        <w:autoSpaceDE/>
        <w:autoSpaceDN/>
        <w:adjustRightInd/>
        <w:snapToGrid w:val="0"/>
        <w:spacing w:after="120"/>
        <w:ind w:left="576"/>
        <w:textAlignment w:val="auto"/>
        <w:rPr>
          <w:rFonts w:eastAsia="宋体"/>
          <w:color w:val="000000"/>
          <w:sz w:val="21"/>
          <w:szCs w:val="21"/>
          <w:lang w:val="en-US" w:eastAsia="zh-CN"/>
        </w:rPr>
      </w:pPr>
      <w:r w:rsidRPr="00777548">
        <w:rPr>
          <w:rFonts w:eastAsia="宋体"/>
          <w:color w:val="000000"/>
          <w:sz w:val="21"/>
          <w:szCs w:val="21"/>
          <w:lang w:val="en-US" w:eastAsia="zh-CN"/>
        </w:rPr>
        <w:t>Agreement:</w:t>
      </w:r>
    </w:p>
    <w:p w14:paraId="028D074A" w14:textId="77777777" w:rsidR="006271CC" w:rsidRPr="00777548" w:rsidRDefault="006271CC" w:rsidP="006271CC">
      <w:pPr>
        <w:numPr>
          <w:ilvl w:val="0"/>
          <w:numId w:val="43"/>
        </w:numPr>
        <w:overflowPunct/>
        <w:autoSpaceDE/>
        <w:autoSpaceDN/>
        <w:adjustRightInd/>
        <w:snapToGrid w:val="0"/>
        <w:spacing w:after="120"/>
        <w:textAlignment w:val="auto"/>
        <w:rPr>
          <w:rFonts w:eastAsia="MS Mincho"/>
          <w:color w:val="000000"/>
          <w:szCs w:val="21"/>
          <w:lang w:eastAsia="en-US"/>
        </w:rPr>
      </w:pPr>
      <w:r w:rsidRPr="00777548">
        <w:rPr>
          <w:rFonts w:eastAsia="MS Mincho" w:hint="eastAsia"/>
          <w:color w:val="000000"/>
          <w:szCs w:val="21"/>
          <w:lang w:eastAsia="en-US"/>
        </w:rPr>
        <w:t>S</w:t>
      </w:r>
      <w:r w:rsidRPr="00777548">
        <w:rPr>
          <w:rFonts w:eastAsia="MS Mincho"/>
          <w:color w:val="000000"/>
          <w:szCs w:val="21"/>
          <w:lang w:eastAsia="en-US"/>
        </w:rPr>
        <w:t>upport case #3</w:t>
      </w:r>
    </w:p>
    <w:p w14:paraId="775D520F" w14:textId="77777777" w:rsidR="006271CC" w:rsidRPr="00777548" w:rsidRDefault="006271CC" w:rsidP="006271CC">
      <w:pPr>
        <w:numPr>
          <w:ilvl w:val="1"/>
          <w:numId w:val="44"/>
        </w:numPr>
        <w:overflowPunct/>
        <w:autoSpaceDE/>
        <w:autoSpaceDN/>
        <w:adjustRightInd/>
        <w:snapToGrid w:val="0"/>
        <w:spacing w:after="120"/>
        <w:textAlignment w:val="auto"/>
        <w:rPr>
          <w:rFonts w:eastAsia="MS Mincho"/>
          <w:color w:val="000000"/>
          <w:szCs w:val="21"/>
          <w:lang w:eastAsia="en-US"/>
        </w:rPr>
      </w:pPr>
      <w:r w:rsidRPr="00777548">
        <w:rPr>
          <w:rFonts w:eastAsia="等线"/>
          <w:color w:val="000000"/>
          <w:lang w:eastAsia="en-US"/>
        </w:rPr>
        <w:t>For serving cell measurement, further discuss:</w:t>
      </w:r>
    </w:p>
    <w:p w14:paraId="522201C9" w14:textId="77777777" w:rsidR="006271CC" w:rsidRPr="00777548" w:rsidRDefault="006271CC" w:rsidP="006271CC">
      <w:pPr>
        <w:numPr>
          <w:ilvl w:val="2"/>
          <w:numId w:val="45"/>
        </w:numPr>
        <w:overflowPunct/>
        <w:autoSpaceDE/>
        <w:autoSpaceDN/>
        <w:adjustRightInd/>
        <w:snapToGrid w:val="0"/>
        <w:spacing w:after="120"/>
        <w:textAlignment w:val="auto"/>
        <w:rPr>
          <w:rFonts w:eastAsia="MS Mincho"/>
          <w:color w:val="000000"/>
          <w:szCs w:val="21"/>
          <w:lang w:eastAsia="en-US"/>
        </w:rPr>
      </w:pPr>
      <w:r w:rsidRPr="00777548">
        <w:rPr>
          <w:rFonts w:eastAsia="等线"/>
          <w:color w:val="000000"/>
          <w:lang w:eastAsia="en-US"/>
        </w:rPr>
        <w:t>Option 1: Further discuss whether to combine the measurements across the two radios, i.e., MR and WUR</w:t>
      </w:r>
    </w:p>
    <w:p w14:paraId="7DAB61FE" w14:textId="77777777" w:rsidR="006271CC" w:rsidRPr="00777548" w:rsidRDefault="006271CC" w:rsidP="006271CC">
      <w:pPr>
        <w:numPr>
          <w:ilvl w:val="2"/>
          <w:numId w:val="45"/>
        </w:numPr>
        <w:overflowPunct/>
        <w:autoSpaceDE/>
        <w:autoSpaceDN/>
        <w:adjustRightInd/>
        <w:snapToGrid w:val="0"/>
        <w:spacing w:after="120"/>
        <w:textAlignment w:val="auto"/>
        <w:rPr>
          <w:rFonts w:eastAsia="MS Mincho"/>
          <w:color w:val="000000"/>
          <w:szCs w:val="21"/>
          <w:lang w:eastAsia="en-US"/>
        </w:rPr>
      </w:pPr>
      <w:r w:rsidRPr="00777548">
        <w:rPr>
          <w:rFonts w:eastAsia="等线"/>
          <w:color w:val="000000"/>
          <w:lang w:eastAsia="en-US"/>
        </w:rPr>
        <w:t>Option 2: From RAN4 requirement perspective, not consider combining the measurements across the two radios, i.e., MR and WUR</w:t>
      </w:r>
    </w:p>
    <w:p w14:paraId="32DB55A5" w14:textId="77777777" w:rsidR="006271CC" w:rsidRPr="00777548" w:rsidRDefault="006271CC" w:rsidP="006271CC">
      <w:pPr>
        <w:numPr>
          <w:ilvl w:val="2"/>
          <w:numId w:val="45"/>
        </w:numPr>
        <w:overflowPunct/>
        <w:autoSpaceDE/>
        <w:autoSpaceDN/>
        <w:adjustRightInd/>
        <w:snapToGrid w:val="0"/>
        <w:spacing w:after="120"/>
        <w:textAlignment w:val="auto"/>
        <w:rPr>
          <w:rFonts w:eastAsia="MS Mincho"/>
          <w:color w:val="000000"/>
          <w:szCs w:val="21"/>
          <w:lang w:eastAsia="en-US"/>
        </w:rPr>
      </w:pPr>
      <w:r w:rsidRPr="00777548">
        <w:rPr>
          <w:rFonts w:eastAsia="等线"/>
          <w:color w:val="000000"/>
          <w:lang w:eastAsia="en-US"/>
        </w:rPr>
        <w:t>Option 3: It is up to UE implementation whether to combine the measurement across the two radios.</w:t>
      </w:r>
    </w:p>
    <w:p w14:paraId="237164E6" w14:textId="77777777" w:rsidR="006271CC" w:rsidRPr="00777548" w:rsidRDefault="006271CC" w:rsidP="006271CC">
      <w:pPr>
        <w:numPr>
          <w:ilvl w:val="2"/>
          <w:numId w:val="45"/>
        </w:numPr>
        <w:overflowPunct/>
        <w:autoSpaceDE/>
        <w:autoSpaceDN/>
        <w:adjustRightInd/>
        <w:snapToGrid w:val="0"/>
        <w:spacing w:after="120"/>
        <w:textAlignment w:val="auto"/>
        <w:rPr>
          <w:rFonts w:eastAsia="MS Mincho"/>
          <w:color w:val="000000"/>
          <w:szCs w:val="21"/>
          <w:lang w:eastAsia="en-US"/>
        </w:rPr>
      </w:pPr>
      <w:r w:rsidRPr="00777548">
        <w:rPr>
          <w:rFonts w:eastAsia="等线"/>
          <w:color w:val="000000"/>
          <w:lang w:eastAsia="en-US"/>
        </w:rPr>
        <w:t xml:space="preserve">Other options are not precluded.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2126"/>
        <w:gridCol w:w="1336"/>
      </w:tblGrid>
      <w:tr w:rsidR="006271CC" w:rsidRPr="00777548" w14:paraId="326889FF" w14:textId="77777777" w:rsidTr="00BF4A2A">
        <w:trPr>
          <w:jc w:val="center"/>
        </w:trPr>
        <w:tc>
          <w:tcPr>
            <w:tcW w:w="1985" w:type="dxa"/>
          </w:tcPr>
          <w:p w14:paraId="503889BF" w14:textId="77777777" w:rsidR="006271CC" w:rsidRPr="00777548" w:rsidRDefault="006271CC" w:rsidP="00BF4A2A">
            <w:pPr>
              <w:overflowPunct/>
              <w:autoSpaceDE/>
              <w:autoSpaceDN/>
              <w:adjustRightInd/>
              <w:snapToGrid w:val="0"/>
              <w:spacing w:after="120"/>
              <w:textAlignment w:val="auto"/>
              <w:rPr>
                <w:rFonts w:eastAsia="Malgun Gothic"/>
                <w:color w:val="000000"/>
                <w:sz w:val="21"/>
                <w:szCs w:val="21"/>
                <w:lang w:val="en-US" w:eastAsia="ko-KR"/>
              </w:rPr>
            </w:pPr>
            <w:r w:rsidRPr="00777548">
              <w:rPr>
                <w:rFonts w:eastAsia="宋体"/>
                <w:sz w:val="21"/>
                <w:szCs w:val="21"/>
                <w:lang w:eastAsia="en-US"/>
              </w:rPr>
              <w:t>RRM measurement case index</w:t>
            </w:r>
          </w:p>
        </w:tc>
        <w:tc>
          <w:tcPr>
            <w:tcW w:w="1843" w:type="dxa"/>
          </w:tcPr>
          <w:p w14:paraId="24093516" w14:textId="77777777" w:rsidR="006271CC" w:rsidRPr="00777548" w:rsidRDefault="006271CC" w:rsidP="00BF4A2A">
            <w:pPr>
              <w:overflowPunct/>
              <w:autoSpaceDE/>
              <w:autoSpaceDN/>
              <w:adjustRightInd/>
              <w:snapToGrid w:val="0"/>
              <w:spacing w:after="120"/>
              <w:textAlignment w:val="auto"/>
              <w:rPr>
                <w:rFonts w:eastAsia="Malgun Gothic"/>
                <w:color w:val="000000"/>
                <w:sz w:val="21"/>
                <w:szCs w:val="21"/>
                <w:lang w:val="en-US" w:eastAsia="ko-KR"/>
              </w:rPr>
            </w:pPr>
            <w:r w:rsidRPr="00777548">
              <w:rPr>
                <w:rFonts w:eastAsia="宋体"/>
                <w:sz w:val="21"/>
                <w:szCs w:val="21"/>
                <w:lang w:eastAsia="en-US"/>
              </w:rPr>
              <w:t>MR serving cell measurement</w:t>
            </w:r>
          </w:p>
        </w:tc>
        <w:tc>
          <w:tcPr>
            <w:tcW w:w="2126" w:type="dxa"/>
          </w:tcPr>
          <w:p w14:paraId="10465886" w14:textId="2422A5B3" w:rsidR="006271CC" w:rsidRPr="00777548" w:rsidRDefault="006271CC" w:rsidP="00BF4A2A">
            <w:pPr>
              <w:overflowPunct/>
              <w:autoSpaceDE/>
              <w:autoSpaceDN/>
              <w:adjustRightInd/>
              <w:snapToGrid w:val="0"/>
              <w:spacing w:after="120"/>
              <w:textAlignment w:val="auto"/>
              <w:rPr>
                <w:rFonts w:eastAsia="Malgun Gothic"/>
                <w:color w:val="000000"/>
                <w:sz w:val="21"/>
                <w:szCs w:val="21"/>
                <w:lang w:val="en-US" w:eastAsia="ko-KR"/>
              </w:rPr>
            </w:pPr>
            <w:r w:rsidRPr="00777548">
              <w:rPr>
                <w:rFonts w:eastAsia="宋体"/>
                <w:sz w:val="21"/>
                <w:szCs w:val="21"/>
                <w:lang w:eastAsia="en-US"/>
              </w:rPr>
              <w:t>MR neighbo</w:t>
            </w:r>
            <w:r w:rsidR="00D66B3F">
              <w:rPr>
                <w:rFonts w:eastAsia="宋体"/>
                <w:sz w:val="21"/>
                <w:szCs w:val="21"/>
                <w:lang w:eastAsia="en-US"/>
              </w:rPr>
              <w:t>u</w:t>
            </w:r>
            <w:r w:rsidRPr="00777548">
              <w:rPr>
                <w:rFonts w:eastAsia="宋体"/>
                <w:sz w:val="21"/>
                <w:szCs w:val="21"/>
                <w:lang w:eastAsia="en-US"/>
              </w:rPr>
              <w:t>ring cell measurement</w:t>
            </w:r>
          </w:p>
        </w:tc>
        <w:tc>
          <w:tcPr>
            <w:tcW w:w="1336" w:type="dxa"/>
          </w:tcPr>
          <w:p w14:paraId="75BEC3C0" w14:textId="77777777" w:rsidR="006271CC" w:rsidRPr="00777548" w:rsidRDefault="006271CC" w:rsidP="00BF4A2A">
            <w:pPr>
              <w:overflowPunct/>
              <w:autoSpaceDE/>
              <w:autoSpaceDN/>
              <w:adjustRightInd/>
              <w:snapToGrid w:val="0"/>
              <w:spacing w:after="120"/>
              <w:jc w:val="both"/>
              <w:textAlignment w:val="auto"/>
              <w:rPr>
                <w:rFonts w:eastAsia="Malgun Gothic"/>
                <w:color w:val="000000"/>
                <w:sz w:val="21"/>
                <w:szCs w:val="21"/>
                <w:lang w:val="en-US" w:eastAsia="ko-KR"/>
              </w:rPr>
            </w:pPr>
            <w:r w:rsidRPr="00777548">
              <w:rPr>
                <w:rFonts w:eastAsia="宋体"/>
                <w:sz w:val="21"/>
                <w:szCs w:val="21"/>
                <w:lang w:eastAsia="en-US"/>
              </w:rPr>
              <w:t>LR measurement</w:t>
            </w:r>
          </w:p>
        </w:tc>
      </w:tr>
      <w:tr w:rsidR="006271CC" w:rsidRPr="00777548" w14:paraId="5A0ED63C" w14:textId="77777777" w:rsidTr="00BF4A2A">
        <w:trPr>
          <w:jc w:val="center"/>
        </w:trPr>
        <w:tc>
          <w:tcPr>
            <w:tcW w:w="1985" w:type="dxa"/>
            <w:shd w:val="clear" w:color="auto" w:fill="auto"/>
          </w:tcPr>
          <w:p w14:paraId="6F82CF2E" w14:textId="77777777" w:rsidR="006271CC" w:rsidRPr="00777548" w:rsidRDefault="006271CC" w:rsidP="00BF4A2A">
            <w:pPr>
              <w:overflowPunct/>
              <w:autoSpaceDE/>
              <w:autoSpaceDN/>
              <w:adjustRightInd/>
              <w:snapToGrid w:val="0"/>
              <w:spacing w:after="120"/>
              <w:textAlignment w:val="auto"/>
              <w:rPr>
                <w:rFonts w:eastAsia="Malgun Gothic"/>
                <w:color w:val="000000"/>
                <w:sz w:val="21"/>
                <w:szCs w:val="21"/>
                <w:lang w:val="en-US" w:eastAsia="ko-KR"/>
              </w:rPr>
            </w:pPr>
            <w:r w:rsidRPr="00777548">
              <w:rPr>
                <w:rFonts w:eastAsia="Malgun Gothic"/>
                <w:color w:val="000000"/>
                <w:sz w:val="21"/>
                <w:szCs w:val="21"/>
                <w:lang w:val="en-US" w:eastAsia="ko-KR"/>
              </w:rPr>
              <w:t>#3 Relaxed case b</w:t>
            </w:r>
          </w:p>
        </w:tc>
        <w:tc>
          <w:tcPr>
            <w:tcW w:w="1843" w:type="dxa"/>
            <w:shd w:val="clear" w:color="auto" w:fill="auto"/>
          </w:tcPr>
          <w:p w14:paraId="085305DC" w14:textId="77777777" w:rsidR="006271CC" w:rsidRPr="00777548" w:rsidRDefault="006271CC" w:rsidP="00BF4A2A">
            <w:pPr>
              <w:overflowPunct/>
              <w:autoSpaceDE/>
              <w:autoSpaceDN/>
              <w:adjustRightInd/>
              <w:snapToGrid w:val="0"/>
              <w:spacing w:after="120"/>
              <w:textAlignment w:val="auto"/>
              <w:rPr>
                <w:rFonts w:eastAsia="Malgun Gothic"/>
                <w:color w:val="000000"/>
                <w:sz w:val="21"/>
                <w:szCs w:val="21"/>
                <w:lang w:val="en-US" w:eastAsia="ko-KR"/>
              </w:rPr>
            </w:pPr>
            <w:r w:rsidRPr="00777548">
              <w:rPr>
                <w:rFonts w:eastAsia="Malgun Gothic"/>
                <w:color w:val="000000"/>
                <w:sz w:val="21"/>
                <w:szCs w:val="21"/>
                <w:lang w:val="en-US" w:eastAsia="ko-KR"/>
              </w:rPr>
              <w:t>On with relaxation measurement</w:t>
            </w:r>
          </w:p>
        </w:tc>
        <w:tc>
          <w:tcPr>
            <w:tcW w:w="2126" w:type="dxa"/>
            <w:shd w:val="clear" w:color="auto" w:fill="auto"/>
          </w:tcPr>
          <w:p w14:paraId="74147CFF" w14:textId="77777777" w:rsidR="006271CC" w:rsidRPr="00777548" w:rsidRDefault="006271CC" w:rsidP="00BF4A2A">
            <w:pPr>
              <w:overflowPunct/>
              <w:autoSpaceDE/>
              <w:autoSpaceDN/>
              <w:adjustRightInd/>
              <w:snapToGrid w:val="0"/>
              <w:spacing w:after="120"/>
              <w:textAlignment w:val="auto"/>
              <w:rPr>
                <w:rFonts w:eastAsia="Malgun Gothic"/>
                <w:color w:val="000000"/>
                <w:sz w:val="21"/>
                <w:szCs w:val="21"/>
                <w:lang w:val="en-US" w:eastAsia="ko-KR"/>
              </w:rPr>
            </w:pPr>
            <w:r w:rsidRPr="00777548">
              <w:rPr>
                <w:rFonts w:eastAsia="Malgun Gothic"/>
                <w:color w:val="000000"/>
                <w:sz w:val="21"/>
                <w:szCs w:val="21"/>
                <w:lang w:val="en-US" w:eastAsia="ko-KR"/>
              </w:rPr>
              <w:t>On with relaxation measurement</w:t>
            </w:r>
          </w:p>
        </w:tc>
        <w:tc>
          <w:tcPr>
            <w:tcW w:w="1336" w:type="dxa"/>
            <w:shd w:val="clear" w:color="auto" w:fill="auto"/>
          </w:tcPr>
          <w:p w14:paraId="510C25B1" w14:textId="77777777" w:rsidR="006271CC" w:rsidRPr="00777548" w:rsidRDefault="006271CC" w:rsidP="00BF4A2A">
            <w:pPr>
              <w:overflowPunct/>
              <w:autoSpaceDE/>
              <w:autoSpaceDN/>
              <w:adjustRightInd/>
              <w:snapToGrid w:val="0"/>
              <w:spacing w:after="120"/>
              <w:jc w:val="both"/>
              <w:textAlignment w:val="auto"/>
              <w:rPr>
                <w:rFonts w:eastAsia="Malgun Gothic"/>
                <w:color w:val="000000"/>
                <w:sz w:val="21"/>
                <w:szCs w:val="21"/>
                <w:lang w:val="en-US" w:eastAsia="ko-KR"/>
              </w:rPr>
            </w:pPr>
            <w:r w:rsidRPr="00777548">
              <w:rPr>
                <w:rFonts w:eastAsia="Malgun Gothic"/>
                <w:color w:val="000000"/>
                <w:sz w:val="21"/>
                <w:szCs w:val="21"/>
                <w:lang w:val="en-US" w:eastAsia="ko-KR"/>
              </w:rPr>
              <w:t>ON</w:t>
            </w:r>
          </w:p>
        </w:tc>
      </w:tr>
    </w:tbl>
    <w:p w14:paraId="063D9AF6" w14:textId="6EC94646" w:rsidR="006271CC" w:rsidRDefault="006271CC" w:rsidP="006271CC">
      <w:pPr>
        <w:numPr>
          <w:ilvl w:val="1"/>
          <w:numId w:val="44"/>
        </w:numPr>
        <w:overflowPunct/>
        <w:autoSpaceDE/>
        <w:autoSpaceDN/>
        <w:adjustRightInd/>
        <w:snapToGrid w:val="0"/>
        <w:spacing w:after="120"/>
        <w:textAlignment w:val="auto"/>
        <w:rPr>
          <w:rFonts w:eastAsia="MS Mincho"/>
          <w:color w:val="000000"/>
          <w:szCs w:val="21"/>
          <w:lang w:eastAsia="en-US"/>
        </w:rPr>
      </w:pPr>
      <w:r w:rsidRPr="00777548">
        <w:rPr>
          <w:rFonts w:eastAsia="MS Mincho"/>
          <w:color w:val="000000"/>
          <w:szCs w:val="21"/>
          <w:lang w:eastAsia="en-US"/>
        </w:rPr>
        <w:t>Note: In RAN4 understanding, the discussion of the related measurement criteria (i.e., whether to use the legacy or new criteria) is out of RAN4 responsibility.</w:t>
      </w:r>
    </w:p>
    <w:p w14:paraId="3A99D275" w14:textId="77777777" w:rsidR="005C3D2F" w:rsidRPr="00777548" w:rsidRDefault="005C3D2F" w:rsidP="005C3D2F">
      <w:pPr>
        <w:overflowPunct/>
        <w:autoSpaceDE/>
        <w:autoSpaceDN/>
        <w:adjustRightInd/>
        <w:snapToGrid w:val="0"/>
        <w:spacing w:after="120"/>
        <w:ind w:left="1416"/>
        <w:textAlignment w:val="auto"/>
        <w:rPr>
          <w:rFonts w:eastAsia="MS Mincho"/>
          <w:color w:val="000000"/>
          <w:szCs w:val="21"/>
          <w:lang w:eastAsia="en-US"/>
        </w:rPr>
      </w:pPr>
    </w:p>
    <w:p w14:paraId="046E76B5" w14:textId="77777777" w:rsidR="006271CC" w:rsidRPr="00BF4A2A" w:rsidRDefault="006271CC" w:rsidP="00400E4B">
      <w:pPr>
        <w:rPr>
          <w:rFonts w:eastAsiaTheme="minorEastAsia"/>
          <w:b/>
          <w:u w:val="single"/>
        </w:rPr>
      </w:pPr>
      <w:r w:rsidRPr="00BF4A2A">
        <w:rPr>
          <w:rFonts w:eastAsiaTheme="minorEastAsia" w:hint="eastAsia"/>
          <w:b/>
          <w:u w:val="single"/>
        </w:rPr>
        <w:t>R</w:t>
      </w:r>
      <w:r w:rsidRPr="00BF4A2A">
        <w:rPr>
          <w:rFonts w:eastAsiaTheme="minorEastAsia"/>
          <w:b/>
          <w:u w:val="single"/>
        </w:rPr>
        <w:t>AN4#112 S</w:t>
      </w:r>
      <w:r w:rsidRPr="00BF4A2A">
        <w:rPr>
          <w:rFonts w:eastAsiaTheme="minorEastAsia" w:hint="eastAsia"/>
          <w:b/>
          <w:u w:val="single"/>
        </w:rPr>
        <w:t>i</w:t>
      </w:r>
      <w:r w:rsidRPr="00BF4A2A">
        <w:rPr>
          <w:rFonts w:eastAsiaTheme="minorEastAsia"/>
          <w:b/>
          <w:u w:val="single"/>
        </w:rPr>
        <w:t>mulation assumptions and results</w:t>
      </w:r>
    </w:p>
    <w:p w14:paraId="1CCCBF18" w14:textId="77777777" w:rsidR="006271CC" w:rsidRDefault="006271CC" w:rsidP="006271CC">
      <w:pPr>
        <w:rPr>
          <w:b/>
          <w:color w:val="000000" w:themeColor="text1"/>
          <w:u w:val="single"/>
          <w:lang w:eastAsia="ko-KR"/>
        </w:rPr>
      </w:pPr>
      <w:r>
        <w:rPr>
          <w:b/>
          <w:color w:val="000000" w:themeColor="text1"/>
          <w:u w:val="single"/>
          <w:lang w:eastAsia="ko-KR"/>
        </w:rPr>
        <w:t>Issue 2-1-1: SINR setting</w:t>
      </w:r>
    </w:p>
    <w:p w14:paraId="75CBBE2D" w14:textId="77777777" w:rsidR="006271CC" w:rsidRPr="004C1B0C" w:rsidRDefault="006271CC" w:rsidP="006271CC">
      <w:pPr>
        <w:snapToGrid w:val="0"/>
        <w:spacing w:after="120"/>
        <w:ind w:left="567"/>
        <w:rPr>
          <w:rFonts w:eastAsia="等线"/>
          <w:color w:val="000000"/>
          <w:sz w:val="21"/>
          <w:szCs w:val="21"/>
          <w:lang w:val="en-US" w:eastAsia="zh-CN"/>
        </w:rPr>
      </w:pPr>
      <w:r w:rsidRPr="004C1B0C">
        <w:rPr>
          <w:rFonts w:eastAsia="等线" w:hint="eastAsia"/>
          <w:color w:val="000000"/>
          <w:sz w:val="21"/>
          <w:szCs w:val="21"/>
          <w:lang w:val="en-US" w:eastAsia="zh-CN"/>
        </w:rPr>
        <w:t>A</w:t>
      </w:r>
      <w:r w:rsidRPr="004C1B0C">
        <w:rPr>
          <w:rFonts w:eastAsia="等线"/>
          <w:color w:val="000000"/>
          <w:sz w:val="21"/>
          <w:szCs w:val="21"/>
          <w:lang w:val="en-US" w:eastAsia="zh-CN"/>
        </w:rPr>
        <w:t>greement:</w:t>
      </w:r>
    </w:p>
    <w:p w14:paraId="244BC8F9" w14:textId="77777777" w:rsidR="006271CC" w:rsidRPr="004C1B0C" w:rsidRDefault="006271CC" w:rsidP="006271CC">
      <w:pPr>
        <w:numPr>
          <w:ilvl w:val="1"/>
          <w:numId w:val="5"/>
        </w:numPr>
        <w:overflowPunct/>
        <w:autoSpaceDE/>
        <w:autoSpaceDN/>
        <w:adjustRightInd/>
        <w:snapToGrid w:val="0"/>
        <w:spacing w:after="120"/>
        <w:ind w:left="2007"/>
        <w:textAlignment w:val="auto"/>
        <w:rPr>
          <w:rFonts w:eastAsia="等线"/>
          <w:bCs/>
          <w:kern w:val="2"/>
          <w:sz w:val="21"/>
          <w:szCs w:val="21"/>
          <w:lang w:val="en-US" w:eastAsia="zh-CN"/>
        </w:rPr>
      </w:pPr>
      <w:r w:rsidRPr="004C1B0C">
        <w:rPr>
          <w:rFonts w:eastAsia="等线"/>
          <w:bCs/>
          <w:kern w:val="2"/>
          <w:sz w:val="21"/>
          <w:szCs w:val="21"/>
          <w:lang w:val="en-US" w:eastAsia="zh-CN"/>
        </w:rPr>
        <w:t xml:space="preserve">As starting point for RAN4 RRM simulation purpose only, -3dB, 0.5dB, 2dB dB </w:t>
      </w:r>
      <w:proofErr w:type="spellStart"/>
      <w:r w:rsidRPr="004C1B0C">
        <w:rPr>
          <w:rFonts w:eastAsia="等线"/>
          <w:bCs/>
          <w:kern w:val="2"/>
          <w:sz w:val="21"/>
          <w:szCs w:val="21"/>
          <w:lang w:val="en-US" w:eastAsia="zh-CN"/>
        </w:rPr>
        <w:t>Ês</w:t>
      </w:r>
      <w:proofErr w:type="spellEnd"/>
      <w:r w:rsidRPr="004C1B0C">
        <w:rPr>
          <w:rFonts w:eastAsia="等线"/>
          <w:bCs/>
          <w:kern w:val="2"/>
          <w:sz w:val="21"/>
          <w:szCs w:val="21"/>
          <w:lang w:val="en-US" w:eastAsia="zh-CN"/>
        </w:rPr>
        <w:t>/</w:t>
      </w:r>
      <w:proofErr w:type="spellStart"/>
      <w:r w:rsidRPr="004C1B0C">
        <w:rPr>
          <w:rFonts w:eastAsia="等线"/>
          <w:bCs/>
          <w:kern w:val="2"/>
          <w:sz w:val="21"/>
          <w:szCs w:val="21"/>
          <w:lang w:val="en-US" w:eastAsia="zh-CN"/>
        </w:rPr>
        <w:t>Iot</w:t>
      </w:r>
      <w:proofErr w:type="spellEnd"/>
      <w:r w:rsidRPr="004C1B0C">
        <w:rPr>
          <w:rFonts w:eastAsia="等线"/>
          <w:bCs/>
          <w:kern w:val="2"/>
          <w:sz w:val="21"/>
          <w:szCs w:val="21"/>
          <w:lang w:val="en-US" w:eastAsia="zh-CN"/>
        </w:rPr>
        <w:t xml:space="preserve"> value is used for serving cell for both OOK based and OFDM based LP-WUR. </w:t>
      </w:r>
    </w:p>
    <w:p w14:paraId="0A69BF6B" w14:textId="77777777" w:rsidR="006271CC" w:rsidRPr="004C1B0C" w:rsidRDefault="006271CC" w:rsidP="006271CC">
      <w:pPr>
        <w:numPr>
          <w:ilvl w:val="2"/>
          <w:numId w:val="5"/>
        </w:numPr>
        <w:overflowPunct/>
        <w:autoSpaceDE/>
        <w:autoSpaceDN/>
        <w:adjustRightInd/>
        <w:snapToGrid w:val="0"/>
        <w:spacing w:after="120"/>
        <w:ind w:left="2943"/>
        <w:textAlignment w:val="auto"/>
        <w:rPr>
          <w:rFonts w:eastAsia="等线"/>
          <w:bCs/>
          <w:kern w:val="2"/>
          <w:sz w:val="21"/>
          <w:szCs w:val="21"/>
          <w:lang w:val="en-US" w:eastAsia="zh-CN"/>
        </w:rPr>
      </w:pPr>
      <w:r w:rsidRPr="004C1B0C">
        <w:rPr>
          <w:rFonts w:eastAsia="等线"/>
          <w:bCs/>
          <w:kern w:val="2"/>
          <w:sz w:val="21"/>
          <w:szCs w:val="21"/>
          <w:lang w:val="en-US" w:eastAsia="zh-CN"/>
        </w:rPr>
        <w:t xml:space="preserve">The SINR value can be updated if any update on the noise figure value in RF session. </w:t>
      </w:r>
    </w:p>
    <w:p w14:paraId="15E11FE0" w14:textId="77777777" w:rsidR="006271CC" w:rsidRPr="004C1B0C" w:rsidRDefault="006271CC" w:rsidP="006271CC">
      <w:pPr>
        <w:numPr>
          <w:ilvl w:val="1"/>
          <w:numId w:val="5"/>
        </w:numPr>
        <w:overflowPunct/>
        <w:autoSpaceDE/>
        <w:autoSpaceDN/>
        <w:adjustRightInd/>
        <w:snapToGrid w:val="0"/>
        <w:spacing w:after="120"/>
        <w:ind w:left="2007"/>
        <w:textAlignment w:val="auto"/>
        <w:rPr>
          <w:rFonts w:eastAsia="等线"/>
          <w:bCs/>
          <w:kern w:val="2"/>
          <w:sz w:val="21"/>
          <w:szCs w:val="21"/>
          <w:lang w:val="en-US" w:eastAsia="zh-CN"/>
        </w:rPr>
      </w:pPr>
      <w:r w:rsidRPr="004C1B0C">
        <w:rPr>
          <w:rFonts w:eastAsia="等线"/>
          <w:bCs/>
          <w:kern w:val="2"/>
          <w:sz w:val="21"/>
          <w:szCs w:val="21"/>
          <w:lang w:val="en-US" w:eastAsia="zh-CN"/>
        </w:rPr>
        <w:t xml:space="preserve">FFS the side condition for RAN4 requirement. </w:t>
      </w:r>
    </w:p>
    <w:p w14:paraId="78908A18" w14:textId="77777777" w:rsidR="006271CC" w:rsidRDefault="006271CC" w:rsidP="006271CC">
      <w:pPr>
        <w:rPr>
          <w:b/>
          <w:color w:val="000000" w:themeColor="text1"/>
          <w:u w:val="single"/>
          <w:lang w:eastAsia="ko-KR"/>
        </w:rPr>
      </w:pPr>
      <w:r>
        <w:rPr>
          <w:b/>
          <w:color w:val="000000" w:themeColor="text1"/>
          <w:u w:val="single"/>
          <w:lang w:eastAsia="ko-KR"/>
        </w:rPr>
        <w:t>Issue 2-1-1-1: SNR setting for serving and interference cell derivation from SINR setting</w:t>
      </w:r>
    </w:p>
    <w:p w14:paraId="5C0EC3FC" w14:textId="77777777" w:rsidR="006271CC" w:rsidRPr="004C1B0C" w:rsidRDefault="006271CC" w:rsidP="006271CC">
      <w:pPr>
        <w:snapToGrid w:val="0"/>
        <w:spacing w:after="120"/>
        <w:ind w:left="567"/>
        <w:rPr>
          <w:rFonts w:eastAsia="等线"/>
          <w:color w:val="000000"/>
          <w:sz w:val="21"/>
          <w:szCs w:val="21"/>
          <w:lang w:val="en-US" w:eastAsia="zh-CN"/>
        </w:rPr>
      </w:pPr>
      <w:r w:rsidRPr="004C1B0C">
        <w:rPr>
          <w:rFonts w:eastAsia="等线"/>
          <w:color w:val="000000"/>
          <w:sz w:val="21"/>
          <w:szCs w:val="21"/>
          <w:lang w:val="en-US" w:eastAsia="zh-CN"/>
        </w:rPr>
        <w:t>Agreement:</w:t>
      </w:r>
    </w:p>
    <w:p w14:paraId="3D8191C2" w14:textId="77777777" w:rsidR="006271CC" w:rsidRPr="00D448D2" w:rsidRDefault="006271CC" w:rsidP="006271CC">
      <w:pPr>
        <w:pStyle w:val="aff8"/>
        <w:numPr>
          <w:ilvl w:val="0"/>
          <w:numId w:val="46"/>
        </w:numPr>
        <w:snapToGrid w:val="0"/>
        <w:spacing w:after="120"/>
        <w:ind w:leftChars="0"/>
        <w:rPr>
          <w:color w:val="000000"/>
          <w:szCs w:val="21"/>
          <w:lang w:eastAsia="zh-CN"/>
        </w:rPr>
      </w:pPr>
      <w:r w:rsidRPr="00D448D2">
        <w:rPr>
          <w:color w:val="000000"/>
          <w:szCs w:val="21"/>
          <w:lang w:eastAsia="zh-CN"/>
        </w:rPr>
        <w:t>Consider two cells for RAN4 simulation: one serving cell and one interference cell.</w:t>
      </w:r>
    </w:p>
    <w:p w14:paraId="2EC198F1" w14:textId="77777777" w:rsidR="006271CC" w:rsidRDefault="006271CC" w:rsidP="006271CC">
      <w:pPr>
        <w:snapToGrid w:val="0"/>
        <w:spacing w:after="120"/>
        <w:ind w:left="567"/>
        <w:rPr>
          <w:rFonts w:eastAsia="等线"/>
          <w:bCs/>
          <w:kern w:val="2"/>
          <w:sz w:val="21"/>
          <w:szCs w:val="21"/>
          <w:lang w:val="en-US" w:eastAsia="zh-CN"/>
        </w:rPr>
      </w:pPr>
      <w:r>
        <w:rPr>
          <w:rFonts w:eastAsia="等线"/>
          <w:bCs/>
          <w:kern w:val="2"/>
          <w:sz w:val="21"/>
          <w:szCs w:val="21"/>
          <w:lang w:val="en-US" w:eastAsia="zh-CN"/>
        </w:rPr>
        <w:t>Agreement:</w:t>
      </w:r>
    </w:p>
    <w:p w14:paraId="54152ABE" w14:textId="77777777" w:rsidR="006271CC" w:rsidRPr="00BC09EF" w:rsidRDefault="006271CC" w:rsidP="006271CC">
      <w:pPr>
        <w:pStyle w:val="aff8"/>
        <w:numPr>
          <w:ilvl w:val="0"/>
          <w:numId w:val="46"/>
        </w:numPr>
        <w:snapToGrid w:val="0"/>
        <w:spacing w:after="120"/>
        <w:ind w:leftChars="0"/>
        <w:rPr>
          <w:color w:val="000000"/>
          <w:szCs w:val="21"/>
          <w:lang w:eastAsia="zh-CN"/>
        </w:rPr>
      </w:pPr>
      <w:r w:rsidRPr="00BC09EF">
        <w:rPr>
          <w:color w:val="000000"/>
          <w:szCs w:val="21"/>
          <w:lang w:eastAsia="zh-CN"/>
        </w:rPr>
        <w:t xml:space="preserve">To derive SNR for serving cell and interference cell from serving cell </w:t>
      </w:r>
      <w:proofErr w:type="spellStart"/>
      <w:r w:rsidRPr="00BC09EF">
        <w:rPr>
          <w:color w:val="000000"/>
          <w:szCs w:val="21"/>
          <w:lang w:eastAsia="zh-CN"/>
        </w:rPr>
        <w:t>Ês</w:t>
      </w:r>
      <w:proofErr w:type="spellEnd"/>
      <w:r w:rsidRPr="00BC09EF">
        <w:rPr>
          <w:color w:val="000000"/>
          <w:szCs w:val="21"/>
          <w:lang w:eastAsia="zh-CN"/>
        </w:rPr>
        <w:t>/</w:t>
      </w:r>
      <w:proofErr w:type="spellStart"/>
      <w:r w:rsidRPr="00BC09EF">
        <w:rPr>
          <w:color w:val="000000"/>
          <w:szCs w:val="21"/>
          <w:lang w:eastAsia="zh-CN"/>
        </w:rPr>
        <w:t>Iot</w:t>
      </w:r>
      <w:proofErr w:type="spellEnd"/>
      <w:r w:rsidRPr="00BC09EF">
        <w:rPr>
          <w:color w:val="000000"/>
          <w:szCs w:val="21"/>
          <w:lang w:eastAsia="zh-CN"/>
        </w:rPr>
        <w:t xml:space="preserve">, a relationship </w:t>
      </w:r>
      <w:r w:rsidRPr="00BC09EF">
        <w:rPr>
          <w:color w:val="000000"/>
          <w:szCs w:val="21"/>
          <w:lang w:eastAsia="zh-CN"/>
        </w:rPr>
        <w:lastRenderedPageBreak/>
        <w:t xml:space="preserve">for the SNR or transmission power between serving cell and interference cell need be pre-defined. </w:t>
      </w:r>
    </w:p>
    <w:p w14:paraId="4B15A905" w14:textId="77777777" w:rsidR="006271CC" w:rsidRPr="00BC09EF" w:rsidRDefault="006271CC" w:rsidP="006271CC">
      <w:pPr>
        <w:pStyle w:val="aff8"/>
        <w:numPr>
          <w:ilvl w:val="0"/>
          <w:numId w:val="46"/>
        </w:numPr>
        <w:snapToGrid w:val="0"/>
        <w:spacing w:after="120"/>
        <w:ind w:leftChars="0"/>
        <w:rPr>
          <w:color w:val="000000"/>
          <w:szCs w:val="21"/>
          <w:lang w:eastAsia="zh-CN"/>
        </w:rPr>
      </w:pPr>
      <w:r w:rsidRPr="00BC09EF">
        <w:rPr>
          <w:color w:val="000000"/>
          <w:szCs w:val="21"/>
          <w:lang w:eastAsia="zh-CN"/>
        </w:rPr>
        <w:t xml:space="preserve">Consider the SNR/transmission power of the interference cell is 9 dB or 6 dB lower compared with that of the serving cell. </w:t>
      </w:r>
      <w:r w:rsidRPr="00BC09EF">
        <w:rPr>
          <w:rFonts w:hint="eastAsia"/>
          <w:color w:val="000000"/>
          <w:szCs w:val="21"/>
          <w:lang w:eastAsia="zh-CN"/>
        </w:rPr>
        <w:t>Oth</w:t>
      </w:r>
      <w:r w:rsidRPr="00BC09EF">
        <w:rPr>
          <w:color w:val="000000"/>
          <w:szCs w:val="21"/>
          <w:lang w:eastAsia="zh-CN"/>
        </w:rPr>
        <w:t xml:space="preserve">er value can be considered. </w:t>
      </w:r>
    </w:p>
    <w:p w14:paraId="7A8DDBFA" w14:textId="77777777" w:rsidR="006271CC" w:rsidRDefault="006271CC" w:rsidP="006271CC">
      <w:pPr>
        <w:rPr>
          <w:b/>
          <w:color w:val="000000" w:themeColor="text1"/>
          <w:u w:val="single"/>
          <w:lang w:eastAsia="ko-KR"/>
        </w:rPr>
      </w:pPr>
      <w:r>
        <w:rPr>
          <w:b/>
          <w:color w:val="000000" w:themeColor="text1"/>
          <w:u w:val="single"/>
          <w:lang w:eastAsia="ko-KR"/>
        </w:rPr>
        <w:t>Issue 2-1-3: Time/frequency error</w:t>
      </w:r>
    </w:p>
    <w:p w14:paraId="2F3D1276" w14:textId="77777777" w:rsidR="006271CC" w:rsidRPr="00B61A70" w:rsidRDefault="006271CC" w:rsidP="006271CC">
      <w:pPr>
        <w:snapToGrid w:val="0"/>
        <w:spacing w:after="120"/>
        <w:ind w:left="567"/>
        <w:rPr>
          <w:color w:val="000000"/>
          <w:sz w:val="21"/>
          <w:szCs w:val="21"/>
          <w:lang w:val="en-US" w:eastAsia="zh-CN"/>
        </w:rPr>
      </w:pPr>
      <w:r w:rsidRPr="00B61A70">
        <w:rPr>
          <w:color w:val="000000"/>
          <w:sz w:val="21"/>
          <w:szCs w:val="21"/>
          <w:lang w:val="en-US" w:eastAsia="zh-CN"/>
        </w:rPr>
        <w:t>Agreement:</w:t>
      </w:r>
    </w:p>
    <w:p w14:paraId="54FA1075" w14:textId="77777777" w:rsidR="006271CC" w:rsidRPr="00B61A70" w:rsidRDefault="006271CC" w:rsidP="006271CC">
      <w:pPr>
        <w:ind w:left="1134"/>
        <w:rPr>
          <w:rFonts w:eastAsiaTheme="minorEastAsia"/>
          <w:i/>
          <w:color w:val="000000" w:themeColor="text1"/>
          <w:lang w:val="en-US" w:eastAsia="zh-CN"/>
        </w:rPr>
      </w:pPr>
      <w:r w:rsidRPr="00B61A70">
        <w:rPr>
          <w:rFonts w:eastAsiaTheme="minorEastAsia"/>
          <w:i/>
          <w:color w:val="000000" w:themeColor="text1"/>
          <w:lang w:val="en-US" w:eastAsia="zh-CN"/>
        </w:rPr>
        <w:t xml:space="preserve">Residual frequency error: </w:t>
      </w:r>
    </w:p>
    <w:p w14:paraId="18563F4F" w14:textId="77777777" w:rsidR="006271CC" w:rsidRPr="00B61A70" w:rsidRDefault="006271CC" w:rsidP="006271CC">
      <w:pPr>
        <w:snapToGrid w:val="0"/>
        <w:spacing w:after="120"/>
        <w:ind w:left="1134"/>
        <w:rPr>
          <w:color w:val="000000"/>
          <w:sz w:val="21"/>
          <w:szCs w:val="21"/>
          <w:lang w:val="en-US" w:eastAsia="zh-CN"/>
        </w:rPr>
      </w:pPr>
      <w:r w:rsidRPr="00B61A70">
        <w:rPr>
          <w:color w:val="000000"/>
          <w:sz w:val="21"/>
          <w:szCs w:val="21"/>
          <w:lang w:val="en-US" w:eastAsia="zh-CN"/>
        </w:rPr>
        <w:t>OFDM based receiver [5] ppm</w:t>
      </w:r>
    </w:p>
    <w:p w14:paraId="3FC77544" w14:textId="77777777" w:rsidR="006271CC" w:rsidRPr="00B61A70" w:rsidRDefault="006271CC" w:rsidP="006271CC">
      <w:pPr>
        <w:snapToGrid w:val="0"/>
        <w:spacing w:after="120"/>
        <w:ind w:left="1134"/>
        <w:rPr>
          <w:color w:val="000000"/>
          <w:sz w:val="21"/>
          <w:szCs w:val="21"/>
          <w:lang w:val="en-US" w:eastAsia="zh-CN"/>
        </w:rPr>
      </w:pPr>
      <w:r w:rsidRPr="00B61A70">
        <w:rPr>
          <w:color w:val="000000"/>
          <w:sz w:val="21"/>
          <w:szCs w:val="21"/>
          <w:lang w:val="en-US" w:eastAsia="zh-CN"/>
        </w:rPr>
        <w:t xml:space="preserve">OOK based receiver [ 10 20] ppm </w:t>
      </w:r>
    </w:p>
    <w:p w14:paraId="004B2A67" w14:textId="77777777" w:rsidR="006271CC" w:rsidRDefault="006271CC" w:rsidP="006271CC">
      <w:pPr>
        <w:rPr>
          <w:b/>
          <w:color w:val="000000" w:themeColor="text1"/>
          <w:u w:val="single"/>
          <w:lang w:eastAsia="ko-KR"/>
        </w:rPr>
      </w:pPr>
      <w:r>
        <w:rPr>
          <w:b/>
          <w:color w:val="000000" w:themeColor="text1"/>
          <w:u w:val="single"/>
          <w:lang w:eastAsia="ko-KR"/>
        </w:rPr>
        <w:t>Issue 2-1-5: Measurement interval</w:t>
      </w:r>
    </w:p>
    <w:p w14:paraId="5EA65B60" w14:textId="77777777" w:rsidR="006271CC" w:rsidRPr="00B61A70" w:rsidRDefault="006271CC" w:rsidP="006271CC">
      <w:pPr>
        <w:snapToGrid w:val="0"/>
        <w:spacing w:after="120"/>
        <w:ind w:left="567"/>
        <w:rPr>
          <w:color w:val="000000"/>
          <w:sz w:val="21"/>
          <w:szCs w:val="21"/>
          <w:lang w:val="en-US" w:eastAsia="zh-CN"/>
        </w:rPr>
      </w:pPr>
      <w:r w:rsidRPr="00B61A70">
        <w:rPr>
          <w:color w:val="000000"/>
          <w:sz w:val="21"/>
          <w:szCs w:val="21"/>
          <w:lang w:val="en-US" w:eastAsia="zh-CN"/>
        </w:rPr>
        <w:t>Agreement:</w:t>
      </w:r>
    </w:p>
    <w:p w14:paraId="2F0C674A" w14:textId="77777777" w:rsidR="006271CC" w:rsidRDefault="006271CC" w:rsidP="006271CC">
      <w:pPr>
        <w:snapToGrid w:val="0"/>
        <w:spacing w:after="120"/>
        <w:ind w:left="567" w:firstLine="567"/>
        <w:rPr>
          <w:color w:val="000000"/>
          <w:sz w:val="21"/>
          <w:szCs w:val="21"/>
          <w:lang w:val="en-US" w:eastAsia="zh-CN"/>
        </w:rPr>
      </w:pPr>
      <w:r w:rsidRPr="00B61A70">
        <w:rPr>
          <w:color w:val="000000"/>
          <w:sz w:val="21"/>
          <w:szCs w:val="21"/>
          <w:lang w:val="en-US" w:eastAsia="zh-CN"/>
        </w:rPr>
        <w:t>Use 320ms for SSB based LP-WUR firstly.</w:t>
      </w:r>
    </w:p>
    <w:p w14:paraId="09E35BF3" w14:textId="77777777" w:rsidR="006271CC" w:rsidRPr="00F903ED" w:rsidRDefault="006271CC" w:rsidP="006271CC">
      <w:pPr>
        <w:rPr>
          <w:b/>
          <w:color w:val="000000" w:themeColor="text1"/>
          <w:u w:val="single"/>
          <w:lang w:eastAsia="ko-KR"/>
        </w:rPr>
      </w:pPr>
      <w:r w:rsidRPr="00F903ED">
        <w:rPr>
          <w:b/>
          <w:color w:val="000000" w:themeColor="text1"/>
          <w:u w:val="single"/>
          <w:lang w:eastAsia="ko-KR"/>
        </w:rPr>
        <w:t>Other agreements for simulation assumptions</w:t>
      </w:r>
    </w:p>
    <w:p w14:paraId="724B397D" w14:textId="77777777" w:rsidR="006271CC" w:rsidRDefault="006271CC" w:rsidP="006271CC">
      <w:pPr>
        <w:pStyle w:val="a7"/>
        <w:ind w:right="72"/>
        <w:jc w:val="center"/>
        <w:rPr>
          <w:sz w:val="22"/>
          <w:szCs w:val="22"/>
          <w:lang w:val="en-US"/>
        </w:rPr>
      </w:pPr>
      <w:r>
        <w:rPr>
          <w:sz w:val="22"/>
          <w:szCs w:val="22"/>
          <w:lang w:val="en-US"/>
        </w:rPr>
        <w:t>Table 1: General parameters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595"/>
      </w:tblGrid>
      <w:tr w:rsidR="006271CC" w14:paraId="6C5C25D6" w14:textId="77777777" w:rsidTr="00BF4A2A">
        <w:tc>
          <w:tcPr>
            <w:tcW w:w="2586" w:type="dxa"/>
            <w:tcBorders>
              <w:top w:val="single" w:sz="4" w:space="0" w:color="auto"/>
              <w:left w:val="single" w:sz="4" w:space="0" w:color="auto"/>
              <w:bottom w:val="double" w:sz="4" w:space="0" w:color="auto"/>
              <w:right w:val="single" w:sz="4" w:space="0" w:color="auto"/>
            </w:tcBorders>
            <w:shd w:val="clear" w:color="auto" w:fill="auto"/>
          </w:tcPr>
          <w:p w14:paraId="4AE963CD" w14:textId="77777777" w:rsidR="006271CC" w:rsidRDefault="006271CC" w:rsidP="00BF4A2A">
            <w:pPr>
              <w:spacing w:after="0"/>
              <w:ind w:right="72"/>
              <w:jc w:val="center"/>
              <w:rPr>
                <w:b/>
                <w:lang w:eastAsia="ja-JP"/>
              </w:rPr>
            </w:pPr>
            <w:r>
              <w:rPr>
                <w:b/>
                <w:lang w:eastAsia="ja-JP"/>
              </w:rPr>
              <w:t>Simulation parameters</w:t>
            </w:r>
          </w:p>
        </w:tc>
        <w:tc>
          <w:tcPr>
            <w:tcW w:w="5595" w:type="dxa"/>
            <w:tcBorders>
              <w:top w:val="single" w:sz="4" w:space="0" w:color="auto"/>
              <w:left w:val="single" w:sz="4" w:space="0" w:color="auto"/>
              <w:bottom w:val="double" w:sz="4" w:space="0" w:color="auto"/>
              <w:right w:val="single" w:sz="4" w:space="0" w:color="auto"/>
            </w:tcBorders>
            <w:shd w:val="clear" w:color="auto" w:fill="auto"/>
          </w:tcPr>
          <w:p w14:paraId="76A67ED2" w14:textId="77777777" w:rsidR="006271CC" w:rsidRDefault="006271CC" w:rsidP="00BF4A2A">
            <w:pPr>
              <w:spacing w:after="0"/>
              <w:ind w:right="72"/>
              <w:jc w:val="center"/>
              <w:rPr>
                <w:b/>
                <w:lang w:eastAsia="ja-JP"/>
              </w:rPr>
            </w:pPr>
            <w:r>
              <w:rPr>
                <w:b/>
                <w:lang w:eastAsia="ja-JP"/>
              </w:rPr>
              <w:t>Comments/values</w:t>
            </w:r>
          </w:p>
        </w:tc>
      </w:tr>
      <w:tr w:rsidR="006271CC" w:rsidRPr="007512C1" w14:paraId="03B24777" w14:textId="77777777" w:rsidTr="00BF4A2A">
        <w:tc>
          <w:tcPr>
            <w:tcW w:w="2586" w:type="dxa"/>
            <w:tcBorders>
              <w:top w:val="double" w:sz="4" w:space="0" w:color="auto"/>
            </w:tcBorders>
            <w:shd w:val="clear" w:color="auto" w:fill="auto"/>
          </w:tcPr>
          <w:p w14:paraId="26248425" w14:textId="77777777" w:rsidR="006271CC" w:rsidRPr="00BF4A2A" w:rsidRDefault="006271CC" w:rsidP="00BF4A2A">
            <w:pPr>
              <w:spacing w:after="0"/>
              <w:ind w:right="72"/>
              <w:jc w:val="center"/>
              <w:rPr>
                <w:lang w:eastAsia="ja-JP"/>
              </w:rPr>
            </w:pPr>
            <w:r w:rsidRPr="00BF4A2A">
              <w:rPr>
                <w:lang w:eastAsia="ja-JP"/>
              </w:rPr>
              <w:t>Carrier frequency for Cell 1 and Cell 2</w:t>
            </w:r>
          </w:p>
        </w:tc>
        <w:tc>
          <w:tcPr>
            <w:tcW w:w="5595" w:type="dxa"/>
            <w:tcBorders>
              <w:top w:val="double" w:sz="4" w:space="0" w:color="auto"/>
            </w:tcBorders>
            <w:shd w:val="clear" w:color="auto" w:fill="auto"/>
          </w:tcPr>
          <w:p w14:paraId="61EE4D97" w14:textId="77777777" w:rsidR="006271CC" w:rsidRPr="00BF4A2A" w:rsidRDefault="006271CC" w:rsidP="00BF4A2A">
            <w:pPr>
              <w:pStyle w:val="cjk"/>
              <w:spacing w:before="0" w:beforeAutospacing="0" w:after="0"/>
              <w:ind w:right="74"/>
              <w:jc w:val="center"/>
              <w:rPr>
                <w:rFonts w:eastAsia="宋体"/>
                <w:sz w:val="20"/>
                <w:szCs w:val="20"/>
                <w:lang w:val="en-GB" w:eastAsia="ja-JP"/>
              </w:rPr>
            </w:pPr>
            <w:r w:rsidRPr="00BF4A2A">
              <w:rPr>
                <w:rFonts w:eastAsia="宋体"/>
                <w:color w:val="000000"/>
                <w:sz w:val="20"/>
                <w:szCs w:val="20"/>
                <w:highlight w:val="green"/>
              </w:rPr>
              <w:t>Agreement: 2.6 GHz initially</w:t>
            </w:r>
          </w:p>
          <w:p w14:paraId="0E238502" w14:textId="77777777" w:rsidR="006271CC" w:rsidRPr="00BF4A2A" w:rsidRDefault="006271CC" w:rsidP="00BF4A2A">
            <w:pPr>
              <w:spacing w:after="0"/>
              <w:ind w:right="72"/>
              <w:jc w:val="center"/>
              <w:rPr>
                <w:lang w:eastAsia="ja-JP"/>
              </w:rPr>
            </w:pPr>
          </w:p>
        </w:tc>
      </w:tr>
      <w:tr w:rsidR="006271CC" w14:paraId="26672855" w14:textId="77777777" w:rsidTr="00BF4A2A">
        <w:tc>
          <w:tcPr>
            <w:tcW w:w="2586" w:type="dxa"/>
            <w:tcBorders>
              <w:top w:val="double" w:sz="4" w:space="0" w:color="auto"/>
              <w:left w:val="single" w:sz="4" w:space="0" w:color="auto"/>
              <w:bottom w:val="single" w:sz="4" w:space="0" w:color="auto"/>
              <w:right w:val="single" w:sz="4" w:space="0" w:color="auto"/>
            </w:tcBorders>
            <w:shd w:val="clear" w:color="auto" w:fill="auto"/>
          </w:tcPr>
          <w:p w14:paraId="696C5A5F" w14:textId="77777777" w:rsidR="006271CC" w:rsidRPr="00BF4A2A" w:rsidRDefault="006271CC" w:rsidP="00BF4A2A">
            <w:pPr>
              <w:spacing w:after="0"/>
              <w:ind w:right="72"/>
              <w:jc w:val="center"/>
              <w:rPr>
                <w:lang w:eastAsia="ja-JP"/>
              </w:rPr>
            </w:pPr>
            <w:r w:rsidRPr="00BF4A2A">
              <w:rPr>
                <w:lang w:eastAsia="ja-JP"/>
              </w:rPr>
              <w:t>Subcarrier spacing</w:t>
            </w:r>
          </w:p>
        </w:tc>
        <w:tc>
          <w:tcPr>
            <w:tcW w:w="5595" w:type="dxa"/>
            <w:tcBorders>
              <w:top w:val="double" w:sz="4" w:space="0" w:color="auto"/>
              <w:left w:val="single" w:sz="4" w:space="0" w:color="auto"/>
              <w:bottom w:val="single" w:sz="4" w:space="0" w:color="auto"/>
              <w:right w:val="single" w:sz="4" w:space="0" w:color="auto"/>
            </w:tcBorders>
            <w:shd w:val="clear" w:color="auto" w:fill="auto"/>
          </w:tcPr>
          <w:p w14:paraId="7CD3ECEA" w14:textId="77777777" w:rsidR="006271CC" w:rsidRPr="00BF4A2A" w:rsidRDefault="006271CC" w:rsidP="00BF4A2A">
            <w:pPr>
              <w:pStyle w:val="cjk"/>
              <w:spacing w:before="0" w:beforeAutospacing="0" w:after="0"/>
              <w:ind w:right="74"/>
              <w:rPr>
                <w:rFonts w:eastAsia="宋体"/>
                <w:color w:val="000000"/>
                <w:sz w:val="20"/>
                <w:szCs w:val="20"/>
                <w:highlight w:val="green"/>
              </w:rPr>
            </w:pPr>
            <w:r w:rsidRPr="00BF4A2A">
              <w:rPr>
                <w:rFonts w:eastAsia="宋体"/>
                <w:color w:val="000000"/>
                <w:sz w:val="20"/>
                <w:szCs w:val="20"/>
                <w:highlight w:val="green"/>
              </w:rPr>
              <w:t>30</w:t>
            </w:r>
            <w:proofErr w:type="gramStart"/>
            <w:r w:rsidRPr="00BF4A2A">
              <w:rPr>
                <w:rFonts w:eastAsia="宋体"/>
                <w:color w:val="000000"/>
                <w:sz w:val="20"/>
                <w:szCs w:val="20"/>
                <w:highlight w:val="green"/>
              </w:rPr>
              <w:t>KHz  i</w:t>
            </w:r>
            <w:r w:rsidRPr="00BF4A2A">
              <w:rPr>
                <w:rFonts w:eastAsia="宋体" w:hint="eastAsia"/>
                <w:color w:val="000000"/>
                <w:sz w:val="20"/>
                <w:szCs w:val="20"/>
                <w:highlight w:val="green"/>
              </w:rPr>
              <w:t>nit</w:t>
            </w:r>
            <w:r w:rsidRPr="00BF4A2A">
              <w:rPr>
                <w:rFonts w:eastAsia="宋体"/>
                <w:color w:val="000000"/>
                <w:sz w:val="20"/>
                <w:szCs w:val="20"/>
                <w:highlight w:val="green"/>
              </w:rPr>
              <w:t>i</w:t>
            </w:r>
            <w:r w:rsidRPr="00BF4A2A">
              <w:rPr>
                <w:rFonts w:eastAsia="宋体" w:hint="eastAsia"/>
                <w:color w:val="000000"/>
                <w:sz w:val="20"/>
                <w:szCs w:val="20"/>
                <w:highlight w:val="green"/>
              </w:rPr>
              <w:t>ally</w:t>
            </w:r>
            <w:proofErr w:type="gramEnd"/>
          </w:p>
          <w:p w14:paraId="6934B741" w14:textId="77777777" w:rsidR="006271CC" w:rsidRPr="00BF4A2A" w:rsidRDefault="006271CC" w:rsidP="00BF4A2A">
            <w:pPr>
              <w:pStyle w:val="cjk"/>
              <w:spacing w:before="0" w:beforeAutospacing="0" w:after="0"/>
              <w:ind w:right="74"/>
              <w:rPr>
                <w:rFonts w:eastAsia="宋体"/>
                <w:color w:val="000000"/>
                <w:sz w:val="20"/>
                <w:szCs w:val="20"/>
                <w:highlight w:val="green"/>
              </w:rPr>
            </w:pPr>
            <w:r w:rsidRPr="00BF4A2A">
              <w:rPr>
                <w:rFonts w:eastAsia="宋体"/>
                <w:color w:val="000000"/>
                <w:sz w:val="20"/>
                <w:szCs w:val="20"/>
                <w:highlight w:val="green"/>
              </w:rPr>
              <w:t xml:space="preserve">TBD for 15 </w:t>
            </w:r>
            <w:proofErr w:type="spellStart"/>
            <w:r w:rsidRPr="00BF4A2A">
              <w:rPr>
                <w:rFonts w:eastAsia="宋体"/>
                <w:color w:val="000000"/>
                <w:sz w:val="20"/>
                <w:szCs w:val="20"/>
                <w:highlight w:val="green"/>
              </w:rPr>
              <w:t>KHz</w:t>
            </w:r>
            <w:proofErr w:type="spellEnd"/>
          </w:p>
        </w:tc>
      </w:tr>
      <w:tr w:rsidR="006271CC" w14:paraId="2FD18B14" w14:textId="77777777" w:rsidTr="00BF4A2A">
        <w:tc>
          <w:tcPr>
            <w:tcW w:w="2586" w:type="dxa"/>
            <w:tcBorders>
              <w:top w:val="double" w:sz="4" w:space="0" w:color="auto"/>
              <w:left w:val="single" w:sz="4" w:space="0" w:color="auto"/>
              <w:bottom w:val="single" w:sz="4" w:space="0" w:color="auto"/>
              <w:right w:val="single" w:sz="4" w:space="0" w:color="auto"/>
            </w:tcBorders>
            <w:shd w:val="clear" w:color="auto" w:fill="auto"/>
          </w:tcPr>
          <w:p w14:paraId="5E83180C" w14:textId="77777777" w:rsidR="006271CC" w:rsidRPr="00BF4A2A" w:rsidRDefault="006271CC" w:rsidP="00BF4A2A">
            <w:pPr>
              <w:spacing w:after="0"/>
              <w:ind w:right="72"/>
              <w:jc w:val="center"/>
              <w:rPr>
                <w:lang w:eastAsia="ja-JP"/>
              </w:rPr>
            </w:pPr>
            <w:r w:rsidRPr="00BF4A2A">
              <w:rPr>
                <w:rFonts w:hint="eastAsia"/>
                <w:lang w:eastAsia="ja-JP"/>
              </w:rPr>
              <w:t>LP</w:t>
            </w:r>
            <w:r w:rsidRPr="00BF4A2A">
              <w:rPr>
                <w:lang w:eastAsia="ja-JP"/>
              </w:rPr>
              <w:t>-SS/SSB measurement interval</w:t>
            </w:r>
          </w:p>
        </w:tc>
        <w:tc>
          <w:tcPr>
            <w:tcW w:w="5595" w:type="dxa"/>
            <w:tcBorders>
              <w:top w:val="double" w:sz="4" w:space="0" w:color="auto"/>
              <w:left w:val="single" w:sz="4" w:space="0" w:color="auto"/>
              <w:bottom w:val="single" w:sz="4" w:space="0" w:color="auto"/>
              <w:right w:val="single" w:sz="4" w:space="0" w:color="auto"/>
            </w:tcBorders>
            <w:shd w:val="clear" w:color="auto" w:fill="auto"/>
          </w:tcPr>
          <w:p w14:paraId="663E7606" w14:textId="77777777" w:rsidR="006271CC" w:rsidRPr="00BF4A2A" w:rsidRDefault="006271CC" w:rsidP="00BF4A2A">
            <w:pPr>
              <w:pStyle w:val="cjk"/>
              <w:spacing w:before="0" w:beforeAutospacing="0" w:after="0"/>
              <w:ind w:right="74"/>
              <w:rPr>
                <w:rFonts w:eastAsia="宋体"/>
                <w:color w:val="000000"/>
                <w:sz w:val="20"/>
                <w:szCs w:val="20"/>
                <w:highlight w:val="green"/>
              </w:rPr>
            </w:pPr>
            <w:r w:rsidRPr="00BF4A2A">
              <w:rPr>
                <w:rFonts w:eastAsia="宋体"/>
                <w:color w:val="000000"/>
                <w:sz w:val="20"/>
                <w:szCs w:val="20"/>
                <w:highlight w:val="green"/>
              </w:rPr>
              <w:t xml:space="preserve">LP-SS: 320 </w:t>
            </w:r>
            <w:proofErr w:type="spellStart"/>
            <w:r w:rsidRPr="00BF4A2A">
              <w:rPr>
                <w:rFonts w:eastAsia="宋体"/>
                <w:color w:val="000000"/>
                <w:sz w:val="20"/>
                <w:szCs w:val="20"/>
                <w:highlight w:val="green"/>
              </w:rPr>
              <w:t>ms</w:t>
            </w:r>
            <w:proofErr w:type="spellEnd"/>
          </w:p>
          <w:p w14:paraId="0542B314" w14:textId="77777777" w:rsidR="006271CC" w:rsidRPr="00BF4A2A" w:rsidRDefault="006271CC" w:rsidP="00BF4A2A">
            <w:pPr>
              <w:pStyle w:val="cjk"/>
              <w:spacing w:before="0" w:beforeAutospacing="0" w:after="0"/>
              <w:ind w:right="74"/>
              <w:rPr>
                <w:rFonts w:eastAsia="宋体"/>
                <w:color w:val="000000"/>
                <w:sz w:val="20"/>
                <w:szCs w:val="20"/>
                <w:highlight w:val="green"/>
              </w:rPr>
            </w:pPr>
            <w:r w:rsidRPr="00BF4A2A">
              <w:rPr>
                <w:rFonts w:eastAsia="宋体"/>
                <w:color w:val="000000"/>
                <w:sz w:val="20"/>
                <w:szCs w:val="20"/>
                <w:highlight w:val="green"/>
              </w:rPr>
              <w:t xml:space="preserve">SSB: 320 </w:t>
            </w:r>
            <w:proofErr w:type="spellStart"/>
            <w:r w:rsidRPr="00BF4A2A">
              <w:rPr>
                <w:rFonts w:eastAsia="宋体"/>
                <w:color w:val="000000"/>
                <w:sz w:val="20"/>
                <w:szCs w:val="20"/>
                <w:highlight w:val="green"/>
              </w:rPr>
              <w:t>ms</w:t>
            </w:r>
            <w:proofErr w:type="spellEnd"/>
            <w:r w:rsidRPr="00BF4A2A">
              <w:rPr>
                <w:rFonts w:eastAsia="宋体"/>
                <w:color w:val="000000"/>
                <w:sz w:val="20"/>
                <w:szCs w:val="20"/>
                <w:highlight w:val="green"/>
              </w:rPr>
              <w:t xml:space="preserve"> </w:t>
            </w:r>
          </w:p>
          <w:p w14:paraId="6ADCB325" w14:textId="77777777" w:rsidR="006271CC" w:rsidRPr="00BF4A2A" w:rsidRDefault="006271CC" w:rsidP="00BF4A2A">
            <w:pPr>
              <w:pStyle w:val="cjk"/>
              <w:spacing w:before="0" w:beforeAutospacing="0" w:after="0"/>
              <w:ind w:right="74"/>
              <w:rPr>
                <w:rFonts w:eastAsia="宋体"/>
                <w:color w:val="000000"/>
                <w:sz w:val="20"/>
                <w:szCs w:val="20"/>
                <w:highlight w:val="green"/>
              </w:rPr>
            </w:pPr>
          </w:p>
        </w:tc>
      </w:tr>
      <w:tr w:rsidR="006271CC" w:rsidRPr="00E538E8" w14:paraId="18212CF3" w14:textId="77777777" w:rsidTr="00BF4A2A">
        <w:tc>
          <w:tcPr>
            <w:tcW w:w="2586" w:type="dxa"/>
            <w:tcBorders>
              <w:top w:val="double" w:sz="4" w:space="0" w:color="auto"/>
              <w:left w:val="single" w:sz="4" w:space="0" w:color="auto"/>
              <w:bottom w:val="single" w:sz="4" w:space="0" w:color="auto"/>
              <w:right w:val="single" w:sz="4" w:space="0" w:color="auto"/>
            </w:tcBorders>
            <w:shd w:val="clear" w:color="auto" w:fill="auto"/>
          </w:tcPr>
          <w:p w14:paraId="14D142D4" w14:textId="77777777" w:rsidR="006271CC" w:rsidRPr="00BF4A2A" w:rsidRDefault="006271CC" w:rsidP="00BF4A2A">
            <w:pPr>
              <w:spacing w:after="0"/>
              <w:ind w:right="72"/>
              <w:jc w:val="center"/>
              <w:rPr>
                <w:lang w:eastAsia="ja-JP"/>
              </w:rPr>
            </w:pPr>
            <w:r w:rsidRPr="00BF4A2A">
              <w:rPr>
                <w:rFonts w:hint="eastAsia"/>
                <w:lang w:eastAsia="ja-JP"/>
              </w:rPr>
              <w:t>LP</w:t>
            </w:r>
            <w:r w:rsidRPr="00BF4A2A">
              <w:rPr>
                <w:lang w:eastAsia="ja-JP"/>
              </w:rPr>
              <w:t>-SS BW</w:t>
            </w:r>
          </w:p>
        </w:tc>
        <w:tc>
          <w:tcPr>
            <w:tcW w:w="5595" w:type="dxa"/>
            <w:tcBorders>
              <w:top w:val="double" w:sz="4" w:space="0" w:color="auto"/>
              <w:left w:val="single" w:sz="4" w:space="0" w:color="auto"/>
              <w:bottom w:val="single" w:sz="4" w:space="0" w:color="auto"/>
              <w:right w:val="single" w:sz="4" w:space="0" w:color="auto"/>
            </w:tcBorders>
            <w:shd w:val="clear" w:color="auto" w:fill="auto"/>
          </w:tcPr>
          <w:p w14:paraId="3AFD7A36" w14:textId="77777777" w:rsidR="006271CC" w:rsidRPr="00BF4A2A" w:rsidRDefault="006271CC" w:rsidP="00BF4A2A">
            <w:pPr>
              <w:pStyle w:val="cjk"/>
              <w:spacing w:before="0" w:beforeAutospacing="0" w:after="0"/>
              <w:ind w:right="74"/>
              <w:rPr>
                <w:rFonts w:eastAsia="宋体"/>
                <w:color w:val="000000"/>
                <w:sz w:val="20"/>
                <w:szCs w:val="20"/>
                <w:highlight w:val="green"/>
              </w:rPr>
            </w:pPr>
            <w:r w:rsidRPr="00BF4A2A">
              <w:rPr>
                <w:rFonts w:eastAsia="宋体"/>
                <w:color w:val="000000"/>
                <w:sz w:val="20"/>
                <w:szCs w:val="20"/>
                <w:highlight w:val="green"/>
              </w:rPr>
              <w:t xml:space="preserve">132 subcarriers for </w:t>
            </w:r>
            <w:r w:rsidRPr="00BF4A2A">
              <w:rPr>
                <w:rFonts w:eastAsia="宋体" w:hint="eastAsia"/>
                <w:color w:val="000000"/>
                <w:sz w:val="20"/>
                <w:szCs w:val="20"/>
                <w:highlight w:val="green"/>
              </w:rPr>
              <w:t>SCS</w:t>
            </w:r>
            <w:r w:rsidRPr="00BF4A2A">
              <w:rPr>
                <w:rFonts w:eastAsia="宋体"/>
                <w:color w:val="000000"/>
                <w:sz w:val="20"/>
                <w:szCs w:val="20"/>
                <w:highlight w:val="green"/>
              </w:rPr>
              <w:t>=30</w:t>
            </w:r>
            <w:r w:rsidRPr="00BF4A2A">
              <w:rPr>
                <w:rFonts w:eastAsia="宋体" w:hint="eastAsia"/>
                <w:color w:val="000000"/>
                <w:sz w:val="20"/>
                <w:szCs w:val="20"/>
                <w:highlight w:val="green"/>
              </w:rPr>
              <w:t>kHz</w:t>
            </w:r>
            <w:r w:rsidRPr="00BF4A2A">
              <w:rPr>
                <w:rFonts w:eastAsia="宋体"/>
                <w:color w:val="000000"/>
                <w:sz w:val="20"/>
                <w:szCs w:val="20"/>
                <w:highlight w:val="green"/>
              </w:rPr>
              <w:t xml:space="preserve"> for LP-SS initially</w:t>
            </w:r>
          </w:p>
          <w:p w14:paraId="29463020" w14:textId="77777777" w:rsidR="006271CC" w:rsidRPr="00BF4A2A" w:rsidRDefault="006271CC" w:rsidP="00BF4A2A">
            <w:pPr>
              <w:pStyle w:val="cjk"/>
              <w:spacing w:before="0" w:beforeAutospacing="0" w:after="0"/>
              <w:ind w:right="74"/>
              <w:rPr>
                <w:rFonts w:eastAsia="宋体"/>
                <w:color w:val="000000"/>
                <w:sz w:val="20"/>
                <w:szCs w:val="20"/>
                <w:highlight w:val="green"/>
              </w:rPr>
            </w:pPr>
            <w:r w:rsidRPr="00BF4A2A">
              <w:rPr>
                <w:rFonts w:eastAsia="宋体"/>
                <w:color w:val="000000"/>
                <w:sz w:val="20"/>
                <w:szCs w:val="20"/>
                <w:highlight w:val="green"/>
              </w:rPr>
              <w:t>TBD for 15KHz SCS</w:t>
            </w:r>
          </w:p>
          <w:p w14:paraId="04B1128C" w14:textId="77777777" w:rsidR="006271CC" w:rsidRPr="00BF4A2A" w:rsidRDefault="006271CC" w:rsidP="00BF4A2A">
            <w:pPr>
              <w:pStyle w:val="cjk"/>
              <w:spacing w:before="0" w:beforeAutospacing="0" w:after="0"/>
              <w:ind w:right="74"/>
              <w:rPr>
                <w:rFonts w:eastAsia="宋体"/>
                <w:color w:val="000000"/>
                <w:sz w:val="20"/>
                <w:szCs w:val="20"/>
                <w:highlight w:val="green"/>
              </w:rPr>
            </w:pPr>
          </w:p>
        </w:tc>
      </w:tr>
    </w:tbl>
    <w:p w14:paraId="4BC62092" w14:textId="77777777" w:rsidR="006271CC" w:rsidRDefault="006271CC" w:rsidP="006271CC">
      <w:pPr>
        <w:rPr>
          <w:rFonts w:eastAsiaTheme="minorEastAsia"/>
          <w:lang w:eastAsia="zh-CN"/>
        </w:rPr>
      </w:pPr>
    </w:p>
    <w:p w14:paraId="0ADC6705" w14:textId="77777777" w:rsidR="006271CC" w:rsidRDefault="006271CC" w:rsidP="006271CC">
      <w:pPr>
        <w:pStyle w:val="TH"/>
        <w:spacing w:after="60"/>
        <w:ind w:right="72"/>
      </w:pPr>
      <w:r>
        <w:t>Table 2: Cell-specific parameters</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243"/>
        <w:gridCol w:w="2684"/>
        <w:gridCol w:w="2473"/>
      </w:tblGrid>
      <w:tr w:rsidR="006271CC" w14:paraId="74BDAA25" w14:textId="77777777" w:rsidTr="00BF4A2A">
        <w:trPr>
          <w:cantSplit/>
          <w:trHeight w:val="650"/>
          <w:jc w:val="center"/>
        </w:trPr>
        <w:tc>
          <w:tcPr>
            <w:tcW w:w="2134" w:type="dxa"/>
            <w:tcBorders>
              <w:top w:val="single" w:sz="4" w:space="0" w:color="auto"/>
              <w:left w:val="single" w:sz="4" w:space="0" w:color="auto"/>
              <w:bottom w:val="double" w:sz="4" w:space="0" w:color="auto"/>
              <w:right w:val="single" w:sz="4" w:space="0" w:color="auto"/>
            </w:tcBorders>
            <w:vAlign w:val="center"/>
          </w:tcPr>
          <w:p w14:paraId="4468E676" w14:textId="77777777" w:rsidR="006271CC" w:rsidRDefault="006271CC" w:rsidP="00BF4A2A">
            <w:pPr>
              <w:pStyle w:val="TAH"/>
              <w:ind w:right="72"/>
              <w:rPr>
                <w:lang w:val="en-US"/>
              </w:rPr>
            </w:pPr>
            <w:r>
              <w:rPr>
                <w:lang w:val="en-US"/>
              </w:rPr>
              <w:t>Parameter</w:t>
            </w:r>
          </w:p>
        </w:tc>
        <w:tc>
          <w:tcPr>
            <w:tcW w:w="1243" w:type="dxa"/>
            <w:tcBorders>
              <w:top w:val="single" w:sz="4" w:space="0" w:color="auto"/>
              <w:left w:val="single" w:sz="4" w:space="0" w:color="auto"/>
              <w:bottom w:val="double" w:sz="4" w:space="0" w:color="auto"/>
              <w:right w:val="single" w:sz="4" w:space="0" w:color="auto"/>
            </w:tcBorders>
            <w:vAlign w:val="center"/>
          </w:tcPr>
          <w:p w14:paraId="075E06D3" w14:textId="77777777" w:rsidR="006271CC" w:rsidRDefault="006271CC" w:rsidP="00BF4A2A">
            <w:pPr>
              <w:pStyle w:val="TAH"/>
              <w:ind w:right="72"/>
              <w:rPr>
                <w:lang w:val="en-US"/>
              </w:rPr>
            </w:pPr>
            <w:r>
              <w:rPr>
                <w:lang w:val="en-US"/>
              </w:rPr>
              <w:t>Unit</w:t>
            </w:r>
          </w:p>
        </w:tc>
        <w:tc>
          <w:tcPr>
            <w:tcW w:w="2684" w:type="dxa"/>
            <w:tcBorders>
              <w:top w:val="single" w:sz="4" w:space="0" w:color="auto"/>
              <w:left w:val="single" w:sz="4" w:space="0" w:color="auto"/>
              <w:bottom w:val="double" w:sz="4" w:space="0" w:color="auto"/>
              <w:right w:val="single" w:sz="4" w:space="0" w:color="auto"/>
            </w:tcBorders>
            <w:vAlign w:val="center"/>
          </w:tcPr>
          <w:p w14:paraId="3D388AD8" w14:textId="77777777" w:rsidR="006271CC" w:rsidRDefault="006271CC" w:rsidP="00BF4A2A">
            <w:pPr>
              <w:pStyle w:val="TAH"/>
              <w:ind w:right="72"/>
              <w:rPr>
                <w:lang w:val="en-US"/>
              </w:rPr>
            </w:pPr>
            <w:r>
              <w:rPr>
                <w:lang w:val="en-US"/>
              </w:rPr>
              <w:t>Cell 1</w:t>
            </w:r>
          </w:p>
        </w:tc>
        <w:tc>
          <w:tcPr>
            <w:tcW w:w="2473" w:type="dxa"/>
            <w:tcBorders>
              <w:top w:val="single" w:sz="4" w:space="0" w:color="auto"/>
              <w:left w:val="single" w:sz="4" w:space="0" w:color="auto"/>
              <w:bottom w:val="double" w:sz="4" w:space="0" w:color="auto"/>
              <w:right w:val="single" w:sz="4" w:space="0" w:color="auto"/>
            </w:tcBorders>
            <w:vAlign w:val="center"/>
          </w:tcPr>
          <w:p w14:paraId="3D33512B" w14:textId="77777777" w:rsidR="006271CC" w:rsidRDefault="006271CC" w:rsidP="00BF4A2A">
            <w:pPr>
              <w:pStyle w:val="TAH"/>
              <w:ind w:right="72"/>
              <w:rPr>
                <w:lang w:val="en-US"/>
              </w:rPr>
            </w:pPr>
            <w:r>
              <w:rPr>
                <w:lang w:val="en-US"/>
              </w:rPr>
              <w:t>Cell 2</w:t>
            </w:r>
          </w:p>
        </w:tc>
      </w:tr>
      <w:tr w:rsidR="006271CC" w14:paraId="19AAC766" w14:textId="77777777" w:rsidTr="00BF4A2A">
        <w:trPr>
          <w:cantSplit/>
          <w:jc w:val="center"/>
        </w:trPr>
        <w:tc>
          <w:tcPr>
            <w:tcW w:w="2134" w:type="dxa"/>
            <w:tcBorders>
              <w:top w:val="double" w:sz="4" w:space="0" w:color="auto"/>
              <w:left w:val="single" w:sz="4" w:space="0" w:color="auto"/>
              <w:bottom w:val="single" w:sz="4" w:space="0" w:color="auto"/>
              <w:right w:val="single" w:sz="4" w:space="0" w:color="auto"/>
            </w:tcBorders>
            <w:vAlign w:val="center"/>
          </w:tcPr>
          <w:p w14:paraId="2B35513E" w14:textId="77777777" w:rsidR="006271CC" w:rsidRPr="00BF4A2A" w:rsidRDefault="006271CC" w:rsidP="00BF4A2A">
            <w:pPr>
              <w:spacing w:after="0"/>
              <w:ind w:right="72"/>
              <w:rPr>
                <w:lang w:val="it-IT"/>
              </w:rPr>
            </w:pPr>
            <w:r w:rsidRPr="00BF4A2A">
              <w:rPr>
                <w:lang w:val="it-IT"/>
              </w:rPr>
              <w:t>RF Channel number</w:t>
            </w:r>
          </w:p>
        </w:tc>
        <w:tc>
          <w:tcPr>
            <w:tcW w:w="1243" w:type="dxa"/>
            <w:tcBorders>
              <w:top w:val="double" w:sz="4" w:space="0" w:color="auto"/>
              <w:left w:val="single" w:sz="4" w:space="0" w:color="auto"/>
              <w:bottom w:val="single" w:sz="4" w:space="0" w:color="auto"/>
              <w:right w:val="single" w:sz="4" w:space="0" w:color="auto"/>
            </w:tcBorders>
            <w:vAlign w:val="center"/>
          </w:tcPr>
          <w:p w14:paraId="377A7E7B" w14:textId="77777777" w:rsidR="006271CC" w:rsidRPr="00BF4A2A" w:rsidRDefault="006271CC" w:rsidP="00BF4A2A">
            <w:pPr>
              <w:spacing w:after="0"/>
              <w:ind w:right="72"/>
              <w:rPr>
                <w:lang w:val="it-IT"/>
              </w:rPr>
            </w:pPr>
            <w:r w:rsidRPr="00BF4A2A">
              <w:rPr>
                <w:lang w:val="it-IT"/>
              </w:rPr>
              <w:t>-</w:t>
            </w:r>
          </w:p>
        </w:tc>
        <w:tc>
          <w:tcPr>
            <w:tcW w:w="2684" w:type="dxa"/>
            <w:tcBorders>
              <w:top w:val="double" w:sz="4" w:space="0" w:color="auto"/>
              <w:left w:val="single" w:sz="4" w:space="0" w:color="auto"/>
              <w:bottom w:val="single" w:sz="4" w:space="0" w:color="auto"/>
              <w:right w:val="single" w:sz="4" w:space="0" w:color="auto"/>
            </w:tcBorders>
            <w:vAlign w:val="center"/>
          </w:tcPr>
          <w:p w14:paraId="71530F0B" w14:textId="77777777" w:rsidR="006271CC" w:rsidRPr="00BF4A2A" w:rsidRDefault="006271CC" w:rsidP="00BF4A2A">
            <w:pPr>
              <w:spacing w:after="0"/>
              <w:ind w:right="72"/>
              <w:rPr>
                <w:lang w:val="it-IT"/>
              </w:rPr>
            </w:pPr>
            <w:r w:rsidRPr="00BF4A2A">
              <w:rPr>
                <w:lang w:val="it-IT"/>
              </w:rPr>
              <w:t>Channel 1</w:t>
            </w:r>
          </w:p>
        </w:tc>
        <w:tc>
          <w:tcPr>
            <w:tcW w:w="2473" w:type="dxa"/>
            <w:tcBorders>
              <w:top w:val="double" w:sz="4" w:space="0" w:color="auto"/>
              <w:left w:val="single" w:sz="4" w:space="0" w:color="auto"/>
              <w:bottom w:val="single" w:sz="4" w:space="0" w:color="auto"/>
              <w:right w:val="single" w:sz="4" w:space="0" w:color="auto"/>
            </w:tcBorders>
            <w:vAlign w:val="center"/>
          </w:tcPr>
          <w:p w14:paraId="1A751B73" w14:textId="77777777" w:rsidR="006271CC" w:rsidRPr="00BF4A2A" w:rsidRDefault="006271CC" w:rsidP="00BF4A2A">
            <w:pPr>
              <w:spacing w:after="0"/>
              <w:ind w:right="72"/>
              <w:rPr>
                <w:lang w:val="it-IT"/>
              </w:rPr>
            </w:pPr>
            <w:r w:rsidRPr="00BF4A2A">
              <w:rPr>
                <w:lang w:val="it-IT"/>
              </w:rPr>
              <w:t>Channel 1</w:t>
            </w:r>
          </w:p>
        </w:tc>
      </w:tr>
      <w:tr w:rsidR="006271CC" w14:paraId="560FB5C4" w14:textId="77777777" w:rsidTr="00BF4A2A">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47B04582" w14:textId="77777777" w:rsidR="006271CC" w:rsidRPr="00BF4A2A" w:rsidRDefault="006271CC" w:rsidP="00BF4A2A">
            <w:pPr>
              <w:spacing w:after="0"/>
              <w:ind w:right="72"/>
              <w:rPr>
                <w:lang w:val="it-IT"/>
              </w:rPr>
            </w:pPr>
            <w:r w:rsidRPr="00BF4A2A">
              <w:rPr>
                <w:lang w:val="it-IT"/>
              </w:rPr>
              <w:t>NR-PSS, NR-SSS (OFDM based LP-WUR)</w:t>
            </w:r>
          </w:p>
        </w:tc>
        <w:tc>
          <w:tcPr>
            <w:tcW w:w="1243" w:type="dxa"/>
            <w:tcBorders>
              <w:top w:val="single" w:sz="4" w:space="0" w:color="auto"/>
              <w:left w:val="single" w:sz="4" w:space="0" w:color="auto"/>
              <w:bottom w:val="single" w:sz="4" w:space="0" w:color="auto"/>
              <w:right w:val="single" w:sz="4" w:space="0" w:color="auto"/>
            </w:tcBorders>
            <w:vAlign w:val="center"/>
          </w:tcPr>
          <w:p w14:paraId="50676192" w14:textId="77777777" w:rsidR="006271CC" w:rsidRPr="00BF4A2A" w:rsidRDefault="006271CC" w:rsidP="00BF4A2A">
            <w:pPr>
              <w:spacing w:after="0"/>
              <w:ind w:right="72"/>
              <w:rPr>
                <w:lang w:val="it-IT"/>
              </w:rPr>
            </w:pPr>
            <w:r w:rsidRPr="00BF4A2A">
              <w:rPr>
                <w:lang w:val="it-IT"/>
              </w:rPr>
              <w:t>-</w:t>
            </w:r>
          </w:p>
        </w:tc>
        <w:tc>
          <w:tcPr>
            <w:tcW w:w="2684" w:type="dxa"/>
            <w:tcBorders>
              <w:top w:val="single" w:sz="4" w:space="0" w:color="auto"/>
              <w:left w:val="single" w:sz="4" w:space="0" w:color="auto"/>
              <w:bottom w:val="single" w:sz="4" w:space="0" w:color="auto"/>
              <w:right w:val="single" w:sz="4" w:space="0" w:color="auto"/>
            </w:tcBorders>
            <w:vAlign w:val="center"/>
          </w:tcPr>
          <w:p w14:paraId="2916F39C" w14:textId="77777777" w:rsidR="006271CC" w:rsidRPr="00BF4A2A" w:rsidRDefault="006271CC" w:rsidP="00BF4A2A">
            <w:pPr>
              <w:spacing w:after="0"/>
              <w:ind w:right="72"/>
              <w:rPr>
                <w:lang w:val="it-IT"/>
              </w:rPr>
            </w:pPr>
            <w:r w:rsidRPr="00BF4A2A">
              <w:rPr>
                <w:lang w:val="it-IT"/>
              </w:rPr>
              <w:t xml:space="preserve">To be indicated by companies </w:t>
            </w:r>
          </w:p>
        </w:tc>
        <w:tc>
          <w:tcPr>
            <w:tcW w:w="2473" w:type="dxa"/>
            <w:tcBorders>
              <w:top w:val="single" w:sz="4" w:space="0" w:color="auto"/>
              <w:left w:val="single" w:sz="4" w:space="0" w:color="auto"/>
              <w:bottom w:val="single" w:sz="4" w:space="0" w:color="auto"/>
              <w:right w:val="single" w:sz="4" w:space="0" w:color="auto"/>
            </w:tcBorders>
            <w:vAlign w:val="center"/>
          </w:tcPr>
          <w:p w14:paraId="708C6BC7" w14:textId="77777777" w:rsidR="006271CC" w:rsidRPr="00BF4A2A" w:rsidRDefault="006271CC" w:rsidP="00BF4A2A">
            <w:pPr>
              <w:spacing w:after="0"/>
              <w:ind w:right="72"/>
              <w:rPr>
                <w:lang w:val="it-IT"/>
              </w:rPr>
            </w:pPr>
            <w:r w:rsidRPr="00BF4A2A">
              <w:rPr>
                <w:lang w:val="it-IT"/>
              </w:rPr>
              <w:t>To be indicated by companies</w:t>
            </w:r>
          </w:p>
        </w:tc>
      </w:tr>
      <w:tr w:rsidR="006271CC" w14:paraId="3B745286" w14:textId="77777777" w:rsidTr="00BF4A2A">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3BCFF70" w14:textId="77777777" w:rsidR="006271CC" w:rsidRPr="00BF4A2A" w:rsidRDefault="006271CC" w:rsidP="00BF4A2A">
            <w:pPr>
              <w:spacing w:after="0"/>
              <w:ind w:right="72"/>
              <w:jc w:val="center"/>
              <w:rPr>
                <w:lang w:val="it-IT"/>
              </w:rPr>
            </w:pPr>
            <w:r w:rsidRPr="00BF4A2A">
              <w:rPr>
                <w:lang w:val="it-IT"/>
              </w:rPr>
              <w:t>LP-SS</w:t>
            </w:r>
          </w:p>
        </w:tc>
        <w:tc>
          <w:tcPr>
            <w:tcW w:w="1243" w:type="dxa"/>
            <w:tcBorders>
              <w:top w:val="single" w:sz="4" w:space="0" w:color="auto"/>
              <w:left w:val="single" w:sz="4" w:space="0" w:color="auto"/>
              <w:bottom w:val="single" w:sz="4" w:space="0" w:color="auto"/>
              <w:right w:val="single" w:sz="4" w:space="0" w:color="auto"/>
            </w:tcBorders>
            <w:vAlign w:val="center"/>
          </w:tcPr>
          <w:p w14:paraId="74A0405B" w14:textId="77777777" w:rsidR="006271CC" w:rsidRPr="00BF4A2A" w:rsidRDefault="006271CC" w:rsidP="00BF4A2A">
            <w:pPr>
              <w:spacing w:after="0"/>
              <w:ind w:right="72"/>
              <w:rPr>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42D1C6A3" w14:textId="77777777" w:rsidR="006271CC" w:rsidRPr="00BF4A2A" w:rsidRDefault="006271CC" w:rsidP="00BF4A2A">
            <w:pPr>
              <w:spacing w:after="0"/>
              <w:ind w:right="72"/>
              <w:rPr>
                <w:highlight w:val="green"/>
                <w:lang w:val="it-IT"/>
              </w:rPr>
            </w:pPr>
            <w:r w:rsidRPr="00BF4A2A">
              <w:rPr>
                <w:highlight w:val="green"/>
                <w:lang w:val="it-IT"/>
              </w:rPr>
              <w:t>OOK-1; or</w:t>
            </w:r>
          </w:p>
          <w:p w14:paraId="04BE447E" w14:textId="77777777" w:rsidR="006271CC" w:rsidRPr="00BF4A2A" w:rsidRDefault="006271CC" w:rsidP="00BF4A2A">
            <w:pPr>
              <w:spacing w:after="0"/>
              <w:ind w:right="72"/>
              <w:rPr>
                <w:highlight w:val="green"/>
                <w:lang w:val="it-IT"/>
              </w:rPr>
            </w:pPr>
            <w:r w:rsidRPr="00BF4A2A">
              <w:rPr>
                <w:highlight w:val="green"/>
                <w:lang w:val="it-IT"/>
              </w:rPr>
              <w:t>OOK-4 with M = [2,4]</w:t>
            </w:r>
          </w:p>
          <w:p w14:paraId="1256511F" w14:textId="77777777" w:rsidR="006271CC" w:rsidRPr="00BF4A2A" w:rsidRDefault="006271CC" w:rsidP="00BF4A2A">
            <w:pPr>
              <w:spacing w:after="0"/>
              <w:ind w:right="72"/>
              <w:rPr>
                <w:lang w:val="it-IT"/>
              </w:rPr>
            </w:pPr>
            <w:r w:rsidRPr="00BF4A2A">
              <w:rPr>
                <w:highlight w:val="green"/>
                <w:lang w:val="it-IT"/>
              </w:rPr>
              <w:t>Note: M value [2 4] are up to company selection</w:t>
            </w:r>
          </w:p>
          <w:p w14:paraId="1472C058" w14:textId="77777777" w:rsidR="006271CC" w:rsidRPr="00BF4A2A" w:rsidRDefault="006271CC" w:rsidP="00BF4A2A">
            <w:pPr>
              <w:spacing w:after="0"/>
              <w:ind w:right="72"/>
              <w:rPr>
                <w:lang w:val="it-IT"/>
              </w:rPr>
            </w:pPr>
          </w:p>
          <w:p w14:paraId="1149BEA6" w14:textId="77777777" w:rsidR="006271CC" w:rsidRPr="00BF4A2A" w:rsidRDefault="006271CC" w:rsidP="00BF4A2A">
            <w:pPr>
              <w:pStyle w:val="cjk"/>
              <w:spacing w:after="0"/>
              <w:ind w:right="74"/>
              <w:rPr>
                <w:rFonts w:eastAsia="宋体"/>
                <w:sz w:val="20"/>
                <w:szCs w:val="20"/>
                <w:lang w:val="it-IT" w:eastAsia="en-US"/>
              </w:rPr>
            </w:pPr>
          </w:p>
          <w:p w14:paraId="55238F24" w14:textId="77777777" w:rsidR="006271CC" w:rsidRPr="00BF4A2A" w:rsidRDefault="006271CC" w:rsidP="00BF4A2A">
            <w:pPr>
              <w:spacing w:after="0"/>
              <w:ind w:right="72"/>
              <w:rPr>
                <w:lang w:val="it-IT"/>
              </w:rPr>
            </w:pPr>
          </w:p>
        </w:tc>
        <w:tc>
          <w:tcPr>
            <w:tcW w:w="2473" w:type="dxa"/>
            <w:tcBorders>
              <w:top w:val="single" w:sz="4" w:space="0" w:color="auto"/>
              <w:left w:val="single" w:sz="4" w:space="0" w:color="auto"/>
              <w:bottom w:val="single" w:sz="4" w:space="0" w:color="auto"/>
              <w:right w:val="single" w:sz="4" w:space="0" w:color="auto"/>
            </w:tcBorders>
            <w:vAlign w:val="center"/>
          </w:tcPr>
          <w:p w14:paraId="503731B1" w14:textId="77777777" w:rsidR="006271CC" w:rsidRPr="00BF4A2A" w:rsidRDefault="006271CC" w:rsidP="00BF4A2A">
            <w:pPr>
              <w:spacing w:after="0"/>
              <w:ind w:right="72"/>
              <w:rPr>
                <w:lang w:val="it-IT"/>
              </w:rPr>
            </w:pPr>
          </w:p>
          <w:p w14:paraId="707A366E"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when Cell 1 uses OOK-1; OOK-1 or NR signal is used for Cell 2</w:t>
            </w:r>
          </w:p>
          <w:p w14:paraId="1B86FFB7" w14:textId="77777777" w:rsidR="006271CC" w:rsidRPr="00BF4A2A" w:rsidRDefault="006271CC" w:rsidP="00BF4A2A">
            <w:pPr>
              <w:spacing w:after="0"/>
              <w:ind w:right="72"/>
              <w:rPr>
                <w:color w:val="000000"/>
                <w:highlight w:val="green"/>
                <w:lang w:val="en-US" w:eastAsia="zh-CN"/>
              </w:rPr>
            </w:pPr>
          </w:p>
          <w:p w14:paraId="250CDCBC"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when Cell 1 uses OOK-4,</w:t>
            </w:r>
          </w:p>
          <w:p w14:paraId="797CD62F"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OOK-4 with same M value as cell 1 or NR signal is used for Cell 2</w:t>
            </w:r>
          </w:p>
          <w:p w14:paraId="4531CAA0" w14:textId="77777777" w:rsidR="006271CC" w:rsidRPr="00BF4A2A" w:rsidRDefault="006271CC" w:rsidP="00BF4A2A">
            <w:pPr>
              <w:spacing w:after="0"/>
              <w:ind w:right="72"/>
              <w:rPr>
                <w:lang w:val="it-IT"/>
              </w:rPr>
            </w:pPr>
          </w:p>
          <w:p w14:paraId="22373837" w14:textId="77777777" w:rsidR="006271CC" w:rsidRPr="00BF4A2A" w:rsidRDefault="006271CC" w:rsidP="00BF4A2A">
            <w:pPr>
              <w:pStyle w:val="cjk"/>
              <w:spacing w:after="0"/>
              <w:ind w:right="74"/>
              <w:rPr>
                <w:sz w:val="20"/>
                <w:szCs w:val="20"/>
                <w:lang w:val="it-IT"/>
              </w:rPr>
            </w:pPr>
          </w:p>
        </w:tc>
      </w:tr>
      <w:tr w:rsidR="006271CC" w14:paraId="526CBB6D" w14:textId="77777777" w:rsidTr="00BF4A2A">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788EAF86" w14:textId="77777777" w:rsidR="006271CC" w:rsidRPr="00BF4A2A" w:rsidRDefault="006271CC" w:rsidP="00BF4A2A">
            <w:pPr>
              <w:spacing w:after="0"/>
              <w:ind w:right="72"/>
              <w:rPr>
                <w:lang w:val="it-IT"/>
              </w:rPr>
            </w:pPr>
            <w:r w:rsidRPr="00BF4A2A">
              <w:rPr>
                <w:lang w:val="it-IT"/>
              </w:rPr>
              <w:t>LP-SS pattern</w:t>
            </w:r>
          </w:p>
        </w:tc>
        <w:tc>
          <w:tcPr>
            <w:tcW w:w="1243" w:type="dxa"/>
            <w:tcBorders>
              <w:top w:val="single" w:sz="4" w:space="0" w:color="auto"/>
              <w:left w:val="single" w:sz="4" w:space="0" w:color="auto"/>
              <w:bottom w:val="single" w:sz="4" w:space="0" w:color="auto"/>
              <w:right w:val="single" w:sz="4" w:space="0" w:color="auto"/>
            </w:tcBorders>
            <w:vAlign w:val="center"/>
          </w:tcPr>
          <w:p w14:paraId="14F0A783" w14:textId="77777777" w:rsidR="006271CC" w:rsidRPr="00BF4A2A" w:rsidRDefault="006271CC" w:rsidP="00BF4A2A">
            <w:pPr>
              <w:spacing w:after="0"/>
              <w:ind w:right="72"/>
              <w:rPr>
                <w:lang w:val="it-IT"/>
              </w:rPr>
            </w:pPr>
          </w:p>
        </w:tc>
        <w:tc>
          <w:tcPr>
            <w:tcW w:w="2684" w:type="dxa"/>
            <w:tcBorders>
              <w:top w:val="single" w:sz="4" w:space="0" w:color="auto"/>
              <w:left w:val="single" w:sz="4" w:space="0" w:color="auto"/>
              <w:bottom w:val="single" w:sz="4" w:space="0" w:color="auto"/>
              <w:right w:val="single" w:sz="4" w:space="0" w:color="auto"/>
            </w:tcBorders>
            <w:vAlign w:val="center"/>
          </w:tcPr>
          <w:p w14:paraId="6F56FB91"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 xml:space="preserve">[M sequence] </w:t>
            </w:r>
          </w:p>
          <w:p w14:paraId="76FDE59B"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 xml:space="preserve">[Golden sequence] </w:t>
            </w:r>
          </w:p>
          <w:p w14:paraId="055E55EF"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[Computer search sequence]</w:t>
            </w:r>
          </w:p>
          <w:p w14:paraId="0F137796" w14:textId="77777777" w:rsidR="006271CC" w:rsidRPr="00BF4A2A" w:rsidRDefault="006271CC" w:rsidP="00BF4A2A">
            <w:pPr>
              <w:spacing w:after="0"/>
              <w:ind w:right="72"/>
              <w:rPr>
                <w:color w:val="000000"/>
                <w:highlight w:val="green"/>
                <w:lang w:val="en-US" w:eastAsia="zh-CN"/>
              </w:rPr>
            </w:pPr>
          </w:p>
          <w:p w14:paraId="78DF6D16"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Note: Company can simulate one or all of them</w:t>
            </w:r>
          </w:p>
          <w:p w14:paraId="2E68DCA7" w14:textId="77777777" w:rsidR="006271CC" w:rsidRPr="00BF4A2A" w:rsidRDefault="006271CC" w:rsidP="00BF4A2A">
            <w:pPr>
              <w:spacing w:after="0"/>
              <w:ind w:right="72"/>
              <w:rPr>
                <w:color w:val="000000"/>
                <w:highlight w:val="green"/>
                <w:lang w:val="en-US" w:eastAsia="zh-CN"/>
              </w:rPr>
            </w:pPr>
          </w:p>
        </w:tc>
        <w:tc>
          <w:tcPr>
            <w:tcW w:w="2473" w:type="dxa"/>
            <w:tcBorders>
              <w:top w:val="single" w:sz="4" w:space="0" w:color="auto"/>
              <w:left w:val="single" w:sz="4" w:space="0" w:color="auto"/>
              <w:bottom w:val="single" w:sz="4" w:space="0" w:color="auto"/>
              <w:right w:val="single" w:sz="4" w:space="0" w:color="auto"/>
            </w:tcBorders>
            <w:vAlign w:val="center"/>
          </w:tcPr>
          <w:p w14:paraId="07E5CFA8"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 xml:space="preserve">[M sequence] </w:t>
            </w:r>
          </w:p>
          <w:p w14:paraId="165C2378"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 xml:space="preserve">[Golden sequence] </w:t>
            </w:r>
          </w:p>
          <w:p w14:paraId="67C9785A"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[Computer search sequence]</w:t>
            </w:r>
          </w:p>
          <w:p w14:paraId="371AF2A8" w14:textId="77777777" w:rsidR="006271CC" w:rsidRPr="00BF4A2A" w:rsidRDefault="006271CC" w:rsidP="00BF4A2A">
            <w:pPr>
              <w:spacing w:after="0"/>
              <w:ind w:right="72"/>
              <w:rPr>
                <w:color w:val="000000"/>
                <w:highlight w:val="green"/>
                <w:lang w:val="en-US" w:eastAsia="zh-CN"/>
              </w:rPr>
            </w:pPr>
          </w:p>
          <w:p w14:paraId="1FDBE855"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Note: Company can simulate one or all of them</w:t>
            </w:r>
          </w:p>
        </w:tc>
      </w:tr>
      <w:tr w:rsidR="006271CC" w:rsidRPr="00762E2A" w14:paraId="71C1B541" w14:textId="77777777" w:rsidTr="00BF4A2A">
        <w:trPr>
          <w:cantSplit/>
          <w:jc w:val="center"/>
        </w:trPr>
        <w:tc>
          <w:tcPr>
            <w:tcW w:w="2134" w:type="dxa"/>
            <w:tcBorders>
              <w:top w:val="single" w:sz="4" w:space="0" w:color="auto"/>
              <w:left w:val="single" w:sz="4" w:space="0" w:color="auto"/>
              <w:bottom w:val="single" w:sz="4" w:space="0" w:color="auto"/>
              <w:right w:val="single" w:sz="4" w:space="0" w:color="auto"/>
            </w:tcBorders>
            <w:vAlign w:val="center"/>
          </w:tcPr>
          <w:p w14:paraId="305F276E" w14:textId="77777777" w:rsidR="006271CC" w:rsidRPr="00BF4A2A" w:rsidRDefault="006271CC" w:rsidP="00BF4A2A">
            <w:pPr>
              <w:spacing w:after="0"/>
              <w:ind w:right="72"/>
              <w:rPr>
                <w:lang w:val="it-IT"/>
              </w:rPr>
            </w:pPr>
            <w:r w:rsidRPr="00BF4A2A">
              <w:rPr>
                <w:lang w:val="it-IT"/>
              </w:rPr>
              <w:lastRenderedPageBreak/>
              <w:t>Frequency offset relative to UE frequency reference</w:t>
            </w:r>
          </w:p>
        </w:tc>
        <w:tc>
          <w:tcPr>
            <w:tcW w:w="1243" w:type="dxa"/>
            <w:tcBorders>
              <w:top w:val="single" w:sz="4" w:space="0" w:color="auto"/>
              <w:left w:val="single" w:sz="4" w:space="0" w:color="auto"/>
              <w:bottom w:val="single" w:sz="4" w:space="0" w:color="auto"/>
              <w:right w:val="single" w:sz="4" w:space="0" w:color="auto"/>
            </w:tcBorders>
            <w:vAlign w:val="center"/>
          </w:tcPr>
          <w:p w14:paraId="4D7870D7" w14:textId="77777777" w:rsidR="006271CC" w:rsidRPr="00BF4A2A" w:rsidRDefault="006271CC" w:rsidP="00BF4A2A">
            <w:pPr>
              <w:spacing w:after="0"/>
              <w:ind w:right="72"/>
              <w:rPr>
                <w:lang w:val="it-IT"/>
              </w:rPr>
            </w:pPr>
            <w:r w:rsidRPr="00BF4A2A">
              <w:rPr>
                <w:lang w:val="it-IT"/>
              </w:rPr>
              <w:t>Hz</w:t>
            </w:r>
          </w:p>
        </w:tc>
        <w:tc>
          <w:tcPr>
            <w:tcW w:w="2684" w:type="dxa"/>
            <w:tcBorders>
              <w:top w:val="single" w:sz="4" w:space="0" w:color="auto"/>
              <w:left w:val="single" w:sz="4" w:space="0" w:color="auto"/>
              <w:bottom w:val="single" w:sz="4" w:space="0" w:color="auto"/>
              <w:right w:val="single" w:sz="4" w:space="0" w:color="auto"/>
            </w:tcBorders>
            <w:vAlign w:val="center"/>
          </w:tcPr>
          <w:p w14:paraId="208DC5B1" w14:textId="77777777" w:rsidR="006271CC" w:rsidRPr="00BF4A2A" w:rsidRDefault="006271CC" w:rsidP="00BF4A2A">
            <w:pPr>
              <w:spacing w:after="0"/>
              <w:ind w:right="72"/>
              <w:rPr>
                <w:color w:val="000000"/>
                <w:highlight w:val="green"/>
                <w:lang w:val="en-US" w:eastAsia="zh-CN"/>
              </w:rPr>
            </w:pPr>
          </w:p>
          <w:p w14:paraId="79E5EC1E"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OFDM based receiver [5] ppm</w:t>
            </w:r>
          </w:p>
          <w:p w14:paraId="04A02C6B"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 xml:space="preserve">OOK based receiver [ 10 20] ppm </w:t>
            </w:r>
          </w:p>
          <w:p w14:paraId="0FD4BF8B" w14:textId="77777777" w:rsidR="006271CC" w:rsidRPr="00BF4A2A" w:rsidRDefault="006271CC" w:rsidP="00BF4A2A">
            <w:pPr>
              <w:ind w:right="72"/>
              <w:rPr>
                <w:color w:val="000000"/>
                <w:highlight w:val="green"/>
                <w:lang w:val="en-US" w:eastAsia="zh-CN"/>
              </w:rPr>
            </w:pPr>
          </w:p>
        </w:tc>
        <w:tc>
          <w:tcPr>
            <w:tcW w:w="2473" w:type="dxa"/>
            <w:tcBorders>
              <w:top w:val="single" w:sz="4" w:space="0" w:color="auto"/>
              <w:left w:val="single" w:sz="4" w:space="0" w:color="auto"/>
              <w:bottom w:val="single" w:sz="4" w:space="0" w:color="auto"/>
              <w:right w:val="single" w:sz="4" w:space="0" w:color="auto"/>
            </w:tcBorders>
            <w:vAlign w:val="center"/>
          </w:tcPr>
          <w:p w14:paraId="6FC4F396" w14:textId="77777777" w:rsidR="006271CC" w:rsidRPr="00BF4A2A" w:rsidRDefault="006271CC" w:rsidP="00BF4A2A">
            <w:pPr>
              <w:spacing w:after="0"/>
              <w:ind w:right="72"/>
              <w:rPr>
                <w:color w:val="000000"/>
                <w:highlight w:val="green"/>
                <w:lang w:val="en-US" w:eastAsia="zh-CN"/>
              </w:rPr>
            </w:pPr>
            <w:r w:rsidRPr="00BF4A2A">
              <w:rPr>
                <w:color w:val="000000"/>
                <w:highlight w:val="green"/>
                <w:lang w:val="en-US" w:eastAsia="zh-CN"/>
              </w:rPr>
              <w:t>N/A</w:t>
            </w:r>
          </w:p>
        </w:tc>
      </w:tr>
      <w:tr w:rsidR="006271CC" w:rsidRPr="00762E2A" w14:paraId="58F921DB" w14:textId="77777777" w:rsidTr="00BF4A2A">
        <w:trPr>
          <w:cantSplit/>
          <w:jc w:val="center"/>
        </w:trPr>
        <w:tc>
          <w:tcPr>
            <w:tcW w:w="2134" w:type="dxa"/>
            <w:vMerge w:val="restart"/>
            <w:tcBorders>
              <w:top w:val="single" w:sz="4" w:space="0" w:color="auto"/>
              <w:left w:val="single" w:sz="4" w:space="0" w:color="auto"/>
              <w:right w:val="single" w:sz="4" w:space="0" w:color="auto"/>
            </w:tcBorders>
            <w:vAlign w:val="center"/>
          </w:tcPr>
          <w:p w14:paraId="2F5370E1" w14:textId="77777777" w:rsidR="006271CC" w:rsidRPr="00BF4A2A" w:rsidRDefault="006271CC" w:rsidP="00BF4A2A">
            <w:pPr>
              <w:spacing w:after="0"/>
              <w:ind w:right="72"/>
              <w:rPr>
                <w:lang w:val="it-IT"/>
              </w:rPr>
            </w:pPr>
            <w:r w:rsidRPr="00BF4A2A">
              <w:rPr>
                <w:color w:val="000000" w:themeColor="text1"/>
              </w:rPr>
              <w:t xml:space="preserve">SNR </w:t>
            </w:r>
          </w:p>
        </w:tc>
        <w:tc>
          <w:tcPr>
            <w:tcW w:w="1243" w:type="dxa"/>
            <w:vMerge w:val="restart"/>
            <w:tcBorders>
              <w:top w:val="single" w:sz="4" w:space="0" w:color="auto"/>
              <w:left w:val="single" w:sz="4" w:space="0" w:color="auto"/>
              <w:right w:val="single" w:sz="4" w:space="0" w:color="auto"/>
            </w:tcBorders>
            <w:vAlign w:val="center"/>
          </w:tcPr>
          <w:p w14:paraId="2F1E41BB" w14:textId="77777777" w:rsidR="006271CC" w:rsidRPr="00BF4A2A" w:rsidRDefault="006271CC" w:rsidP="00BF4A2A">
            <w:pPr>
              <w:spacing w:after="0"/>
              <w:ind w:right="72"/>
              <w:rPr>
                <w:lang w:val="it-IT"/>
              </w:rPr>
            </w:pPr>
            <w:r w:rsidRPr="00BF4A2A">
              <w:rPr>
                <w:color w:val="000000" w:themeColor="text1"/>
              </w:rPr>
              <w:t>dB</w:t>
            </w:r>
          </w:p>
        </w:tc>
        <w:tc>
          <w:tcPr>
            <w:tcW w:w="5157" w:type="dxa"/>
            <w:gridSpan w:val="2"/>
            <w:tcBorders>
              <w:top w:val="single" w:sz="4" w:space="0" w:color="auto"/>
              <w:left w:val="single" w:sz="4" w:space="0" w:color="auto"/>
              <w:bottom w:val="single" w:sz="4" w:space="0" w:color="auto"/>
              <w:right w:val="single" w:sz="4" w:space="0" w:color="auto"/>
            </w:tcBorders>
            <w:vAlign w:val="center"/>
          </w:tcPr>
          <w:p w14:paraId="36CC5C2E" w14:textId="77777777" w:rsidR="006271CC" w:rsidRPr="00BF4A2A" w:rsidRDefault="006271CC" w:rsidP="00BF4A2A">
            <w:pPr>
              <w:spacing w:after="0"/>
              <w:ind w:right="72"/>
              <w:rPr>
                <w:color w:val="000000"/>
                <w:highlight w:val="green"/>
                <w:lang w:val="en-US" w:eastAsia="zh-CN"/>
              </w:rPr>
            </w:pPr>
            <w:r w:rsidRPr="00BF4A2A">
              <w:rPr>
                <w:color w:val="000000" w:themeColor="text1"/>
              </w:rPr>
              <w:t>SNR setting for serving and interference cell are derived based on agreement of Issue 2-1-1-1</w:t>
            </w:r>
          </w:p>
        </w:tc>
      </w:tr>
      <w:tr w:rsidR="006271CC" w:rsidRPr="00762E2A" w14:paraId="083FB216" w14:textId="77777777" w:rsidTr="00BF4A2A">
        <w:trPr>
          <w:cantSplit/>
          <w:jc w:val="center"/>
        </w:trPr>
        <w:tc>
          <w:tcPr>
            <w:tcW w:w="2134" w:type="dxa"/>
            <w:vMerge/>
            <w:tcBorders>
              <w:left w:val="single" w:sz="4" w:space="0" w:color="auto"/>
              <w:right w:val="single" w:sz="4" w:space="0" w:color="auto"/>
            </w:tcBorders>
            <w:vAlign w:val="center"/>
          </w:tcPr>
          <w:p w14:paraId="6894C3E5" w14:textId="77777777" w:rsidR="006271CC" w:rsidRPr="00BF4A2A" w:rsidRDefault="006271CC" w:rsidP="00BF4A2A">
            <w:pPr>
              <w:spacing w:after="0"/>
              <w:ind w:right="72"/>
              <w:rPr>
                <w:color w:val="000000" w:themeColor="text1"/>
              </w:rPr>
            </w:pPr>
          </w:p>
        </w:tc>
        <w:tc>
          <w:tcPr>
            <w:tcW w:w="1243" w:type="dxa"/>
            <w:vMerge/>
            <w:tcBorders>
              <w:left w:val="single" w:sz="4" w:space="0" w:color="auto"/>
              <w:right w:val="single" w:sz="4" w:space="0" w:color="auto"/>
            </w:tcBorders>
            <w:vAlign w:val="center"/>
          </w:tcPr>
          <w:p w14:paraId="2E2C1344" w14:textId="77777777" w:rsidR="006271CC" w:rsidRPr="00BF4A2A" w:rsidRDefault="006271CC" w:rsidP="00BF4A2A">
            <w:pPr>
              <w:spacing w:after="0"/>
              <w:ind w:right="72"/>
              <w:rPr>
                <w:color w:val="000000" w:themeColor="text1"/>
              </w:rPr>
            </w:pPr>
          </w:p>
        </w:tc>
        <w:tc>
          <w:tcPr>
            <w:tcW w:w="2684" w:type="dxa"/>
            <w:tcBorders>
              <w:top w:val="single" w:sz="4" w:space="0" w:color="auto"/>
              <w:left w:val="single" w:sz="4" w:space="0" w:color="auto"/>
              <w:bottom w:val="single" w:sz="4" w:space="0" w:color="auto"/>
              <w:right w:val="single" w:sz="4" w:space="0" w:color="auto"/>
            </w:tcBorders>
            <w:vAlign w:val="center"/>
          </w:tcPr>
          <w:p w14:paraId="6BEBE0D5" w14:textId="77777777" w:rsidR="006271CC" w:rsidRPr="00BF4A2A" w:rsidRDefault="006271CC" w:rsidP="00BF4A2A">
            <w:pPr>
              <w:spacing w:after="0"/>
              <w:ind w:right="72"/>
              <w:rPr>
                <w:rFonts w:eastAsia="微软雅黑"/>
                <w:iCs/>
                <w:color w:val="000000" w:themeColor="text1"/>
                <w:highlight w:val="green"/>
              </w:rPr>
            </w:pPr>
            <w:r w:rsidRPr="00BF4A2A">
              <w:rPr>
                <w:highlight w:val="green"/>
              </w:rPr>
              <w:t xml:space="preserve">When </w:t>
            </w:r>
            <w:proofErr w:type="spellStart"/>
            <w:r w:rsidRPr="00BF4A2A">
              <w:rPr>
                <w:highlight w:val="green"/>
              </w:rPr>
              <w:t>Ês</w:t>
            </w:r>
            <w:proofErr w:type="spellEnd"/>
            <w:r w:rsidRPr="00BF4A2A">
              <w:rPr>
                <w:highlight w:val="green"/>
              </w:rPr>
              <w:t>/</w:t>
            </w:r>
            <w:proofErr w:type="spellStart"/>
            <w:r w:rsidRPr="00BF4A2A">
              <w:rPr>
                <w:highlight w:val="green"/>
              </w:rPr>
              <w:t>Iot</w:t>
            </w:r>
            <w:proofErr w:type="spellEnd"/>
            <w:r w:rsidRPr="00BF4A2A">
              <w:rPr>
                <w:highlight w:val="green"/>
              </w:rPr>
              <w:t xml:space="preserve"> = -3 dB</w:t>
            </w:r>
          </w:p>
          <w:p w14:paraId="531D3002" w14:textId="77777777" w:rsidR="006271CC" w:rsidRPr="00BF4A2A" w:rsidRDefault="006271CC" w:rsidP="006271CC">
            <w:pPr>
              <w:pStyle w:val="aff8"/>
              <w:widowControl/>
              <w:numPr>
                <w:ilvl w:val="0"/>
                <w:numId w:val="47"/>
              </w:numPr>
              <w:overflowPunct w:val="0"/>
              <w:autoSpaceDE w:val="0"/>
              <w:autoSpaceDN w:val="0"/>
              <w:adjustRightInd w:val="0"/>
              <w:ind w:leftChars="0" w:left="293"/>
              <w:jc w:val="left"/>
              <w:textAlignment w:val="baseline"/>
              <w:rPr>
                <w:rFonts w:ascii="Times New Roman" w:eastAsia="微软雅黑" w:hAnsi="Times New Roman"/>
                <w:iCs/>
                <w:color w:val="000000" w:themeColor="text1"/>
                <w:sz w:val="20"/>
                <w:szCs w:val="20"/>
                <w:highlight w:val="green"/>
              </w:rPr>
            </w:pPr>
            <w:r w:rsidRPr="00BF4A2A">
              <w:rPr>
                <w:rFonts w:ascii="Times New Roman" w:eastAsia="微软雅黑" w:hAnsi="Times New Roman"/>
                <w:iCs/>
                <w:color w:val="000000" w:themeColor="text1"/>
                <w:sz w:val="20"/>
                <w:szCs w:val="20"/>
                <w:highlight w:val="green"/>
              </w:rPr>
              <w:t xml:space="preserve">When SNR of cell 2 is 9 dB lower compared with cell 2;   </w:t>
            </w:r>
          </w:p>
          <w:p w14:paraId="21C79478" w14:textId="77777777" w:rsidR="006271CC" w:rsidRPr="00BF4A2A" w:rsidRDefault="006271CC" w:rsidP="00BF4A2A">
            <w:pPr>
              <w:spacing w:after="0"/>
              <w:ind w:left="576"/>
              <w:rPr>
                <w:rFonts w:eastAsia="微软雅黑"/>
                <w:iCs/>
                <w:color w:val="000000" w:themeColor="text1"/>
                <w:highlight w:val="green"/>
              </w:rPr>
            </w:pPr>
            <w:r w:rsidRPr="00BF4A2A">
              <w:rPr>
                <w:rFonts w:eastAsia="微软雅黑"/>
                <w:iCs/>
                <w:color w:val="000000" w:themeColor="text1"/>
                <w:highlight w:val="green"/>
              </w:rPr>
              <w:t>SNR = [-2.7]</w:t>
            </w:r>
          </w:p>
          <w:p w14:paraId="00978DF9" w14:textId="77777777" w:rsidR="006271CC" w:rsidRPr="00BF4A2A" w:rsidRDefault="006271CC" w:rsidP="006271CC">
            <w:pPr>
              <w:pStyle w:val="aff8"/>
              <w:widowControl/>
              <w:numPr>
                <w:ilvl w:val="0"/>
                <w:numId w:val="47"/>
              </w:numPr>
              <w:overflowPunct w:val="0"/>
              <w:autoSpaceDE w:val="0"/>
              <w:autoSpaceDN w:val="0"/>
              <w:adjustRightInd w:val="0"/>
              <w:ind w:leftChars="0" w:left="293"/>
              <w:jc w:val="left"/>
              <w:textAlignment w:val="baseline"/>
              <w:rPr>
                <w:rFonts w:ascii="Times New Roman" w:eastAsia="微软雅黑" w:hAnsi="Times New Roman"/>
                <w:iCs/>
                <w:color w:val="000000" w:themeColor="text1"/>
                <w:sz w:val="20"/>
                <w:szCs w:val="20"/>
                <w:highlight w:val="green"/>
              </w:rPr>
            </w:pPr>
            <w:r w:rsidRPr="00BF4A2A">
              <w:rPr>
                <w:rFonts w:ascii="Times New Roman" w:eastAsia="微软雅黑" w:hAnsi="Times New Roman"/>
                <w:iCs/>
                <w:color w:val="000000" w:themeColor="text1"/>
                <w:sz w:val="20"/>
                <w:szCs w:val="20"/>
                <w:highlight w:val="green"/>
              </w:rPr>
              <w:t xml:space="preserve">When SNR of cell 2 is 6 dB lower compared with cell 2 </w:t>
            </w:r>
          </w:p>
          <w:p w14:paraId="512E3CC8" w14:textId="77777777" w:rsidR="006271CC" w:rsidRPr="00BF4A2A" w:rsidRDefault="006271CC" w:rsidP="00BF4A2A">
            <w:pPr>
              <w:spacing w:after="0"/>
              <w:ind w:left="576"/>
              <w:rPr>
                <w:rFonts w:eastAsia="微软雅黑"/>
                <w:iCs/>
                <w:color w:val="000000" w:themeColor="text1"/>
                <w:highlight w:val="green"/>
              </w:rPr>
            </w:pPr>
            <w:r w:rsidRPr="00BF4A2A">
              <w:rPr>
                <w:rFonts w:eastAsia="微软雅黑"/>
                <w:iCs/>
                <w:color w:val="000000" w:themeColor="text1"/>
                <w:highlight w:val="green"/>
              </w:rPr>
              <w:t>SNR = [-2.4]</w:t>
            </w:r>
          </w:p>
          <w:p w14:paraId="75DEAEC1" w14:textId="77777777" w:rsidR="006271CC" w:rsidRPr="00BF4A2A" w:rsidRDefault="006271CC" w:rsidP="00BF4A2A">
            <w:pPr>
              <w:spacing w:after="0"/>
              <w:ind w:right="72"/>
              <w:rPr>
                <w:color w:val="000000" w:themeColor="text1"/>
              </w:rPr>
            </w:pPr>
          </w:p>
        </w:tc>
        <w:tc>
          <w:tcPr>
            <w:tcW w:w="2473" w:type="dxa"/>
            <w:tcBorders>
              <w:top w:val="single" w:sz="4" w:space="0" w:color="auto"/>
              <w:left w:val="single" w:sz="4" w:space="0" w:color="auto"/>
              <w:bottom w:val="single" w:sz="4" w:space="0" w:color="auto"/>
              <w:right w:val="single" w:sz="4" w:space="0" w:color="auto"/>
            </w:tcBorders>
            <w:vAlign w:val="center"/>
          </w:tcPr>
          <w:p w14:paraId="7AE30F35" w14:textId="77777777" w:rsidR="006271CC" w:rsidRPr="00BF4A2A" w:rsidRDefault="006271CC" w:rsidP="00BF4A2A">
            <w:pPr>
              <w:spacing w:after="0"/>
              <w:ind w:right="72"/>
              <w:rPr>
                <w:rFonts w:eastAsia="微软雅黑"/>
                <w:iCs/>
                <w:color w:val="000000" w:themeColor="text1"/>
                <w:highlight w:val="green"/>
              </w:rPr>
            </w:pPr>
            <w:r w:rsidRPr="00BF4A2A">
              <w:rPr>
                <w:highlight w:val="green"/>
              </w:rPr>
              <w:t xml:space="preserve">When </w:t>
            </w:r>
            <w:proofErr w:type="spellStart"/>
            <w:r w:rsidRPr="00BF4A2A">
              <w:rPr>
                <w:highlight w:val="green"/>
              </w:rPr>
              <w:t>Ês</w:t>
            </w:r>
            <w:proofErr w:type="spellEnd"/>
            <w:r w:rsidRPr="00BF4A2A">
              <w:rPr>
                <w:highlight w:val="green"/>
              </w:rPr>
              <w:t>/</w:t>
            </w:r>
            <w:proofErr w:type="spellStart"/>
            <w:r w:rsidRPr="00BF4A2A">
              <w:rPr>
                <w:highlight w:val="green"/>
              </w:rPr>
              <w:t>Iot</w:t>
            </w:r>
            <w:proofErr w:type="spellEnd"/>
            <w:r w:rsidRPr="00BF4A2A">
              <w:rPr>
                <w:highlight w:val="green"/>
              </w:rPr>
              <w:t xml:space="preserve"> = -3 dB</w:t>
            </w:r>
          </w:p>
          <w:p w14:paraId="73CB5013" w14:textId="77777777" w:rsidR="006271CC" w:rsidRPr="00BF4A2A" w:rsidRDefault="006271CC" w:rsidP="006271CC">
            <w:pPr>
              <w:pStyle w:val="aff8"/>
              <w:widowControl/>
              <w:numPr>
                <w:ilvl w:val="0"/>
                <w:numId w:val="47"/>
              </w:numPr>
              <w:overflowPunct w:val="0"/>
              <w:autoSpaceDE w:val="0"/>
              <w:autoSpaceDN w:val="0"/>
              <w:adjustRightInd w:val="0"/>
              <w:ind w:leftChars="0" w:left="293"/>
              <w:jc w:val="left"/>
              <w:textAlignment w:val="baseline"/>
              <w:rPr>
                <w:rFonts w:ascii="Times New Roman" w:eastAsia="微软雅黑" w:hAnsi="Times New Roman"/>
                <w:iCs/>
                <w:color w:val="000000" w:themeColor="text1"/>
                <w:sz w:val="20"/>
                <w:szCs w:val="20"/>
                <w:highlight w:val="green"/>
              </w:rPr>
            </w:pPr>
            <w:r w:rsidRPr="00BF4A2A">
              <w:rPr>
                <w:rFonts w:ascii="Times New Roman" w:eastAsia="微软雅黑" w:hAnsi="Times New Roman"/>
                <w:iCs/>
                <w:color w:val="000000" w:themeColor="text1"/>
                <w:sz w:val="20"/>
                <w:szCs w:val="20"/>
                <w:highlight w:val="green"/>
              </w:rPr>
              <w:t xml:space="preserve">When SNR of cell 2 is 9 dB lower compared with cell 2; </w:t>
            </w:r>
          </w:p>
          <w:p w14:paraId="59CBD16D" w14:textId="77777777" w:rsidR="006271CC" w:rsidRPr="00BF4A2A" w:rsidRDefault="006271CC" w:rsidP="00BF4A2A">
            <w:pPr>
              <w:spacing w:after="0"/>
              <w:ind w:left="442"/>
              <w:rPr>
                <w:rFonts w:eastAsia="微软雅黑"/>
                <w:iCs/>
                <w:color w:val="000000" w:themeColor="text1"/>
                <w:highlight w:val="green"/>
              </w:rPr>
            </w:pPr>
            <w:r w:rsidRPr="00BF4A2A">
              <w:rPr>
                <w:rFonts w:eastAsia="微软雅黑"/>
                <w:iCs/>
                <w:color w:val="000000" w:themeColor="text1"/>
                <w:highlight w:val="green"/>
              </w:rPr>
              <w:t xml:space="preserve">SNR = [-11.7] </w:t>
            </w:r>
          </w:p>
          <w:p w14:paraId="7B2E2B6B" w14:textId="77777777" w:rsidR="006271CC" w:rsidRPr="00BF4A2A" w:rsidRDefault="006271CC" w:rsidP="006271CC">
            <w:pPr>
              <w:pStyle w:val="aff8"/>
              <w:widowControl/>
              <w:numPr>
                <w:ilvl w:val="0"/>
                <w:numId w:val="47"/>
              </w:numPr>
              <w:overflowPunct w:val="0"/>
              <w:autoSpaceDE w:val="0"/>
              <w:autoSpaceDN w:val="0"/>
              <w:adjustRightInd w:val="0"/>
              <w:ind w:leftChars="0" w:left="293"/>
              <w:jc w:val="left"/>
              <w:textAlignment w:val="baseline"/>
              <w:rPr>
                <w:rFonts w:ascii="Times New Roman" w:eastAsia="微软雅黑" w:hAnsi="Times New Roman"/>
                <w:iCs/>
                <w:color w:val="000000" w:themeColor="text1"/>
                <w:sz w:val="20"/>
                <w:szCs w:val="20"/>
                <w:highlight w:val="green"/>
              </w:rPr>
            </w:pPr>
            <w:r w:rsidRPr="00BF4A2A">
              <w:rPr>
                <w:rFonts w:ascii="Times New Roman" w:eastAsia="微软雅黑" w:hAnsi="Times New Roman"/>
                <w:iCs/>
                <w:color w:val="000000" w:themeColor="text1"/>
                <w:sz w:val="20"/>
                <w:szCs w:val="20"/>
                <w:highlight w:val="green"/>
              </w:rPr>
              <w:t xml:space="preserve">When SNR of cell 2 is 6 dB lower compared with cell 2; </w:t>
            </w:r>
          </w:p>
          <w:p w14:paraId="3544AC7F" w14:textId="77777777" w:rsidR="006271CC" w:rsidRPr="00BF4A2A" w:rsidRDefault="006271CC" w:rsidP="00BF4A2A">
            <w:pPr>
              <w:spacing w:after="0"/>
              <w:ind w:left="442"/>
              <w:rPr>
                <w:rFonts w:eastAsia="微软雅黑"/>
                <w:iCs/>
                <w:color w:val="000000" w:themeColor="text1"/>
                <w:highlight w:val="green"/>
              </w:rPr>
            </w:pPr>
            <w:r w:rsidRPr="00BF4A2A">
              <w:rPr>
                <w:rFonts w:eastAsia="微软雅黑"/>
                <w:iCs/>
                <w:color w:val="000000" w:themeColor="text1"/>
                <w:highlight w:val="green"/>
              </w:rPr>
              <w:t>SNR = [-8.4]</w:t>
            </w:r>
          </w:p>
          <w:p w14:paraId="269A4B18" w14:textId="77777777" w:rsidR="006271CC" w:rsidRPr="00BF4A2A" w:rsidRDefault="006271CC" w:rsidP="00BF4A2A">
            <w:pPr>
              <w:spacing w:after="0"/>
              <w:ind w:right="72"/>
              <w:rPr>
                <w:color w:val="000000"/>
                <w:highlight w:val="green"/>
                <w:lang w:val="en-US" w:eastAsia="zh-CN"/>
              </w:rPr>
            </w:pPr>
          </w:p>
        </w:tc>
      </w:tr>
      <w:tr w:rsidR="006271CC" w:rsidRPr="00762E2A" w14:paraId="250C86FB" w14:textId="77777777" w:rsidTr="00BF4A2A">
        <w:trPr>
          <w:cantSplit/>
          <w:jc w:val="center"/>
        </w:trPr>
        <w:tc>
          <w:tcPr>
            <w:tcW w:w="2134" w:type="dxa"/>
            <w:vMerge/>
            <w:tcBorders>
              <w:left w:val="single" w:sz="4" w:space="0" w:color="auto"/>
              <w:right w:val="single" w:sz="4" w:space="0" w:color="auto"/>
            </w:tcBorders>
            <w:vAlign w:val="center"/>
          </w:tcPr>
          <w:p w14:paraId="0E9FABB8" w14:textId="77777777" w:rsidR="006271CC" w:rsidRPr="00BF4A2A" w:rsidRDefault="006271CC" w:rsidP="00BF4A2A">
            <w:pPr>
              <w:spacing w:after="0"/>
              <w:ind w:right="72"/>
              <w:rPr>
                <w:color w:val="000000" w:themeColor="text1"/>
              </w:rPr>
            </w:pPr>
          </w:p>
        </w:tc>
        <w:tc>
          <w:tcPr>
            <w:tcW w:w="1243" w:type="dxa"/>
            <w:vMerge/>
            <w:tcBorders>
              <w:left w:val="single" w:sz="4" w:space="0" w:color="auto"/>
              <w:right w:val="single" w:sz="4" w:space="0" w:color="auto"/>
            </w:tcBorders>
            <w:vAlign w:val="center"/>
          </w:tcPr>
          <w:p w14:paraId="1E8B6E63" w14:textId="77777777" w:rsidR="006271CC" w:rsidRPr="00BF4A2A" w:rsidRDefault="006271CC" w:rsidP="00BF4A2A">
            <w:pPr>
              <w:spacing w:after="0"/>
              <w:ind w:right="72"/>
              <w:rPr>
                <w:color w:val="000000" w:themeColor="text1"/>
              </w:rPr>
            </w:pPr>
          </w:p>
        </w:tc>
        <w:tc>
          <w:tcPr>
            <w:tcW w:w="2684" w:type="dxa"/>
            <w:tcBorders>
              <w:top w:val="single" w:sz="4" w:space="0" w:color="auto"/>
              <w:left w:val="single" w:sz="4" w:space="0" w:color="auto"/>
              <w:bottom w:val="single" w:sz="4" w:space="0" w:color="auto"/>
              <w:right w:val="single" w:sz="4" w:space="0" w:color="auto"/>
            </w:tcBorders>
            <w:vAlign w:val="center"/>
          </w:tcPr>
          <w:p w14:paraId="66169CCF" w14:textId="77777777" w:rsidR="006271CC" w:rsidRPr="00BF4A2A" w:rsidRDefault="006271CC" w:rsidP="00BF4A2A">
            <w:pPr>
              <w:spacing w:after="0"/>
              <w:ind w:right="72"/>
              <w:rPr>
                <w:highlight w:val="green"/>
              </w:rPr>
            </w:pPr>
            <w:r w:rsidRPr="00BF4A2A">
              <w:rPr>
                <w:highlight w:val="green"/>
              </w:rPr>
              <w:t xml:space="preserve">When </w:t>
            </w:r>
            <w:proofErr w:type="spellStart"/>
            <w:r w:rsidRPr="00BF4A2A">
              <w:rPr>
                <w:highlight w:val="green"/>
              </w:rPr>
              <w:t>Ês</w:t>
            </w:r>
            <w:proofErr w:type="spellEnd"/>
            <w:r w:rsidRPr="00BF4A2A">
              <w:rPr>
                <w:highlight w:val="green"/>
              </w:rPr>
              <w:t>/</w:t>
            </w:r>
            <w:proofErr w:type="spellStart"/>
            <w:r w:rsidRPr="00BF4A2A">
              <w:rPr>
                <w:highlight w:val="green"/>
              </w:rPr>
              <w:t>Iot</w:t>
            </w:r>
            <w:proofErr w:type="spellEnd"/>
            <w:r w:rsidRPr="00BF4A2A">
              <w:rPr>
                <w:highlight w:val="green"/>
              </w:rPr>
              <w:t xml:space="preserve"> = -0.5 dB</w:t>
            </w:r>
          </w:p>
          <w:p w14:paraId="0C8AB108" w14:textId="77777777" w:rsidR="006271CC" w:rsidRPr="00BF4A2A" w:rsidRDefault="006271CC" w:rsidP="00BF4A2A">
            <w:pPr>
              <w:spacing w:after="0"/>
              <w:ind w:right="72"/>
              <w:rPr>
                <w:rFonts w:eastAsia="微软雅黑"/>
                <w:iCs/>
                <w:color w:val="000000" w:themeColor="text1"/>
                <w:highlight w:val="green"/>
              </w:rPr>
            </w:pPr>
          </w:p>
          <w:p w14:paraId="3FB62EBD" w14:textId="77777777" w:rsidR="006271CC" w:rsidRPr="00BF4A2A" w:rsidRDefault="006271CC" w:rsidP="00BF4A2A">
            <w:pPr>
              <w:spacing w:after="0"/>
              <w:ind w:right="72"/>
              <w:rPr>
                <w:highlight w:val="green"/>
              </w:rPr>
            </w:pPr>
            <w:r w:rsidRPr="00BF4A2A">
              <w:rPr>
                <w:highlight w:val="green"/>
              </w:rPr>
              <w:t xml:space="preserve">Note: Determine the SNR based on </w:t>
            </w:r>
            <w:r w:rsidRPr="00BF4A2A">
              <w:rPr>
                <w:color w:val="000000" w:themeColor="text1"/>
                <w:highlight w:val="green"/>
              </w:rPr>
              <w:t>based on agreement of Issue 2-1-1-1</w:t>
            </w:r>
          </w:p>
        </w:tc>
        <w:tc>
          <w:tcPr>
            <w:tcW w:w="2473" w:type="dxa"/>
            <w:tcBorders>
              <w:top w:val="single" w:sz="4" w:space="0" w:color="auto"/>
              <w:left w:val="single" w:sz="4" w:space="0" w:color="auto"/>
              <w:bottom w:val="single" w:sz="4" w:space="0" w:color="auto"/>
              <w:right w:val="single" w:sz="4" w:space="0" w:color="auto"/>
            </w:tcBorders>
            <w:vAlign w:val="center"/>
          </w:tcPr>
          <w:p w14:paraId="4B2BD04B" w14:textId="77777777" w:rsidR="006271CC" w:rsidRPr="00BF4A2A" w:rsidRDefault="006271CC" w:rsidP="00BF4A2A">
            <w:pPr>
              <w:spacing w:after="0"/>
              <w:ind w:right="72"/>
              <w:rPr>
                <w:highlight w:val="green"/>
              </w:rPr>
            </w:pPr>
            <w:r w:rsidRPr="00BF4A2A">
              <w:rPr>
                <w:highlight w:val="green"/>
              </w:rPr>
              <w:t xml:space="preserve">When </w:t>
            </w:r>
            <w:proofErr w:type="spellStart"/>
            <w:r w:rsidRPr="00BF4A2A">
              <w:rPr>
                <w:highlight w:val="green"/>
              </w:rPr>
              <w:t>Ês</w:t>
            </w:r>
            <w:proofErr w:type="spellEnd"/>
            <w:r w:rsidRPr="00BF4A2A">
              <w:rPr>
                <w:highlight w:val="green"/>
              </w:rPr>
              <w:t>/</w:t>
            </w:r>
            <w:proofErr w:type="spellStart"/>
            <w:r w:rsidRPr="00BF4A2A">
              <w:rPr>
                <w:highlight w:val="green"/>
              </w:rPr>
              <w:t>Iot</w:t>
            </w:r>
            <w:proofErr w:type="spellEnd"/>
            <w:r w:rsidRPr="00BF4A2A">
              <w:rPr>
                <w:highlight w:val="green"/>
              </w:rPr>
              <w:t xml:space="preserve"> = -0.5 dB</w:t>
            </w:r>
          </w:p>
          <w:p w14:paraId="6AE29999" w14:textId="77777777" w:rsidR="006271CC" w:rsidRPr="00BF4A2A" w:rsidRDefault="006271CC" w:rsidP="00BF4A2A">
            <w:pPr>
              <w:spacing w:after="0"/>
              <w:ind w:right="72"/>
              <w:rPr>
                <w:rFonts w:eastAsia="微软雅黑"/>
                <w:iCs/>
                <w:color w:val="000000" w:themeColor="text1"/>
                <w:highlight w:val="green"/>
              </w:rPr>
            </w:pPr>
          </w:p>
          <w:p w14:paraId="122B5FF2" w14:textId="77777777" w:rsidR="006271CC" w:rsidRPr="00BF4A2A" w:rsidRDefault="006271CC" w:rsidP="00BF4A2A">
            <w:pPr>
              <w:spacing w:after="0"/>
              <w:ind w:right="72"/>
              <w:rPr>
                <w:highlight w:val="green"/>
              </w:rPr>
            </w:pPr>
            <w:r w:rsidRPr="00BF4A2A">
              <w:rPr>
                <w:highlight w:val="green"/>
              </w:rPr>
              <w:t xml:space="preserve">Note: Determine the SNR based on </w:t>
            </w:r>
            <w:r w:rsidRPr="00BF4A2A">
              <w:rPr>
                <w:color w:val="000000" w:themeColor="text1"/>
                <w:highlight w:val="green"/>
              </w:rPr>
              <w:t>based on agreement of Issue 2-1-1-1</w:t>
            </w:r>
          </w:p>
        </w:tc>
      </w:tr>
      <w:tr w:rsidR="006271CC" w:rsidRPr="00762E2A" w14:paraId="02834767" w14:textId="77777777" w:rsidTr="00BF4A2A">
        <w:trPr>
          <w:cantSplit/>
          <w:jc w:val="center"/>
        </w:trPr>
        <w:tc>
          <w:tcPr>
            <w:tcW w:w="2134" w:type="dxa"/>
            <w:vMerge/>
            <w:tcBorders>
              <w:left w:val="single" w:sz="4" w:space="0" w:color="auto"/>
              <w:right w:val="single" w:sz="4" w:space="0" w:color="auto"/>
            </w:tcBorders>
            <w:vAlign w:val="center"/>
          </w:tcPr>
          <w:p w14:paraId="6CA30A45" w14:textId="77777777" w:rsidR="006271CC" w:rsidRPr="00BF4A2A" w:rsidRDefault="006271CC" w:rsidP="00BF4A2A">
            <w:pPr>
              <w:spacing w:after="0"/>
              <w:ind w:right="72"/>
              <w:rPr>
                <w:color w:val="000000" w:themeColor="text1"/>
              </w:rPr>
            </w:pPr>
          </w:p>
        </w:tc>
        <w:tc>
          <w:tcPr>
            <w:tcW w:w="1243" w:type="dxa"/>
            <w:vMerge/>
            <w:tcBorders>
              <w:left w:val="single" w:sz="4" w:space="0" w:color="auto"/>
              <w:right w:val="single" w:sz="4" w:space="0" w:color="auto"/>
            </w:tcBorders>
            <w:vAlign w:val="center"/>
          </w:tcPr>
          <w:p w14:paraId="45CDF705" w14:textId="77777777" w:rsidR="006271CC" w:rsidRPr="00BF4A2A" w:rsidRDefault="006271CC" w:rsidP="00BF4A2A">
            <w:pPr>
              <w:spacing w:after="0"/>
              <w:ind w:right="72"/>
              <w:rPr>
                <w:color w:val="000000" w:themeColor="text1"/>
              </w:rPr>
            </w:pPr>
          </w:p>
        </w:tc>
        <w:tc>
          <w:tcPr>
            <w:tcW w:w="2684" w:type="dxa"/>
            <w:tcBorders>
              <w:top w:val="single" w:sz="4" w:space="0" w:color="auto"/>
              <w:left w:val="single" w:sz="4" w:space="0" w:color="auto"/>
              <w:bottom w:val="single" w:sz="4" w:space="0" w:color="auto"/>
              <w:right w:val="single" w:sz="4" w:space="0" w:color="auto"/>
            </w:tcBorders>
            <w:vAlign w:val="center"/>
          </w:tcPr>
          <w:p w14:paraId="098A61B2" w14:textId="77777777" w:rsidR="006271CC" w:rsidRPr="00BF4A2A" w:rsidRDefault="006271CC" w:rsidP="00BF4A2A">
            <w:pPr>
              <w:spacing w:after="0"/>
              <w:ind w:right="72"/>
              <w:rPr>
                <w:highlight w:val="green"/>
              </w:rPr>
            </w:pPr>
            <w:r w:rsidRPr="00BF4A2A">
              <w:rPr>
                <w:highlight w:val="green"/>
              </w:rPr>
              <w:t xml:space="preserve">When </w:t>
            </w:r>
            <w:proofErr w:type="spellStart"/>
            <w:r w:rsidRPr="00BF4A2A">
              <w:rPr>
                <w:highlight w:val="green"/>
              </w:rPr>
              <w:t>Ês</w:t>
            </w:r>
            <w:proofErr w:type="spellEnd"/>
            <w:r w:rsidRPr="00BF4A2A">
              <w:rPr>
                <w:highlight w:val="green"/>
              </w:rPr>
              <w:t>/</w:t>
            </w:r>
            <w:proofErr w:type="spellStart"/>
            <w:r w:rsidRPr="00BF4A2A">
              <w:rPr>
                <w:highlight w:val="green"/>
              </w:rPr>
              <w:t>Iot</w:t>
            </w:r>
            <w:proofErr w:type="spellEnd"/>
            <w:r w:rsidRPr="00BF4A2A">
              <w:rPr>
                <w:highlight w:val="green"/>
              </w:rPr>
              <w:t xml:space="preserve"> = 2 dB</w:t>
            </w:r>
          </w:p>
          <w:p w14:paraId="1CD2AC34" w14:textId="77777777" w:rsidR="006271CC" w:rsidRPr="00BF4A2A" w:rsidRDefault="006271CC" w:rsidP="00BF4A2A">
            <w:pPr>
              <w:spacing w:after="0"/>
              <w:ind w:right="72"/>
              <w:rPr>
                <w:rFonts w:eastAsia="微软雅黑"/>
                <w:iCs/>
                <w:color w:val="000000" w:themeColor="text1"/>
                <w:highlight w:val="green"/>
              </w:rPr>
            </w:pPr>
          </w:p>
          <w:p w14:paraId="592505C1" w14:textId="77777777" w:rsidR="006271CC" w:rsidRPr="00BF4A2A" w:rsidRDefault="006271CC" w:rsidP="00BF4A2A">
            <w:pPr>
              <w:spacing w:after="0"/>
              <w:ind w:right="72"/>
              <w:rPr>
                <w:highlight w:val="green"/>
              </w:rPr>
            </w:pPr>
            <w:r w:rsidRPr="00BF4A2A">
              <w:rPr>
                <w:highlight w:val="green"/>
              </w:rPr>
              <w:t xml:space="preserve">Note: Determine the SNR based on </w:t>
            </w:r>
            <w:r w:rsidRPr="00BF4A2A">
              <w:rPr>
                <w:color w:val="000000" w:themeColor="text1"/>
                <w:highlight w:val="green"/>
              </w:rPr>
              <w:t>based on agreement of Issue 2-1-1-1</w:t>
            </w:r>
          </w:p>
        </w:tc>
        <w:tc>
          <w:tcPr>
            <w:tcW w:w="2473" w:type="dxa"/>
            <w:tcBorders>
              <w:top w:val="single" w:sz="4" w:space="0" w:color="auto"/>
              <w:left w:val="single" w:sz="4" w:space="0" w:color="auto"/>
              <w:bottom w:val="single" w:sz="4" w:space="0" w:color="auto"/>
              <w:right w:val="single" w:sz="4" w:space="0" w:color="auto"/>
            </w:tcBorders>
            <w:vAlign w:val="center"/>
          </w:tcPr>
          <w:p w14:paraId="7C5AA629" w14:textId="77777777" w:rsidR="006271CC" w:rsidRPr="00BF4A2A" w:rsidRDefault="006271CC" w:rsidP="00BF4A2A">
            <w:pPr>
              <w:spacing w:after="0"/>
              <w:ind w:right="72"/>
              <w:rPr>
                <w:highlight w:val="green"/>
              </w:rPr>
            </w:pPr>
            <w:r w:rsidRPr="00BF4A2A">
              <w:rPr>
                <w:highlight w:val="green"/>
              </w:rPr>
              <w:t xml:space="preserve">When </w:t>
            </w:r>
            <w:proofErr w:type="spellStart"/>
            <w:r w:rsidRPr="00BF4A2A">
              <w:rPr>
                <w:highlight w:val="green"/>
              </w:rPr>
              <w:t>Ês</w:t>
            </w:r>
            <w:proofErr w:type="spellEnd"/>
            <w:r w:rsidRPr="00BF4A2A">
              <w:rPr>
                <w:highlight w:val="green"/>
              </w:rPr>
              <w:t>/</w:t>
            </w:r>
            <w:proofErr w:type="spellStart"/>
            <w:r w:rsidRPr="00BF4A2A">
              <w:rPr>
                <w:highlight w:val="green"/>
              </w:rPr>
              <w:t>Iot</w:t>
            </w:r>
            <w:proofErr w:type="spellEnd"/>
            <w:r w:rsidRPr="00BF4A2A">
              <w:rPr>
                <w:highlight w:val="green"/>
              </w:rPr>
              <w:t xml:space="preserve"> = 2 dB</w:t>
            </w:r>
          </w:p>
          <w:p w14:paraId="3CA5660F" w14:textId="77777777" w:rsidR="006271CC" w:rsidRPr="00BF4A2A" w:rsidRDefault="006271CC" w:rsidP="00BF4A2A">
            <w:pPr>
              <w:spacing w:after="0"/>
              <w:ind w:right="72"/>
              <w:rPr>
                <w:rFonts w:eastAsia="微软雅黑"/>
                <w:iCs/>
                <w:color w:val="000000" w:themeColor="text1"/>
                <w:highlight w:val="green"/>
              </w:rPr>
            </w:pPr>
          </w:p>
          <w:p w14:paraId="30492E55" w14:textId="77777777" w:rsidR="006271CC" w:rsidRPr="00BF4A2A" w:rsidRDefault="006271CC" w:rsidP="00BF4A2A">
            <w:pPr>
              <w:spacing w:after="0"/>
              <w:ind w:right="72"/>
              <w:rPr>
                <w:highlight w:val="green"/>
              </w:rPr>
            </w:pPr>
            <w:r w:rsidRPr="00BF4A2A">
              <w:rPr>
                <w:highlight w:val="green"/>
              </w:rPr>
              <w:t xml:space="preserve">Note: Determine the SNR based on </w:t>
            </w:r>
            <w:r w:rsidRPr="00BF4A2A">
              <w:rPr>
                <w:color w:val="000000" w:themeColor="text1"/>
                <w:highlight w:val="green"/>
              </w:rPr>
              <w:t>based on agreement of Issue 2-1-1-1</w:t>
            </w:r>
          </w:p>
        </w:tc>
      </w:tr>
      <w:tr w:rsidR="006271CC" w:rsidRPr="00762E2A" w14:paraId="1BCBAC7E" w14:textId="77777777" w:rsidTr="00BF4A2A">
        <w:trPr>
          <w:cantSplit/>
          <w:jc w:val="center"/>
        </w:trPr>
        <w:tc>
          <w:tcPr>
            <w:tcW w:w="2134" w:type="dxa"/>
            <w:tcBorders>
              <w:left w:val="single" w:sz="4" w:space="0" w:color="auto"/>
              <w:bottom w:val="single" w:sz="4" w:space="0" w:color="auto"/>
              <w:right w:val="single" w:sz="4" w:space="0" w:color="auto"/>
            </w:tcBorders>
            <w:vAlign w:val="center"/>
          </w:tcPr>
          <w:p w14:paraId="0156E9B4" w14:textId="77777777" w:rsidR="006271CC" w:rsidRPr="00BF4A2A" w:rsidRDefault="006271CC" w:rsidP="00BF4A2A">
            <w:pPr>
              <w:spacing w:after="0"/>
              <w:ind w:right="72"/>
              <w:rPr>
                <w:color w:val="000000" w:themeColor="text1"/>
              </w:rPr>
            </w:pPr>
            <w:proofErr w:type="spellStart"/>
            <w:r w:rsidRPr="00BF4A2A">
              <w:t>Ês</w:t>
            </w:r>
            <w:proofErr w:type="spellEnd"/>
            <w:r w:rsidRPr="00BF4A2A">
              <w:t>/</w:t>
            </w:r>
            <w:proofErr w:type="spellStart"/>
            <w:r w:rsidRPr="00BF4A2A">
              <w:t>Iot</w:t>
            </w:r>
            <w:proofErr w:type="spellEnd"/>
          </w:p>
        </w:tc>
        <w:tc>
          <w:tcPr>
            <w:tcW w:w="1243" w:type="dxa"/>
            <w:tcBorders>
              <w:left w:val="single" w:sz="4" w:space="0" w:color="auto"/>
              <w:bottom w:val="single" w:sz="4" w:space="0" w:color="auto"/>
              <w:right w:val="single" w:sz="4" w:space="0" w:color="auto"/>
            </w:tcBorders>
            <w:vAlign w:val="center"/>
          </w:tcPr>
          <w:p w14:paraId="7E50431B" w14:textId="77777777" w:rsidR="006271CC" w:rsidRPr="00BF4A2A" w:rsidRDefault="006271CC" w:rsidP="00BF4A2A">
            <w:pPr>
              <w:spacing w:after="0"/>
              <w:ind w:right="72"/>
              <w:rPr>
                <w:color w:val="000000" w:themeColor="text1"/>
              </w:rPr>
            </w:pPr>
            <w:r w:rsidRPr="00BF4A2A">
              <w:t>dB</w:t>
            </w:r>
          </w:p>
        </w:tc>
        <w:tc>
          <w:tcPr>
            <w:tcW w:w="2684" w:type="dxa"/>
            <w:tcBorders>
              <w:top w:val="single" w:sz="4" w:space="0" w:color="auto"/>
              <w:left w:val="single" w:sz="4" w:space="0" w:color="auto"/>
              <w:bottom w:val="single" w:sz="4" w:space="0" w:color="auto"/>
              <w:right w:val="single" w:sz="4" w:space="0" w:color="auto"/>
            </w:tcBorders>
            <w:vAlign w:val="center"/>
          </w:tcPr>
          <w:p w14:paraId="682B53CB" w14:textId="77777777" w:rsidR="006271CC" w:rsidRPr="00BF4A2A" w:rsidRDefault="006271CC" w:rsidP="00BF4A2A">
            <w:pPr>
              <w:spacing w:after="0"/>
              <w:ind w:right="72"/>
              <w:rPr>
                <w:highlight w:val="green"/>
              </w:rPr>
            </w:pPr>
            <w:r w:rsidRPr="00BF4A2A">
              <w:rPr>
                <w:highlight w:val="green"/>
              </w:rPr>
              <w:t xml:space="preserve">-3; </w:t>
            </w:r>
            <w:r w:rsidRPr="00BF4A2A">
              <w:rPr>
                <w:bCs/>
                <w:highlight w:val="green"/>
              </w:rPr>
              <w:t>-0.5dB; 2dB</w:t>
            </w:r>
            <w:r w:rsidRPr="00BF4A2A">
              <w:t xml:space="preserve">  </w:t>
            </w:r>
          </w:p>
        </w:tc>
        <w:tc>
          <w:tcPr>
            <w:tcW w:w="2473" w:type="dxa"/>
            <w:tcBorders>
              <w:top w:val="single" w:sz="4" w:space="0" w:color="auto"/>
              <w:left w:val="single" w:sz="4" w:space="0" w:color="auto"/>
              <w:bottom w:val="single" w:sz="4" w:space="0" w:color="auto"/>
              <w:right w:val="single" w:sz="4" w:space="0" w:color="auto"/>
            </w:tcBorders>
            <w:vAlign w:val="center"/>
          </w:tcPr>
          <w:p w14:paraId="613A7C9E" w14:textId="77777777" w:rsidR="006271CC" w:rsidRPr="00BF4A2A" w:rsidRDefault="006271CC" w:rsidP="00BF4A2A">
            <w:pPr>
              <w:spacing w:after="0"/>
              <w:ind w:right="72"/>
              <w:rPr>
                <w:highlight w:val="green"/>
              </w:rPr>
            </w:pPr>
            <w:r w:rsidRPr="00BF4A2A">
              <w:t>N/A</w:t>
            </w:r>
          </w:p>
        </w:tc>
      </w:tr>
    </w:tbl>
    <w:p w14:paraId="6B72E8C0" w14:textId="12F37CE5" w:rsidR="00CB76A4" w:rsidRPr="00BF4A2A" w:rsidRDefault="006271CC" w:rsidP="00CB76A4">
      <w:pPr>
        <w:rPr>
          <w:rFonts w:eastAsiaTheme="minorEastAsia" w:hint="eastAsia"/>
          <w:lang w:eastAsia="zh-CN"/>
        </w:rPr>
      </w:pPr>
      <w:r>
        <w:rPr>
          <w:rFonts w:eastAsiaTheme="minorEastAsia"/>
          <w:lang w:eastAsia="zh-CN"/>
        </w:rPr>
        <w:t xml:space="preserve"> </w:t>
      </w:r>
    </w:p>
    <w:p w14:paraId="09FBB998" w14:textId="72D3A330" w:rsidR="002F4DDF" w:rsidRPr="00BF4A2A" w:rsidRDefault="00BF4A2A" w:rsidP="00E47AF4">
      <w:pPr>
        <w:pStyle w:val="5"/>
        <w:rPr>
          <w:rFonts w:ascii="Times" w:hAnsi="Times"/>
          <w:b/>
          <w:u w:val="single"/>
        </w:rPr>
      </w:pPr>
      <w:r w:rsidRPr="00BF4A2A">
        <w:rPr>
          <w:rFonts w:ascii="Times" w:hAnsi="Times"/>
          <w:b/>
          <w:u w:val="single"/>
        </w:rPr>
        <w:t xml:space="preserve">RAN4#112: </w:t>
      </w:r>
      <w:r w:rsidR="002F4DDF" w:rsidRPr="00BF4A2A">
        <w:rPr>
          <w:rFonts w:ascii="Times" w:hAnsi="Times"/>
          <w:b/>
          <w:u w:val="single"/>
        </w:rPr>
        <w:t xml:space="preserve">LP-WUS </w:t>
      </w:r>
      <w:r w:rsidR="002F4DDF" w:rsidRPr="00BF4A2A">
        <w:rPr>
          <w:rFonts w:ascii="Times" w:hAnsi="Times" w:hint="eastAsia"/>
          <w:b/>
          <w:u w:val="single"/>
        </w:rPr>
        <w:t>UE RF</w:t>
      </w:r>
    </w:p>
    <w:p w14:paraId="5201F3D4" w14:textId="77777777" w:rsidR="003947B4" w:rsidRPr="00BF4A2A" w:rsidRDefault="003947B4" w:rsidP="003947B4">
      <w:pPr>
        <w:rPr>
          <w:rFonts w:eastAsia="宋体"/>
          <w:b/>
          <w:u w:val="single"/>
          <w:lang w:val="en-US" w:eastAsia="zh-CN"/>
        </w:rPr>
      </w:pPr>
      <w:r w:rsidRPr="00BF4A2A">
        <w:rPr>
          <w:rFonts w:eastAsia="宋体"/>
          <w:b/>
          <w:u w:val="single"/>
          <w:lang w:val="en-US" w:eastAsia="zh-CN"/>
        </w:rPr>
        <w:t xml:space="preserve">Sub-topic 1-1 General </w:t>
      </w:r>
    </w:p>
    <w:p w14:paraId="2FF3E029" w14:textId="77777777" w:rsidR="003947B4" w:rsidRPr="00882198" w:rsidRDefault="003947B4" w:rsidP="003947B4">
      <w:pPr>
        <w:rPr>
          <w:b/>
          <w:u w:val="single"/>
          <w:lang w:eastAsia="zh-CN"/>
        </w:rPr>
      </w:pPr>
      <w:r w:rsidRPr="00882198">
        <w:rPr>
          <w:b/>
          <w:u w:val="single"/>
          <w:lang w:eastAsia="ko-KR"/>
        </w:rPr>
        <w:t xml:space="preserve">Issue </w:t>
      </w:r>
      <w:r w:rsidRPr="00882198">
        <w:rPr>
          <w:b/>
          <w:u w:val="single"/>
          <w:lang w:eastAsia="zh-CN"/>
        </w:rPr>
        <w:t>1</w:t>
      </w:r>
      <w:r w:rsidRPr="00882198">
        <w:rPr>
          <w:b/>
          <w:u w:val="single"/>
          <w:lang w:eastAsia="ko-KR"/>
        </w:rPr>
        <w:t xml:space="preserve">-1-1: </w:t>
      </w:r>
      <w:r w:rsidRPr="00882198">
        <w:rPr>
          <w:b/>
          <w:u w:val="single"/>
          <w:lang w:eastAsia="zh-CN"/>
        </w:rPr>
        <w:t xml:space="preserve">New RAN4 TR to capture simulation and analysis of LP-WUS receiver and requirements </w:t>
      </w:r>
    </w:p>
    <w:p w14:paraId="39EB5E0F" w14:textId="77777777" w:rsidR="003947B4" w:rsidRPr="00882198" w:rsidRDefault="003947B4" w:rsidP="003947B4">
      <w:pPr>
        <w:rPr>
          <w:szCs w:val="24"/>
          <w:lang w:eastAsia="zh-CN"/>
        </w:rPr>
      </w:pPr>
      <w:r w:rsidRPr="00882198">
        <w:rPr>
          <w:szCs w:val="24"/>
          <w:lang w:eastAsia="zh-CN"/>
        </w:rPr>
        <w:t xml:space="preserve">Agreement: </w:t>
      </w:r>
    </w:p>
    <w:p w14:paraId="15844523" w14:textId="77777777" w:rsidR="003947B4" w:rsidRPr="00BF4A2A" w:rsidRDefault="003947B4" w:rsidP="003947B4">
      <w:pPr>
        <w:pStyle w:val="aff8"/>
        <w:widowControl/>
        <w:numPr>
          <w:ilvl w:val="0"/>
          <w:numId w:val="5"/>
        </w:numPr>
        <w:spacing w:after="180"/>
        <w:ind w:leftChars="0" w:left="1160"/>
        <w:jc w:val="left"/>
        <w:rPr>
          <w:rFonts w:ascii="Times New Roman" w:hAnsi="Times New Roman"/>
          <w:bCs/>
        </w:rPr>
      </w:pPr>
      <w:r w:rsidRPr="00BF4A2A">
        <w:rPr>
          <w:rFonts w:ascii="Times New Roman" w:hAnsi="Times New Roman"/>
          <w:bCs/>
        </w:rPr>
        <w:t>RAN4 suggest having a new RAN4 TR to capture the simulations and analysis for LP-WUS RF.</w:t>
      </w:r>
    </w:p>
    <w:p w14:paraId="210E2373" w14:textId="77777777" w:rsidR="003947B4" w:rsidRPr="00882198" w:rsidRDefault="003947B4" w:rsidP="003947B4">
      <w:pPr>
        <w:rPr>
          <w:b/>
          <w:u w:val="single"/>
          <w:lang w:eastAsia="ko-KR"/>
        </w:rPr>
      </w:pPr>
      <w:r w:rsidRPr="00882198">
        <w:rPr>
          <w:b/>
          <w:u w:val="single"/>
          <w:lang w:eastAsia="ko-KR"/>
        </w:rPr>
        <w:t xml:space="preserve">Issue </w:t>
      </w:r>
      <w:r w:rsidRPr="00882198">
        <w:rPr>
          <w:b/>
          <w:u w:val="single"/>
          <w:lang w:eastAsia="zh-CN"/>
        </w:rPr>
        <w:t>1</w:t>
      </w:r>
      <w:r w:rsidRPr="00882198">
        <w:rPr>
          <w:b/>
          <w:u w:val="single"/>
          <w:lang w:eastAsia="ko-KR"/>
        </w:rPr>
        <w:t>-1-</w:t>
      </w:r>
      <w:r w:rsidRPr="00882198">
        <w:rPr>
          <w:b/>
          <w:u w:val="single"/>
          <w:lang w:eastAsia="zh-CN"/>
        </w:rPr>
        <w:t>2</w:t>
      </w:r>
      <w:r w:rsidRPr="00882198">
        <w:rPr>
          <w:b/>
          <w:u w:val="single"/>
          <w:lang w:eastAsia="ko-KR"/>
        </w:rPr>
        <w:t xml:space="preserve">: </w:t>
      </w:r>
      <w:r w:rsidRPr="00882198">
        <w:rPr>
          <w:b/>
          <w:u w:val="single"/>
          <w:lang w:eastAsia="zh-CN"/>
        </w:rPr>
        <w:t xml:space="preserve">Performance metric for Rx RF requirements  </w:t>
      </w:r>
      <w:r w:rsidRPr="00882198">
        <w:rPr>
          <w:b/>
          <w:u w:val="single"/>
          <w:lang w:eastAsia="ko-KR"/>
        </w:rPr>
        <w:t xml:space="preserve"> </w:t>
      </w:r>
    </w:p>
    <w:p w14:paraId="3672B7DD" w14:textId="77777777" w:rsidR="003947B4" w:rsidRPr="00882198" w:rsidRDefault="003947B4" w:rsidP="003947B4">
      <w:pPr>
        <w:rPr>
          <w:szCs w:val="24"/>
          <w:lang w:eastAsia="zh-CN"/>
        </w:rPr>
      </w:pPr>
      <w:r w:rsidRPr="00882198">
        <w:rPr>
          <w:szCs w:val="24"/>
          <w:lang w:eastAsia="zh-CN"/>
        </w:rPr>
        <w:t xml:space="preserve">Agreement: </w:t>
      </w:r>
    </w:p>
    <w:p w14:paraId="6A045EE4" w14:textId="77777777" w:rsidR="003947B4" w:rsidRPr="00BF4A2A" w:rsidRDefault="003947B4" w:rsidP="003947B4">
      <w:pPr>
        <w:pStyle w:val="aff8"/>
        <w:widowControl/>
        <w:numPr>
          <w:ilvl w:val="0"/>
          <w:numId w:val="42"/>
        </w:numPr>
        <w:spacing w:after="180"/>
        <w:ind w:leftChars="0" w:left="1160"/>
        <w:jc w:val="left"/>
        <w:rPr>
          <w:rFonts w:ascii="Times New Roman" w:hAnsi="Times New Roman"/>
        </w:rPr>
      </w:pPr>
      <w:r w:rsidRPr="00BF4A2A">
        <w:rPr>
          <w:rFonts w:ascii="Times New Roman" w:hAnsi="Times New Roman"/>
          <w:bCs/>
        </w:rPr>
        <w:t>1% MDR for evaluation [and core requirements]</w:t>
      </w:r>
    </w:p>
    <w:p w14:paraId="44B94737" w14:textId="77777777" w:rsidR="003947B4" w:rsidRPr="00BF4A2A" w:rsidRDefault="003947B4" w:rsidP="003947B4">
      <w:pPr>
        <w:pStyle w:val="aff8"/>
        <w:widowControl/>
        <w:numPr>
          <w:ilvl w:val="0"/>
          <w:numId w:val="42"/>
        </w:numPr>
        <w:spacing w:after="180"/>
        <w:ind w:leftChars="0" w:left="1160"/>
        <w:jc w:val="left"/>
        <w:rPr>
          <w:rFonts w:ascii="Times New Roman" w:hAnsi="Times New Roman"/>
        </w:rPr>
      </w:pPr>
      <w:r w:rsidRPr="00BF4A2A">
        <w:rPr>
          <w:rFonts w:ascii="Times New Roman" w:hAnsi="Times New Roman"/>
          <w:bCs/>
        </w:rPr>
        <w:t>FFS on the testability issue.</w:t>
      </w:r>
    </w:p>
    <w:p w14:paraId="4B17E47A" w14:textId="77777777" w:rsidR="003947B4" w:rsidRPr="00882198" w:rsidRDefault="003947B4" w:rsidP="003947B4">
      <w:pPr>
        <w:rPr>
          <w:b/>
          <w:u w:val="single"/>
          <w:lang w:eastAsia="ko-KR"/>
        </w:rPr>
      </w:pPr>
      <w:r w:rsidRPr="00882198">
        <w:rPr>
          <w:b/>
          <w:u w:val="single"/>
          <w:lang w:eastAsia="ko-KR"/>
        </w:rPr>
        <w:t xml:space="preserve">Issue </w:t>
      </w:r>
      <w:r w:rsidRPr="00882198">
        <w:rPr>
          <w:b/>
          <w:u w:val="single"/>
          <w:lang w:eastAsia="zh-CN"/>
        </w:rPr>
        <w:t>1</w:t>
      </w:r>
      <w:r w:rsidRPr="00882198">
        <w:rPr>
          <w:b/>
          <w:u w:val="single"/>
          <w:lang w:eastAsia="ko-KR"/>
        </w:rPr>
        <w:t>-1-</w:t>
      </w:r>
      <w:r w:rsidRPr="00882198">
        <w:rPr>
          <w:b/>
          <w:u w:val="single"/>
          <w:lang w:eastAsia="zh-CN"/>
        </w:rPr>
        <w:t>3</w:t>
      </w:r>
      <w:r w:rsidRPr="00882198">
        <w:rPr>
          <w:b/>
          <w:u w:val="single"/>
          <w:lang w:eastAsia="ko-KR"/>
        </w:rPr>
        <w:t xml:space="preserve">: </w:t>
      </w:r>
      <w:r w:rsidRPr="00882198">
        <w:rPr>
          <w:b/>
          <w:u w:val="single"/>
          <w:lang w:eastAsia="zh-CN"/>
        </w:rPr>
        <w:t xml:space="preserve">Performance metric for Demodulation requirements  </w:t>
      </w:r>
      <w:r w:rsidRPr="00882198">
        <w:rPr>
          <w:b/>
          <w:u w:val="single"/>
          <w:lang w:eastAsia="ko-KR"/>
        </w:rPr>
        <w:t xml:space="preserve"> </w:t>
      </w:r>
    </w:p>
    <w:p w14:paraId="6EA50631" w14:textId="77777777" w:rsidR="003947B4" w:rsidRPr="00882198" w:rsidRDefault="003947B4" w:rsidP="003947B4">
      <w:pPr>
        <w:rPr>
          <w:iCs/>
          <w:lang w:eastAsia="zh-CN"/>
        </w:rPr>
      </w:pPr>
      <w:r w:rsidRPr="00882198">
        <w:rPr>
          <w:iCs/>
          <w:lang w:eastAsia="zh-CN"/>
        </w:rPr>
        <w:t xml:space="preserve">Agreement: </w:t>
      </w:r>
    </w:p>
    <w:p w14:paraId="4BEB78E4" w14:textId="77777777" w:rsidR="003947B4" w:rsidRPr="00BF4A2A" w:rsidRDefault="003947B4" w:rsidP="003947B4">
      <w:pPr>
        <w:pStyle w:val="aff8"/>
        <w:widowControl/>
        <w:numPr>
          <w:ilvl w:val="0"/>
          <w:numId w:val="42"/>
        </w:numPr>
        <w:spacing w:after="180"/>
        <w:ind w:leftChars="0" w:left="1160"/>
        <w:jc w:val="left"/>
        <w:rPr>
          <w:rFonts w:ascii="Times New Roman" w:hAnsi="Times New Roman"/>
          <w:iCs/>
        </w:rPr>
      </w:pPr>
      <w:r w:rsidRPr="00BF4A2A">
        <w:rPr>
          <w:rFonts w:ascii="Times New Roman" w:hAnsi="Times New Roman"/>
          <w:bCs/>
        </w:rPr>
        <w:t>[1% or 0.1%] FAR as assumption for MDR result calibration.</w:t>
      </w:r>
    </w:p>
    <w:p w14:paraId="714C1DCA" w14:textId="77777777" w:rsidR="003947B4" w:rsidRPr="00882198" w:rsidRDefault="003947B4" w:rsidP="003947B4">
      <w:pPr>
        <w:rPr>
          <w:b/>
          <w:u w:val="single"/>
          <w:lang w:eastAsia="ko-KR"/>
        </w:rPr>
      </w:pPr>
      <w:r w:rsidRPr="00882198">
        <w:rPr>
          <w:b/>
          <w:u w:val="single"/>
          <w:lang w:eastAsia="ko-KR"/>
        </w:rPr>
        <w:t xml:space="preserve">Issue </w:t>
      </w:r>
      <w:r w:rsidRPr="00882198">
        <w:rPr>
          <w:b/>
          <w:u w:val="single"/>
          <w:lang w:eastAsia="zh-CN"/>
        </w:rPr>
        <w:t>1</w:t>
      </w:r>
      <w:r w:rsidRPr="00882198">
        <w:rPr>
          <w:b/>
          <w:u w:val="single"/>
          <w:lang w:eastAsia="ko-KR"/>
        </w:rPr>
        <w:t>-1-</w:t>
      </w:r>
      <w:r w:rsidRPr="00882198">
        <w:rPr>
          <w:b/>
          <w:u w:val="single"/>
          <w:lang w:eastAsia="zh-CN"/>
        </w:rPr>
        <w:t>6</w:t>
      </w:r>
      <w:r w:rsidRPr="00882198">
        <w:rPr>
          <w:b/>
          <w:u w:val="single"/>
          <w:lang w:eastAsia="ko-KR"/>
        </w:rPr>
        <w:t xml:space="preserve">: </w:t>
      </w:r>
      <w:r w:rsidRPr="00882198">
        <w:rPr>
          <w:b/>
          <w:u w:val="single"/>
          <w:lang w:eastAsia="zh-CN"/>
        </w:rPr>
        <w:t xml:space="preserve">Specify FR2 LP-WUS RF requirements   </w:t>
      </w:r>
      <w:r w:rsidRPr="00882198">
        <w:rPr>
          <w:b/>
          <w:u w:val="single"/>
          <w:lang w:eastAsia="ko-KR"/>
        </w:rPr>
        <w:t xml:space="preserve"> </w:t>
      </w:r>
    </w:p>
    <w:p w14:paraId="101FCE24" w14:textId="77777777" w:rsidR="003947B4" w:rsidRPr="00882198" w:rsidRDefault="003947B4" w:rsidP="003947B4">
      <w:pPr>
        <w:rPr>
          <w:szCs w:val="24"/>
          <w:lang w:eastAsia="zh-CN"/>
        </w:rPr>
      </w:pPr>
      <w:r w:rsidRPr="00882198">
        <w:rPr>
          <w:szCs w:val="24"/>
          <w:lang w:eastAsia="zh-CN"/>
        </w:rPr>
        <w:t>Agreements:</w:t>
      </w:r>
    </w:p>
    <w:p w14:paraId="2F33E304" w14:textId="77777777" w:rsidR="003947B4" w:rsidRPr="00BF4A2A" w:rsidRDefault="003947B4" w:rsidP="003947B4">
      <w:pPr>
        <w:pStyle w:val="aff8"/>
        <w:widowControl/>
        <w:numPr>
          <w:ilvl w:val="0"/>
          <w:numId w:val="42"/>
        </w:numPr>
        <w:spacing w:after="180"/>
        <w:ind w:leftChars="0" w:left="1160"/>
        <w:jc w:val="left"/>
        <w:rPr>
          <w:rFonts w:ascii="Times New Roman" w:hAnsi="Times New Roman"/>
          <w:bCs/>
        </w:rPr>
      </w:pPr>
      <w:r w:rsidRPr="00BF4A2A">
        <w:rPr>
          <w:rFonts w:ascii="Times New Roman" w:hAnsi="Times New Roman"/>
          <w:bCs/>
        </w:rPr>
        <w:t xml:space="preserve">Wait to RAN1 progress on FR2 LP-WUS work. </w:t>
      </w:r>
    </w:p>
    <w:p w14:paraId="7498E32C" w14:textId="77777777" w:rsidR="003947B4" w:rsidRPr="00882198" w:rsidRDefault="003947B4" w:rsidP="003947B4">
      <w:pPr>
        <w:rPr>
          <w:i/>
          <w:lang w:eastAsia="zh-CN"/>
        </w:rPr>
      </w:pPr>
    </w:p>
    <w:p w14:paraId="284FFD35" w14:textId="77777777" w:rsidR="003947B4" w:rsidRPr="00BF4A2A" w:rsidRDefault="003947B4" w:rsidP="003947B4">
      <w:pPr>
        <w:rPr>
          <w:rFonts w:eastAsia="宋体"/>
          <w:b/>
          <w:u w:val="single"/>
          <w:lang w:val="en-US" w:eastAsia="zh-CN"/>
        </w:rPr>
      </w:pPr>
      <w:r w:rsidRPr="00BF4A2A">
        <w:rPr>
          <w:rFonts w:eastAsia="宋体"/>
          <w:b/>
          <w:u w:val="single"/>
          <w:lang w:val="en-US" w:eastAsia="zh-CN"/>
        </w:rPr>
        <w:t xml:space="preserve">Sub-topic 1-2 System parameters </w:t>
      </w:r>
    </w:p>
    <w:p w14:paraId="1FB1953A" w14:textId="77777777" w:rsidR="003947B4" w:rsidRPr="00882198" w:rsidRDefault="003947B4" w:rsidP="003947B4">
      <w:pPr>
        <w:rPr>
          <w:b/>
          <w:u w:val="single"/>
          <w:lang w:eastAsia="ko-KR"/>
        </w:rPr>
      </w:pPr>
      <w:r w:rsidRPr="00882198">
        <w:rPr>
          <w:b/>
          <w:u w:val="single"/>
          <w:lang w:eastAsia="ko-KR"/>
        </w:rPr>
        <w:t xml:space="preserve">Issue </w:t>
      </w:r>
      <w:r w:rsidRPr="00882198">
        <w:rPr>
          <w:b/>
          <w:u w:val="single"/>
          <w:lang w:eastAsia="zh-CN"/>
        </w:rPr>
        <w:t>1</w:t>
      </w:r>
      <w:r w:rsidRPr="00882198">
        <w:rPr>
          <w:b/>
          <w:u w:val="single"/>
          <w:lang w:eastAsia="ko-KR"/>
        </w:rPr>
        <w:t>-</w:t>
      </w:r>
      <w:r w:rsidRPr="00882198">
        <w:rPr>
          <w:b/>
          <w:u w:val="single"/>
          <w:lang w:eastAsia="zh-CN"/>
        </w:rPr>
        <w:t>2</w:t>
      </w:r>
      <w:r w:rsidRPr="00882198">
        <w:rPr>
          <w:b/>
          <w:u w:val="single"/>
          <w:lang w:eastAsia="ko-KR"/>
        </w:rPr>
        <w:t>-</w:t>
      </w:r>
      <w:r w:rsidRPr="00882198">
        <w:rPr>
          <w:b/>
          <w:u w:val="single"/>
          <w:lang w:eastAsia="zh-CN"/>
        </w:rPr>
        <w:t>1</w:t>
      </w:r>
      <w:r w:rsidRPr="00882198">
        <w:rPr>
          <w:b/>
          <w:u w:val="single"/>
          <w:lang w:eastAsia="ko-KR"/>
        </w:rPr>
        <w:t xml:space="preserve">: </w:t>
      </w:r>
      <w:r w:rsidRPr="00882198">
        <w:rPr>
          <w:b/>
          <w:u w:val="single"/>
          <w:lang w:eastAsia="zh-CN"/>
        </w:rPr>
        <w:t>Channel raster for LP-WUR</w:t>
      </w:r>
      <w:r w:rsidRPr="00882198">
        <w:rPr>
          <w:b/>
          <w:u w:val="single"/>
          <w:lang w:eastAsia="ko-KR"/>
        </w:rPr>
        <w:t xml:space="preserve"> </w:t>
      </w:r>
    </w:p>
    <w:p w14:paraId="7AB683AB" w14:textId="77777777" w:rsidR="003947B4" w:rsidRPr="00882198" w:rsidRDefault="003947B4" w:rsidP="003947B4">
      <w:pPr>
        <w:spacing w:after="120"/>
        <w:rPr>
          <w:szCs w:val="24"/>
          <w:lang w:eastAsia="zh-CN"/>
        </w:rPr>
      </w:pPr>
      <w:r w:rsidRPr="00882198">
        <w:rPr>
          <w:szCs w:val="24"/>
          <w:lang w:eastAsia="zh-CN"/>
        </w:rPr>
        <w:lastRenderedPageBreak/>
        <w:t>Agreements:</w:t>
      </w:r>
    </w:p>
    <w:p w14:paraId="46E640C4"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RAN4 can further discuss and align understandings on whether new channel raster is needed for LP-WUS.</w:t>
      </w:r>
    </w:p>
    <w:p w14:paraId="0A4F6C9C"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RAN1 and RAN2 status on how to indicate the </w:t>
      </w:r>
      <w:proofErr w:type="spellStart"/>
      <w:r w:rsidRPr="00BF4A2A">
        <w:rPr>
          <w:rFonts w:ascii="Times New Roman" w:eastAsia="宋体" w:hAnsi="Times New Roman"/>
          <w:bCs/>
          <w:sz w:val="20"/>
          <w:szCs w:val="20"/>
          <w:lang w:eastAsia="zh-CN"/>
        </w:rPr>
        <w:t>centre</w:t>
      </w:r>
      <w:proofErr w:type="spellEnd"/>
      <w:r w:rsidRPr="00BF4A2A">
        <w:rPr>
          <w:rFonts w:ascii="Times New Roman" w:eastAsia="宋体" w:hAnsi="Times New Roman"/>
          <w:bCs/>
          <w:sz w:val="20"/>
          <w:szCs w:val="20"/>
          <w:lang w:eastAsia="zh-CN"/>
        </w:rPr>
        <w:t xml:space="preserve"> operation frequency of LP-WUS will be helpful.</w:t>
      </w:r>
    </w:p>
    <w:p w14:paraId="24064223" w14:textId="77777777" w:rsidR="003947B4" w:rsidRPr="00882198" w:rsidRDefault="003947B4" w:rsidP="003947B4">
      <w:pPr>
        <w:spacing w:after="120"/>
        <w:rPr>
          <w:szCs w:val="24"/>
          <w:lang w:eastAsia="zh-CN"/>
        </w:rPr>
      </w:pPr>
    </w:p>
    <w:p w14:paraId="1F240BAA" w14:textId="77777777" w:rsidR="003947B4" w:rsidRPr="00882198" w:rsidRDefault="003947B4" w:rsidP="003947B4">
      <w:pPr>
        <w:rPr>
          <w:b/>
          <w:u w:val="single"/>
          <w:lang w:eastAsia="ko-KR"/>
        </w:rPr>
      </w:pPr>
      <w:r w:rsidRPr="00882198">
        <w:rPr>
          <w:b/>
          <w:u w:val="single"/>
          <w:lang w:eastAsia="ko-KR"/>
        </w:rPr>
        <w:t xml:space="preserve">Issue </w:t>
      </w:r>
      <w:r w:rsidRPr="00882198">
        <w:rPr>
          <w:b/>
          <w:u w:val="single"/>
          <w:lang w:eastAsia="zh-CN"/>
        </w:rPr>
        <w:t>1</w:t>
      </w:r>
      <w:r w:rsidRPr="00882198">
        <w:rPr>
          <w:b/>
          <w:u w:val="single"/>
          <w:lang w:eastAsia="ko-KR"/>
        </w:rPr>
        <w:t>-</w:t>
      </w:r>
      <w:r w:rsidRPr="00882198">
        <w:rPr>
          <w:b/>
          <w:u w:val="single"/>
          <w:lang w:eastAsia="zh-CN"/>
        </w:rPr>
        <w:t>2</w:t>
      </w:r>
      <w:r w:rsidRPr="00882198">
        <w:rPr>
          <w:b/>
          <w:u w:val="single"/>
          <w:lang w:eastAsia="ko-KR"/>
        </w:rPr>
        <w:t>-</w:t>
      </w:r>
      <w:r w:rsidRPr="00882198">
        <w:rPr>
          <w:b/>
          <w:u w:val="single"/>
          <w:lang w:eastAsia="zh-CN"/>
        </w:rPr>
        <w:t>3</w:t>
      </w:r>
      <w:r w:rsidRPr="00882198">
        <w:rPr>
          <w:b/>
          <w:u w:val="single"/>
          <w:lang w:eastAsia="ko-KR"/>
        </w:rPr>
        <w:t xml:space="preserve">: </w:t>
      </w:r>
      <w:r w:rsidRPr="00882198">
        <w:rPr>
          <w:b/>
          <w:u w:val="single"/>
          <w:lang w:eastAsia="zh-CN"/>
        </w:rPr>
        <w:t>number of RBs for LP-WUS with 15kHz SCS</w:t>
      </w:r>
      <w:r w:rsidRPr="00882198">
        <w:rPr>
          <w:b/>
          <w:u w:val="single"/>
          <w:lang w:eastAsia="ko-KR"/>
        </w:rPr>
        <w:t xml:space="preserve"> </w:t>
      </w:r>
    </w:p>
    <w:p w14:paraId="44E02F28" w14:textId="77777777" w:rsidR="003947B4" w:rsidRPr="00882198" w:rsidRDefault="003947B4" w:rsidP="003947B4">
      <w:pPr>
        <w:spacing w:after="120"/>
        <w:rPr>
          <w:szCs w:val="24"/>
          <w:lang w:eastAsia="zh-CN"/>
        </w:rPr>
      </w:pPr>
      <w:r w:rsidRPr="00882198">
        <w:rPr>
          <w:szCs w:val="24"/>
          <w:lang w:eastAsia="zh-CN"/>
        </w:rPr>
        <w:t>Agreements:</w:t>
      </w:r>
    </w:p>
    <w:p w14:paraId="677DE66C"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Leave RAN1 to make decision. </w:t>
      </w:r>
    </w:p>
    <w:p w14:paraId="63FDB5B8"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RAN4 can discuss assumption of RBs under 15kHz SCS for simulation </w:t>
      </w:r>
    </w:p>
    <w:p w14:paraId="173130AF" w14:textId="77777777" w:rsidR="003947B4" w:rsidRPr="00882198" w:rsidRDefault="003947B4" w:rsidP="003947B4">
      <w:pPr>
        <w:rPr>
          <w:i/>
          <w:lang w:eastAsia="zh-CN"/>
        </w:rPr>
      </w:pPr>
    </w:p>
    <w:p w14:paraId="55255F12" w14:textId="77777777" w:rsidR="003947B4" w:rsidRPr="00882198" w:rsidRDefault="003947B4" w:rsidP="003947B4">
      <w:pPr>
        <w:rPr>
          <w:b/>
          <w:u w:val="single"/>
          <w:lang w:eastAsia="ko-KR"/>
        </w:rPr>
      </w:pPr>
      <w:r w:rsidRPr="00882198">
        <w:rPr>
          <w:b/>
          <w:u w:val="single"/>
          <w:lang w:eastAsia="ko-KR"/>
        </w:rPr>
        <w:t xml:space="preserve">Issue </w:t>
      </w:r>
      <w:r w:rsidRPr="00882198">
        <w:rPr>
          <w:b/>
          <w:u w:val="single"/>
          <w:lang w:eastAsia="zh-CN"/>
        </w:rPr>
        <w:t>1</w:t>
      </w:r>
      <w:r w:rsidRPr="00882198">
        <w:rPr>
          <w:b/>
          <w:u w:val="single"/>
          <w:lang w:eastAsia="ko-KR"/>
        </w:rPr>
        <w:t>-</w:t>
      </w:r>
      <w:r w:rsidRPr="00882198">
        <w:rPr>
          <w:b/>
          <w:u w:val="single"/>
          <w:lang w:eastAsia="zh-CN"/>
        </w:rPr>
        <w:t>2</w:t>
      </w:r>
      <w:r w:rsidRPr="00882198">
        <w:rPr>
          <w:b/>
          <w:u w:val="single"/>
          <w:lang w:eastAsia="ko-KR"/>
        </w:rPr>
        <w:t>-</w:t>
      </w:r>
      <w:r w:rsidRPr="00882198">
        <w:rPr>
          <w:b/>
          <w:u w:val="single"/>
          <w:lang w:eastAsia="zh-CN"/>
        </w:rPr>
        <w:t>5</w:t>
      </w:r>
      <w:r w:rsidRPr="00882198">
        <w:rPr>
          <w:b/>
          <w:u w:val="single"/>
          <w:lang w:eastAsia="ko-KR"/>
        </w:rPr>
        <w:t xml:space="preserve">: </w:t>
      </w:r>
      <w:r w:rsidRPr="00882198">
        <w:rPr>
          <w:b/>
          <w:u w:val="single"/>
          <w:lang w:eastAsia="zh-CN"/>
        </w:rPr>
        <w:t>Whether need to define CBW for LP-WUR?</w:t>
      </w:r>
      <w:r w:rsidRPr="00882198">
        <w:rPr>
          <w:b/>
          <w:u w:val="single"/>
          <w:lang w:eastAsia="ko-KR"/>
        </w:rPr>
        <w:t xml:space="preserve"> </w:t>
      </w:r>
    </w:p>
    <w:p w14:paraId="15BD29E8" w14:textId="77777777" w:rsidR="003947B4" w:rsidRPr="00882198" w:rsidRDefault="003947B4" w:rsidP="003947B4">
      <w:pPr>
        <w:spacing w:after="120"/>
        <w:rPr>
          <w:szCs w:val="24"/>
          <w:lang w:eastAsia="zh-CN"/>
        </w:rPr>
      </w:pPr>
      <w:r w:rsidRPr="00882198">
        <w:rPr>
          <w:szCs w:val="24"/>
          <w:lang w:eastAsia="zh-CN"/>
        </w:rPr>
        <w:t>Agreements:</w:t>
      </w:r>
    </w:p>
    <w:p w14:paraId="14FD6022"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4"/>
          <w:lang w:eastAsia="zh-CN"/>
        </w:rPr>
      </w:pPr>
      <w:r w:rsidRPr="00BF4A2A">
        <w:rPr>
          <w:rFonts w:ascii="Times New Roman" w:eastAsiaTheme="minorEastAsia" w:hAnsi="Times New Roman"/>
          <w:bCs/>
          <w:sz w:val="20"/>
          <w:szCs w:val="24"/>
          <w:lang w:eastAsia="zh-CN"/>
        </w:rPr>
        <w:t>N</w:t>
      </w:r>
      <w:r w:rsidRPr="00BF4A2A">
        <w:rPr>
          <w:rFonts w:ascii="Times New Roman" w:hAnsi="Times New Roman"/>
          <w:bCs/>
          <w:sz w:val="20"/>
          <w:szCs w:val="24"/>
          <w:lang w:eastAsia="zh-CN"/>
        </w:rPr>
        <w:t>o need to define BW for LP-WUR</w:t>
      </w:r>
    </w:p>
    <w:p w14:paraId="133A66F3" w14:textId="77777777" w:rsidR="00BF4A2A" w:rsidRDefault="00BF4A2A" w:rsidP="003947B4">
      <w:pPr>
        <w:rPr>
          <w:rFonts w:eastAsia="宋体"/>
          <w:lang w:val="en-US" w:eastAsia="zh-CN"/>
        </w:rPr>
      </w:pPr>
    </w:p>
    <w:p w14:paraId="4FE7B483" w14:textId="6926DEB3" w:rsidR="003947B4" w:rsidRPr="00BF4A2A" w:rsidRDefault="003947B4" w:rsidP="003947B4">
      <w:pPr>
        <w:rPr>
          <w:rFonts w:eastAsia="宋体"/>
          <w:b/>
          <w:u w:val="single"/>
          <w:lang w:val="en-US" w:eastAsia="zh-CN"/>
        </w:rPr>
      </w:pPr>
      <w:r w:rsidRPr="00BF4A2A">
        <w:rPr>
          <w:rFonts w:eastAsia="宋体"/>
          <w:b/>
          <w:u w:val="single"/>
          <w:lang w:val="en-US" w:eastAsia="zh-CN"/>
        </w:rPr>
        <w:t>Sub-topic 2-1 SNR simulation and values</w:t>
      </w:r>
    </w:p>
    <w:p w14:paraId="0704F2B0" w14:textId="77777777" w:rsidR="003947B4" w:rsidRPr="00882198" w:rsidRDefault="003947B4" w:rsidP="003947B4">
      <w:pPr>
        <w:rPr>
          <w:b/>
          <w:u w:val="single"/>
          <w:lang w:eastAsia="zh-CN"/>
        </w:rPr>
      </w:pPr>
      <w:r w:rsidRPr="00882198">
        <w:rPr>
          <w:b/>
          <w:u w:val="single"/>
          <w:lang w:eastAsia="ko-KR"/>
        </w:rPr>
        <w:t xml:space="preserve">Issue 2-1-1: </w:t>
      </w:r>
      <w:r w:rsidRPr="00882198">
        <w:rPr>
          <w:b/>
          <w:u w:val="single"/>
          <w:lang w:eastAsia="zh-CN"/>
        </w:rPr>
        <w:t xml:space="preserve">Channel model to specify LP-WUS RF requirements </w:t>
      </w:r>
    </w:p>
    <w:p w14:paraId="63DF0F65" w14:textId="77777777" w:rsidR="003947B4" w:rsidRPr="00882198" w:rsidRDefault="003947B4" w:rsidP="003947B4">
      <w:pPr>
        <w:rPr>
          <w:szCs w:val="24"/>
          <w:lang w:eastAsia="zh-CN"/>
        </w:rPr>
      </w:pPr>
      <w:r w:rsidRPr="00882198">
        <w:rPr>
          <w:szCs w:val="24"/>
          <w:lang w:eastAsia="zh-CN"/>
        </w:rPr>
        <w:t xml:space="preserve">Agreement: </w:t>
      </w:r>
    </w:p>
    <w:p w14:paraId="7F5E7E23" w14:textId="77777777" w:rsidR="003947B4" w:rsidRPr="00BF4A2A" w:rsidRDefault="003947B4" w:rsidP="003947B4">
      <w:pPr>
        <w:pStyle w:val="aff8"/>
        <w:widowControl/>
        <w:numPr>
          <w:ilvl w:val="1"/>
          <w:numId w:val="42"/>
        </w:numPr>
        <w:spacing w:after="180"/>
        <w:ind w:leftChars="0" w:left="1160"/>
        <w:jc w:val="left"/>
        <w:rPr>
          <w:rFonts w:ascii="Times New Roman" w:hAnsi="Times New Roman"/>
          <w:bCs/>
          <w:sz w:val="20"/>
        </w:rPr>
      </w:pPr>
      <w:r w:rsidRPr="00BF4A2A">
        <w:rPr>
          <w:rFonts w:ascii="Times New Roman" w:hAnsi="Times New Roman"/>
          <w:bCs/>
          <w:sz w:val="20"/>
        </w:rPr>
        <w:t>Follow typical RF requirements approach, AWGN should be selected.</w:t>
      </w:r>
    </w:p>
    <w:p w14:paraId="6D6C2F68" w14:textId="77777777" w:rsidR="003947B4" w:rsidRPr="00882198" w:rsidRDefault="003947B4" w:rsidP="003947B4">
      <w:pPr>
        <w:rPr>
          <w:b/>
          <w:u w:val="single"/>
          <w:lang w:eastAsia="zh-CN"/>
        </w:rPr>
      </w:pPr>
      <w:r w:rsidRPr="00882198">
        <w:rPr>
          <w:b/>
          <w:u w:val="single"/>
          <w:lang w:eastAsia="ko-KR"/>
        </w:rPr>
        <w:t>Issue 2-1-</w:t>
      </w:r>
      <w:r w:rsidRPr="00882198">
        <w:rPr>
          <w:b/>
          <w:u w:val="single"/>
          <w:lang w:eastAsia="zh-CN"/>
        </w:rPr>
        <w:t>2</w:t>
      </w:r>
      <w:r w:rsidRPr="00882198">
        <w:rPr>
          <w:b/>
          <w:u w:val="single"/>
          <w:lang w:eastAsia="ko-KR"/>
        </w:rPr>
        <w:t xml:space="preserve">: </w:t>
      </w:r>
      <w:r w:rsidRPr="00882198">
        <w:rPr>
          <w:b/>
          <w:u w:val="single"/>
          <w:lang w:eastAsia="zh-CN"/>
        </w:rPr>
        <w:t xml:space="preserve">Target SNR simulation condition </w:t>
      </w:r>
    </w:p>
    <w:p w14:paraId="6A63A0AA" w14:textId="77777777" w:rsidR="003947B4" w:rsidRPr="00882198" w:rsidRDefault="003947B4" w:rsidP="003947B4">
      <w:pPr>
        <w:rPr>
          <w:szCs w:val="24"/>
          <w:lang w:eastAsia="zh-CN"/>
        </w:rPr>
      </w:pPr>
      <w:r w:rsidRPr="00882198">
        <w:rPr>
          <w:szCs w:val="24"/>
          <w:lang w:eastAsia="zh-CN"/>
        </w:rPr>
        <w:t xml:space="preserve">Agreement: </w:t>
      </w:r>
    </w:p>
    <w:p w14:paraId="0B178B94" w14:textId="77777777" w:rsidR="003947B4" w:rsidRPr="00BF4A2A" w:rsidRDefault="003947B4" w:rsidP="003947B4">
      <w:pPr>
        <w:pStyle w:val="aff8"/>
        <w:widowControl/>
        <w:numPr>
          <w:ilvl w:val="1"/>
          <w:numId w:val="42"/>
        </w:numPr>
        <w:spacing w:after="180"/>
        <w:ind w:leftChars="0" w:left="1160"/>
        <w:jc w:val="left"/>
        <w:rPr>
          <w:rFonts w:ascii="Times New Roman" w:hAnsi="Times New Roman"/>
          <w:bCs/>
          <w:sz w:val="20"/>
          <w:u w:val="single"/>
        </w:rPr>
      </w:pPr>
      <w:r w:rsidRPr="00BF4A2A">
        <w:rPr>
          <w:rFonts w:ascii="Times New Roman" w:hAnsi="Times New Roman"/>
          <w:bCs/>
          <w:sz w:val="20"/>
        </w:rPr>
        <w:t>Follow similar approach of MR NR, no repetition should be used when simulate target SNR.</w:t>
      </w:r>
    </w:p>
    <w:p w14:paraId="6FC1A203" w14:textId="77777777" w:rsidR="003947B4" w:rsidRPr="00882198" w:rsidRDefault="003947B4" w:rsidP="003947B4">
      <w:pPr>
        <w:rPr>
          <w:b/>
          <w:u w:val="single"/>
          <w:lang w:eastAsia="zh-CN"/>
        </w:rPr>
      </w:pPr>
      <w:r w:rsidRPr="00882198">
        <w:rPr>
          <w:b/>
          <w:u w:val="single"/>
          <w:lang w:eastAsia="ko-KR"/>
        </w:rPr>
        <w:t>Issue 2-1-</w:t>
      </w:r>
      <w:r w:rsidRPr="00882198">
        <w:rPr>
          <w:b/>
          <w:u w:val="single"/>
          <w:lang w:eastAsia="zh-CN"/>
        </w:rPr>
        <w:t>3</w:t>
      </w:r>
      <w:r w:rsidRPr="00882198">
        <w:rPr>
          <w:b/>
          <w:u w:val="single"/>
          <w:lang w:eastAsia="ko-KR"/>
        </w:rPr>
        <w:t xml:space="preserve">: </w:t>
      </w:r>
      <w:r w:rsidRPr="00882198">
        <w:rPr>
          <w:b/>
          <w:u w:val="single"/>
          <w:lang w:eastAsia="zh-CN"/>
        </w:rPr>
        <w:t xml:space="preserve">Whether RAN4 should conclude a target SNR first  </w:t>
      </w:r>
    </w:p>
    <w:p w14:paraId="72714679" w14:textId="77777777" w:rsidR="003947B4" w:rsidRPr="00882198" w:rsidRDefault="003947B4" w:rsidP="003947B4">
      <w:pPr>
        <w:rPr>
          <w:szCs w:val="24"/>
          <w:lang w:eastAsia="zh-CN"/>
        </w:rPr>
      </w:pPr>
      <w:r w:rsidRPr="00882198">
        <w:rPr>
          <w:szCs w:val="24"/>
          <w:lang w:eastAsia="zh-CN"/>
        </w:rPr>
        <w:t xml:space="preserve">Agreement: </w:t>
      </w:r>
    </w:p>
    <w:p w14:paraId="7EA973AF" w14:textId="77777777" w:rsidR="003947B4" w:rsidRPr="00BF4A2A" w:rsidRDefault="003947B4" w:rsidP="003947B4">
      <w:pPr>
        <w:pStyle w:val="aff8"/>
        <w:widowControl/>
        <w:numPr>
          <w:ilvl w:val="0"/>
          <w:numId w:val="42"/>
        </w:numPr>
        <w:spacing w:after="180"/>
        <w:ind w:leftChars="0" w:left="1160"/>
        <w:jc w:val="left"/>
        <w:rPr>
          <w:rFonts w:ascii="Times New Roman" w:hAnsi="Times New Roman"/>
          <w:bCs/>
          <w:sz w:val="20"/>
        </w:rPr>
      </w:pPr>
      <w:r w:rsidRPr="00BF4A2A">
        <w:rPr>
          <w:rFonts w:ascii="Times New Roman" w:hAnsi="Times New Roman"/>
          <w:bCs/>
          <w:sz w:val="20"/>
        </w:rPr>
        <w:t>Target SNR is the basis for many Rx requirements discussion. Group should conclude SNR definition and SNR values first.</w:t>
      </w:r>
    </w:p>
    <w:p w14:paraId="2379B390" w14:textId="77777777" w:rsidR="003947B4" w:rsidRPr="00882198" w:rsidRDefault="003947B4" w:rsidP="003947B4">
      <w:pPr>
        <w:rPr>
          <w:b/>
          <w:u w:val="single"/>
          <w:lang w:eastAsia="zh-CN"/>
        </w:rPr>
      </w:pPr>
      <w:r w:rsidRPr="00882198">
        <w:rPr>
          <w:b/>
          <w:u w:val="single"/>
          <w:lang w:eastAsia="ko-KR"/>
        </w:rPr>
        <w:t>Issue 2-1-</w:t>
      </w:r>
      <w:r w:rsidRPr="00882198">
        <w:rPr>
          <w:b/>
          <w:u w:val="single"/>
          <w:lang w:eastAsia="zh-CN"/>
        </w:rPr>
        <w:t>4</w:t>
      </w:r>
      <w:r w:rsidRPr="00882198">
        <w:rPr>
          <w:b/>
          <w:u w:val="single"/>
          <w:lang w:eastAsia="ko-KR"/>
        </w:rPr>
        <w:t xml:space="preserve">: </w:t>
      </w:r>
      <w:r w:rsidRPr="00882198">
        <w:rPr>
          <w:b/>
          <w:u w:val="single"/>
          <w:lang w:eastAsia="zh-CN"/>
        </w:rPr>
        <w:t xml:space="preserve">Target SNR value </w:t>
      </w:r>
    </w:p>
    <w:p w14:paraId="0EEA511D" w14:textId="77777777" w:rsidR="003947B4" w:rsidRPr="00BF4A2A" w:rsidRDefault="003947B4" w:rsidP="003947B4">
      <w:pPr>
        <w:spacing w:after="120"/>
        <w:rPr>
          <w:lang w:eastAsia="zh-CN"/>
        </w:rPr>
      </w:pPr>
      <w:r w:rsidRPr="00882198">
        <w:rPr>
          <w:szCs w:val="24"/>
          <w:lang w:eastAsia="zh-CN"/>
        </w:rPr>
        <w:t>Agre</w:t>
      </w:r>
      <w:r w:rsidRPr="00BF4A2A">
        <w:rPr>
          <w:lang w:eastAsia="zh-CN"/>
        </w:rPr>
        <w:t>ements:</w:t>
      </w:r>
    </w:p>
    <w:p w14:paraId="4E36890C"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RAN4 further discuss target SNR value for LP-WUS</w:t>
      </w:r>
    </w:p>
    <w:p w14:paraId="1D345E17"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FFS single SNR for OOK-based and OFDM-based receiver</w:t>
      </w:r>
    </w:p>
    <w:p w14:paraId="7D0A4BD4" w14:textId="77777777" w:rsidR="003947B4" w:rsidRPr="00882198" w:rsidRDefault="003947B4" w:rsidP="003947B4">
      <w:pPr>
        <w:pStyle w:val="aff8"/>
        <w:spacing w:after="120"/>
        <w:ind w:left="800"/>
        <w:rPr>
          <w:rFonts w:ascii="Times New Roman" w:eastAsia="宋体" w:hAnsi="Times New Roman"/>
          <w:szCs w:val="24"/>
          <w:lang w:eastAsia="zh-CN"/>
        </w:rPr>
      </w:pPr>
    </w:p>
    <w:p w14:paraId="0F0BFC0E" w14:textId="77777777" w:rsidR="003947B4" w:rsidRPr="00BF4A2A" w:rsidRDefault="003947B4" w:rsidP="003947B4">
      <w:pPr>
        <w:rPr>
          <w:rFonts w:eastAsia="宋体"/>
          <w:b/>
          <w:u w:val="single"/>
          <w:lang w:val="en-US" w:eastAsia="zh-CN"/>
        </w:rPr>
      </w:pPr>
      <w:r w:rsidRPr="00BF4A2A">
        <w:rPr>
          <w:rFonts w:eastAsia="宋体"/>
          <w:b/>
          <w:u w:val="single"/>
          <w:lang w:val="en-US" w:eastAsia="zh-CN"/>
        </w:rPr>
        <w:t>Sub-topic 2-2 NF and REFSENS requirements</w:t>
      </w:r>
    </w:p>
    <w:p w14:paraId="59D15843" w14:textId="77777777" w:rsidR="003947B4" w:rsidRPr="00882198" w:rsidRDefault="003947B4" w:rsidP="003947B4">
      <w:pPr>
        <w:rPr>
          <w:b/>
          <w:u w:val="single"/>
          <w:lang w:eastAsia="ko-KR"/>
        </w:rPr>
      </w:pPr>
      <w:r w:rsidRPr="00882198">
        <w:rPr>
          <w:b/>
          <w:u w:val="single"/>
          <w:lang w:eastAsia="ko-KR"/>
        </w:rPr>
        <w:t>Issue 2-</w:t>
      </w:r>
      <w:r w:rsidRPr="00882198">
        <w:rPr>
          <w:b/>
          <w:u w:val="single"/>
          <w:lang w:eastAsia="zh-CN"/>
        </w:rPr>
        <w:t>2</w:t>
      </w:r>
      <w:r w:rsidRPr="00882198">
        <w:rPr>
          <w:b/>
          <w:u w:val="single"/>
          <w:lang w:eastAsia="ko-KR"/>
        </w:rPr>
        <w:t>-</w:t>
      </w:r>
      <w:r w:rsidRPr="00882198">
        <w:rPr>
          <w:b/>
          <w:u w:val="single"/>
          <w:lang w:eastAsia="zh-CN"/>
        </w:rPr>
        <w:t>2</w:t>
      </w:r>
      <w:r w:rsidRPr="00882198">
        <w:rPr>
          <w:b/>
          <w:u w:val="single"/>
          <w:lang w:eastAsia="ko-KR"/>
        </w:rPr>
        <w:t xml:space="preserve">: </w:t>
      </w:r>
      <w:r w:rsidRPr="00882198">
        <w:rPr>
          <w:b/>
          <w:u w:val="single"/>
          <w:lang w:eastAsia="zh-CN"/>
        </w:rPr>
        <w:t>Baseline architecture for OOK-based LP-WUS</w:t>
      </w:r>
    </w:p>
    <w:p w14:paraId="4F33DE80" w14:textId="77777777" w:rsidR="003947B4" w:rsidRPr="00882198" w:rsidRDefault="003947B4" w:rsidP="003947B4">
      <w:pPr>
        <w:rPr>
          <w:lang w:eastAsia="zh-CN"/>
        </w:rPr>
      </w:pPr>
      <w:r w:rsidRPr="00882198">
        <w:rPr>
          <w:lang w:eastAsia="zh-CN"/>
        </w:rPr>
        <w:t xml:space="preserve">Agreement: </w:t>
      </w:r>
    </w:p>
    <w:p w14:paraId="13EBBE60"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use zero-IF receiver as a baseline architecture for envelop based LP_WUR</w:t>
      </w:r>
    </w:p>
    <w:p w14:paraId="6E5C2EC8" w14:textId="77777777" w:rsidR="003947B4" w:rsidRPr="00882198" w:rsidRDefault="003947B4" w:rsidP="003947B4">
      <w:pPr>
        <w:rPr>
          <w:b/>
          <w:u w:val="single"/>
          <w:lang w:eastAsia="ko-KR"/>
        </w:rPr>
      </w:pPr>
      <w:r w:rsidRPr="00882198">
        <w:rPr>
          <w:b/>
          <w:u w:val="single"/>
          <w:lang w:eastAsia="ko-KR"/>
        </w:rPr>
        <w:t>Issue 2-</w:t>
      </w:r>
      <w:r w:rsidRPr="00882198">
        <w:rPr>
          <w:b/>
          <w:u w:val="single"/>
          <w:lang w:eastAsia="zh-CN"/>
        </w:rPr>
        <w:t>2</w:t>
      </w:r>
      <w:r w:rsidRPr="00882198">
        <w:rPr>
          <w:b/>
          <w:u w:val="single"/>
          <w:lang w:eastAsia="ko-KR"/>
        </w:rPr>
        <w:t>-</w:t>
      </w:r>
      <w:r w:rsidRPr="00882198">
        <w:rPr>
          <w:b/>
          <w:u w:val="single"/>
          <w:lang w:eastAsia="zh-CN"/>
        </w:rPr>
        <w:t>3</w:t>
      </w:r>
      <w:r w:rsidRPr="00882198">
        <w:rPr>
          <w:b/>
          <w:u w:val="single"/>
          <w:lang w:eastAsia="ko-KR"/>
        </w:rPr>
        <w:t xml:space="preserve">: </w:t>
      </w:r>
      <w:r w:rsidRPr="00882198">
        <w:rPr>
          <w:b/>
          <w:u w:val="single"/>
          <w:lang w:eastAsia="zh-CN"/>
        </w:rPr>
        <w:t>Baseline architecture for OFDM-based LP-WUS</w:t>
      </w:r>
    </w:p>
    <w:p w14:paraId="617BA6B1" w14:textId="77777777" w:rsidR="003947B4" w:rsidRPr="00882198" w:rsidRDefault="003947B4" w:rsidP="003947B4">
      <w:pPr>
        <w:spacing w:after="120"/>
        <w:rPr>
          <w:szCs w:val="24"/>
          <w:lang w:eastAsia="zh-CN"/>
        </w:rPr>
      </w:pPr>
      <w:r w:rsidRPr="00882198">
        <w:rPr>
          <w:szCs w:val="24"/>
          <w:lang w:eastAsia="zh-CN"/>
        </w:rPr>
        <w:t>Agreements:</w:t>
      </w:r>
    </w:p>
    <w:p w14:paraId="5FB6ADD7"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Wait for RAN1’s conclusion on the OFDM-based LP-WUR. </w:t>
      </w:r>
    </w:p>
    <w:p w14:paraId="42963394" w14:textId="77777777" w:rsidR="003947B4" w:rsidRPr="00882198" w:rsidRDefault="003947B4" w:rsidP="003947B4">
      <w:pPr>
        <w:rPr>
          <w:b/>
          <w:u w:val="single"/>
          <w:lang w:eastAsia="ko-KR"/>
        </w:rPr>
      </w:pPr>
      <w:r w:rsidRPr="00882198">
        <w:rPr>
          <w:b/>
          <w:u w:val="single"/>
          <w:lang w:eastAsia="ko-KR"/>
        </w:rPr>
        <w:t>Issue 2-</w:t>
      </w:r>
      <w:r w:rsidRPr="00882198">
        <w:rPr>
          <w:b/>
          <w:u w:val="single"/>
          <w:lang w:eastAsia="zh-CN"/>
        </w:rPr>
        <w:t>2</w:t>
      </w:r>
      <w:r w:rsidRPr="00882198">
        <w:rPr>
          <w:b/>
          <w:u w:val="single"/>
          <w:lang w:eastAsia="ko-KR"/>
        </w:rPr>
        <w:t>-</w:t>
      </w:r>
      <w:r w:rsidRPr="00882198">
        <w:rPr>
          <w:b/>
          <w:u w:val="single"/>
          <w:lang w:eastAsia="zh-CN"/>
        </w:rPr>
        <w:t>4</w:t>
      </w:r>
      <w:r w:rsidRPr="00882198">
        <w:rPr>
          <w:b/>
          <w:u w:val="single"/>
          <w:lang w:eastAsia="ko-KR"/>
        </w:rPr>
        <w:t xml:space="preserve">: </w:t>
      </w:r>
      <w:r w:rsidRPr="00882198">
        <w:rPr>
          <w:b/>
          <w:u w:val="single"/>
          <w:lang w:eastAsia="zh-CN"/>
        </w:rPr>
        <w:t xml:space="preserve">whether different NF for OOK-based and OFDM-based </w:t>
      </w:r>
    </w:p>
    <w:p w14:paraId="17458192" w14:textId="77777777" w:rsidR="003947B4" w:rsidRPr="00882198" w:rsidRDefault="003947B4" w:rsidP="003947B4">
      <w:pPr>
        <w:rPr>
          <w:lang w:eastAsia="zh-CN"/>
        </w:rPr>
      </w:pPr>
      <w:r w:rsidRPr="00882198">
        <w:rPr>
          <w:lang w:eastAsia="zh-CN"/>
        </w:rPr>
        <w:t xml:space="preserve">Agreement: </w:t>
      </w:r>
    </w:p>
    <w:p w14:paraId="6088787B"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Differentiate NF for OOK-based and OFDM-based receiver.</w:t>
      </w:r>
    </w:p>
    <w:p w14:paraId="6E82FA98" w14:textId="77777777" w:rsidR="003947B4" w:rsidRPr="00882198" w:rsidRDefault="003947B4" w:rsidP="003947B4">
      <w:pPr>
        <w:rPr>
          <w:lang w:eastAsia="zh-CN"/>
        </w:rPr>
      </w:pPr>
    </w:p>
    <w:p w14:paraId="31D49959" w14:textId="77777777" w:rsidR="003947B4" w:rsidRPr="00882198" w:rsidRDefault="003947B4" w:rsidP="003947B4">
      <w:pPr>
        <w:rPr>
          <w:b/>
          <w:u w:val="single"/>
          <w:lang w:eastAsia="ko-KR"/>
        </w:rPr>
      </w:pPr>
      <w:r w:rsidRPr="00882198">
        <w:rPr>
          <w:b/>
          <w:u w:val="single"/>
          <w:lang w:eastAsia="ko-KR"/>
        </w:rPr>
        <w:lastRenderedPageBreak/>
        <w:t>Issue 2-</w:t>
      </w:r>
      <w:r w:rsidRPr="00882198">
        <w:rPr>
          <w:b/>
          <w:u w:val="single"/>
          <w:lang w:eastAsia="zh-CN"/>
        </w:rPr>
        <w:t>2</w:t>
      </w:r>
      <w:r w:rsidRPr="00882198">
        <w:rPr>
          <w:b/>
          <w:u w:val="single"/>
          <w:lang w:eastAsia="ko-KR"/>
        </w:rPr>
        <w:t>-</w:t>
      </w:r>
      <w:r w:rsidRPr="00882198">
        <w:rPr>
          <w:b/>
          <w:u w:val="single"/>
          <w:lang w:eastAsia="zh-CN"/>
        </w:rPr>
        <w:t>9</w:t>
      </w:r>
      <w:r w:rsidRPr="00882198">
        <w:rPr>
          <w:b/>
          <w:u w:val="single"/>
          <w:lang w:eastAsia="ko-KR"/>
        </w:rPr>
        <w:t xml:space="preserve">: </w:t>
      </w:r>
      <w:r w:rsidRPr="00882198">
        <w:rPr>
          <w:b/>
          <w:u w:val="single"/>
          <w:lang w:eastAsia="zh-CN"/>
        </w:rPr>
        <w:t xml:space="preserve">MDR value for REFSENS test case </w:t>
      </w:r>
    </w:p>
    <w:p w14:paraId="440BB62F" w14:textId="77777777" w:rsidR="003947B4" w:rsidRPr="00882198" w:rsidRDefault="003947B4" w:rsidP="003947B4">
      <w:pPr>
        <w:spacing w:after="120"/>
        <w:rPr>
          <w:szCs w:val="24"/>
          <w:lang w:eastAsia="zh-CN"/>
        </w:rPr>
      </w:pPr>
      <w:r w:rsidRPr="00882198">
        <w:rPr>
          <w:szCs w:val="24"/>
          <w:lang w:eastAsia="zh-CN"/>
        </w:rPr>
        <w:t>Agreements:</w:t>
      </w:r>
    </w:p>
    <w:p w14:paraId="10591486"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FFS the MDR for conformance testing should be aligned with the value for RF requirement. </w:t>
      </w:r>
    </w:p>
    <w:p w14:paraId="44751E4A" w14:textId="77777777" w:rsidR="003947B4" w:rsidRPr="00882198" w:rsidRDefault="003947B4" w:rsidP="003947B4">
      <w:pPr>
        <w:rPr>
          <w:lang w:eastAsia="zh-CN"/>
        </w:rPr>
      </w:pPr>
    </w:p>
    <w:p w14:paraId="5C17CCE8" w14:textId="77777777" w:rsidR="003947B4" w:rsidRPr="00BF4A2A" w:rsidRDefault="003947B4" w:rsidP="003947B4">
      <w:pPr>
        <w:rPr>
          <w:rFonts w:eastAsia="宋体"/>
          <w:b/>
          <w:u w:val="single"/>
          <w:lang w:val="en-US" w:eastAsia="zh-CN"/>
        </w:rPr>
      </w:pPr>
      <w:r w:rsidRPr="00BF4A2A">
        <w:rPr>
          <w:rFonts w:eastAsia="宋体"/>
          <w:b/>
          <w:u w:val="single"/>
          <w:lang w:val="en-US" w:eastAsia="zh-CN"/>
        </w:rPr>
        <w:t>Sub-topic 2-3 ASCS simulation and requirements</w:t>
      </w:r>
    </w:p>
    <w:p w14:paraId="181CB9D3" w14:textId="77777777" w:rsidR="003947B4" w:rsidRPr="00882198" w:rsidRDefault="003947B4" w:rsidP="003947B4">
      <w:pPr>
        <w:rPr>
          <w:b/>
          <w:u w:val="single"/>
          <w:lang w:eastAsia="zh-CN"/>
        </w:rPr>
      </w:pPr>
      <w:r w:rsidRPr="00882198">
        <w:rPr>
          <w:b/>
          <w:u w:val="single"/>
          <w:lang w:eastAsia="ko-KR"/>
        </w:rPr>
        <w:t>Issue 2-</w:t>
      </w:r>
      <w:r w:rsidRPr="00882198">
        <w:rPr>
          <w:b/>
          <w:u w:val="single"/>
          <w:lang w:eastAsia="zh-CN"/>
        </w:rPr>
        <w:t>3</w:t>
      </w:r>
      <w:r w:rsidRPr="00882198">
        <w:rPr>
          <w:b/>
          <w:u w:val="single"/>
          <w:lang w:eastAsia="ko-KR"/>
        </w:rPr>
        <w:t>-</w:t>
      </w:r>
      <w:r w:rsidRPr="00882198">
        <w:rPr>
          <w:b/>
          <w:u w:val="single"/>
          <w:lang w:eastAsia="zh-CN"/>
        </w:rPr>
        <w:t>1</w:t>
      </w:r>
      <w:r w:rsidRPr="00882198">
        <w:rPr>
          <w:b/>
          <w:u w:val="single"/>
          <w:lang w:eastAsia="ko-KR"/>
        </w:rPr>
        <w:t xml:space="preserve">: </w:t>
      </w:r>
      <w:r w:rsidRPr="00882198">
        <w:rPr>
          <w:b/>
          <w:u w:val="single"/>
          <w:lang w:eastAsia="zh-CN"/>
        </w:rPr>
        <w:t xml:space="preserve">ASCS requirements value </w:t>
      </w:r>
    </w:p>
    <w:p w14:paraId="21118974" w14:textId="77777777" w:rsidR="003947B4" w:rsidRPr="00882198" w:rsidRDefault="003947B4" w:rsidP="003947B4">
      <w:pPr>
        <w:spacing w:after="120"/>
        <w:rPr>
          <w:szCs w:val="24"/>
          <w:lang w:eastAsia="zh-CN"/>
        </w:rPr>
      </w:pPr>
      <w:r w:rsidRPr="00882198">
        <w:rPr>
          <w:szCs w:val="24"/>
          <w:lang w:eastAsia="zh-CN"/>
        </w:rPr>
        <w:t>Agreements:</w:t>
      </w:r>
    </w:p>
    <w:p w14:paraId="38D2EAA7" w14:textId="77777777" w:rsidR="003947B4" w:rsidRPr="00882198" w:rsidRDefault="003947B4" w:rsidP="003947B4">
      <w:pPr>
        <w:pStyle w:val="aff8"/>
        <w:widowControl/>
        <w:numPr>
          <w:ilvl w:val="1"/>
          <w:numId w:val="5"/>
        </w:numPr>
        <w:spacing w:after="120"/>
        <w:ind w:leftChars="0" w:left="1160"/>
        <w:jc w:val="left"/>
        <w:rPr>
          <w:rFonts w:ascii="Times New Roman" w:eastAsia="宋体" w:hAnsi="Times New Roman"/>
          <w:b/>
          <w:bCs/>
          <w:szCs w:val="24"/>
          <w:lang w:eastAsia="zh-CN"/>
        </w:rPr>
      </w:pPr>
      <w:r w:rsidRPr="00BF4A2A">
        <w:rPr>
          <w:rFonts w:ascii="Times New Roman" w:eastAsia="宋体" w:hAnsi="Times New Roman"/>
          <w:bCs/>
          <w:sz w:val="20"/>
          <w:szCs w:val="20"/>
          <w:lang w:eastAsia="zh-CN"/>
        </w:rPr>
        <w:t xml:space="preserve">RAN4 further discuss how to specify ASCS requirement based on simulation outcome. </w:t>
      </w:r>
    </w:p>
    <w:p w14:paraId="7F875D87" w14:textId="77777777" w:rsidR="003947B4" w:rsidRPr="00882198" w:rsidRDefault="003947B4" w:rsidP="003947B4">
      <w:pPr>
        <w:rPr>
          <w:b/>
          <w:u w:val="single"/>
          <w:lang w:eastAsia="zh-CN"/>
        </w:rPr>
      </w:pPr>
      <w:r w:rsidRPr="00882198">
        <w:rPr>
          <w:b/>
          <w:u w:val="single"/>
          <w:lang w:eastAsia="ko-KR"/>
        </w:rPr>
        <w:t>Issue 2-</w:t>
      </w:r>
      <w:r w:rsidRPr="00882198">
        <w:rPr>
          <w:b/>
          <w:u w:val="single"/>
          <w:lang w:eastAsia="zh-CN"/>
        </w:rPr>
        <w:t>3</w:t>
      </w:r>
      <w:r w:rsidRPr="00882198">
        <w:rPr>
          <w:b/>
          <w:u w:val="single"/>
          <w:lang w:eastAsia="ko-KR"/>
        </w:rPr>
        <w:t>-</w:t>
      </w:r>
      <w:r w:rsidRPr="00882198">
        <w:rPr>
          <w:b/>
          <w:u w:val="single"/>
          <w:lang w:eastAsia="zh-CN"/>
        </w:rPr>
        <w:t>2</w:t>
      </w:r>
      <w:r w:rsidRPr="00882198">
        <w:rPr>
          <w:b/>
          <w:u w:val="single"/>
          <w:lang w:eastAsia="ko-KR"/>
        </w:rPr>
        <w:t xml:space="preserve">: </w:t>
      </w:r>
      <w:r w:rsidRPr="00882198">
        <w:rPr>
          <w:b/>
          <w:u w:val="single"/>
          <w:lang w:eastAsia="zh-CN"/>
        </w:rPr>
        <w:t xml:space="preserve">Required number of guard RB for ASCS  </w:t>
      </w:r>
    </w:p>
    <w:p w14:paraId="071BFC15" w14:textId="77777777" w:rsidR="003947B4" w:rsidRPr="00882198" w:rsidRDefault="003947B4" w:rsidP="003947B4">
      <w:pPr>
        <w:spacing w:after="120"/>
        <w:rPr>
          <w:szCs w:val="24"/>
          <w:lang w:eastAsia="zh-CN"/>
        </w:rPr>
      </w:pPr>
      <w:r w:rsidRPr="00882198">
        <w:rPr>
          <w:szCs w:val="24"/>
          <w:lang w:eastAsia="zh-CN"/>
        </w:rPr>
        <w:t>Agreements:</w:t>
      </w:r>
    </w:p>
    <w:p w14:paraId="57A264CE"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RAN4 further discuss the required number of guard RBs for ASCS requirement based on simulation outcome. </w:t>
      </w:r>
    </w:p>
    <w:p w14:paraId="46063683" w14:textId="77777777" w:rsidR="003947B4" w:rsidRPr="00882198" w:rsidRDefault="003947B4" w:rsidP="003947B4">
      <w:pPr>
        <w:rPr>
          <w:b/>
          <w:u w:val="single"/>
          <w:lang w:eastAsia="zh-CN"/>
        </w:rPr>
      </w:pPr>
      <w:r w:rsidRPr="00882198">
        <w:rPr>
          <w:b/>
          <w:u w:val="single"/>
          <w:lang w:eastAsia="ko-KR"/>
        </w:rPr>
        <w:t>Issue 2-</w:t>
      </w:r>
      <w:r w:rsidRPr="00882198">
        <w:rPr>
          <w:b/>
          <w:u w:val="single"/>
          <w:lang w:eastAsia="zh-CN"/>
        </w:rPr>
        <w:t>3</w:t>
      </w:r>
      <w:r w:rsidRPr="00882198">
        <w:rPr>
          <w:b/>
          <w:u w:val="single"/>
          <w:lang w:eastAsia="ko-KR"/>
        </w:rPr>
        <w:t>-</w:t>
      </w:r>
      <w:r w:rsidRPr="00882198">
        <w:rPr>
          <w:b/>
          <w:u w:val="single"/>
          <w:lang w:eastAsia="zh-CN"/>
        </w:rPr>
        <w:t>3</w:t>
      </w:r>
      <w:r w:rsidRPr="00882198">
        <w:rPr>
          <w:b/>
          <w:u w:val="single"/>
          <w:lang w:eastAsia="ko-KR"/>
        </w:rPr>
        <w:t xml:space="preserve">: </w:t>
      </w:r>
      <w:r w:rsidRPr="00882198">
        <w:rPr>
          <w:b/>
          <w:u w:val="single"/>
          <w:lang w:eastAsia="zh-CN"/>
        </w:rPr>
        <w:t xml:space="preserve">Test parameters for ASCS </w:t>
      </w:r>
    </w:p>
    <w:p w14:paraId="77660C50" w14:textId="77777777" w:rsidR="003947B4" w:rsidRPr="00882198" w:rsidRDefault="003947B4" w:rsidP="003947B4">
      <w:pPr>
        <w:spacing w:after="120"/>
        <w:rPr>
          <w:szCs w:val="24"/>
          <w:lang w:eastAsia="zh-CN"/>
        </w:rPr>
      </w:pPr>
      <w:r w:rsidRPr="00882198">
        <w:rPr>
          <w:szCs w:val="24"/>
          <w:lang w:eastAsia="zh-CN"/>
        </w:rPr>
        <w:t>Agreements:</w:t>
      </w:r>
    </w:p>
    <w:p w14:paraId="20F35944"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RAN4 further discuss the test parameters for ASCS requirement. </w:t>
      </w:r>
    </w:p>
    <w:p w14:paraId="32B45773" w14:textId="77777777" w:rsidR="003947B4" w:rsidRPr="00882198" w:rsidRDefault="003947B4" w:rsidP="003947B4">
      <w:pPr>
        <w:spacing w:after="120"/>
        <w:ind w:left="1656"/>
        <w:rPr>
          <w:lang w:val="en-US" w:eastAsia="zh-CN"/>
        </w:rPr>
      </w:pPr>
    </w:p>
    <w:p w14:paraId="4B8BB722" w14:textId="77777777" w:rsidR="003947B4" w:rsidRPr="00BF4A2A" w:rsidRDefault="003947B4" w:rsidP="003947B4">
      <w:pPr>
        <w:rPr>
          <w:rFonts w:eastAsia="宋体"/>
          <w:b/>
          <w:u w:val="single"/>
          <w:lang w:val="en-US" w:eastAsia="zh-CN"/>
        </w:rPr>
      </w:pPr>
      <w:r w:rsidRPr="00BF4A2A">
        <w:rPr>
          <w:rFonts w:eastAsia="宋体"/>
          <w:b/>
          <w:u w:val="single"/>
          <w:lang w:val="en-US" w:eastAsia="zh-CN"/>
        </w:rPr>
        <w:t>Sub-topic 2-4 ACS simulation and requirements</w:t>
      </w:r>
    </w:p>
    <w:p w14:paraId="49FD83D2" w14:textId="77777777" w:rsidR="003947B4" w:rsidRPr="00882198" w:rsidRDefault="003947B4" w:rsidP="003947B4">
      <w:pPr>
        <w:rPr>
          <w:b/>
          <w:u w:val="single"/>
          <w:lang w:eastAsia="zh-CN"/>
        </w:rPr>
      </w:pPr>
      <w:r w:rsidRPr="00882198">
        <w:rPr>
          <w:b/>
          <w:u w:val="single"/>
          <w:lang w:eastAsia="ko-KR"/>
        </w:rPr>
        <w:t>Issue 2-</w:t>
      </w:r>
      <w:r w:rsidRPr="00882198">
        <w:rPr>
          <w:b/>
          <w:u w:val="single"/>
          <w:lang w:eastAsia="zh-CN"/>
        </w:rPr>
        <w:t>4</w:t>
      </w:r>
      <w:r w:rsidRPr="00882198">
        <w:rPr>
          <w:b/>
          <w:u w:val="single"/>
          <w:lang w:eastAsia="ko-KR"/>
        </w:rPr>
        <w:t>-</w:t>
      </w:r>
      <w:r w:rsidRPr="00882198">
        <w:rPr>
          <w:b/>
          <w:u w:val="single"/>
          <w:lang w:eastAsia="zh-CN"/>
        </w:rPr>
        <w:t>2</w:t>
      </w:r>
      <w:r w:rsidRPr="00882198">
        <w:rPr>
          <w:b/>
          <w:u w:val="single"/>
          <w:lang w:eastAsia="ko-KR"/>
        </w:rPr>
        <w:t xml:space="preserve">: </w:t>
      </w:r>
      <w:r w:rsidRPr="00882198">
        <w:rPr>
          <w:b/>
          <w:u w:val="single"/>
          <w:lang w:eastAsia="zh-CN"/>
        </w:rPr>
        <w:t>ACS requirements value</w:t>
      </w:r>
    </w:p>
    <w:p w14:paraId="1DB6DB6B" w14:textId="77777777" w:rsidR="003947B4" w:rsidRPr="00882198" w:rsidRDefault="003947B4" w:rsidP="003947B4">
      <w:pPr>
        <w:spacing w:after="120"/>
        <w:rPr>
          <w:szCs w:val="24"/>
          <w:lang w:eastAsia="zh-CN"/>
        </w:rPr>
      </w:pPr>
      <w:r w:rsidRPr="00882198">
        <w:rPr>
          <w:szCs w:val="24"/>
          <w:lang w:eastAsia="zh-CN"/>
        </w:rPr>
        <w:t>Agreements:</w:t>
      </w:r>
    </w:p>
    <w:p w14:paraId="0B0C6055"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RAN4 further discuss how to specify ACS requirements based on simulation outcome. </w:t>
      </w:r>
    </w:p>
    <w:p w14:paraId="74D842CA" w14:textId="77777777" w:rsidR="003947B4" w:rsidRPr="00BF4A2A" w:rsidRDefault="003947B4" w:rsidP="00BF4A2A">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FFS same as MR, or further relaxed</w:t>
      </w:r>
    </w:p>
    <w:p w14:paraId="27873C24" w14:textId="77777777" w:rsidR="003947B4" w:rsidRPr="00882198" w:rsidRDefault="003947B4" w:rsidP="003947B4">
      <w:pPr>
        <w:spacing w:after="120"/>
        <w:ind w:left="1656"/>
        <w:rPr>
          <w:lang w:val="en-US" w:eastAsia="zh-CN"/>
        </w:rPr>
      </w:pPr>
    </w:p>
    <w:p w14:paraId="0A1AF531" w14:textId="77777777" w:rsidR="003947B4" w:rsidRPr="00882198" w:rsidRDefault="003947B4" w:rsidP="003947B4">
      <w:pPr>
        <w:rPr>
          <w:b/>
          <w:u w:val="single"/>
          <w:lang w:eastAsia="zh-CN"/>
        </w:rPr>
      </w:pPr>
      <w:r w:rsidRPr="00882198">
        <w:rPr>
          <w:b/>
          <w:u w:val="single"/>
          <w:lang w:eastAsia="ko-KR"/>
        </w:rPr>
        <w:t>Issue 2-</w:t>
      </w:r>
      <w:r w:rsidRPr="00882198">
        <w:rPr>
          <w:b/>
          <w:u w:val="single"/>
          <w:lang w:eastAsia="zh-CN"/>
        </w:rPr>
        <w:t>4</w:t>
      </w:r>
      <w:r w:rsidRPr="00882198">
        <w:rPr>
          <w:b/>
          <w:u w:val="single"/>
          <w:lang w:eastAsia="ko-KR"/>
        </w:rPr>
        <w:t>-</w:t>
      </w:r>
      <w:r w:rsidRPr="00882198">
        <w:rPr>
          <w:b/>
          <w:u w:val="single"/>
          <w:lang w:eastAsia="zh-CN"/>
        </w:rPr>
        <w:t>3</w:t>
      </w:r>
      <w:r w:rsidRPr="00882198">
        <w:rPr>
          <w:b/>
          <w:u w:val="single"/>
          <w:lang w:eastAsia="ko-KR"/>
        </w:rPr>
        <w:t xml:space="preserve">: </w:t>
      </w:r>
      <w:r w:rsidRPr="00882198">
        <w:rPr>
          <w:b/>
          <w:u w:val="single"/>
          <w:lang w:eastAsia="zh-CN"/>
        </w:rPr>
        <w:t>Required guard RB for ACS requirements</w:t>
      </w:r>
    </w:p>
    <w:p w14:paraId="473D108C" w14:textId="77777777" w:rsidR="003947B4" w:rsidRPr="00882198" w:rsidRDefault="003947B4" w:rsidP="003947B4">
      <w:pPr>
        <w:spacing w:after="120"/>
        <w:rPr>
          <w:szCs w:val="24"/>
          <w:lang w:eastAsia="zh-CN"/>
        </w:rPr>
      </w:pPr>
      <w:r w:rsidRPr="00882198">
        <w:rPr>
          <w:szCs w:val="24"/>
          <w:lang w:eastAsia="zh-CN"/>
        </w:rPr>
        <w:t>Agreements:</w:t>
      </w:r>
    </w:p>
    <w:p w14:paraId="0CB0AA19" w14:textId="77777777" w:rsidR="003947B4" w:rsidRPr="00BF4A2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BF4A2A">
        <w:rPr>
          <w:rFonts w:ascii="Times New Roman" w:eastAsia="宋体" w:hAnsi="Times New Roman"/>
          <w:bCs/>
          <w:sz w:val="20"/>
          <w:szCs w:val="20"/>
          <w:lang w:eastAsia="zh-CN"/>
        </w:rPr>
        <w:t xml:space="preserve">RAN4 further discuss the number of guard RBs for ACS requirement based on simulation outcome. </w:t>
      </w:r>
    </w:p>
    <w:p w14:paraId="1A78CC8C" w14:textId="77777777" w:rsidR="003947B4" w:rsidRPr="00882198" w:rsidRDefault="003947B4" w:rsidP="003947B4">
      <w:pPr>
        <w:rPr>
          <w:b/>
          <w:u w:val="single"/>
          <w:lang w:eastAsia="zh-CN"/>
        </w:rPr>
      </w:pPr>
      <w:r w:rsidRPr="00882198">
        <w:rPr>
          <w:b/>
          <w:u w:val="single"/>
          <w:lang w:eastAsia="ko-KR"/>
        </w:rPr>
        <w:t>Issue 2-</w:t>
      </w:r>
      <w:r w:rsidRPr="00882198">
        <w:rPr>
          <w:b/>
          <w:u w:val="single"/>
          <w:lang w:eastAsia="zh-CN"/>
        </w:rPr>
        <w:t>4</w:t>
      </w:r>
      <w:r w:rsidRPr="00882198">
        <w:rPr>
          <w:b/>
          <w:u w:val="single"/>
          <w:lang w:eastAsia="ko-KR"/>
        </w:rPr>
        <w:t>-</w:t>
      </w:r>
      <w:r w:rsidRPr="00882198">
        <w:rPr>
          <w:b/>
          <w:u w:val="single"/>
          <w:lang w:eastAsia="zh-CN"/>
        </w:rPr>
        <w:t>4</w:t>
      </w:r>
      <w:r w:rsidRPr="00882198">
        <w:rPr>
          <w:b/>
          <w:u w:val="single"/>
          <w:lang w:eastAsia="ko-KR"/>
        </w:rPr>
        <w:t xml:space="preserve">: </w:t>
      </w:r>
      <w:r w:rsidRPr="00882198">
        <w:rPr>
          <w:b/>
          <w:u w:val="single"/>
          <w:lang w:eastAsia="zh-CN"/>
        </w:rPr>
        <w:t>Test parameters for LP-WUR ACS case</w:t>
      </w:r>
    </w:p>
    <w:p w14:paraId="274BD9C6" w14:textId="77777777" w:rsidR="003947B4" w:rsidRPr="00882198" w:rsidRDefault="003947B4" w:rsidP="003947B4">
      <w:pPr>
        <w:spacing w:after="120"/>
        <w:rPr>
          <w:szCs w:val="24"/>
          <w:lang w:eastAsia="zh-CN"/>
        </w:rPr>
      </w:pPr>
      <w:r w:rsidRPr="00882198">
        <w:rPr>
          <w:szCs w:val="24"/>
          <w:lang w:eastAsia="zh-CN"/>
        </w:rPr>
        <w:t>Agreements:</w:t>
      </w:r>
    </w:p>
    <w:p w14:paraId="23EE3C46" w14:textId="77777777" w:rsidR="003947B4" w:rsidRPr="00926CD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926CDA">
        <w:rPr>
          <w:rFonts w:ascii="Times New Roman" w:eastAsia="宋体" w:hAnsi="Times New Roman"/>
          <w:bCs/>
          <w:sz w:val="20"/>
          <w:szCs w:val="20"/>
          <w:lang w:eastAsia="zh-CN"/>
        </w:rPr>
        <w:t xml:space="preserve">RAN4 further discuss the test parameters for ACS requirement. </w:t>
      </w:r>
    </w:p>
    <w:p w14:paraId="058B1DE1" w14:textId="77777777" w:rsidR="003947B4" w:rsidRPr="00882198" w:rsidRDefault="003947B4" w:rsidP="003947B4">
      <w:pPr>
        <w:rPr>
          <w:lang w:eastAsia="zh-CN"/>
        </w:rPr>
      </w:pPr>
    </w:p>
    <w:p w14:paraId="0ECA66ED" w14:textId="77777777" w:rsidR="003947B4" w:rsidRPr="00926CDA" w:rsidRDefault="003947B4" w:rsidP="003947B4">
      <w:pPr>
        <w:rPr>
          <w:rFonts w:eastAsia="宋体"/>
          <w:b/>
          <w:u w:val="single"/>
          <w:lang w:val="en-US" w:eastAsia="zh-CN"/>
        </w:rPr>
      </w:pPr>
      <w:r w:rsidRPr="00926CDA">
        <w:rPr>
          <w:rFonts w:eastAsia="宋体"/>
          <w:b/>
          <w:u w:val="single"/>
          <w:lang w:val="en-US" w:eastAsia="zh-CN"/>
        </w:rPr>
        <w:t>Sub-topic 4-1 Testability for UE RF requirements</w:t>
      </w:r>
    </w:p>
    <w:p w14:paraId="05DB455A" w14:textId="77777777" w:rsidR="003947B4" w:rsidRPr="00882198" w:rsidRDefault="003947B4" w:rsidP="003947B4">
      <w:pPr>
        <w:rPr>
          <w:b/>
          <w:u w:val="single"/>
          <w:lang w:eastAsia="zh-CN"/>
        </w:rPr>
      </w:pPr>
      <w:r w:rsidRPr="00882198">
        <w:rPr>
          <w:b/>
          <w:u w:val="single"/>
          <w:lang w:eastAsia="ko-KR"/>
        </w:rPr>
        <w:t xml:space="preserve">Issue </w:t>
      </w:r>
      <w:r w:rsidRPr="00882198">
        <w:rPr>
          <w:b/>
          <w:u w:val="single"/>
          <w:lang w:eastAsia="zh-CN"/>
        </w:rPr>
        <w:t>4</w:t>
      </w:r>
      <w:r w:rsidRPr="00882198">
        <w:rPr>
          <w:b/>
          <w:u w:val="single"/>
          <w:lang w:eastAsia="ko-KR"/>
        </w:rPr>
        <w:t>-</w:t>
      </w:r>
      <w:r w:rsidRPr="00882198">
        <w:rPr>
          <w:b/>
          <w:u w:val="single"/>
          <w:lang w:eastAsia="zh-CN"/>
        </w:rPr>
        <w:t>1</w:t>
      </w:r>
      <w:r w:rsidRPr="00882198">
        <w:rPr>
          <w:b/>
          <w:u w:val="single"/>
          <w:lang w:eastAsia="ko-KR"/>
        </w:rPr>
        <w:t xml:space="preserve">-1: </w:t>
      </w:r>
      <w:r w:rsidRPr="00882198">
        <w:rPr>
          <w:b/>
          <w:u w:val="single"/>
          <w:lang w:eastAsia="zh-CN"/>
        </w:rPr>
        <w:t xml:space="preserve">General framework on LP-WUS testing </w:t>
      </w:r>
    </w:p>
    <w:p w14:paraId="48004A76" w14:textId="77777777" w:rsidR="003947B4" w:rsidRPr="00882198" w:rsidRDefault="003947B4" w:rsidP="003947B4">
      <w:pPr>
        <w:spacing w:after="120"/>
        <w:rPr>
          <w:szCs w:val="24"/>
          <w:lang w:eastAsia="zh-CN"/>
        </w:rPr>
      </w:pPr>
      <w:r w:rsidRPr="00882198">
        <w:rPr>
          <w:szCs w:val="24"/>
          <w:lang w:eastAsia="zh-CN"/>
        </w:rPr>
        <w:t xml:space="preserve">Agreements: </w:t>
      </w:r>
    </w:p>
    <w:p w14:paraId="4E35769F" w14:textId="77777777" w:rsidR="003947B4" w:rsidRPr="00926CDA" w:rsidRDefault="003947B4" w:rsidP="003947B4">
      <w:pPr>
        <w:pStyle w:val="aff8"/>
        <w:widowControl/>
        <w:numPr>
          <w:ilvl w:val="1"/>
          <w:numId w:val="5"/>
        </w:numPr>
        <w:spacing w:after="120"/>
        <w:ind w:leftChars="0" w:left="1160"/>
        <w:jc w:val="left"/>
        <w:rPr>
          <w:rFonts w:ascii="Times New Roman" w:eastAsia="宋体" w:hAnsi="Times New Roman"/>
          <w:bCs/>
          <w:sz w:val="20"/>
          <w:szCs w:val="20"/>
          <w:lang w:eastAsia="zh-CN"/>
        </w:rPr>
      </w:pPr>
      <w:r w:rsidRPr="00926CDA">
        <w:rPr>
          <w:rFonts w:ascii="Times New Roman" w:eastAsia="宋体" w:hAnsi="Times New Roman"/>
          <w:bCs/>
          <w:sz w:val="20"/>
          <w:szCs w:val="20"/>
          <w:lang w:eastAsia="zh-CN"/>
        </w:rPr>
        <w:t>RAN4 further discuss the high-level approach on how to achieve LP-WUS performance verification.</w:t>
      </w:r>
    </w:p>
    <w:p w14:paraId="1B63A7CB" w14:textId="77777777" w:rsidR="00CA2821" w:rsidRDefault="00CA2821" w:rsidP="002F4DDF">
      <w:pPr>
        <w:rPr>
          <w:rFonts w:ascii="Times" w:eastAsiaTheme="minorEastAsia" w:hAnsi="Times" w:hint="eastAsia"/>
          <w:b/>
          <w:u w:val="single"/>
          <w:lang w:eastAsia="zh-CN"/>
        </w:rPr>
      </w:pPr>
    </w:p>
    <w:p w14:paraId="0FB1357F" w14:textId="122E9083" w:rsidR="00A26D8B" w:rsidRPr="00926CDA" w:rsidRDefault="00926CDA" w:rsidP="00926CDA">
      <w:pPr>
        <w:pStyle w:val="5"/>
        <w:rPr>
          <w:rFonts w:ascii="Times" w:hAnsi="Times" w:hint="eastAsia"/>
          <w:b/>
          <w:u w:val="single"/>
        </w:rPr>
      </w:pPr>
      <w:r w:rsidRPr="00926CDA">
        <w:rPr>
          <w:rFonts w:ascii="Times" w:hAnsi="Times"/>
          <w:b/>
          <w:u w:val="single"/>
        </w:rPr>
        <w:t xml:space="preserve">RAN4#112: </w:t>
      </w:r>
      <w:r w:rsidR="00E32936" w:rsidRPr="00926CDA">
        <w:rPr>
          <w:rFonts w:ascii="Times" w:hAnsi="Times"/>
          <w:b/>
          <w:u w:val="single"/>
        </w:rPr>
        <w:t xml:space="preserve">LP-WUS </w:t>
      </w:r>
      <w:r w:rsidR="00E32936" w:rsidRPr="00926CDA">
        <w:rPr>
          <w:rFonts w:ascii="Times" w:hAnsi="Times" w:hint="eastAsia"/>
          <w:b/>
          <w:u w:val="single"/>
        </w:rPr>
        <w:t>BS RF</w:t>
      </w:r>
    </w:p>
    <w:p w14:paraId="5B77E253" w14:textId="77777777" w:rsidR="00A26D8B" w:rsidRPr="00A26D8B" w:rsidRDefault="00A26D8B" w:rsidP="00A26D8B">
      <w:pPr>
        <w:overflowPunct/>
        <w:autoSpaceDE/>
        <w:autoSpaceDN/>
        <w:adjustRightInd/>
        <w:textAlignment w:val="auto"/>
        <w:rPr>
          <w:rFonts w:eastAsia="Malgun Gothic"/>
          <w:b/>
          <w:u w:val="single"/>
          <w:lang w:eastAsia="ko-KR"/>
        </w:rPr>
      </w:pPr>
      <w:r w:rsidRPr="00A26D8B">
        <w:rPr>
          <w:rFonts w:eastAsia="宋体"/>
          <w:b/>
          <w:u w:val="single"/>
          <w:lang w:eastAsia="ko-KR"/>
        </w:rPr>
        <w:t>Issue 1-1: Manufacture declaration on LP-WUS power boosting</w:t>
      </w:r>
    </w:p>
    <w:p w14:paraId="213262B8" w14:textId="77777777" w:rsidR="00A26D8B" w:rsidRPr="00A26D8B" w:rsidRDefault="00A26D8B" w:rsidP="00A26D8B">
      <w:pPr>
        <w:numPr>
          <w:ilvl w:val="0"/>
          <w:numId w:val="5"/>
        </w:numPr>
        <w:overflowPunct/>
        <w:autoSpaceDE/>
        <w:autoSpaceDN/>
        <w:adjustRightInd/>
        <w:spacing w:after="120"/>
        <w:ind w:left="720"/>
        <w:jc w:val="both"/>
        <w:textAlignment w:val="auto"/>
        <w:rPr>
          <w:rFonts w:eastAsia="宋体"/>
          <w:szCs w:val="24"/>
          <w:lang w:eastAsia="zh-CN"/>
        </w:rPr>
      </w:pPr>
      <w:r w:rsidRPr="00A26D8B">
        <w:rPr>
          <w:rFonts w:eastAsia="宋体"/>
          <w:szCs w:val="24"/>
          <w:lang w:eastAsia="zh-CN"/>
        </w:rPr>
        <w:t>WF</w:t>
      </w:r>
    </w:p>
    <w:p w14:paraId="2501FB25"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szCs w:val="24"/>
          <w:lang w:eastAsia="zh-CN"/>
        </w:rPr>
        <w:t>FFS on following options:</w:t>
      </w:r>
    </w:p>
    <w:p w14:paraId="580C8D29"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 xml:space="preserve">Option 1: </w:t>
      </w:r>
      <w:r w:rsidRPr="00A26D8B">
        <w:rPr>
          <w:rFonts w:eastAsia="宋体" w:hint="eastAsia"/>
          <w:bCs/>
          <w:szCs w:val="24"/>
          <w:lang w:eastAsia="zh-CN"/>
        </w:rPr>
        <w:t>Set the LP-WUS power boosting a complete manufacture declaration feature, including whether supporting LP-WUS power boosting and the supported boosting level</w:t>
      </w:r>
      <w:r w:rsidRPr="00A26D8B">
        <w:rPr>
          <w:rFonts w:eastAsia="宋体"/>
          <w:bCs/>
          <w:szCs w:val="24"/>
          <w:lang w:eastAsia="zh-CN"/>
        </w:rPr>
        <w:t>.</w:t>
      </w:r>
    </w:p>
    <w:p w14:paraId="74904C1C"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bCs/>
          <w:szCs w:val="24"/>
          <w:lang w:eastAsia="zh-CN"/>
        </w:rPr>
        <w:t xml:space="preserve">Option </w:t>
      </w:r>
      <w:r w:rsidRPr="00A26D8B">
        <w:rPr>
          <w:rFonts w:eastAsia="宋体"/>
          <w:szCs w:val="24"/>
          <w:lang w:eastAsia="zh-CN"/>
        </w:rPr>
        <w:t>2: Minimum power boosting level in core specification together with manufacturer declaration in the conformance test specification.</w:t>
      </w:r>
    </w:p>
    <w:p w14:paraId="2D701B55" w14:textId="77777777" w:rsidR="00A26D8B" w:rsidRPr="00A26D8B" w:rsidRDefault="00A26D8B" w:rsidP="00A26D8B">
      <w:pPr>
        <w:overflowPunct/>
        <w:autoSpaceDE/>
        <w:autoSpaceDN/>
        <w:adjustRightInd/>
        <w:textAlignment w:val="auto"/>
        <w:rPr>
          <w:rFonts w:eastAsia="宋体"/>
          <w:i/>
          <w:lang w:val="en-US" w:eastAsia="zh-CN"/>
        </w:rPr>
      </w:pPr>
      <w:r w:rsidRPr="00A26D8B">
        <w:rPr>
          <w:rFonts w:eastAsia="宋体"/>
          <w:b/>
          <w:u w:val="single"/>
          <w:lang w:eastAsia="ko-KR"/>
        </w:rPr>
        <w:lastRenderedPageBreak/>
        <w:t>Issue 1-2: Concept of LP-WUS power boosting</w:t>
      </w:r>
    </w:p>
    <w:p w14:paraId="40D55502" w14:textId="77777777" w:rsidR="00A26D8B" w:rsidRPr="00A26D8B" w:rsidRDefault="00A26D8B" w:rsidP="00A26D8B">
      <w:pPr>
        <w:numPr>
          <w:ilvl w:val="0"/>
          <w:numId w:val="5"/>
        </w:numPr>
        <w:overflowPunct/>
        <w:autoSpaceDE/>
        <w:autoSpaceDN/>
        <w:adjustRightInd/>
        <w:spacing w:after="120"/>
        <w:ind w:left="720"/>
        <w:textAlignment w:val="auto"/>
        <w:rPr>
          <w:rFonts w:eastAsia="宋体"/>
          <w:szCs w:val="24"/>
          <w:lang w:eastAsia="zh-CN"/>
        </w:rPr>
      </w:pPr>
      <w:r w:rsidRPr="00A26D8B">
        <w:rPr>
          <w:rFonts w:eastAsia="宋体"/>
          <w:szCs w:val="24"/>
          <w:lang w:eastAsia="zh-CN"/>
        </w:rPr>
        <w:t>WF</w:t>
      </w:r>
    </w:p>
    <w:p w14:paraId="532B125B"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hint="eastAsia"/>
          <w:szCs w:val="24"/>
          <w:lang w:eastAsia="zh-CN"/>
        </w:rPr>
        <w:t>F</w:t>
      </w:r>
      <w:r w:rsidRPr="00A26D8B">
        <w:rPr>
          <w:rFonts w:eastAsia="宋体"/>
          <w:szCs w:val="24"/>
          <w:lang w:eastAsia="zh-CN"/>
        </w:rPr>
        <w:t>FS on following options:</w:t>
      </w:r>
    </w:p>
    <w:p w14:paraId="366C04BA"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 xml:space="preserve">Introduce EPRE ratio to define LP-WUS power boosting, since it has the merit that power boosting does not vary with different CBWs. </w:t>
      </w:r>
    </w:p>
    <w:p w14:paraId="68FE1AFA" w14:textId="77777777" w:rsidR="00A26D8B" w:rsidRPr="00926CDA" w:rsidRDefault="00A26D8B" w:rsidP="00A26D8B">
      <w:pPr>
        <w:numPr>
          <w:ilvl w:val="3"/>
          <w:numId w:val="5"/>
        </w:numPr>
        <w:overflowPunct/>
        <w:autoSpaceDE/>
        <w:autoSpaceDN/>
        <w:adjustRightInd/>
        <w:spacing w:after="120"/>
        <w:ind w:left="2868"/>
        <w:jc w:val="both"/>
        <w:textAlignment w:val="auto"/>
        <w:rPr>
          <w:rFonts w:eastAsia="宋体"/>
          <w:szCs w:val="24"/>
          <w:lang w:eastAsia="zh-CN"/>
        </w:rPr>
      </w:pPr>
      <w:r w:rsidRPr="00926CDA">
        <w:rPr>
          <w:rFonts w:eastAsia="宋体"/>
          <w:szCs w:val="24"/>
          <w:lang w:eastAsia="zh-CN"/>
        </w:rPr>
        <w:t>Option 1</w:t>
      </w:r>
      <w:r w:rsidRPr="00926CDA">
        <w:rPr>
          <w:rFonts w:eastAsia="宋体" w:hint="eastAsia"/>
          <w:szCs w:val="24"/>
          <w:lang w:eastAsia="zh-CN"/>
        </w:rPr>
        <w:t>:</w:t>
      </w:r>
      <w:r w:rsidRPr="00926CDA">
        <w:rPr>
          <w:rFonts w:eastAsia="宋体"/>
          <w:szCs w:val="24"/>
          <w:lang w:eastAsia="zh-CN"/>
        </w:rPr>
        <w:t xml:space="preserve"> </w:t>
      </w:r>
      <w:r w:rsidRPr="00926CDA">
        <w:rPr>
          <w:rFonts w:eastAsia="MS Mincho"/>
          <w:bCs/>
          <w:i/>
          <w:lang w:eastAsia="zh-CN"/>
        </w:rPr>
        <w:t>The LP-WUS power boosting is the difference between the average power of LP-WUS REs (which occupy certain REs within a NR transmission bandwidth configuration and the average power NR REs (the NR carrier excluding the LP-WUS REs).</w:t>
      </w:r>
    </w:p>
    <w:p w14:paraId="775DC6A1" w14:textId="77777777" w:rsidR="00A26D8B" w:rsidRPr="00926CDA" w:rsidRDefault="00A26D8B" w:rsidP="00A26D8B">
      <w:pPr>
        <w:numPr>
          <w:ilvl w:val="3"/>
          <w:numId w:val="5"/>
        </w:numPr>
        <w:overflowPunct/>
        <w:autoSpaceDE/>
        <w:autoSpaceDN/>
        <w:adjustRightInd/>
        <w:spacing w:after="120"/>
        <w:ind w:left="2868"/>
        <w:jc w:val="both"/>
        <w:textAlignment w:val="auto"/>
        <w:rPr>
          <w:rFonts w:eastAsia="宋体"/>
          <w:szCs w:val="24"/>
          <w:lang w:eastAsia="zh-CN"/>
        </w:rPr>
      </w:pPr>
      <w:r w:rsidRPr="00926CDA">
        <w:rPr>
          <w:rFonts w:eastAsia="宋体"/>
          <w:szCs w:val="24"/>
          <w:lang w:eastAsia="zh-CN"/>
        </w:rPr>
        <w:t>Option 2</w:t>
      </w:r>
      <w:r w:rsidRPr="00926CDA">
        <w:rPr>
          <w:rFonts w:eastAsia="宋体" w:hint="eastAsia"/>
          <w:szCs w:val="24"/>
          <w:lang w:eastAsia="zh-CN"/>
        </w:rPr>
        <w:t>:</w:t>
      </w:r>
      <w:r w:rsidRPr="00926CDA">
        <w:rPr>
          <w:rFonts w:eastAsia="宋体"/>
          <w:szCs w:val="24"/>
          <w:lang w:eastAsia="zh-CN"/>
        </w:rPr>
        <w:t xml:space="preserve"> </w:t>
      </w:r>
      <w:r w:rsidRPr="00926CDA">
        <w:rPr>
          <w:rFonts w:eastAsia="MS Mincho"/>
          <w:bCs/>
          <w:i/>
          <w:lang w:eastAsia="zh-CN"/>
        </w:rPr>
        <w:t>The LP-WUS RB power dynamic range (or LP-WUS power boosting) is the difference between the average power of an LP-WUS RE (averaged power per RE based on all LP-WUS REs within a NR transmission bandwidth configuration) and the average power of a non-LP-WUS RE (averaged power from all REs from the NR carrier excluding the LP-WUS REs).</w:t>
      </w:r>
    </w:p>
    <w:p w14:paraId="6399F836"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Adopt following definition rather than introduce EPRE ratio.</w:t>
      </w:r>
    </w:p>
    <w:p w14:paraId="24D414D9" w14:textId="77777777" w:rsidR="00A26D8B" w:rsidRPr="00926CDA" w:rsidRDefault="00A26D8B" w:rsidP="00A26D8B">
      <w:pPr>
        <w:numPr>
          <w:ilvl w:val="3"/>
          <w:numId w:val="5"/>
        </w:numPr>
        <w:overflowPunct/>
        <w:autoSpaceDE/>
        <w:autoSpaceDN/>
        <w:adjustRightInd/>
        <w:spacing w:after="120"/>
        <w:ind w:left="2868"/>
        <w:jc w:val="both"/>
        <w:textAlignment w:val="auto"/>
        <w:rPr>
          <w:rFonts w:eastAsia="宋体"/>
          <w:szCs w:val="24"/>
          <w:lang w:eastAsia="zh-CN"/>
        </w:rPr>
      </w:pPr>
      <w:r w:rsidRPr="00926CDA">
        <w:rPr>
          <w:rFonts w:eastAsia="宋体"/>
          <w:szCs w:val="24"/>
          <w:lang w:eastAsia="zh-CN"/>
        </w:rPr>
        <w:t xml:space="preserve">Option 3: </w:t>
      </w:r>
      <w:r w:rsidRPr="00926CDA">
        <w:rPr>
          <w:rFonts w:eastAsia="宋体"/>
          <w:bCs/>
          <w:i/>
          <w:szCs w:val="24"/>
          <w:lang w:eastAsia="zh-CN"/>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r w:rsidRPr="00926CDA">
        <w:rPr>
          <w:rFonts w:eastAsia="宋体"/>
          <w:szCs w:val="24"/>
          <w:lang w:eastAsia="zh-CN"/>
        </w:rPr>
        <w:t>.</w:t>
      </w:r>
    </w:p>
    <w:p w14:paraId="51E0DA2D" w14:textId="77777777" w:rsidR="00A26D8B" w:rsidRPr="00A26D8B" w:rsidRDefault="00A26D8B" w:rsidP="00A26D8B">
      <w:pPr>
        <w:overflowPunct/>
        <w:autoSpaceDE/>
        <w:autoSpaceDN/>
        <w:adjustRightInd/>
        <w:textAlignment w:val="auto"/>
        <w:rPr>
          <w:rFonts w:eastAsia="宋体"/>
          <w:b/>
          <w:u w:val="single"/>
          <w:lang w:eastAsia="ko-KR"/>
        </w:rPr>
      </w:pPr>
      <w:r w:rsidRPr="00A26D8B">
        <w:rPr>
          <w:rFonts w:eastAsia="宋体"/>
          <w:b/>
          <w:u w:val="single"/>
          <w:lang w:eastAsia="ko-KR"/>
        </w:rPr>
        <w:t>Issue 1-3: Whether to preclude small CBW for consideration of LP-WUS power boosting</w:t>
      </w:r>
    </w:p>
    <w:p w14:paraId="3A1EC5FE" w14:textId="77777777" w:rsidR="00A26D8B" w:rsidRPr="00A26D8B" w:rsidRDefault="00A26D8B" w:rsidP="00A26D8B">
      <w:pPr>
        <w:numPr>
          <w:ilvl w:val="0"/>
          <w:numId w:val="5"/>
        </w:numPr>
        <w:overflowPunct/>
        <w:autoSpaceDE/>
        <w:autoSpaceDN/>
        <w:adjustRightInd/>
        <w:spacing w:after="120"/>
        <w:ind w:left="720"/>
        <w:textAlignment w:val="auto"/>
        <w:rPr>
          <w:rFonts w:eastAsia="宋体"/>
          <w:szCs w:val="24"/>
          <w:lang w:eastAsia="zh-CN"/>
        </w:rPr>
      </w:pPr>
      <w:r w:rsidRPr="00A26D8B">
        <w:rPr>
          <w:rFonts w:eastAsia="宋体"/>
          <w:szCs w:val="24"/>
          <w:lang w:eastAsia="zh-CN"/>
        </w:rPr>
        <w:t>WF</w:t>
      </w:r>
    </w:p>
    <w:p w14:paraId="499E6C5A"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hint="eastAsia"/>
          <w:szCs w:val="24"/>
          <w:lang w:eastAsia="zh-CN"/>
        </w:rPr>
        <w:t>F</w:t>
      </w:r>
      <w:r w:rsidRPr="00A26D8B">
        <w:rPr>
          <w:rFonts w:eastAsia="宋体"/>
          <w:szCs w:val="24"/>
          <w:lang w:eastAsia="zh-CN"/>
        </w:rPr>
        <w:t>FS on following options:</w:t>
      </w:r>
    </w:p>
    <w:p w14:paraId="5DAF92AF"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Option 1: Preclusion on small CBW respective to different power boosting level and/or power degradation on NR signal can be considered for LP-WUS power boosting.</w:t>
      </w:r>
    </w:p>
    <w:p w14:paraId="339B232F" w14:textId="77777777" w:rsidR="00A26D8B" w:rsidRPr="00A26D8B" w:rsidRDefault="00A26D8B" w:rsidP="00A26D8B">
      <w:pPr>
        <w:numPr>
          <w:ilvl w:val="3"/>
          <w:numId w:val="5"/>
        </w:numPr>
        <w:overflowPunct/>
        <w:autoSpaceDE/>
        <w:autoSpaceDN/>
        <w:adjustRightInd/>
        <w:spacing w:after="120"/>
        <w:ind w:left="2868"/>
        <w:jc w:val="both"/>
        <w:textAlignment w:val="auto"/>
        <w:rPr>
          <w:rFonts w:eastAsia="宋体"/>
          <w:szCs w:val="24"/>
          <w:lang w:eastAsia="zh-CN"/>
        </w:rPr>
      </w:pPr>
      <w:r w:rsidRPr="00A26D8B">
        <w:rPr>
          <w:rFonts w:eastAsia="宋体"/>
          <w:szCs w:val="24"/>
          <w:lang w:eastAsia="zh-CN"/>
        </w:rPr>
        <w:t>Option 1-1: Also introduce the maximum allowed power degradation as one of the core requirements for LP-WUS power boosting.</w:t>
      </w:r>
    </w:p>
    <w:p w14:paraId="61A19338" w14:textId="77777777" w:rsidR="00A26D8B" w:rsidRPr="00A26D8B" w:rsidRDefault="00A26D8B" w:rsidP="00A26D8B">
      <w:pPr>
        <w:numPr>
          <w:ilvl w:val="3"/>
          <w:numId w:val="5"/>
        </w:numPr>
        <w:overflowPunct/>
        <w:autoSpaceDE/>
        <w:autoSpaceDN/>
        <w:adjustRightInd/>
        <w:spacing w:after="120"/>
        <w:ind w:left="2868"/>
        <w:jc w:val="both"/>
        <w:textAlignment w:val="auto"/>
        <w:rPr>
          <w:rFonts w:eastAsia="宋体"/>
          <w:szCs w:val="24"/>
          <w:lang w:eastAsia="zh-CN"/>
        </w:rPr>
      </w:pPr>
      <w:r w:rsidRPr="00A26D8B">
        <w:rPr>
          <w:rFonts w:eastAsia="宋体"/>
          <w:szCs w:val="24"/>
          <w:lang w:eastAsia="zh-CN"/>
        </w:rPr>
        <w:t>Option 1-2</w:t>
      </w:r>
      <w:r w:rsidRPr="00A26D8B">
        <w:rPr>
          <w:rFonts w:eastAsia="宋体" w:hint="eastAsia"/>
          <w:szCs w:val="24"/>
          <w:lang w:eastAsia="zh-CN"/>
        </w:rPr>
        <w:t>:</w:t>
      </w:r>
      <w:r w:rsidRPr="00A26D8B">
        <w:rPr>
          <w:rFonts w:eastAsia="宋体"/>
          <w:szCs w:val="24"/>
          <w:lang w:eastAsia="zh-CN"/>
        </w:rPr>
        <w:t xml:space="preserve"> Operator inputs on the tolerable power degradation can be considered for the determination on the CBW to be precluded.</w:t>
      </w:r>
    </w:p>
    <w:p w14:paraId="0E99C0AF" w14:textId="77777777" w:rsidR="00A26D8B" w:rsidRPr="00A26D8B" w:rsidRDefault="00A26D8B" w:rsidP="00A26D8B">
      <w:pPr>
        <w:numPr>
          <w:ilvl w:val="3"/>
          <w:numId w:val="5"/>
        </w:numPr>
        <w:overflowPunct/>
        <w:autoSpaceDE/>
        <w:autoSpaceDN/>
        <w:adjustRightInd/>
        <w:spacing w:after="120"/>
        <w:ind w:left="2868"/>
        <w:jc w:val="both"/>
        <w:textAlignment w:val="auto"/>
        <w:rPr>
          <w:rFonts w:eastAsia="宋体"/>
          <w:szCs w:val="24"/>
          <w:lang w:eastAsia="zh-CN"/>
        </w:rPr>
      </w:pPr>
      <w:r w:rsidRPr="00A26D8B">
        <w:rPr>
          <w:rFonts w:eastAsia="宋体"/>
          <w:szCs w:val="24"/>
          <w:lang w:eastAsia="zh-CN"/>
        </w:rPr>
        <w:t>Option 1-3: other option does not excluded.</w:t>
      </w:r>
    </w:p>
    <w:p w14:paraId="3B81BE49"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Option 2: No need to preclude any CBW, only if the LP-WUS power boosting can be defined as dynamic range where the level is up to manufacturer declaration and 0dB as minimum core requirement.</w:t>
      </w:r>
    </w:p>
    <w:p w14:paraId="3677300D" w14:textId="77777777" w:rsidR="00A26D8B" w:rsidRPr="00A26D8B" w:rsidRDefault="00A26D8B" w:rsidP="00A26D8B">
      <w:pPr>
        <w:overflowPunct/>
        <w:autoSpaceDE/>
        <w:autoSpaceDN/>
        <w:adjustRightInd/>
        <w:textAlignment w:val="auto"/>
        <w:rPr>
          <w:rFonts w:eastAsia="宋体"/>
          <w:i/>
          <w:lang w:val="en-US" w:eastAsia="zh-CN"/>
        </w:rPr>
      </w:pPr>
      <w:r w:rsidRPr="00A26D8B">
        <w:rPr>
          <w:rFonts w:eastAsia="宋体"/>
          <w:b/>
          <w:u w:val="single"/>
          <w:lang w:eastAsia="ko-KR"/>
        </w:rPr>
        <w:t>Issue 1-4: On applicable BS type for LP-WUS</w:t>
      </w:r>
    </w:p>
    <w:p w14:paraId="157B3C6B" w14:textId="77777777" w:rsidR="00A26D8B" w:rsidRPr="00A26D8B" w:rsidRDefault="00A26D8B" w:rsidP="00A26D8B">
      <w:pPr>
        <w:numPr>
          <w:ilvl w:val="0"/>
          <w:numId w:val="5"/>
        </w:numPr>
        <w:overflowPunct/>
        <w:autoSpaceDE/>
        <w:autoSpaceDN/>
        <w:adjustRightInd/>
        <w:spacing w:after="120"/>
        <w:ind w:left="720"/>
        <w:textAlignment w:val="auto"/>
        <w:rPr>
          <w:rFonts w:eastAsia="宋体"/>
          <w:szCs w:val="24"/>
          <w:lang w:eastAsia="zh-CN"/>
        </w:rPr>
      </w:pPr>
      <w:r w:rsidRPr="00A26D8B">
        <w:rPr>
          <w:rFonts w:eastAsia="宋体"/>
          <w:szCs w:val="24"/>
          <w:lang w:eastAsia="zh-CN"/>
        </w:rPr>
        <w:t>WF</w:t>
      </w:r>
    </w:p>
    <w:p w14:paraId="33C9893F"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szCs w:val="24"/>
          <w:lang w:eastAsia="zh-CN"/>
        </w:rPr>
        <w:t>FFS whether all available BS types can be considered for LP-WUS due to the support of LP-WUS is optional and the power boosting level could be up to manufacturer declaration.</w:t>
      </w:r>
    </w:p>
    <w:p w14:paraId="55A30E73"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iCs/>
          <w:szCs w:val="24"/>
          <w:lang w:eastAsia="zh-CN"/>
        </w:rPr>
        <w:t>FFS whether only conductive based BS RF requirements should be defined for LP-WUS:</w:t>
      </w:r>
    </w:p>
    <w:p w14:paraId="5CE286C9" w14:textId="77777777" w:rsidR="00A26D8B" w:rsidRPr="00A26D8B" w:rsidRDefault="00A26D8B" w:rsidP="00A26D8B">
      <w:pPr>
        <w:overflowPunct/>
        <w:autoSpaceDE/>
        <w:autoSpaceDN/>
        <w:adjustRightInd/>
        <w:textAlignment w:val="auto"/>
        <w:rPr>
          <w:rFonts w:eastAsia="宋体"/>
          <w:i/>
          <w:lang w:val="en-US" w:eastAsia="zh-CN"/>
        </w:rPr>
      </w:pPr>
      <w:r w:rsidRPr="00A26D8B">
        <w:rPr>
          <w:rFonts w:eastAsia="宋体"/>
          <w:b/>
          <w:u w:val="single"/>
          <w:lang w:eastAsia="ko-KR"/>
        </w:rPr>
        <w:t>Issue 1-5: On minimum value for LP-WUS power boosting</w:t>
      </w:r>
    </w:p>
    <w:p w14:paraId="7959AE46" w14:textId="77777777" w:rsidR="00A26D8B" w:rsidRPr="00A26D8B" w:rsidRDefault="00A26D8B" w:rsidP="00A26D8B">
      <w:pPr>
        <w:numPr>
          <w:ilvl w:val="0"/>
          <w:numId w:val="5"/>
        </w:numPr>
        <w:overflowPunct/>
        <w:autoSpaceDE/>
        <w:autoSpaceDN/>
        <w:adjustRightInd/>
        <w:spacing w:after="120"/>
        <w:ind w:left="720"/>
        <w:textAlignment w:val="auto"/>
        <w:rPr>
          <w:rFonts w:eastAsia="宋体"/>
          <w:szCs w:val="24"/>
          <w:lang w:eastAsia="zh-CN"/>
        </w:rPr>
      </w:pPr>
      <w:r w:rsidRPr="00A26D8B">
        <w:rPr>
          <w:rFonts w:eastAsia="宋体"/>
          <w:szCs w:val="24"/>
          <w:lang w:eastAsia="zh-CN"/>
        </w:rPr>
        <w:t>WF</w:t>
      </w:r>
    </w:p>
    <w:p w14:paraId="007FB642"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hint="eastAsia"/>
          <w:szCs w:val="24"/>
          <w:lang w:eastAsia="zh-CN"/>
        </w:rPr>
        <w:t>F</w:t>
      </w:r>
      <w:r w:rsidRPr="00A26D8B">
        <w:rPr>
          <w:rFonts w:eastAsia="宋体"/>
          <w:szCs w:val="24"/>
          <w:lang w:eastAsia="zh-CN"/>
        </w:rPr>
        <w:t>FS on the following options:</w:t>
      </w:r>
    </w:p>
    <w:p w14:paraId="3E7FBB26"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Option 1: If power boosting will be defined as EPRE ratio, use 3dB as minimum requirement.</w:t>
      </w:r>
    </w:p>
    <w:p w14:paraId="453B6AFC"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Option 2: If power boosting will be defined as dynamic range, based on existing specification for OOK-1 waveform, the core requirement for the dynamic range should be limited to 3dB.</w:t>
      </w:r>
    </w:p>
    <w:p w14:paraId="1384241C"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Option 3: Not to introduce minimum value for LP-WUS power boosting.</w:t>
      </w:r>
    </w:p>
    <w:p w14:paraId="3F47C3C5" w14:textId="77777777" w:rsidR="00A26D8B" w:rsidRPr="00A26D8B" w:rsidRDefault="00A26D8B" w:rsidP="00A26D8B">
      <w:pPr>
        <w:overflowPunct/>
        <w:autoSpaceDE/>
        <w:autoSpaceDN/>
        <w:adjustRightInd/>
        <w:textAlignment w:val="auto"/>
        <w:rPr>
          <w:rFonts w:eastAsia="宋体"/>
          <w:i/>
          <w:lang w:val="en-US" w:eastAsia="zh-CN"/>
        </w:rPr>
      </w:pPr>
      <w:r w:rsidRPr="00A26D8B">
        <w:rPr>
          <w:rFonts w:eastAsia="宋体"/>
          <w:b/>
          <w:u w:val="single"/>
          <w:lang w:eastAsia="ko-KR"/>
        </w:rPr>
        <w:t>Issue 1-6: Whether a cap for LP-WUS power boosting should be considered</w:t>
      </w:r>
    </w:p>
    <w:p w14:paraId="3F2E2EC3" w14:textId="77777777" w:rsidR="00A26D8B" w:rsidRPr="00A26D8B" w:rsidRDefault="00A26D8B" w:rsidP="00A26D8B">
      <w:pPr>
        <w:numPr>
          <w:ilvl w:val="0"/>
          <w:numId w:val="5"/>
        </w:numPr>
        <w:overflowPunct/>
        <w:autoSpaceDE/>
        <w:autoSpaceDN/>
        <w:adjustRightInd/>
        <w:spacing w:after="120"/>
        <w:ind w:left="720"/>
        <w:jc w:val="both"/>
        <w:textAlignment w:val="auto"/>
        <w:rPr>
          <w:rFonts w:eastAsia="宋体"/>
          <w:szCs w:val="24"/>
          <w:lang w:eastAsia="zh-CN"/>
        </w:rPr>
      </w:pPr>
      <w:r w:rsidRPr="00A26D8B">
        <w:rPr>
          <w:rFonts w:eastAsia="宋体"/>
          <w:szCs w:val="24"/>
          <w:lang w:eastAsia="zh-CN"/>
        </w:rPr>
        <w:t>WF</w:t>
      </w:r>
    </w:p>
    <w:p w14:paraId="69C4D2A4"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hint="eastAsia"/>
          <w:szCs w:val="24"/>
          <w:lang w:eastAsia="zh-CN"/>
        </w:rPr>
        <w:t>F</w:t>
      </w:r>
      <w:r w:rsidRPr="00A26D8B">
        <w:rPr>
          <w:rFonts w:eastAsia="宋体"/>
          <w:szCs w:val="24"/>
          <w:lang w:eastAsia="zh-CN"/>
        </w:rPr>
        <w:t>FS on the following options:</w:t>
      </w:r>
    </w:p>
    <w:p w14:paraId="3ED1DBAF"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 xml:space="preserve">Option 1: It should be considered as 3dB. </w:t>
      </w:r>
    </w:p>
    <w:p w14:paraId="13E596F4"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lastRenderedPageBreak/>
        <w:t>Option 2: It should be considered as 6dB</w:t>
      </w:r>
    </w:p>
    <w:p w14:paraId="69DCC1F7" w14:textId="77777777" w:rsidR="00A26D8B" w:rsidRPr="00A26D8B" w:rsidRDefault="00A26D8B" w:rsidP="00A26D8B">
      <w:pPr>
        <w:numPr>
          <w:ilvl w:val="2"/>
          <w:numId w:val="5"/>
        </w:numPr>
        <w:overflowPunct/>
        <w:autoSpaceDE/>
        <w:autoSpaceDN/>
        <w:adjustRightInd/>
        <w:spacing w:after="120"/>
        <w:ind w:left="2148"/>
        <w:jc w:val="both"/>
        <w:textAlignment w:val="auto"/>
        <w:rPr>
          <w:rFonts w:eastAsia="宋体"/>
          <w:szCs w:val="24"/>
          <w:lang w:eastAsia="zh-CN"/>
        </w:rPr>
      </w:pPr>
      <w:r w:rsidRPr="00A26D8B">
        <w:rPr>
          <w:rFonts w:eastAsia="宋体"/>
          <w:szCs w:val="24"/>
          <w:lang w:eastAsia="zh-CN"/>
        </w:rPr>
        <w:t>Option 3: Not to introduce maximum value for LP-WUS power boosting</w:t>
      </w:r>
      <w:r w:rsidRPr="00A26D8B">
        <w:rPr>
          <w:rFonts w:eastAsia="宋体" w:hint="eastAsia"/>
          <w:szCs w:val="24"/>
          <w:lang w:eastAsia="zh-CN"/>
        </w:rPr>
        <w:t>.</w:t>
      </w:r>
      <w:r w:rsidRPr="00A26D8B">
        <w:rPr>
          <w:rFonts w:eastAsia="宋体"/>
          <w:szCs w:val="24"/>
          <w:lang w:eastAsia="zh-CN"/>
        </w:rPr>
        <w:t xml:space="preserve"> </w:t>
      </w:r>
    </w:p>
    <w:p w14:paraId="75272C99" w14:textId="77777777" w:rsidR="00A26D8B" w:rsidRPr="00A26D8B" w:rsidRDefault="00A26D8B" w:rsidP="00A26D8B">
      <w:pPr>
        <w:overflowPunct/>
        <w:autoSpaceDE/>
        <w:autoSpaceDN/>
        <w:adjustRightInd/>
        <w:textAlignment w:val="auto"/>
        <w:rPr>
          <w:rFonts w:eastAsia="宋体"/>
          <w:i/>
          <w:lang w:val="en-US" w:eastAsia="zh-CN"/>
        </w:rPr>
      </w:pPr>
      <w:r w:rsidRPr="00A26D8B">
        <w:rPr>
          <w:rFonts w:eastAsia="宋体"/>
          <w:b/>
          <w:u w:val="single"/>
          <w:lang w:eastAsia="ko-KR"/>
        </w:rPr>
        <w:t>Issue 1-7: Unwanted emissions</w:t>
      </w:r>
    </w:p>
    <w:p w14:paraId="7AE6ECB4" w14:textId="77777777" w:rsidR="00A26D8B" w:rsidRPr="00A26D8B" w:rsidRDefault="00A26D8B" w:rsidP="00A26D8B">
      <w:pPr>
        <w:numPr>
          <w:ilvl w:val="0"/>
          <w:numId w:val="5"/>
        </w:numPr>
        <w:overflowPunct/>
        <w:autoSpaceDE/>
        <w:autoSpaceDN/>
        <w:adjustRightInd/>
        <w:spacing w:after="120"/>
        <w:ind w:left="720"/>
        <w:textAlignment w:val="auto"/>
        <w:rPr>
          <w:rFonts w:eastAsia="宋体"/>
          <w:szCs w:val="24"/>
          <w:lang w:eastAsia="zh-CN"/>
        </w:rPr>
      </w:pPr>
      <w:r w:rsidRPr="00A26D8B">
        <w:rPr>
          <w:rFonts w:eastAsia="宋体"/>
          <w:szCs w:val="24"/>
          <w:lang w:eastAsia="zh-CN"/>
        </w:rPr>
        <w:t>WF</w:t>
      </w:r>
    </w:p>
    <w:p w14:paraId="0813B0CD" w14:textId="77777777" w:rsidR="00A26D8B" w:rsidRPr="00A26D8B" w:rsidRDefault="00A26D8B" w:rsidP="00A26D8B">
      <w:pPr>
        <w:numPr>
          <w:ilvl w:val="1"/>
          <w:numId w:val="5"/>
        </w:numPr>
        <w:overflowPunct/>
        <w:autoSpaceDE/>
        <w:autoSpaceDN/>
        <w:adjustRightInd/>
        <w:spacing w:after="120"/>
        <w:ind w:left="1440"/>
        <w:textAlignment w:val="auto"/>
        <w:rPr>
          <w:rFonts w:eastAsia="宋体"/>
          <w:szCs w:val="24"/>
          <w:lang w:eastAsia="zh-CN"/>
        </w:rPr>
      </w:pPr>
      <w:r w:rsidRPr="00A26D8B">
        <w:rPr>
          <w:rFonts w:eastAsia="宋体"/>
          <w:szCs w:val="24"/>
          <w:lang w:eastAsia="zh-CN"/>
        </w:rPr>
        <w:t>The legacy BS unwanted emission requirements should apply to LP-WUS.</w:t>
      </w:r>
    </w:p>
    <w:p w14:paraId="4097F01F" w14:textId="77777777" w:rsidR="00A26D8B" w:rsidRPr="00A26D8B" w:rsidRDefault="00A26D8B" w:rsidP="00A26D8B">
      <w:pPr>
        <w:overflowPunct/>
        <w:autoSpaceDE/>
        <w:autoSpaceDN/>
        <w:adjustRightInd/>
        <w:textAlignment w:val="auto"/>
        <w:rPr>
          <w:rFonts w:eastAsia="宋体"/>
          <w:i/>
          <w:lang w:val="en-US" w:eastAsia="zh-CN"/>
        </w:rPr>
      </w:pPr>
      <w:r w:rsidRPr="00A26D8B">
        <w:rPr>
          <w:rFonts w:eastAsia="宋体"/>
          <w:b/>
          <w:u w:val="single"/>
          <w:lang w:eastAsia="ko-KR"/>
        </w:rPr>
        <w:t>Issue 1-8: Transmitted signal quality</w:t>
      </w:r>
    </w:p>
    <w:p w14:paraId="1FE3A3DD" w14:textId="77777777" w:rsidR="00A26D8B" w:rsidRPr="00A26D8B" w:rsidRDefault="00A26D8B" w:rsidP="00A26D8B">
      <w:pPr>
        <w:numPr>
          <w:ilvl w:val="0"/>
          <w:numId w:val="5"/>
        </w:numPr>
        <w:overflowPunct/>
        <w:autoSpaceDE/>
        <w:autoSpaceDN/>
        <w:adjustRightInd/>
        <w:spacing w:after="120"/>
        <w:ind w:left="720"/>
        <w:textAlignment w:val="auto"/>
        <w:rPr>
          <w:rFonts w:eastAsia="宋体"/>
          <w:szCs w:val="24"/>
          <w:lang w:eastAsia="zh-CN"/>
        </w:rPr>
      </w:pPr>
      <w:r w:rsidRPr="00A26D8B">
        <w:rPr>
          <w:rFonts w:eastAsia="宋体"/>
          <w:szCs w:val="24"/>
          <w:lang w:eastAsia="zh-CN"/>
        </w:rPr>
        <w:t>WF</w:t>
      </w:r>
    </w:p>
    <w:p w14:paraId="7B121D83"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宋体"/>
          <w:szCs w:val="24"/>
          <w:lang w:eastAsia="zh-CN"/>
        </w:rPr>
      </w:pPr>
      <w:r w:rsidRPr="00A26D8B">
        <w:rPr>
          <w:rFonts w:eastAsia="宋体"/>
          <w:szCs w:val="24"/>
          <w:lang w:eastAsia="zh-CN"/>
        </w:rPr>
        <w:t>Option 1: Legacy transmitted signal quality requirements apply, no impact when BS transmitting LP-WUS signal.</w:t>
      </w:r>
    </w:p>
    <w:p w14:paraId="01032EB1" w14:textId="77777777" w:rsidR="00A26D8B" w:rsidRPr="00A26D8B" w:rsidRDefault="00A26D8B" w:rsidP="00A26D8B">
      <w:pPr>
        <w:numPr>
          <w:ilvl w:val="1"/>
          <w:numId w:val="5"/>
        </w:numPr>
        <w:overflowPunct/>
        <w:autoSpaceDE/>
        <w:autoSpaceDN/>
        <w:adjustRightInd/>
        <w:spacing w:after="120"/>
        <w:ind w:left="1440"/>
        <w:jc w:val="both"/>
        <w:textAlignment w:val="auto"/>
        <w:rPr>
          <w:rFonts w:eastAsia="MS Mincho"/>
          <w:szCs w:val="24"/>
          <w:lang w:eastAsia="zh-CN"/>
        </w:rPr>
      </w:pPr>
      <w:r w:rsidRPr="00A26D8B">
        <w:rPr>
          <w:rFonts w:eastAsia="宋体"/>
          <w:szCs w:val="24"/>
          <w:lang w:eastAsia="zh-CN"/>
        </w:rPr>
        <w:t xml:space="preserve">Option 2: </w:t>
      </w:r>
      <w:r w:rsidRPr="00A26D8B">
        <w:rPr>
          <w:rFonts w:eastAsia="MS Mincho"/>
          <w:szCs w:val="24"/>
          <w:lang w:eastAsia="zh-CN"/>
        </w:rPr>
        <w:t>The OOK-based EVM should be defined for LP-WUS. FFS on how to specify this requirement with consideration of RAN1 waveform design.</w:t>
      </w:r>
    </w:p>
    <w:p w14:paraId="5EB4A6E7" w14:textId="77777777" w:rsidR="00A26D8B" w:rsidRPr="00A26D8B" w:rsidRDefault="00A26D8B" w:rsidP="00A26D8B">
      <w:pPr>
        <w:overflowPunct/>
        <w:autoSpaceDE/>
        <w:autoSpaceDN/>
        <w:adjustRightInd/>
        <w:textAlignment w:val="auto"/>
        <w:rPr>
          <w:rFonts w:eastAsia="宋体"/>
          <w:i/>
          <w:lang w:val="en-US" w:eastAsia="zh-CN"/>
        </w:rPr>
      </w:pPr>
      <w:r w:rsidRPr="00A26D8B">
        <w:rPr>
          <w:rFonts w:eastAsia="宋体"/>
          <w:b/>
          <w:u w:val="single"/>
          <w:lang w:eastAsia="ko-KR"/>
        </w:rPr>
        <w:t>Issue 1-9: Multi-band operation</w:t>
      </w:r>
    </w:p>
    <w:p w14:paraId="5373C89A" w14:textId="77777777" w:rsidR="00A26D8B" w:rsidRPr="00A26D8B" w:rsidRDefault="00A26D8B" w:rsidP="00A26D8B">
      <w:pPr>
        <w:numPr>
          <w:ilvl w:val="0"/>
          <w:numId w:val="5"/>
        </w:numPr>
        <w:overflowPunct/>
        <w:autoSpaceDE/>
        <w:autoSpaceDN/>
        <w:adjustRightInd/>
        <w:spacing w:after="120"/>
        <w:ind w:left="720"/>
        <w:textAlignment w:val="auto"/>
        <w:rPr>
          <w:rFonts w:eastAsia="宋体"/>
          <w:szCs w:val="24"/>
          <w:lang w:eastAsia="zh-CN"/>
        </w:rPr>
      </w:pPr>
      <w:r w:rsidRPr="00A26D8B">
        <w:rPr>
          <w:rFonts w:eastAsia="宋体"/>
          <w:szCs w:val="24"/>
          <w:lang w:eastAsia="zh-CN"/>
        </w:rPr>
        <w:t>WF</w:t>
      </w:r>
    </w:p>
    <w:p w14:paraId="1BE3B03D" w14:textId="77777777" w:rsidR="00A26D8B" w:rsidRPr="00A26D8B" w:rsidRDefault="00A26D8B" w:rsidP="00A26D8B">
      <w:pPr>
        <w:numPr>
          <w:ilvl w:val="1"/>
          <w:numId w:val="5"/>
        </w:numPr>
        <w:overflowPunct/>
        <w:autoSpaceDE/>
        <w:autoSpaceDN/>
        <w:adjustRightInd/>
        <w:spacing w:after="120"/>
        <w:ind w:left="1440"/>
        <w:textAlignment w:val="auto"/>
        <w:rPr>
          <w:rFonts w:eastAsia="宋体"/>
          <w:szCs w:val="24"/>
          <w:lang w:eastAsia="zh-CN"/>
        </w:rPr>
      </w:pPr>
      <w:r w:rsidRPr="00A26D8B">
        <w:rPr>
          <w:rFonts w:eastAsia="宋体"/>
          <w:szCs w:val="24"/>
          <w:lang w:eastAsia="zh-CN"/>
        </w:rPr>
        <w:t>FFS on multi-band operation.</w:t>
      </w:r>
    </w:p>
    <w:p w14:paraId="5D02B1BD" w14:textId="77777777" w:rsidR="00926CDA" w:rsidRPr="00926CDA" w:rsidRDefault="00926CDA" w:rsidP="00926CDA">
      <w:pPr>
        <w:rPr>
          <w:rFonts w:eastAsia="Yu Mincho" w:hint="eastAsia"/>
          <w:lang w:eastAsia="ja-JP"/>
        </w:rPr>
      </w:pPr>
    </w:p>
    <w:p w14:paraId="336F2C0B" w14:textId="26386836" w:rsidR="00926CDA" w:rsidRDefault="00926CDA" w:rsidP="00926CDA">
      <w:pPr>
        <w:pStyle w:val="4"/>
        <w:rPr>
          <w:lang w:eastAsia="ja-JP"/>
        </w:rPr>
      </w:pPr>
      <w:bookmarkStart w:id="4" w:name="_GoBack"/>
      <w:bookmarkEnd w:id="4"/>
      <w:r>
        <w:rPr>
          <w:lang w:eastAsia="ja-JP"/>
        </w:rPr>
        <w:t>2.4.2</w:t>
      </w:r>
      <w:r>
        <w:rPr>
          <w:lang w:eastAsia="ja-JP"/>
        </w:rPr>
        <w:tab/>
        <w:t>Remaining Open issues</w:t>
      </w:r>
    </w:p>
    <w:p w14:paraId="4AF97EFB" w14:textId="77777777" w:rsidR="00926CDA" w:rsidRDefault="00926CDA" w:rsidP="00926CDA">
      <w:pPr>
        <w:numPr>
          <w:ilvl w:val="0"/>
          <w:numId w:val="10"/>
        </w:numPr>
        <w:tabs>
          <w:tab w:val="left" w:pos="720"/>
        </w:tabs>
        <w:spacing w:beforeLines="50" w:before="120" w:after="0"/>
        <w:ind w:hanging="357"/>
        <w:rPr>
          <w:bCs/>
          <w:lang w:val="en-US"/>
        </w:rPr>
      </w:pPr>
      <w:r>
        <w:rPr>
          <w:rFonts w:eastAsiaTheme="minorEastAsia" w:hint="eastAsia"/>
          <w:bCs/>
          <w:lang w:val="en-US" w:eastAsia="zh-CN" w:bidi="ar"/>
        </w:rPr>
        <w:t>RRM</w:t>
      </w:r>
      <w:r>
        <w:rPr>
          <w:rFonts w:eastAsiaTheme="minorEastAsia" w:hint="eastAsia"/>
          <w:bCs/>
          <w:lang w:val="en-US" w:eastAsia="zh-CN" w:bidi="ar"/>
        </w:rPr>
        <w:t>：</w:t>
      </w:r>
      <w:r w:rsidRPr="00886B23">
        <w:rPr>
          <w:bCs/>
          <w:lang w:val="en-US" w:eastAsia="zh-CN" w:bidi="ar"/>
        </w:rPr>
        <w:t>For IDLE/INACTIVE modes</w:t>
      </w:r>
    </w:p>
    <w:p w14:paraId="60894CFB" w14:textId="77777777" w:rsidR="00926CDA" w:rsidRDefault="00926CDA" w:rsidP="00926CDA">
      <w:pPr>
        <w:numPr>
          <w:ilvl w:val="1"/>
          <w:numId w:val="10"/>
        </w:numPr>
        <w:tabs>
          <w:tab w:val="left" w:pos="1440"/>
        </w:tabs>
        <w:spacing w:beforeLines="50" w:before="120" w:after="0"/>
        <w:ind w:hanging="357"/>
        <w:rPr>
          <w:bCs/>
          <w:lang w:val="en-US" w:eastAsia="zh-CN" w:bidi="ar"/>
        </w:rPr>
      </w:pPr>
      <w:r w:rsidRPr="00340CDC">
        <w:rPr>
          <w:rFonts w:eastAsia="Yu Mincho"/>
          <w:bCs/>
          <w:lang w:val="en-US" w:eastAsia="ja-JP" w:bidi="ar"/>
        </w:rPr>
        <w:t>Remaining</w:t>
      </w:r>
      <w:r>
        <w:rPr>
          <w:bCs/>
          <w:lang w:val="en-US" w:eastAsia="zh-CN" w:bidi="ar"/>
        </w:rPr>
        <w:t xml:space="preserve"> details of</w:t>
      </w:r>
      <w:r w:rsidRPr="00886B23" w:rsidDel="00383FFF">
        <w:rPr>
          <w:bCs/>
          <w:lang w:val="en-US" w:eastAsia="zh-CN" w:bidi="ar"/>
        </w:rPr>
        <w:t xml:space="preserve"> </w:t>
      </w:r>
      <w:r w:rsidRPr="00886B23">
        <w:rPr>
          <w:bCs/>
          <w:lang w:val="en-US" w:eastAsia="zh-CN" w:bidi="ar"/>
        </w:rPr>
        <w:t xml:space="preserve">procedure and configuration of LP-WUS indicating paging </w:t>
      </w:r>
      <w:r>
        <w:rPr>
          <w:bCs/>
          <w:lang w:val="en-US" w:eastAsia="zh-CN" w:bidi="ar"/>
        </w:rPr>
        <w:t xml:space="preserve">monitoring </w:t>
      </w:r>
      <w:r w:rsidRPr="00886B23">
        <w:rPr>
          <w:bCs/>
          <w:lang w:val="en-US" w:eastAsia="zh-CN" w:bidi="ar"/>
        </w:rPr>
        <w:t xml:space="preserve">triggered by LP-WUS, including at least configuration, sub-grouping and entry/exit condition for LP-WUS </w:t>
      </w:r>
      <w:r w:rsidRPr="00860D33">
        <w:rPr>
          <w:bCs/>
          <w:lang w:val="en-US" w:eastAsia="zh-CN" w:bidi="ar"/>
        </w:rPr>
        <w:t>monitoring</w:t>
      </w:r>
      <w:r>
        <w:rPr>
          <w:bCs/>
          <w:lang w:val="en-US" w:eastAsia="zh-CN" w:bidi="ar"/>
        </w:rPr>
        <w:t>.</w:t>
      </w:r>
    </w:p>
    <w:p w14:paraId="0E5B254F" w14:textId="77777777" w:rsidR="00926CDA" w:rsidRPr="00860D33" w:rsidRDefault="00926CDA" w:rsidP="00926CDA">
      <w:pPr>
        <w:numPr>
          <w:ilvl w:val="1"/>
          <w:numId w:val="10"/>
        </w:numPr>
        <w:tabs>
          <w:tab w:val="left" w:pos="1440"/>
        </w:tabs>
        <w:spacing w:beforeLines="50" w:before="120" w:after="0"/>
        <w:ind w:hanging="357"/>
        <w:rPr>
          <w:bCs/>
          <w:lang w:val="en-US"/>
        </w:rPr>
      </w:pPr>
      <w:r w:rsidRPr="00340CDC">
        <w:rPr>
          <w:rFonts w:eastAsia="Yu Mincho"/>
          <w:bCs/>
          <w:lang w:val="en-US" w:eastAsia="ja-JP" w:bidi="ar"/>
        </w:rPr>
        <w:t>Remaining</w:t>
      </w:r>
      <w:r>
        <w:rPr>
          <w:bCs/>
          <w:lang w:val="en-US" w:eastAsia="zh-CN" w:bidi="ar"/>
        </w:rPr>
        <w:t xml:space="preserve"> details of</w:t>
      </w:r>
      <w:r w:rsidRPr="00860D33" w:rsidDel="00CC11AC">
        <w:rPr>
          <w:bCs/>
          <w:lang w:val="en-US" w:eastAsia="zh-CN" w:bidi="ar"/>
        </w:rPr>
        <w:t xml:space="preserve"> </w:t>
      </w:r>
      <w:r w:rsidRPr="00860D33">
        <w:rPr>
          <w:bCs/>
          <w:lang w:val="en-US" w:eastAsia="zh-CN" w:bidi="ar"/>
        </w:rPr>
        <w:t xml:space="preserve">LP-SS with periodicity with </w:t>
      </w:r>
      <w:proofErr w:type="spellStart"/>
      <w:r w:rsidRPr="00860D33">
        <w:rPr>
          <w:bCs/>
          <w:lang w:val="en-US" w:eastAsia="zh-CN" w:bidi="ar"/>
        </w:rPr>
        <w:t>Yms</w:t>
      </w:r>
      <w:proofErr w:type="spellEnd"/>
      <w:r w:rsidRPr="00860D33">
        <w:rPr>
          <w:bCs/>
          <w:lang w:val="en-US" w:eastAsia="zh-CN" w:bidi="ar"/>
        </w:rPr>
        <w:t xml:space="preserve"> for LP-WUR, for synchronization and/or RRM for serving cell. </w:t>
      </w:r>
    </w:p>
    <w:p w14:paraId="59B2FF4B" w14:textId="77777777" w:rsidR="00926CDA" w:rsidRPr="00886B23" w:rsidRDefault="00926CDA" w:rsidP="00926CDA">
      <w:pPr>
        <w:numPr>
          <w:ilvl w:val="1"/>
          <w:numId w:val="10"/>
        </w:numPr>
        <w:tabs>
          <w:tab w:val="left" w:pos="2160"/>
        </w:tabs>
        <w:spacing w:beforeLines="50" w:before="120" w:after="0"/>
        <w:rPr>
          <w:bCs/>
          <w:lang w:val="en-US" w:eastAsia="zh-CN" w:bidi="ar"/>
        </w:rPr>
      </w:pPr>
      <w:r>
        <w:rPr>
          <w:bCs/>
          <w:lang w:val="en-US" w:bidi="ar"/>
        </w:rPr>
        <w:t xml:space="preserve">Remaining details of requirements for </w:t>
      </w:r>
      <w:r w:rsidRPr="00886B23">
        <w:rPr>
          <w:bCs/>
          <w:lang w:val="en-US" w:bidi="ar"/>
        </w:rPr>
        <w:t>further RRM relaxation of UE MR for both serving and neighbor cell measurements, and</w:t>
      </w:r>
      <w:r>
        <w:rPr>
          <w:bCs/>
          <w:lang w:val="en-US" w:bidi="ar"/>
        </w:rPr>
        <w:t xml:space="preserve"> requirements for</w:t>
      </w:r>
      <w:r w:rsidRPr="00886B23">
        <w:rPr>
          <w:bCs/>
          <w:lang w:val="en-US" w:bidi="ar"/>
        </w:rPr>
        <w:t xml:space="preserve"> UE serving cell RRM measurement offloaded from MR to LP-WUR</w:t>
      </w:r>
      <w:r>
        <w:rPr>
          <w:bCs/>
          <w:lang w:val="en-US" w:bidi="ar"/>
        </w:rPr>
        <w:t>.</w:t>
      </w:r>
    </w:p>
    <w:p w14:paraId="42F8D7E8" w14:textId="77777777" w:rsidR="00926CDA" w:rsidRDefault="00926CDA" w:rsidP="00926CDA">
      <w:pPr>
        <w:numPr>
          <w:ilvl w:val="0"/>
          <w:numId w:val="10"/>
        </w:numPr>
        <w:tabs>
          <w:tab w:val="left" w:pos="720"/>
        </w:tabs>
        <w:spacing w:beforeLines="50" w:before="120" w:after="0"/>
        <w:ind w:hanging="357"/>
        <w:rPr>
          <w:bCs/>
          <w:lang w:val="en-US"/>
        </w:rPr>
      </w:pPr>
      <w:r>
        <w:rPr>
          <w:rFonts w:eastAsiaTheme="minorEastAsia" w:hint="eastAsia"/>
          <w:bCs/>
          <w:lang w:val="en-US" w:eastAsia="zh-CN" w:bidi="ar"/>
        </w:rPr>
        <w:t>RF</w:t>
      </w:r>
      <w:r>
        <w:rPr>
          <w:rFonts w:eastAsiaTheme="minorEastAsia" w:hint="eastAsia"/>
          <w:bCs/>
          <w:lang w:val="en-US" w:eastAsia="zh-CN" w:bidi="ar"/>
        </w:rPr>
        <w:t>：</w:t>
      </w:r>
    </w:p>
    <w:p w14:paraId="5F7FBC31" w14:textId="21A31304" w:rsidR="00926CDA" w:rsidRPr="00926CDA" w:rsidRDefault="00926CDA" w:rsidP="00926CDA">
      <w:pPr>
        <w:numPr>
          <w:ilvl w:val="1"/>
          <w:numId w:val="10"/>
        </w:numPr>
        <w:spacing w:beforeLines="50" w:before="120" w:after="0"/>
        <w:rPr>
          <w:bCs/>
          <w:lang w:val="en-US"/>
        </w:rPr>
      </w:pPr>
      <w:bookmarkStart w:id="5" w:name="OLE_LINK1"/>
      <w:r>
        <w:rPr>
          <w:bCs/>
          <w:lang w:val="en-US"/>
        </w:rPr>
        <w:t>Remaining details of</w:t>
      </w:r>
      <w:r w:rsidRPr="00A46C6F">
        <w:rPr>
          <w:bCs/>
          <w:lang w:val="en-US"/>
        </w:rPr>
        <w:t xml:space="preserve"> </w:t>
      </w:r>
      <w:r>
        <w:rPr>
          <w:bCs/>
          <w:lang w:val="en-US"/>
        </w:rPr>
        <w:t>UE low-power wake-up receiver requirements</w:t>
      </w:r>
      <w:r>
        <w:rPr>
          <w:rFonts w:hint="eastAsia"/>
          <w:bCs/>
          <w:lang w:val="en-US" w:eastAsia="zh-CN"/>
        </w:rPr>
        <w:t>,</w:t>
      </w:r>
      <w:r>
        <w:rPr>
          <w:bCs/>
          <w:lang w:val="en-US" w:eastAsia="zh-CN"/>
        </w:rPr>
        <w:t xml:space="preserve"> at least </w:t>
      </w:r>
      <w:r w:rsidRPr="00A46C6F">
        <w:rPr>
          <w:bCs/>
          <w:lang w:val="en-US"/>
        </w:rPr>
        <w:t>REFSENS, ACS and ASCS requirements with consideration of possible new methodology</w:t>
      </w:r>
      <w:r>
        <w:rPr>
          <w:bCs/>
          <w:lang w:val="en-US"/>
        </w:rPr>
        <w:t xml:space="preserve"> to assess the </w:t>
      </w:r>
      <w:bookmarkEnd w:id="5"/>
      <w:r>
        <w:rPr>
          <w:bCs/>
          <w:lang w:val="en-US"/>
        </w:rPr>
        <w:t>low-power wake-up receiver performance</w:t>
      </w:r>
    </w:p>
    <w:p w14:paraId="426386A2" w14:textId="0331DB5B" w:rsidR="00926CDA" w:rsidRPr="00442686" w:rsidRDefault="00926CDA" w:rsidP="00926CDA">
      <w:pPr>
        <w:numPr>
          <w:ilvl w:val="1"/>
          <w:numId w:val="10"/>
        </w:numPr>
        <w:tabs>
          <w:tab w:val="left" w:pos="1440"/>
        </w:tabs>
        <w:spacing w:beforeLines="50" w:before="120" w:after="0"/>
        <w:ind w:hanging="357"/>
        <w:rPr>
          <w:bCs/>
          <w:lang w:val="en-US" w:eastAsia="zh-CN" w:bidi="ar"/>
        </w:rPr>
      </w:pPr>
      <w:r w:rsidRPr="00576F41">
        <w:rPr>
          <w:bCs/>
        </w:rPr>
        <w:t>Study and</w:t>
      </w:r>
      <w:r w:rsidRPr="00576F41">
        <w:t xml:space="preserve"> if necessary</w:t>
      </w:r>
      <w:r w:rsidRPr="00576F41">
        <w:rPr>
          <w:bCs/>
        </w:rPr>
        <w:t xml:space="preserve"> specify</w:t>
      </w:r>
      <w:r w:rsidRPr="00576F41">
        <w:t xml:space="preserve"> or support by declaration</w:t>
      </w:r>
      <w:r w:rsidRPr="00576F41">
        <w:rPr>
          <w:bCs/>
        </w:rPr>
        <w:t xml:space="preserve">, </w:t>
      </w:r>
      <w:r w:rsidRPr="00576F41">
        <w:t>the corresponding</w:t>
      </w:r>
      <w:r w:rsidRPr="00576F41">
        <w:rPr>
          <w:bCs/>
        </w:rPr>
        <w:t xml:space="preserve"> BS requirements, e.g., dynamic range for LP-WUS/LP-SS</w:t>
      </w:r>
      <w:r w:rsidRPr="00576F41">
        <w:t>.</w:t>
      </w:r>
    </w:p>
    <w:p w14:paraId="7F30BEBA" w14:textId="77777777" w:rsidR="00926CDA" w:rsidRDefault="00926CDA" w:rsidP="00926CDA">
      <w:pPr>
        <w:numPr>
          <w:ilvl w:val="0"/>
          <w:numId w:val="10"/>
        </w:numPr>
        <w:tabs>
          <w:tab w:val="left" w:pos="720"/>
        </w:tabs>
        <w:spacing w:beforeLines="50" w:before="120" w:after="0"/>
        <w:ind w:hanging="357"/>
        <w:rPr>
          <w:bCs/>
          <w:lang w:val="en-US"/>
        </w:rPr>
      </w:pPr>
      <w:proofErr w:type="spellStart"/>
      <w:r>
        <w:rPr>
          <w:rFonts w:eastAsiaTheme="minorEastAsia" w:hint="eastAsia"/>
          <w:bCs/>
          <w:lang w:val="en-US" w:eastAsia="zh-CN" w:bidi="ar"/>
        </w:rPr>
        <w:t>Demod</w:t>
      </w:r>
      <w:proofErr w:type="spellEnd"/>
      <w:r>
        <w:rPr>
          <w:rFonts w:eastAsiaTheme="minorEastAsia" w:hint="eastAsia"/>
          <w:bCs/>
          <w:lang w:val="en-US" w:eastAsia="zh-CN" w:bidi="ar"/>
        </w:rPr>
        <w:t>：</w:t>
      </w:r>
    </w:p>
    <w:p w14:paraId="448D5F5A" w14:textId="73BB3F15" w:rsidR="00A26D8B" w:rsidRPr="00926CDA" w:rsidRDefault="00926CDA" w:rsidP="00442686">
      <w:pPr>
        <w:numPr>
          <w:ilvl w:val="1"/>
          <w:numId w:val="10"/>
        </w:numPr>
        <w:tabs>
          <w:tab w:val="left" w:pos="1440"/>
        </w:tabs>
        <w:spacing w:beforeLines="50" w:before="120" w:after="0"/>
        <w:ind w:hanging="357"/>
        <w:rPr>
          <w:rFonts w:hint="eastAsia"/>
          <w:bCs/>
          <w:lang w:val="en-US" w:eastAsia="zh-CN" w:bidi="ar"/>
        </w:rPr>
      </w:pPr>
      <w:r>
        <w:rPr>
          <w:rFonts w:eastAsiaTheme="minorEastAsia" w:hint="eastAsia"/>
          <w:bCs/>
          <w:lang w:val="en-US" w:eastAsia="zh-CN" w:bidi="ar"/>
        </w:rPr>
        <w:t>Not started</w:t>
      </w:r>
    </w:p>
    <w:p w14:paraId="222DBB53" w14:textId="77777777" w:rsidR="006D5CFD" w:rsidRDefault="00E059FA">
      <w:pPr>
        <w:pStyle w:val="2"/>
        <w:rPr>
          <w:lang w:eastAsia="ja-JP"/>
        </w:rPr>
      </w:pPr>
      <w:r>
        <w:rPr>
          <w:lang w:eastAsia="ja-JP"/>
        </w:rPr>
        <w:t>2.5</w:t>
      </w:r>
      <w:r>
        <w:rPr>
          <w:lang w:eastAsia="ja-JP"/>
        </w:rPr>
        <w:tab/>
      </w:r>
      <w:r>
        <w:rPr>
          <w:rFonts w:hint="eastAsia"/>
          <w:lang w:eastAsia="ja-JP"/>
        </w:rPr>
        <w:t>RAN</w:t>
      </w:r>
      <w:r>
        <w:rPr>
          <w:lang w:eastAsia="ja-JP"/>
        </w:rPr>
        <w:t>5</w:t>
      </w:r>
    </w:p>
    <w:p w14:paraId="4F782669" w14:textId="77777777" w:rsidR="006D5CFD" w:rsidRDefault="00E059FA">
      <w:pPr>
        <w:pStyle w:val="4"/>
        <w:rPr>
          <w:lang w:eastAsia="ja-JP"/>
        </w:rPr>
      </w:pPr>
      <w:r>
        <w:rPr>
          <w:lang w:eastAsia="ja-JP"/>
        </w:rPr>
        <w:t>2.5.1</w:t>
      </w:r>
      <w:r>
        <w:rPr>
          <w:lang w:eastAsia="ja-JP"/>
        </w:rPr>
        <w:tab/>
        <w:t>Agreements</w:t>
      </w:r>
    </w:p>
    <w:p w14:paraId="4F665A04" w14:textId="77777777" w:rsidR="006D5CFD" w:rsidRDefault="00E059FA">
      <w:pPr>
        <w:pStyle w:val="4"/>
        <w:rPr>
          <w:lang w:eastAsia="ja-JP"/>
        </w:rPr>
      </w:pPr>
      <w:r>
        <w:rPr>
          <w:lang w:eastAsia="ja-JP"/>
        </w:rPr>
        <w:t>2.5.2</w:t>
      </w:r>
      <w:r>
        <w:rPr>
          <w:lang w:eastAsia="ja-JP"/>
        </w:rPr>
        <w:tab/>
        <w:t>Remaining Open issues</w:t>
      </w:r>
    </w:p>
    <w:p w14:paraId="24983D6C" w14:textId="77777777" w:rsidR="006D5CFD" w:rsidRDefault="00E059FA">
      <w:pPr>
        <w:pStyle w:val="4"/>
        <w:rPr>
          <w:lang w:eastAsia="ja-JP"/>
        </w:rPr>
      </w:pPr>
      <w:r>
        <w:rPr>
          <w:lang w:eastAsia="ja-JP"/>
        </w:rPr>
        <w:t>2.5.3</w:t>
      </w:r>
      <w:r>
        <w:rPr>
          <w:lang w:eastAsia="ja-JP"/>
        </w:rPr>
        <w:tab/>
        <w:t>Remaining Open issues with cross-WG dependencies</w:t>
      </w:r>
    </w:p>
    <w:p w14:paraId="7F791645" w14:textId="77777777" w:rsidR="006D5CFD" w:rsidRDefault="00E059FA">
      <w:pPr>
        <w:pStyle w:val="2"/>
        <w:rPr>
          <w:lang w:eastAsia="ja-JP"/>
        </w:rPr>
      </w:pPr>
      <w:r>
        <w:rPr>
          <w:lang w:eastAsia="ja-JP"/>
        </w:rPr>
        <w:t>2.6</w:t>
      </w:r>
      <w:r>
        <w:rPr>
          <w:lang w:eastAsia="ja-JP"/>
        </w:rPr>
        <w:tab/>
      </w:r>
      <w:r>
        <w:rPr>
          <w:rFonts w:hint="eastAsia"/>
          <w:lang w:eastAsia="ja-JP"/>
        </w:rPr>
        <w:t>RAN6</w:t>
      </w:r>
    </w:p>
    <w:p w14:paraId="6358648D" w14:textId="77777777" w:rsidR="006D5CFD" w:rsidRDefault="00E059FA">
      <w:pPr>
        <w:pStyle w:val="4"/>
        <w:rPr>
          <w:lang w:eastAsia="ja-JP"/>
        </w:rPr>
      </w:pPr>
      <w:r>
        <w:rPr>
          <w:lang w:eastAsia="ja-JP"/>
        </w:rPr>
        <w:t>2.6.1</w:t>
      </w:r>
      <w:r>
        <w:rPr>
          <w:lang w:eastAsia="ja-JP"/>
        </w:rPr>
        <w:tab/>
        <w:t>Agreements</w:t>
      </w:r>
    </w:p>
    <w:p w14:paraId="51166F6E" w14:textId="77777777" w:rsidR="006D5CFD" w:rsidRDefault="00E059FA">
      <w:pPr>
        <w:pStyle w:val="4"/>
        <w:rPr>
          <w:rFonts w:cs="Arial"/>
          <w:lang w:eastAsia="ja-JP"/>
        </w:rPr>
      </w:pPr>
      <w:r>
        <w:rPr>
          <w:lang w:eastAsia="ja-JP"/>
        </w:rPr>
        <w:t>2.6.2</w:t>
      </w:r>
      <w:r>
        <w:rPr>
          <w:lang w:eastAsia="ja-JP"/>
        </w:rPr>
        <w:tab/>
        <w:t>Remaining Open issues</w:t>
      </w:r>
    </w:p>
    <w:p w14:paraId="64BDB29D" w14:textId="77777777" w:rsidR="006D5CFD" w:rsidRDefault="00E059FA">
      <w:pPr>
        <w:pStyle w:val="2"/>
      </w:pPr>
      <w:r>
        <w:t>3.</w:t>
      </w:r>
      <w:r>
        <w:tab/>
        <w:t>Detailed progress in SA/CT WGs since last TSG meeting (for all involved WGs)</w:t>
      </w:r>
    </w:p>
    <w:p w14:paraId="5C7A2134" w14:textId="77777777" w:rsidR="006D5CFD" w:rsidRDefault="00E059FA">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14:paraId="54589E82" w14:textId="77777777" w:rsidR="006D5CFD" w:rsidRDefault="00E059FA">
      <w:pPr>
        <w:pStyle w:val="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14:paraId="66C5BA2A" w14:textId="77777777" w:rsidR="006D5CFD" w:rsidRDefault="00E059FA">
      <w:pPr>
        <w:pStyle w:val="4"/>
        <w:rPr>
          <w:lang w:eastAsia="ja-JP"/>
        </w:rPr>
      </w:pPr>
      <w:r>
        <w:rPr>
          <w:lang w:eastAsia="ja-JP"/>
        </w:rPr>
        <w:t>3.1.1</w:t>
      </w:r>
      <w:r>
        <w:rPr>
          <w:lang w:eastAsia="ja-JP"/>
        </w:rPr>
        <w:tab/>
        <w:t>Agreements with cross-TSG impacts</w:t>
      </w:r>
    </w:p>
    <w:p w14:paraId="4A83CE66" w14:textId="77777777" w:rsidR="006D5CFD" w:rsidRDefault="00E059FA">
      <w:pPr>
        <w:pStyle w:val="4"/>
        <w:rPr>
          <w:lang w:eastAsia="ja-JP"/>
        </w:rPr>
      </w:pPr>
      <w:r>
        <w:rPr>
          <w:lang w:eastAsia="ja-JP"/>
        </w:rPr>
        <w:t>3.1.2</w:t>
      </w:r>
      <w:r>
        <w:rPr>
          <w:lang w:eastAsia="ja-JP"/>
        </w:rPr>
        <w:tab/>
        <w:t>Remaining Open issues with cross-TSG impacts</w:t>
      </w:r>
    </w:p>
    <w:p w14:paraId="3D920389" w14:textId="77777777" w:rsidR="006D5CFD" w:rsidRDefault="00E059FA">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14:paraId="259E6880" w14:textId="77777777" w:rsidR="006D5CFD" w:rsidRDefault="00E059FA">
      <w:pPr>
        <w:pStyle w:val="2"/>
      </w:pPr>
      <w:r>
        <w:t>4.</w:t>
      </w:r>
      <w:r>
        <w:tab/>
        <w:t>References</w:t>
      </w:r>
    </w:p>
    <w:p w14:paraId="491BC626" w14:textId="77777777" w:rsidR="006D5CFD" w:rsidRDefault="00E059FA">
      <w:pPr>
        <w:pStyle w:val="NO"/>
        <w:rPr>
          <w:rFonts w:ascii="Arial" w:eastAsiaTheme="minorEastAsia" w:hAnsi="Arial" w:cs="Arial"/>
          <w:iCs/>
          <w:color w:val="FF0000"/>
          <w:lang w:eastAsia="zh-CN"/>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14:paraId="37E310E5" w14:textId="673FE956" w:rsidR="00E47AF4" w:rsidRPr="00C75F67" w:rsidRDefault="00E47AF4" w:rsidP="00C75F67">
      <w:pPr>
        <w:outlineLvl w:val="2"/>
        <w:rPr>
          <w:rFonts w:ascii="Times" w:eastAsiaTheme="minorEastAsia" w:hAnsi="Times"/>
          <w:b/>
          <w:sz w:val="24"/>
          <w:u w:val="single"/>
          <w:lang w:eastAsia="zh-CN"/>
        </w:rPr>
      </w:pPr>
      <w:r w:rsidRPr="00E47AF4">
        <w:rPr>
          <w:rFonts w:ascii="Times" w:eastAsiaTheme="minorEastAsia" w:hAnsi="Times" w:hint="eastAsia"/>
          <w:b/>
          <w:sz w:val="24"/>
          <w:u w:val="single"/>
          <w:lang w:eastAsia="zh-CN"/>
        </w:rPr>
        <w:t>R</w:t>
      </w:r>
      <w:r w:rsidRPr="00E47AF4">
        <w:rPr>
          <w:rFonts w:ascii="Times" w:eastAsiaTheme="minorEastAsia" w:hAnsi="Times"/>
          <w:b/>
          <w:sz w:val="24"/>
          <w:u w:val="single"/>
          <w:lang w:eastAsia="zh-CN"/>
        </w:rPr>
        <w:t>AN1#11</w:t>
      </w:r>
      <w:r w:rsidR="00FD193D">
        <w:rPr>
          <w:rFonts w:ascii="Times" w:eastAsiaTheme="minorEastAsia" w:hAnsi="Times"/>
          <w:b/>
          <w:sz w:val="24"/>
          <w:u w:val="single"/>
          <w:lang w:eastAsia="zh-CN"/>
        </w:rPr>
        <w:t>8</w:t>
      </w:r>
    </w:p>
    <w:p w14:paraId="36B62332"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2" w:history="1">
        <w:r w:rsidR="00FD193D" w:rsidRPr="00E61772">
          <w:rPr>
            <w:rFonts w:ascii="Times New Roman" w:hAnsi="Times New Roman"/>
            <w:bCs/>
            <w:sz w:val="20"/>
            <w:szCs w:val="20"/>
            <w:lang w:eastAsia="x-none"/>
          </w:rPr>
          <w:t>R1-2405806</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FUTUREWEI</w:t>
      </w:r>
    </w:p>
    <w:p w14:paraId="0470FADA"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3" w:history="1">
        <w:r w:rsidR="00FD193D" w:rsidRPr="00E61772">
          <w:rPr>
            <w:rFonts w:ascii="Times New Roman" w:hAnsi="Times New Roman"/>
            <w:bCs/>
            <w:sz w:val="20"/>
            <w:szCs w:val="20"/>
            <w:lang w:eastAsia="x-none"/>
          </w:rPr>
          <w:t>R1-2405867</w:t>
        </w:r>
      </w:hyperlink>
      <w:r w:rsidR="00FD193D" w:rsidRPr="00E61772">
        <w:rPr>
          <w:rFonts w:ascii="Times New Roman" w:hAnsi="Times New Roman"/>
          <w:bCs/>
          <w:sz w:val="20"/>
          <w:szCs w:val="20"/>
          <w:lang w:eastAsia="x-none"/>
        </w:rPr>
        <w:tab/>
        <w:t>Signal Design of LP-WUS and LP-SS</w:t>
      </w:r>
      <w:r w:rsidR="00FD193D" w:rsidRPr="00E61772">
        <w:rPr>
          <w:rFonts w:ascii="Times New Roman" w:hAnsi="Times New Roman"/>
          <w:bCs/>
          <w:sz w:val="20"/>
          <w:szCs w:val="20"/>
          <w:lang w:eastAsia="x-none"/>
        </w:rPr>
        <w:tab/>
        <w:t xml:space="preserve">Huawei, </w:t>
      </w:r>
      <w:proofErr w:type="spellStart"/>
      <w:r w:rsidR="00FD193D" w:rsidRPr="00E61772">
        <w:rPr>
          <w:rFonts w:ascii="Times New Roman" w:hAnsi="Times New Roman"/>
          <w:bCs/>
          <w:sz w:val="20"/>
          <w:szCs w:val="20"/>
          <w:lang w:eastAsia="x-none"/>
        </w:rPr>
        <w:t>HiSilicon</w:t>
      </w:r>
      <w:proofErr w:type="spellEnd"/>
    </w:p>
    <w:p w14:paraId="7D542DD2"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4" w:history="1">
        <w:r w:rsidR="00FD193D" w:rsidRPr="00E61772">
          <w:rPr>
            <w:rFonts w:ascii="Times New Roman" w:hAnsi="Times New Roman"/>
            <w:bCs/>
            <w:sz w:val="20"/>
            <w:szCs w:val="20"/>
            <w:lang w:eastAsia="x-none"/>
          </w:rPr>
          <w:t>R1-2405919</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r>
      <w:proofErr w:type="spellStart"/>
      <w:r w:rsidR="00FD193D" w:rsidRPr="00E61772">
        <w:rPr>
          <w:rFonts w:ascii="Times New Roman" w:hAnsi="Times New Roman"/>
          <w:bCs/>
          <w:sz w:val="20"/>
          <w:szCs w:val="20"/>
          <w:lang w:eastAsia="x-none"/>
        </w:rPr>
        <w:t>Spreadtrum</w:t>
      </w:r>
      <w:proofErr w:type="spellEnd"/>
      <w:r w:rsidR="00FD193D" w:rsidRPr="00E61772">
        <w:rPr>
          <w:rFonts w:ascii="Times New Roman" w:hAnsi="Times New Roman"/>
          <w:bCs/>
          <w:sz w:val="20"/>
          <w:szCs w:val="20"/>
          <w:lang w:eastAsia="x-none"/>
        </w:rPr>
        <w:t xml:space="preserve"> Communications</w:t>
      </w:r>
    </w:p>
    <w:p w14:paraId="216ECD13"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5" w:history="1">
        <w:r w:rsidR="00FD193D" w:rsidRPr="00E61772">
          <w:rPr>
            <w:rFonts w:ascii="Times New Roman" w:hAnsi="Times New Roman"/>
            <w:bCs/>
            <w:sz w:val="20"/>
            <w:szCs w:val="20"/>
            <w:lang w:eastAsia="x-none"/>
          </w:rPr>
          <w:t>R1-2405966</w:t>
        </w:r>
      </w:hyperlink>
      <w:r w:rsidR="00FD193D" w:rsidRPr="00E61772">
        <w:rPr>
          <w:rFonts w:ascii="Times New Roman" w:hAnsi="Times New Roman"/>
          <w:bCs/>
          <w:sz w:val="20"/>
          <w:szCs w:val="20"/>
          <w:lang w:eastAsia="x-none"/>
        </w:rPr>
        <w:tab/>
        <w:t>Preliminary Assessment on Low-Power Wake-Up Receiver</w:t>
      </w:r>
      <w:r w:rsidR="00FD193D" w:rsidRPr="00E61772">
        <w:rPr>
          <w:rFonts w:ascii="Times New Roman" w:hAnsi="Times New Roman"/>
          <w:bCs/>
          <w:sz w:val="20"/>
          <w:szCs w:val="20"/>
          <w:lang w:eastAsia="x-none"/>
        </w:rPr>
        <w:tab/>
      </w:r>
      <w:proofErr w:type="spellStart"/>
      <w:r w:rsidR="00FD193D" w:rsidRPr="00E61772">
        <w:rPr>
          <w:rFonts w:ascii="Times New Roman" w:hAnsi="Times New Roman"/>
          <w:bCs/>
          <w:sz w:val="20"/>
          <w:szCs w:val="20"/>
          <w:lang w:eastAsia="x-none"/>
        </w:rPr>
        <w:t>Tejas</w:t>
      </w:r>
      <w:proofErr w:type="spellEnd"/>
      <w:r w:rsidR="00FD193D" w:rsidRPr="00E61772">
        <w:rPr>
          <w:rFonts w:ascii="Times New Roman" w:hAnsi="Times New Roman"/>
          <w:bCs/>
          <w:sz w:val="20"/>
          <w:szCs w:val="20"/>
          <w:lang w:eastAsia="x-none"/>
        </w:rPr>
        <w:t xml:space="preserve"> Networks Limited</w:t>
      </w:r>
    </w:p>
    <w:p w14:paraId="32BE0814"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6" w:history="1">
        <w:r w:rsidR="00FD193D" w:rsidRPr="00E61772">
          <w:rPr>
            <w:rFonts w:ascii="Times New Roman" w:hAnsi="Times New Roman"/>
            <w:bCs/>
            <w:sz w:val="20"/>
            <w:szCs w:val="20"/>
            <w:lang w:eastAsia="x-none"/>
          </w:rPr>
          <w:t>R1-2405996</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CMCC</w:t>
      </w:r>
    </w:p>
    <w:p w14:paraId="3F48A741"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7" w:history="1">
        <w:r w:rsidR="00FD193D" w:rsidRPr="00E61772">
          <w:rPr>
            <w:rFonts w:ascii="Times New Roman" w:hAnsi="Times New Roman"/>
            <w:bCs/>
            <w:sz w:val="20"/>
            <w:szCs w:val="20"/>
            <w:lang w:eastAsia="x-none"/>
          </w:rPr>
          <w:t>R1-2406083</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EURECOM</w:t>
      </w:r>
    </w:p>
    <w:p w14:paraId="61454719"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8" w:history="1">
        <w:r w:rsidR="00FD193D" w:rsidRPr="00E61772">
          <w:rPr>
            <w:rFonts w:ascii="Times New Roman" w:hAnsi="Times New Roman"/>
            <w:bCs/>
            <w:sz w:val="20"/>
            <w:szCs w:val="20"/>
            <w:lang w:eastAsia="x-none"/>
          </w:rPr>
          <w:t>R1-2406104</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TCL</w:t>
      </w:r>
    </w:p>
    <w:p w14:paraId="39C565CC"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19" w:history="1">
        <w:r w:rsidR="00FD193D" w:rsidRPr="00E61772">
          <w:rPr>
            <w:rFonts w:ascii="Times New Roman" w:hAnsi="Times New Roman"/>
            <w:bCs/>
            <w:sz w:val="20"/>
            <w:szCs w:val="20"/>
            <w:lang w:eastAsia="x-none"/>
          </w:rPr>
          <w:t>R1-2406193</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vivo</w:t>
      </w:r>
    </w:p>
    <w:p w14:paraId="64DF032C"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0" w:history="1">
        <w:r w:rsidR="00FD193D" w:rsidRPr="00E61772">
          <w:rPr>
            <w:rFonts w:ascii="Times New Roman" w:hAnsi="Times New Roman"/>
            <w:bCs/>
            <w:sz w:val="20"/>
            <w:szCs w:val="20"/>
            <w:lang w:eastAsia="x-none"/>
          </w:rPr>
          <w:t>R1-2406222</w:t>
        </w:r>
      </w:hyperlink>
      <w:r w:rsidR="00FD193D" w:rsidRPr="00E61772">
        <w:rPr>
          <w:rFonts w:ascii="Times New Roman" w:hAnsi="Times New Roman"/>
          <w:bCs/>
          <w:sz w:val="20"/>
          <w:szCs w:val="20"/>
          <w:lang w:eastAsia="x-none"/>
        </w:rPr>
        <w:tab/>
        <w:t>Signal design for LP-WUS and LP-SS</w:t>
      </w:r>
      <w:r w:rsidR="00FD193D" w:rsidRPr="00E61772">
        <w:rPr>
          <w:rFonts w:ascii="Times New Roman" w:hAnsi="Times New Roman"/>
          <w:bCs/>
          <w:sz w:val="20"/>
          <w:szCs w:val="20"/>
          <w:lang w:eastAsia="x-none"/>
        </w:rPr>
        <w:tab/>
        <w:t>OPPO</w:t>
      </w:r>
    </w:p>
    <w:p w14:paraId="5A899470"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1" w:history="1">
        <w:r w:rsidR="00FD193D" w:rsidRPr="00E61772">
          <w:rPr>
            <w:rFonts w:ascii="Times New Roman" w:hAnsi="Times New Roman"/>
            <w:bCs/>
            <w:sz w:val="20"/>
            <w:szCs w:val="20"/>
            <w:lang w:eastAsia="x-none"/>
          </w:rPr>
          <w:t>R1-2406295</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Xiaomi</w:t>
      </w:r>
    </w:p>
    <w:p w14:paraId="6B106447"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2" w:history="1">
        <w:r w:rsidR="00FD193D" w:rsidRPr="00E61772">
          <w:rPr>
            <w:rFonts w:ascii="Times New Roman" w:hAnsi="Times New Roman"/>
            <w:bCs/>
            <w:sz w:val="20"/>
            <w:szCs w:val="20"/>
            <w:lang w:eastAsia="x-none"/>
          </w:rPr>
          <w:t>R1-2406379</w:t>
        </w:r>
      </w:hyperlink>
      <w:r w:rsidR="00FD193D" w:rsidRPr="00E61772">
        <w:rPr>
          <w:rFonts w:ascii="Times New Roman" w:hAnsi="Times New Roman"/>
          <w:bCs/>
          <w:sz w:val="20"/>
          <w:szCs w:val="20"/>
          <w:lang w:eastAsia="x-none"/>
        </w:rPr>
        <w:tab/>
        <w:t>Design of LP-WUS and LP-SS</w:t>
      </w:r>
      <w:r w:rsidR="00FD193D" w:rsidRPr="00E61772">
        <w:rPr>
          <w:rFonts w:ascii="Times New Roman" w:hAnsi="Times New Roman"/>
          <w:bCs/>
          <w:sz w:val="20"/>
          <w:szCs w:val="20"/>
          <w:lang w:eastAsia="x-none"/>
        </w:rPr>
        <w:tab/>
        <w:t>CATT</w:t>
      </w:r>
    </w:p>
    <w:p w14:paraId="6EE3DE98"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3" w:history="1">
        <w:r w:rsidR="00FD193D" w:rsidRPr="00E61772">
          <w:rPr>
            <w:rFonts w:ascii="Times New Roman" w:hAnsi="Times New Roman"/>
            <w:bCs/>
            <w:sz w:val="20"/>
            <w:szCs w:val="20"/>
            <w:lang w:eastAsia="x-none"/>
          </w:rPr>
          <w:t>R1-2406412</w:t>
        </w:r>
      </w:hyperlink>
      <w:r w:rsidR="00FD193D" w:rsidRPr="00E61772">
        <w:rPr>
          <w:rFonts w:ascii="Times New Roman" w:hAnsi="Times New Roman"/>
          <w:bCs/>
          <w:sz w:val="20"/>
          <w:szCs w:val="20"/>
          <w:lang w:eastAsia="x-none"/>
        </w:rPr>
        <w:tab/>
        <w:t>Discussion on LP-WUS design</w:t>
      </w:r>
      <w:r w:rsidR="00FD193D" w:rsidRPr="00E61772">
        <w:rPr>
          <w:rFonts w:ascii="Times New Roman" w:hAnsi="Times New Roman"/>
          <w:bCs/>
          <w:sz w:val="20"/>
          <w:szCs w:val="20"/>
          <w:lang w:eastAsia="x-none"/>
        </w:rPr>
        <w:tab/>
        <w:t xml:space="preserve">ZTE Corporation, </w:t>
      </w:r>
      <w:proofErr w:type="spellStart"/>
      <w:r w:rsidR="00FD193D" w:rsidRPr="00E61772">
        <w:rPr>
          <w:rFonts w:ascii="Times New Roman" w:hAnsi="Times New Roman"/>
          <w:bCs/>
          <w:sz w:val="20"/>
          <w:szCs w:val="20"/>
          <w:lang w:eastAsia="x-none"/>
        </w:rPr>
        <w:t>Sanechips</w:t>
      </w:r>
      <w:proofErr w:type="spellEnd"/>
    </w:p>
    <w:p w14:paraId="36DF4F27"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4" w:history="1">
        <w:r w:rsidR="00FD193D" w:rsidRPr="00E61772">
          <w:rPr>
            <w:rFonts w:ascii="Times New Roman" w:hAnsi="Times New Roman"/>
            <w:bCs/>
            <w:sz w:val="20"/>
            <w:szCs w:val="20"/>
            <w:lang w:eastAsia="x-none"/>
          </w:rPr>
          <w:t>R1-2406422</w:t>
        </w:r>
      </w:hyperlink>
      <w:r w:rsidR="00FD193D" w:rsidRPr="00E61772">
        <w:rPr>
          <w:rFonts w:ascii="Times New Roman" w:hAnsi="Times New Roman"/>
          <w:bCs/>
          <w:sz w:val="20"/>
          <w:szCs w:val="20"/>
          <w:lang w:eastAsia="x-none"/>
        </w:rPr>
        <w:tab/>
        <w:t>LP-WUS and LP-SS design</w:t>
      </w:r>
      <w:r w:rsidR="00FD193D" w:rsidRPr="00E61772">
        <w:rPr>
          <w:rFonts w:ascii="Times New Roman" w:hAnsi="Times New Roman"/>
          <w:bCs/>
          <w:sz w:val="20"/>
          <w:szCs w:val="20"/>
          <w:lang w:eastAsia="x-none"/>
        </w:rPr>
        <w:tab/>
        <w:t>Nokia</w:t>
      </w:r>
    </w:p>
    <w:p w14:paraId="2FEC4E3B"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5" w:history="1">
        <w:r w:rsidR="00FD193D" w:rsidRPr="00E61772">
          <w:rPr>
            <w:rFonts w:ascii="Times New Roman" w:hAnsi="Times New Roman"/>
            <w:bCs/>
            <w:sz w:val="20"/>
            <w:szCs w:val="20"/>
            <w:lang w:eastAsia="x-none"/>
          </w:rPr>
          <w:t>R1-2406480</w:t>
        </w:r>
      </w:hyperlink>
      <w:r w:rsidR="00FD193D" w:rsidRPr="00E61772">
        <w:rPr>
          <w:rFonts w:ascii="Times New Roman" w:hAnsi="Times New Roman"/>
          <w:bCs/>
          <w:sz w:val="20"/>
          <w:szCs w:val="20"/>
          <w:lang w:eastAsia="x-none"/>
        </w:rPr>
        <w:tab/>
        <w:t>LP-WUS and LP-SS design</w:t>
      </w:r>
      <w:r w:rsidR="00FD193D" w:rsidRPr="00E61772">
        <w:rPr>
          <w:rFonts w:ascii="Times New Roman" w:hAnsi="Times New Roman"/>
          <w:bCs/>
          <w:sz w:val="20"/>
          <w:szCs w:val="20"/>
          <w:lang w:eastAsia="x-none"/>
        </w:rPr>
        <w:tab/>
        <w:t>Sony</w:t>
      </w:r>
    </w:p>
    <w:p w14:paraId="1781F6B7"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6" w:history="1">
        <w:r w:rsidR="00FD193D" w:rsidRPr="00E61772">
          <w:rPr>
            <w:rFonts w:ascii="Times New Roman" w:hAnsi="Times New Roman"/>
            <w:bCs/>
            <w:sz w:val="20"/>
            <w:szCs w:val="20"/>
            <w:lang w:eastAsia="x-none"/>
          </w:rPr>
          <w:t>R1-2406498</w:t>
        </w:r>
      </w:hyperlink>
      <w:r w:rsidR="00FD193D" w:rsidRPr="00E61772">
        <w:rPr>
          <w:rFonts w:ascii="Times New Roman" w:hAnsi="Times New Roman"/>
          <w:bCs/>
          <w:sz w:val="20"/>
          <w:szCs w:val="20"/>
          <w:lang w:eastAsia="x-none"/>
        </w:rPr>
        <w:tab/>
        <w:t>Discussion on LP-WUS and LP-SS design framework for Low power WUS</w:t>
      </w:r>
      <w:r w:rsidR="00FD193D" w:rsidRPr="00E61772">
        <w:rPr>
          <w:rFonts w:ascii="Times New Roman" w:hAnsi="Times New Roman"/>
          <w:bCs/>
          <w:sz w:val="20"/>
          <w:szCs w:val="20"/>
          <w:lang w:eastAsia="x-none"/>
        </w:rPr>
        <w:tab/>
      </w:r>
      <w:proofErr w:type="spellStart"/>
      <w:r w:rsidR="00FD193D" w:rsidRPr="00E61772">
        <w:rPr>
          <w:rFonts w:ascii="Times New Roman" w:hAnsi="Times New Roman"/>
          <w:bCs/>
          <w:sz w:val="20"/>
          <w:szCs w:val="20"/>
          <w:lang w:eastAsia="x-none"/>
        </w:rPr>
        <w:t>InterDigital</w:t>
      </w:r>
      <w:proofErr w:type="spellEnd"/>
      <w:r w:rsidR="00FD193D" w:rsidRPr="00E61772">
        <w:rPr>
          <w:rFonts w:ascii="Times New Roman" w:hAnsi="Times New Roman"/>
          <w:bCs/>
          <w:sz w:val="20"/>
          <w:szCs w:val="20"/>
          <w:lang w:eastAsia="x-none"/>
        </w:rPr>
        <w:t>, Inc.</w:t>
      </w:r>
    </w:p>
    <w:p w14:paraId="6FE296AE"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7" w:history="1">
        <w:r w:rsidR="00FD193D" w:rsidRPr="00E61772">
          <w:rPr>
            <w:rFonts w:ascii="Times New Roman" w:hAnsi="Times New Roman"/>
            <w:bCs/>
            <w:sz w:val="20"/>
            <w:szCs w:val="20"/>
            <w:lang w:eastAsia="x-none"/>
          </w:rPr>
          <w:t>R1-2406504</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r>
      <w:proofErr w:type="spellStart"/>
      <w:r w:rsidR="00FD193D" w:rsidRPr="00E61772">
        <w:rPr>
          <w:rFonts w:ascii="Times New Roman" w:hAnsi="Times New Roman"/>
          <w:bCs/>
          <w:sz w:val="20"/>
          <w:szCs w:val="20"/>
          <w:lang w:eastAsia="x-none"/>
        </w:rPr>
        <w:t>Everactive</w:t>
      </w:r>
      <w:proofErr w:type="spellEnd"/>
    </w:p>
    <w:p w14:paraId="62BB86FF"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8" w:history="1">
        <w:r w:rsidR="00FD193D" w:rsidRPr="00E61772">
          <w:rPr>
            <w:rFonts w:ascii="Times New Roman" w:hAnsi="Times New Roman"/>
            <w:bCs/>
            <w:sz w:val="20"/>
            <w:szCs w:val="20"/>
            <w:lang w:eastAsia="x-none"/>
          </w:rPr>
          <w:t>R1-2406537</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NEC</w:t>
      </w:r>
    </w:p>
    <w:p w14:paraId="4F36D328"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29" w:history="1">
        <w:r w:rsidR="00FD193D" w:rsidRPr="00E61772">
          <w:rPr>
            <w:rFonts w:ascii="Times New Roman" w:hAnsi="Times New Roman"/>
            <w:bCs/>
            <w:sz w:val="20"/>
            <w:szCs w:val="20"/>
            <w:lang w:eastAsia="x-none"/>
          </w:rPr>
          <w:t>R1-2406583</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HONOR</w:t>
      </w:r>
    </w:p>
    <w:p w14:paraId="054F7C4D"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0" w:history="1">
        <w:r w:rsidR="00FD193D" w:rsidRPr="00E61772">
          <w:rPr>
            <w:rFonts w:ascii="Times New Roman" w:hAnsi="Times New Roman"/>
            <w:bCs/>
            <w:sz w:val="20"/>
            <w:szCs w:val="20"/>
            <w:lang w:eastAsia="x-none"/>
          </w:rPr>
          <w:t>R1-2406597</w:t>
        </w:r>
      </w:hyperlink>
      <w:r w:rsidR="00FD193D" w:rsidRPr="00E61772">
        <w:rPr>
          <w:rFonts w:ascii="Times New Roman" w:hAnsi="Times New Roman"/>
          <w:bCs/>
          <w:sz w:val="20"/>
          <w:szCs w:val="20"/>
          <w:lang w:eastAsia="x-none"/>
        </w:rPr>
        <w:tab/>
        <w:t>Discussions on LP-WUS and LP-SS design</w:t>
      </w:r>
      <w:r w:rsidR="00FD193D" w:rsidRPr="00E61772">
        <w:rPr>
          <w:rFonts w:ascii="Times New Roman" w:hAnsi="Times New Roman"/>
          <w:bCs/>
          <w:sz w:val="20"/>
          <w:szCs w:val="20"/>
          <w:lang w:eastAsia="x-none"/>
        </w:rPr>
        <w:tab/>
      </w:r>
      <w:proofErr w:type="spellStart"/>
      <w:r w:rsidR="00FD193D" w:rsidRPr="00E61772">
        <w:rPr>
          <w:rFonts w:ascii="Times New Roman" w:hAnsi="Times New Roman"/>
          <w:bCs/>
          <w:sz w:val="20"/>
          <w:szCs w:val="20"/>
          <w:lang w:eastAsia="x-none"/>
        </w:rPr>
        <w:t>Ruijie</w:t>
      </w:r>
      <w:proofErr w:type="spellEnd"/>
      <w:r w:rsidR="00FD193D" w:rsidRPr="00E61772">
        <w:rPr>
          <w:rFonts w:ascii="Times New Roman" w:hAnsi="Times New Roman"/>
          <w:bCs/>
          <w:sz w:val="20"/>
          <w:szCs w:val="20"/>
          <w:lang w:eastAsia="x-none"/>
        </w:rPr>
        <w:t xml:space="preserve"> Networks Co. Ltd</w:t>
      </w:r>
    </w:p>
    <w:p w14:paraId="5560567C"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1" w:history="1">
        <w:r w:rsidR="00FD193D" w:rsidRPr="00E61772">
          <w:rPr>
            <w:rFonts w:ascii="Times New Roman" w:hAnsi="Times New Roman"/>
            <w:bCs/>
            <w:sz w:val="20"/>
            <w:szCs w:val="20"/>
            <w:lang w:eastAsia="x-none"/>
          </w:rPr>
          <w:t>R1-2406611</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LG Electronics</w:t>
      </w:r>
    </w:p>
    <w:p w14:paraId="6BE2BBF2"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2" w:history="1">
        <w:r w:rsidR="00FD193D" w:rsidRPr="00E61772">
          <w:rPr>
            <w:rFonts w:ascii="Times New Roman" w:hAnsi="Times New Roman"/>
            <w:bCs/>
            <w:sz w:val="20"/>
            <w:szCs w:val="20"/>
            <w:lang w:eastAsia="x-none"/>
          </w:rPr>
          <w:t>R1-2406661</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Samsung</w:t>
      </w:r>
    </w:p>
    <w:p w14:paraId="74511824"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3" w:history="1">
        <w:r w:rsidR="00FD193D" w:rsidRPr="00E61772">
          <w:rPr>
            <w:rFonts w:ascii="Times New Roman" w:hAnsi="Times New Roman"/>
            <w:bCs/>
            <w:sz w:val="20"/>
            <w:szCs w:val="20"/>
            <w:lang w:eastAsia="x-none"/>
          </w:rPr>
          <w:t>R1-2406762</w:t>
        </w:r>
      </w:hyperlink>
      <w:r w:rsidR="00FD193D" w:rsidRPr="00E61772">
        <w:rPr>
          <w:rFonts w:ascii="Times New Roman" w:hAnsi="Times New Roman"/>
          <w:bCs/>
          <w:sz w:val="20"/>
          <w:szCs w:val="20"/>
          <w:lang w:eastAsia="x-none"/>
        </w:rPr>
        <w:tab/>
        <w:t>LP-WUS and LP-SS design</w:t>
      </w:r>
      <w:r w:rsidR="00FD193D" w:rsidRPr="00E61772">
        <w:rPr>
          <w:rFonts w:ascii="Times New Roman" w:hAnsi="Times New Roman"/>
          <w:bCs/>
          <w:sz w:val="20"/>
          <w:szCs w:val="20"/>
          <w:lang w:eastAsia="x-none"/>
        </w:rPr>
        <w:tab/>
        <w:t>MediaTek Inc.</w:t>
      </w:r>
    </w:p>
    <w:p w14:paraId="66180633"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4" w:history="1">
        <w:r w:rsidR="00FD193D" w:rsidRPr="00E61772">
          <w:rPr>
            <w:rFonts w:ascii="Times New Roman" w:hAnsi="Times New Roman"/>
            <w:bCs/>
            <w:sz w:val="20"/>
            <w:szCs w:val="20"/>
            <w:lang w:eastAsia="x-none"/>
          </w:rPr>
          <w:t>R1-2406785</w:t>
        </w:r>
      </w:hyperlink>
      <w:r w:rsidR="00FD193D" w:rsidRPr="00E61772">
        <w:rPr>
          <w:rFonts w:ascii="Times New Roman" w:hAnsi="Times New Roman"/>
          <w:bCs/>
          <w:sz w:val="20"/>
          <w:szCs w:val="20"/>
          <w:lang w:eastAsia="x-none"/>
        </w:rPr>
        <w:tab/>
        <w:t>Discussion on the LP-WUS and LP-SS design</w:t>
      </w:r>
      <w:r w:rsidR="00FD193D" w:rsidRPr="00E61772">
        <w:rPr>
          <w:rFonts w:ascii="Times New Roman" w:hAnsi="Times New Roman"/>
          <w:bCs/>
          <w:sz w:val="20"/>
          <w:szCs w:val="20"/>
          <w:lang w:eastAsia="x-none"/>
        </w:rPr>
        <w:tab/>
        <w:t>Panasonic</w:t>
      </w:r>
    </w:p>
    <w:p w14:paraId="42B2CCBC"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5" w:history="1">
        <w:r w:rsidR="00FD193D" w:rsidRPr="00E61772">
          <w:rPr>
            <w:rFonts w:ascii="Times New Roman" w:hAnsi="Times New Roman"/>
            <w:bCs/>
            <w:sz w:val="20"/>
            <w:szCs w:val="20"/>
            <w:lang w:eastAsia="x-none"/>
          </w:rPr>
          <w:t>R1-2406814</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Lenovo</w:t>
      </w:r>
    </w:p>
    <w:p w14:paraId="60652BF3"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6" w:history="1">
        <w:r w:rsidR="00FD193D" w:rsidRPr="00E61772">
          <w:rPr>
            <w:rFonts w:ascii="Times New Roman" w:hAnsi="Times New Roman"/>
            <w:bCs/>
            <w:sz w:val="20"/>
            <w:szCs w:val="20"/>
            <w:lang w:eastAsia="x-none"/>
          </w:rPr>
          <w:t>R1-2406850</w:t>
        </w:r>
      </w:hyperlink>
      <w:r w:rsidR="00FD193D" w:rsidRPr="00E61772">
        <w:rPr>
          <w:rFonts w:ascii="Times New Roman" w:hAnsi="Times New Roman"/>
          <w:bCs/>
          <w:sz w:val="20"/>
          <w:szCs w:val="20"/>
          <w:lang w:eastAsia="x-none"/>
        </w:rPr>
        <w:tab/>
        <w:t>LP-WUS and LP-SS design</w:t>
      </w:r>
      <w:r w:rsidR="00FD193D" w:rsidRPr="00E61772">
        <w:rPr>
          <w:rFonts w:ascii="Times New Roman" w:hAnsi="Times New Roman"/>
          <w:bCs/>
          <w:sz w:val="20"/>
          <w:szCs w:val="20"/>
          <w:lang w:eastAsia="x-none"/>
        </w:rPr>
        <w:tab/>
        <w:t>Apple</w:t>
      </w:r>
    </w:p>
    <w:p w14:paraId="2453F972"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7" w:history="1">
        <w:r w:rsidR="00FD193D" w:rsidRPr="00E61772">
          <w:rPr>
            <w:rFonts w:ascii="Times New Roman" w:hAnsi="Times New Roman"/>
            <w:bCs/>
            <w:sz w:val="20"/>
            <w:szCs w:val="20"/>
            <w:lang w:eastAsia="x-none"/>
          </w:rPr>
          <w:t>R1-2406881</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Sharp</w:t>
      </w:r>
    </w:p>
    <w:p w14:paraId="44956108"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8" w:history="1">
        <w:r w:rsidR="00FD193D" w:rsidRPr="00E61772">
          <w:rPr>
            <w:rFonts w:ascii="Times New Roman" w:hAnsi="Times New Roman"/>
            <w:bCs/>
            <w:sz w:val="20"/>
            <w:szCs w:val="20"/>
            <w:lang w:eastAsia="x-none"/>
          </w:rPr>
          <w:t>R1-2406941</w:t>
        </w:r>
      </w:hyperlink>
      <w:r w:rsidR="00FD193D" w:rsidRPr="00E61772">
        <w:rPr>
          <w:rFonts w:ascii="Times New Roman" w:hAnsi="Times New Roman"/>
          <w:bCs/>
          <w:sz w:val="20"/>
          <w:szCs w:val="20"/>
          <w:lang w:eastAsia="x-none"/>
        </w:rPr>
        <w:tab/>
        <w:t>Discussion on LP-WUS and LP-SS design</w:t>
      </w:r>
      <w:r w:rsidR="00FD193D" w:rsidRPr="00E61772">
        <w:rPr>
          <w:rFonts w:ascii="Times New Roman" w:hAnsi="Times New Roman"/>
          <w:bCs/>
          <w:sz w:val="20"/>
          <w:szCs w:val="20"/>
          <w:lang w:eastAsia="x-none"/>
        </w:rPr>
        <w:tab/>
        <w:t>NTT DOCOMO, INC.</w:t>
      </w:r>
    </w:p>
    <w:p w14:paraId="31B848D9"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39" w:history="1">
        <w:r w:rsidR="00FD193D" w:rsidRPr="00E61772">
          <w:rPr>
            <w:rFonts w:ascii="Times New Roman" w:hAnsi="Times New Roman"/>
            <w:bCs/>
            <w:sz w:val="20"/>
            <w:szCs w:val="20"/>
            <w:lang w:eastAsia="x-none"/>
          </w:rPr>
          <w:t>R1-2407040</w:t>
        </w:r>
      </w:hyperlink>
      <w:r w:rsidR="00FD193D" w:rsidRPr="00E61772">
        <w:rPr>
          <w:rFonts w:ascii="Times New Roman" w:hAnsi="Times New Roman"/>
          <w:bCs/>
          <w:sz w:val="20"/>
          <w:szCs w:val="20"/>
          <w:lang w:eastAsia="x-none"/>
        </w:rPr>
        <w:tab/>
        <w:t>LP-WUS and LP-SS design</w:t>
      </w:r>
      <w:r w:rsidR="00FD193D" w:rsidRPr="00E61772">
        <w:rPr>
          <w:rFonts w:ascii="Times New Roman" w:hAnsi="Times New Roman"/>
          <w:bCs/>
          <w:sz w:val="20"/>
          <w:szCs w:val="20"/>
          <w:lang w:eastAsia="x-none"/>
        </w:rPr>
        <w:tab/>
        <w:t>Qualcomm Incorporated</w:t>
      </w:r>
    </w:p>
    <w:p w14:paraId="05CF779D" w14:textId="77777777"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40" w:history="1">
        <w:r w:rsidR="00FD193D" w:rsidRPr="00E61772">
          <w:rPr>
            <w:rFonts w:ascii="Times New Roman" w:hAnsi="Times New Roman"/>
            <w:bCs/>
            <w:sz w:val="20"/>
            <w:szCs w:val="20"/>
            <w:lang w:eastAsia="x-none"/>
          </w:rPr>
          <w:t>R1-2407059</w:t>
        </w:r>
      </w:hyperlink>
      <w:r w:rsidR="00FD193D" w:rsidRPr="00E61772">
        <w:rPr>
          <w:rFonts w:ascii="Times New Roman" w:hAnsi="Times New Roman"/>
          <w:bCs/>
          <w:sz w:val="20"/>
          <w:szCs w:val="20"/>
          <w:lang w:eastAsia="x-none"/>
        </w:rPr>
        <w:tab/>
        <w:t>LP-WUS and LP-SS design</w:t>
      </w:r>
      <w:r w:rsidR="00FD193D" w:rsidRPr="00E61772">
        <w:rPr>
          <w:rFonts w:ascii="Times New Roman" w:hAnsi="Times New Roman"/>
          <w:bCs/>
          <w:sz w:val="20"/>
          <w:szCs w:val="20"/>
          <w:lang w:eastAsia="x-none"/>
        </w:rPr>
        <w:tab/>
        <w:t>Ericsson</w:t>
      </w:r>
    </w:p>
    <w:p w14:paraId="032C8028" w14:textId="3C0EB574" w:rsidR="00FD193D" w:rsidRPr="00E61772" w:rsidRDefault="00BF4A2A" w:rsidP="00F71C26">
      <w:pPr>
        <w:pStyle w:val="aff8"/>
        <w:numPr>
          <w:ilvl w:val="0"/>
          <w:numId w:val="39"/>
        </w:numPr>
        <w:ind w:leftChars="0"/>
        <w:rPr>
          <w:rFonts w:ascii="Times New Roman" w:hAnsi="Times New Roman"/>
          <w:bCs/>
          <w:sz w:val="20"/>
          <w:szCs w:val="20"/>
          <w:lang w:eastAsia="x-none"/>
        </w:rPr>
      </w:pPr>
      <w:hyperlink r:id="rId41" w:history="1">
        <w:r w:rsidR="00FD193D" w:rsidRPr="00E61772">
          <w:rPr>
            <w:rFonts w:ascii="Times New Roman" w:hAnsi="Times New Roman"/>
            <w:bCs/>
            <w:sz w:val="20"/>
            <w:szCs w:val="20"/>
            <w:lang w:eastAsia="x-none"/>
          </w:rPr>
          <w:t>R1-2407136</w:t>
        </w:r>
      </w:hyperlink>
      <w:r w:rsidR="00FD193D" w:rsidRPr="00E61772">
        <w:rPr>
          <w:rFonts w:ascii="Times New Roman" w:hAnsi="Times New Roman"/>
          <w:bCs/>
          <w:sz w:val="20"/>
          <w:szCs w:val="20"/>
          <w:lang w:eastAsia="x-none"/>
        </w:rPr>
        <w:tab/>
        <w:t>On LP-WUS and LP-SS design</w:t>
      </w:r>
      <w:r w:rsidR="00FD193D" w:rsidRPr="00E61772">
        <w:rPr>
          <w:rFonts w:ascii="Times New Roman" w:hAnsi="Times New Roman"/>
          <w:bCs/>
          <w:sz w:val="20"/>
          <w:szCs w:val="20"/>
          <w:lang w:eastAsia="x-none"/>
        </w:rPr>
        <w:tab/>
        <w:t>Nordic Semiconductor ASA</w:t>
      </w:r>
    </w:p>
    <w:p w14:paraId="7B692C6A" w14:textId="6FEF01A0" w:rsidR="00FD193D" w:rsidRPr="00FD193D" w:rsidRDefault="00FD193D" w:rsidP="00F71C26">
      <w:pPr>
        <w:pStyle w:val="aff8"/>
        <w:numPr>
          <w:ilvl w:val="0"/>
          <w:numId w:val="39"/>
        </w:numPr>
        <w:ind w:leftChars="0"/>
        <w:rPr>
          <w:rFonts w:ascii="Times New Roman" w:eastAsia="等线" w:hAnsi="Times New Roman"/>
          <w:sz w:val="20"/>
          <w:lang w:eastAsia="zh-CN" w:bidi="ar"/>
        </w:rPr>
      </w:pPr>
      <w:r w:rsidRPr="00FD193D">
        <w:rPr>
          <w:rFonts w:ascii="Times New Roman" w:hAnsi="Times New Roman"/>
          <w:bCs/>
          <w:sz w:val="20"/>
          <w:lang w:eastAsia="x-none"/>
        </w:rPr>
        <w:t>R1-2407287</w:t>
      </w:r>
      <w:r w:rsidRPr="00FD193D">
        <w:rPr>
          <w:rFonts w:ascii="Times New Roman" w:hAnsi="Times New Roman"/>
          <w:sz w:val="20"/>
          <w:lang w:eastAsia="x-none"/>
        </w:rPr>
        <w:tab/>
        <w:t>Summary #1 of discussions on LP-WUS and LP-SS design</w:t>
      </w:r>
      <w:r w:rsidRPr="00FD193D">
        <w:rPr>
          <w:rFonts w:ascii="Times New Roman" w:hAnsi="Times New Roman"/>
          <w:sz w:val="20"/>
          <w:lang w:eastAsia="x-none"/>
        </w:rPr>
        <w:tab/>
        <w:t>Moderator (vivo)</w:t>
      </w:r>
    </w:p>
    <w:p w14:paraId="3F1E38D5" w14:textId="2AE8902E" w:rsidR="00FD193D" w:rsidRPr="00FD193D" w:rsidRDefault="00FD193D" w:rsidP="00F71C26">
      <w:pPr>
        <w:pStyle w:val="aff8"/>
        <w:numPr>
          <w:ilvl w:val="0"/>
          <w:numId w:val="39"/>
        </w:numPr>
        <w:ind w:leftChars="0"/>
        <w:rPr>
          <w:rFonts w:ascii="Times New Roman" w:eastAsia="等线" w:hAnsi="Times New Roman"/>
          <w:sz w:val="20"/>
          <w:lang w:eastAsia="zh-CN" w:bidi="ar"/>
        </w:rPr>
      </w:pPr>
      <w:r w:rsidRPr="00FD193D">
        <w:rPr>
          <w:rFonts w:ascii="Times New Roman" w:hAnsi="Times New Roman"/>
          <w:bCs/>
          <w:sz w:val="20"/>
          <w:lang w:eastAsia="x-none"/>
        </w:rPr>
        <w:t>R1-2407356</w:t>
      </w:r>
      <w:r w:rsidRPr="00FD193D">
        <w:rPr>
          <w:rFonts w:ascii="Times New Roman" w:hAnsi="Times New Roman"/>
          <w:sz w:val="20"/>
          <w:lang w:eastAsia="x-none"/>
        </w:rPr>
        <w:tab/>
        <w:t>Summary #2 of discussions on LP-WUS and LP-SS design</w:t>
      </w:r>
      <w:r w:rsidRPr="00FD193D">
        <w:rPr>
          <w:rFonts w:ascii="Times New Roman" w:hAnsi="Times New Roman"/>
          <w:sz w:val="20"/>
          <w:lang w:eastAsia="x-none"/>
        </w:rPr>
        <w:tab/>
        <w:t>Moderator (vivo)</w:t>
      </w:r>
    </w:p>
    <w:p w14:paraId="1CD50011" w14:textId="2D4566A0" w:rsidR="00FD193D" w:rsidRPr="00FD193D" w:rsidRDefault="00FD193D" w:rsidP="00F71C26">
      <w:pPr>
        <w:pStyle w:val="aff8"/>
        <w:numPr>
          <w:ilvl w:val="0"/>
          <w:numId w:val="39"/>
        </w:numPr>
        <w:ind w:leftChars="0"/>
        <w:rPr>
          <w:rFonts w:ascii="Times New Roman" w:hAnsi="Times New Roman"/>
          <w:sz w:val="20"/>
          <w:lang w:eastAsia="x-none"/>
        </w:rPr>
      </w:pPr>
      <w:r w:rsidRPr="00FD193D">
        <w:rPr>
          <w:rFonts w:ascii="Times New Roman" w:hAnsi="Times New Roman"/>
          <w:bCs/>
          <w:sz w:val="20"/>
          <w:lang w:eastAsia="x-none"/>
        </w:rPr>
        <w:t>R1-2407420</w:t>
      </w:r>
      <w:r w:rsidRPr="00FD193D">
        <w:rPr>
          <w:rFonts w:ascii="Times New Roman" w:hAnsi="Times New Roman"/>
          <w:sz w:val="20"/>
          <w:lang w:eastAsia="x-none"/>
        </w:rPr>
        <w:tab/>
        <w:t>Summary #3 of discussions on LP-WUS and LP-SS design</w:t>
      </w:r>
      <w:r w:rsidRPr="00FD193D">
        <w:rPr>
          <w:rFonts w:ascii="Times New Roman" w:hAnsi="Times New Roman"/>
          <w:sz w:val="20"/>
          <w:lang w:eastAsia="x-none"/>
        </w:rPr>
        <w:tab/>
        <w:t>Moderator (vivo)</w:t>
      </w:r>
    </w:p>
    <w:p w14:paraId="36EFEF61" w14:textId="4CB956BD" w:rsidR="00FD193D" w:rsidRPr="00FD193D" w:rsidRDefault="00FD193D" w:rsidP="00F71C26">
      <w:pPr>
        <w:pStyle w:val="aff8"/>
        <w:numPr>
          <w:ilvl w:val="0"/>
          <w:numId w:val="39"/>
        </w:numPr>
        <w:ind w:leftChars="0"/>
        <w:rPr>
          <w:rFonts w:ascii="Times New Roman" w:hAnsi="Times New Roman"/>
          <w:sz w:val="20"/>
          <w:lang w:eastAsia="x-none"/>
        </w:rPr>
      </w:pPr>
      <w:r w:rsidRPr="00FD193D">
        <w:rPr>
          <w:rFonts w:ascii="Times New Roman" w:hAnsi="Times New Roman"/>
          <w:bCs/>
          <w:sz w:val="20"/>
          <w:lang w:eastAsia="x-none"/>
        </w:rPr>
        <w:t>R1-2407491</w:t>
      </w:r>
      <w:r w:rsidRPr="00FD193D">
        <w:rPr>
          <w:rFonts w:ascii="Times New Roman" w:hAnsi="Times New Roman"/>
          <w:sz w:val="20"/>
          <w:lang w:eastAsia="x-none"/>
        </w:rPr>
        <w:tab/>
        <w:t>Summary #4 of discussions on LP-WUS and LP-SS design</w:t>
      </w:r>
      <w:r w:rsidRPr="00FD193D">
        <w:rPr>
          <w:rFonts w:ascii="Times New Roman" w:hAnsi="Times New Roman"/>
          <w:sz w:val="20"/>
          <w:lang w:eastAsia="x-none"/>
        </w:rPr>
        <w:tab/>
        <w:t>Moderator (vivo)</w:t>
      </w:r>
    </w:p>
    <w:p w14:paraId="32A66BD4" w14:textId="2FE1904A" w:rsidR="00FD193D" w:rsidRPr="00CE731A" w:rsidRDefault="00BF4A2A" w:rsidP="00F71C26">
      <w:pPr>
        <w:pStyle w:val="aff8"/>
        <w:numPr>
          <w:ilvl w:val="0"/>
          <w:numId w:val="39"/>
        </w:numPr>
        <w:ind w:leftChars="0"/>
        <w:rPr>
          <w:rFonts w:ascii="Times New Roman" w:hAnsi="Times New Roman"/>
          <w:bCs/>
          <w:sz w:val="20"/>
          <w:lang w:eastAsia="x-none"/>
        </w:rPr>
      </w:pPr>
      <w:hyperlink r:id="rId42" w:history="1">
        <w:r w:rsidR="00FD193D" w:rsidRPr="00CE731A">
          <w:rPr>
            <w:rFonts w:ascii="Times New Roman" w:hAnsi="Times New Roman"/>
            <w:bCs/>
            <w:sz w:val="20"/>
            <w:lang w:eastAsia="x-none"/>
          </w:rPr>
          <w:t>R1-2405807</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FUTUREWEI</w:t>
      </w:r>
    </w:p>
    <w:p w14:paraId="35836CB2"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43" w:history="1">
        <w:r w:rsidR="00FD193D" w:rsidRPr="00CE731A">
          <w:rPr>
            <w:rFonts w:ascii="Times New Roman" w:hAnsi="Times New Roman"/>
            <w:bCs/>
            <w:sz w:val="20"/>
            <w:lang w:eastAsia="x-none"/>
          </w:rPr>
          <w:t>R1-2405868</w:t>
        </w:r>
      </w:hyperlink>
      <w:r w:rsidR="00FD193D" w:rsidRPr="00CE731A">
        <w:rPr>
          <w:rFonts w:ascii="Times New Roman" w:hAnsi="Times New Roman"/>
          <w:bCs/>
          <w:sz w:val="20"/>
          <w:lang w:eastAsia="x-none"/>
        </w:rPr>
        <w:tab/>
        <w:t>Procedures and functionalities of LP-WUS in IDLE/INACTIVE mode</w:t>
      </w:r>
      <w:r w:rsidR="00FD193D" w:rsidRPr="00CE731A">
        <w:rPr>
          <w:rFonts w:ascii="Times New Roman" w:hAnsi="Times New Roman"/>
          <w:bCs/>
          <w:sz w:val="20"/>
          <w:lang w:eastAsia="x-none"/>
        </w:rPr>
        <w:tab/>
        <w:t xml:space="preserve">Huawei, </w:t>
      </w:r>
      <w:proofErr w:type="spellStart"/>
      <w:r w:rsidR="00FD193D" w:rsidRPr="00CE731A">
        <w:rPr>
          <w:rFonts w:ascii="Times New Roman" w:hAnsi="Times New Roman"/>
          <w:bCs/>
          <w:sz w:val="20"/>
          <w:lang w:eastAsia="x-none"/>
        </w:rPr>
        <w:t>HiSilicon</w:t>
      </w:r>
      <w:proofErr w:type="spellEnd"/>
    </w:p>
    <w:p w14:paraId="0DEDC9D9"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44" w:history="1">
        <w:r w:rsidR="00FD193D" w:rsidRPr="00CE731A">
          <w:rPr>
            <w:rFonts w:ascii="Times New Roman" w:hAnsi="Times New Roman"/>
            <w:bCs/>
            <w:sz w:val="20"/>
            <w:lang w:eastAsia="x-none"/>
          </w:rPr>
          <w:t>R1-2405920</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r>
      <w:proofErr w:type="spellStart"/>
      <w:r w:rsidR="00FD193D" w:rsidRPr="00CE731A">
        <w:rPr>
          <w:rFonts w:ascii="Times New Roman" w:hAnsi="Times New Roman"/>
          <w:bCs/>
          <w:sz w:val="20"/>
          <w:lang w:eastAsia="x-none"/>
        </w:rPr>
        <w:t>Spreadtrum</w:t>
      </w:r>
      <w:proofErr w:type="spellEnd"/>
      <w:r w:rsidR="00FD193D" w:rsidRPr="00CE731A">
        <w:rPr>
          <w:rFonts w:ascii="Times New Roman" w:hAnsi="Times New Roman"/>
          <w:bCs/>
          <w:sz w:val="20"/>
          <w:lang w:eastAsia="x-none"/>
        </w:rPr>
        <w:t xml:space="preserve"> Communications</w:t>
      </w:r>
    </w:p>
    <w:p w14:paraId="766553DC"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45" w:history="1">
        <w:r w:rsidR="00FD193D" w:rsidRPr="00CE731A">
          <w:rPr>
            <w:rFonts w:ascii="Times New Roman" w:hAnsi="Times New Roman"/>
            <w:bCs/>
            <w:sz w:val="20"/>
            <w:lang w:eastAsia="x-none"/>
          </w:rPr>
          <w:t>R1-2405997</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CMCC</w:t>
      </w:r>
    </w:p>
    <w:p w14:paraId="284F0A72"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46" w:history="1">
        <w:r w:rsidR="00FD193D" w:rsidRPr="00CE731A">
          <w:rPr>
            <w:rFonts w:ascii="Times New Roman" w:hAnsi="Times New Roman"/>
            <w:bCs/>
            <w:sz w:val="20"/>
            <w:lang w:eastAsia="x-none"/>
          </w:rPr>
          <w:t>R1-2406105</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TCL</w:t>
      </w:r>
    </w:p>
    <w:p w14:paraId="7B508410"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47" w:history="1">
        <w:r w:rsidR="00FD193D" w:rsidRPr="00CE731A">
          <w:rPr>
            <w:rFonts w:ascii="Times New Roman" w:hAnsi="Times New Roman"/>
            <w:bCs/>
            <w:sz w:val="20"/>
            <w:lang w:eastAsia="x-none"/>
          </w:rPr>
          <w:t>R1-2406194</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vivo</w:t>
      </w:r>
    </w:p>
    <w:p w14:paraId="5AE7530C"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48" w:history="1">
        <w:r w:rsidR="00FD193D" w:rsidRPr="00CE731A">
          <w:rPr>
            <w:rFonts w:ascii="Times New Roman" w:hAnsi="Times New Roman"/>
            <w:bCs/>
            <w:sz w:val="20"/>
            <w:lang w:eastAsia="x-none"/>
          </w:rPr>
          <w:t>R1-2406223</w:t>
        </w:r>
      </w:hyperlink>
      <w:r w:rsidR="00FD193D" w:rsidRPr="00CE731A">
        <w:rPr>
          <w:rFonts w:ascii="Times New Roman" w:hAnsi="Times New Roman"/>
          <w:bCs/>
          <w:sz w:val="20"/>
          <w:lang w:eastAsia="x-none"/>
        </w:rPr>
        <w:tab/>
        <w:t>Further consideration on LP-WUS operation in RRC_IDLE/INACTIVE modes</w:t>
      </w:r>
      <w:r w:rsidR="00FD193D" w:rsidRPr="00CE731A">
        <w:rPr>
          <w:rFonts w:ascii="Times New Roman" w:hAnsi="Times New Roman"/>
          <w:bCs/>
          <w:sz w:val="20"/>
          <w:lang w:eastAsia="x-none"/>
        </w:rPr>
        <w:tab/>
        <w:t>OPPO</w:t>
      </w:r>
    </w:p>
    <w:p w14:paraId="7769C94D"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49" w:history="1">
        <w:r w:rsidR="00FD193D" w:rsidRPr="00CE731A">
          <w:rPr>
            <w:rFonts w:ascii="Times New Roman" w:hAnsi="Times New Roman"/>
            <w:bCs/>
            <w:sz w:val="20"/>
            <w:lang w:eastAsia="x-none"/>
          </w:rPr>
          <w:t>R1-2406296</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Xiaomi</w:t>
      </w:r>
    </w:p>
    <w:p w14:paraId="305C75ED"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0" w:history="1">
        <w:r w:rsidR="00FD193D" w:rsidRPr="00CE731A">
          <w:rPr>
            <w:rFonts w:ascii="Times New Roman" w:hAnsi="Times New Roman"/>
            <w:bCs/>
            <w:sz w:val="20"/>
            <w:lang w:eastAsia="x-none"/>
          </w:rPr>
          <w:t>R1-2406380</w:t>
        </w:r>
      </w:hyperlink>
      <w:r w:rsidR="00FD193D" w:rsidRPr="00CE731A">
        <w:rPr>
          <w:rFonts w:ascii="Times New Roman" w:hAnsi="Times New Roman"/>
          <w:bCs/>
          <w:sz w:val="20"/>
          <w:lang w:eastAsia="x-none"/>
        </w:rPr>
        <w:tab/>
        <w:t>System design and procedure of LP-WUS operation for UE in IDLE/Inactive Modes</w:t>
      </w:r>
      <w:r w:rsidR="00FD193D" w:rsidRPr="00CE731A">
        <w:rPr>
          <w:rFonts w:ascii="Times New Roman" w:hAnsi="Times New Roman"/>
          <w:bCs/>
          <w:sz w:val="20"/>
          <w:lang w:eastAsia="x-none"/>
        </w:rPr>
        <w:tab/>
        <w:t>CATT</w:t>
      </w:r>
    </w:p>
    <w:p w14:paraId="6624CEC0"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1" w:history="1">
        <w:r w:rsidR="00FD193D" w:rsidRPr="00CE731A">
          <w:rPr>
            <w:rFonts w:ascii="Times New Roman" w:hAnsi="Times New Roman"/>
            <w:bCs/>
            <w:sz w:val="20"/>
            <w:lang w:eastAsia="x-none"/>
          </w:rPr>
          <w:t>R1-2406413</w:t>
        </w:r>
      </w:hyperlink>
      <w:r w:rsidR="00FD193D" w:rsidRPr="00CE731A">
        <w:rPr>
          <w:rFonts w:ascii="Times New Roman" w:hAnsi="Times New Roman"/>
          <w:bCs/>
          <w:sz w:val="20"/>
          <w:lang w:eastAsia="x-none"/>
        </w:rPr>
        <w:tab/>
        <w:t>Discussion on LP-WUS operation in IDLE/INACTIVE mode</w:t>
      </w:r>
      <w:r w:rsidR="00FD193D" w:rsidRPr="00CE731A">
        <w:rPr>
          <w:rFonts w:ascii="Times New Roman" w:hAnsi="Times New Roman"/>
          <w:bCs/>
          <w:sz w:val="20"/>
          <w:lang w:eastAsia="x-none"/>
        </w:rPr>
        <w:tab/>
        <w:t xml:space="preserve">ZTE Corporation, </w:t>
      </w:r>
      <w:proofErr w:type="spellStart"/>
      <w:r w:rsidR="00FD193D" w:rsidRPr="00CE731A">
        <w:rPr>
          <w:rFonts w:ascii="Times New Roman" w:hAnsi="Times New Roman"/>
          <w:bCs/>
          <w:sz w:val="20"/>
          <w:lang w:eastAsia="x-none"/>
        </w:rPr>
        <w:t>Sanechips</w:t>
      </w:r>
      <w:proofErr w:type="spellEnd"/>
    </w:p>
    <w:p w14:paraId="2D1C8ACC"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2" w:history="1">
        <w:r w:rsidR="00FD193D" w:rsidRPr="00CE731A">
          <w:rPr>
            <w:rFonts w:ascii="Times New Roman" w:hAnsi="Times New Roman"/>
            <w:bCs/>
            <w:sz w:val="20"/>
            <w:lang w:eastAsia="x-none"/>
          </w:rPr>
          <w:t>R1-2406423</w:t>
        </w:r>
      </w:hyperlink>
      <w:r w:rsidR="00FD193D" w:rsidRPr="00CE731A">
        <w:rPr>
          <w:rFonts w:ascii="Times New Roman" w:hAnsi="Times New Roman"/>
          <w:bCs/>
          <w:sz w:val="20"/>
          <w:lang w:eastAsia="x-none"/>
        </w:rPr>
        <w:tab/>
        <w:t>LP-WUS operation in IDLE/INACTIVE mode</w:t>
      </w:r>
      <w:r w:rsidR="00FD193D" w:rsidRPr="00CE731A">
        <w:rPr>
          <w:rFonts w:ascii="Times New Roman" w:hAnsi="Times New Roman"/>
          <w:bCs/>
          <w:sz w:val="20"/>
          <w:lang w:eastAsia="x-none"/>
        </w:rPr>
        <w:tab/>
        <w:t>Nokia</w:t>
      </w:r>
    </w:p>
    <w:p w14:paraId="3B056EEE"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3" w:history="1">
        <w:r w:rsidR="00FD193D" w:rsidRPr="00CE731A">
          <w:rPr>
            <w:rFonts w:ascii="Times New Roman" w:hAnsi="Times New Roman"/>
            <w:bCs/>
            <w:sz w:val="20"/>
            <w:lang w:eastAsia="x-none"/>
          </w:rPr>
          <w:t>R1-2406481</w:t>
        </w:r>
      </w:hyperlink>
      <w:r w:rsidR="00FD193D" w:rsidRPr="00CE731A">
        <w:rPr>
          <w:rFonts w:ascii="Times New Roman" w:hAnsi="Times New Roman"/>
          <w:bCs/>
          <w:sz w:val="20"/>
          <w:lang w:eastAsia="x-none"/>
        </w:rPr>
        <w:tab/>
        <w:t>LP-WUS operation in IDLE / INACTIVE modes</w:t>
      </w:r>
      <w:r w:rsidR="00FD193D" w:rsidRPr="00CE731A">
        <w:rPr>
          <w:rFonts w:ascii="Times New Roman" w:hAnsi="Times New Roman"/>
          <w:bCs/>
          <w:sz w:val="20"/>
          <w:lang w:eastAsia="x-none"/>
        </w:rPr>
        <w:tab/>
        <w:t>Sony</w:t>
      </w:r>
    </w:p>
    <w:p w14:paraId="5A7D6A7D"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4" w:history="1">
        <w:r w:rsidR="00FD193D" w:rsidRPr="00CE731A">
          <w:rPr>
            <w:rFonts w:ascii="Times New Roman" w:hAnsi="Times New Roman"/>
            <w:bCs/>
            <w:sz w:val="20"/>
            <w:lang w:eastAsia="x-none"/>
          </w:rPr>
          <w:t>R1-2406499</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r>
      <w:proofErr w:type="spellStart"/>
      <w:r w:rsidR="00FD193D" w:rsidRPr="00CE731A">
        <w:rPr>
          <w:rFonts w:ascii="Times New Roman" w:hAnsi="Times New Roman"/>
          <w:bCs/>
          <w:sz w:val="20"/>
          <w:lang w:eastAsia="x-none"/>
        </w:rPr>
        <w:t>InterDigital</w:t>
      </w:r>
      <w:proofErr w:type="spellEnd"/>
      <w:r w:rsidR="00FD193D" w:rsidRPr="00CE731A">
        <w:rPr>
          <w:rFonts w:ascii="Times New Roman" w:hAnsi="Times New Roman"/>
          <w:bCs/>
          <w:sz w:val="20"/>
          <w:lang w:eastAsia="x-none"/>
        </w:rPr>
        <w:t>, Inc.</w:t>
      </w:r>
    </w:p>
    <w:p w14:paraId="186B28EF"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5" w:history="1">
        <w:r w:rsidR="00FD193D" w:rsidRPr="00CE731A">
          <w:rPr>
            <w:rFonts w:ascii="Times New Roman" w:hAnsi="Times New Roman"/>
            <w:bCs/>
            <w:sz w:val="20"/>
            <w:lang w:eastAsia="x-none"/>
          </w:rPr>
          <w:t>R1-2406519</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Fujitsu</w:t>
      </w:r>
    </w:p>
    <w:p w14:paraId="620E2566"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6" w:history="1">
        <w:r w:rsidR="00FD193D" w:rsidRPr="00CE731A">
          <w:rPr>
            <w:rFonts w:ascii="Times New Roman" w:hAnsi="Times New Roman"/>
            <w:bCs/>
            <w:sz w:val="20"/>
            <w:lang w:eastAsia="x-none"/>
          </w:rPr>
          <w:t>R1-2406538</w:t>
        </w:r>
      </w:hyperlink>
      <w:r w:rsidR="00FD193D" w:rsidRPr="00CE731A">
        <w:rPr>
          <w:rFonts w:ascii="Times New Roman" w:hAnsi="Times New Roman"/>
          <w:bCs/>
          <w:sz w:val="20"/>
          <w:lang w:eastAsia="x-none"/>
        </w:rPr>
        <w:tab/>
        <w:t>Discussion on LP-WUS operation in RRC IDLE/INACTIVE mode</w:t>
      </w:r>
      <w:r w:rsidR="00FD193D" w:rsidRPr="00CE731A">
        <w:rPr>
          <w:rFonts w:ascii="Times New Roman" w:hAnsi="Times New Roman"/>
          <w:bCs/>
          <w:sz w:val="20"/>
          <w:lang w:eastAsia="x-none"/>
        </w:rPr>
        <w:tab/>
        <w:t>NEC</w:t>
      </w:r>
    </w:p>
    <w:p w14:paraId="53BDAC52"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7" w:history="1">
        <w:r w:rsidR="00FD193D" w:rsidRPr="00CE731A">
          <w:rPr>
            <w:rFonts w:ascii="Times New Roman" w:hAnsi="Times New Roman"/>
            <w:bCs/>
            <w:sz w:val="20"/>
            <w:lang w:eastAsia="x-none"/>
          </w:rPr>
          <w:t>R1-2406567</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KT Corp.</w:t>
      </w:r>
    </w:p>
    <w:p w14:paraId="2E889FB4"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8" w:history="1">
        <w:r w:rsidR="00FD193D" w:rsidRPr="00CE731A">
          <w:rPr>
            <w:rFonts w:ascii="Times New Roman" w:hAnsi="Times New Roman"/>
            <w:bCs/>
            <w:sz w:val="20"/>
            <w:lang w:eastAsia="x-none"/>
          </w:rPr>
          <w:t>R1-2406612</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LG Electronics</w:t>
      </w:r>
    </w:p>
    <w:p w14:paraId="4A639508"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59" w:history="1">
        <w:r w:rsidR="00FD193D" w:rsidRPr="00CE731A">
          <w:rPr>
            <w:rFonts w:ascii="Times New Roman" w:hAnsi="Times New Roman"/>
            <w:bCs/>
            <w:sz w:val="20"/>
            <w:lang w:eastAsia="x-none"/>
          </w:rPr>
          <w:t>R1-2406662</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Samsung</w:t>
      </w:r>
    </w:p>
    <w:p w14:paraId="6959292C"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0" w:history="1">
        <w:r w:rsidR="00FD193D" w:rsidRPr="00CE731A">
          <w:rPr>
            <w:rFonts w:ascii="Times New Roman" w:hAnsi="Times New Roman"/>
            <w:bCs/>
            <w:sz w:val="20"/>
            <w:lang w:eastAsia="x-none"/>
          </w:rPr>
          <w:t>R1-2406735</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ETRI</w:t>
      </w:r>
    </w:p>
    <w:p w14:paraId="1C8D71F3"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1" w:history="1">
        <w:r w:rsidR="00FD193D" w:rsidRPr="00CE731A">
          <w:rPr>
            <w:rFonts w:ascii="Times New Roman" w:hAnsi="Times New Roman"/>
            <w:bCs/>
            <w:sz w:val="20"/>
            <w:lang w:eastAsia="x-none"/>
          </w:rPr>
          <w:t>R1-2406763</w:t>
        </w:r>
      </w:hyperlink>
      <w:r w:rsidR="00FD193D" w:rsidRPr="00CE731A">
        <w:rPr>
          <w:rFonts w:ascii="Times New Roman" w:hAnsi="Times New Roman"/>
          <w:bCs/>
          <w:sz w:val="20"/>
          <w:lang w:eastAsia="x-none"/>
        </w:rPr>
        <w:tab/>
        <w:t>LP-WUS operation in IDLE INACTIVE modes</w:t>
      </w:r>
      <w:r w:rsidR="00FD193D" w:rsidRPr="00CE731A">
        <w:rPr>
          <w:rFonts w:ascii="Times New Roman" w:hAnsi="Times New Roman"/>
          <w:bCs/>
          <w:sz w:val="20"/>
          <w:lang w:eastAsia="x-none"/>
        </w:rPr>
        <w:tab/>
        <w:t>MediaTek Inc.</w:t>
      </w:r>
    </w:p>
    <w:p w14:paraId="79593F81"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2" w:history="1">
        <w:r w:rsidR="00FD193D" w:rsidRPr="00CE731A">
          <w:rPr>
            <w:rFonts w:ascii="Times New Roman" w:hAnsi="Times New Roman"/>
            <w:bCs/>
            <w:sz w:val="20"/>
            <w:lang w:eastAsia="x-none"/>
          </w:rPr>
          <w:t>R1-2406786</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Panasonic</w:t>
      </w:r>
    </w:p>
    <w:p w14:paraId="6FE63BF6"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3" w:history="1">
        <w:r w:rsidR="00FD193D" w:rsidRPr="00CE731A">
          <w:rPr>
            <w:rFonts w:ascii="Times New Roman" w:hAnsi="Times New Roman"/>
            <w:bCs/>
            <w:sz w:val="20"/>
            <w:lang w:eastAsia="x-none"/>
          </w:rPr>
          <w:t>R1-2406815</w:t>
        </w:r>
      </w:hyperlink>
      <w:r w:rsidR="00FD193D" w:rsidRPr="00CE731A">
        <w:rPr>
          <w:rFonts w:ascii="Times New Roman" w:hAnsi="Times New Roman"/>
          <w:bCs/>
          <w:sz w:val="20"/>
          <w:lang w:eastAsia="x-none"/>
        </w:rPr>
        <w:tab/>
        <w:t>Discussion on LP-WUS operation in Idle/Inactive modes</w:t>
      </w:r>
      <w:r w:rsidR="00FD193D" w:rsidRPr="00CE731A">
        <w:rPr>
          <w:rFonts w:ascii="Times New Roman" w:hAnsi="Times New Roman"/>
          <w:bCs/>
          <w:sz w:val="20"/>
          <w:lang w:eastAsia="x-none"/>
        </w:rPr>
        <w:tab/>
        <w:t>Lenovo</w:t>
      </w:r>
    </w:p>
    <w:p w14:paraId="6E972F32"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4" w:history="1">
        <w:r w:rsidR="00FD193D" w:rsidRPr="00CE731A">
          <w:rPr>
            <w:rFonts w:ascii="Times New Roman" w:hAnsi="Times New Roman"/>
            <w:bCs/>
            <w:sz w:val="20"/>
            <w:lang w:eastAsia="x-none"/>
          </w:rPr>
          <w:t>R1-2406851</w:t>
        </w:r>
      </w:hyperlink>
      <w:r w:rsidR="00FD193D" w:rsidRPr="00CE731A">
        <w:rPr>
          <w:rFonts w:ascii="Times New Roman" w:hAnsi="Times New Roman"/>
          <w:bCs/>
          <w:sz w:val="20"/>
          <w:lang w:eastAsia="x-none"/>
        </w:rPr>
        <w:tab/>
        <w:t>LP-WUS operation in IDLE/INACTIVE modes</w:t>
      </w:r>
      <w:r w:rsidR="00FD193D" w:rsidRPr="00CE731A">
        <w:rPr>
          <w:rFonts w:ascii="Times New Roman" w:hAnsi="Times New Roman"/>
          <w:bCs/>
          <w:sz w:val="20"/>
          <w:lang w:eastAsia="x-none"/>
        </w:rPr>
        <w:tab/>
        <w:t>Apple</w:t>
      </w:r>
    </w:p>
    <w:p w14:paraId="38FA817B" w14:textId="77777777" w:rsidR="00FD193D" w:rsidRPr="00CE731A" w:rsidRDefault="00FD193D" w:rsidP="00F71C26">
      <w:pPr>
        <w:pStyle w:val="aff8"/>
        <w:numPr>
          <w:ilvl w:val="0"/>
          <w:numId w:val="39"/>
        </w:numPr>
        <w:ind w:leftChars="0"/>
        <w:rPr>
          <w:rFonts w:ascii="Times New Roman" w:hAnsi="Times New Roman"/>
          <w:bCs/>
          <w:sz w:val="20"/>
          <w:lang w:eastAsia="x-none"/>
        </w:rPr>
      </w:pPr>
      <w:r w:rsidRPr="00CE731A">
        <w:rPr>
          <w:rFonts w:ascii="Times New Roman" w:hAnsi="Times New Roman"/>
          <w:bCs/>
          <w:sz w:val="20"/>
          <w:lang w:eastAsia="x-none"/>
        </w:rPr>
        <w:t>R1-2406853</w:t>
      </w:r>
      <w:r w:rsidRPr="00CE731A">
        <w:rPr>
          <w:rFonts w:ascii="Times New Roman" w:hAnsi="Times New Roman"/>
          <w:bCs/>
          <w:sz w:val="20"/>
          <w:lang w:eastAsia="x-none"/>
        </w:rPr>
        <w:tab/>
        <w:t>Summary #1 on LP-WUS operation in IDLE/INACTIVE mode</w:t>
      </w:r>
      <w:r w:rsidRPr="00CE731A">
        <w:rPr>
          <w:rFonts w:ascii="Times New Roman" w:hAnsi="Times New Roman"/>
          <w:bCs/>
          <w:sz w:val="20"/>
          <w:lang w:eastAsia="x-none"/>
        </w:rPr>
        <w:tab/>
        <w:t>Moderator (Apple)</w:t>
      </w:r>
    </w:p>
    <w:p w14:paraId="7D46304F" w14:textId="77777777" w:rsidR="00FD193D" w:rsidRPr="00CE731A" w:rsidRDefault="00FD193D" w:rsidP="00F71C26">
      <w:pPr>
        <w:pStyle w:val="aff8"/>
        <w:numPr>
          <w:ilvl w:val="0"/>
          <w:numId w:val="39"/>
        </w:numPr>
        <w:ind w:leftChars="0"/>
        <w:rPr>
          <w:rFonts w:ascii="Times New Roman" w:hAnsi="Times New Roman"/>
          <w:bCs/>
          <w:sz w:val="20"/>
          <w:lang w:eastAsia="x-none"/>
        </w:rPr>
      </w:pPr>
      <w:r w:rsidRPr="00CE731A">
        <w:rPr>
          <w:rFonts w:ascii="Times New Roman" w:hAnsi="Times New Roman"/>
          <w:bCs/>
          <w:sz w:val="20"/>
          <w:lang w:eastAsia="x-none"/>
        </w:rPr>
        <w:t>R1-2406854</w:t>
      </w:r>
      <w:r w:rsidRPr="00CE731A">
        <w:rPr>
          <w:rFonts w:ascii="Times New Roman" w:hAnsi="Times New Roman"/>
          <w:bCs/>
          <w:sz w:val="20"/>
          <w:lang w:eastAsia="x-none"/>
        </w:rPr>
        <w:tab/>
        <w:t>Summary #2 on LP-WUS operation in IDLE/INACTIVE mode</w:t>
      </w:r>
      <w:r w:rsidRPr="00CE731A">
        <w:rPr>
          <w:rFonts w:ascii="Times New Roman" w:hAnsi="Times New Roman"/>
          <w:bCs/>
          <w:sz w:val="20"/>
          <w:lang w:eastAsia="x-none"/>
        </w:rPr>
        <w:tab/>
        <w:t>Moderator (Apple)</w:t>
      </w:r>
    </w:p>
    <w:p w14:paraId="08B844BB" w14:textId="7034FC3E" w:rsidR="00FD193D" w:rsidRPr="00CE731A" w:rsidRDefault="00FD193D" w:rsidP="00F71C26">
      <w:pPr>
        <w:pStyle w:val="aff8"/>
        <w:numPr>
          <w:ilvl w:val="0"/>
          <w:numId w:val="39"/>
        </w:numPr>
        <w:ind w:leftChars="0"/>
        <w:rPr>
          <w:rFonts w:ascii="Times New Roman" w:hAnsi="Times New Roman"/>
          <w:bCs/>
          <w:sz w:val="20"/>
          <w:lang w:eastAsia="x-none"/>
        </w:rPr>
      </w:pPr>
      <w:r w:rsidRPr="00CE731A">
        <w:rPr>
          <w:rFonts w:ascii="Times New Roman" w:hAnsi="Times New Roman"/>
          <w:bCs/>
          <w:sz w:val="20"/>
          <w:lang w:eastAsia="x-none"/>
        </w:rPr>
        <w:t>R1-2406855</w:t>
      </w:r>
      <w:r w:rsidRPr="00CE731A">
        <w:rPr>
          <w:rFonts w:ascii="Times New Roman" w:hAnsi="Times New Roman"/>
          <w:bCs/>
          <w:sz w:val="20"/>
          <w:lang w:eastAsia="x-none"/>
        </w:rPr>
        <w:tab/>
        <w:t>Summary #3 on LP-WUS operation in IDLE/INACTIVE mode</w:t>
      </w:r>
      <w:r w:rsidRPr="00CE731A">
        <w:rPr>
          <w:rFonts w:ascii="Times New Roman" w:hAnsi="Times New Roman"/>
          <w:bCs/>
          <w:sz w:val="20"/>
          <w:lang w:eastAsia="x-none"/>
        </w:rPr>
        <w:tab/>
        <w:t>Moderator (Apple)</w:t>
      </w:r>
    </w:p>
    <w:p w14:paraId="3BBDB934" w14:textId="53393393" w:rsidR="00FD193D" w:rsidRPr="00CE731A" w:rsidRDefault="00FD193D" w:rsidP="00F71C26">
      <w:pPr>
        <w:pStyle w:val="aff8"/>
        <w:numPr>
          <w:ilvl w:val="0"/>
          <w:numId w:val="39"/>
        </w:numPr>
        <w:ind w:leftChars="0"/>
        <w:rPr>
          <w:rFonts w:ascii="Times New Roman" w:hAnsi="Times New Roman"/>
          <w:bCs/>
          <w:sz w:val="20"/>
          <w:lang w:eastAsia="x-none"/>
        </w:rPr>
      </w:pPr>
      <w:r w:rsidRPr="00CE731A">
        <w:rPr>
          <w:rFonts w:ascii="Times New Roman" w:hAnsi="Times New Roman"/>
          <w:bCs/>
          <w:sz w:val="20"/>
          <w:lang w:eastAsia="x-none"/>
        </w:rPr>
        <w:t>R1-2407506</w:t>
      </w:r>
      <w:r w:rsidRPr="00CE731A">
        <w:rPr>
          <w:rFonts w:ascii="Times New Roman" w:hAnsi="Times New Roman"/>
          <w:bCs/>
          <w:sz w:val="20"/>
          <w:lang w:eastAsia="x-none"/>
        </w:rPr>
        <w:tab/>
        <w:t>Summary #4 on LP-WUS operation in IDLE/INACTIVE mode</w:t>
      </w:r>
      <w:r w:rsidRPr="00CE731A">
        <w:rPr>
          <w:rFonts w:ascii="Times New Roman" w:hAnsi="Times New Roman"/>
          <w:bCs/>
          <w:sz w:val="20"/>
          <w:lang w:eastAsia="x-none"/>
        </w:rPr>
        <w:tab/>
        <w:t>Moderator (Apple)</w:t>
      </w:r>
    </w:p>
    <w:p w14:paraId="3B749FB1"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5" w:history="1">
        <w:r w:rsidR="00FD193D" w:rsidRPr="00CE731A">
          <w:rPr>
            <w:rFonts w:ascii="Times New Roman" w:hAnsi="Times New Roman"/>
            <w:bCs/>
            <w:sz w:val="20"/>
            <w:lang w:eastAsia="x-none"/>
          </w:rPr>
          <w:t>R1-2405869</w:t>
        </w:r>
      </w:hyperlink>
      <w:r w:rsidR="00FD193D" w:rsidRPr="00CE731A">
        <w:rPr>
          <w:rFonts w:ascii="Times New Roman" w:hAnsi="Times New Roman"/>
          <w:bCs/>
          <w:sz w:val="20"/>
          <w:lang w:eastAsia="x-none"/>
        </w:rPr>
        <w:tab/>
        <w:t>Procedures and functionalities of LP-WUS in CONNECTED mode</w:t>
      </w:r>
      <w:r w:rsidR="00FD193D" w:rsidRPr="00CE731A">
        <w:rPr>
          <w:rFonts w:ascii="Times New Roman" w:hAnsi="Times New Roman"/>
          <w:bCs/>
          <w:sz w:val="20"/>
          <w:lang w:eastAsia="x-none"/>
        </w:rPr>
        <w:tab/>
        <w:t xml:space="preserve">Huawei, </w:t>
      </w:r>
      <w:proofErr w:type="spellStart"/>
      <w:r w:rsidR="00FD193D" w:rsidRPr="00CE731A">
        <w:rPr>
          <w:rFonts w:ascii="Times New Roman" w:hAnsi="Times New Roman"/>
          <w:bCs/>
          <w:sz w:val="20"/>
          <w:lang w:eastAsia="x-none"/>
        </w:rPr>
        <w:t>HiSilicon</w:t>
      </w:r>
      <w:proofErr w:type="spellEnd"/>
    </w:p>
    <w:p w14:paraId="041F259E"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6" w:history="1">
        <w:r w:rsidR="00FD193D" w:rsidRPr="00CE731A">
          <w:rPr>
            <w:rFonts w:ascii="Times New Roman" w:hAnsi="Times New Roman"/>
            <w:bCs/>
            <w:sz w:val="20"/>
            <w:lang w:eastAsia="x-none"/>
          </w:rPr>
          <w:t>R1-2405921</w:t>
        </w:r>
      </w:hyperlink>
      <w:r w:rsidR="00FD193D" w:rsidRPr="00CE731A">
        <w:rPr>
          <w:rFonts w:ascii="Times New Roman" w:hAnsi="Times New Roman"/>
          <w:bCs/>
          <w:sz w:val="20"/>
          <w:lang w:eastAsia="x-none"/>
        </w:rPr>
        <w:tab/>
        <w:t>Discussion on LP-WUS operation in CONNECTED modes</w:t>
      </w:r>
      <w:r w:rsidR="00FD193D" w:rsidRPr="00CE731A">
        <w:rPr>
          <w:rFonts w:ascii="Times New Roman" w:hAnsi="Times New Roman"/>
          <w:bCs/>
          <w:sz w:val="20"/>
          <w:lang w:eastAsia="x-none"/>
        </w:rPr>
        <w:tab/>
      </w:r>
      <w:proofErr w:type="spellStart"/>
      <w:r w:rsidR="00FD193D" w:rsidRPr="00CE731A">
        <w:rPr>
          <w:rFonts w:ascii="Times New Roman" w:hAnsi="Times New Roman"/>
          <w:bCs/>
          <w:sz w:val="20"/>
          <w:lang w:eastAsia="x-none"/>
        </w:rPr>
        <w:t>Spreadtrum</w:t>
      </w:r>
      <w:proofErr w:type="spellEnd"/>
      <w:r w:rsidR="00FD193D" w:rsidRPr="00CE731A">
        <w:rPr>
          <w:rFonts w:ascii="Times New Roman" w:hAnsi="Times New Roman"/>
          <w:bCs/>
          <w:sz w:val="20"/>
          <w:lang w:eastAsia="x-none"/>
        </w:rPr>
        <w:t xml:space="preserve"> Communications</w:t>
      </w:r>
    </w:p>
    <w:p w14:paraId="39F2C97C"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7" w:history="1">
        <w:r w:rsidR="00FD193D" w:rsidRPr="00CE731A">
          <w:rPr>
            <w:rFonts w:ascii="Times New Roman" w:hAnsi="Times New Roman"/>
            <w:bCs/>
            <w:sz w:val="20"/>
            <w:lang w:eastAsia="x-none"/>
          </w:rPr>
          <w:t>R1-2405998</w:t>
        </w:r>
      </w:hyperlink>
      <w:r w:rsidR="00FD193D" w:rsidRPr="00CE731A">
        <w:rPr>
          <w:rFonts w:ascii="Times New Roman" w:hAnsi="Times New Roman"/>
          <w:bCs/>
          <w:sz w:val="20"/>
          <w:lang w:eastAsia="x-none"/>
        </w:rPr>
        <w:tab/>
        <w:t>Discussion on LP-WUS operation in CONNECTED mode</w:t>
      </w:r>
      <w:r w:rsidR="00FD193D" w:rsidRPr="00CE731A">
        <w:rPr>
          <w:rFonts w:ascii="Times New Roman" w:hAnsi="Times New Roman"/>
          <w:bCs/>
          <w:sz w:val="20"/>
          <w:lang w:eastAsia="x-none"/>
        </w:rPr>
        <w:tab/>
        <w:t>CMCC</w:t>
      </w:r>
    </w:p>
    <w:p w14:paraId="32285E88"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8" w:history="1">
        <w:r w:rsidR="00FD193D" w:rsidRPr="00CE731A">
          <w:rPr>
            <w:rFonts w:ascii="Times New Roman" w:hAnsi="Times New Roman"/>
            <w:bCs/>
            <w:sz w:val="20"/>
            <w:lang w:eastAsia="x-none"/>
          </w:rPr>
          <w:t>R1-2406195</w:t>
        </w:r>
      </w:hyperlink>
      <w:r w:rsidR="00FD193D" w:rsidRPr="00CE731A">
        <w:rPr>
          <w:rFonts w:ascii="Times New Roman" w:hAnsi="Times New Roman"/>
          <w:bCs/>
          <w:sz w:val="20"/>
          <w:lang w:eastAsia="x-none"/>
        </w:rPr>
        <w:tab/>
        <w:t>Discussion on LP-WUS operation in CONNECTED modes</w:t>
      </w:r>
      <w:r w:rsidR="00FD193D" w:rsidRPr="00CE731A">
        <w:rPr>
          <w:rFonts w:ascii="Times New Roman" w:hAnsi="Times New Roman"/>
          <w:bCs/>
          <w:sz w:val="20"/>
          <w:lang w:eastAsia="x-none"/>
        </w:rPr>
        <w:tab/>
        <w:t>vivo</w:t>
      </w:r>
    </w:p>
    <w:p w14:paraId="51BF61FE"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69" w:history="1">
        <w:r w:rsidR="00FD193D" w:rsidRPr="00CE731A">
          <w:rPr>
            <w:rFonts w:ascii="Times New Roman" w:hAnsi="Times New Roman"/>
            <w:bCs/>
            <w:sz w:val="20"/>
            <w:lang w:eastAsia="x-none"/>
          </w:rPr>
          <w:t>R1-2406224</w:t>
        </w:r>
      </w:hyperlink>
      <w:r w:rsidR="00FD193D" w:rsidRPr="00CE731A">
        <w:rPr>
          <w:rFonts w:ascii="Times New Roman" w:hAnsi="Times New Roman"/>
          <w:bCs/>
          <w:sz w:val="20"/>
          <w:lang w:eastAsia="x-none"/>
        </w:rPr>
        <w:tab/>
        <w:t>Further consideration on LP-WUS operation in connected mode</w:t>
      </w:r>
      <w:r w:rsidR="00FD193D" w:rsidRPr="00CE731A">
        <w:rPr>
          <w:rFonts w:ascii="Times New Roman" w:hAnsi="Times New Roman"/>
          <w:bCs/>
          <w:sz w:val="20"/>
          <w:lang w:eastAsia="x-none"/>
        </w:rPr>
        <w:tab/>
        <w:t>OPPO</w:t>
      </w:r>
    </w:p>
    <w:p w14:paraId="361F3E44"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0" w:history="1">
        <w:r w:rsidR="00FD193D" w:rsidRPr="00CE731A">
          <w:rPr>
            <w:rFonts w:ascii="Times New Roman" w:hAnsi="Times New Roman"/>
            <w:bCs/>
            <w:sz w:val="20"/>
            <w:lang w:eastAsia="x-none"/>
          </w:rPr>
          <w:t>R1-2406297</w:t>
        </w:r>
      </w:hyperlink>
      <w:r w:rsidR="00FD193D" w:rsidRPr="00CE731A">
        <w:rPr>
          <w:rFonts w:ascii="Times New Roman" w:hAnsi="Times New Roman"/>
          <w:bCs/>
          <w:sz w:val="20"/>
          <w:lang w:eastAsia="x-none"/>
        </w:rPr>
        <w:tab/>
        <w:t>Discussion on LP-WUS operation in Connected mode</w:t>
      </w:r>
      <w:r w:rsidR="00FD193D" w:rsidRPr="00CE731A">
        <w:rPr>
          <w:rFonts w:ascii="Times New Roman" w:hAnsi="Times New Roman"/>
          <w:bCs/>
          <w:sz w:val="20"/>
          <w:lang w:eastAsia="x-none"/>
        </w:rPr>
        <w:tab/>
        <w:t>Xiaomi</w:t>
      </w:r>
    </w:p>
    <w:p w14:paraId="67A48D3E"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1" w:history="1">
        <w:r w:rsidR="00FD193D" w:rsidRPr="00CE731A">
          <w:rPr>
            <w:rFonts w:ascii="Times New Roman" w:hAnsi="Times New Roman"/>
            <w:bCs/>
            <w:sz w:val="20"/>
            <w:lang w:eastAsia="x-none"/>
          </w:rPr>
          <w:t>R1-2406381</w:t>
        </w:r>
      </w:hyperlink>
      <w:r w:rsidR="00FD193D" w:rsidRPr="00CE731A">
        <w:rPr>
          <w:rFonts w:ascii="Times New Roman" w:hAnsi="Times New Roman"/>
          <w:bCs/>
          <w:sz w:val="20"/>
          <w:lang w:eastAsia="x-none"/>
        </w:rPr>
        <w:tab/>
        <w:t>System design and procedure of LP-WUS operation for UE in CONNECTED Modes</w:t>
      </w:r>
      <w:r w:rsidR="00FD193D" w:rsidRPr="00CE731A">
        <w:rPr>
          <w:rFonts w:ascii="Times New Roman" w:hAnsi="Times New Roman"/>
          <w:bCs/>
          <w:sz w:val="20"/>
          <w:lang w:eastAsia="x-none"/>
        </w:rPr>
        <w:tab/>
        <w:t>CATT</w:t>
      </w:r>
    </w:p>
    <w:p w14:paraId="2ECB7BDC"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2" w:history="1">
        <w:r w:rsidR="00FD193D" w:rsidRPr="00CE731A">
          <w:rPr>
            <w:rFonts w:ascii="Times New Roman" w:hAnsi="Times New Roman"/>
            <w:bCs/>
            <w:sz w:val="20"/>
            <w:lang w:eastAsia="x-none"/>
          </w:rPr>
          <w:t>R1-2406390</w:t>
        </w:r>
      </w:hyperlink>
      <w:r w:rsidR="00FD193D" w:rsidRPr="00CE731A">
        <w:rPr>
          <w:rFonts w:ascii="Times New Roman" w:hAnsi="Times New Roman"/>
          <w:bCs/>
          <w:sz w:val="20"/>
          <w:lang w:eastAsia="x-none"/>
        </w:rPr>
        <w:tab/>
        <w:t>Discussion on LP-WUS operation in CONNECTED mode</w:t>
      </w:r>
      <w:r w:rsidR="00FD193D" w:rsidRPr="00CE731A">
        <w:rPr>
          <w:rFonts w:ascii="Times New Roman" w:hAnsi="Times New Roman"/>
          <w:bCs/>
          <w:sz w:val="20"/>
          <w:lang w:eastAsia="x-none"/>
        </w:rPr>
        <w:tab/>
        <w:t>Panasonic</w:t>
      </w:r>
    </w:p>
    <w:p w14:paraId="4F5B75D2"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3" w:history="1">
        <w:r w:rsidR="00FD193D" w:rsidRPr="00CE731A">
          <w:rPr>
            <w:rFonts w:ascii="Times New Roman" w:hAnsi="Times New Roman"/>
            <w:bCs/>
            <w:sz w:val="20"/>
            <w:lang w:eastAsia="x-none"/>
          </w:rPr>
          <w:t>R1-2406414</w:t>
        </w:r>
      </w:hyperlink>
      <w:r w:rsidR="00FD193D" w:rsidRPr="00CE731A">
        <w:rPr>
          <w:rFonts w:ascii="Times New Roman" w:hAnsi="Times New Roman"/>
          <w:bCs/>
          <w:sz w:val="20"/>
          <w:lang w:eastAsia="x-none"/>
        </w:rPr>
        <w:tab/>
        <w:t>Discussion on LP-WUS operation in CONNECTED mode</w:t>
      </w:r>
      <w:r w:rsidR="00FD193D" w:rsidRPr="00CE731A">
        <w:rPr>
          <w:rFonts w:ascii="Times New Roman" w:hAnsi="Times New Roman"/>
          <w:bCs/>
          <w:sz w:val="20"/>
          <w:lang w:eastAsia="x-none"/>
        </w:rPr>
        <w:tab/>
        <w:t xml:space="preserve">ZTE Corporation, </w:t>
      </w:r>
      <w:proofErr w:type="spellStart"/>
      <w:r w:rsidR="00FD193D" w:rsidRPr="00CE731A">
        <w:rPr>
          <w:rFonts w:ascii="Times New Roman" w:hAnsi="Times New Roman"/>
          <w:bCs/>
          <w:sz w:val="20"/>
          <w:lang w:eastAsia="x-none"/>
        </w:rPr>
        <w:t>Sanechips</w:t>
      </w:r>
      <w:proofErr w:type="spellEnd"/>
    </w:p>
    <w:p w14:paraId="02C3DD66"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4" w:history="1">
        <w:r w:rsidR="00FD193D" w:rsidRPr="00CE731A">
          <w:rPr>
            <w:rFonts w:ascii="Times New Roman" w:hAnsi="Times New Roman"/>
            <w:bCs/>
            <w:sz w:val="20"/>
            <w:lang w:eastAsia="x-none"/>
          </w:rPr>
          <w:t>R1-2406424</w:t>
        </w:r>
      </w:hyperlink>
      <w:r w:rsidR="00FD193D" w:rsidRPr="00CE731A">
        <w:rPr>
          <w:rFonts w:ascii="Times New Roman" w:hAnsi="Times New Roman"/>
          <w:bCs/>
          <w:sz w:val="20"/>
          <w:lang w:eastAsia="x-none"/>
        </w:rPr>
        <w:tab/>
        <w:t>LP-WUS operation in CONNECTED mode</w:t>
      </w:r>
      <w:r w:rsidR="00FD193D" w:rsidRPr="00CE731A">
        <w:rPr>
          <w:rFonts w:ascii="Times New Roman" w:hAnsi="Times New Roman"/>
          <w:bCs/>
          <w:sz w:val="20"/>
          <w:lang w:eastAsia="x-none"/>
        </w:rPr>
        <w:tab/>
        <w:t>Nokia</w:t>
      </w:r>
    </w:p>
    <w:p w14:paraId="2F1138F2"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5" w:history="1">
        <w:r w:rsidR="00FD193D" w:rsidRPr="00CE731A">
          <w:rPr>
            <w:rFonts w:ascii="Times New Roman" w:hAnsi="Times New Roman"/>
            <w:bCs/>
            <w:sz w:val="20"/>
            <w:lang w:eastAsia="x-none"/>
          </w:rPr>
          <w:t>R1-2406482</w:t>
        </w:r>
      </w:hyperlink>
      <w:r w:rsidR="00FD193D" w:rsidRPr="00CE731A">
        <w:rPr>
          <w:rFonts w:ascii="Times New Roman" w:hAnsi="Times New Roman"/>
          <w:bCs/>
          <w:sz w:val="20"/>
          <w:lang w:eastAsia="x-none"/>
        </w:rPr>
        <w:tab/>
        <w:t>LP-WUS operation in CONNECTED mode</w:t>
      </w:r>
      <w:r w:rsidR="00FD193D" w:rsidRPr="00CE731A">
        <w:rPr>
          <w:rFonts w:ascii="Times New Roman" w:hAnsi="Times New Roman"/>
          <w:bCs/>
          <w:sz w:val="20"/>
          <w:lang w:eastAsia="x-none"/>
        </w:rPr>
        <w:tab/>
        <w:t>Sony</w:t>
      </w:r>
    </w:p>
    <w:p w14:paraId="42C259CF"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6" w:history="1">
        <w:r w:rsidR="00FD193D" w:rsidRPr="00CE731A">
          <w:rPr>
            <w:rFonts w:ascii="Times New Roman" w:hAnsi="Times New Roman"/>
            <w:bCs/>
            <w:sz w:val="20"/>
            <w:lang w:eastAsia="x-none"/>
          </w:rPr>
          <w:t>R1-2406500</w:t>
        </w:r>
      </w:hyperlink>
      <w:r w:rsidR="00FD193D" w:rsidRPr="00CE731A">
        <w:rPr>
          <w:rFonts w:ascii="Times New Roman" w:hAnsi="Times New Roman"/>
          <w:bCs/>
          <w:sz w:val="20"/>
          <w:lang w:eastAsia="x-none"/>
        </w:rPr>
        <w:tab/>
        <w:t>Discussion on RRC CONNECTED mode LP-WUS monitoring</w:t>
      </w:r>
      <w:r w:rsidR="00FD193D" w:rsidRPr="00CE731A">
        <w:rPr>
          <w:rFonts w:ascii="Times New Roman" w:hAnsi="Times New Roman"/>
          <w:bCs/>
          <w:sz w:val="20"/>
          <w:lang w:eastAsia="x-none"/>
        </w:rPr>
        <w:tab/>
      </w:r>
      <w:proofErr w:type="spellStart"/>
      <w:r w:rsidR="00FD193D" w:rsidRPr="00CE731A">
        <w:rPr>
          <w:rFonts w:ascii="Times New Roman" w:hAnsi="Times New Roman"/>
          <w:bCs/>
          <w:sz w:val="20"/>
          <w:lang w:eastAsia="x-none"/>
        </w:rPr>
        <w:t>InterDigital</w:t>
      </w:r>
      <w:proofErr w:type="spellEnd"/>
      <w:r w:rsidR="00FD193D" w:rsidRPr="00CE731A">
        <w:rPr>
          <w:rFonts w:ascii="Times New Roman" w:hAnsi="Times New Roman"/>
          <w:bCs/>
          <w:sz w:val="20"/>
          <w:lang w:eastAsia="x-none"/>
        </w:rPr>
        <w:t>, Inc.</w:t>
      </w:r>
    </w:p>
    <w:p w14:paraId="34FC2607"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7" w:history="1">
        <w:r w:rsidR="00FD193D" w:rsidRPr="00CE731A">
          <w:rPr>
            <w:rFonts w:ascii="Times New Roman" w:hAnsi="Times New Roman"/>
            <w:bCs/>
            <w:sz w:val="20"/>
            <w:lang w:eastAsia="x-none"/>
          </w:rPr>
          <w:t>R1-2406510</w:t>
        </w:r>
      </w:hyperlink>
      <w:r w:rsidR="00FD193D" w:rsidRPr="00CE731A">
        <w:rPr>
          <w:rFonts w:ascii="Times New Roman" w:hAnsi="Times New Roman"/>
          <w:bCs/>
          <w:sz w:val="20"/>
          <w:lang w:eastAsia="x-none"/>
        </w:rPr>
        <w:tab/>
        <w:t>Discussion on LP-WUS operation in CONNECTED modes</w:t>
      </w:r>
      <w:r w:rsidR="00FD193D" w:rsidRPr="00CE731A">
        <w:rPr>
          <w:rFonts w:ascii="Times New Roman" w:hAnsi="Times New Roman"/>
          <w:bCs/>
          <w:sz w:val="20"/>
          <w:lang w:eastAsia="x-none"/>
        </w:rPr>
        <w:tab/>
        <w:t>Lenovo</w:t>
      </w:r>
    </w:p>
    <w:p w14:paraId="484BAD7D"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8" w:history="1">
        <w:r w:rsidR="00FD193D" w:rsidRPr="00CE731A">
          <w:rPr>
            <w:rFonts w:ascii="Times New Roman" w:hAnsi="Times New Roman"/>
            <w:bCs/>
            <w:sz w:val="20"/>
            <w:lang w:eastAsia="x-none"/>
          </w:rPr>
          <w:t>R1-2406539</w:t>
        </w:r>
      </w:hyperlink>
      <w:r w:rsidR="00FD193D" w:rsidRPr="00CE731A">
        <w:rPr>
          <w:rFonts w:ascii="Times New Roman" w:hAnsi="Times New Roman"/>
          <w:bCs/>
          <w:sz w:val="20"/>
          <w:lang w:eastAsia="x-none"/>
        </w:rPr>
        <w:tab/>
        <w:t>Discussion on LP-WUS operation in RRC CONNECTED mode</w:t>
      </w:r>
      <w:r w:rsidR="00FD193D" w:rsidRPr="00CE731A">
        <w:rPr>
          <w:rFonts w:ascii="Times New Roman" w:hAnsi="Times New Roman"/>
          <w:bCs/>
          <w:sz w:val="20"/>
          <w:lang w:eastAsia="x-none"/>
        </w:rPr>
        <w:tab/>
        <w:t>NEC</w:t>
      </w:r>
    </w:p>
    <w:p w14:paraId="1A4B712D"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79" w:history="1">
        <w:r w:rsidR="00FD193D" w:rsidRPr="00CE731A">
          <w:rPr>
            <w:rFonts w:ascii="Times New Roman" w:hAnsi="Times New Roman"/>
            <w:bCs/>
            <w:sz w:val="20"/>
            <w:lang w:eastAsia="x-none"/>
          </w:rPr>
          <w:t>R1-2406613</w:t>
        </w:r>
      </w:hyperlink>
      <w:r w:rsidR="00FD193D" w:rsidRPr="00CE731A">
        <w:rPr>
          <w:rFonts w:ascii="Times New Roman" w:hAnsi="Times New Roman"/>
          <w:bCs/>
          <w:sz w:val="20"/>
          <w:lang w:eastAsia="x-none"/>
        </w:rPr>
        <w:tab/>
        <w:t>Discussion on LP-WUS operation in CONNECTED modes</w:t>
      </w:r>
      <w:r w:rsidR="00FD193D" w:rsidRPr="00CE731A">
        <w:rPr>
          <w:rFonts w:ascii="Times New Roman" w:hAnsi="Times New Roman"/>
          <w:bCs/>
          <w:sz w:val="20"/>
          <w:lang w:eastAsia="x-none"/>
        </w:rPr>
        <w:tab/>
        <w:t>LG Electronics</w:t>
      </w:r>
    </w:p>
    <w:p w14:paraId="5B4179E0"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0" w:history="1">
        <w:r w:rsidR="00FD193D" w:rsidRPr="00CE731A">
          <w:rPr>
            <w:rFonts w:ascii="Times New Roman" w:hAnsi="Times New Roman"/>
            <w:bCs/>
            <w:sz w:val="20"/>
            <w:lang w:eastAsia="x-none"/>
          </w:rPr>
          <w:t>R1-2406663</w:t>
        </w:r>
      </w:hyperlink>
      <w:r w:rsidR="00FD193D" w:rsidRPr="00CE731A">
        <w:rPr>
          <w:rFonts w:ascii="Times New Roman" w:hAnsi="Times New Roman"/>
          <w:bCs/>
          <w:sz w:val="20"/>
          <w:lang w:eastAsia="x-none"/>
        </w:rPr>
        <w:tab/>
        <w:t>Discussion on LP-WUS operation in CONNECTED modes</w:t>
      </w:r>
      <w:r w:rsidR="00FD193D" w:rsidRPr="00CE731A">
        <w:rPr>
          <w:rFonts w:ascii="Times New Roman" w:hAnsi="Times New Roman"/>
          <w:bCs/>
          <w:sz w:val="20"/>
          <w:lang w:eastAsia="x-none"/>
        </w:rPr>
        <w:tab/>
        <w:t>Samsung</w:t>
      </w:r>
    </w:p>
    <w:p w14:paraId="79ED7EDB"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1" w:history="1">
        <w:r w:rsidR="00FD193D" w:rsidRPr="00CE731A">
          <w:rPr>
            <w:rFonts w:ascii="Times New Roman" w:hAnsi="Times New Roman"/>
            <w:bCs/>
            <w:sz w:val="20"/>
            <w:lang w:eastAsia="x-none"/>
          </w:rPr>
          <w:t>R1-2406736</w:t>
        </w:r>
      </w:hyperlink>
      <w:r w:rsidR="00FD193D" w:rsidRPr="00CE731A">
        <w:rPr>
          <w:rFonts w:ascii="Times New Roman" w:hAnsi="Times New Roman"/>
          <w:bCs/>
          <w:sz w:val="20"/>
          <w:lang w:eastAsia="x-none"/>
        </w:rPr>
        <w:tab/>
        <w:t>Discussion on LP-WUS operation in CONNECTED modes</w:t>
      </w:r>
      <w:r w:rsidR="00FD193D" w:rsidRPr="00CE731A">
        <w:rPr>
          <w:rFonts w:ascii="Times New Roman" w:hAnsi="Times New Roman"/>
          <w:bCs/>
          <w:sz w:val="20"/>
          <w:lang w:eastAsia="x-none"/>
        </w:rPr>
        <w:tab/>
        <w:t>ETRI</w:t>
      </w:r>
    </w:p>
    <w:p w14:paraId="27289AC3"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2" w:history="1">
        <w:r w:rsidR="00FD193D" w:rsidRPr="00CE731A">
          <w:rPr>
            <w:rFonts w:ascii="Times New Roman" w:hAnsi="Times New Roman"/>
            <w:bCs/>
            <w:sz w:val="20"/>
            <w:lang w:eastAsia="x-none"/>
          </w:rPr>
          <w:t>R1-2406764</w:t>
        </w:r>
      </w:hyperlink>
      <w:r w:rsidR="00FD193D" w:rsidRPr="00CE731A">
        <w:rPr>
          <w:rFonts w:ascii="Times New Roman" w:hAnsi="Times New Roman"/>
          <w:bCs/>
          <w:sz w:val="20"/>
          <w:lang w:eastAsia="x-none"/>
        </w:rPr>
        <w:tab/>
        <w:t>LP-WUS operation in CONNECTED modes</w:t>
      </w:r>
      <w:r w:rsidR="00FD193D" w:rsidRPr="00CE731A">
        <w:rPr>
          <w:rFonts w:ascii="Times New Roman" w:hAnsi="Times New Roman"/>
          <w:bCs/>
          <w:sz w:val="20"/>
          <w:lang w:eastAsia="x-none"/>
        </w:rPr>
        <w:tab/>
        <w:t>MediaTek Inc.</w:t>
      </w:r>
    </w:p>
    <w:p w14:paraId="5BC5E06A"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3" w:history="1">
        <w:r w:rsidR="00FD193D" w:rsidRPr="00CE731A">
          <w:rPr>
            <w:rFonts w:ascii="Times New Roman" w:hAnsi="Times New Roman"/>
            <w:bCs/>
            <w:sz w:val="20"/>
            <w:lang w:eastAsia="x-none"/>
          </w:rPr>
          <w:t>R1-2406852</w:t>
        </w:r>
      </w:hyperlink>
      <w:r w:rsidR="00FD193D" w:rsidRPr="00CE731A">
        <w:rPr>
          <w:rFonts w:ascii="Times New Roman" w:hAnsi="Times New Roman"/>
          <w:bCs/>
          <w:sz w:val="20"/>
          <w:lang w:eastAsia="x-none"/>
        </w:rPr>
        <w:tab/>
        <w:t>LP-WUS operation in CONNECTED modes</w:t>
      </w:r>
      <w:r w:rsidR="00FD193D" w:rsidRPr="00CE731A">
        <w:rPr>
          <w:rFonts w:ascii="Times New Roman" w:hAnsi="Times New Roman"/>
          <w:bCs/>
          <w:sz w:val="20"/>
          <w:lang w:eastAsia="x-none"/>
        </w:rPr>
        <w:tab/>
        <w:t>Apple</w:t>
      </w:r>
    </w:p>
    <w:p w14:paraId="513F177A"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4" w:history="1">
        <w:r w:rsidR="00FD193D" w:rsidRPr="00CE731A">
          <w:rPr>
            <w:rFonts w:ascii="Times New Roman" w:hAnsi="Times New Roman"/>
            <w:bCs/>
            <w:sz w:val="20"/>
            <w:lang w:eastAsia="x-none"/>
          </w:rPr>
          <w:t>R1-2406883</w:t>
        </w:r>
      </w:hyperlink>
      <w:r w:rsidR="00FD193D" w:rsidRPr="00CE731A">
        <w:rPr>
          <w:rFonts w:ascii="Times New Roman" w:hAnsi="Times New Roman"/>
          <w:bCs/>
          <w:sz w:val="20"/>
          <w:lang w:eastAsia="x-none"/>
        </w:rPr>
        <w:tab/>
        <w:t>Discussion on LP-WUS operation in CONNECTED modes</w:t>
      </w:r>
      <w:r w:rsidR="00FD193D" w:rsidRPr="00CE731A">
        <w:rPr>
          <w:rFonts w:ascii="Times New Roman" w:hAnsi="Times New Roman"/>
          <w:bCs/>
          <w:sz w:val="20"/>
          <w:lang w:eastAsia="x-none"/>
        </w:rPr>
        <w:tab/>
        <w:t>Sharp</w:t>
      </w:r>
    </w:p>
    <w:p w14:paraId="7C747C68"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5" w:history="1">
        <w:r w:rsidR="00FD193D" w:rsidRPr="00CE731A">
          <w:rPr>
            <w:rFonts w:ascii="Times New Roman" w:hAnsi="Times New Roman"/>
            <w:bCs/>
            <w:sz w:val="20"/>
            <w:lang w:eastAsia="x-none"/>
          </w:rPr>
          <w:t>R1-2406943</w:t>
        </w:r>
      </w:hyperlink>
      <w:r w:rsidR="00FD193D" w:rsidRPr="00CE731A">
        <w:rPr>
          <w:rFonts w:ascii="Times New Roman" w:hAnsi="Times New Roman"/>
          <w:bCs/>
          <w:sz w:val="20"/>
          <w:lang w:eastAsia="x-none"/>
        </w:rPr>
        <w:tab/>
        <w:t>Discussion on LP-WUS operation in CONNECTED mode</w:t>
      </w:r>
      <w:r w:rsidR="00FD193D" w:rsidRPr="00CE731A">
        <w:rPr>
          <w:rFonts w:ascii="Times New Roman" w:hAnsi="Times New Roman"/>
          <w:bCs/>
          <w:sz w:val="20"/>
          <w:lang w:eastAsia="x-none"/>
        </w:rPr>
        <w:tab/>
        <w:t>NTT DOCOMO, INC.</w:t>
      </w:r>
    </w:p>
    <w:p w14:paraId="1BD5A0DD"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6" w:history="1">
        <w:r w:rsidR="00FD193D" w:rsidRPr="00CE731A">
          <w:rPr>
            <w:rFonts w:ascii="Times New Roman" w:hAnsi="Times New Roman"/>
            <w:bCs/>
            <w:sz w:val="20"/>
            <w:lang w:eastAsia="x-none"/>
          </w:rPr>
          <w:t>R1-2407042</w:t>
        </w:r>
      </w:hyperlink>
      <w:r w:rsidR="00FD193D" w:rsidRPr="00CE731A">
        <w:rPr>
          <w:rFonts w:ascii="Times New Roman" w:hAnsi="Times New Roman"/>
          <w:bCs/>
          <w:sz w:val="20"/>
          <w:lang w:eastAsia="x-none"/>
        </w:rPr>
        <w:tab/>
        <w:t>LP-WUR operation in connected mode</w:t>
      </w:r>
      <w:r w:rsidR="00FD193D" w:rsidRPr="00CE731A">
        <w:rPr>
          <w:rFonts w:ascii="Times New Roman" w:hAnsi="Times New Roman"/>
          <w:bCs/>
          <w:sz w:val="20"/>
          <w:lang w:eastAsia="x-none"/>
        </w:rPr>
        <w:tab/>
        <w:t>Qualcomm Incorporated</w:t>
      </w:r>
    </w:p>
    <w:p w14:paraId="6D88F428" w14:textId="77777777" w:rsidR="00FD193D" w:rsidRPr="00CE731A" w:rsidRDefault="00BF4A2A" w:rsidP="00F71C26">
      <w:pPr>
        <w:pStyle w:val="aff8"/>
        <w:numPr>
          <w:ilvl w:val="0"/>
          <w:numId w:val="39"/>
        </w:numPr>
        <w:ind w:leftChars="0"/>
        <w:rPr>
          <w:rFonts w:ascii="Times New Roman" w:hAnsi="Times New Roman"/>
          <w:bCs/>
          <w:sz w:val="20"/>
          <w:lang w:eastAsia="x-none"/>
        </w:rPr>
      </w:pPr>
      <w:hyperlink r:id="rId87" w:history="1">
        <w:r w:rsidR="00FD193D" w:rsidRPr="00CE731A">
          <w:rPr>
            <w:rFonts w:ascii="Times New Roman" w:hAnsi="Times New Roman"/>
            <w:bCs/>
            <w:sz w:val="20"/>
            <w:lang w:eastAsia="x-none"/>
          </w:rPr>
          <w:t>R1-2407061</w:t>
        </w:r>
      </w:hyperlink>
      <w:r w:rsidR="00FD193D" w:rsidRPr="00CE731A">
        <w:rPr>
          <w:rFonts w:ascii="Times New Roman" w:hAnsi="Times New Roman"/>
          <w:bCs/>
          <w:sz w:val="20"/>
          <w:lang w:eastAsia="x-none"/>
        </w:rPr>
        <w:tab/>
        <w:t>LP-WUS operation in CONNECTED mode</w:t>
      </w:r>
      <w:r w:rsidR="00FD193D" w:rsidRPr="00CE731A">
        <w:rPr>
          <w:rFonts w:ascii="Times New Roman" w:hAnsi="Times New Roman"/>
          <w:bCs/>
          <w:sz w:val="20"/>
          <w:lang w:eastAsia="x-none"/>
        </w:rPr>
        <w:tab/>
        <w:t>Ericsson</w:t>
      </w:r>
    </w:p>
    <w:p w14:paraId="692192A1" w14:textId="6D905DDD" w:rsidR="00FD193D" w:rsidRPr="00CE731A" w:rsidRDefault="00BF4A2A" w:rsidP="00F71C26">
      <w:pPr>
        <w:pStyle w:val="aff8"/>
        <w:numPr>
          <w:ilvl w:val="0"/>
          <w:numId w:val="39"/>
        </w:numPr>
        <w:ind w:leftChars="0"/>
        <w:rPr>
          <w:rFonts w:ascii="Times New Roman" w:hAnsi="Times New Roman"/>
          <w:bCs/>
          <w:sz w:val="20"/>
          <w:lang w:eastAsia="x-none"/>
        </w:rPr>
      </w:pPr>
      <w:hyperlink r:id="rId88" w:history="1">
        <w:r w:rsidR="00FD193D" w:rsidRPr="00CE731A">
          <w:rPr>
            <w:rFonts w:ascii="Times New Roman" w:hAnsi="Times New Roman"/>
            <w:bCs/>
            <w:sz w:val="20"/>
            <w:lang w:eastAsia="x-none"/>
          </w:rPr>
          <w:t>R1-2407104</w:t>
        </w:r>
      </w:hyperlink>
      <w:r w:rsidR="00FD193D" w:rsidRPr="00CE731A">
        <w:rPr>
          <w:rFonts w:ascii="Times New Roman" w:hAnsi="Times New Roman"/>
          <w:bCs/>
          <w:sz w:val="20"/>
          <w:lang w:eastAsia="x-none"/>
        </w:rPr>
        <w:tab/>
        <w:t>Discussion on LP-WUS procedures in Connected mode</w:t>
      </w:r>
      <w:r w:rsidR="00FD193D" w:rsidRPr="00CE731A">
        <w:rPr>
          <w:rFonts w:ascii="Times New Roman" w:hAnsi="Times New Roman"/>
          <w:bCs/>
          <w:sz w:val="20"/>
          <w:lang w:eastAsia="x-none"/>
        </w:rPr>
        <w:tab/>
        <w:t>TCL</w:t>
      </w:r>
      <w:r w:rsidR="00CE731A">
        <w:rPr>
          <w:rFonts w:ascii="Times New Roman" w:hAnsi="Times New Roman"/>
          <w:bCs/>
          <w:sz w:val="20"/>
          <w:lang w:eastAsia="x-none"/>
        </w:rPr>
        <w:t xml:space="preserve">  </w:t>
      </w:r>
      <w:r w:rsidR="00FD193D" w:rsidRPr="00CE731A">
        <w:rPr>
          <w:rFonts w:ascii="Times New Roman" w:hAnsi="Times New Roman" w:hint="eastAsia"/>
          <w:bCs/>
          <w:sz w:val="20"/>
          <w:lang w:eastAsia="x-none"/>
        </w:rPr>
        <w:t>L</w:t>
      </w:r>
      <w:r w:rsidR="00FD193D" w:rsidRPr="00CE731A">
        <w:rPr>
          <w:rFonts w:ascii="Times New Roman" w:hAnsi="Times New Roman"/>
          <w:bCs/>
          <w:sz w:val="20"/>
          <w:lang w:eastAsia="x-none"/>
        </w:rPr>
        <w:t>ate submission</w:t>
      </w:r>
    </w:p>
    <w:p w14:paraId="7823B14E" w14:textId="6404164C" w:rsidR="00FD193D" w:rsidRPr="00CE731A" w:rsidRDefault="00FD193D" w:rsidP="00F71C26">
      <w:pPr>
        <w:pStyle w:val="aff8"/>
        <w:numPr>
          <w:ilvl w:val="0"/>
          <w:numId w:val="39"/>
        </w:numPr>
        <w:ind w:leftChars="0"/>
        <w:rPr>
          <w:rFonts w:ascii="Times New Roman" w:hAnsi="Times New Roman"/>
          <w:bCs/>
          <w:sz w:val="20"/>
          <w:lang w:eastAsia="x-none"/>
        </w:rPr>
      </w:pPr>
      <w:r w:rsidRPr="00CE731A">
        <w:rPr>
          <w:rFonts w:ascii="Times New Roman" w:hAnsi="Times New Roman"/>
          <w:bCs/>
          <w:sz w:val="20"/>
          <w:lang w:eastAsia="x-none"/>
        </w:rPr>
        <w:t>R1-2407301</w:t>
      </w:r>
      <w:r w:rsidRPr="00CE731A">
        <w:rPr>
          <w:rFonts w:ascii="Times New Roman" w:hAnsi="Times New Roman"/>
          <w:bCs/>
          <w:sz w:val="20"/>
          <w:lang w:eastAsia="x-none"/>
        </w:rPr>
        <w:tab/>
        <w:t>FL summary #1 on LP-WUS operation in CONNECTED mode</w:t>
      </w:r>
      <w:r w:rsidRPr="00CE731A">
        <w:rPr>
          <w:rFonts w:ascii="Times New Roman" w:hAnsi="Times New Roman"/>
          <w:bCs/>
          <w:sz w:val="20"/>
          <w:lang w:eastAsia="x-none"/>
        </w:rPr>
        <w:tab/>
        <w:t>Moderator (NTT DOCOMO)</w:t>
      </w:r>
    </w:p>
    <w:p w14:paraId="0C55E6B0" w14:textId="77777777" w:rsidR="00FD193D" w:rsidRPr="00CE731A" w:rsidRDefault="00FD193D" w:rsidP="00F71C26">
      <w:pPr>
        <w:pStyle w:val="aff8"/>
        <w:numPr>
          <w:ilvl w:val="0"/>
          <w:numId w:val="39"/>
        </w:numPr>
        <w:ind w:leftChars="0"/>
        <w:rPr>
          <w:rFonts w:ascii="Times New Roman" w:hAnsi="Times New Roman"/>
          <w:bCs/>
          <w:sz w:val="20"/>
          <w:lang w:eastAsia="x-none"/>
        </w:rPr>
      </w:pPr>
      <w:r w:rsidRPr="00CE731A">
        <w:rPr>
          <w:rFonts w:ascii="Times New Roman" w:hAnsi="Times New Roman"/>
          <w:bCs/>
          <w:sz w:val="20"/>
          <w:lang w:eastAsia="x-none"/>
        </w:rPr>
        <w:t>R1-2407378</w:t>
      </w:r>
      <w:r w:rsidRPr="00CE731A">
        <w:rPr>
          <w:rFonts w:ascii="Times New Roman" w:hAnsi="Times New Roman"/>
          <w:bCs/>
          <w:sz w:val="20"/>
          <w:lang w:eastAsia="x-none"/>
        </w:rPr>
        <w:tab/>
        <w:t>FL summary #2 on LP-WUS operation in CONNECTED mode</w:t>
      </w:r>
      <w:r w:rsidRPr="00CE731A">
        <w:rPr>
          <w:rFonts w:ascii="Times New Roman" w:hAnsi="Times New Roman"/>
          <w:bCs/>
          <w:sz w:val="20"/>
          <w:lang w:eastAsia="x-none"/>
        </w:rPr>
        <w:tab/>
        <w:t>Moderator (NTT DOCOMO)</w:t>
      </w:r>
    </w:p>
    <w:p w14:paraId="34CD4704" w14:textId="682B6199" w:rsidR="00C75F67" w:rsidRPr="00CE731A" w:rsidRDefault="00FD193D" w:rsidP="00F71C26">
      <w:pPr>
        <w:pStyle w:val="aff8"/>
        <w:numPr>
          <w:ilvl w:val="0"/>
          <w:numId w:val="39"/>
        </w:numPr>
        <w:ind w:leftChars="0"/>
        <w:rPr>
          <w:rFonts w:ascii="Times New Roman" w:hAnsi="Times New Roman"/>
          <w:bCs/>
          <w:sz w:val="20"/>
          <w:lang w:eastAsia="x-none"/>
        </w:rPr>
      </w:pPr>
      <w:r w:rsidRPr="00CE731A">
        <w:rPr>
          <w:rFonts w:ascii="Times New Roman" w:hAnsi="Times New Roman"/>
          <w:bCs/>
          <w:sz w:val="20"/>
          <w:lang w:eastAsia="x-none"/>
        </w:rPr>
        <w:t>R1-2407516</w:t>
      </w:r>
      <w:r w:rsidRPr="00CE731A">
        <w:rPr>
          <w:rFonts w:ascii="Times New Roman" w:hAnsi="Times New Roman"/>
          <w:bCs/>
          <w:sz w:val="20"/>
          <w:lang w:eastAsia="x-none"/>
        </w:rPr>
        <w:tab/>
        <w:t>FL summary #3 on LP-WUS operation in CONNECTED mode</w:t>
      </w:r>
      <w:r w:rsidRPr="00CE731A">
        <w:rPr>
          <w:rFonts w:ascii="Times New Roman" w:hAnsi="Times New Roman"/>
          <w:bCs/>
          <w:sz w:val="20"/>
          <w:lang w:eastAsia="x-none"/>
        </w:rPr>
        <w:tab/>
        <w:t>Moderator (NTT DOCOMO)</w:t>
      </w:r>
    </w:p>
    <w:p w14:paraId="6F55F0E1" w14:textId="77777777" w:rsidR="00C75F67" w:rsidRPr="00C75F67" w:rsidRDefault="00C75F67" w:rsidP="00C75F67"/>
    <w:p w14:paraId="6B4B4C93" w14:textId="70C20628" w:rsidR="00E73CDF" w:rsidRPr="00C75F67" w:rsidRDefault="00E73CDF" w:rsidP="00C75F67">
      <w:pPr>
        <w:outlineLvl w:val="2"/>
        <w:rPr>
          <w:rFonts w:ascii="Times" w:hAnsi="Times"/>
          <w:b/>
          <w:sz w:val="24"/>
          <w:u w:val="single"/>
        </w:rPr>
      </w:pPr>
      <w:r w:rsidRPr="00C75F67">
        <w:rPr>
          <w:rFonts w:ascii="Times" w:eastAsiaTheme="minorEastAsia" w:hAnsi="Times" w:hint="eastAsia"/>
          <w:b/>
          <w:sz w:val="24"/>
          <w:u w:val="single"/>
          <w:lang w:eastAsia="zh-CN"/>
        </w:rPr>
        <w:t>R</w:t>
      </w:r>
      <w:r w:rsidRPr="00C75F67">
        <w:rPr>
          <w:rFonts w:ascii="Times" w:eastAsiaTheme="minorEastAsia" w:hAnsi="Times"/>
          <w:b/>
          <w:sz w:val="24"/>
          <w:u w:val="single"/>
          <w:lang w:eastAsia="zh-CN"/>
        </w:rPr>
        <w:t>AN2#12</w:t>
      </w:r>
      <w:r w:rsidR="0011350D">
        <w:rPr>
          <w:rFonts w:ascii="Times" w:eastAsiaTheme="minorEastAsia" w:hAnsi="Times"/>
          <w:b/>
          <w:sz w:val="24"/>
          <w:u w:val="single"/>
          <w:lang w:eastAsia="zh-CN"/>
        </w:rPr>
        <w:t>7</w:t>
      </w:r>
    </w:p>
    <w:p w14:paraId="12B808B5" w14:textId="717008FA"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R2-2406787</w:t>
      </w:r>
      <w:r w:rsidRPr="001C34B0">
        <w:rPr>
          <w:rFonts w:ascii="Times New Roman" w:hAnsi="Times New Roman"/>
          <w:bCs/>
          <w:sz w:val="20"/>
          <w:lang w:eastAsia="x-none"/>
        </w:rPr>
        <w:tab/>
        <w:t>Discussion on procedure and configuration of LP-WUS in RRC_IDLE/INACTIVE</w:t>
      </w:r>
      <w:r w:rsidRPr="001C34B0">
        <w:rPr>
          <w:rFonts w:ascii="Times New Roman" w:hAnsi="Times New Roman"/>
          <w:bCs/>
          <w:sz w:val="20"/>
          <w:lang w:eastAsia="x-none"/>
        </w:rPr>
        <w:tab/>
        <w:t xml:space="preserve">Huawei, </w:t>
      </w:r>
      <w:proofErr w:type="spellStart"/>
      <w:r w:rsidRPr="001C34B0">
        <w:rPr>
          <w:rFonts w:ascii="Times New Roman" w:hAnsi="Times New Roman"/>
          <w:bCs/>
          <w:sz w:val="20"/>
          <w:lang w:eastAsia="x-none"/>
        </w:rPr>
        <w:t>HiSilicon</w:t>
      </w:r>
      <w:proofErr w:type="spellEnd"/>
    </w:p>
    <w:p w14:paraId="3932D083" w14:textId="13202A69"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R2-2407240</w:t>
      </w:r>
      <w:r w:rsidRPr="001C34B0">
        <w:rPr>
          <w:rFonts w:ascii="Times New Roman" w:hAnsi="Times New Roman"/>
          <w:bCs/>
          <w:sz w:val="20"/>
          <w:lang w:eastAsia="x-none"/>
        </w:rPr>
        <w:tab/>
        <w:t>Discussion on LP-WUS operation in RRC_IDLE/INACTIVE modes</w:t>
      </w:r>
      <w:r w:rsidRPr="001C34B0">
        <w:rPr>
          <w:rFonts w:ascii="Times New Roman" w:hAnsi="Times New Roman"/>
          <w:bCs/>
          <w:sz w:val="20"/>
          <w:lang w:eastAsia="x-none"/>
        </w:rPr>
        <w:tab/>
      </w:r>
      <w:proofErr w:type="spellStart"/>
      <w:r w:rsidRPr="001C34B0">
        <w:rPr>
          <w:rFonts w:ascii="Times New Roman" w:hAnsi="Times New Roman"/>
          <w:bCs/>
          <w:sz w:val="20"/>
          <w:lang w:eastAsia="x-none"/>
        </w:rPr>
        <w:t>InterDigital</w:t>
      </w:r>
      <w:proofErr w:type="spellEnd"/>
      <w:r w:rsidRPr="001C34B0">
        <w:rPr>
          <w:rFonts w:ascii="Times New Roman" w:hAnsi="Times New Roman"/>
          <w:bCs/>
          <w:sz w:val="20"/>
          <w:lang w:eastAsia="x-none"/>
        </w:rPr>
        <w:t>, Inc.</w:t>
      </w:r>
      <w:r w:rsidRPr="001C34B0">
        <w:rPr>
          <w:rFonts w:ascii="Times New Roman" w:hAnsi="Times New Roman"/>
          <w:bCs/>
          <w:sz w:val="20"/>
          <w:lang w:eastAsia="x-none"/>
        </w:rPr>
        <w:tab/>
      </w:r>
    </w:p>
    <w:p w14:paraId="6D75F360" w14:textId="40650075"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R2-2407156</w:t>
      </w:r>
      <w:r w:rsidRPr="001C34B0">
        <w:rPr>
          <w:rFonts w:ascii="Times New Roman" w:hAnsi="Times New Roman"/>
          <w:bCs/>
          <w:sz w:val="20"/>
          <w:lang w:eastAsia="x-none"/>
        </w:rPr>
        <w:tab/>
        <w:t>LP-WUS operation in RRC_IDLE and RRC_INACTIVE</w:t>
      </w:r>
      <w:r w:rsidRPr="001C34B0">
        <w:rPr>
          <w:rFonts w:ascii="Times New Roman" w:hAnsi="Times New Roman"/>
          <w:bCs/>
          <w:sz w:val="20"/>
          <w:lang w:eastAsia="x-none"/>
        </w:rPr>
        <w:tab/>
        <w:t>LG Electronics Inc.</w:t>
      </w:r>
      <w:r w:rsidRPr="001C34B0">
        <w:rPr>
          <w:rFonts w:ascii="Times New Roman" w:hAnsi="Times New Roman"/>
          <w:bCs/>
          <w:sz w:val="20"/>
          <w:lang w:eastAsia="x-none"/>
        </w:rPr>
        <w:tab/>
      </w:r>
    </w:p>
    <w:p w14:paraId="61069625" w14:textId="16F9E748"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R2-2407096</w:t>
      </w:r>
      <w:r w:rsidRPr="001C34B0">
        <w:rPr>
          <w:rFonts w:ascii="Times New Roman" w:hAnsi="Times New Roman"/>
          <w:bCs/>
          <w:sz w:val="20"/>
          <w:lang w:eastAsia="x-none"/>
        </w:rPr>
        <w:tab/>
        <w:t>LP-WUS operation in IDLE/Inactive state</w:t>
      </w:r>
      <w:r w:rsidRPr="001C34B0">
        <w:rPr>
          <w:rFonts w:ascii="Times New Roman" w:hAnsi="Times New Roman"/>
          <w:bCs/>
          <w:sz w:val="20"/>
          <w:lang w:eastAsia="x-none"/>
        </w:rPr>
        <w:tab/>
      </w:r>
      <w:r w:rsidR="00926CDA">
        <w:rPr>
          <w:rFonts w:ascii="Times New Roman" w:hAnsi="Times New Roman"/>
          <w:bCs/>
          <w:sz w:val="20"/>
          <w:lang w:eastAsia="x-none"/>
        </w:rPr>
        <w:t xml:space="preserve"> </w:t>
      </w:r>
      <w:r w:rsidRPr="001C34B0">
        <w:rPr>
          <w:rFonts w:ascii="Times New Roman" w:hAnsi="Times New Roman"/>
          <w:bCs/>
          <w:sz w:val="20"/>
          <w:lang w:eastAsia="x-none"/>
        </w:rPr>
        <w:t>Qualcomm Incorporated</w:t>
      </w:r>
      <w:r w:rsidRPr="001C34B0">
        <w:rPr>
          <w:rFonts w:ascii="Times New Roman" w:hAnsi="Times New Roman"/>
          <w:bCs/>
          <w:sz w:val="20"/>
          <w:lang w:eastAsia="x-none"/>
        </w:rPr>
        <w:tab/>
      </w:r>
    </w:p>
    <w:p w14:paraId="54BAF56A" w14:textId="3747B6DC"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R2-2407396</w:t>
      </w:r>
      <w:r w:rsidRPr="001C34B0">
        <w:rPr>
          <w:rFonts w:ascii="Times New Roman" w:hAnsi="Times New Roman"/>
          <w:bCs/>
          <w:sz w:val="20"/>
          <w:lang w:eastAsia="x-none"/>
        </w:rPr>
        <w:tab/>
        <w:t>LP-WUS in Idle and Inactive</w:t>
      </w:r>
      <w:r w:rsidRPr="001C34B0">
        <w:rPr>
          <w:rFonts w:ascii="Times New Roman" w:hAnsi="Times New Roman"/>
          <w:bCs/>
          <w:sz w:val="20"/>
          <w:lang w:eastAsia="x-none"/>
        </w:rPr>
        <w:tab/>
        <w:t>Ericsson</w:t>
      </w:r>
      <w:r w:rsidRPr="001C34B0">
        <w:rPr>
          <w:rFonts w:ascii="Times New Roman" w:hAnsi="Times New Roman"/>
          <w:bCs/>
          <w:sz w:val="20"/>
          <w:lang w:eastAsia="x-none"/>
        </w:rPr>
        <w:tab/>
      </w:r>
    </w:p>
    <w:p w14:paraId="2365B389" w14:textId="48A8B922"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R2-2407013</w:t>
      </w:r>
      <w:r w:rsidRPr="001C34B0">
        <w:rPr>
          <w:rFonts w:ascii="Times New Roman" w:hAnsi="Times New Roman"/>
          <w:bCs/>
          <w:sz w:val="20"/>
          <w:lang w:eastAsia="x-none"/>
        </w:rPr>
        <w:tab/>
        <w:t>LP-WUS in IDLE and INACTIVE</w:t>
      </w:r>
      <w:r w:rsidRPr="001C34B0">
        <w:rPr>
          <w:rFonts w:ascii="Times New Roman" w:hAnsi="Times New Roman"/>
          <w:bCs/>
          <w:sz w:val="20"/>
          <w:lang w:eastAsia="x-none"/>
        </w:rPr>
        <w:tab/>
        <w:t>Nokia</w:t>
      </w:r>
      <w:r w:rsidRPr="001C34B0">
        <w:rPr>
          <w:rFonts w:ascii="Times New Roman" w:hAnsi="Times New Roman"/>
          <w:bCs/>
          <w:sz w:val="20"/>
          <w:lang w:eastAsia="x-none"/>
        </w:rPr>
        <w:tab/>
      </w:r>
    </w:p>
    <w:p w14:paraId="0FA541F3" w14:textId="02334681"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R2-2406730</w:t>
      </w:r>
      <w:r w:rsidRPr="001C34B0">
        <w:rPr>
          <w:rFonts w:ascii="Times New Roman" w:hAnsi="Times New Roman"/>
          <w:bCs/>
          <w:sz w:val="20"/>
          <w:lang w:eastAsia="x-none"/>
        </w:rPr>
        <w:tab/>
        <w:t>Procedure and configuration of LP-WUS in RRC_IDLE/INACTIVE</w:t>
      </w:r>
      <w:r w:rsidRPr="001C34B0">
        <w:rPr>
          <w:rFonts w:ascii="Times New Roman" w:hAnsi="Times New Roman"/>
          <w:bCs/>
          <w:sz w:val="20"/>
          <w:lang w:eastAsia="x-none"/>
        </w:rPr>
        <w:tab/>
        <w:t>Apple</w:t>
      </w:r>
      <w:r w:rsidRPr="001C34B0">
        <w:rPr>
          <w:rFonts w:ascii="Times New Roman" w:hAnsi="Times New Roman"/>
          <w:bCs/>
          <w:sz w:val="20"/>
          <w:lang w:eastAsia="x-none"/>
        </w:rPr>
        <w:tab/>
      </w:r>
    </w:p>
    <w:p w14:paraId="51DFBD13" w14:textId="217F32B8"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R2-2406427</w:t>
      </w:r>
      <w:r w:rsidRPr="001C34B0">
        <w:rPr>
          <w:rFonts w:ascii="Times New Roman" w:hAnsi="Times New Roman"/>
          <w:bCs/>
          <w:sz w:val="20"/>
          <w:lang w:eastAsia="x-none"/>
        </w:rPr>
        <w:tab/>
        <w:t>Discussion on LP-WUS WUR in RRC_IDLE INACTIVE</w:t>
      </w:r>
      <w:r w:rsidRPr="001C34B0">
        <w:rPr>
          <w:rFonts w:ascii="Times New Roman" w:hAnsi="Times New Roman"/>
          <w:bCs/>
          <w:sz w:val="20"/>
          <w:lang w:eastAsia="x-none"/>
        </w:rPr>
        <w:tab/>
        <w:t>vivo</w:t>
      </w:r>
      <w:r w:rsidRPr="001C34B0">
        <w:rPr>
          <w:rFonts w:ascii="Times New Roman" w:hAnsi="Times New Roman"/>
          <w:bCs/>
          <w:sz w:val="20"/>
          <w:lang w:eastAsia="x-none"/>
        </w:rPr>
        <w:tab/>
      </w:r>
    </w:p>
    <w:p w14:paraId="0F656BC8" w14:textId="27C99004"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R2-2407543</w:t>
      </w:r>
      <w:r w:rsidRPr="001C34B0">
        <w:rPr>
          <w:rFonts w:ascii="Times New Roman" w:hAnsi="Times New Roman"/>
          <w:bCs/>
          <w:sz w:val="20"/>
          <w:lang w:eastAsia="x-none"/>
        </w:rPr>
        <w:tab/>
        <w:t>Discussion on Procedure and configuration in RRC_IDLE-INACTIVE</w:t>
      </w:r>
      <w:r w:rsidRPr="001C34B0">
        <w:rPr>
          <w:rFonts w:ascii="Times New Roman" w:hAnsi="Times New Roman"/>
          <w:bCs/>
          <w:sz w:val="20"/>
          <w:lang w:eastAsia="x-none"/>
        </w:rPr>
        <w:tab/>
        <w:t xml:space="preserve">NTT DOCOMO </w:t>
      </w:r>
      <w:proofErr w:type="gramStart"/>
      <w:r w:rsidRPr="001C34B0">
        <w:rPr>
          <w:rFonts w:ascii="Times New Roman" w:hAnsi="Times New Roman"/>
          <w:bCs/>
          <w:sz w:val="20"/>
          <w:lang w:eastAsia="x-none"/>
        </w:rPr>
        <w:t>INC..</w:t>
      </w:r>
      <w:proofErr w:type="gramEnd"/>
    </w:p>
    <w:p w14:paraId="40E47E05" w14:textId="14CA963E"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R2-2406772</w:t>
      </w:r>
      <w:r w:rsidRPr="001C34B0">
        <w:rPr>
          <w:rFonts w:ascii="Times New Roman" w:hAnsi="Times New Roman"/>
          <w:bCs/>
          <w:sz w:val="20"/>
          <w:lang w:eastAsia="x-none"/>
        </w:rPr>
        <w:tab/>
        <w:t>Discussion on procedure and configuration of LP-WUS in RRC_IDLE/INACTIVE</w:t>
      </w:r>
      <w:r w:rsidRPr="001C34B0">
        <w:rPr>
          <w:rFonts w:ascii="Times New Roman" w:hAnsi="Times New Roman"/>
          <w:bCs/>
          <w:sz w:val="20"/>
          <w:lang w:eastAsia="x-none"/>
        </w:rPr>
        <w:tab/>
        <w:t>OPPO</w:t>
      </w:r>
      <w:r w:rsidRPr="001C34B0">
        <w:rPr>
          <w:rFonts w:ascii="Times New Roman" w:hAnsi="Times New Roman"/>
          <w:bCs/>
          <w:sz w:val="20"/>
          <w:lang w:eastAsia="x-none"/>
        </w:rPr>
        <w:tab/>
      </w:r>
    </w:p>
    <w:p w14:paraId="18C35FA8" w14:textId="0454C5DA"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R2-2406447</w:t>
      </w:r>
      <w:r w:rsidRPr="001C34B0">
        <w:rPr>
          <w:rFonts w:ascii="Times New Roman" w:hAnsi="Times New Roman"/>
          <w:bCs/>
          <w:sz w:val="20"/>
          <w:lang w:eastAsia="x-none"/>
        </w:rPr>
        <w:tab/>
        <w:t>Procedure and configuration of LP-WUS for IDLE and INACTIVE mode</w:t>
      </w:r>
      <w:r w:rsidR="00926CDA">
        <w:rPr>
          <w:rFonts w:ascii="Times New Roman" w:hAnsi="Times New Roman"/>
          <w:bCs/>
          <w:sz w:val="20"/>
          <w:lang w:eastAsia="x-none"/>
        </w:rPr>
        <w:t xml:space="preserve"> </w:t>
      </w:r>
      <w:r w:rsidRPr="001C34B0">
        <w:rPr>
          <w:rFonts w:ascii="Times New Roman" w:hAnsi="Times New Roman"/>
          <w:bCs/>
          <w:sz w:val="20"/>
          <w:lang w:eastAsia="x-none"/>
        </w:rPr>
        <w:t>ZTE</w:t>
      </w:r>
      <w:r w:rsidR="00926CDA">
        <w:rPr>
          <w:rFonts w:ascii="Times New Roman" w:hAnsi="Times New Roman"/>
          <w:bCs/>
          <w:sz w:val="20"/>
          <w:lang w:eastAsia="x-none"/>
        </w:rPr>
        <w:t xml:space="preserve"> </w:t>
      </w:r>
      <w:r w:rsidRPr="001C34B0">
        <w:rPr>
          <w:rFonts w:ascii="Times New Roman" w:hAnsi="Times New Roman"/>
          <w:bCs/>
          <w:sz w:val="20"/>
          <w:lang w:eastAsia="x-none"/>
        </w:rPr>
        <w:t xml:space="preserve">Corporation, </w:t>
      </w:r>
      <w:proofErr w:type="spellStart"/>
      <w:r w:rsidRPr="001C34B0">
        <w:rPr>
          <w:rFonts w:ascii="Times New Roman" w:hAnsi="Times New Roman"/>
          <w:bCs/>
          <w:sz w:val="20"/>
          <w:lang w:eastAsia="x-none"/>
        </w:rPr>
        <w:t>Sanechips</w:t>
      </w:r>
      <w:proofErr w:type="spellEnd"/>
    </w:p>
    <w:p w14:paraId="1A3981B5" w14:textId="4336FF68"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R2-2406495</w:t>
      </w:r>
      <w:r w:rsidRPr="001C34B0">
        <w:rPr>
          <w:rFonts w:ascii="Times New Roman" w:hAnsi="Times New Roman"/>
          <w:bCs/>
          <w:sz w:val="20"/>
          <w:lang w:eastAsia="x-none"/>
        </w:rPr>
        <w:tab/>
        <w:t xml:space="preserve">LP-WUS procedure in RRC_IDLE INACTIVE </w:t>
      </w:r>
      <w:r w:rsidRPr="001C34B0">
        <w:rPr>
          <w:rFonts w:ascii="Times New Roman" w:hAnsi="Times New Roman"/>
          <w:bCs/>
          <w:sz w:val="20"/>
          <w:lang w:eastAsia="x-none"/>
        </w:rPr>
        <w:tab/>
        <w:t>NEC</w:t>
      </w:r>
    </w:p>
    <w:p w14:paraId="2B31AFC8" w14:textId="2FF11000"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R2-2406575</w:t>
      </w:r>
      <w:r w:rsidRPr="001C34B0">
        <w:rPr>
          <w:rFonts w:ascii="Times New Roman" w:hAnsi="Times New Roman"/>
          <w:bCs/>
          <w:sz w:val="20"/>
          <w:lang w:eastAsia="x-none"/>
        </w:rPr>
        <w:tab/>
        <w:t>LP-WUS in RRC_IDLE/INACTIVE</w:t>
      </w:r>
      <w:r w:rsidRPr="001C34B0">
        <w:rPr>
          <w:rFonts w:ascii="Times New Roman" w:hAnsi="Times New Roman"/>
          <w:bCs/>
          <w:sz w:val="20"/>
          <w:lang w:eastAsia="x-none"/>
        </w:rPr>
        <w:tab/>
        <w:t>CATT</w:t>
      </w:r>
    </w:p>
    <w:p w14:paraId="2C3159E2" w14:textId="4DFF93F6"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R2-2406585</w:t>
      </w:r>
      <w:r w:rsidRPr="001C34B0">
        <w:rPr>
          <w:rFonts w:ascii="Times New Roman" w:hAnsi="Times New Roman"/>
          <w:bCs/>
          <w:sz w:val="20"/>
          <w:lang w:eastAsia="x-none"/>
        </w:rPr>
        <w:tab/>
        <w:t>General considerations on the procedure for RRC_IDLE_INACTIVE</w:t>
      </w:r>
      <w:r w:rsidRPr="001C34B0">
        <w:rPr>
          <w:rFonts w:ascii="Times New Roman" w:hAnsi="Times New Roman"/>
          <w:bCs/>
          <w:sz w:val="20"/>
          <w:lang w:eastAsia="x-none"/>
        </w:rPr>
        <w:tab/>
        <w:t>Xiaomi Communications</w:t>
      </w:r>
    </w:p>
    <w:p w14:paraId="7C51FEDA" w14:textId="7DEADFAB"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R2-2406617</w:t>
      </w:r>
      <w:r w:rsidRPr="001C34B0">
        <w:rPr>
          <w:rFonts w:ascii="Times New Roman" w:hAnsi="Times New Roman"/>
          <w:bCs/>
          <w:sz w:val="20"/>
          <w:lang w:eastAsia="x-none"/>
        </w:rPr>
        <w:tab/>
        <w:t>RAN2 aspects on LP-WUS/WUR in RRC Idle/Inactive mode</w:t>
      </w:r>
      <w:r w:rsidRPr="001C34B0">
        <w:rPr>
          <w:rFonts w:ascii="Times New Roman" w:hAnsi="Times New Roman"/>
          <w:bCs/>
          <w:sz w:val="20"/>
          <w:lang w:eastAsia="x-none"/>
        </w:rPr>
        <w:tab/>
        <w:t>Sony</w:t>
      </w:r>
    </w:p>
    <w:p w14:paraId="70AAE389" w14:textId="3693AFD6"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R2-2406753</w:t>
      </w:r>
      <w:r w:rsidRPr="001C34B0">
        <w:rPr>
          <w:rFonts w:ascii="Times New Roman" w:hAnsi="Times New Roman"/>
          <w:bCs/>
          <w:sz w:val="20"/>
          <w:lang w:eastAsia="x-none"/>
        </w:rPr>
        <w:tab/>
        <w:t>Discussion on LP-WUS operation in IDLE/INACTIVE mode</w:t>
      </w:r>
      <w:r w:rsidRPr="001C34B0">
        <w:rPr>
          <w:rFonts w:ascii="Times New Roman" w:hAnsi="Times New Roman"/>
          <w:bCs/>
          <w:sz w:val="20"/>
          <w:lang w:eastAsia="x-none"/>
        </w:rPr>
        <w:tab/>
      </w:r>
      <w:proofErr w:type="spellStart"/>
      <w:r w:rsidRPr="001C34B0">
        <w:rPr>
          <w:rFonts w:ascii="Times New Roman" w:hAnsi="Times New Roman"/>
          <w:bCs/>
          <w:sz w:val="20"/>
          <w:lang w:eastAsia="x-none"/>
        </w:rPr>
        <w:t>Spreadtrum</w:t>
      </w:r>
      <w:proofErr w:type="spellEnd"/>
      <w:r w:rsidRPr="001C34B0">
        <w:rPr>
          <w:rFonts w:ascii="Times New Roman" w:hAnsi="Times New Roman"/>
          <w:bCs/>
          <w:sz w:val="20"/>
          <w:lang w:eastAsia="x-none"/>
        </w:rPr>
        <w:t xml:space="preserve"> Communications</w:t>
      </w:r>
    </w:p>
    <w:p w14:paraId="66E7DFCD" w14:textId="5ACD8360"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R2-2406802</w:t>
      </w:r>
      <w:r w:rsidRPr="001C34B0">
        <w:rPr>
          <w:rFonts w:ascii="Times New Roman" w:hAnsi="Times New Roman"/>
          <w:bCs/>
          <w:sz w:val="20"/>
          <w:lang w:eastAsia="x-none"/>
        </w:rPr>
        <w:tab/>
        <w:t>Discussion on entry exit conditions for LP-WUS monitoring</w:t>
      </w:r>
      <w:r w:rsidRPr="001C34B0">
        <w:rPr>
          <w:rFonts w:ascii="Times New Roman" w:hAnsi="Times New Roman"/>
          <w:bCs/>
          <w:sz w:val="20"/>
          <w:lang w:eastAsia="x-none"/>
        </w:rPr>
        <w:tab/>
        <w:t>Sharp</w:t>
      </w:r>
      <w:r w:rsidRPr="001C34B0">
        <w:rPr>
          <w:rFonts w:ascii="Times New Roman" w:hAnsi="Times New Roman"/>
          <w:bCs/>
          <w:sz w:val="20"/>
          <w:lang w:eastAsia="x-none"/>
        </w:rPr>
        <w:tab/>
      </w:r>
    </w:p>
    <w:p w14:paraId="68819E00" w14:textId="101B8B32"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R2-2406900</w:t>
      </w:r>
      <w:r w:rsidRPr="001C34B0">
        <w:rPr>
          <w:rFonts w:ascii="Times New Roman" w:hAnsi="Times New Roman"/>
          <w:bCs/>
          <w:sz w:val="20"/>
          <w:lang w:eastAsia="x-none"/>
        </w:rPr>
        <w:tab/>
        <w:t>LP-WUS Operation in RRC_IDLE/INACTIVE</w:t>
      </w:r>
      <w:r w:rsidRPr="001C34B0">
        <w:rPr>
          <w:rFonts w:ascii="Times New Roman" w:hAnsi="Times New Roman"/>
          <w:bCs/>
          <w:sz w:val="20"/>
          <w:lang w:eastAsia="x-none"/>
        </w:rPr>
        <w:tab/>
        <w:t>China Telecom</w:t>
      </w:r>
    </w:p>
    <w:p w14:paraId="4F9760BB" w14:textId="0BB7B9DC"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R2-2406985</w:t>
      </w:r>
      <w:r w:rsidRPr="001C34B0">
        <w:rPr>
          <w:rFonts w:ascii="Times New Roman" w:hAnsi="Times New Roman"/>
          <w:bCs/>
          <w:sz w:val="20"/>
          <w:lang w:eastAsia="x-none"/>
        </w:rPr>
        <w:tab/>
        <w:t>LP-WUS operation in IDLE/INACTIVE modes</w:t>
      </w:r>
      <w:r w:rsidRPr="001C34B0">
        <w:rPr>
          <w:rFonts w:ascii="Times New Roman" w:hAnsi="Times New Roman"/>
          <w:bCs/>
          <w:sz w:val="20"/>
          <w:lang w:eastAsia="x-none"/>
        </w:rPr>
        <w:tab/>
        <w:t>CMCC</w:t>
      </w:r>
    </w:p>
    <w:p w14:paraId="7D66D400" w14:textId="49DA451A"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R2-2407127</w:t>
      </w:r>
      <w:r w:rsidRPr="001C34B0">
        <w:rPr>
          <w:rFonts w:ascii="Times New Roman" w:hAnsi="Times New Roman"/>
          <w:bCs/>
          <w:sz w:val="20"/>
          <w:lang w:eastAsia="x-none"/>
        </w:rPr>
        <w:tab/>
        <w:t>Procedure and Configuration of LP-WUS in RRC Idle/ Inactive</w:t>
      </w:r>
      <w:r w:rsidRPr="001C34B0">
        <w:rPr>
          <w:rFonts w:ascii="Times New Roman" w:hAnsi="Times New Roman"/>
          <w:bCs/>
          <w:sz w:val="20"/>
          <w:lang w:eastAsia="x-none"/>
        </w:rPr>
        <w:tab/>
        <w:t>Lenovo</w:t>
      </w:r>
    </w:p>
    <w:p w14:paraId="6CDFFDAE" w14:textId="5599E1F8"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R2-2407310</w:t>
      </w:r>
      <w:r w:rsidRPr="001C34B0">
        <w:rPr>
          <w:rFonts w:ascii="Times New Roman" w:hAnsi="Times New Roman"/>
          <w:bCs/>
          <w:sz w:val="20"/>
          <w:lang w:eastAsia="x-none"/>
        </w:rPr>
        <w:tab/>
        <w:t>Procedure and Configuration of LP-WUS in RRC Idle Inactive Mode</w:t>
      </w:r>
      <w:r w:rsidRPr="001C34B0">
        <w:rPr>
          <w:rFonts w:ascii="Times New Roman" w:hAnsi="Times New Roman"/>
          <w:bCs/>
          <w:sz w:val="20"/>
          <w:lang w:eastAsia="x-none"/>
        </w:rPr>
        <w:tab/>
        <w:t>Samsung</w:t>
      </w:r>
    </w:p>
    <w:p w14:paraId="6813FBD0" w14:textId="1A3211B0" w:rsidR="0011350D" w:rsidRPr="001C34B0" w:rsidRDefault="0011350D"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R2-2407357</w:t>
      </w:r>
      <w:r w:rsidRPr="001C34B0">
        <w:rPr>
          <w:rFonts w:ascii="Times New Roman" w:hAnsi="Times New Roman"/>
          <w:bCs/>
          <w:sz w:val="20"/>
          <w:lang w:eastAsia="x-none"/>
        </w:rPr>
        <w:tab/>
        <w:t>Procedure of LP-WUS in RRC_IDLE and INACTIVE</w:t>
      </w:r>
      <w:r w:rsidRPr="001C34B0">
        <w:rPr>
          <w:rFonts w:ascii="Times New Roman" w:hAnsi="Times New Roman"/>
          <w:bCs/>
          <w:sz w:val="20"/>
          <w:lang w:eastAsia="x-none"/>
        </w:rPr>
        <w:tab/>
        <w:t>HONOR</w:t>
      </w:r>
    </w:p>
    <w:p w14:paraId="4F15295E" w14:textId="0DDD4151"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lastRenderedPageBreak/>
        <w:t>R2-2406496</w:t>
      </w:r>
      <w:r w:rsidRPr="001C34B0">
        <w:rPr>
          <w:rFonts w:ascii="Times New Roman" w:hAnsi="Times New Roman"/>
          <w:bCs/>
          <w:sz w:val="20"/>
          <w:lang w:eastAsia="x-none"/>
        </w:rPr>
        <w:tab/>
        <w:t xml:space="preserve">LP-WUS RRM measurement </w:t>
      </w:r>
      <w:r w:rsidRPr="001C34B0">
        <w:rPr>
          <w:rFonts w:ascii="Times New Roman" w:hAnsi="Times New Roman"/>
          <w:bCs/>
          <w:sz w:val="20"/>
          <w:lang w:eastAsia="x-none"/>
        </w:rPr>
        <w:tab/>
        <w:t>NEC</w:t>
      </w:r>
    </w:p>
    <w:p w14:paraId="79E0DD4D" w14:textId="6A6B2976"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R2-2406754</w:t>
      </w:r>
      <w:r w:rsidRPr="001C34B0">
        <w:rPr>
          <w:rFonts w:ascii="Times New Roman" w:hAnsi="Times New Roman"/>
          <w:bCs/>
          <w:sz w:val="20"/>
          <w:lang w:eastAsia="x-none"/>
        </w:rPr>
        <w:tab/>
        <w:t>Discussion on RRM measurement relaxation and offloading in IDLE/INACTIVE mode</w:t>
      </w:r>
      <w:r w:rsidRPr="001C34B0">
        <w:rPr>
          <w:rFonts w:ascii="Times New Roman" w:hAnsi="Times New Roman"/>
          <w:bCs/>
          <w:sz w:val="20"/>
          <w:lang w:eastAsia="x-none"/>
        </w:rPr>
        <w:tab/>
      </w:r>
      <w:proofErr w:type="spellStart"/>
      <w:r w:rsidRPr="001C34B0">
        <w:rPr>
          <w:rFonts w:ascii="Times New Roman" w:hAnsi="Times New Roman"/>
          <w:bCs/>
          <w:sz w:val="20"/>
          <w:lang w:eastAsia="x-none"/>
        </w:rPr>
        <w:t>Spreadtrum</w:t>
      </w:r>
      <w:proofErr w:type="spellEnd"/>
      <w:r w:rsidRPr="001C34B0">
        <w:rPr>
          <w:rFonts w:ascii="Times New Roman" w:hAnsi="Times New Roman"/>
          <w:bCs/>
          <w:sz w:val="20"/>
          <w:lang w:eastAsia="x-none"/>
        </w:rPr>
        <w:t xml:space="preserve"> Communications</w:t>
      </w:r>
    </w:p>
    <w:p w14:paraId="4296D13A" w14:textId="2C227580"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R2-2406803</w:t>
      </w:r>
      <w:r w:rsidRPr="001C34B0">
        <w:rPr>
          <w:rFonts w:ascii="Times New Roman" w:hAnsi="Times New Roman"/>
          <w:bCs/>
          <w:sz w:val="20"/>
          <w:lang w:eastAsia="x-none"/>
        </w:rPr>
        <w:tab/>
        <w:t>Discussion on RRM measurement offloading and relaxation</w:t>
      </w:r>
      <w:r w:rsidRPr="001C34B0">
        <w:rPr>
          <w:rFonts w:ascii="Times New Roman" w:hAnsi="Times New Roman"/>
          <w:bCs/>
          <w:sz w:val="20"/>
          <w:lang w:eastAsia="x-none"/>
        </w:rPr>
        <w:tab/>
        <w:t>Sharp</w:t>
      </w:r>
    </w:p>
    <w:p w14:paraId="2EE57A75" w14:textId="41027CFA"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R2-2406970</w:t>
      </w:r>
      <w:r w:rsidRPr="001C34B0">
        <w:rPr>
          <w:rFonts w:ascii="Times New Roman" w:hAnsi="Times New Roman"/>
          <w:bCs/>
          <w:sz w:val="20"/>
          <w:lang w:eastAsia="x-none"/>
        </w:rPr>
        <w:tab/>
        <w:t>Discussion on RRM measurement relaxation and offloading in RRC_IDLE INACTIVE</w:t>
      </w:r>
      <w:r w:rsidRPr="001C34B0">
        <w:rPr>
          <w:rFonts w:ascii="Times New Roman" w:hAnsi="Times New Roman"/>
          <w:bCs/>
          <w:sz w:val="20"/>
          <w:lang w:eastAsia="x-none"/>
        </w:rPr>
        <w:tab/>
        <w:t>CMCC</w:t>
      </w:r>
    </w:p>
    <w:p w14:paraId="3497B2EC" w14:textId="1781559E"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R2-2406285</w:t>
      </w:r>
      <w:r w:rsidRPr="001C34B0">
        <w:rPr>
          <w:rFonts w:ascii="Times New Roman" w:hAnsi="Times New Roman"/>
          <w:bCs/>
          <w:sz w:val="20"/>
          <w:lang w:eastAsia="x-none"/>
        </w:rPr>
        <w:tab/>
        <w:t>RRM measurement relaxation and offloading in RRC_IDLE or RRC_INACTIVE</w:t>
      </w:r>
      <w:r w:rsidRPr="001C34B0">
        <w:rPr>
          <w:rFonts w:ascii="Times New Roman" w:hAnsi="Times New Roman"/>
          <w:bCs/>
          <w:sz w:val="20"/>
          <w:lang w:eastAsia="x-none"/>
        </w:rPr>
        <w:tab/>
        <w:t xml:space="preserve">Huawei, </w:t>
      </w:r>
      <w:proofErr w:type="spellStart"/>
      <w:r w:rsidRPr="001C34B0">
        <w:rPr>
          <w:rFonts w:ascii="Times New Roman" w:hAnsi="Times New Roman"/>
          <w:bCs/>
          <w:sz w:val="20"/>
          <w:lang w:eastAsia="x-none"/>
        </w:rPr>
        <w:t>HiSilicon</w:t>
      </w:r>
      <w:proofErr w:type="spellEnd"/>
    </w:p>
    <w:p w14:paraId="3AB7C819" w14:textId="57BE5D39"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R2-2406428</w:t>
      </w:r>
      <w:r w:rsidRPr="001C34B0">
        <w:rPr>
          <w:rFonts w:ascii="Times New Roman" w:hAnsi="Times New Roman"/>
          <w:bCs/>
          <w:sz w:val="20"/>
          <w:lang w:eastAsia="x-none"/>
        </w:rPr>
        <w:tab/>
        <w:t>Discussion on RRM measurement relaxation and offloading in RRC_IDLE/INACTIVE</w:t>
      </w:r>
      <w:r w:rsidRPr="001C34B0">
        <w:rPr>
          <w:rFonts w:ascii="Times New Roman" w:hAnsi="Times New Roman"/>
          <w:bCs/>
          <w:sz w:val="20"/>
          <w:lang w:eastAsia="x-none"/>
        </w:rPr>
        <w:tab/>
        <w:t>vivo</w:t>
      </w:r>
    </w:p>
    <w:p w14:paraId="3784420C" w14:textId="3D0B30D8"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R2-2406448</w:t>
      </w:r>
      <w:r w:rsidRPr="001C34B0">
        <w:rPr>
          <w:rFonts w:ascii="Times New Roman" w:hAnsi="Times New Roman"/>
          <w:bCs/>
          <w:sz w:val="20"/>
          <w:lang w:eastAsia="x-none"/>
        </w:rPr>
        <w:tab/>
        <w:t>RRM measurement relaxation and offloading in RRC_IDLE and RRC_INACTIVE mode</w:t>
      </w:r>
      <w:r w:rsidRPr="001C34B0">
        <w:rPr>
          <w:rFonts w:ascii="Times New Roman" w:hAnsi="Times New Roman"/>
          <w:bCs/>
          <w:sz w:val="20"/>
          <w:lang w:eastAsia="x-none"/>
        </w:rPr>
        <w:tab/>
        <w:t xml:space="preserve">ZTE Corporation, </w:t>
      </w:r>
      <w:proofErr w:type="spellStart"/>
      <w:r w:rsidRPr="001C34B0">
        <w:rPr>
          <w:rFonts w:ascii="Times New Roman" w:hAnsi="Times New Roman"/>
          <w:bCs/>
          <w:sz w:val="20"/>
          <w:lang w:eastAsia="x-none"/>
        </w:rPr>
        <w:t>Sanechips</w:t>
      </w:r>
      <w:proofErr w:type="spellEnd"/>
    </w:p>
    <w:p w14:paraId="67E68D77" w14:textId="02900B3A"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R2-2406576</w:t>
      </w:r>
      <w:r w:rsidRPr="001C34B0">
        <w:rPr>
          <w:rFonts w:ascii="Times New Roman" w:hAnsi="Times New Roman"/>
          <w:bCs/>
          <w:sz w:val="20"/>
          <w:lang w:eastAsia="x-none"/>
        </w:rPr>
        <w:tab/>
        <w:t>RRM Relaxation and Offloading in RRC_IDLE/INACTIVE</w:t>
      </w:r>
      <w:r w:rsidRPr="001C34B0">
        <w:rPr>
          <w:rFonts w:ascii="Times New Roman" w:hAnsi="Times New Roman"/>
          <w:bCs/>
          <w:sz w:val="20"/>
          <w:lang w:eastAsia="x-none"/>
        </w:rPr>
        <w:tab/>
        <w:t>CATT</w:t>
      </w:r>
    </w:p>
    <w:p w14:paraId="12CDF689" w14:textId="6B0B6B09"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R2-2406586</w:t>
      </w:r>
      <w:r w:rsidRPr="001C34B0">
        <w:rPr>
          <w:rFonts w:ascii="Times New Roman" w:hAnsi="Times New Roman"/>
          <w:bCs/>
          <w:sz w:val="20"/>
          <w:lang w:eastAsia="x-none"/>
        </w:rPr>
        <w:tab/>
        <w:t>Discussion on RRM measurement relaxation for RRC_IDLE_INACTIVE</w:t>
      </w:r>
      <w:r w:rsidRPr="001C34B0">
        <w:rPr>
          <w:rFonts w:ascii="Times New Roman" w:hAnsi="Times New Roman"/>
          <w:bCs/>
          <w:sz w:val="20"/>
          <w:lang w:eastAsia="x-none"/>
        </w:rPr>
        <w:tab/>
        <w:t>Xiaomi Communications</w:t>
      </w:r>
    </w:p>
    <w:p w14:paraId="02779341" w14:textId="3016369A"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R2-2406618</w:t>
      </w:r>
      <w:r w:rsidRPr="001C34B0">
        <w:rPr>
          <w:rFonts w:ascii="Times New Roman" w:hAnsi="Times New Roman"/>
          <w:bCs/>
          <w:sz w:val="20"/>
          <w:lang w:eastAsia="x-none"/>
        </w:rPr>
        <w:tab/>
        <w:t xml:space="preserve">Discussion on RRM aspects </w:t>
      </w:r>
      <w:proofErr w:type="gramStart"/>
      <w:r w:rsidRPr="001C34B0">
        <w:rPr>
          <w:rFonts w:ascii="Times New Roman" w:hAnsi="Times New Roman"/>
          <w:bCs/>
          <w:sz w:val="20"/>
          <w:lang w:eastAsia="x-none"/>
        </w:rPr>
        <w:t>for  LP</w:t>
      </w:r>
      <w:proofErr w:type="gramEnd"/>
      <w:r w:rsidRPr="001C34B0">
        <w:rPr>
          <w:rFonts w:ascii="Times New Roman" w:hAnsi="Times New Roman"/>
          <w:bCs/>
          <w:sz w:val="20"/>
          <w:lang w:eastAsia="x-none"/>
        </w:rPr>
        <w:t>-WUS/WUR</w:t>
      </w:r>
      <w:r w:rsidRPr="001C34B0">
        <w:rPr>
          <w:rFonts w:ascii="Times New Roman" w:hAnsi="Times New Roman"/>
          <w:bCs/>
          <w:sz w:val="20"/>
          <w:lang w:eastAsia="x-none"/>
        </w:rPr>
        <w:tab/>
        <w:t>Sony</w:t>
      </w:r>
    </w:p>
    <w:p w14:paraId="4058E1E8" w14:textId="2284FBE5"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R2-2406731</w:t>
      </w:r>
      <w:r w:rsidRPr="001C34B0">
        <w:rPr>
          <w:rFonts w:ascii="Times New Roman" w:hAnsi="Times New Roman"/>
          <w:bCs/>
          <w:sz w:val="20"/>
          <w:lang w:eastAsia="x-none"/>
        </w:rPr>
        <w:tab/>
        <w:t>RRM measurement relaxation and offloading in RRC_IDLE/INACTIVE</w:t>
      </w:r>
      <w:r w:rsidRPr="001C34B0">
        <w:rPr>
          <w:rFonts w:ascii="Times New Roman" w:hAnsi="Times New Roman"/>
          <w:bCs/>
          <w:sz w:val="20"/>
          <w:lang w:eastAsia="x-none"/>
        </w:rPr>
        <w:tab/>
        <w:t>Apple</w:t>
      </w:r>
    </w:p>
    <w:p w14:paraId="2CDF4B17" w14:textId="62C0419A"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R2-2406739</w:t>
      </w:r>
      <w:r w:rsidRPr="001C34B0">
        <w:rPr>
          <w:rFonts w:ascii="Times New Roman" w:hAnsi="Times New Roman"/>
          <w:bCs/>
          <w:sz w:val="20"/>
          <w:lang w:eastAsia="x-none"/>
        </w:rPr>
        <w:tab/>
        <w:t>Discussion on RRM measurement relaxation and offloading in RRC_IDLE/INACTIVE mode</w:t>
      </w:r>
      <w:r w:rsidRPr="001C34B0">
        <w:rPr>
          <w:rFonts w:ascii="Times New Roman" w:hAnsi="Times New Roman"/>
          <w:bCs/>
          <w:sz w:val="20"/>
          <w:lang w:eastAsia="x-none"/>
        </w:rPr>
        <w:tab/>
        <w:t>China Telecom</w:t>
      </w:r>
    </w:p>
    <w:p w14:paraId="0D50789E" w14:textId="16C1D192"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R2-2406767</w:t>
      </w:r>
      <w:r w:rsidRPr="001C34B0">
        <w:rPr>
          <w:rFonts w:ascii="Times New Roman" w:hAnsi="Times New Roman"/>
          <w:bCs/>
          <w:sz w:val="20"/>
          <w:lang w:eastAsia="x-none"/>
        </w:rPr>
        <w:tab/>
        <w:t>Discussion on RRM measurement in RRC IDLE and INACTIVE</w:t>
      </w:r>
      <w:r w:rsidRPr="001C34B0">
        <w:rPr>
          <w:rFonts w:ascii="Times New Roman" w:hAnsi="Times New Roman"/>
          <w:bCs/>
          <w:sz w:val="20"/>
          <w:lang w:eastAsia="x-none"/>
        </w:rPr>
        <w:tab/>
        <w:t>OPPO</w:t>
      </w:r>
    </w:p>
    <w:p w14:paraId="632FEEE8" w14:textId="4B82C311"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R2-2406882</w:t>
      </w:r>
      <w:r w:rsidRPr="001C34B0">
        <w:rPr>
          <w:rFonts w:ascii="Times New Roman" w:hAnsi="Times New Roman"/>
          <w:bCs/>
          <w:sz w:val="20"/>
          <w:lang w:eastAsia="x-none"/>
        </w:rPr>
        <w:tab/>
        <w:t>RRM measurement relaxation and offloading in RRC_IDLE/INACTIVE</w:t>
      </w:r>
      <w:r w:rsidRPr="001C34B0">
        <w:rPr>
          <w:rFonts w:ascii="Times New Roman" w:hAnsi="Times New Roman"/>
          <w:bCs/>
          <w:sz w:val="20"/>
          <w:lang w:eastAsia="x-none"/>
        </w:rPr>
        <w:tab/>
        <w:t>Lenovo</w:t>
      </w:r>
    </w:p>
    <w:p w14:paraId="40ED2C3F" w14:textId="1DFC2DB2"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R2-2407014</w:t>
      </w:r>
      <w:r w:rsidRPr="001C34B0">
        <w:rPr>
          <w:rFonts w:ascii="Times New Roman" w:hAnsi="Times New Roman"/>
          <w:bCs/>
          <w:sz w:val="20"/>
          <w:lang w:eastAsia="x-none"/>
        </w:rPr>
        <w:tab/>
        <w:t>RRM measurement relaxation in RRC_IDLE/INACTIVE</w:t>
      </w:r>
      <w:r w:rsidRPr="001C34B0">
        <w:rPr>
          <w:rFonts w:ascii="Times New Roman" w:hAnsi="Times New Roman"/>
          <w:bCs/>
          <w:sz w:val="20"/>
          <w:lang w:eastAsia="x-none"/>
        </w:rPr>
        <w:tab/>
        <w:t>Nokia</w:t>
      </w:r>
    </w:p>
    <w:p w14:paraId="65C7514A" w14:textId="39AB6EB0"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R2-2407098</w:t>
      </w:r>
      <w:r w:rsidRPr="001C34B0">
        <w:rPr>
          <w:rFonts w:ascii="Times New Roman" w:hAnsi="Times New Roman"/>
          <w:bCs/>
          <w:sz w:val="20"/>
          <w:lang w:eastAsia="x-none"/>
        </w:rPr>
        <w:tab/>
        <w:t>LP-WUS RRM measurement relaxation and offloading</w:t>
      </w:r>
      <w:r w:rsidRPr="001C34B0">
        <w:rPr>
          <w:rFonts w:ascii="Times New Roman" w:hAnsi="Times New Roman"/>
          <w:bCs/>
          <w:sz w:val="20"/>
          <w:lang w:eastAsia="x-none"/>
        </w:rPr>
        <w:tab/>
        <w:t>Qualcomm Incorporated</w:t>
      </w:r>
    </w:p>
    <w:p w14:paraId="2A866D02" w14:textId="00C2267D"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R2-2407157</w:t>
      </w:r>
      <w:r w:rsidRPr="001C34B0">
        <w:rPr>
          <w:rFonts w:ascii="Times New Roman" w:hAnsi="Times New Roman"/>
          <w:bCs/>
          <w:sz w:val="20"/>
          <w:lang w:eastAsia="x-none"/>
        </w:rPr>
        <w:tab/>
        <w:t>RRM relaxation and RRM offloading</w:t>
      </w:r>
      <w:r w:rsidRPr="001C34B0">
        <w:rPr>
          <w:rFonts w:ascii="Times New Roman" w:hAnsi="Times New Roman"/>
          <w:bCs/>
          <w:sz w:val="20"/>
          <w:lang w:eastAsia="x-none"/>
        </w:rPr>
        <w:tab/>
        <w:t>LG Electronics Inc.</w:t>
      </w:r>
    </w:p>
    <w:p w14:paraId="0210B980" w14:textId="0EAB1C1A"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R2-2407241</w:t>
      </w:r>
      <w:r w:rsidRPr="001C34B0">
        <w:rPr>
          <w:rFonts w:ascii="Times New Roman" w:hAnsi="Times New Roman"/>
          <w:bCs/>
          <w:sz w:val="20"/>
          <w:lang w:eastAsia="x-none"/>
        </w:rPr>
        <w:tab/>
        <w:t>Discussion on RRM measurement relaxation and offloading</w:t>
      </w:r>
      <w:r w:rsidRPr="001C34B0">
        <w:rPr>
          <w:rFonts w:ascii="Times New Roman" w:hAnsi="Times New Roman"/>
          <w:bCs/>
          <w:sz w:val="20"/>
          <w:lang w:eastAsia="x-none"/>
        </w:rPr>
        <w:tab/>
      </w:r>
      <w:proofErr w:type="spellStart"/>
      <w:r w:rsidRPr="001C34B0">
        <w:rPr>
          <w:rFonts w:ascii="Times New Roman" w:hAnsi="Times New Roman"/>
          <w:bCs/>
          <w:sz w:val="20"/>
          <w:lang w:eastAsia="x-none"/>
        </w:rPr>
        <w:t>InterDigital</w:t>
      </w:r>
      <w:proofErr w:type="spellEnd"/>
      <w:r w:rsidRPr="001C34B0">
        <w:rPr>
          <w:rFonts w:ascii="Times New Roman" w:hAnsi="Times New Roman"/>
          <w:bCs/>
          <w:sz w:val="20"/>
          <w:lang w:eastAsia="x-none"/>
        </w:rPr>
        <w:t>, Inc.</w:t>
      </w:r>
    </w:p>
    <w:p w14:paraId="56A919D2" w14:textId="43DAA884"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R2-2407311</w:t>
      </w:r>
      <w:r w:rsidRPr="001C34B0">
        <w:rPr>
          <w:rFonts w:ascii="Times New Roman" w:hAnsi="Times New Roman"/>
          <w:bCs/>
          <w:sz w:val="20"/>
          <w:lang w:eastAsia="x-none"/>
        </w:rPr>
        <w:tab/>
        <w:t>RRM measurement relaxation and offloading in RRC Idle Inactive Mode</w:t>
      </w:r>
      <w:r w:rsidRPr="001C34B0">
        <w:rPr>
          <w:rFonts w:ascii="Times New Roman" w:hAnsi="Times New Roman"/>
          <w:bCs/>
          <w:sz w:val="20"/>
          <w:lang w:eastAsia="x-none"/>
        </w:rPr>
        <w:tab/>
        <w:t>Samsung</w:t>
      </w:r>
    </w:p>
    <w:p w14:paraId="30508195" w14:textId="367FA18D"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R2-2407397</w:t>
      </w:r>
      <w:r w:rsidRPr="001C34B0">
        <w:rPr>
          <w:rFonts w:ascii="Times New Roman" w:hAnsi="Times New Roman"/>
          <w:bCs/>
          <w:sz w:val="20"/>
          <w:lang w:eastAsia="x-none"/>
        </w:rPr>
        <w:tab/>
        <w:t>LP-WUS and RRM measurements</w:t>
      </w:r>
      <w:r w:rsidRPr="001C34B0">
        <w:rPr>
          <w:rFonts w:ascii="Times New Roman" w:hAnsi="Times New Roman"/>
          <w:bCs/>
          <w:sz w:val="20"/>
          <w:lang w:eastAsia="x-none"/>
        </w:rPr>
        <w:tab/>
        <w:t>Ericsson</w:t>
      </w:r>
    </w:p>
    <w:p w14:paraId="26A9088E" w14:textId="10401756"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R2-2406587</w:t>
      </w:r>
      <w:r w:rsidRPr="001C34B0">
        <w:rPr>
          <w:rFonts w:ascii="Times New Roman" w:hAnsi="Times New Roman"/>
          <w:bCs/>
          <w:sz w:val="20"/>
          <w:lang w:eastAsia="x-none"/>
        </w:rPr>
        <w:tab/>
        <w:t xml:space="preserve">Discussing on LP-WUS monitoring for </w:t>
      </w:r>
      <w:proofErr w:type="spellStart"/>
      <w:r w:rsidRPr="001C34B0">
        <w:rPr>
          <w:rFonts w:ascii="Times New Roman" w:hAnsi="Times New Roman"/>
          <w:bCs/>
          <w:sz w:val="20"/>
          <w:lang w:eastAsia="x-none"/>
        </w:rPr>
        <w:t>RRC_Connected</w:t>
      </w:r>
      <w:proofErr w:type="spellEnd"/>
      <w:r w:rsidRPr="001C34B0">
        <w:rPr>
          <w:rFonts w:ascii="Times New Roman" w:hAnsi="Times New Roman"/>
          <w:bCs/>
          <w:sz w:val="20"/>
          <w:lang w:eastAsia="x-none"/>
        </w:rPr>
        <w:tab/>
        <w:t>Xiaomi Communications</w:t>
      </w:r>
    </w:p>
    <w:p w14:paraId="203A23A0" w14:textId="13FC62B3"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R2-2406449</w:t>
      </w:r>
      <w:r w:rsidRPr="001C34B0">
        <w:rPr>
          <w:rFonts w:ascii="Times New Roman" w:hAnsi="Times New Roman"/>
          <w:bCs/>
          <w:sz w:val="20"/>
          <w:lang w:eastAsia="x-none"/>
        </w:rPr>
        <w:tab/>
        <w:t>Procedures for LP-WUS in RRC_CONNECTED</w:t>
      </w:r>
      <w:r w:rsidRPr="001C34B0">
        <w:rPr>
          <w:rFonts w:ascii="Times New Roman" w:hAnsi="Times New Roman"/>
          <w:bCs/>
          <w:sz w:val="20"/>
          <w:lang w:eastAsia="x-none"/>
        </w:rPr>
        <w:tab/>
        <w:t xml:space="preserve">ZTE Corporation, </w:t>
      </w:r>
      <w:proofErr w:type="spellStart"/>
      <w:r w:rsidRPr="001C34B0">
        <w:rPr>
          <w:rFonts w:ascii="Times New Roman" w:hAnsi="Times New Roman"/>
          <w:bCs/>
          <w:sz w:val="20"/>
          <w:lang w:eastAsia="x-none"/>
        </w:rPr>
        <w:t>Sanechips</w:t>
      </w:r>
      <w:proofErr w:type="spellEnd"/>
    </w:p>
    <w:p w14:paraId="71756340" w14:textId="546325D2"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R2-2406577</w:t>
      </w:r>
      <w:r w:rsidRPr="001C34B0">
        <w:rPr>
          <w:rFonts w:ascii="Times New Roman" w:hAnsi="Times New Roman"/>
          <w:bCs/>
          <w:sz w:val="20"/>
          <w:lang w:eastAsia="x-none"/>
        </w:rPr>
        <w:tab/>
        <w:t>Analysis on LP-WUS for RRC_CONNECTED Mode</w:t>
      </w:r>
      <w:r w:rsidRPr="001C34B0">
        <w:rPr>
          <w:rFonts w:ascii="Times New Roman" w:hAnsi="Times New Roman"/>
          <w:bCs/>
          <w:sz w:val="20"/>
          <w:lang w:eastAsia="x-none"/>
        </w:rPr>
        <w:tab/>
        <w:t>CATT</w:t>
      </w:r>
    </w:p>
    <w:p w14:paraId="3F6D7BF2" w14:textId="516BC933"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R2-2406429</w:t>
      </w:r>
      <w:r w:rsidRPr="001C34B0">
        <w:rPr>
          <w:rFonts w:ascii="Times New Roman" w:hAnsi="Times New Roman"/>
          <w:bCs/>
          <w:sz w:val="20"/>
          <w:lang w:eastAsia="x-none"/>
        </w:rPr>
        <w:tab/>
        <w:t xml:space="preserve">Discussion on LP-WUS WUR in </w:t>
      </w:r>
      <w:proofErr w:type="spellStart"/>
      <w:r w:rsidRPr="001C34B0">
        <w:rPr>
          <w:rFonts w:ascii="Times New Roman" w:hAnsi="Times New Roman"/>
          <w:bCs/>
          <w:sz w:val="20"/>
          <w:lang w:eastAsia="x-none"/>
        </w:rPr>
        <w:t>RRC_Connected</w:t>
      </w:r>
      <w:proofErr w:type="spellEnd"/>
      <w:r w:rsidRPr="001C34B0">
        <w:rPr>
          <w:rFonts w:ascii="Times New Roman" w:hAnsi="Times New Roman"/>
          <w:bCs/>
          <w:sz w:val="20"/>
          <w:lang w:eastAsia="x-none"/>
        </w:rPr>
        <w:tab/>
        <w:t>vivo</w:t>
      </w:r>
    </w:p>
    <w:p w14:paraId="6638C9C1" w14:textId="2F12816B"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R2-2406497</w:t>
      </w:r>
      <w:r w:rsidRPr="001C34B0">
        <w:rPr>
          <w:rFonts w:ascii="Times New Roman" w:hAnsi="Times New Roman"/>
          <w:bCs/>
          <w:sz w:val="20"/>
          <w:lang w:eastAsia="x-none"/>
        </w:rPr>
        <w:tab/>
        <w:t xml:space="preserve">LP-WUS procedure in RRC_CONNECTED </w:t>
      </w:r>
      <w:r w:rsidRPr="001C34B0">
        <w:rPr>
          <w:rFonts w:ascii="Times New Roman" w:hAnsi="Times New Roman"/>
          <w:bCs/>
          <w:sz w:val="20"/>
          <w:lang w:eastAsia="x-none"/>
        </w:rPr>
        <w:tab/>
        <w:t>NEC</w:t>
      </w:r>
    </w:p>
    <w:p w14:paraId="2BA0DEF6" w14:textId="042B9EC9"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R2-2406619</w:t>
      </w:r>
      <w:r w:rsidRPr="001C34B0">
        <w:rPr>
          <w:rFonts w:ascii="Times New Roman" w:hAnsi="Times New Roman"/>
          <w:bCs/>
          <w:sz w:val="20"/>
          <w:lang w:eastAsia="x-none"/>
        </w:rPr>
        <w:tab/>
        <w:t>Considerations on LP-WUS/WUR in RRC Connected mode</w:t>
      </w:r>
      <w:r w:rsidRPr="001C34B0">
        <w:rPr>
          <w:rFonts w:ascii="Times New Roman" w:hAnsi="Times New Roman"/>
          <w:bCs/>
          <w:sz w:val="20"/>
          <w:lang w:eastAsia="x-none"/>
        </w:rPr>
        <w:tab/>
        <w:t>Sony</w:t>
      </w:r>
    </w:p>
    <w:p w14:paraId="559641C8" w14:textId="6536B7C9"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R2-2406717</w:t>
      </w:r>
      <w:r w:rsidRPr="001C34B0">
        <w:rPr>
          <w:rFonts w:ascii="Times New Roman" w:hAnsi="Times New Roman"/>
          <w:bCs/>
          <w:sz w:val="20"/>
          <w:lang w:eastAsia="x-none"/>
        </w:rPr>
        <w:tab/>
        <w:t>Discussion on LP-WUS for RRC_CONNECTED mode</w:t>
      </w:r>
      <w:r w:rsidRPr="001C34B0">
        <w:rPr>
          <w:rFonts w:ascii="Times New Roman" w:hAnsi="Times New Roman"/>
          <w:bCs/>
          <w:sz w:val="20"/>
          <w:lang w:eastAsia="x-none"/>
        </w:rPr>
        <w:tab/>
        <w:t xml:space="preserve">Huawei, </w:t>
      </w:r>
      <w:proofErr w:type="spellStart"/>
      <w:r w:rsidRPr="001C34B0">
        <w:rPr>
          <w:rFonts w:ascii="Times New Roman" w:hAnsi="Times New Roman"/>
          <w:bCs/>
          <w:sz w:val="20"/>
          <w:lang w:eastAsia="x-none"/>
        </w:rPr>
        <w:t>HiSilicon</w:t>
      </w:r>
      <w:proofErr w:type="spellEnd"/>
    </w:p>
    <w:p w14:paraId="00667B43" w14:textId="7F35999E"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R2-2406732</w:t>
      </w:r>
      <w:r w:rsidRPr="001C34B0">
        <w:rPr>
          <w:rFonts w:ascii="Times New Roman" w:hAnsi="Times New Roman"/>
          <w:bCs/>
          <w:sz w:val="20"/>
          <w:lang w:eastAsia="x-none"/>
        </w:rPr>
        <w:tab/>
        <w:t>Procedures for LP-WUS in RRC_CONNECTED</w:t>
      </w:r>
      <w:r w:rsidRPr="001C34B0">
        <w:rPr>
          <w:rFonts w:ascii="Times New Roman" w:hAnsi="Times New Roman"/>
          <w:bCs/>
          <w:sz w:val="20"/>
          <w:lang w:eastAsia="x-none"/>
        </w:rPr>
        <w:tab/>
        <w:t>Apple</w:t>
      </w:r>
    </w:p>
    <w:p w14:paraId="76937880" w14:textId="46534F6A"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R2-2406768</w:t>
      </w:r>
      <w:r w:rsidRPr="001C34B0">
        <w:rPr>
          <w:rFonts w:ascii="Times New Roman" w:hAnsi="Times New Roman"/>
          <w:bCs/>
          <w:sz w:val="20"/>
          <w:lang w:eastAsia="x-none"/>
        </w:rPr>
        <w:tab/>
        <w:t>Discussion on LP-WUS in RRC_CONNECTED</w:t>
      </w:r>
      <w:r w:rsidRPr="001C34B0">
        <w:rPr>
          <w:rFonts w:ascii="Times New Roman" w:hAnsi="Times New Roman"/>
          <w:bCs/>
          <w:sz w:val="20"/>
          <w:lang w:eastAsia="x-none"/>
        </w:rPr>
        <w:tab/>
        <w:t>OPPO</w:t>
      </w:r>
    </w:p>
    <w:p w14:paraId="1282CB6D" w14:textId="1250708E"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R2-2406901</w:t>
      </w:r>
      <w:r w:rsidRPr="001C34B0">
        <w:rPr>
          <w:rFonts w:ascii="Times New Roman" w:hAnsi="Times New Roman"/>
          <w:bCs/>
          <w:sz w:val="20"/>
          <w:lang w:eastAsia="x-none"/>
        </w:rPr>
        <w:tab/>
        <w:t>Discussion on LP-WUS in RRC_CONNECTED</w:t>
      </w:r>
      <w:r w:rsidRPr="001C34B0">
        <w:rPr>
          <w:rFonts w:ascii="Times New Roman" w:hAnsi="Times New Roman"/>
          <w:bCs/>
          <w:sz w:val="20"/>
          <w:lang w:eastAsia="x-none"/>
        </w:rPr>
        <w:tab/>
        <w:t>China Telecom</w:t>
      </w:r>
    </w:p>
    <w:p w14:paraId="3EC2DF4D" w14:textId="4F0B7206"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R2-2406978</w:t>
      </w:r>
      <w:r w:rsidRPr="001C34B0">
        <w:rPr>
          <w:rFonts w:ascii="Times New Roman" w:hAnsi="Times New Roman"/>
          <w:bCs/>
          <w:sz w:val="20"/>
          <w:lang w:eastAsia="x-none"/>
        </w:rPr>
        <w:tab/>
        <w:t>Discussion on LP-WUS operation in CONNECTED mode</w:t>
      </w:r>
      <w:r w:rsidRPr="001C34B0">
        <w:rPr>
          <w:rFonts w:ascii="Times New Roman" w:hAnsi="Times New Roman"/>
          <w:bCs/>
          <w:sz w:val="20"/>
          <w:lang w:eastAsia="x-none"/>
        </w:rPr>
        <w:tab/>
        <w:t>CMCC</w:t>
      </w:r>
    </w:p>
    <w:p w14:paraId="54FD6A7B" w14:textId="200C05E7"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R2-2407097</w:t>
      </w:r>
      <w:r w:rsidRPr="001C34B0">
        <w:rPr>
          <w:rFonts w:ascii="Times New Roman" w:hAnsi="Times New Roman"/>
          <w:bCs/>
          <w:sz w:val="20"/>
          <w:lang w:eastAsia="x-none"/>
        </w:rPr>
        <w:tab/>
        <w:t>LP-WUS operation in CONNECTED state</w:t>
      </w:r>
      <w:r w:rsidRPr="001C34B0">
        <w:rPr>
          <w:rFonts w:ascii="Times New Roman" w:hAnsi="Times New Roman"/>
          <w:bCs/>
          <w:sz w:val="20"/>
          <w:lang w:eastAsia="x-none"/>
        </w:rPr>
        <w:tab/>
        <w:t>Qualcomm Incorporated</w:t>
      </w:r>
    </w:p>
    <w:p w14:paraId="18EAE4E6" w14:textId="084B4012"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R2-2407134</w:t>
      </w:r>
      <w:r w:rsidRPr="001C34B0">
        <w:rPr>
          <w:rFonts w:ascii="Times New Roman" w:hAnsi="Times New Roman"/>
          <w:bCs/>
          <w:sz w:val="20"/>
          <w:lang w:eastAsia="x-none"/>
        </w:rPr>
        <w:tab/>
        <w:t>LP-WUS in RRC Connected Mode</w:t>
      </w:r>
      <w:r w:rsidRPr="001C34B0">
        <w:rPr>
          <w:rFonts w:ascii="Times New Roman" w:hAnsi="Times New Roman"/>
          <w:bCs/>
          <w:sz w:val="20"/>
          <w:lang w:eastAsia="x-none"/>
        </w:rPr>
        <w:tab/>
        <w:t>Lenovo</w:t>
      </w:r>
    </w:p>
    <w:p w14:paraId="065C1AD5" w14:textId="6A2115E2"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R2-2407242</w:t>
      </w:r>
      <w:r w:rsidRPr="001C34B0">
        <w:rPr>
          <w:rFonts w:ascii="Times New Roman" w:hAnsi="Times New Roman"/>
          <w:bCs/>
          <w:sz w:val="20"/>
          <w:lang w:eastAsia="x-none"/>
        </w:rPr>
        <w:tab/>
        <w:t>Discussion on LP-WUS operation in RRC_CONNECTED mode</w:t>
      </w:r>
      <w:r w:rsidRPr="001C34B0">
        <w:rPr>
          <w:rFonts w:ascii="Times New Roman" w:hAnsi="Times New Roman"/>
          <w:bCs/>
          <w:sz w:val="20"/>
          <w:lang w:eastAsia="x-none"/>
        </w:rPr>
        <w:tab/>
      </w:r>
      <w:proofErr w:type="spellStart"/>
      <w:r w:rsidRPr="001C34B0">
        <w:rPr>
          <w:rFonts w:ascii="Times New Roman" w:hAnsi="Times New Roman"/>
          <w:bCs/>
          <w:sz w:val="20"/>
          <w:lang w:eastAsia="x-none"/>
        </w:rPr>
        <w:t>InterDigital</w:t>
      </w:r>
      <w:proofErr w:type="spellEnd"/>
      <w:r w:rsidRPr="001C34B0">
        <w:rPr>
          <w:rFonts w:ascii="Times New Roman" w:hAnsi="Times New Roman"/>
          <w:bCs/>
          <w:sz w:val="20"/>
          <w:lang w:eastAsia="x-none"/>
        </w:rPr>
        <w:t>, Inc.</w:t>
      </w:r>
    </w:p>
    <w:p w14:paraId="167E179A" w14:textId="12516442"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R2-2407286</w:t>
      </w:r>
      <w:r w:rsidRPr="001C34B0">
        <w:rPr>
          <w:rFonts w:ascii="Times New Roman" w:hAnsi="Times New Roman"/>
          <w:bCs/>
          <w:sz w:val="20"/>
          <w:lang w:eastAsia="x-none"/>
        </w:rPr>
        <w:tab/>
        <w:t>Discussion on Procedures for UE MR PDCCH monitoring triggered by LP-WUS in RRC_CONNECTED Mode</w:t>
      </w:r>
      <w:r w:rsidRPr="001C34B0">
        <w:rPr>
          <w:rFonts w:ascii="Times New Roman" w:hAnsi="Times New Roman"/>
          <w:bCs/>
          <w:sz w:val="20"/>
          <w:lang w:eastAsia="x-none"/>
        </w:rPr>
        <w:tab/>
        <w:t>LG Electronics Inc.</w:t>
      </w:r>
    </w:p>
    <w:p w14:paraId="7E5C2796" w14:textId="577FF3B1"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R2-2407312</w:t>
      </w:r>
      <w:r w:rsidRPr="001C34B0">
        <w:rPr>
          <w:rFonts w:ascii="Times New Roman" w:hAnsi="Times New Roman"/>
          <w:bCs/>
          <w:sz w:val="20"/>
          <w:lang w:eastAsia="x-none"/>
        </w:rPr>
        <w:tab/>
        <w:t>Procedures for LP-WUS in RRC Connected Mode</w:t>
      </w:r>
      <w:r w:rsidRPr="001C34B0">
        <w:rPr>
          <w:rFonts w:ascii="Times New Roman" w:hAnsi="Times New Roman"/>
          <w:bCs/>
          <w:sz w:val="20"/>
          <w:lang w:eastAsia="x-none"/>
        </w:rPr>
        <w:tab/>
        <w:t>Samsung</w:t>
      </w:r>
    </w:p>
    <w:p w14:paraId="3067B1FC" w14:textId="62B4C496"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R2-2407358</w:t>
      </w:r>
      <w:r w:rsidRPr="001C34B0">
        <w:rPr>
          <w:rFonts w:ascii="Times New Roman" w:hAnsi="Times New Roman"/>
          <w:bCs/>
          <w:sz w:val="20"/>
          <w:lang w:eastAsia="x-none"/>
        </w:rPr>
        <w:tab/>
        <w:t>Discussion on LP-WUS in RRC_CONNECTED</w:t>
      </w:r>
      <w:r w:rsidRPr="001C34B0">
        <w:rPr>
          <w:rFonts w:ascii="Times New Roman" w:hAnsi="Times New Roman"/>
          <w:bCs/>
          <w:sz w:val="20"/>
          <w:lang w:eastAsia="x-none"/>
        </w:rPr>
        <w:tab/>
        <w:t>HONOR</w:t>
      </w:r>
    </w:p>
    <w:p w14:paraId="1523DA34" w14:textId="4CCF089C"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R2-2407398</w:t>
      </w:r>
      <w:r w:rsidRPr="001C34B0">
        <w:rPr>
          <w:rFonts w:ascii="Times New Roman" w:hAnsi="Times New Roman"/>
          <w:bCs/>
          <w:sz w:val="20"/>
          <w:lang w:eastAsia="x-none"/>
        </w:rPr>
        <w:tab/>
        <w:t>LP-WUS in Connected</w:t>
      </w:r>
      <w:r w:rsidRPr="001C34B0">
        <w:rPr>
          <w:rFonts w:ascii="Times New Roman" w:hAnsi="Times New Roman"/>
          <w:bCs/>
          <w:sz w:val="20"/>
          <w:lang w:eastAsia="x-none"/>
        </w:rPr>
        <w:tab/>
        <w:t>Ericsson</w:t>
      </w:r>
    </w:p>
    <w:p w14:paraId="1B76C593" w14:textId="3D8A3817" w:rsidR="001C34B0" w:rsidRPr="001C34B0" w:rsidRDefault="001C34B0" w:rsidP="00F71C26">
      <w:pPr>
        <w:pStyle w:val="aff8"/>
        <w:numPr>
          <w:ilvl w:val="0"/>
          <w:numId w:val="39"/>
        </w:numPr>
        <w:ind w:leftChars="0"/>
        <w:rPr>
          <w:rFonts w:ascii="Times New Roman" w:hAnsi="Times New Roman"/>
          <w:bCs/>
          <w:sz w:val="20"/>
          <w:lang w:eastAsia="x-none"/>
        </w:rPr>
      </w:pPr>
      <w:r w:rsidRPr="001C34B0">
        <w:rPr>
          <w:rFonts w:ascii="Times New Roman" w:hAnsi="Times New Roman"/>
          <w:bCs/>
          <w:sz w:val="20"/>
          <w:lang w:eastAsia="x-none"/>
        </w:rPr>
        <w:t>R2-2407406</w:t>
      </w:r>
      <w:r w:rsidRPr="001C34B0">
        <w:rPr>
          <w:rFonts w:ascii="Times New Roman" w:hAnsi="Times New Roman"/>
          <w:bCs/>
          <w:sz w:val="20"/>
          <w:lang w:eastAsia="x-none"/>
        </w:rPr>
        <w:tab/>
        <w:t>LP-WUS in RRC_CONNECTED</w:t>
      </w:r>
      <w:r w:rsidRPr="001C34B0">
        <w:rPr>
          <w:rFonts w:ascii="Times New Roman" w:hAnsi="Times New Roman"/>
          <w:bCs/>
          <w:sz w:val="20"/>
          <w:lang w:eastAsia="x-none"/>
        </w:rPr>
        <w:tab/>
      </w:r>
      <w:proofErr w:type="spellStart"/>
      <w:r w:rsidRPr="001C34B0">
        <w:rPr>
          <w:rFonts w:ascii="Times New Roman" w:hAnsi="Times New Roman"/>
          <w:bCs/>
          <w:sz w:val="20"/>
          <w:lang w:eastAsia="x-none"/>
        </w:rPr>
        <w:t>Noki</w:t>
      </w:r>
      <w:proofErr w:type="spellEnd"/>
    </w:p>
    <w:p w14:paraId="5163EBA3" w14:textId="106B772C" w:rsidR="0011350D" w:rsidRDefault="001C34B0" w:rsidP="00926CDA">
      <w:pPr>
        <w:pStyle w:val="aff8"/>
        <w:numPr>
          <w:ilvl w:val="0"/>
          <w:numId w:val="39"/>
        </w:numPr>
        <w:ind w:leftChars="0"/>
        <w:rPr>
          <w:sz w:val="18"/>
          <w:szCs w:val="18"/>
        </w:rPr>
      </w:pPr>
      <w:r w:rsidRPr="001C34B0">
        <w:rPr>
          <w:rFonts w:ascii="Times New Roman" w:hAnsi="Times New Roman"/>
          <w:bCs/>
          <w:sz w:val="20"/>
          <w:lang w:eastAsia="x-none"/>
        </w:rPr>
        <w:t>R2-2407512</w:t>
      </w:r>
      <w:r w:rsidRPr="001C34B0">
        <w:rPr>
          <w:rFonts w:ascii="Times New Roman" w:hAnsi="Times New Roman"/>
          <w:bCs/>
          <w:sz w:val="20"/>
          <w:lang w:eastAsia="x-none"/>
        </w:rPr>
        <w:tab/>
        <w:t>Discussion on LP-WUS in RRC_CONNECTED</w:t>
      </w:r>
      <w:r w:rsidRPr="001C34B0">
        <w:rPr>
          <w:rFonts w:ascii="Times New Roman" w:hAnsi="Times New Roman"/>
          <w:bCs/>
          <w:sz w:val="20"/>
          <w:lang w:eastAsia="x-none"/>
        </w:rPr>
        <w:tab/>
        <w:t xml:space="preserve">NTT DOCOMO </w:t>
      </w:r>
      <w:proofErr w:type="gramStart"/>
      <w:r w:rsidRPr="001C34B0">
        <w:rPr>
          <w:rFonts w:ascii="Times New Roman" w:hAnsi="Times New Roman"/>
          <w:bCs/>
          <w:sz w:val="20"/>
          <w:lang w:eastAsia="x-none"/>
        </w:rPr>
        <w:t>INC..</w:t>
      </w:r>
      <w:proofErr w:type="gramEnd"/>
      <w:r w:rsidR="00926CDA">
        <w:rPr>
          <w:sz w:val="18"/>
          <w:szCs w:val="18"/>
        </w:rPr>
        <w:t xml:space="preserve"> </w:t>
      </w:r>
    </w:p>
    <w:p w14:paraId="54F69216" w14:textId="77777777" w:rsidR="00926CDA" w:rsidRDefault="00926CDA" w:rsidP="00183BEA">
      <w:pPr>
        <w:rPr>
          <w:rFonts w:ascii="Times" w:eastAsiaTheme="minorEastAsia" w:hAnsi="Times"/>
          <w:b/>
          <w:sz w:val="24"/>
          <w:u w:val="single"/>
          <w:lang w:eastAsia="zh-CN"/>
        </w:rPr>
      </w:pPr>
    </w:p>
    <w:p w14:paraId="00120F4B" w14:textId="05C796F3" w:rsidR="00D93EE4" w:rsidRPr="00C75F67" w:rsidRDefault="00D93EE4" w:rsidP="00D93EE4">
      <w:pPr>
        <w:outlineLvl w:val="2"/>
        <w:rPr>
          <w:rFonts w:ascii="Times" w:hAnsi="Times"/>
          <w:b/>
          <w:sz w:val="24"/>
          <w:u w:val="single"/>
        </w:rPr>
      </w:pPr>
      <w:r w:rsidRPr="00C75F67">
        <w:rPr>
          <w:rFonts w:ascii="Times" w:eastAsiaTheme="minorEastAsia" w:hAnsi="Times" w:hint="eastAsia"/>
          <w:b/>
          <w:sz w:val="24"/>
          <w:u w:val="single"/>
          <w:lang w:eastAsia="zh-CN"/>
        </w:rPr>
        <w:t>R</w:t>
      </w:r>
      <w:r w:rsidRPr="00C75F67">
        <w:rPr>
          <w:rFonts w:ascii="Times" w:eastAsiaTheme="minorEastAsia" w:hAnsi="Times"/>
          <w:b/>
          <w:sz w:val="24"/>
          <w:u w:val="single"/>
          <w:lang w:eastAsia="zh-CN"/>
        </w:rPr>
        <w:t>AN</w:t>
      </w:r>
      <w:r>
        <w:rPr>
          <w:rFonts w:ascii="Times" w:eastAsiaTheme="minorEastAsia" w:hAnsi="Times"/>
          <w:b/>
          <w:sz w:val="24"/>
          <w:u w:val="single"/>
          <w:lang w:eastAsia="zh-CN"/>
        </w:rPr>
        <w:t>3</w:t>
      </w:r>
      <w:r w:rsidRPr="00C75F67">
        <w:rPr>
          <w:rFonts w:ascii="Times" w:eastAsiaTheme="minorEastAsia" w:hAnsi="Times"/>
          <w:b/>
          <w:sz w:val="24"/>
          <w:u w:val="single"/>
          <w:lang w:eastAsia="zh-CN"/>
        </w:rPr>
        <w:t>#12</w:t>
      </w:r>
      <w:r>
        <w:rPr>
          <w:rFonts w:ascii="Times" w:eastAsiaTheme="minorEastAsia" w:hAnsi="Times"/>
          <w:b/>
          <w:sz w:val="24"/>
          <w:u w:val="single"/>
          <w:lang w:eastAsia="zh-CN"/>
        </w:rPr>
        <w:t>5</w:t>
      </w:r>
    </w:p>
    <w:p w14:paraId="375B19B6" w14:textId="54A31412"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R3-244069</w:t>
      </w:r>
      <w:r w:rsidRPr="00F909B7">
        <w:rPr>
          <w:rFonts w:ascii="Times New Roman" w:hAnsi="Times New Roman"/>
          <w:bCs/>
          <w:sz w:val="20"/>
          <w:lang w:eastAsia="x-none"/>
        </w:rPr>
        <w:tab/>
        <w:t>Work plan for Rel-19 WI on LP-WUSWUR (vivo)</w:t>
      </w:r>
    </w:p>
    <w:p w14:paraId="3CF62BBE" w14:textId="0F45E284"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R3-244070</w:t>
      </w:r>
      <w:r w:rsidRPr="00F909B7">
        <w:rPr>
          <w:rFonts w:ascii="Times New Roman" w:hAnsi="Times New Roman"/>
          <w:bCs/>
          <w:sz w:val="20"/>
          <w:lang w:eastAsia="x-none"/>
        </w:rPr>
        <w:tab/>
        <w:t>Discussion on signaling design for LP-WUS subgrouping (vivo, NTT DOCOMO INC.)</w:t>
      </w:r>
    </w:p>
    <w:p w14:paraId="4AF8DC95" w14:textId="070F8B9E"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R3-244513</w:t>
      </w:r>
      <w:r w:rsidRPr="00F909B7">
        <w:rPr>
          <w:rFonts w:ascii="Times New Roman" w:hAnsi="Times New Roman"/>
          <w:bCs/>
          <w:sz w:val="20"/>
          <w:lang w:eastAsia="x-none"/>
        </w:rPr>
        <w:tab/>
        <w:t>Discussion on potential RAN3 impacts of LP-WUS (CATT)</w:t>
      </w:r>
    </w:p>
    <w:p w14:paraId="483321AF" w14:textId="7A6BDF92"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R3-244424</w:t>
      </w:r>
      <w:r w:rsidRPr="00F909B7">
        <w:rPr>
          <w:rFonts w:ascii="Times New Roman" w:hAnsi="Times New Roman"/>
          <w:bCs/>
          <w:sz w:val="20"/>
          <w:lang w:eastAsia="x-none"/>
        </w:rPr>
        <w:tab/>
        <w:t>Overview of RAN3 impacts of LP-WUS (</w:t>
      </w:r>
      <w:proofErr w:type="gramStart"/>
      <w:r w:rsidRPr="00F909B7">
        <w:rPr>
          <w:rFonts w:ascii="Times New Roman" w:hAnsi="Times New Roman"/>
          <w:bCs/>
          <w:sz w:val="20"/>
          <w:lang w:eastAsia="x-none"/>
        </w:rPr>
        <w:t>Nokia )</w:t>
      </w:r>
      <w:proofErr w:type="gramEnd"/>
    </w:p>
    <w:p w14:paraId="6CA02371" w14:textId="176CE691"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R3-244095</w:t>
      </w:r>
      <w:r w:rsidRPr="00F909B7">
        <w:rPr>
          <w:rFonts w:ascii="Times New Roman" w:hAnsi="Times New Roman"/>
          <w:bCs/>
          <w:sz w:val="20"/>
          <w:lang w:eastAsia="x-none"/>
        </w:rPr>
        <w:tab/>
        <w:t>(TP to TS 38.413, 38.473, 38.423) Discussion on LP-WUS subgrouping (ZTE Corporation)</w:t>
      </w:r>
    </w:p>
    <w:p w14:paraId="567CA354" w14:textId="47D60C56"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R3-244605</w:t>
      </w:r>
      <w:r w:rsidRPr="00F909B7">
        <w:rPr>
          <w:rFonts w:ascii="Times New Roman" w:hAnsi="Times New Roman"/>
          <w:bCs/>
          <w:sz w:val="20"/>
          <w:lang w:eastAsia="x-none"/>
        </w:rPr>
        <w:tab/>
        <w:t>Discussion on LP-WUS subgrouping (Samsung)</w:t>
      </w:r>
    </w:p>
    <w:p w14:paraId="0692C255" w14:textId="79A419E7"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R3-244409</w:t>
      </w:r>
      <w:r w:rsidRPr="00F909B7">
        <w:rPr>
          <w:rFonts w:ascii="Times New Roman" w:hAnsi="Times New Roman"/>
          <w:bCs/>
          <w:sz w:val="20"/>
          <w:lang w:eastAsia="x-none"/>
        </w:rPr>
        <w:tab/>
        <w:t>Discussion of LPWUS impacts on NG-RAN architecture (Ericsson)</w:t>
      </w:r>
    </w:p>
    <w:p w14:paraId="4735F12C" w14:textId="2782AAE1"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R3-244076</w:t>
      </w:r>
      <w:r w:rsidRPr="00F909B7">
        <w:rPr>
          <w:rFonts w:ascii="Times New Roman" w:hAnsi="Times New Roman"/>
          <w:bCs/>
          <w:sz w:val="20"/>
          <w:lang w:eastAsia="x-none"/>
        </w:rPr>
        <w:tab/>
        <w:t>(TP for TS 38.413 and TS 38.423) Discussion on Low-power wake-up signal and receiver for NR (Huawei)</w:t>
      </w:r>
    </w:p>
    <w:p w14:paraId="7B720AF5" w14:textId="5AE24C3C"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R3-244096</w:t>
      </w:r>
      <w:r w:rsidRPr="00F909B7">
        <w:rPr>
          <w:rFonts w:ascii="Times New Roman" w:hAnsi="Times New Roman"/>
          <w:bCs/>
          <w:sz w:val="20"/>
          <w:lang w:eastAsia="x-none"/>
        </w:rPr>
        <w:tab/>
        <w:t>[draft] LS on LP-WUS subgrouping (ZTE Corporation)</w:t>
      </w:r>
    </w:p>
    <w:p w14:paraId="611B615F" w14:textId="3693731D"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R3-244147</w:t>
      </w:r>
      <w:r w:rsidRPr="00F909B7">
        <w:rPr>
          <w:rFonts w:ascii="Times New Roman" w:hAnsi="Times New Roman"/>
          <w:bCs/>
          <w:sz w:val="20"/>
          <w:lang w:eastAsia="x-none"/>
        </w:rPr>
        <w:tab/>
        <w:t>Support LP-WUS subgrouping (Qualcomm Inc.)</w:t>
      </w:r>
    </w:p>
    <w:p w14:paraId="727369D4" w14:textId="51B3E6CB"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R3-244199</w:t>
      </w:r>
      <w:r w:rsidRPr="00F909B7">
        <w:rPr>
          <w:rFonts w:ascii="Times New Roman" w:hAnsi="Times New Roman"/>
          <w:bCs/>
          <w:sz w:val="20"/>
          <w:lang w:eastAsia="x-none"/>
        </w:rPr>
        <w:tab/>
        <w:t xml:space="preserve">Initial discussion on LP-WUS subgrouping (NTT DOCOMO </w:t>
      </w:r>
      <w:proofErr w:type="gramStart"/>
      <w:r w:rsidRPr="00F909B7">
        <w:rPr>
          <w:rFonts w:ascii="Times New Roman" w:hAnsi="Times New Roman"/>
          <w:bCs/>
          <w:sz w:val="20"/>
          <w:lang w:eastAsia="x-none"/>
        </w:rPr>
        <w:t>INC..</w:t>
      </w:r>
      <w:proofErr w:type="gramEnd"/>
      <w:r w:rsidRPr="00F909B7">
        <w:rPr>
          <w:rFonts w:ascii="Times New Roman" w:hAnsi="Times New Roman"/>
          <w:bCs/>
          <w:sz w:val="20"/>
          <w:lang w:eastAsia="x-none"/>
        </w:rPr>
        <w:t>)</w:t>
      </w:r>
    </w:p>
    <w:p w14:paraId="50AFCE92" w14:textId="7DA9C99E"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R3-244425</w:t>
      </w:r>
      <w:r w:rsidRPr="00F909B7">
        <w:rPr>
          <w:rFonts w:ascii="Times New Roman" w:hAnsi="Times New Roman"/>
          <w:bCs/>
          <w:sz w:val="20"/>
          <w:lang w:eastAsia="x-none"/>
        </w:rPr>
        <w:tab/>
        <w:t>Support of LP-WUS (</w:t>
      </w:r>
      <w:proofErr w:type="gramStart"/>
      <w:r w:rsidRPr="00F909B7">
        <w:rPr>
          <w:rFonts w:ascii="Times New Roman" w:hAnsi="Times New Roman"/>
          <w:bCs/>
          <w:sz w:val="20"/>
          <w:lang w:eastAsia="x-none"/>
        </w:rPr>
        <w:t>Nokia )</w:t>
      </w:r>
      <w:proofErr w:type="gramEnd"/>
    </w:p>
    <w:p w14:paraId="039487E4" w14:textId="75A8A45D"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R3-244514</w:t>
      </w:r>
      <w:r w:rsidRPr="00F909B7">
        <w:rPr>
          <w:rFonts w:ascii="Times New Roman" w:hAnsi="Times New Roman"/>
          <w:bCs/>
          <w:sz w:val="20"/>
          <w:lang w:eastAsia="x-none"/>
        </w:rPr>
        <w:tab/>
        <w:t xml:space="preserve">(TP on BLCR for TS </w:t>
      </w:r>
      <w:proofErr w:type="gramStart"/>
      <w:r w:rsidRPr="00F909B7">
        <w:rPr>
          <w:rFonts w:ascii="Times New Roman" w:hAnsi="Times New Roman"/>
          <w:bCs/>
          <w:sz w:val="20"/>
          <w:lang w:eastAsia="x-none"/>
        </w:rPr>
        <w:t>38.300)Support</w:t>
      </w:r>
      <w:proofErr w:type="gramEnd"/>
      <w:r w:rsidRPr="00F909B7">
        <w:rPr>
          <w:rFonts w:ascii="Times New Roman" w:hAnsi="Times New Roman"/>
          <w:bCs/>
          <w:sz w:val="20"/>
          <w:lang w:eastAsia="x-none"/>
        </w:rPr>
        <w:t xml:space="preserve"> of LP-WUS (CATT)</w:t>
      </w:r>
    </w:p>
    <w:p w14:paraId="742DE8ED" w14:textId="61B66843"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R3-244626</w:t>
      </w:r>
      <w:r w:rsidRPr="00F909B7">
        <w:rPr>
          <w:rFonts w:ascii="Times New Roman" w:hAnsi="Times New Roman"/>
          <w:bCs/>
          <w:sz w:val="20"/>
          <w:lang w:eastAsia="x-none"/>
        </w:rPr>
        <w:tab/>
        <w:t>BLCR for TS 38.300 on support of LP-WUS (vivo)</w:t>
      </w:r>
    </w:p>
    <w:p w14:paraId="204DC7A8" w14:textId="2DCAC282"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R3-244410</w:t>
      </w:r>
      <w:r w:rsidRPr="00F909B7">
        <w:rPr>
          <w:rFonts w:ascii="Times New Roman" w:hAnsi="Times New Roman"/>
          <w:bCs/>
          <w:sz w:val="20"/>
          <w:lang w:eastAsia="x-none"/>
        </w:rPr>
        <w:tab/>
        <w:t>Introduction of LP-WUS paging monitoring (Ericsson)</w:t>
      </w:r>
    </w:p>
    <w:p w14:paraId="62F13FBC" w14:textId="0935AD50"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R3-244077</w:t>
      </w:r>
      <w:r w:rsidRPr="00F909B7">
        <w:rPr>
          <w:rFonts w:ascii="Times New Roman" w:hAnsi="Times New Roman"/>
          <w:bCs/>
          <w:sz w:val="20"/>
          <w:lang w:eastAsia="x-none"/>
        </w:rPr>
        <w:tab/>
        <w:t>Introduction of low-power wake-up signal and receiver for NR (Huawei)</w:t>
      </w:r>
    </w:p>
    <w:p w14:paraId="5C2708FB" w14:textId="6B46942D" w:rsidR="00F909B7"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R3-244606</w:t>
      </w:r>
      <w:r w:rsidRPr="00F909B7">
        <w:rPr>
          <w:rFonts w:ascii="Times New Roman" w:hAnsi="Times New Roman"/>
          <w:bCs/>
          <w:sz w:val="20"/>
          <w:lang w:eastAsia="x-none"/>
        </w:rPr>
        <w:tab/>
        <w:t xml:space="preserve">(TP to BLCR for TS 38.413, 38.423, 38.473) LP-WUS Assistance Information to support subgrouping </w:t>
      </w:r>
      <w:r w:rsidRPr="00F909B7">
        <w:rPr>
          <w:rFonts w:ascii="Times New Roman" w:hAnsi="Times New Roman"/>
          <w:bCs/>
          <w:sz w:val="20"/>
          <w:lang w:eastAsia="x-none"/>
        </w:rPr>
        <w:lastRenderedPageBreak/>
        <w:t>(Samsung)</w:t>
      </w:r>
    </w:p>
    <w:p w14:paraId="0AD15C14" w14:textId="0DAF7272" w:rsidR="0011350D" w:rsidRPr="00F909B7" w:rsidRDefault="00F909B7" w:rsidP="00F71C26">
      <w:pPr>
        <w:pStyle w:val="aff8"/>
        <w:numPr>
          <w:ilvl w:val="0"/>
          <w:numId w:val="39"/>
        </w:numPr>
        <w:ind w:leftChars="0"/>
        <w:rPr>
          <w:rFonts w:ascii="Times New Roman" w:hAnsi="Times New Roman"/>
          <w:bCs/>
          <w:sz w:val="20"/>
          <w:lang w:eastAsia="x-none"/>
        </w:rPr>
      </w:pPr>
      <w:r w:rsidRPr="00F909B7">
        <w:rPr>
          <w:rFonts w:ascii="Times New Roman" w:hAnsi="Times New Roman"/>
          <w:bCs/>
          <w:sz w:val="20"/>
          <w:lang w:eastAsia="x-none"/>
        </w:rPr>
        <w:t>R3-244611</w:t>
      </w:r>
      <w:r w:rsidRPr="00F909B7">
        <w:rPr>
          <w:rFonts w:ascii="Times New Roman" w:hAnsi="Times New Roman"/>
          <w:bCs/>
          <w:sz w:val="20"/>
          <w:lang w:eastAsia="x-none"/>
        </w:rPr>
        <w:tab/>
        <w:t>Discussion on support LP-WUS indicating paging monitoring (CMCC)</w:t>
      </w:r>
    </w:p>
    <w:p w14:paraId="235BD4F0" w14:textId="77777777" w:rsidR="007332E9" w:rsidRDefault="007332E9" w:rsidP="007332E9"/>
    <w:p w14:paraId="7BD1DDE0" w14:textId="6F9190CA" w:rsidR="00331A70" w:rsidRPr="00BE0896" w:rsidRDefault="00331A70" w:rsidP="00331A70">
      <w:pPr>
        <w:outlineLvl w:val="2"/>
        <w:rPr>
          <w:rFonts w:ascii="Times" w:eastAsiaTheme="minorEastAsia" w:hAnsi="Times"/>
          <w:b/>
          <w:sz w:val="24"/>
          <w:u w:val="single"/>
          <w:lang w:eastAsia="zh-CN"/>
        </w:rPr>
      </w:pPr>
      <w:r w:rsidRPr="00BE0896">
        <w:rPr>
          <w:rFonts w:ascii="Times" w:eastAsiaTheme="minorEastAsia" w:hAnsi="Times" w:hint="eastAsia"/>
          <w:b/>
          <w:sz w:val="24"/>
          <w:u w:val="single"/>
          <w:lang w:eastAsia="zh-CN"/>
        </w:rPr>
        <w:t>R</w:t>
      </w:r>
      <w:r w:rsidRPr="00BE0896">
        <w:rPr>
          <w:rFonts w:ascii="Times" w:eastAsiaTheme="minorEastAsia" w:hAnsi="Times"/>
          <w:b/>
          <w:sz w:val="24"/>
          <w:u w:val="single"/>
          <w:lang w:eastAsia="zh-CN"/>
        </w:rPr>
        <w:t>AN</w:t>
      </w:r>
      <w:r w:rsidRPr="00BE0896">
        <w:rPr>
          <w:rFonts w:ascii="Times" w:eastAsiaTheme="minorEastAsia" w:hAnsi="Times" w:hint="eastAsia"/>
          <w:b/>
          <w:sz w:val="24"/>
          <w:u w:val="single"/>
          <w:lang w:eastAsia="zh-CN"/>
        </w:rPr>
        <w:t>4</w:t>
      </w:r>
      <w:r w:rsidRPr="00BE0896">
        <w:rPr>
          <w:rFonts w:ascii="Times" w:eastAsiaTheme="minorEastAsia" w:hAnsi="Times"/>
          <w:b/>
          <w:sz w:val="24"/>
          <w:u w:val="single"/>
          <w:lang w:eastAsia="zh-CN"/>
        </w:rPr>
        <w:t>#11</w:t>
      </w:r>
      <w:r>
        <w:rPr>
          <w:rFonts w:ascii="Times" w:eastAsiaTheme="minorEastAsia" w:hAnsi="Times" w:hint="eastAsia"/>
          <w:b/>
          <w:sz w:val="24"/>
          <w:u w:val="single"/>
          <w:lang w:eastAsia="zh-CN"/>
        </w:rPr>
        <w:t>2</w:t>
      </w:r>
    </w:p>
    <w:p w14:paraId="4530E86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R4-2411094</w:t>
      </w:r>
      <w:r w:rsidRPr="00183BEA">
        <w:rPr>
          <w:rFonts w:ascii="Times New Roman" w:hAnsi="Times New Roman"/>
          <w:sz w:val="20"/>
          <w:szCs w:val="20"/>
        </w:rPr>
        <w:tab/>
        <w:t>Further discussion on BS RF requirements for LP-WUS</w:t>
      </w:r>
      <w:r w:rsidRPr="00183BEA">
        <w:rPr>
          <w:rFonts w:ascii="Times New Roman" w:hAnsi="Times New Roman"/>
          <w:sz w:val="20"/>
          <w:szCs w:val="20"/>
        </w:rPr>
        <w:tab/>
        <w:t>CATT</w:t>
      </w:r>
    </w:p>
    <w:p w14:paraId="0051038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R4-2411095</w:t>
      </w:r>
      <w:r w:rsidRPr="00183BEA">
        <w:rPr>
          <w:rFonts w:ascii="Times New Roman" w:hAnsi="Times New Roman"/>
          <w:sz w:val="20"/>
          <w:szCs w:val="20"/>
        </w:rPr>
        <w:tab/>
        <w:t>Further discussion on system parameters for LP-WUS</w:t>
      </w:r>
      <w:r w:rsidRPr="00183BEA">
        <w:rPr>
          <w:rFonts w:ascii="Times New Roman" w:hAnsi="Times New Roman"/>
          <w:sz w:val="20"/>
          <w:szCs w:val="20"/>
        </w:rPr>
        <w:tab/>
        <w:t>CATT</w:t>
      </w:r>
    </w:p>
    <w:p w14:paraId="3F00FD6D"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R4-2411227</w:t>
      </w:r>
      <w:r w:rsidRPr="00183BEA">
        <w:rPr>
          <w:rFonts w:ascii="Times New Roman" w:hAnsi="Times New Roman"/>
          <w:sz w:val="20"/>
          <w:szCs w:val="20"/>
        </w:rPr>
        <w:tab/>
        <w:t>Further consideration on general aspects for Rel-19 LP-WUS</w:t>
      </w:r>
      <w:r w:rsidRPr="00183BEA">
        <w:rPr>
          <w:rFonts w:ascii="Times New Roman" w:hAnsi="Times New Roman"/>
          <w:sz w:val="20"/>
          <w:szCs w:val="20"/>
        </w:rPr>
        <w:tab/>
        <w:t xml:space="preserve">Huawei, </w:t>
      </w:r>
      <w:proofErr w:type="spellStart"/>
      <w:r w:rsidRPr="00183BEA">
        <w:rPr>
          <w:rFonts w:ascii="Times New Roman" w:hAnsi="Times New Roman"/>
          <w:sz w:val="20"/>
          <w:szCs w:val="20"/>
        </w:rPr>
        <w:t>HiSilicon</w:t>
      </w:r>
      <w:proofErr w:type="spellEnd"/>
    </w:p>
    <w:p w14:paraId="24071EF5"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R4-2411228</w:t>
      </w:r>
      <w:r w:rsidRPr="00183BEA">
        <w:rPr>
          <w:rFonts w:ascii="Times New Roman" w:hAnsi="Times New Roman"/>
          <w:sz w:val="20"/>
          <w:szCs w:val="20"/>
        </w:rPr>
        <w:tab/>
        <w:t>Further consideration on UE RF REFSENS, ACS, ASCS requirements for Rel-19 LP-WUS</w:t>
      </w:r>
      <w:r w:rsidRPr="00183BEA">
        <w:rPr>
          <w:rFonts w:ascii="Times New Roman" w:hAnsi="Times New Roman"/>
          <w:sz w:val="20"/>
          <w:szCs w:val="20"/>
        </w:rPr>
        <w:tab/>
        <w:t xml:space="preserve">Huawei, </w:t>
      </w:r>
      <w:proofErr w:type="spellStart"/>
      <w:r w:rsidRPr="00183BEA">
        <w:rPr>
          <w:rFonts w:ascii="Times New Roman" w:hAnsi="Times New Roman"/>
          <w:sz w:val="20"/>
          <w:szCs w:val="20"/>
        </w:rPr>
        <w:t>HiSilicon</w:t>
      </w:r>
      <w:proofErr w:type="spellEnd"/>
    </w:p>
    <w:p w14:paraId="403B757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R4-2411229</w:t>
      </w:r>
      <w:r w:rsidRPr="00183BEA">
        <w:rPr>
          <w:rFonts w:ascii="Times New Roman" w:hAnsi="Times New Roman"/>
          <w:sz w:val="20"/>
          <w:szCs w:val="20"/>
        </w:rPr>
        <w:tab/>
        <w:t>Further consideration on UE RF other Rx requirements for Rel-19 LP-WUS</w:t>
      </w:r>
      <w:r w:rsidRPr="00183BEA">
        <w:rPr>
          <w:rFonts w:ascii="Times New Roman" w:hAnsi="Times New Roman"/>
          <w:sz w:val="20"/>
          <w:szCs w:val="20"/>
        </w:rPr>
        <w:tab/>
        <w:t xml:space="preserve">Huawei, </w:t>
      </w:r>
      <w:proofErr w:type="spellStart"/>
      <w:r w:rsidRPr="00183BEA">
        <w:rPr>
          <w:rFonts w:ascii="Times New Roman" w:hAnsi="Times New Roman"/>
          <w:sz w:val="20"/>
          <w:szCs w:val="20"/>
        </w:rPr>
        <w:t>HiSilicon</w:t>
      </w:r>
      <w:proofErr w:type="spellEnd"/>
    </w:p>
    <w:p w14:paraId="44175078"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R4-2411230</w:t>
      </w:r>
      <w:r w:rsidRPr="00183BEA">
        <w:rPr>
          <w:rFonts w:ascii="Times New Roman" w:hAnsi="Times New Roman"/>
          <w:sz w:val="20"/>
          <w:szCs w:val="20"/>
        </w:rPr>
        <w:tab/>
        <w:t>Further consideration on UE RF testability issue for Rel-19 LP-WUS</w:t>
      </w:r>
      <w:r w:rsidRPr="00183BEA">
        <w:rPr>
          <w:rFonts w:ascii="Times New Roman" w:hAnsi="Times New Roman"/>
          <w:sz w:val="20"/>
          <w:szCs w:val="20"/>
        </w:rPr>
        <w:tab/>
        <w:t xml:space="preserve">Huawei, </w:t>
      </w:r>
      <w:proofErr w:type="spellStart"/>
      <w:r w:rsidRPr="00183BEA">
        <w:rPr>
          <w:rFonts w:ascii="Times New Roman" w:hAnsi="Times New Roman"/>
          <w:sz w:val="20"/>
          <w:szCs w:val="20"/>
        </w:rPr>
        <w:t>HiSilicon</w:t>
      </w:r>
      <w:proofErr w:type="spellEnd"/>
    </w:p>
    <w:p w14:paraId="4D76E26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R4-2411231</w:t>
      </w:r>
      <w:r w:rsidRPr="00183BEA">
        <w:rPr>
          <w:rFonts w:ascii="Times New Roman" w:hAnsi="Times New Roman"/>
          <w:sz w:val="20"/>
          <w:szCs w:val="20"/>
        </w:rPr>
        <w:tab/>
        <w:t>Further consideration on BS RF for Rel-19 LP-WUS</w:t>
      </w:r>
      <w:r w:rsidRPr="00183BEA">
        <w:rPr>
          <w:rFonts w:ascii="Times New Roman" w:hAnsi="Times New Roman"/>
          <w:sz w:val="20"/>
          <w:szCs w:val="20"/>
        </w:rPr>
        <w:tab/>
        <w:t xml:space="preserve">Huawei, </w:t>
      </w:r>
      <w:proofErr w:type="spellStart"/>
      <w:r w:rsidRPr="00183BEA">
        <w:rPr>
          <w:rFonts w:ascii="Times New Roman" w:hAnsi="Times New Roman"/>
          <w:sz w:val="20"/>
          <w:szCs w:val="20"/>
        </w:rPr>
        <w:t>HiSilicon</w:t>
      </w:r>
      <w:proofErr w:type="spellEnd"/>
    </w:p>
    <w:p w14:paraId="64D9AA2B"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R4-2411361</w:t>
      </w:r>
      <w:r w:rsidRPr="00183BEA">
        <w:rPr>
          <w:rFonts w:ascii="Times New Roman" w:hAnsi="Times New Roman"/>
          <w:sz w:val="20"/>
          <w:szCs w:val="20"/>
        </w:rPr>
        <w:tab/>
        <w:t>Discussion on simulation assumptions for LP-WUR measurement</w:t>
      </w:r>
      <w:r w:rsidRPr="00183BEA">
        <w:rPr>
          <w:rFonts w:ascii="Times New Roman" w:hAnsi="Times New Roman"/>
          <w:sz w:val="20"/>
          <w:szCs w:val="20"/>
        </w:rPr>
        <w:tab/>
        <w:t>CATT</w:t>
      </w:r>
    </w:p>
    <w:p w14:paraId="0D62186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R4-2411362</w:t>
      </w:r>
      <w:r w:rsidRPr="00183BEA">
        <w:rPr>
          <w:rFonts w:ascii="Times New Roman" w:hAnsi="Times New Roman"/>
          <w:sz w:val="20"/>
          <w:szCs w:val="20"/>
        </w:rPr>
        <w:tab/>
        <w:t>Discussion on RRM requirements for LP-WUS/WUR</w:t>
      </w:r>
      <w:r w:rsidRPr="00183BEA">
        <w:rPr>
          <w:rFonts w:ascii="Times New Roman" w:hAnsi="Times New Roman"/>
          <w:sz w:val="20"/>
          <w:szCs w:val="20"/>
        </w:rPr>
        <w:tab/>
        <w:t>CATT</w:t>
      </w:r>
    </w:p>
    <w:p w14:paraId="074EE6A9"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R4-2411449</w:t>
      </w:r>
      <w:r w:rsidRPr="00183BEA">
        <w:rPr>
          <w:rFonts w:ascii="Times New Roman" w:hAnsi="Times New Roman"/>
          <w:sz w:val="20"/>
          <w:szCs w:val="20"/>
        </w:rPr>
        <w:tab/>
        <w:t>On simulation assumption for LP-WUR based measurement</w:t>
      </w:r>
      <w:r w:rsidRPr="00183BEA">
        <w:rPr>
          <w:rFonts w:ascii="Times New Roman" w:hAnsi="Times New Roman"/>
          <w:sz w:val="20"/>
          <w:szCs w:val="20"/>
        </w:rPr>
        <w:tab/>
        <w:t>Apple</w:t>
      </w:r>
    </w:p>
    <w:p w14:paraId="78F3A08E"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R4-2411450</w:t>
      </w:r>
      <w:r w:rsidRPr="00183BEA">
        <w:rPr>
          <w:rFonts w:ascii="Times New Roman" w:hAnsi="Times New Roman"/>
          <w:sz w:val="20"/>
          <w:szCs w:val="20"/>
        </w:rPr>
        <w:tab/>
        <w:t>On RRM core requirements for LP-WUR</w:t>
      </w:r>
      <w:r w:rsidRPr="00183BEA">
        <w:rPr>
          <w:rFonts w:ascii="Times New Roman" w:hAnsi="Times New Roman"/>
          <w:sz w:val="20"/>
          <w:szCs w:val="20"/>
        </w:rPr>
        <w:tab/>
        <w:t>Apple</w:t>
      </w:r>
    </w:p>
    <w:p w14:paraId="35636C82"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R4-2411493</w:t>
      </w:r>
      <w:r w:rsidRPr="00183BEA">
        <w:rPr>
          <w:rFonts w:ascii="Times New Roman" w:hAnsi="Times New Roman"/>
          <w:sz w:val="20"/>
          <w:szCs w:val="20"/>
        </w:rPr>
        <w:tab/>
        <w:t>Discussion on core requirements for LP-WUS WUR</w:t>
      </w:r>
      <w:r w:rsidRPr="00183BEA">
        <w:rPr>
          <w:rFonts w:ascii="Times New Roman" w:hAnsi="Times New Roman"/>
          <w:sz w:val="20"/>
          <w:szCs w:val="20"/>
        </w:rPr>
        <w:tab/>
        <w:t>OPPO</w:t>
      </w:r>
    </w:p>
    <w:p w14:paraId="42469A0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R4-2411494</w:t>
      </w:r>
      <w:r w:rsidRPr="00183BEA">
        <w:rPr>
          <w:rFonts w:ascii="Times New Roman" w:hAnsi="Times New Roman"/>
          <w:sz w:val="20"/>
          <w:szCs w:val="20"/>
        </w:rPr>
        <w:tab/>
        <w:t>Discussion on RX requirements of REFSENS for LP-WUR</w:t>
      </w:r>
      <w:r w:rsidRPr="00183BEA">
        <w:rPr>
          <w:rFonts w:ascii="Times New Roman" w:hAnsi="Times New Roman"/>
          <w:sz w:val="20"/>
          <w:szCs w:val="20"/>
        </w:rPr>
        <w:tab/>
      </w:r>
      <w:proofErr w:type="spellStart"/>
      <w:r w:rsidRPr="00183BEA">
        <w:rPr>
          <w:rFonts w:ascii="Times New Roman" w:hAnsi="Times New Roman"/>
          <w:sz w:val="20"/>
          <w:szCs w:val="20"/>
        </w:rPr>
        <w:t>Spreadtrum</w:t>
      </w:r>
      <w:proofErr w:type="spellEnd"/>
      <w:r w:rsidRPr="00183BEA">
        <w:rPr>
          <w:rFonts w:ascii="Times New Roman" w:hAnsi="Times New Roman"/>
          <w:sz w:val="20"/>
          <w:szCs w:val="20"/>
        </w:rPr>
        <w:t xml:space="preserve"> Communications</w:t>
      </w:r>
    </w:p>
    <w:p w14:paraId="2990FB55"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R4-2411495</w:t>
      </w:r>
      <w:r w:rsidRPr="00183BEA">
        <w:rPr>
          <w:rFonts w:ascii="Times New Roman" w:hAnsi="Times New Roman"/>
          <w:sz w:val="20"/>
          <w:szCs w:val="20"/>
        </w:rPr>
        <w:tab/>
        <w:t>Discussion on systems parameters for LP-WUR</w:t>
      </w:r>
      <w:r w:rsidRPr="00183BEA">
        <w:rPr>
          <w:rFonts w:ascii="Times New Roman" w:hAnsi="Times New Roman"/>
          <w:sz w:val="20"/>
          <w:szCs w:val="20"/>
        </w:rPr>
        <w:tab/>
      </w:r>
      <w:proofErr w:type="spellStart"/>
      <w:r w:rsidRPr="00183BEA">
        <w:rPr>
          <w:rFonts w:ascii="Times New Roman" w:hAnsi="Times New Roman"/>
          <w:sz w:val="20"/>
          <w:szCs w:val="20"/>
        </w:rPr>
        <w:t>Spreadtrum</w:t>
      </w:r>
      <w:proofErr w:type="spellEnd"/>
      <w:r w:rsidRPr="00183BEA">
        <w:rPr>
          <w:rFonts w:ascii="Times New Roman" w:hAnsi="Times New Roman"/>
          <w:sz w:val="20"/>
          <w:szCs w:val="20"/>
        </w:rPr>
        <w:t xml:space="preserve"> Communications</w:t>
      </w:r>
    </w:p>
    <w:p w14:paraId="3A06A31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R4-2411538</w:t>
      </w:r>
      <w:r w:rsidRPr="00183BEA">
        <w:rPr>
          <w:rFonts w:ascii="Times New Roman" w:hAnsi="Times New Roman"/>
          <w:sz w:val="20"/>
          <w:szCs w:val="20"/>
        </w:rPr>
        <w:tab/>
        <w:t>views on requirements of the low-power wake-up receiver</w:t>
      </w:r>
      <w:r w:rsidRPr="00183BEA">
        <w:rPr>
          <w:rFonts w:ascii="Times New Roman" w:hAnsi="Times New Roman"/>
          <w:sz w:val="20"/>
          <w:szCs w:val="20"/>
        </w:rPr>
        <w:tab/>
        <w:t>Sony</w:t>
      </w:r>
    </w:p>
    <w:p w14:paraId="2BABF144"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R4-2411616</w:t>
      </w:r>
      <w:r w:rsidRPr="00183BEA">
        <w:rPr>
          <w:rFonts w:ascii="Times New Roman" w:hAnsi="Times New Roman"/>
          <w:sz w:val="20"/>
          <w:szCs w:val="20"/>
        </w:rPr>
        <w:tab/>
        <w:t>Simulation assumptions and results for LP-WUS/WUR</w:t>
      </w:r>
      <w:r w:rsidRPr="00183BEA">
        <w:rPr>
          <w:rFonts w:ascii="Times New Roman" w:hAnsi="Times New Roman"/>
          <w:sz w:val="20"/>
          <w:szCs w:val="20"/>
        </w:rPr>
        <w:tab/>
        <w:t>Xiaomi</w:t>
      </w:r>
    </w:p>
    <w:p w14:paraId="7E5388D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R4-2411617</w:t>
      </w:r>
      <w:r w:rsidRPr="00183BEA">
        <w:rPr>
          <w:rFonts w:ascii="Times New Roman" w:hAnsi="Times New Roman"/>
          <w:sz w:val="20"/>
          <w:szCs w:val="20"/>
        </w:rPr>
        <w:tab/>
        <w:t>Discussion on RRM core requirements for LP-WUS/WUR</w:t>
      </w:r>
      <w:r w:rsidRPr="00183BEA">
        <w:rPr>
          <w:rFonts w:ascii="Times New Roman" w:hAnsi="Times New Roman"/>
          <w:sz w:val="20"/>
          <w:szCs w:val="20"/>
        </w:rPr>
        <w:tab/>
        <w:t>Xiaomi</w:t>
      </w:r>
    </w:p>
    <w:p w14:paraId="65B61A84"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R4-2411645</w:t>
      </w:r>
      <w:r w:rsidRPr="00183BEA">
        <w:rPr>
          <w:rFonts w:ascii="Times New Roman" w:hAnsi="Times New Roman"/>
          <w:sz w:val="20"/>
          <w:szCs w:val="20"/>
        </w:rPr>
        <w:tab/>
        <w:t>On Low-power Wake-up Receiver for NR</w:t>
      </w:r>
      <w:r w:rsidRPr="00183BEA">
        <w:rPr>
          <w:rFonts w:ascii="Times New Roman" w:hAnsi="Times New Roman"/>
          <w:sz w:val="20"/>
          <w:szCs w:val="20"/>
        </w:rPr>
        <w:tab/>
        <w:t>Apple</w:t>
      </w:r>
    </w:p>
    <w:p w14:paraId="16241598"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R4-2411653</w:t>
      </w:r>
      <w:r w:rsidRPr="00183BEA">
        <w:rPr>
          <w:rFonts w:ascii="Times New Roman" w:hAnsi="Times New Roman"/>
          <w:sz w:val="20"/>
          <w:szCs w:val="20"/>
        </w:rPr>
        <w:tab/>
        <w:t>System parameters for LP-WUR</w:t>
      </w:r>
      <w:r w:rsidRPr="00183BEA">
        <w:rPr>
          <w:rFonts w:ascii="Times New Roman" w:hAnsi="Times New Roman"/>
          <w:sz w:val="20"/>
          <w:szCs w:val="20"/>
        </w:rPr>
        <w:tab/>
        <w:t>Nokia</w:t>
      </w:r>
    </w:p>
    <w:p w14:paraId="015D215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R4-2411654</w:t>
      </w:r>
      <w:r w:rsidRPr="00183BEA">
        <w:rPr>
          <w:rFonts w:ascii="Times New Roman" w:hAnsi="Times New Roman"/>
          <w:sz w:val="20"/>
          <w:szCs w:val="20"/>
        </w:rPr>
        <w:tab/>
        <w:t>Fundamental RX requirements for LP-WUR</w:t>
      </w:r>
      <w:r w:rsidRPr="00183BEA">
        <w:rPr>
          <w:rFonts w:ascii="Times New Roman" w:hAnsi="Times New Roman"/>
          <w:sz w:val="20"/>
          <w:szCs w:val="20"/>
        </w:rPr>
        <w:tab/>
        <w:t>Nokia</w:t>
      </w:r>
    </w:p>
    <w:p w14:paraId="6CD3E3A2"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R4-2411655</w:t>
      </w:r>
      <w:r w:rsidRPr="00183BEA">
        <w:rPr>
          <w:rFonts w:ascii="Times New Roman" w:hAnsi="Times New Roman"/>
          <w:sz w:val="20"/>
          <w:szCs w:val="20"/>
        </w:rPr>
        <w:tab/>
        <w:t>Other RX requirements for LP-WUR</w:t>
      </w:r>
      <w:r w:rsidRPr="00183BEA">
        <w:rPr>
          <w:rFonts w:ascii="Times New Roman" w:hAnsi="Times New Roman"/>
          <w:sz w:val="20"/>
          <w:szCs w:val="20"/>
        </w:rPr>
        <w:tab/>
        <w:t>Nokia</w:t>
      </w:r>
    </w:p>
    <w:p w14:paraId="17D0BB6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R4-2411656</w:t>
      </w:r>
      <w:r w:rsidRPr="00183BEA">
        <w:rPr>
          <w:rFonts w:ascii="Times New Roman" w:hAnsi="Times New Roman"/>
          <w:sz w:val="20"/>
          <w:szCs w:val="20"/>
        </w:rPr>
        <w:tab/>
        <w:t>Testability aspects of LP-WUR</w:t>
      </w:r>
      <w:r w:rsidRPr="00183BEA">
        <w:rPr>
          <w:rFonts w:ascii="Times New Roman" w:hAnsi="Times New Roman"/>
          <w:sz w:val="20"/>
          <w:szCs w:val="20"/>
        </w:rPr>
        <w:tab/>
        <w:t>Nokia</w:t>
      </w:r>
    </w:p>
    <w:p w14:paraId="3DB360D3"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R4-2411683</w:t>
      </w:r>
      <w:r w:rsidRPr="00183BEA">
        <w:rPr>
          <w:rFonts w:ascii="Times New Roman" w:hAnsi="Times New Roman"/>
          <w:sz w:val="20"/>
          <w:szCs w:val="20"/>
        </w:rPr>
        <w:tab/>
        <w:t>Discussions on RRM core requirements for LP-WUS/WUR</w:t>
      </w:r>
      <w:r w:rsidRPr="00183BEA">
        <w:rPr>
          <w:rFonts w:ascii="Times New Roman" w:hAnsi="Times New Roman"/>
          <w:sz w:val="20"/>
          <w:szCs w:val="20"/>
        </w:rPr>
        <w:tab/>
        <w:t>NTT DOCOMO, INC.</w:t>
      </w:r>
    </w:p>
    <w:p w14:paraId="25964DC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R4-2411694</w:t>
      </w:r>
      <w:r w:rsidRPr="00183BEA">
        <w:rPr>
          <w:rFonts w:ascii="Times New Roman" w:hAnsi="Times New Roman"/>
          <w:sz w:val="20"/>
          <w:szCs w:val="20"/>
        </w:rPr>
        <w:tab/>
        <w:t>Discussion on UE RF requirements for LP-WUR</w:t>
      </w:r>
      <w:r w:rsidRPr="00183BEA">
        <w:rPr>
          <w:rFonts w:ascii="Times New Roman" w:hAnsi="Times New Roman"/>
          <w:sz w:val="20"/>
          <w:szCs w:val="20"/>
        </w:rPr>
        <w:tab/>
        <w:t>Samsung</w:t>
      </w:r>
    </w:p>
    <w:p w14:paraId="12329DF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R4-2411730</w:t>
      </w:r>
      <w:r w:rsidRPr="00183BEA">
        <w:rPr>
          <w:rFonts w:ascii="Times New Roman" w:hAnsi="Times New Roman"/>
          <w:sz w:val="20"/>
          <w:szCs w:val="20"/>
        </w:rPr>
        <w:tab/>
        <w:t>(NR_LPWUS-Core) Discussion on LP-WUS UE system parameters requirements</w:t>
      </w:r>
      <w:r w:rsidRPr="00183BEA">
        <w:rPr>
          <w:rFonts w:ascii="Times New Roman" w:hAnsi="Times New Roman"/>
          <w:sz w:val="20"/>
          <w:szCs w:val="20"/>
        </w:rPr>
        <w:tab/>
        <w:t>CMCC</w:t>
      </w:r>
    </w:p>
    <w:p w14:paraId="3AE1E770"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R4-2411731</w:t>
      </w:r>
      <w:r w:rsidRPr="00183BEA">
        <w:rPr>
          <w:rFonts w:ascii="Times New Roman" w:hAnsi="Times New Roman"/>
          <w:sz w:val="20"/>
          <w:szCs w:val="20"/>
        </w:rPr>
        <w:tab/>
        <w:t>(NR_LPWUS-Core) Discussion on LP-WUS UE RF Rx requirements of REFSENS, ASCS and ACS</w:t>
      </w:r>
      <w:r w:rsidRPr="00183BEA">
        <w:rPr>
          <w:rFonts w:ascii="Times New Roman" w:hAnsi="Times New Roman"/>
          <w:sz w:val="20"/>
          <w:szCs w:val="20"/>
        </w:rPr>
        <w:tab/>
        <w:t>CMCC</w:t>
      </w:r>
    </w:p>
    <w:p w14:paraId="07789912"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R4-2411732</w:t>
      </w:r>
      <w:r w:rsidRPr="00183BEA">
        <w:rPr>
          <w:rFonts w:ascii="Times New Roman" w:hAnsi="Times New Roman"/>
          <w:sz w:val="20"/>
          <w:szCs w:val="20"/>
        </w:rPr>
        <w:tab/>
        <w:t>(NR_LPWUS-Core) Discussion on LP-WUS UE RF Rx requirements of IBB, OBB, intermodulation, spurious emissions and others</w:t>
      </w:r>
      <w:r w:rsidRPr="00183BEA">
        <w:rPr>
          <w:rFonts w:ascii="Times New Roman" w:hAnsi="Times New Roman"/>
          <w:sz w:val="20"/>
          <w:szCs w:val="20"/>
        </w:rPr>
        <w:tab/>
        <w:t>CMCC</w:t>
      </w:r>
    </w:p>
    <w:p w14:paraId="3894F1CD"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R4-2411733</w:t>
      </w:r>
      <w:r w:rsidRPr="00183BEA">
        <w:rPr>
          <w:rFonts w:ascii="Times New Roman" w:hAnsi="Times New Roman"/>
          <w:sz w:val="20"/>
          <w:szCs w:val="20"/>
        </w:rPr>
        <w:tab/>
        <w:t>(NR_LPWUS-Core) Discussion on LP-WUS BS RF requirements</w:t>
      </w:r>
      <w:r w:rsidRPr="00183BEA">
        <w:rPr>
          <w:rFonts w:ascii="Times New Roman" w:hAnsi="Times New Roman"/>
          <w:sz w:val="20"/>
          <w:szCs w:val="20"/>
        </w:rPr>
        <w:tab/>
        <w:t>CMCC</w:t>
      </w:r>
    </w:p>
    <w:p w14:paraId="450D0A08"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R4-2411762</w:t>
      </w:r>
      <w:r w:rsidRPr="00183BEA">
        <w:rPr>
          <w:rFonts w:ascii="Times New Roman" w:hAnsi="Times New Roman"/>
          <w:sz w:val="20"/>
          <w:szCs w:val="20"/>
        </w:rPr>
        <w:tab/>
        <w:t>(NR_LPWUS-Core) Discussion on RRM impact of LP-WUR</w:t>
      </w:r>
      <w:r w:rsidRPr="00183BEA">
        <w:rPr>
          <w:rFonts w:ascii="Times New Roman" w:hAnsi="Times New Roman"/>
          <w:sz w:val="20"/>
          <w:szCs w:val="20"/>
        </w:rPr>
        <w:tab/>
        <w:t>CMCC</w:t>
      </w:r>
    </w:p>
    <w:p w14:paraId="2046B67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R4-2411818</w:t>
      </w:r>
      <w:r w:rsidRPr="00183BEA">
        <w:rPr>
          <w:rFonts w:ascii="Times New Roman" w:hAnsi="Times New Roman"/>
          <w:sz w:val="20"/>
          <w:szCs w:val="20"/>
        </w:rPr>
        <w:tab/>
        <w:t>Topic summary for [</w:t>
      </w:r>
      <w:proofErr w:type="gramStart"/>
      <w:r w:rsidRPr="00183BEA">
        <w:rPr>
          <w:rFonts w:ascii="Times New Roman" w:hAnsi="Times New Roman"/>
          <w:sz w:val="20"/>
          <w:szCs w:val="20"/>
        </w:rPr>
        <w:t>112][</w:t>
      </w:r>
      <w:proofErr w:type="gramEnd"/>
      <w:r w:rsidRPr="00183BEA">
        <w:rPr>
          <w:rFonts w:ascii="Times New Roman" w:hAnsi="Times New Roman"/>
          <w:sz w:val="20"/>
          <w:szCs w:val="20"/>
        </w:rPr>
        <w:t>223] NR_LPWUS</w:t>
      </w:r>
      <w:r w:rsidRPr="00183BEA">
        <w:rPr>
          <w:rFonts w:ascii="Times New Roman" w:hAnsi="Times New Roman"/>
          <w:sz w:val="20"/>
          <w:szCs w:val="20"/>
        </w:rPr>
        <w:tab/>
        <w:t>Moderator (vivo)</w:t>
      </w:r>
    </w:p>
    <w:p w14:paraId="53D2B9BD"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R4-2411894</w:t>
      </w:r>
      <w:r w:rsidRPr="00183BEA">
        <w:rPr>
          <w:rFonts w:ascii="Times New Roman" w:hAnsi="Times New Roman"/>
          <w:sz w:val="20"/>
          <w:szCs w:val="20"/>
        </w:rPr>
        <w:tab/>
        <w:t>Discussion on BS RF requirements for LP-WUS/WUR</w:t>
      </w:r>
      <w:r w:rsidRPr="00183BEA">
        <w:rPr>
          <w:rFonts w:ascii="Times New Roman" w:hAnsi="Times New Roman"/>
          <w:sz w:val="20"/>
          <w:szCs w:val="20"/>
        </w:rPr>
        <w:tab/>
        <w:t xml:space="preserve">ZTE Corporation, </w:t>
      </w:r>
      <w:proofErr w:type="spellStart"/>
      <w:r w:rsidRPr="00183BEA">
        <w:rPr>
          <w:rFonts w:ascii="Times New Roman" w:hAnsi="Times New Roman"/>
          <w:sz w:val="20"/>
          <w:szCs w:val="20"/>
        </w:rPr>
        <w:t>Sanechips</w:t>
      </w:r>
      <w:proofErr w:type="spellEnd"/>
    </w:p>
    <w:p w14:paraId="562C5E93"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R4-2411895</w:t>
      </w:r>
      <w:r w:rsidRPr="00183BEA">
        <w:rPr>
          <w:rFonts w:ascii="Times New Roman" w:hAnsi="Times New Roman"/>
          <w:sz w:val="20"/>
          <w:szCs w:val="20"/>
        </w:rPr>
        <w:tab/>
        <w:t>Discussion on system parameters for LP-WUS/WUR</w:t>
      </w:r>
      <w:r w:rsidRPr="00183BEA">
        <w:rPr>
          <w:rFonts w:ascii="Times New Roman" w:hAnsi="Times New Roman"/>
          <w:sz w:val="20"/>
          <w:szCs w:val="20"/>
        </w:rPr>
        <w:tab/>
        <w:t xml:space="preserve">ZTE Corporation, </w:t>
      </w:r>
      <w:proofErr w:type="spellStart"/>
      <w:r w:rsidRPr="00183BEA">
        <w:rPr>
          <w:rFonts w:ascii="Times New Roman" w:hAnsi="Times New Roman"/>
          <w:sz w:val="20"/>
          <w:szCs w:val="20"/>
        </w:rPr>
        <w:t>Sanechips</w:t>
      </w:r>
      <w:proofErr w:type="spellEnd"/>
    </w:p>
    <w:p w14:paraId="7F352236"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R4-2411896</w:t>
      </w:r>
      <w:r w:rsidRPr="00183BEA">
        <w:rPr>
          <w:rFonts w:ascii="Times New Roman" w:hAnsi="Times New Roman"/>
          <w:sz w:val="20"/>
          <w:szCs w:val="20"/>
        </w:rPr>
        <w:tab/>
        <w:t>Discussion on REFSENS, ASCS, ACS for LP-WUR</w:t>
      </w:r>
      <w:r w:rsidRPr="00183BEA">
        <w:rPr>
          <w:rFonts w:ascii="Times New Roman" w:hAnsi="Times New Roman"/>
          <w:sz w:val="20"/>
          <w:szCs w:val="20"/>
        </w:rPr>
        <w:tab/>
        <w:t xml:space="preserve">ZTE Corporation, </w:t>
      </w:r>
      <w:proofErr w:type="spellStart"/>
      <w:r w:rsidRPr="00183BEA">
        <w:rPr>
          <w:rFonts w:ascii="Times New Roman" w:hAnsi="Times New Roman"/>
          <w:sz w:val="20"/>
          <w:szCs w:val="20"/>
        </w:rPr>
        <w:t>Sanechips</w:t>
      </w:r>
      <w:proofErr w:type="spellEnd"/>
    </w:p>
    <w:p w14:paraId="346E78A4"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R4-2411897</w:t>
      </w:r>
      <w:r w:rsidRPr="00183BEA">
        <w:rPr>
          <w:rFonts w:ascii="Times New Roman" w:hAnsi="Times New Roman"/>
          <w:sz w:val="20"/>
          <w:szCs w:val="20"/>
        </w:rPr>
        <w:tab/>
        <w:t>Discussion on receiver characteristics for LP-WUR</w:t>
      </w:r>
      <w:r w:rsidRPr="00183BEA">
        <w:rPr>
          <w:rFonts w:ascii="Times New Roman" w:hAnsi="Times New Roman"/>
          <w:sz w:val="20"/>
          <w:szCs w:val="20"/>
        </w:rPr>
        <w:tab/>
        <w:t xml:space="preserve">ZTE Corporation, </w:t>
      </w:r>
      <w:proofErr w:type="spellStart"/>
      <w:r w:rsidRPr="00183BEA">
        <w:rPr>
          <w:rFonts w:ascii="Times New Roman" w:hAnsi="Times New Roman"/>
          <w:sz w:val="20"/>
          <w:szCs w:val="20"/>
        </w:rPr>
        <w:t>Sanechips</w:t>
      </w:r>
      <w:proofErr w:type="spellEnd"/>
    </w:p>
    <w:p w14:paraId="0D16EB58"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R4-2411898</w:t>
      </w:r>
      <w:r w:rsidRPr="00183BEA">
        <w:rPr>
          <w:rFonts w:ascii="Times New Roman" w:hAnsi="Times New Roman"/>
          <w:sz w:val="20"/>
          <w:szCs w:val="20"/>
        </w:rPr>
        <w:tab/>
        <w:t>Discussion on testability for UE RF requirements</w:t>
      </w:r>
      <w:r w:rsidRPr="00183BEA">
        <w:rPr>
          <w:rFonts w:ascii="Times New Roman" w:hAnsi="Times New Roman"/>
          <w:sz w:val="20"/>
          <w:szCs w:val="20"/>
        </w:rPr>
        <w:tab/>
        <w:t xml:space="preserve">ZTE Corporation, </w:t>
      </w:r>
      <w:proofErr w:type="spellStart"/>
      <w:r w:rsidRPr="00183BEA">
        <w:rPr>
          <w:rFonts w:ascii="Times New Roman" w:hAnsi="Times New Roman"/>
          <w:sz w:val="20"/>
          <w:szCs w:val="20"/>
        </w:rPr>
        <w:t>Sanechips</w:t>
      </w:r>
      <w:proofErr w:type="spellEnd"/>
    </w:p>
    <w:p w14:paraId="434F588C"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R4-2412041</w:t>
      </w:r>
      <w:r w:rsidRPr="00183BEA">
        <w:rPr>
          <w:rFonts w:ascii="Times New Roman" w:hAnsi="Times New Roman"/>
          <w:sz w:val="20"/>
          <w:szCs w:val="20"/>
        </w:rPr>
        <w:tab/>
        <w:t>Discussion on RRM requirements for LP-WUS/WUR</w:t>
      </w:r>
      <w:r w:rsidRPr="00183BEA">
        <w:rPr>
          <w:rFonts w:ascii="Times New Roman" w:hAnsi="Times New Roman"/>
          <w:sz w:val="20"/>
          <w:szCs w:val="20"/>
        </w:rPr>
        <w:tab/>
        <w:t>LG Electronics Inc.</w:t>
      </w:r>
    </w:p>
    <w:p w14:paraId="5604DAE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R4-2412057</w:t>
      </w:r>
      <w:r w:rsidRPr="00183BEA">
        <w:rPr>
          <w:rFonts w:ascii="Times New Roman" w:hAnsi="Times New Roman"/>
          <w:sz w:val="20"/>
          <w:szCs w:val="20"/>
        </w:rPr>
        <w:tab/>
        <w:t>Discussion on LP-WUS general</w:t>
      </w:r>
      <w:r w:rsidRPr="00183BEA">
        <w:rPr>
          <w:rFonts w:ascii="Times New Roman" w:hAnsi="Times New Roman"/>
          <w:sz w:val="20"/>
          <w:szCs w:val="20"/>
        </w:rPr>
        <w:tab/>
        <w:t>vivo</w:t>
      </w:r>
    </w:p>
    <w:p w14:paraId="134FE82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R4-2412058</w:t>
      </w:r>
      <w:r w:rsidRPr="00183BEA">
        <w:rPr>
          <w:rFonts w:ascii="Times New Roman" w:hAnsi="Times New Roman"/>
          <w:sz w:val="20"/>
          <w:szCs w:val="20"/>
        </w:rPr>
        <w:tab/>
        <w:t>Discussions on LP-WUS system parameters</w:t>
      </w:r>
      <w:r w:rsidRPr="00183BEA">
        <w:rPr>
          <w:rFonts w:ascii="Times New Roman" w:hAnsi="Times New Roman"/>
          <w:sz w:val="20"/>
          <w:szCs w:val="20"/>
        </w:rPr>
        <w:tab/>
        <w:t>vivo</w:t>
      </w:r>
    </w:p>
    <w:p w14:paraId="7B8903A4"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R4-2412059</w:t>
      </w:r>
      <w:r w:rsidRPr="00183BEA">
        <w:rPr>
          <w:rFonts w:ascii="Times New Roman" w:hAnsi="Times New Roman"/>
          <w:sz w:val="20"/>
          <w:szCs w:val="20"/>
        </w:rPr>
        <w:tab/>
        <w:t>Discussions on LP-WUS REFSENS, ASCS and ACS</w:t>
      </w:r>
      <w:r w:rsidRPr="00183BEA">
        <w:rPr>
          <w:rFonts w:ascii="Times New Roman" w:hAnsi="Times New Roman"/>
          <w:sz w:val="20"/>
          <w:szCs w:val="20"/>
        </w:rPr>
        <w:tab/>
        <w:t>vivo</w:t>
      </w:r>
    </w:p>
    <w:p w14:paraId="525D999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R4-2412061</w:t>
      </w:r>
      <w:r w:rsidRPr="00183BEA">
        <w:rPr>
          <w:rFonts w:ascii="Times New Roman" w:hAnsi="Times New Roman"/>
          <w:sz w:val="20"/>
          <w:szCs w:val="20"/>
        </w:rPr>
        <w:tab/>
        <w:t>Discussions on LP-WUS Testability</w:t>
      </w:r>
      <w:r w:rsidRPr="00183BEA">
        <w:rPr>
          <w:rFonts w:ascii="Times New Roman" w:hAnsi="Times New Roman"/>
          <w:sz w:val="20"/>
          <w:szCs w:val="20"/>
        </w:rPr>
        <w:tab/>
        <w:t>vivo</w:t>
      </w:r>
    </w:p>
    <w:p w14:paraId="6BDB4A1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R4-2412062</w:t>
      </w:r>
      <w:r w:rsidRPr="00183BEA">
        <w:rPr>
          <w:rFonts w:ascii="Times New Roman" w:hAnsi="Times New Roman"/>
          <w:sz w:val="20"/>
          <w:szCs w:val="20"/>
        </w:rPr>
        <w:tab/>
        <w:t>Discussions on LP-WUS BS RF requirements</w:t>
      </w:r>
      <w:r w:rsidRPr="00183BEA">
        <w:rPr>
          <w:rFonts w:ascii="Times New Roman" w:hAnsi="Times New Roman"/>
          <w:sz w:val="20"/>
          <w:szCs w:val="20"/>
        </w:rPr>
        <w:tab/>
        <w:t>vivo</w:t>
      </w:r>
    </w:p>
    <w:p w14:paraId="56B652A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R4-2412121</w:t>
      </w:r>
      <w:r w:rsidRPr="00183BEA">
        <w:rPr>
          <w:rFonts w:ascii="Times New Roman" w:hAnsi="Times New Roman"/>
          <w:sz w:val="20"/>
          <w:szCs w:val="20"/>
        </w:rPr>
        <w:tab/>
        <w:t>Discussion on RRM core requirements for LP-WUS/WUR</w:t>
      </w:r>
      <w:r w:rsidRPr="00183BEA">
        <w:rPr>
          <w:rFonts w:ascii="Times New Roman" w:hAnsi="Times New Roman"/>
          <w:sz w:val="20"/>
          <w:szCs w:val="20"/>
        </w:rPr>
        <w:tab/>
        <w:t>China Telecom</w:t>
      </w:r>
    </w:p>
    <w:p w14:paraId="2B8EE70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R4-2412275</w:t>
      </w:r>
      <w:r w:rsidRPr="00183BEA">
        <w:rPr>
          <w:rFonts w:ascii="Times New Roman" w:hAnsi="Times New Roman"/>
          <w:sz w:val="20"/>
          <w:szCs w:val="20"/>
        </w:rPr>
        <w:tab/>
        <w:t>Discussion on IBB and OBB requirements for LP-WUS</w:t>
      </w:r>
      <w:r w:rsidRPr="00183BEA">
        <w:rPr>
          <w:rFonts w:ascii="Times New Roman" w:hAnsi="Times New Roman"/>
          <w:sz w:val="20"/>
          <w:szCs w:val="20"/>
        </w:rPr>
        <w:tab/>
        <w:t>LG Electronics France</w:t>
      </w:r>
    </w:p>
    <w:p w14:paraId="2440ECA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R4-2412276</w:t>
      </w:r>
      <w:r w:rsidRPr="00183BEA">
        <w:rPr>
          <w:rFonts w:ascii="Times New Roman" w:hAnsi="Times New Roman"/>
          <w:sz w:val="20"/>
          <w:szCs w:val="20"/>
        </w:rPr>
        <w:tab/>
        <w:t>Discussion on REFSENS and ASCS for the LP-WUS/WUR</w:t>
      </w:r>
      <w:r w:rsidRPr="00183BEA">
        <w:rPr>
          <w:rFonts w:ascii="Times New Roman" w:hAnsi="Times New Roman"/>
          <w:sz w:val="20"/>
          <w:szCs w:val="20"/>
        </w:rPr>
        <w:tab/>
        <w:t>LG Electronics France</w:t>
      </w:r>
    </w:p>
    <w:p w14:paraId="69C2991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R4-2412290</w:t>
      </w:r>
      <w:r w:rsidRPr="00183BEA">
        <w:rPr>
          <w:rFonts w:ascii="Times New Roman" w:hAnsi="Times New Roman"/>
          <w:sz w:val="20"/>
          <w:szCs w:val="20"/>
        </w:rPr>
        <w:tab/>
        <w:t>Consideration on simulation assumptions and results for LP-WUR</w:t>
      </w:r>
      <w:r w:rsidRPr="00183BEA">
        <w:rPr>
          <w:rFonts w:ascii="Times New Roman" w:hAnsi="Times New Roman"/>
          <w:sz w:val="20"/>
          <w:szCs w:val="20"/>
        </w:rPr>
        <w:tab/>
        <w:t>vivo</w:t>
      </w:r>
    </w:p>
    <w:p w14:paraId="6978789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R4-2412291</w:t>
      </w:r>
      <w:r w:rsidRPr="00183BEA">
        <w:rPr>
          <w:rFonts w:ascii="Times New Roman" w:hAnsi="Times New Roman"/>
          <w:sz w:val="20"/>
          <w:szCs w:val="20"/>
        </w:rPr>
        <w:tab/>
        <w:t>Consideration on RRM requirements for LP-WUR</w:t>
      </w:r>
      <w:r w:rsidRPr="00183BEA">
        <w:rPr>
          <w:rFonts w:ascii="Times New Roman" w:hAnsi="Times New Roman"/>
          <w:sz w:val="20"/>
          <w:szCs w:val="20"/>
        </w:rPr>
        <w:tab/>
        <w:t>vivo</w:t>
      </w:r>
    </w:p>
    <w:p w14:paraId="4DB86778"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R4-2412441</w:t>
      </w:r>
      <w:r w:rsidRPr="00183BEA">
        <w:rPr>
          <w:rFonts w:ascii="Times New Roman" w:hAnsi="Times New Roman"/>
          <w:sz w:val="20"/>
          <w:szCs w:val="20"/>
        </w:rPr>
        <w:tab/>
        <w:t>Simulation assumptions and results for LP-WUS/WUR measurement</w:t>
      </w:r>
      <w:r w:rsidRPr="00183BEA">
        <w:rPr>
          <w:rFonts w:ascii="Times New Roman" w:hAnsi="Times New Roman"/>
          <w:sz w:val="20"/>
          <w:szCs w:val="20"/>
        </w:rPr>
        <w:tab/>
        <w:t>OPPO</w:t>
      </w:r>
    </w:p>
    <w:p w14:paraId="36663C2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R4-2412505</w:t>
      </w:r>
      <w:r w:rsidRPr="00183BEA">
        <w:rPr>
          <w:rFonts w:ascii="Times New Roman" w:hAnsi="Times New Roman"/>
          <w:sz w:val="20"/>
          <w:szCs w:val="20"/>
        </w:rPr>
        <w:tab/>
        <w:t>Discussion on LP-WUS RRM requirement</w:t>
      </w:r>
      <w:r w:rsidRPr="00183BEA">
        <w:rPr>
          <w:rFonts w:ascii="Times New Roman" w:hAnsi="Times New Roman"/>
          <w:sz w:val="20"/>
          <w:szCs w:val="20"/>
        </w:rPr>
        <w:tab/>
        <w:t>Ericsson</w:t>
      </w:r>
    </w:p>
    <w:p w14:paraId="0B1EDB5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R4-2412506</w:t>
      </w:r>
      <w:r w:rsidRPr="00183BEA">
        <w:rPr>
          <w:rFonts w:ascii="Times New Roman" w:hAnsi="Times New Roman"/>
          <w:sz w:val="20"/>
          <w:szCs w:val="20"/>
        </w:rPr>
        <w:tab/>
        <w:t>Simulation on LP-WUS RRM measurement</w:t>
      </w:r>
      <w:r w:rsidRPr="00183BEA">
        <w:rPr>
          <w:rFonts w:ascii="Times New Roman" w:hAnsi="Times New Roman"/>
          <w:sz w:val="20"/>
          <w:szCs w:val="20"/>
        </w:rPr>
        <w:tab/>
        <w:t>Ericsson</w:t>
      </w:r>
    </w:p>
    <w:p w14:paraId="39D28342"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R4-2412531</w:t>
      </w:r>
      <w:r w:rsidRPr="00183BEA">
        <w:rPr>
          <w:rFonts w:ascii="Times New Roman" w:hAnsi="Times New Roman"/>
          <w:sz w:val="20"/>
          <w:szCs w:val="20"/>
        </w:rPr>
        <w:tab/>
        <w:t>RRM impact for Rel-19 LP-WUS/WUR</w:t>
      </w:r>
      <w:r w:rsidRPr="00183BEA">
        <w:rPr>
          <w:rFonts w:ascii="Times New Roman" w:hAnsi="Times New Roman"/>
          <w:sz w:val="20"/>
          <w:szCs w:val="20"/>
        </w:rPr>
        <w:tab/>
        <w:t>Samsung</w:t>
      </w:r>
    </w:p>
    <w:p w14:paraId="5C025A36"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R4-2412595</w:t>
      </w:r>
      <w:r w:rsidRPr="00183BEA">
        <w:rPr>
          <w:rFonts w:ascii="Times New Roman" w:hAnsi="Times New Roman"/>
          <w:sz w:val="20"/>
          <w:szCs w:val="20"/>
        </w:rPr>
        <w:tab/>
        <w:t>BS RF requirements for low-power wake-up signal for NR</w:t>
      </w:r>
      <w:r w:rsidRPr="00183BEA">
        <w:rPr>
          <w:rFonts w:ascii="Times New Roman" w:hAnsi="Times New Roman"/>
          <w:sz w:val="20"/>
          <w:szCs w:val="20"/>
        </w:rPr>
        <w:tab/>
        <w:t>Nokia</w:t>
      </w:r>
    </w:p>
    <w:p w14:paraId="614B9E49"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R4-2412669</w:t>
      </w:r>
      <w:r w:rsidRPr="00183BEA">
        <w:rPr>
          <w:rFonts w:ascii="Times New Roman" w:hAnsi="Times New Roman"/>
          <w:sz w:val="20"/>
          <w:szCs w:val="20"/>
        </w:rPr>
        <w:tab/>
        <w:t>Simulation assumption for LP-WUR measurement</w:t>
      </w:r>
      <w:r w:rsidRPr="00183BEA">
        <w:rPr>
          <w:rFonts w:ascii="Times New Roman" w:hAnsi="Times New Roman"/>
          <w:sz w:val="20"/>
          <w:szCs w:val="20"/>
        </w:rPr>
        <w:tab/>
        <w:t xml:space="preserve">Huawei, </w:t>
      </w:r>
      <w:proofErr w:type="spellStart"/>
      <w:r w:rsidRPr="00183BEA">
        <w:rPr>
          <w:rFonts w:ascii="Times New Roman" w:hAnsi="Times New Roman"/>
          <w:sz w:val="20"/>
          <w:szCs w:val="20"/>
        </w:rPr>
        <w:t>HiSilicon</w:t>
      </w:r>
      <w:proofErr w:type="spellEnd"/>
    </w:p>
    <w:p w14:paraId="2D043A1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R4-2412670</w:t>
      </w:r>
      <w:r w:rsidRPr="00183BEA">
        <w:rPr>
          <w:rFonts w:ascii="Times New Roman" w:hAnsi="Times New Roman"/>
          <w:sz w:val="20"/>
          <w:szCs w:val="20"/>
        </w:rPr>
        <w:tab/>
        <w:t>Discussion on RRM requirements for LP-WUR</w:t>
      </w:r>
      <w:r w:rsidRPr="00183BEA">
        <w:rPr>
          <w:rFonts w:ascii="Times New Roman" w:hAnsi="Times New Roman"/>
          <w:sz w:val="20"/>
          <w:szCs w:val="20"/>
        </w:rPr>
        <w:tab/>
        <w:t xml:space="preserve">Huawei, </w:t>
      </w:r>
      <w:proofErr w:type="spellStart"/>
      <w:r w:rsidRPr="00183BEA">
        <w:rPr>
          <w:rFonts w:ascii="Times New Roman" w:hAnsi="Times New Roman"/>
          <w:sz w:val="20"/>
          <w:szCs w:val="20"/>
        </w:rPr>
        <w:t>HiSilicon</w:t>
      </w:r>
      <w:proofErr w:type="spellEnd"/>
    </w:p>
    <w:p w14:paraId="1635BA49"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R4-2412801</w:t>
      </w:r>
      <w:r w:rsidRPr="00183BEA">
        <w:rPr>
          <w:rFonts w:ascii="Times New Roman" w:hAnsi="Times New Roman"/>
          <w:sz w:val="20"/>
          <w:szCs w:val="20"/>
        </w:rPr>
        <w:tab/>
        <w:t>Discussion on LP-WUS RRM simulation assumptions and results</w:t>
      </w:r>
      <w:r w:rsidRPr="00183BEA">
        <w:rPr>
          <w:rFonts w:ascii="Times New Roman" w:hAnsi="Times New Roman"/>
          <w:sz w:val="20"/>
          <w:szCs w:val="20"/>
        </w:rPr>
        <w:tab/>
        <w:t>Nokia</w:t>
      </w:r>
    </w:p>
    <w:p w14:paraId="263836E5"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R4-2412802</w:t>
      </w:r>
      <w:r w:rsidRPr="00183BEA">
        <w:rPr>
          <w:rFonts w:ascii="Times New Roman" w:hAnsi="Times New Roman"/>
          <w:sz w:val="20"/>
          <w:szCs w:val="20"/>
        </w:rPr>
        <w:tab/>
        <w:t>Discussion on LP-WUS RRM core requirements</w:t>
      </w:r>
      <w:r w:rsidRPr="00183BEA">
        <w:rPr>
          <w:rFonts w:ascii="Times New Roman" w:hAnsi="Times New Roman"/>
          <w:sz w:val="20"/>
          <w:szCs w:val="20"/>
        </w:rPr>
        <w:tab/>
        <w:t>Nokia</w:t>
      </w:r>
    </w:p>
    <w:p w14:paraId="559EC7C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R4-2412835</w:t>
      </w:r>
      <w:r w:rsidRPr="00183BEA">
        <w:rPr>
          <w:rFonts w:ascii="Times New Roman" w:hAnsi="Times New Roman"/>
          <w:sz w:val="20"/>
          <w:szCs w:val="20"/>
        </w:rPr>
        <w:tab/>
        <w:t>Topic summary for [</w:t>
      </w:r>
      <w:proofErr w:type="gramStart"/>
      <w:r w:rsidRPr="00183BEA">
        <w:rPr>
          <w:rFonts w:ascii="Times New Roman" w:hAnsi="Times New Roman"/>
          <w:sz w:val="20"/>
          <w:szCs w:val="20"/>
        </w:rPr>
        <w:t>112][</w:t>
      </w:r>
      <w:proofErr w:type="gramEnd"/>
      <w:r w:rsidRPr="00183BEA">
        <w:rPr>
          <w:rFonts w:ascii="Times New Roman" w:hAnsi="Times New Roman"/>
          <w:sz w:val="20"/>
          <w:szCs w:val="20"/>
        </w:rPr>
        <w:t>133] NR_LPWUS_UERF</w:t>
      </w:r>
      <w:r w:rsidRPr="00183BEA">
        <w:rPr>
          <w:rFonts w:ascii="Times New Roman" w:hAnsi="Times New Roman"/>
          <w:sz w:val="20"/>
          <w:szCs w:val="20"/>
        </w:rPr>
        <w:tab/>
        <w:t>Moderator(VIVO)</w:t>
      </w:r>
    </w:p>
    <w:p w14:paraId="47622BC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lastRenderedPageBreak/>
        <w:t>R4-2412974</w:t>
      </w:r>
      <w:r w:rsidRPr="00183BEA">
        <w:rPr>
          <w:rFonts w:ascii="Times New Roman" w:hAnsi="Times New Roman"/>
          <w:sz w:val="20"/>
          <w:szCs w:val="20"/>
        </w:rPr>
        <w:tab/>
        <w:t>BS RF requirement overview for LP-WUS</w:t>
      </w:r>
      <w:r w:rsidRPr="00183BEA">
        <w:rPr>
          <w:rFonts w:ascii="Times New Roman" w:hAnsi="Times New Roman"/>
          <w:sz w:val="20"/>
          <w:szCs w:val="20"/>
        </w:rPr>
        <w:tab/>
        <w:t>Ericsson</w:t>
      </w:r>
    </w:p>
    <w:p w14:paraId="1C364404"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R4-2412975</w:t>
      </w:r>
      <w:r w:rsidRPr="00183BEA">
        <w:rPr>
          <w:rFonts w:ascii="Times New Roman" w:hAnsi="Times New Roman"/>
          <w:sz w:val="20"/>
          <w:szCs w:val="20"/>
        </w:rPr>
        <w:tab/>
        <w:t>On general issues for WUR</w:t>
      </w:r>
      <w:r w:rsidRPr="00183BEA">
        <w:rPr>
          <w:rFonts w:ascii="Times New Roman" w:hAnsi="Times New Roman"/>
          <w:sz w:val="20"/>
          <w:szCs w:val="20"/>
        </w:rPr>
        <w:tab/>
        <w:t>Ericsson</w:t>
      </w:r>
    </w:p>
    <w:p w14:paraId="68DC154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R4-2412976</w:t>
      </w:r>
      <w:r w:rsidRPr="00183BEA">
        <w:rPr>
          <w:rFonts w:ascii="Times New Roman" w:hAnsi="Times New Roman"/>
          <w:sz w:val="20"/>
          <w:szCs w:val="20"/>
        </w:rPr>
        <w:tab/>
        <w:t xml:space="preserve">On system </w:t>
      </w:r>
      <w:proofErr w:type="spellStart"/>
      <w:r w:rsidRPr="00183BEA">
        <w:rPr>
          <w:rFonts w:ascii="Times New Roman" w:hAnsi="Times New Roman"/>
          <w:sz w:val="20"/>
          <w:szCs w:val="20"/>
        </w:rPr>
        <w:t>paramter</w:t>
      </w:r>
      <w:proofErr w:type="spellEnd"/>
      <w:r w:rsidRPr="00183BEA">
        <w:rPr>
          <w:rFonts w:ascii="Times New Roman" w:hAnsi="Times New Roman"/>
          <w:sz w:val="20"/>
          <w:szCs w:val="20"/>
        </w:rPr>
        <w:t xml:space="preserve"> for WUR</w:t>
      </w:r>
      <w:r w:rsidRPr="00183BEA">
        <w:rPr>
          <w:rFonts w:ascii="Times New Roman" w:hAnsi="Times New Roman"/>
          <w:sz w:val="20"/>
          <w:szCs w:val="20"/>
        </w:rPr>
        <w:tab/>
        <w:t>Ericsson</w:t>
      </w:r>
    </w:p>
    <w:p w14:paraId="5E2A58F4"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R4-2412977</w:t>
      </w:r>
      <w:r w:rsidRPr="00183BEA">
        <w:rPr>
          <w:rFonts w:ascii="Times New Roman" w:hAnsi="Times New Roman"/>
          <w:sz w:val="20"/>
          <w:szCs w:val="20"/>
        </w:rPr>
        <w:tab/>
        <w:t>On WUR RF requirement testability</w:t>
      </w:r>
      <w:r w:rsidRPr="00183BEA">
        <w:rPr>
          <w:rFonts w:ascii="Times New Roman" w:hAnsi="Times New Roman"/>
          <w:sz w:val="20"/>
          <w:szCs w:val="20"/>
        </w:rPr>
        <w:tab/>
        <w:t>Ericsson</w:t>
      </w:r>
    </w:p>
    <w:p w14:paraId="19A3800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R4-2412978</w:t>
      </w:r>
      <w:r w:rsidRPr="00183BEA">
        <w:rPr>
          <w:rFonts w:ascii="Times New Roman" w:hAnsi="Times New Roman"/>
          <w:sz w:val="20"/>
          <w:szCs w:val="20"/>
        </w:rPr>
        <w:tab/>
        <w:t>WUR RF requirement other than REFSENS</w:t>
      </w:r>
      <w:r w:rsidRPr="00183BEA">
        <w:rPr>
          <w:rFonts w:ascii="Times New Roman" w:hAnsi="Times New Roman"/>
          <w:sz w:val="20"/>
          <w:szCs w:val="20"/>
        </w:rPr>
        <w:tab/>
        <w:t>Ericsson</w:t>
      </w:r>
    </w:p>
    <w:p w14:paraId="3072676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R4-2412979</w:t>
      </w:r>
      <w:r w:rsidRPr="00183BEA">
        <w:rPr>
          <w:rFonts w:ascii="Times New Roman" w:hAnsi="Times New Roman"/>
          <w:sz w:val="20"/>
          <w:szCs w:val="20"/>
        </w:rPr>
        <w:tab/>
        <w:t>WUR RF requirement REFSESN ASC ASCS</w:t>
      </w:r>
      <w:r w:rsidRPr="00183BEA">
        <w:rPr>
          <w:rFonts w:ascii="Times New Roman" w:hAnsi="Times New Roman"/>
          <w:sz w:val="20"/>
          <w:szCs w:val="20"/>
        </w:rPr>
        <w:tab/>
        <w:t>Ericsson</w:t>
      </w:r>
    </w:p>
    <w:p w14:paraId="2FF5A75F"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R4-2413041</w:t>
      </w:r>
      <w:r w:rsidRPr="00183BEA">
        <w:rPr>
          <w:rFonts w:ascii="Times New Roman" w:hAnsi="Times New Roman"/>
          <w:sz w:val="20"/>
          <w:szCs w:val="20"/>
        </w:rPr>
        <w:tab/>
        <w:t>Discussion on LP-WUS for core part</w:t>
      </w:r>
      <w:r w:rsidRPr="00183BEA">
        <w:rPr>
          <w:rFonts w:ascii="Times New Roman" w:hAnsi="Times New Roman"/>
          <w:sz w:val="20"/>
          <w:szCs w:val="20"/>
        </w:rPr>
        <w:tab/>
      </w:r>
      <w:proofErr w:type="spellStart"/>
      <w:proofErr w:type="gramStart"/>
      <w:r w:rsidRPr="00183BEA">
        <w:rPr>
          <w:rFonts w:ascii="Times New Roman" w:hAnsi="Times New Roman"/>
          <w:sz w:val="20"/>
          <w:szCs w:val="20"/>
        </w:rPr>
        <w:t>ZTECorporation,Sanechips</w:t>
      </w:r>
      <w:proofErr w:type="spellEnd"/>
      <w:proofErr w:type="gramEnd"/>
    </w:p>
    <w:p w14:paraId="7E22AFE4"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R4-2413223</w:t>
      </w:r>
      <w:r w:rsidRPr="00183BEA">
        <w:rPr>
          <w:rFonts w:ascii="Times New Roman" w:hAnsi="Times New Roman"/>
          <w:sz w:val="20"/>
          <w:szCs w:val="20"/>
        </w:rPr>
        <w:tab/>
        <w:t>On UE Rx requirements for the LPWUR</w:t>
      </w:r>
      <w:r w:rsidRPr="00183BEA">
        <w:rPr>
          <w:rFonts w:ascii="Times New Roman" w:hAnsi="Times New Roman"/>
          <w:sz w:val="20"/>
          <w:szCs w:val="20"/>
        </w:rPr>
        <w:tab/>
        <w:t>Qualcomm Incorporated</w:t>
      </w:r>
    </w:p>
    <w:p w14:paraId="13C2A981"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R4-2413324</w:t>
      </w:r>
      <w:r w:rsidRPr="00183BEA">
        <w:rPr>
          <w:rFonts w:ascii="Times New Roman" w:hAnsi="Times New Roman"/>
          <w:sz w:val="20"/>
          <w:szCs w:val="20"/>
        </w:rPr>
        <w:tab/>
        <w:t>Simulation assumptions for R19 LP-WUS</w:t>
      </w:r>
      <w:r w:rsidRPr="00183BEA">
        <w:rPr>
          <w:rFonts w:ascii="Times New Roman" w:hAnsi="Times New Roman"/>
          <w:sz w:val="20"/>
          <w:szCs w:val="20"/>
        </w:rPr>
        <w:tab/>
        <w:t xml:space="preserve">MediaTek </w:t>
      </w:r>
      <w:proofErr w:type="spellStart"/>
      <w:r w:rsidRPr="00183BEA">
        <w:rPr>
          <w:rFonts w:ascii="Times New Roman" w:hAnsi="Times New Roman"/>
          <w:sz w:val="20"/>
          <w:szCs w:val="20"/>
        </w:rPr>
        <w:t>inc.</w:t>
      </w:r>
      <w:proofErr w:type="spellEnd"/>
    </w:p>
    <w:p w14:paraId="2DED6E1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R4-2413325</w:t>
      </w:r>
      <w:r w:rsidRPr="00183BEA">
        <w:rPr>
          <w:rFonts w:ascii="Times New Roman" w:hAnsi="Times New Roman"/>
          <w:sz w:val="20"/>
          <w:szCs w:val="20"/>
        </w:rPr>
        <w:tab/>
        <w:t>Discussion on the RRM core requirements for LP-WUS</w:t>
      </w:r>
      <w:r w:rsidRPr="00183BEA">
        <w:rPr>
          <w:rFonts w:ascii="Times New Roman" w:hAnsi="Times New Roman"/>
          <w:sz w:val="20"/>
          <w:szCs w:val="20"/>
        </w:rPr>
        <w:tab/>
        <w:t xml:space="preserve">MediaTek </w:t>
      </w:r>
      <w:proofErr w:type="spellStart"/>
      <w:r w:rsidRPr="00183BEA">
        <w:rPr>
          <w:rFonts w:ascii="Times New Roman" w:hAnsi="Times New Roman"/>
          <w:sz w:val="20"/>
          <w:szCs w:val="20"/>
        </w:rPr>
        <w:t>inc.</w:t>
      </w:r>
      <w:proofErr w:type="spellEnd"/>
    </w:p>
    <w:p w14:paraId="08A532FD"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R4-2413409</w:t>
      </w:r>
      <w:r w:rsidRPr="00183BEA">
        <w:rPr>
          <w:rFonts w:ascii="Times New Roman" w:hAnsi="Times New Roman"/>
          <w:sz w:val="20"/>
          <w:szCs w:val="20"/>
        </w:rPr>
        <w:tab/>
        <w:t>Topic summary for [</w:t>
      </w:r>
      <w:proofErr w:type="gramStart"/>
      <w:r w:rsidRPr="00183BEA">
        <w:rPr>
          <w:rFonts w:ascii="Times New Roman" w:hAnsi="Times New Roman"/>
          <w:sz w:val="20"/>
          <w:szCs w:val="20"/>
        </w:rPr>
        <w:t>112][</w:t>
      </w:r>
      <w:proofErr w:type="gramEnd"/>
      <w:r w:rsidRPr="00183BEA">
        <w:rPr>
          <w:rFonts w:ascii="Times New Roman" w:hAnsi="Times New Roman"/>
          <w:sz w:val="20"/>
          <w:szCs w:val="20"/>
        </w:rPr>
        <w:t>309] NR_LPWUS</w:t>
      </w:r>
      <w:r w:rsidRPr="00183BEA">
        <w:rPr>
          <w:rFonts w:ascii="Times New Roman" w:hAnsi="Times New Roman"/>
          <w:sz w:val="20"/>
          <w:szCs w:val="20"/>
        </w:rPr>
        <w:tab/>
        <w:t>Moderator (Huawei)</w:t>
      </w:r>
    </w:p>
    <w:p w14:paraId="44A1C417"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R4-2413452</w:t>
      </w:r>
      <w:r w:rsidRPr="00183BEA">
        <w:rPr>
          <w:rFonts w:ascii="Times New Roman" w:hAnsi="Times New Roman"/>
          <w:sz w:val="20"/>
          <w:szCs w:val="20"/>
        </w:rPr>
        <w:tab/>
        <w:t>RRM requirements for LP-WUR</w:t>
      </w:r>
      <w:r w:rsidRPr="00183BEA">
        <w:rPr>
          <w:rFonts w:ascii="Times New Roman" w:hAnsi="Times New Roman"/>
          <w:sz w:val="20"/>
          <w:szCs w:val="20"/>
        </w:rPr>
        <w:tab/>
        <w:t>Qualcomm Incorporated</w:t>
      </w:r>
    </w:p>
    <w:p w14:paraId="0CEC7855"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R4-2413511</w:t>
      </w:r>
      <w:r w:rsidRPr="00183BEA">
        <w:rPr>
          <w:rFonts w:ascii="Times New Roman" w:hAnsi="Times New Roman"/>
          <w:sz w:val="20"/>
          <w:szCs w:val="20"/>
        </w:rPr>
        <w:tab/>
        <w:t>Draft LS to RAN1 on power boosting for LPWUS</w:t>
      </w:r>
      <w:r w:rsidRPr="00183BEA">
        <w:rPr>
          <w:rFonts w:ascii="Times New Roman" w:hAnsi="Times New Roman"/>
          <w:sz w:val="20"/>
          <w:szCs w:val="20"/>
        </w:rPr>
        <w:tab/>
        <w:t>Huawei</w:t>
      </w:r>
    </w:p>
    <w:p w14:paraId="66D0FD6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R4-2413512</w:t>
      </w:r>
      <w:r w:rsidRPr="00183BEA">
        <w:rPr>
          <w:rFonts w:ascii="Times New Roman" w:hAnsi="Times New Roman"/>
          <w:sz w:val="20"/>
          <w:szCs w:val="20"/>
        </w:rPr>
        <w:tab/>
        <w:t>Way Forward for [</w:t>
      </w:r>
      <w:proofErr w:type="gramStart"/>
      <w:r w:rsidRPr="00183BEA">
        <w:rPr>
          <w:rFonts w:ascii="Times New Roman" w:hAnsi="Times New Roman"/>
          <w:sz w:val="20"/>
          <w:szCs w:val="20"/>
        </w:rPr>
        <w:t>112][</w:t>
      </w:r>
      <w:proofErr w:type="gramEnd"/>
      <w:r w:rsidRPr="00183BEA">
        <w:rPr>
          <w:rFonts w:ascii="Times New Roman" w:hAnsi="Times New Roman"/>
          <w:sz w:val="20"/>
          <w:szCs w:val="20"/>
        </w:rPr>
        <w:t>309] NR_LPWUS</w:t>
      </w:r>
      <w:r w:rsidRPr="00183BEA">
        <w:rPr>
          <w:rFonts w:ascii="Times New Roman" w:hAnsi="Times New Roman"/>
          <w:sz w:val="20"/>
          <w:szCs w:val="20"/>
        </w:rPr>
        <w:tab/>
        <w:t>Huawei</w:t>
      </w:r>
    </w:p>
    <w:p w14:paraId="7A96AF9C"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R4-2413898</w:t>
      </w:r>
      <w:r w:rsidRPr="00183BEA">
        <w:rPr>
          <w:rFonts w:ascii="Times New Roman" w:hAnsi="Times New Roman"/>
          <w:sz w:val="20"/>
          <w:szCs w:val="20"/>
        </w:rPr>
        <w:tab/>
        <w:t>Coffee break discussion minutes for [</w:t>
      </w:r>
      <w:proofErr w:type="gramStart"/>
      <w:r w:rsidRPr="00183BEA">
        <w:rPr>
          <w:rFonts w:ascii="Times New Roman" w:hAnsi="Times New Roman"/>
          <w:sz w:val="20"/>
          <w:szCs w:val="20"/>
        </w:rPr>
        <w:t>112][</w:t>
      </w:r>
      <w:proofErr w:type="gramEnd"/>
      <w:r w:rsidRPr="00183BEA">
        <w:rPr>
          <w:rFonts w:ascii="Times New Roman" w:hAnsi="Times New Roman"/>
          <w:sz w:val="20"/>
          <w:szCs w:val="20"/>
        </w:rPr>
        <w:t>223] NR_LPWUS</w:t>
      </w:r>
      <w:r w:rsidRPr="00183BEA">
        <w:rPr>
          <w:rFonts w:ascii="Times New Roman" w:hAnsi="Times New Roman"/>
          <w:sz w:val="20"/>
          <w:szCs w:val="20"/>
        </w:rPr>
        <w:tab/>
        <w:t>Vivo</w:t>
      </w:r>
    </w:p>
    <w:p w14:paraId="01DBE74A" w14:textId="77777777"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R4-2413899</w:t>
      </w:r>
      <w:r w:rsidRPr="00183BEA">
        <w:rPr>
          <w:rFonts w:ascii="Times New Roman" w:hAnsi="Times New Roman"/>
          <w:sz w:val="20"/>
          <w:szCs w:val="20"/>
        </w:rPr>
        <w:tab/>
        <w:t>WF for RRM core requirements for LP-WUSWUR</w:t>
      </w:r>
      <w:r w:rsidRPr="00183BEA">
        <w:rPr>
          <w:rFonts w:ascii="Times New Roman" w:hAnsi="Times New Roman"/>
          <w:sz w:val="20"/>
          <w:szCs w:val="20"/>
        </w:rPr>
        <w:tab/>
        <w:t>Vivo</w:t>
      </w:r>
    </w:p>
    <w:p w14:paraId="7CD54DE0" w14:textId="6C44BFD9" w:rsidR="00331A70" w:rsidRPr="00183BEA" w:rsidRDefault="00331A70" w:rsidP="00331A70">
      <w:pPr>
        <w:pStyle w:val="aff8"/>
        <w:numPr>
          <w:ilvl w:val="0"/>
          <w:numId w:val="39"/>
        </w:numPr>
        <w:ind w:leftChars="0"/>
        <w:rPr>
          <w:rFonts w:ascii="Times New Roman" w:hAnsi="Times New Roman"/>
          <w:sz w:val="20"/>
          <w:szCs w:val="20"/>
        </w:rPr>
      </w:pPr>
      <w:r w:rsidRPr="00183BEA">
        <w:rPr>
          <w:rFonts w:ascii="Times New Roman" w:hAnsi="Times New Roman"/>
          <w:sz w:val="20"/>
          <w:szCs w:val="20"/>
        </w:rPr>
        <w:t>R4-2414309</w:t>
      </w:r>
      <w:r w:rsidRPr="00183BEA">
        <w:rPr>
          <w:rFonts w:ascii="Times New Roman" w:hAnsi="Times New Roman"/>
          <w:sz w:val="20"/>
          <w:szCs w:val="20"/>
        </w:rPr>
        <w:tab/>
        <w:t>WF on LP-WUS UE RF requirements</w:t>
      </w:r>
      <w:r w:rsidRPr="00183BEA">
        <w:rPr>
          <w:rFonts w:ascii="Times New Roman" w:hAnsi="Times New Roman"/>
          <w:sz w:val="20"/>
          <w:szCs w:val="20"/>
        </w:rPr>
        <w:tab/>
        <w:t>Vivo</w:t>
      </w:r>
    </w:p>
    <w:p w14:paraId="531FF5F2" w14:textId="77777777" w:rsidR="00331A70" w:rsidRDefault="00331A70">
      <w:pPr>
        <w:pStyle w:val="NO"/>
        <w:rPr>
          <w:rFonts w:ascii="Arial" w:eastAsiaTheme="minorEastAsia" w:hAnsi="Arial" w:cs="Arial"/>
          <w:iCs/>
          <w:color w:val="FF0000"/>
          <w:lang w:eastAsia="zh-CN"/>
        </w:rPr>
      </w:pPr>
    </w:p>
    <w:p w14:paraId="6E197A58" w14:textId="77777777" w:rsidR="00331A70" w:rsidRPr="00AC2D90" w:rsidRDefault="00331A70">
      <w:pPr>
        <w:pStyle w:val="NO"/>
        <w:rPr>
          <w:rFonts w:ascii="Arial" w:eastAsiaTheme="minorEastAsia" w:hAnsi="Arial" w:cs="Arial"/>
          <w:iCs/>
          <w:color w:val="FF0000"/>
          <w:lang w:eastAsia="zh-CN"/>
        </w:rPr>
      </w:pPr>
    </w:p>
    <w:p w14:paraId="6BDFD3B5" w14:textId="77777777" w:rsidR="006D5CFD" w:rsidRDefault="00E059FA">
      <w:pPr>
        <w:pStyle w:val="FP"/>
        <w:rPr>
          <w:sz w:val="12"/>
          <w:szCs w:val="12"/>
        </w:rPr>
      </w:pPr>
      <w:r>
        <w:rPr>
          <w:sz w:val="12"/>
          <w:szCs w:val="12"/>
        </w:rPr>
        <w:tab/>
        <w:t>17.05.2021</w:t>
      </w:r>
      <w:r>
        <w:rPr>
          <w:sz w:val="12"/>
          <w:szCs w:val="12"/>
        </w:rPr>
        <w:tab/>
      </w:r>
      <w:r>
        <w:rPr>
          <w:sz w:val="12"/>
          <w:szCs w:val="12"/>
        </w:rPr>
        <w:tab/>
        <w:t>minor adaptations for RAN #92e</w:t>
      </w:r>
    </w:p>
    <w:p w14:paraId="04C9A5B1" w14:textId="77777777" w:rsidR="006D5CFD" w:rsidRDefault="00E059FA">
      <w:pPr>
        <w:pStyle w:val="FP"/>
        <w:rPr>
          <w:sz w:val="12"/>
          <w:szCs w:val="12"/>
        </w:rPr>
      </w:pPr>
      <w:r>
        <w:rPr>
          <w:sz w:val="12"/>
          <w:szCs w:val="12"/>
        </w:rPr>
        <w:tab/>
        <w:t>28.01.2021</w:t>
      </w:r>
      <w:r>
        <w:rPr>
          <w:sz w:val="12"/>
          <w:szCs w:val="12"/>
        </w:rPr>
        <w:tab/>
      </w:r>
      <w:r>
        <w:rPr>
          <w:sz w:val="12"/>
          <w:szCs w:val="12"/>
        </w:rPr>
        <w:tab/>
        <w:t>minor adaptations for RAN #91e</w:t>
      </w:r>
    </w:p>
    <w:p w14:paraId="46E6302C" w14:textId="77777777" w:rsidR="006D5CFD" w:rsidRDefault="00E059FA">
      <w:pPr>
        <w:pStyle w:val="FP"/>
        <w:rPr>
          <w:sz w:val="12"/>
          <w:szCs w:val="12"/>
        </w:rPr>
      </w:pPr>
      <w:r>
        <w:rPr>
          <w:sz w:val="12"/>
          <w:szCs w:val="12"/>
        </w:rPr>
        <w:tab/>
        <w:t>09.11.2020</w:t>
      </w:r>
      <w:r>
        <w:rPr>
          <w:sz w:val="12"/>
          <w:szCs w:val="12"/>
        </w:rPr>
        <w:tab/>
      </w:r>
      <w:r>
        <w:rPr>
          <w:sz w:val="12"/>
          <w:szCs w:val="12"/>
        </w:rPr>
        <w:tab/>
        <w:t>minor adaptations for RAN #90e</w:t>
      </w:r>
    </w:p>
    <w:p w14:paraId="07D2DCA8" w14:textId="77777777" w:rsidR="006D5CFD" w:rsidRDefault="00E059FA">
      <w:pPr>
        <w:pStyle w:val="FP"/>
        <w:rPr>
          <w:sz w:val="12"/>
          <w:szCs w:val="12"/>
        </w:rPr>
      </w:pPr>
      <w:r>
        <w:rPr>
          <w:sz w:val="12"/>
          <w:szCs w:val="12"/>
        </w:rPr>
        <w:tab/>
        <w:t>31.08.2020</w:t>
      </w:r>
      <w:r>
        <w:rPr>
          <w:sz w:val="12"/>
          <w:szCs w:val="12"/>
        </w:rPr>
        <w:tab/>
      </w:r>
      <w:r>
        <w:rPr>
          <w:sz w:val="12"/>
          <w:szCs w:val="12"/>
        </w:rPr>
        <w:tab/>
        <w:t>minor adaptations for RAN #89e</w:t>
      </w:r>
    </w:p>
    <w:p w14:paraId="3F67D63F" w14:textId="77777777" w:rsidR="006D5CFD" w:rsidRDefault="00E059FA">
      <w:pPr>
        <w:pStyle w:val="FP"/>
        <w:rPr>
          <w:sz w:val="12"/>
          <w:szCs w:val="12"/>
        </w:rPr>
      </w:pPr>
      <w:r>
        <w:rPr>
          <w:sz w:val="12"/>
          <w:szCs w:val="12"/>
        </w:rPr>
        <w:tab/>
        <w:t>20.04.2020</w:t>
      </w:r>
      <w:r>
        <w:rPr>
          <w:sz w:val="12"/>
          <w:szCs w:val="12"/>
        </w:rPr>
        <w:tab/>
      </w:r>
      <w:r>
        <w:rPr>
          <w:sz w:val="12"/>
          <w:szCs w:val="12"/>
        </w:rPr>
        <w:tab/>
        <w:t>minor adaptations for RAN #88e</w:t>
      </w:r>
    </w:p>
    <w:p w14:paraId="0D931817" w14:textId="77777777" w:rsidR="006D5CFD" w:rsidRDefault="00E059FA">
      <w:pPr>
        <w:pStyle w:val="FP"/>
        <w:rPr>
          <w:sz w:val="12"/>
          <w:szCs w:val="12"/>
        </w:rPr>
      </w:pPr>
      <w:r>
        <w:rPr>
          <w:sz w:val="12"/>
          <w:szCs w:val="12"/>
        </w:rPr>
        <w:tab/>
        <w:t>18.02.2020</w:t>
      </w:r>
      <w:r>
        <w:rPr>
          <w:sz w:val="12"/>
          <w:szCs w:val="12"/>
        </w:rPr>
        <w:tab/>
      </w:r>
      <w:r>
        <w:rPr>
          <w:sz w:val="12"/>
          <w:szCs w:val="12"/>
        </w:rPr>
        <w:tab/>
        <w:t>minor adaptations for RAN #87e</w:t>
      </w:r>
    </w:p>
    <w:p w14:paraId="5F0FDEBB" w14:textId="77777777" w:rsidR="006D5CFD" w:rsidRDefault="00E059FA">
      <w:pPr>
        <w:pStyle w:val="FP"/>
        <w:rPr>
          <w:sz w:val="12"/>
          <w:szCs w:val="12"/>
        </w:rPr>
      </w:pPr>
      <w:r>
        <w:rPr>
          <w:sz w:val="12"/>
          <w:szCs w:val="12"/>
        </w:rPr>
        <w:tab/>
        <w:t>14.11.2019</w:t>
      </w:r>
      <w:r>
        <w:rPr>
          <w:sz w:val="12"/>
          <w:szCs w:val="12"/>
        </w:rPr>
        <w:tab/>
      </w:r>
      <w:r>
        <w:rPr>
          <w:sz w:val="12"/>
          <w:szCs w:val="12"/>
        </w:rPr>
        <w:tab/>
        <w:t>minor adaptations for RAN #86</w:t>
      </w:r>
    </w:p>
    <w:p w14:paraId="7EE0847F" w14:textId="77777777" w:rsidR="006D5CFD" w:rsidRDefault="00E059FA">
      <w:pPr>
        <w:pStyle w:val="FP"/>
        <w:rPr>
          <w:sz w:val="12"/>
          <w:szCs w:val="12"/>
        </w:rPr>
      </w:pPr>
      <w:r>
        <w:rPr>
          <w:sz w:val="12"/>
          <w:szCs w:val="12"/>
        </w:rPr>
        <w:tab/>
        <w:t>18.08.2019</w:t>
      </w:r>
      <w:r>
        <w:rPr>
          <w:sz w:val="12"/>
          <w:szCs w:val="12"/>
        </w:rPr>
        <w:tab/>
      </w:r>
      <w:r>
        <w:rPr>
          <w:sz w:val="12"/>
          <w:szCs w:val="12"/>
        </w:rPr>
        <w:tab/>
        <w:t>minor adaptations for RAN #85</w:t>
      </w:r>
    </w:p>
    <w:p w14:paraId="0647F0CE" w14:textId="77777777" w:rsidR="006D5CFD" w:rsidRDefault="00E059FA">
      <w:pPr>
        <w:pStyle w:val="FP"/>
        <w:rPr>
          <w:sz w:val="12"/>
          <w:szCs w:val="12"/>
        </w:rPr>
      </w:pPr>
      <w:r>
        <w:rPr>
          <w:sz w:val="12"/>
          <w:szCs w:val="12"/>
        </w:rPr>
        <w:tab/>
        <w:t>12.05.2019</w:t>
      </w:r>
      <w:r>
        <w:rPr>
          <w:sz w:val="12"/>
          <w:szCs w:val="12"/>
        </w:rPr>
        <w:tab/>
      </w:r>
      <w:r>
        <w:rPr>
          <w:sz w:val="12"/>
          <w:szCs w:val="12"/>
        </w:rPr>
        <w:tab/>
        <w:t>minor adaptations for RAN #84</w:t>
      </w:r>
    </w:p>
    <w:p w14:paraId="10EDBB46" w14:textId="77777777" w:rsidR="006D5CFD" w:rsidRDefault="00E059FA">
      <w:pPr>
        <w:pStyle w:val="FP"/>
        <w:rPr>
          <w:sz w:val="12"/>
          <w:szCs w:val="12"/>
        </w:rPr>
      </w:pPr>
      <w:r>
        <w:rPr>
          <w:sz w:val="12"/>
          <w:szCs w:val="12"/>
        </w:rPr>
        <w:tab/>
        <w:t>27.02.2019</w:t>
      </w:r>
      <w:r>
        <w:rPr>
          <w:sz w:val="12"/>
          <w:szCs w:val="12"/>
        </w:rPr>
        <w:tab/>
      </w:r>
      <w:r>
        <w:rPr>
          <w:sz w:val="12"/>
          <w:szCs w:val="12"/>
        </w:rPr>
        <w:tab/>
        <w:t>minor adaptations for RAN #83</w:t>
      </w:r>
    </w:p>
    <w:p w14:paraId="0B3614E5" w14:textId="77777777" w:rsidR="006D5CFD" w:rsidRDefault="00E059FA">
      <w:pPr>
        <w:pStyle w:val="FP"/>
        <w:rPr>
          <w:sz w:val="12"/>
          <w:szCs w:val="12"/>
        </w:rPr>
      </w:pPr>
      <w:r>
        <w:rPr>
          <w:sz w:val="12"/>
          <w:szCs w:val="12"/>
        </w:rPr>
        <w:tab/>
        <w:t>21.11.2018</w:t>
      </w:r>
      <w:r>
        <w:rPr>
          <w:sz w:val="12"/>
          <w:szCs w:val="12"/>
        </w:rPr>
        <w:tab/>
      </w:r>
      <w:r>
        <w:rPr>
          <w:sz w:val="12"/>
          <w:szCs w:val="12"/>
        </w:rPr>
        <w:tab/>
        <w:t>completion levels with colours added (for RAN #82)</w:t>
      </w:r>
    </w:p>
    <w:p w14:paraId="34CC4BF7" w14:textId="77777777" w:rsidR="006D5CFD" w:rsidRDefault="00E059FA">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1C8B141B" w14:textId="77777777" w:rsidR="006D5CFD" w:rsidRDefault="00E059FA">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1E8F0D54" w14:textId="77777777" w:rsidR="006D5CFD" w:rsidRDefault="00E059FA">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0FF07DC" w14:textId="77777777" w:rsidR="006D5CFD" w:rsidRDefault="00E059FA">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02DD738B" w14:textId="77777777" w:rsidR="006D5CFD" w:rsidRDefault="00E059FA">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04A64F47" w14:textId="77777777" w:rsidR="006D5CFD" w:rsidRDefault="00E059FA">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7B3BF79C" w14:textId="77777777" w:rsidR="006D5CFD" w:rsidRDefault="00E059FA">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69721EF" w14:textId="77777777" w:rsidR="006D5CFD" w:rsidRDefault="00E059FA">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EFDABB6" w14:textId="77777777" w:rsidR="006D5CFD" w:rsidRDefault="00E059FA">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4B12F72" w14:textId="77777777" w:rsidR="006D5CFD" w:rsidRDefault="00E059FA">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C760973" w14:textId="77777777" w:rsidR="006D5CFD" w:rsidRDefault="00E059FA">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47553CDF" w14:textId="77777777" w:rsidR="006D5CFD" w:rsidRDefault="00E059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C0D046A" w14:textId="77777777" w:rsidR="006D5CFD" w:rsidRDefault="00E059FA">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0A6F2257" w14:textId="77777777" w:rsidR="006D5CFD" w:rsidRDefault="00E059FA">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4851030" w14:textId="77777777" w:rsidR="006D5CFD" w:rsidRDefault="00E059F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FCADE32" w14:textId="77777777" w:rsidR="006D5CFD" w:rsidRDefault="00E059FA">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BB1F6D" w14:textId="77777777" w:rsidR="006D5CFD" w:rsidRDefault="00E059FA">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19B1445C" w14:textId="77777777" w:rsidR="006D5CFD" w:rsidRDefault="00E059FA">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409833E5" w14:textId="77777777" w:rsidR="006D5CFD" w:rsidRDefault="00E059FA">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A0BB40E" w14:textId="77777777" w:rsidR="006D5CFD" w:rsidRDefault="00E059FA">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E074B17" w14:textId="77777777" w:rsidR="006D5CFD" w:rsidRDefault="00E059FA">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18D86835" w14:textId="77777777" w:rsidR="006D5CFD" w:rsidRDefault="00E059FA">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41226B3B" w14:textId="77777777" w:rsidR="006D5CFD" w:rsidRDefault="00E059FA">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D5CFD">
      <w:footerReference w:type="default" r:id="rId8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A72C7" w14:textId="77777777" w:rsidR="00BD2AC6" w:rsidRDefault="00BD2AC6">
      <w:pPr>
        <w:spacing w:after="0"/>
      </w:pPr>
      <w:r>
        <w:separator/>
      </w:r>
    </w:p>
  </w:endnote>
  <w:endnote w:type="continuationSeparator" w:id="0">
    <w:p w14:paraId="7602941B" w14:textId="77777777" w:rsidR="00BD2AC6" w:rsidRDefault="00BD2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3705" w14:textId="77777777" w:rsidR="00BF4A2A" w:rsidRDefault="00BF4A2A">
    <w:pPr>
      <w:pStyle w:val="af5"/>
    </w:pPr>
    <w:r>
      <w:rPr>
        <w:rStyle w:val="aff1"/>
      </w:rPr>
      <w:fldChar w:fldCharType="begin"/>
    </w:r>
    <w:r>
      <w:rPr>
        <w:rStyle w:val="aff1"/>
      </w:rPr>
      <w:instrText xml:space="preserve"> PAGE </w:instrText>
    </w:r>
    <w:r>
      <w:rPr>
        <w:rStyle w:val="aff1"/>
      </w:rPr>
      <w:fldChar w:fldCharType="separate"/>
    </w:r>
    <w:r>
      <w:rPr>
        <w:rStyle w:val="aff1"/>
      </w:rPr>
      <w:t>3</w:t>
    </w:r>
    <w:r>
      <w:rPr>
        <w:rStyle w:val="aff1"/>
      </w:rPr>
      <w:fldChar w:fldCharType="end"/>
    </w:r>
    <w:r>
      <w:rPr>
        <w:rStyle w:val="aff1"/>
      </w:rPr>
      <w:t xml:space="preserve"> / </w:t>
    </w:r>
    <w:r>
      <w:rPr>
        <w:rStyle w:val="aff1"/>
      </w:rPr>
      <w:fldChar w:fldCharType="begin"/>
    </w:r>
    <w:r>
      <w:rPr>
        <w:rStyle w:val="aff1"/>
      </w:rPr>
      <w:instrText xml:space="preserve"> NUMPAGES </w:instrText>
    </w:r>
    <w:r>
      <w:rPr>
        <w:rStyle w:val="aff1"/>
      </w:rPr>
      <w:fldChar w:fldCharType="separate"/>
    </w:r>
    <w:r>
      <w:rPr>
        <w:rStyle w:val="aff1"/>
      </w:rPr>
      <w:t>3</w:t>
    </w:r>
    <w:r>
      <w:rPr>
        <w:rStyle w:val="af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EE16" w14:textId="77777777" w:rsidR="00BD2AC6" w:rsidRDefault="00BD2AC6">
      <w:pPr>
        <w:spacing w:after="0"/>
      </w:pPr>
      <w:r>
        <w:separator/>
      </w:r>
    </w:p>
  </w:footnote>
  <w:footnote w:type="continuationSeparator" w:id="0">
    <w:p w14:paraId="4DDA5DE6" w14:textId="77777777" w:rsidR="00BD2AC6" w:rsidRDefault="00BD2A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42C406E"/>
    <w:multiLevelType w:val="hybridMultilevel"/>
    <w:tmpl w:val="CEB4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C6D754F"/>
    <w:multiLevelType w:val="hybridMultilevel"/>
    <w:tmpl w:val="42181CEC"/>
    <w:lvl w:ilvl="0" w:tplc="FFFFFFFF">
      <w:start w:val="1"/>
      <w:numFmt w:val="bullet"/>
      <w:lvlText w:val=""/>
      <w:lvlJc w:val="left"/>
      <w:pPr>
        <w:ind w:left="936" w:hanging="360"/>
      </w:pPr>
      <w:rPr>
        <w:rFonts w:ascii="Symbol" w:hAnsi="Symbol" w:hint="default"/>
      </w:rPr>
    </w:lvl>
    <w:lvl w:ilvl="1" w:tplc="C18CA21A">
      <w:start w:val="2"/>
      <w:numFmt w:val="bullet"/>
      <w:lvlText w:val="-"/>
      <w:lvlJc w:val="left"/>
      <w:pPr>
        <w:ind w:left="720" w:hanging="360"/>
      </w:pPr>
      <w:rPr>
        <w:rFonts w:ascii="Times New Roman" w:eastAsia="宋体" w:hAnsi="Times New Roman" w:cs="Times New Roman"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0EF742FD"/>
    <w:multiLevelType w:val="hybridMultilevel"/>
    <w:tmpl w:val="0008935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C6B2A"/>
    <w:multiLevelType w:val="hybridMultilevel"/>
    <w:tmpl w:val="D0049FB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B19DB"/>
    <w:multiLevelType w:val="hybridMultilevel"/>
    <w:tmpl w:val="328C84A6"/>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10233"/>
    <w:multiLevelType w:val="hybridMultilevel"/>
    <w:tmpl w:val="24CE77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1"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B438B3"/>
    <w:multiLevelType w:val="hybridMultilevel"/>
    <w:tmpl w:val="FAA0507A"/>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A2AE8"/>
    <w:multiLevelType w:val="hybridMultilevel"/>
    <w:tmpl w:val="A692C8C8"/>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6" w15:restartNumberingAfterBreak="0">
    <w:nsid w:val="3EFF01E9"/>
    <w:multiLevelType w:val="hybridMultilevel"/>
    <w:tmpl w:val="C80022D2"/>
    <w:lvl w:ilvl="0" w:tplc="041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0A3D"/>
    <w:multiLevelType w:val="hybridMultilevel"/>
    <w:tmpl w:val="F8520968"/>
    <w:lvl w:ilvl="0" w:tplc="04090003">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44C85FB6"/>
    <w:multiLevelType w:val="hybridMultilevel"/>
    <w:tmpl w:val="3A506F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E90CB1"/>
    <w:multiLevelType w:val="hybridMultilevel"/>
    <w:tmpl w:val="3D0AF9B2"/>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3675F"/>
    <w:multiLevelType w:val="hybridMultilevel"/>
    <w:tmpl w:val="00CA8AE6"/>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2" w15:restartNumberingAfterBreak="0">
    <w:nsid w:val="4D41099D"/>
    <w:multiLevelType w:val="hybridMultilevel"/>
    <w:tmpl w:val="EF985ACA"/>
    <w:lvl w:ilvl="0" w:tplc="6276CD74">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15:restartNumberingAfterBreak="0">
    <w:nsid w:val="5101505E"/>
    <w:multiLevelType w:val="hybridMultilevel"/>
    <w:tmpl w:val="6C28A41A"/>
    <w:lvl w:ilvl="0" w:tplc="FFFFFFFF">
      <w:start w:val="1"/>
      <w:numFmt w:val="decimal"/>
      <w:pStyle w:val="Observation"/>
      <w:lvlText w:val="Observation %1"/>
      <w:lvlJc w:val="left"/>
      <w:pPr>
        <w:ind w:left="36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24" w15:restartNumberingAfterBreak="0">
    <w:nsid w:val="569B3AEA"/>
    <w:multiLevelType w:val="hybridMultilevel"/>
    <w:tmpl w:val="B596DC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6B51819"/>
    <w:multiLevelType w:val="multilevel"/>
    <w:tmpl w:val="56B51819"/>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New York" w:eastAsia="New York" w:hAnsi="New York" w:cs="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B36657"/>
    <w:multiLevelType w:val="hybridMultilevel"/>
    <w:tmpl w:val="0B2CE09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625D4647"/>
    <w:multiLevelType w:val="hybridMultilevel"/>
    <w:tmpl w:val="E09439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6D7AE7"/>
    <w:multiLevelType w:val="hybridMultilevel"/>
    <w:tmpl w:val="53EC00FE"/>
    <w:lvl w:ilvl="0" w:tplc="C18CA21A">
      <w:start w:val="2"/>
      <w:numFmt w:val="bullet"/>
      <w:lvlText w:val="-"/>
      <w:lvlJc w:val="left"/>
      <w:pPr>
        <w:ind w:left="936" w:hanging="360"/>
      </w:pPr>
      <w:rPr>
        <w:rFonts w:ascii="Times New Roman" w:eastAsia="宋体" w:hAnsi="Times New Roman" w:cs="Times New Roman"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9270C0"/>
    <w:multiLevelType w:val="hybridMultilevel"/>
    <w:tmpl w:val="57C214B4"/>
    <w:lvl w:ilvl="0" w:tplc="6276CD74">
      <w:start w:val="1"/>
      <w:numFmt w:val="bullet"/>
      <w:lvlText w:val=""/>
      <w:lvlJc w:val="left"/>
      <w:pPr>
        <w:ind w:left="996" w:hanging="420"/>
      </w:pPr>
      <w:rPr>
        <w:rFonts w:ascii="Wingdings" w:hAnsi="Wingdings" w:hint="default"/>
      </w:rPr>
    </w:lvl>
    <w:lvl w:ilvl="1" w:tplc="914EF338">
      <w:numFmt w:val="bullet"/>
      <w:lvlText w:val="◦"/>
      <w:lvlJc w:val="left"/>
      <w:pPr>
        <w:ind w:left="1416" w:hanging="420"/>
      </w:pPr>
      <w:rPr>
        <w:rFonts w:ascii="Calibri" w:hAnsi="Calibri" w:hint="default"/>
      </w:rPr>
    </w:lvl>
    <w:lvl w:ilvl="2" w:tplc="107005C4">
      <w:start w:val="1"/>
      <w:numFmt w:val="bullet"/>
      <w:lvlText w:val="-"/>
      <w:lvlJc w:val="left"/>
      <w:pPr>
        <w:ind w:left="1836" w:hanging="420"/>
      </w:pPr>
      <w:rPr>
        <w:rFonts w:ascii="Times New Roman" w:eastAsia="Malgun Gothic" w:hAnsi="Times New Roman" w:cs="Times New Roman" w:hint="default"/>
        <w:sz w:val="24"/>
      </w:rPr>
    </w:lvl>
    <w:lvl w:ilvl="3" w:tplc="914EF338">
      <w:numFmt w:val="bullet"/>
      <w:lvlText w:val="◦"/>
      <w:lvlJc w:val="left"/>
      <w:pPr>
        <w:ind w:left="2256" w:hanging="420"/>
      </w:pPr>
      <w:rPr>
        <w:rFonts w:ascii="Calibri" w:hAnsi="Calibri"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6" w15:restartNumberingAfterBreak="0">
    <w:nsid w:val="67C7065E"/>
    <w:multiLevelType w:val="hybridMultilevel"/>
    <w:tmpl w:val="D0DE4B44"/>
    <w:lvl w:ilvl="0" w:tplc="FFFFFFFF">
      <w:start w:val="1"/>
      <w:numFmt w:val="bullet"/>
      <w:lvlText w:val=""/>
      <w:lvlJc w:val="left"/>
      <w:pPr>
        <w:ind w:left="936" w:hanging="360"/>
      </w:pPr>
      <w:rPr>
        <w:rFonts w:ascii="Symbol" w:hAnsi="Symbol" w:hint="default"/>
      </w:rPr>
    </w:lvl>
    <w:lvl w:ilvl="1" w:tplc="C18CA21A">
      <w:start w:val="2"/>
      <w:numFmt w:val="bullet"/>
      <w:lvlText w:val="-"/>
      <w:lvlJc w:val="left"/>
      <w:pPr>
        <w:ind w:left="936" w:hanging="360"/>
      </w:pPr>
      <w:rPr>
        <w:rFonts w:ascii="Times New Roman" w:eastAsia="宋体" w:hAnsi="Times New Roman" w:cs="Times New Roman"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7"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F3880"/>
    <w:multiLevelType w:val="multilevel"/>
    <w:tmpl w:val="E87C853C"/>
    <w:styleLink w:val="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6A940397"/>
    <w:multiLevelType w:val="hybridMultilevel"/>
    <w:tmpl w:val="E3968F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B74DA4"/>
    <w:multiLevelType w:val="hybridMultilevel"/>
    <w:tmpl w:val="7E46B3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5350894C"/>
    <w:lvl w:ilvl="0" w:tplc="B6A803E8">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2" w15:restartNumberingAfterBreak="0">
    <w:nsid w:val="74802A03"/>
    <w:multiLevelType w:val="hybridMultilevel"/>
    <w:tmpl w:val="EB1047F0"/>
    <w:lvl w:ilvl="0" w:tplc="FFFFFFFF">
      <w:start w:val="1"/>
      <w:numFmt w:val="bullet"/>
      <w:lvlText w:val=""/>
      <w:lvlJc w:val="left"/>
      <w:pPr>
        <w:ind w:left="936" w:hanging="360"/>
      </w:pPr>
      <w:rPr>
        <w:rFonts w:ascii="Symbol" w:hAnsi="Symbol" w:hint="default"/>
      </w:rPr>
    </w:lvl>
    <w:lvl w:ilvl="1" w:tplc="C18CA21A">
      <w:start w:val="2"/>
      <w:numFmt w:val="bullet"/>
      <w:lvlText w:val="-"/>
      <w:lvlJc w:val="left"/>
      <w:pPr>
        <w:ind w:left="720" w:hanging="360"/>
      </w:pPr>
      <w:rPr>
        <w:rFonts w:ascii="Times New Roman" w:eastAsia="宋体" w:hAnsi="Times New Roman" w:cs="Times New Roman"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3" w15:restartNumberingAfterBreak="0">
    <w:nsid w:val="74A946AD"/>
    <w:multiLevelType w:val="multilevel"/>
    <w:tmpl w:val="74A946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B326E01"/>
    <w:multiLevelType w:val="hybridMultilevel"/>
    <w:tmpl w:val="F82412BA"/>
    <w:lvl w:ilvl="0" w:tplc="C18CA21A">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F34D02"/>
    <w:multiLevelType w:val="hybridMultilevel"/>
    <w:tmpl w:val="06DEBF90"/>
    <w:lvl w:ilvl="0" w:tplc="1422B082">
      <w:start w:val="1"/>
      <w:numFmt w:val="bullet"/>
      <w:lvlText w:val="•"/>
      <w:lvlJc w:val="left"/>
      <w:pPr>
        <w:ind w:left="420" w:hanging="420"/>
      </w:pPr>
      <w:rPr>
        <w:rFonts w:ascii="Malgun Gothic" w:eastAsia="Malgun Gothic" w:hAnsi="Malgun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33"/>
  </w:num>
  <w:num w:numId="3">
    <w:abstractNumId w:val="46"/>
  </w:num>
  <w:num w:numId="4">
    <w:abstractNumId w:val="10"/>
  </w:num>
  <w:num w:numId="5">
    <w:abstractNumId w:val="26"/>
  </w:num>
  <w:num w:numId="6">
    <w:abstractNumId w:val="41"/>
  </w:num>
  <w:num w:numId="7">
    <w:abstractNumId w:val="38"/>
  </w:num>
  <w:num w:numId="8">
    <w:abstractNumId w:val="23"/>
  </w:num>
  <w:num w:numId="9">
    <w:abstractNumId w:val="13"/>
  </w:num>
  <w:num w:numId="10">
    <w:abstractNumId w:val="0"/>
  </w:num>
  <w:num w:numId="11">
    <w:abstractNumId w:val="6"/>
  </w:num>
  <w:num w:numId="12">
    <w:abstractNumId w:val="34"/>
  </w:num>
  <w:num w:numId="13">
    <w:abstractNumId w:val="47"/>
  </w:num>
  <w:num w:numId="14">
    <w:abstractNumId w:val="16"/>
  </w:num>
  <w:num w:numId="15">
    <w:abstractNumId w:val="12"/>
  </w:num>
  <w:num w:numId="16">
    <w:abstractNumId w:val="3"/>
  </w:num>
  <w:num w:numId="17">
    <w:abstractNumId w:val="20"/>
  </w:num>
  <w:num w:numId="18">
    <w:abstractNumId w:val="8"/>
  </w:num>
  <w:num w:numId="19">
    <w:abstractNumId w:val="14"/>
  </w:num>
  <w:num w:numId="20">
    <w:abstractNumId w:val="44"/>
  </w:num>
  <w:num w:numId="21">
    <w:abstractNumId w:val="42"/>
  </w:num>
  <w:num w:numId="22">
    <w:abstractNumId w:val="32"/>
  </w:num>
  <w:num w:numId="23">
    <w:abstractNumId w:val="36"/>
  </w:num>
  <w:num w:numId="24">
    <w:abstractNumId w:val="27"/>
  </w:num>
  <w:num w:numId="25">
    <w:abstractNumId w:val="28"/>
  </w:num>
  <w:num w:numId="26">
    <w:abstractNumId w:val="11"/>
  </w:num>
  <w:num w:numId="27">
    <w:abstractNumId w:val="37"/>
  </w:num>
  <w:num w:numId="28">
    <w:abstractNumId w:val="45"/>
  </w:num>
  <w:num w:numId="29">
    <w:abstractNumId w:val="19"/>
  </w:num>
  <w:num w:numId="30">
    <w:abstractNumId w:val="24"/>
  </w:num>
  <w:num w:numId="31">
    <w:abstractNumId w:val="9"/>
  </w:num>
  <w:num w:numId="32">
    <w:abstractNumId w:val="31"/>
  </w:num>
  <w:num w:numId="33">
    <w:abstractNumId w:val="40"/>
  </w:num>
  <w:num w:numId="34">
    <w:abstractNumId w:val="39"/>
  </w:num>
  <w:num w:numId="35">
    <w:abstractNumId w:val="4"/>
  </w:num>
  <w:num w:numId="36">
    <w:abstractNumId w:val="25"/>
  </w:num>
  <w:num w:numId="37">
    <w:abstractNumId w:val="43"/>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7"/>
  </w:num>
  <w:num w:numId="41">
    <w:abstractNumId w:val="2"/>
  </w:num>
  <w:num w:numId="42">
    <w:abstractNumId w:val="17"/>
  </w:num>
  <w:num w:numId="43">
    <w:abstractNumId w:val="22"/>
  </w:num>
  <w:num w:numId="44">
    <w:abstractNumId w:val="21"/>
  </w:num>
  <w:num w:numId="45">
    <w:abstractNumId w:val="35"/>
  </w:num>
  <w:num w:numId="46">
    <w:abstractNumId w:val="18"/>
  </w:num>
  <w:num w:numId="47">
    <w:abstractNumId w:val="1"/>
  </w:num>
  <w:num w:numId="48">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UseMarginsForDrawingGridOrigin/>
  <w:drawingGridHorizontalOrigin w:val="1800"/>
  <w:drawingGridVerticalOrigin w:val="144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9A6"/>
    <w:rsid w:val="00007BD0"/>
    <w:rsid w:val="00011C3B"/>
    <w:rsid w:val="00011D1B"/>
    <w:rsid w:val="000276C5"/>
    <w:rsid w:val="00027C06"/>
    <w:rsid w:val="00033DB6"/>
    <w:rsid w:val="00035F22"/>
    <w:rsid w:val="00041F39"/>
    <w:rsid w:val="0004387F"/>
    <w:rsid w:val="0004456C"/>
    <w:rsid w:val="00047AB6"/>
    <w:rsid w:val="0005259B"/>
    <w:rsid w:val="00053FEE"/>
    <w:rsid w:val="00060069"/>
    <w:rsid w:val="00060AE4"/>
    <w:rsid w:val="000746A7"/>
    <w:rsid w:val="000827F0"/>
    <w:rsid w:val="0008586A"/>
    <w:rsid w:val="00090B4A"/>
    <w:rsid w:val="000910BB"/>
    <w:rsid w:val="000926AF"/>
    <w:rsid w:val="000A06AD"/>
    <w:rsid w:val="000A3ED2"/>
    <w:rsid w:val="000B1FFE"/>
    <w:rsid w:val="000B4239"/>
    <w:rsid w:val="000B6162"/>
    <w:rsid w:val="000C00FA"/>
    <w:rsid w:val="000C1049"/>
    <w:rsid w:val="000C51AA"/>
    <w:rsid w:val="000C66A7"/>
    <w:rsid w:val="000C7942"/>
    <w:rsid w:val="000D17BC"/>
    <w:rsid w:val="000D2186"/>
    <w:rsid w:val="000E4DCE"/>
    <w:rsid w:val="000E4F35"/>
    <w:rsid w:val="000F0978"/>
    <w:rsid w:val="000F6C1C"/>
    <w:rsid w:val="0010273D"/>
    <w:rsid w:val="0011350D"/>
    <w:rsid w:val="0011499C"/>
    <w:rsid w:val="00116F4B"/>
    <w:rsid w:val="00117B72"/>
    <w:rsid w:val="001229F4"/>
    <w:rsid w:val="00133D29"/>
    <w:rsid w:val="00133FA3"/>
    <w:rsid w:val="00137471"/>
    <w:rsid w:val="00145289"/>
    <w:rsid w:val="00150FD3"/>
    <w:rsid w:val="0016101D"/>
    <w:rsid w:val="00172CC3"/>
    <w:rsid w:val="0017356C"/>
    <w:rsid w:val="00174C05"/>
    <w:rsid w:val="00177CE2"/>
    <w:rsid w:val="0018365F"/>
    <w:rsid w:val="00183BEA"/>
    <w:rsid w:val="00184428"/>
    <w:rsid w:val="00187320"/>
    <w:rsid w:val="00190015"/>
    <w:rsid w:val="00190DAD"/>
    <w:rsid w:val="00195703"/>
    <w:rsid w:val="001A248F"/>
    <w:rsid w:val="001A35DB"/>
    <w:rsid w:val="001A3B5F"/>
    <w:rsid w:val="001A572D"/>
    <w:rsid w:val="001A659D"/>
    <w:rsid w:val="001A6E6E"/>
    <w:rsid w:val="001B51AB"/>
    <w:rsid w:val="001B5CA8"/>
    <w:rsid w:val="001B5D36"/>
    <w:rsid w:val="001B62E1"/>
    <w:rsid w:val="001C0AC6"/>
    <w:rsid w:val="001C34B0"/>
    <w:rsid w:val="001C4490"/>
    <w:rsid w:val="001D2C1A"/>
    <w:rsid w:val="001D3BA2"/>
    <w:rsid w:val="001D44B7"/>
    <w:rsid w:val="001D65A0"/>
    <w:rsid w:val="001E0075"/>
    <w:rsid w:val="001E2912"/>
    <w:rsid w:val="001E4176"/>
    <w:rsid w:val="001E4422"/>
    <w:rsid w:val="001E4E22"/>
    <w:rsid w:val="001E6F00"/>
    <w:rsid w:val="001F1B1F"/>
    <w:rsid w:val="001F2A20"/>
    <w:rsid w:val="001F34D7"/>
    <w:rsid w:val="001F486F"/>
    <w:rsid w:val="00200166"/>
    <w:rsid w:val="00205040"/>
    <w:rsid w:val="00207DC4"/>
    <w:rsid w:val="002208A3"/>
    <w:rsid w:val="0022256C"/>
    <w:rsid w:val="0022485E"/>
    <w:rsid w:val="002251BF"/>
    <w:rsid w:val="00230B37"/>
    <w:rsid w:val="00243A99"/>
    <w:rsid w:val="0025127A"/>
    <w:rsid w:val="00254FD1"/>
    <w:rsid w:val="00261F64"/>
    <w:rsid w:val="00263D4A"/>
    <w:rsid w:val="0029567C"/>
    <w:rsid w:val="00296B40"/>
    <w:rsid w:val="00297A36"/>
    <w:rsid w:val="002A5507"/>
    <w:rsid w:val="002B7D78"/>
    <w:rsid w:val="002C0B82"/>
    <w:rsid w:val="002C7635"/>
    <w:rsid w:val="002E3DFF"/>
    <w:rsid w:val="002F4DDF"/>
    <w:rsid w:val="003001C3"/>
    <w:rsid w:val="00301B7A"/>
    <w:rsid w:val="003020FD"/>
    <w:rsid w:val="00306D59"/>
    <w:rsid w:val="0030725A"/>
    <w:rsid w:val="003111F7"/>
    <w:rsid w:val="003119B5"/>
    <w:rsid w:val="00311B44"/>
    <w:rsid w:val="003122E1"/>
    <w:rsid w:val="0032503A"/>
    <w:rsid w:val="00325EE1"/>
    <w:rsid w:val="00331A70"/>
    <w:rsid w:val="00334D29"/>
    <w:rsid w:val="003357C0"/>
    <w:rsid w:val="00340CDC"/>
    <w:rsid w:val="00342934"/>
    <w:rsid w:val="00344D60"/>
    <w:rsid w:val="00346477"/>
    <w:rsid w:val="00347CB0"/>
    <w:rsid w:val="00351734"/>
    <w:rsid w:val="00355E32"/>
    <w:rsid w:val="0035669E"/>
    <w:rsid w:val="00357FDF"/>
    <w:rsid w:val="0036248C"/>
    <w:rsid w:val="00362AC8"/>
    <w:rsid w:val="00365472"/>
    <w:rsid w:val="003666A8"/>
    <w:rsid w:val="00367401"/>
    <w:rsid w:val="003741F6"/>
    <w:rsid w:val="00375678"/>
    <w:rsid w:val="00380986"/>
    <w:rsid w:val="00382067"/>
    <w:rsid w:val="00383FFF"/>
    <w:rsid w:val="00392E6E"/>
    <w:rsid w:val="0039390A"/>
    <w:rsid w:val="003947B4"/>
    <w:rsid w:val="00394AB0"/>
    <w:rsid w:val="00396252"/>
    <w:rsid w:val="003A3B41"/>
    <w:rsid w:val="003A4B47"/>
    <w:rsid w:val="003B0339"/>
    <w:rsid w:val="003B24AF"/>
    <w:rsid w:val="003B7182"/>
    <w:rsid w:val="003C213B"/>
    <w:rsid w:val="003D13AF"/>
    <w:rsid w:val="003D3833"/>
    <w:rsid w:val="003D5036"/>
    <w:rsid w:val="003D5EEC"/>
    <w:rsid w:val="003D764D"/>
    <w:rsid w:val="003E3A1A"/>
    <w:rsid w:val="003E733C"/>
    <w:rsid w:val="003F01E5"/>
    <w:rsid w:val="003F1406"/>
    <w:rsid w:val="003F1B9F"/>
    <w:rsid w:val="003F5E22"/>
    <w:rsid w:val="0040091C"/>
    <w:rsid w:val="00400E4B"/>
    <w:rsid w:val="00406D7A"/>
    <w:rsid w:val="004121B8"/>
    <w:rsid w:val="0041337F"/>
    <w:rsid w:val="004258BA"/>
    <w:rsid w:val="00426D47"/>
    <w:rsid w:val="00440D46"/>
    <w:rsid w:val="00442686"/>
    <w:rsid w:val="00445A9A"/>
    <w:rsid w:val="004509B8"/>
    <w:rsid w:val="004531C9"/>
    <w:rsid w:val="00457D91"/>
    <w:rsid w:val="00460C31"/>
    <w:rsid w:val="00464E5B"/>
    <w:rsid w:val="0047055A"/>
    <w:rsid w:val="00474450"/>
    <w:rsid w:val="004873E6"/>
    <w:rsid w:val="004936B8"/>
    <w:rsid w:val="004A7740"/>
    <w:rsid w:val="004B15B8"/>
    <w:rsid w:val="004B566C"/>
    <w:rsid w:val="004B7AA6"/>
    <w:rsid w:val="004B7B48"/>
    <w:rsid w:val="004C4134"/>
    <w:rsid w:val="004C537A"/>
    <w:rsid w:val="004D4AB1"/>
    <w:rsid w:val="004D4B2D"/>
    <w:rsid w:val="004E5108"/>
    <w:rsid w:val="004E5B7E"/>
    <w:rsid w:val="004E65F3"/>
    <w:rsid w:val="004E6B87"/>
    <w:rsid w:val="004F11C2"/>
    <w:rsid w:val="004F13C4"/>
    <w:rsid w:val="004F218A"/>
    <w:rsid w:val="004F3C6E"/>
    <w:rsid w:val="0050334E"/>
    <w:rsid w:val="00505387"/>
    <w:rsid w:val="00512DF7"/>
    <w:rsid w:val="005141E7"/>
    <w:rsid w:val="00517E05"/>
    <w:rsid w:val="00517E63"/>
    <w:rsid w:val="00523C78"/>
    <w:rsid w:val="00526B0D"/>
    <w:rsid w:val="00527203"/>
    <w:rsid w:val="00530B2A"/>
    <w:rsid w:val="00532A6B"/>
    <w:rsid w:val="00533351"/>
    <w:rsid w:val="0055346F"/>
    <w:rsid w:val="005579FF"/>
    <w:rsid w:val="00575EB2"/>
    <w:rsid w:val="005776DD"/>
    <w:rsid w:val="00580C4B"/>
    <w:rsid w:val="005820AF"/>
    <w:rsid w:val="00582117"/>
    <w:rsid w:val="0058478F"/>
    <w:rsid w:val="00584B87"/>
    <w:rsid w:val="00592975"/>
    <w:rsid w:val="005929D9"/>
    <w:rsid w:val="00593315"/>
    <w:rsid w:val="00594015"/>
    <w:rsid w:val="0059447C"/>
    <w:rsid w:val="005A170D"/>
    <w:rsid w:val="005A2444"/>
    <w:rsid w:val="005A6C96"/>
    <w:rsid w:val="005B172D"/>
    <w:rsid w:val="005B2086"/>
    <w:rsid w:val="005B3C1D"/>
    <w:rsid w:val="005C2A27"/>
    <w:rsid w:val="005C3D2F"/>
    <w:rsid w:val="005C6B16"/>
    <w:rsid w:val="005D0418"/>
    <w:rsid w:val="005D5346"/>
    <w:rsid w:val="005E1D58"/>
    <w:rsid w:val="005F46E5"/>
    <w:rsid w:val="0060519F"/>
    <w:rsid w:val="00610E37"/>
    <w:rsid w:val="0061405A"/>
    <w:rsid w:val="006207ED"/>
    <w:rsid w:val="0062099E"/>
    <w:rsid w:val="0062628A"/>
    <w:rsid w:val="00626BC9"/>
    <w:rsid w:val="006271CC"/>
    <w:rsid w:val="0063119E"/>
    <w:rsid w:val="00631E4C"/>
    <w:rsid w:val="006458DF"/>
    <w:rsid w:val="00650D52"/>
    <w:rsid w:val="00651EDF"/>
    <w:rsid w:val="006615B2"/>
    <w:rsid w:val="00662313"/>
    <w:rsid w:val="0066506E"/>
    <w:rsid w:val="00673911"/>
    <w:rsid w:val="0067511A"/>
    <w:rsid w:val="0068494B"/>
    <w:rsid w:val="006870C9"/>
    <w:rsid w:val="00687100"/>
    <w:rsid w:val="0069355B"/>
    <w:rsid w:val="006A3ADF"/>
    <w:rsid w:val="006A7BCB"/>
    <w:rsid w:val="006B4C1E"/>
    <w:rsid w:val="006B7FC1"/>
    <w:rsid w:val="006C090F"/>
    <w:rsid w:val="006C4E32"/>
    <w:rsid w:val="006C56D8"/>
    <w:rsid w:val="006D07AE"/>
    <w:rsid w:val="006D1C93"/>
    <w:rsid w:val="006D5CFD"/>
    <w:rsid w:val="006E3F11"/>
    <w:rsid w:val="006E526C"/>
    <w:rsid w:val="006F1783"/>
    <w:rsid w:val="006F44B1"/>
    <w:rsid w:val="006F54E1"/>
    <w:rsid w:val="00701410"/>
    <w:rsid w:val="007056E2"/>
    <w:rsid w:val="007113A1"/>
    <w:rsid w:val="00716529"/>
    <w:rsid w:val="00721CF6"/>
    <w:rsid w:val="00722AF3"/>
    <w:rsid w:val="00723E46"/>
    <w:rsid w:val="0073085D"/>
    <w:rsid w:val="00731F46"/>
    <w:rsid w:val="007332E9"/>
    <w:rsid w:val="00733826"/>
    <w:rsid w:val="007439C9"/>
    <w:rsid w:val="00747008"/>
    <w:rsid w:val="00766CFB"/>
    <w:rsid w:val="00776F22"/>
    <w:rsid w:val="0077703C"/>
    <w:rsid w:val="007816FF"/>
    <w:rsid w:val="00783B44"/>
    <w:rsid w:val="00785028"/>
    <w:rsid w:val="00792BCB"/>
    <w:rsid w:val="0079544B"/>
    <w:rsid w:val="007A3A5A"/>
    <w:rsid w:val="007A4370"/>
    <w:rsid w:val="007A633B"/>
    <w:rsid w:val="007A6C9F"/>
    <w:rsid w:val="007A74E2"/>
    <w:rsid w:val="007A7C97"/>
    <w:rsid w:val="007C3A2F"/>
    <w:rsid w:val="007E1D15"/>
    <w:rsid w:val="007E1DEA"/>
    <w:rsid w:val="007E2202"/>
    <w:rsid w:val="007E7CDC"/>
    <w:rsid w:val="007F0A33"/>
    <w:rsid w:val="007F59A2"/>
    <w:rsid w:val="007F675A"/>
    <w:rsid w:val="0080629C"/>
    <w:rsid w:val="008145EA"/>
    <w:rsid w:val="00815869"/>
    <w:rsid w:val="00816B81"/>
    <w:rsid w:val="00823B90"/>
    <w:rsid w:val="00830B4C"/>
    <w:rsid w:val="0083266E"/>
    <w:rsid w:val="008546E5"/>
    <w:rsid w:val="00862317"/>
    <w:rsid w:val="00863CC5"/>
    <w:rsid w:val="00865EA8"/>
    <w:rsid w:val="00871653"/>
    <w:rsid w:val="00880684"/>
    <w:rsid w:val="00881D74"/>
    <w:rsid w:val="00881E7B"/>
    <w:rsid w:val="00882198"/>
    <w:rsid w:val="008836AC"/>
    <w:rsid w:val="00887422"/>
    <w:rsid w:val="0089166C"/>
    <w:rsid w:val="00893204"/>
    <w:rsid w:val="008956F8"/>
    <w:rsid w:val="008960DE"/>
    <w:rsid w:val="008A324D"/>
    <w:rsid w:val="008A36DF"/>
    <w:rsid w:val="008A7BE4"/>
    <w:rsid w:val="008B191B"/>
    <w:rsid w:val="008C1698"/>
    <w:rsid w:val="008C1A3D"/>
    <w:rsid w:val="008D01C3"/>
    <w:rsid w:val="008D1E13"/>
    <w:rsid w:val="008D438F"/>
    <w:rsid w:val="008D4D20"/>
    <w:rsid w:val="008D6549"/>
    <w:rsid w:val="008D70D2"/>
    <w:rsid w:val="008E18CA"/>
    <w:rsid w:val="008F4DA5"/>
    <w:rsid w:val="008F7A3A"/>
    <w:rsid w:val="00900AE8"/>
    <w:rsid w:val="00900DAD"/>
    <w:rsid w:val="00905F25"/>
    <w:rsid w:val="0091408E"/>
    <w:rsid w:val="00925B3A"/>
    <w:rsid w:val="00926CDA"/>
    <w:rsid w:val="009378CA"/>
    <w:rsid w:val="00942677"/>
    <w:rsid w:val="0095025E"/>
    <w:rsid w:val="00955C4C"/>
    <w:rsid w:val="00966D15"/>
    <w:rsid w:val="00967E25"/>
    <w:rsid w:val="00976613"/>
    <w:rsid w:val="0098186B"/>
    <w:rsid w:val="00995338"/>
    <w:rsid w:val="00996777"/>
    <w:rsid w:val="009969E0"/>
    <w:rsid w:val="00997388"/>
    <w:rsid w:val="009A654A"/>
    <w:rsid w:val="009A7329"/>
    <w:rsid w:val="009A746E"/>
    <w:rsid w:val="009B1231"/>
    <w:rsid w:val="009B75C9"/>
    <w:rsid w:val="009B7D81"/>
    <w:rsid w:val="009C0BC7"/>
    <w:rsid w:val="009C16E5"/>
    <w:rsid w:val="009C6592"/>
    <w:rsid w:val="009D26F2"/>
    <w:rsid w:val="009D488F"/>
    <w:rsid w:val="009E209B"/>
    <w:rsid w:val="009F0747"/>
    <w:rsid w:val="009F19DC"/>
    <w:rsid w:val="009F2562"/>
    <w:rsid w:val="00A03514"/>
    <w:rsid w:val="00A1257F"/>
    <w:rsid w:val="00A17079"/>
    <w:rsid w:val="00A26D8B"/>
    <w:rsid w:val="00A324C1"/>
    <w:rsid w:val="00A35AF7"/>
    <w:rsid w:val="00A4390C"/>
    <w:rsid w:val="00A448C3"/>
    <w:rsid w:val="00A458D4"/>
    <w:rsid w:val="00A46FB7"/>
    <w:rsid w:val="00A50443"/>
    <w:rsid w:val="00A53118"/>
    <w:rsid w:val="00A60ED9"/>
    <w:rsid w:val="00A658AA"/>
    <w:rsid w:val="00A67AC7"/>
    <w:rsid w:val="00A71F6A"/>
    <w:rsid w:val="00A752D4"/>
    <w:rsid w:val="00A84453"/>
    <w:rsid w:val="00A86AB5"/>
    <w:rsid w:val="00A9227B"/>
    <w:rsid w:val="00A9539D"/>
    <w:rsid w:val="00A958F0"/>
    <w:rsid w:val="00A97226"/>
    <w:rsid w:val="00AA0E64"/>
    <w:rsid w:val="00AA142F"/>
    <w:rsid w:val="00AA53DB"/>
    <w:rsid w:val="00AB239A"/>
    <w:rsid w:val="00AB4917"/>
    <w:rsid w:val="00AC2D90"/>
    <w:rsid w:val="00AC39FB"/>
    <w:rsid w:val="00AD51D1"/>
    <w:rsid w:val="00AD53C7"/>
    <w:rsid w:val="00AD6F5B"/>
    <w:rsid w:val="00AD7ADC"/>
    <w:rsid w:val="00AE08EB"/>
    <w:rsid w:val="00AF1228"/>
    <w:rsid w:val="00AF2CC9"/>
    <w:rsid w:val="00AF3414"/>
    <w:rsid w:val="00AF5324"/>
    <w:rsid w:val="00B00BBE"/>
    <w:rsid w:val="00B10710"/>
    <w:rsid w:val="00B10AED"/>
    <w:rsid w:val="00B208FA"/>
    <w:rsid w:val="00B2573C"/>
    <w:rsid w:val="00B25C12"/>
    <w:rsid w:val="00B26377"/>
    <w:rsid w:val="00B2766F"/>
    <w:rsid w:val="00B31ABC"/>
    <w:rsid w:val="00B33374"/>
    <w:rsid w:val="00B445ED"/>
    <w:rsid w:val="00B45E35"/>
    <w:rsid w:val="00B573AD"/>
    <w:rsid w:val="00B6300F"/>
    <w:rsid w:val="00B665CF"/>
    <w:rsid w:val="00B70389"/>
    <w:rsid w:val="00B7109C"/>
    <w:rsid w:val="00B81095"/>
    <w:rsid w:val="00B84623"/>
    <w:rsid w:val="00B93E30"/>
    <w:rsid w:val="00BA51EF"/>
    <w:rsid w:val="00BB66D5"/>
    <w:rsid w:val="00BC7E6E"/>
    <w:rsid w:val="00BD0268"/>
    <w:rsid w:val="00BD2AC6"/>
    <w:rsid w:val="00BD326A"/>
    <w:rsid w:val="00BD6D15"/>
    <w:rsid w:val="00BD7636"/>
    <w:rsid w:val="00BE0896"/>
    <w:rsid w:val="00BE1D1F"/>
    <w:rsid w:val="00BE256D"/>
    <w:rsid w:val="00BE3060"/>
    <w:rsid w:val="00BE5E66"/>
    <w:rsid w:val="00BE6BBA"/>
    <w:rsid w:val="00BF1AC6"/>
    <w:rsid w:val="00BF3B00"/>
    <w:rsid w:val="00BF4A2A"/>
    <w:rsid w:val="00C00281"/>
    <w:rsid w:val="00C018AB"/>
    <w:rsid w:val="00C02B9F"/>
    <w:rsid w:val="00C04E9A"/>
    <w:rsid w:val="00C05625"/>
    <w:rsid w:val="00C07777"/>
    <w:rsid w:val="00C10EF0"/>
    <w:rsid w:val="00C1751E"/>
    <w:rsid w:val="00C17C6C"/>
    <w:rsid w:val="00C20E5B"/>
    <w:rsid w:val="00C21339"/>
    <w:rsid w:val="00C2636E"/>
    <w:rsid w:val="00C266F9"/>
    <w:rsid w:val="00C371EA"/>
    <w:rsid w:val="00C434EE"/>
    <w:rsid w:val="00C43736"/>
    <w:rsid w:val="00C445AD"/>
    <w:rsid w:val="00C44CBA"/>
    <w:rsid w:val="00C458F0"/>
    <w:rsid w:val="00C4666A"/>
    <w:rsid w:val="00C470C4"/>
    <w:rsid w:val="00C479A3"/>
    <w:rsid w:val="00C50477"/>
    <w:rsid w:val="00C74DAF"/>
    <w:rsid w:val="00C75F67"/>
    <w:rsid w:val="00C80116"/>
    <w:rsid w:val="00C80704"/>
    <w:rsid w:val="00C87BFC"/>
    <w:rsid w:val="00C95BD4"/>
    <w:rsid w:val="00CA2821"/>
    <w:rsid w:val="00CB1ECC"/>
    <w:rsid w:val="00CB2CF0"/>
    <w:rsid w:val="00CB48BB"/>
    <w:rsid w:val="00CB7112"/>
    <w:rsid w:val="00CB76A4"/>
    <w:rsid w:val="00CC11AC"/>
    <w:rsid w:val="00CD2BFC"/>
    <w:rsid w:val="00CD7633"/>
    <w:rsid w:val="00CD7EAD"/>
    <w:rsid w:val="00CE2D3D"/>
    <w:rsid w:val="00CE731A"/>
    <w:rsid w:val="00CF5E71"/>
    <w:rsid w:val="00CF7FAC"/>
    <w:rsid w:val="00D034BA"/>
    <w:rsid w:val="00D04272"/>
    <w:rsid w:val="00D05BB0"/>
    <w:rsid w:val="00D0689C"/>
    <w:rsid w:val="00D06949"/>
    <w:rsid w:val="00D06AEA"/>
    <w:rsid w:val="00D11720"/>
    <w:rsid w:val="00D13E71"/>
    <w:rsid w:val="00D160C1"/>
    <w:rsid w:val="00D17794"/>
    <w:rsid w:val="00D22398"/>
    <w:rsid w:val="00D2544B"/>
    <w:rsid w:val="00D34A65"/>
    <w:rsid w:val="00D35E6C"/>
    <w:rsid w:val="00D413F8"/>
    <w:rsid w:val="00D436CF"/>
    <w:rsid w:val="00D45B2F"/>
    <w:rsid w:val="00D46E88"/>
    <w:rsid w:val="00D60BD6"/>
    <w:rsid w:val="00D613A9"/>
    <w:rsid w:val="00D65E68"/>
    <w:rsid w:val="00D66B3F"/>
    <w:rsid w:val="00D70D86"/>
    <w:rsid w:val="00D72955"/>
    <w:rsid w:val="00D76BA4"/>
    <w:rsid w:val="00D8021D"/>
    <w:rsid w:val="00D808CD"/>
    <w:rsid w:val="00D80CC8"/>
    <w:rsid w:val="00D82D10"/>
    <w:rsid w:val="00D86758"/>
    <w:rsid w:val="00D86784"/>
    <w:rsid w:val="00D8681C"/>
    <w:rsid w:val="00D91849"/>
    <w:rsid w:val="00D920E6"/>
    <w:rsid w:val="00D93EE4"/>
    <w:rsid w:val="00D94960"/>
    <w:rsid w:val="00DA004C"/>
    <w:rsid w:val="00DA1453"/>
    <w:rsid w:val="00DB125C"/>
    <w:rsid w:val="00DB1661"/>
    <w:rsid w:val="00DD328F"/>
    <w:rsid w:val="00DD6609"/>
    <w:rsid w:val="00DE2A08"/>
    <w:rsid w:val="00DE2B4D"/>
    <w:rsid w:val="00DE2F74"/>
    <w:rsid w:val="00DF1B9D"/>
    <w:rsid w:val="00DF3D28"/>
    <w:rsid w:val="00E00E44"/>
    <w:rsid w:val="00E0268C"/>
    <w:rsid w:val="00E03427"/>
    <w:rsid w:val="00E049A8"/>
    <w:rsid w:val="00E059FA"/>
    <w:rsid w:val="00E12ECB"/>
    <w:rsid w:val="00E132EA"/>
    <w:rsid w:val="00E1451F"/>
    <w:rsid w:val="00E15A72"/>
    <w:rsid w:val="00E15E28"/>
    <w:rsid w:val="00E16577"/>
    <w:rsid w:val="00E174A1"/>
    <w:rsid w:val="00E273E5"/>
    <w:rsid w:val="00E30B6A"/>
    <w:rsid w:val="00E32936"/>
    <w:rsid w:val="00E32FCE"/>
    <w:rsid w:val="00E3516F"/>
    <w:rsid w:val="00E36051"/>
    <w:rsid w:val="00E37C81"/>
    <w:rsid w:val="00E46037"/>
    <w:rsid w:val="00E47AF4"/>
    <w:rsid w:val="00E50B07"/>
    <w:rsid w:val="00E544FA"/>
    <w:rsid w:val="00E55E83"/>
    <w:rsid w:val="00E5792E"/>
    <w:rsid w:val="00E57FB5"/>
    <w:rsid w:val="00E6077C"/>
    <w:rsid w:val="00E61772"/>
    <w:rsid w:val="00E63FF7"/>
    <w:rsid w:val="00E6618E"/>
    <w:rsid w:val="00E732DC"/>
    <w:rsid w:val="00E73CDF"/>
    <w:rsid w:val="00E7484D"/>
    <w:rsid w:val="00E75289"/>
    <w:rsid w:val="00E77436"/>
    <w:rsid w:val="00E82C8E"/>
    <w:rsid w:val="00E87CFA"/>
    <w:rsid w:val="00E93785"/>
    <w:rsid w:val="00E93D77"/>
    <w:rsid w:val="00E95264"/>
    <w:rsid w:val="00E95A6C"/>
    <w:rsid w:val="00E97D00"/>
    <w:rsid w:val="00EA2172"/>
    <w:rsid w:val="00EA2DC1"/>
    <w:rsid w:val="00EA7A84"/>
    <w:rsid w:val="00EB390C"/>
    <w:rsid w:val="00EC0B70"/>
    <w:rsid w:val="00EC1988"/>
    <w:rsid w:val="00EC5571"/>
    <w:rsid w:val="00EC5880"/>
    <w:rsid w:val="00ED0E8F"/>
    <w:rsid w:val="00EE1504"/>
    <w:rsid w:val="00EE15DF"/>
    <w:rsid w:val="00EE349F"/>
    <w:rsid w:val="00EE3B5B"/>
    <w:rsid w:val="00EE4CC9"/>
    <w:rsid w:val="00EF4800"/>
    <w:rsid w:val="00EF674A"/>
    <w:rsid w:val="00F00A3D"/>
    <w:rsid w:val="00F17CA4"/>
    <w:rsid w:val="00F2376E"/>
    <w:rsid w:val="00F24DDD"/>
    <w:rsid w:val="00F2770B"/>
    <w:rsid w:val="00F30A2E"/>
    <w:rsid w:val="00F30AF2"/>
    <w:rsid w:val="00F33A58"/>
    <w:rsid w:val="00F33E1E"/>
    <w:rsid w:val="00F47266"/>
    <w:rsid w:val="00F549A3"/>
    <w:rsid w:val="00F55CBF"/>
    <w:rsid w:val="00F55E72"/>
    <w:rsid w:val="00F576A3"/>
    <w:rsid w:val="00F61311"/>
    <w:rsid w:val="00F65DFC"/>
    <w:rsid w:val="00F71C26"/>
    <w:rsid w:val="00F72B10"/>
    <w:rsid w:val="00F77359"/>
    <w:rsid w:val="00F84CB3"/>
    <w:rsid w:val="00F86A73"/>
    <w:rsid w:val="00F909B7"/>
    <w:rsid w:val="00F96EF9"/>
    <w:rsid w:val="00FA58DA"/>
    <w:rsid w:val="00FA7C40"/>
    <w:rsid w:val="00FC345B"/>
    <w:rsid w:val="00FC7E86"/>
    <w:rsid w:val="00FD193D"/>
    <w:rsid w:val="00FD4E37"/>
    <w:rsid w:val="00FE2C52"/>
    <w:rsid w:val="00FE7521"/>
    <w:rsid w:val="00FF6D4E"/>
    <w:rsid w:val="00FF7CE3"/>
    <w:rsid w:val="16C11DE2"/>
    <w:rsid w:val="21CA03A6"/>
    <w:rsid w:val="3AA27DAE"/>
    <w:rsid w:val="3C5C720D"/>
    <w:rsid w:val="47070BA3"/>
    <w:rsid w:val="4C492386"/>
    <w:rsid w:val="54D37D51"/>
    <w:rsid w:val="5E0D5369"/>
    <w:rsid w:val="7C70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5B0A7D"/>
  <w15:docId w15:val="{8DBA1438-665F-4896-8EE5-494FFC97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99"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7D81"/>
    <w:pPr>
      <w:overflowPunct w:val="0"/>
      <w:autoSpaceDE w:val="0"/>
      <w:autoSpaceDN w:val="0"/>
      <w:adjustRightInd w:val="0"/>
      <w:spacing w:after="180"/>
      <w:textAlignment w:val="baseline"/>
    </w:pPr>
    <w:rPr>
      <w:rFonts w:eastAsia="Times New Roman"/>
      <w:lang w:val="en-GB" w:eastAsia="en-GB"/>
    </w:rPr>
  </w:style>
  <w:style w:type="paragraph" w:styleId="10">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0"/>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overflowPunct/>
      <w:autoSpaceDE/>
      <w:autoSpaceDN/>
      <w:adjustRightInd/>
      <w:spacing w:before="120" w:after="120"/>
      <w:textAlignment w:val="auto"/>
    </w:pPr>
    <w:rPr>
      <w:rFonts w:eastAsia="MS Gothic"/>
      <w:b/>
      <w:sz w:val="24"/>
      <w:lang w:eastAsia="ja-JP"/>
    </w:rPr>
  </w:style>
  <w:style w:type="paragraph" w:styleId="a9">
    <w:name w:val="Document Map"/>
    <w:basedOn w:val="a0"/>
    <w:link w:val="aa"/>
    <w:qFormat/>
    <w:pPr>
      <w:shd w:val="clear" w:color="auto" w:fill="000080"/>
      <w:overflowPunct/>
      <w:autoSpaceDE/>
      <w:autoSpaceDN/>
      <w:adjustRightInd/>
      <w:spacing w:after="0"/>
      <w:textAlignment w:val="auto"/>
    </w:pPr>
    <w:rPr>
      <w:rFonts w:ascii="Tahoma" w:eastAsia="MS Gothic" w:hAnsi="Tahoma"/>
      <w:sz w:val="24"/>
      <w:lang w:eastAsia="ja-JP"/>
    </w:rPr>
  </w:style>
  <w:style w:type="paragraph" w:styleId="ab">
    <w:name w:val="annotation text"/>
    <w:basedOn w:val="a0"/>
    <w:link w:val="ac"/>
    <w:qFormat/>
    <w:pPr>
      <w:overflowPunct/>
      <w:autoSpaceDE/>
      <w:autoSpaceDN/>
      <w:adjustRightInd/>
      <w:spacing w:after="0"/>
      <w:textAlignment w:val="auto"/>
    </w:pPr>
    <w:rPr>
      <w:rFonts w:eastAsia="MS Gothic"/>
      <w:lang w:eastAsia="ja-JP"/>
    </w:rPr>
  </w:style>
  <w:style w:type="paragraph" w:styleId="32">
    <w:name w:val="Body Text 3"/>
    <w:basedOn w:val="a0"/>
    <w:link w:val="33"/>
    <w:qFormat/>
    <w:pPr>
      <w:overflowPunct/>
      <w:autoSpaceDE/>
      <w:autoSpaceDN/>
      <w:adjustRightInd/>
      <w:spacing w:after="0"/>
      <w:jc w:val="both"/>
      <w:textAlignment w:val="auto"/>
    </w:pPr>
    <w:rPr>
      <w:rFonts w:eastAsia="MS Gothic"/>
      <w:sz w:val="24"/>
      <w:lang w:eastAsia="ja-JP"/>
    </w:rPr>
  </w:style>
  <w:style w:type="paragraph" w:styleId="ad">
    <w:name w:val="Body Text"/>
    <w:basedOn w:val="a0"/>
    <w:link w:val="ae"/>
    <w:qFormat/>
    <w:pPr>
      <w:overflowPunct/>
      <w:autoSpaceDE/>
      <w:autoSpaceDN/>
      <w:adjustRightInd/>
      <w:spacing w:after="120"/>
      <w:textAlignment w:val="auto"/>
    </w:pPr>
    <w:rPr>
      <w:rFonts w:eastAsia="MS Gothic"/>
      <w:sz w:val="24"/>
      <w:lang w:eastAsia="ja-JP"/>
    </w:rPr>
  </w:style>
  <w:style w:type="paragraph" w:styleId="af">
    <w:name w:val="Body Text Indent"/>
    <w:basedOn w:val="a0"/>
    <w:link w:val="af0"/>
    <w:qFormat/>
    <w:pPr>
      <w:overflowPunct/>
      <w:autoSpaceDE/>
      <w:autoSpaceDN/>
      <w:adjustRightInd/>
      <w:spacing w:after="0"/>
      <w:ind w:left="360"/>
      <w:textAlignment w:val="auto"/>
    </w:pPr>
    <w:rPr>
      <w:rFonts w:eastAsia="MS Gothic"/>
      <w:sz w:val="24"/>
      <w:lang w:eastAsia="ja-JP"/>
    </w:rPr>
  </w:style>
  <w:style w:type="paragraph" w:styleId="af1">
    <w:name w:val="Plain Text"/>
    <w:basedOn w:val="a0"/>
    <w:link w:val="af2"/>
    <w:qFormat/>
    <w:pPr>
      <w:overflowPunct/>
      <w:autoSpaceDE/>
      <w:autoSpaceDN/>
      <w:adjustRightInd/>
      <w:spacing w:after="0"/>
      <w:textAlignment w:val="auto"/>
    </w:pPr>
    <w:rPr>
      <w:rFonts w:ascii="Courier New" w:eastAsia="MS Gothic" w:hAnsi="Courier New"/>
      <w:sz w:val="24"/>
      <w:lang w:eastAsia="ja-JP"/>
    </w:rPr>
  </w:style>
  <w:style w:type="paragraph" w:styleId="50">
    <w:name w:val="List Bullet 5"/>
    <w:basedOn w:val="40"/>
    <w:qFormat/>
    <w:pPr>
      <w:ind w:left="1702"/>
    </w:pPr>
  </w:style>
  <w:style w:type="paragraph" w:styleId="TOC8">
    <w:name w:val="toc 8"/>
    <w:basedOn w:val="TOC1"/>
    <w:next w:val="a0"/>
    <w:qFormat/>
    <w:pPr>
      <w:spacing w:before="180"/>
      <w:ind w:left="2693" w:hanging="2693"/>
    </w:pPr>
    <w:rPr>
      <w:b/>
    </w:rPr>
  </w:style>
  <w:style w:type="paragraph" w:styleId="23">
    <w:name w:val="Body Text Indent 2"/>
    <w:basedOn w:val="a0"/>
    <w:link w:val="24"/>
    <w:qFormat/>
    <w:pPr>
      <w:widowControl w:val="0"/>
      <w:overflowPunct/>
      <w:spacing w:after="0"/>
      <w:ind w:left="1656"/>
      <w:jc w:val="both"/>
    </w:pPr>
    <w:rPr>
      <w:rFonts w:eastAsia="MS Gothic"/>
      <w:kern w:val="2"/>
      <w:sz w:val="24"/>
      <w:lang w:eastAsia="ja-JP"/>
    </w:rPr>
  </w:style>
  <w:style w:type="paragraph" w:styleId="af3">
    <w:name w:val="Balloon Text"/>
    <w:basedOn w:val="a0"/>
    <w:link w:val="af4"/>
    <w:qFormat/>
    <w:pPr>
      <w:overflowPunct/>
      <w:autoSpaceDE/>
      <w:autoSpaceDN/>
      <w:adjustRightInd/>
      <w:spacing w:after="0"/>
      <w:textAlignment w:val="auto"/>
    </w:pPr>
    <w:rPr>
      <w:rFonts w:ascii="Arial" w:eastAsia="MS Gothic" w:hAnsi="Arial"/>
      <w:sz w:val="18"/>
      <w:lang w:eastAsia="ja-JP"/>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9">
    <w:name w:val="footnote text"/>
    <w:basedOn w:val="a0"/>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afa">
    <w:name w:val="table of figures"/>
    <w:basedOn w:val="TOC1"/>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TOC9">
    <w:name w:val="toc 9"/>
    <w:basedOn w:val="TOC8"/>
    <w:next w:val="a0"/>
    <w:qFormat/>
    <w:pPr>
      <w:ind w:left="1418" w:hanging="1418"/>
    </w:pPr>
  </w:style>
  <w:style w:type="paragraph" w:styleId="afb">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qFormat/>
    <w:pPr>
      <w:ind w:left="284"/>
    </w:pPr>
  </w:style>
  <w:style w:type="paragraph" w:styleId="afc">
    <w:name w:val="Title"/>
    <w:basedOn w:val="a0"/>
    <w:link w:val="afd"/>
    <w:qFormat/>
    <w:pPr>
      <w:overflowPunct/>
      <w:autoSpaceDE/>
      <w:autoSpaceDN/>
      <w:adjustRightInd/>
      <w:spacing w:after="0"/>
      <w:jc w:val="center"/>
      <w:textAlignment w:val="auto"/>
    </w:pPr>
    <w:rPr>
      <w:rFonts w:ascii="Arial" w:eastAsia="MS Gothic" w:hAnsi="Arial"/>
      <w:b/>
      <w:sz w:val="24"/>
      <w:lang w:eastAsia="ja-JP"/>
    </w:rPr>
  </w:style>
  <w:style w:type="paragraph" w:styleId="afe">
    <w:name w:val="annotation subject"/>
    <w:basedOn w:val="ab"/>
    <w:next w:val="ab"/>
    <w:link w:val="aff"/>
    <w:qFormat/>
    <w:rPr>
      <w:b/>
      <w:sz w:val="24"/>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1"/>
    <w:qFormat/>
  </w:style>
  <w:style w:type="character" w:styleId="aff2">
    <w:name w:val="FollowedHyperlink"/>
    <w:qFormat/>
    <w:rPr>
      <w:color w:val="800080"/>
      <w:u w:val="single"/>
    </w:rPr>
  </w:style>
  <w:style w:type="character" w:styleId="aff3">
    <w:name w:val="Emphasis"/>
    <w:basedOn w:val="a1"/>
    <w:qFormat/>
    <w:rPr>
      <w:i/>
      <w:iCs/>
    </w:rPr>
  </w:style>
  <w:style w:type="character" w:styleId="aff4">
    <w:name w:val="Hyperlink"/>
    <w:uiPriority w:val="99"/>
    <w:qFormat/>
    <w:rPr>
      <w:color w:val="0000FF"/>
      <w:u w:val="single"/>
    </w:rPr>
  </w:style>
  <w:style w:type="character" w:styleId="aff5">
    <w:name w:val="annotation reference"/>
    <w:qFormat/>
    <w:rPr>
      <w:rFonts w:eastAsia="Times New Roman"/>
      <w:kern w:val="2"/>
      <w:sz w:val="16"/>
      <w:lang w:val="en-GB"/>
    </w:rPr>
  </w:style>
  <w:style w:type="character" w:styleId="aff6">
    <w:name w:val="footnote reference"/>
    <w:basedOn w:val="a1"/>
    <w:semiHidden/>
    <w:qFormat/>
    <w:rPr>
      <w:b/>
      <w:position w:val="6"/>
      <w:sz w:val="16"/>
    </w:rPr>
  </w:style>
  <w:style w:type="paragraph" w:customStyle="1" w:styleId="FP">
    <w:name w:val="FP"/>
    <w:basedOn w:val="a0"/>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0"/>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uiPriority w:val="99"/>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0"/>
    <w:next w:val="ad"/>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ae">
    <w:name w:val="正文文本 字符"/>
    <w:link w:val="ad"/>
    <w:qFormat/>
    <w:rPr>
      <w:rFonts w:eastAsia="MS Gothic"/>
      <w:sz w:val="24"/>
      <w:lang w:val="en-GB"/>
    </w:rPr>
  </w:style>
  <w:style w:type="character" w:customStyle="1" w:styleId="af0">
    <w:name w:val="正文文本缩进 字符"/>
    <w:link w:val="af"/>
    <w:qFormat/>
    <w:rPr>
      <w:rFonts w:eastAsia="MS Gothic"/>
      <w:sz w:val="24"/>
      <w:lang w:val="en-GB"/>
    </w:rPr>
  </w:style>
  <w:style w:type="character" w:customStyle="1" w:styleId="aa">
    <w:name w:val="文档结构图 字符"/>
    <w:link w:val="a9"/>
    <w:qFormat/>
    <w:rPr>
      <w:rFonts w:ascii="Tahoma" w:eastAsia="MS Gothic" w:hAnsi="Tahoma"/>
      <w:sz w:val="24"/>
      <w:shd w:val="clear" w:color="auto" w:fill="000080"/>
      <w:lang w:val="en-GB"/>
    </w:rPr>
  </w:style>
  <w:style w:type="character" w:customStyle="1" w:styleId="af2">
    <w:name w:val="纯文本 字符"/>
    <w:link w:val="af1"/>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4">
    <w:name w:val="正文文本缩进 2 字符"/>
    <w:link w:val="23"/>
    <w:qFormat/>
    <w:rPr>
      <w:rFonts w:eastAsia="MS Gothic"/>
      <w:kern w:val="2"/>
      <w:sz w:val="24"/>
      <w:lang w:val="en-GB"/>
    </w:rPr>
  </w:style>
  <w:style w:type="paragraph" w:customStyle="1" w:styleId="ListBulletLast">
    <w:name w:val="List Bullet Last"/>
    <w:basedOn w:val="a6"/>
    <w:next w:val="ad"/>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afd">
    <w:name w:val="标题 字符"/>
    <w:link w:val="afc"/>
    <w:qFormat/>
    <w:rPr>
      <w:rFonts w:ascii="Arial" w:eastAsia="MS Gothic" w:hAnsi="Arial"/>
      <w:b/>
      <w:sz w:val="24"/>
      <w:lang w:val="en-GB"/>
    </w:rPr>
  </w:style>
  <w:style w:type="character" w:customStyle="1" w:styleId="33">
    <w:name w:val="正文文本 3 字符"/>
    <w:link w:val="32"/>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af4">
    <w:name w:val="批注框文本 字符"/>
    <w:link w:val="af3"/>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ac">
    <w:name w:val="批注文字 字符"/>
    <w:link w:val="ab"/>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7">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aff">
    <w:name w:val="批注主题 字符"/>
    <w:link w:val="afe"/>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af8">
    <w:name w:val="页眉 字符"/>
    <w:link w:val="af6"/>
    <w:qFormat/>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列出段落1,列表段,リスト段落"/>
    <w:basedOn w:val="a0"/>
    <w:link w:val="aff9"/>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aff9">
    <w:name w:val="列表段落 字符"/>
    <w:aliases w:val="- Bullets 字符,?? ?? 字符,????? 字符,???? 字符,Lista1 字符,列出段落 字符1,中等深浅网格 1 - 着色 21 字符,¥¡¡¡¡ì¬º¥¹¥È¶ÎÂä 字符,ÁÐ³ö¶ÎÂä 字符,¥ê¥¹¥È¶ÎÂä 字符,列表段落1 字符,—ño’i—Ž 字符,1st level - Bullet List Paragraph 字符,Lettre d'introduction 字符,Paragrafo elenco 字符,Normal bullet 2 字符"/>
    <w:link w:val="aff8"/>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af7">
    <w:name w:val="页脚 字符"/>
    <w:link w:val="af5"/>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f"/>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0">
    <w:name w:val="标题 7 字符"/>
    <w:link w:val="7"/>
    <w:qFormat/>
    <w:rPr>
      <w:rFonts w:ascii="Arial" w:eastAsia="Times New Roman" w:hAnsi="Arial"/>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NOChar">
    <w:name w:val="NO Char"/>
    <w:link w:val="NO"/>
    <w:uiPriority w:val="99"/>
    <w:qFormat/>
    <w:locked/>
    <w:rsid w:val="00E059FA"/>
    <w:rPr>
      <w:rFonts w:eastAsia="Times New Roman"/>
      <w:lang w:val="en-GB" w:eastAsia="en-GB"/>
    </w:rPr>
  </w:style>
  <w:style w:type="paragraph" w:customStyle="1" w:styleId="13">
    <w:name w:val="正文1"/>
    <w:rsid w:val="00E059FA"/>
    <w:pPr>
      <w:jc w:val="both"/>
    </w:pPr>
    <w:rPr>
      <w:rFonts w:ascii="Malgun Gothic" w:hAnsi="Malgun Gothic" w:cs="宋体"/>
      <w:kern w:val="2"/>
      <w:sz w:val="21"/>
      <w:szCs w:val="21"/>
    </w:rPr>
  </w:style>
  <w:style w:type="paragraph" w:customStyle="1" w:styleId="affa">
    <w:name w:val="목록 단락"/>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character" w:customStyle="1" w:styleId="34">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E059FA"/>
    <w:rPr>
      <w:rFonts w:eastAsia="宋体"/>
      <w:lang w:eastAsia="ja-JP"/>
    </w:rPr>
  </w:style>
  <w:style w:type="paragraph" w:customStyle="1" w:styleId="xmsonormal">
    <w:name w:val="x_msonormal"/>
    <w:basedOn w:val="a0"/>
    <w:rsid w:val="00E059FA"/>
    <w:pPr>
      <w:overflowPunct/>
      <w:autoSpaceDE/>
      <w:autoSpaceDN/>
      <w:adjustRightInd/>
      <w:spacing w:after="0"/>
      <w:textAlignment w:val="auto"/>
    </w:pPr>
    <w:rPr>
      <w:rFonts w:ascii="Calibri" w:eastAsia="宋体" w:hAnsi="Calibri" w:cs="Calibri"/>
      <w:sz w:val="22"/>
      <w:szCs w:val="22"/>
      <w:lang w:val="en-US" w:eastAsia="zh-CN"/>
    </w:rPr>
  </w:style>
  <w:style w:type="paragraph" w:customStyle="1" w:styleId="26">
    <w:name w:val="列表段落2"/>
    <w:basedOn w:val="a0"/>
    <w:rsid w:val="00E059FA"/>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a0"/>
    <w:rsid w:val="00E059FA"/>
    <w:pPr>
      <w:keepNext/>
      <w:overflowPunct/>
      <w:autoSpaceDE/>
      <w:autoSpaceDN/>
      <w:adjustRightInd/>
      <w:spacing w:after="0" w:line="252" w:lineRule="auto"/>
      <w:jc w:val="center"/>
      <w:textAlignment w:val="auto"/>
    </w:pPr>
    <w:rPr>
      <w:rFonts w:ascii="Arial" w:eastAsia="宋体" w:hAnsi="Arial" w:cs="Arial"/>
      <w:b/>
      <w:bCs/>
      <w:sz w:val="18"/>
      <w:szCs w:val="18"/>
      <w:lang w:val="en-US" w:eastAsia="zh-CN"/>
    </w:rPr>
  </w:style>
  <w:style w:type="character" w:customStyle="1" w:styleId="15">
    <w:name w:val="15"/>
    <w:basedOn w:val="a1"/>
    <w:qFormat/>
    <w:rsid w:val="0063119E"/>
    <w:rPr>
      <w:rFonts w:ascii="Malgun Gothic" w:eastAsia="Malgun Gothic" w:hAnsi="Malgun Gothic" w:hint="eastAsia"/>
      <w:color w:val="0000FF"/>
      <w:u w:val="single"/>
    </w:rPr>
  </w:style>
  <w:style w:type="paragraph" w:customStyle="1" w:styleId="35">
    <w:name w:val="列表段落3"/>
    <w:basedOn w:val="a0"/>
    <w:rsid w:val="00B10AED"/>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0Maintext">
    <w:name w:val="0 Main text"/>
    <w:basedOn w:val="a0"/>
    <w:link w:val="0MaintextChar"/>
    <w:qFormat/>
    <w:rsid w:val="00B10AED"/>
    <w:pPr>
      <w:overflowPunct/>
      <w:autoSpaceDE/>
      <w:autoSpaceDN/>
      <w:adjustRightInd/>
      <w:spacing w:after="0"/>
      <w:jc w:val="both"/>
      <w:textAlignment w:val="auto"/>
    </w:pPr>
    <w:rPr>
      <w:rFonts w:eastAsia="Malgun Gothic"/>
      <w:sz w:val="24"/>
      <w:szCs w:val="24"/>
      <w:lang w:val="en-US" w:eastAsia="zh-CN"/>
    </w:rPr>
  </w:style>
  <w:style w:type="character" w:styleId="affb">
    <w:name w:val="Strong"/>
    <w:basedOn w:val="a1"/>
    <w:uiPriority w:val="22"/>
    <w:qFormat/>
    <w:rsid w:val="00296B40"/>
    <w:rPr>
      <w:b/>
      <w:bCs/>
    </w:rPr>
  </w:style>
  <w:style w:type="character" w:customStyle="1" w:styleId="0MaintextChar">
    <w:name w:val="0 Main text Char"/>
    <w:link w:val="0Maintext"/>
    <w:qFormat/>
    <w:locked/>
    <w:rsid w:val="00E37C81"/>
    <w:rPr>
      <w:rFonts w:eastAsia="Malgun Gothic"/>
      <w:sz w:val="24"/>
      <w:szCs w:val="24"/>
    </w:rPr>
  </w:style>
  <w:style w:type="character" w:customStyle="1" w:styleId="apple-converted-space">
    <w:name w:val="apple-converted-space"/>
    <w:qFormat/>
    <w:rsid w:val="00E37C81"/>
  </w:style>
  <w:style w:type="paragraph" w:customStyle="1" w:styleId="Agreement">
    <w:name w:val="Agreement"/>
    <w:basedOn w:val="a0"/>
    <w:next w:val="Doc-text2"/>
    <w:uiPriority w:val="99"/>
    <w:qFormat/>
    <w:rsid w:val="00AF5324"/>
    <w:pPr>
      <w:numPr>
        <w:numId w:val="6"/>
      </w:numPr>
      <w:overflowPunct/>
      <w:autoSpaceDE/>
      <w:autoSpaceDN/>
      <w:adjustRightInd/>
      <w:spacing w:before="60" w:after="0"/>
      <w:textAlignment w:val="auto"/>
    </w:pPr>
    <w:rPr>
      <w:rFonts w:ascii="Arial" w:eastAsia="MS Mincho" w:hAnsi="Arial"/>
      <w:b/>
      <w:szCs w:val="24"/>
    </w:rPr>
  </w:style>
  <w:style w:type="character" w:styleId="affc">
    <w:name w:val="Unresolved Mention"/>
    <w:basedOn w:val="a1"/>
    <w:uiPriority w:val="99"/>
    <w:semiHidden/>
    <w:unhideWhenUsed/>
    <w:rsid w:val="00A658AA"/>
    <w:rPr>
      <w:color w:val="605E5C"/>
      <w:shd w:val="clear" w:color="auto" w:fill="E1DFDD"/>
    </w:rPr>
  </w:style>
  <w:style w:type="numbering" w:customStyle="1" w:styleId="1">
    <w:name w:val="当前列表1"/>
    <w:uiPriority w:val="99"/>
    <w:rsid w:val="00A658AA"/>
    <w:pPr>
      <w:numPr>
        <w:numId w:val="7"/>
      </w:numPr>
    </w:pPr>
  </w:style>
  <w:style w:type="paragraph" w:customStyle="1" w:styleId="Observation">
    <w:name w:val="Observation"/>
    <w:basedOn w:val="a0"/>
    <w:qFormat/>
    <w:rsid w:val="002A5507"/>
    <w:pPr>
      <w:numPr>
        <w:numId w:val="8"/>
      </w:numPr>
      <w:tabs>
        <w:tab w:val="left" w:pos="1701"/>
      </w:tabs>
      <w:overflowPunct/>
      <w:autoSpaceDE/>
      <w:autoSpaceDN/>
      <w:adjustRightInd/>
      <w:spacing w:after="120"/>
      <w:jc w:val="both"/>
      <w:textAlignment w:val="auto"/>
    </w:pPr>
    <w:rPr>
      <w:b/>
      <w:bCs/>
      <w:lang w:eastAsia="ja-JP"/>
    </w:rPr>
  </w:style>
  <w:style w:type="paragraph" w:styleId="affd">
    <w:name w:val="Revision"/>
    <w:hidden/>
    <w:uiPriority w:val="99"/>
    <w:semiHidden/>
    <w:rsid w:val="00340CDC"/>
    <w:rPr>
      <w:rFonts w:eastAsia="Times New Roman"/>
      <w:lang w:val="en-GB" w:eastAsia="en-GB"/>
    </w:rPr>
  </w:style>
  <w:style w:type="paragraph" w:customStyle="1" w:styleId="tac0">
    <w:name w:val="tac"/>
    <w:basedOn w:val="a0"/>
    <w:rsid w:val="00E47AF4"/>
    <w:pPr>
      <w:keepNext/>
      <w:overflowPunct/>
      <w:adjustRightInd/>
      <w:spacing w:after="0"/>
      <w:jc w:val="center"/>
      <w:textAlignment w:val="auto"/>
    </w:pPr>
    <w:rPr>
      <w:rFonts w:ascii="Arial" w:eastAsia="宋体" w:hAnsi="Arial" w:cs="Arial"/>
      <w:sz w:val="18"/>
      <w:szCs w:val="18"/>
      <w:lang w:val="en-US" w:eastAsia="zh-CN"/>
    </w:rPr>
  </w:style>
  <w:style w:type="paragraph" w:customStyle="1" w:styleId="figure">
    <w:name w:val="figure"/>
    <w:basedOn w:val="a0"/>
    <w:next w:val="a0"/>
    <w:qFormat/>
    <w:rsid w:val="00E47AF4"/>
    <w:pPr>
      <w:numPr>
        <w:numId w:val="38"/>
      </w:numPr>
      <w:overflowPunct/>
      <w:autoSpaceDE/>
      <w:autoSpaceDN/>
      <w:adjustRightInd/>
      <w:spacing w:after="120"/>
      <w:ind w:left="720" w:hanging="360"/>
      <w:jc w:val="center"/>
      <w:textAlignment w:val="auto"/>
    </w:pPr>
    <w:rPr>
      <w:sz w:val="22"/>
      <w:szCs w:val="24"/>
      <w:lang w:val="x-none" w:eastAsia="en-US"/>
    </w:rPr>
  </w:style>
  <w:style w:type="paragraph" w:customStyle="1" w:styleId="cjk">
    <w:name w:val="cjk"/>
    <w:basedOn w:val="a0"/>
    <w:qFormat/>
    <w:rsid w:val="006271CC"/>
    <w:pPr>
      <w:overflowPunct/>
      <w:autoSpaceDE/>
      <w:autoSpaceDN/>
      <w:adjustRightInd/>
      <w:spacing w:before="100" w:beforeAutospacing="1" w:after="181"/>
      <w:textAlignment w:val="auto"/>
    </w:pPr>
    <w:rPr>
      <w:sz w:val="24"/>
      <w:szCs w:val="24"/>
      <w:lang w:val="en-US" w:eastAsia="zh-CN"/>
    </w:rPr>
  </w:style>
  <w:style w:type="character" w:customStyle="1" w:styleId="a8">
    <w:name w:val="题注 字符"/>
    <w:link w:val="a7"/>
    <w:uiPriority w:val="99"/>
    <w:qFormat/>
    <w:rsid w:val="006271CC"/>
    <w:rPr>
      <w:rFonts w:eastAsia="MS Gothic"/>
      <w:b/>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130">
      <w:bodyDiv w:val="1"/>
      <w:marLeft w:val="0"/>
      <w:marRight w:val="0"/>
      <w:marTop w:val="0"/>
      <w:marBottom w:val="0"/>
      <w:divBdr>
        <w:top w:val="none" w:sz="0" w:space="0" w:color="auto"/>
        <w:left w:val="none" w:sz="0" w:space="0" w:color="auto"/>
        <w:bottom w:val="none" w:sz="0" w:space="0" w:color="auto"/>
        <w:right w:val="none" w:sz="0" w:space="0" w:color="auto"/>
      </w:divBdr>
    </w:div>
    <w:div w:id="187792785">
      <w:bodyDiv w:val="1"/>
      <w:marLeft w:val="0"/>
      <w:marRight w:val="0"/>
      <w:marTop w:val="0"/>
      <w:marBottom w:val="0"/>
      <w:divBdr>
        <w:top w:val="none" w:sz="0" w:space="0" w:color="auto"/>
        <w:left w:val="none" w:sz="0" w:space="0" w:color="auto"/>
        <w:bottom w:val="none" w:sz="0" w:space="0" w:color="auto"/>
        <w:right w:val="none" w:sz="0" w:space="0" w:color="auto"/>
      </w:divBdr>
    </w:div>
    <w:div w:id="351540990">
      <w:bodyDiv w:val="1"/>
      <w:marLeft w:val="0"/>
      <w:marRight w:val="0"/>
      <w:marTop w:val="0"/>
      <w:marBottom w:val="0"/>
      <w:divBdr>
        <w:top w:val="none" w:sz="0" w:space="0" w:color="auto"/>
        <w:left w:val="none" w:sz="0" w:space="0" w:color="auto"/>
        <w:bottom w:val="none" w:sz="0" w:space="0" w:color="auto"/>
        <w:right w:val="none" w:sz="0" w:space="0" w:color="auto"/>
      </w:divBdr>
    </w:div>
    <w:div w:id="389696420">
      <w:bodyDiv w:val="1"/>
      <w:marLeft w:val="0"/>
      <w:marRight w:val="0"/>
      <w:marTop w:val="0"/>
      <w:marBottom w:val="0"/>
      <w:divBdr>
        <w:top w:val="none" w:sz="0" w:space="0" w:color="auto"/>
        <w:left w:val="none" w:sz="0" w:space="0" w:color="auto"/>
        <w:bottom w:val="none" w:sz="0" w:space="0" w:color="auto"/>
        <w:right w:val="none" w:sz="0" w:space="0" w:color="auto"/>
      </w:divBdr>
    </w:div>
    <w:div w:id="477574949">
      <w:bodyDiv w:val="1"/>
      <w:marLeft w:val="0"/>
      <w:marRight w:val="0"/>
      <w:marTop w:val="0"/>
      <w:marBottom w:val="0"/>
      <w:divBdr>
        <w:top w:val="none" w:sz="0" w:space="0" w:color="auto"/>
        <w:left w:val="none" w:sz="0" w:space="0" w:color="auto"/>
        <w:bottom w:val="none" w:sz="0" w:space="0" w:color="auto"/>
        <w:right w:val="none" w:sz="0" w:space="0" w:color="auto"/>
      </w:divBdr>
    </w:div>
    <w:div w:id="556938971">
      <w:bodyDiv w:val="1"/>
      <w:marLeft w:val="0"/>
      <w:marRight w:val="0"/>
      <w:marTop w:val="0"/>
      <w:marBottom w:val="0"/>
      <w:divBdr>
        <w:top w:val="none" w:sz="0" w:space="0" w:color="auto"/>
        <w:left w:val="none" w:sz="0" w:space="0" w:color="auto"/>
        <w:bottom w:val="none" w:sz="0" w:space="0" w:color="auto"/>
        <w:right w:val="none" w:sz="0" w:space="0" w:color="auto"/>
      </w:divBdr>
    </w:div>
    <w:div w:id="571237608">
      <w:bodyDiv w:val="1"/>
      <w:marLeft w:val="0"/>
      <w:marRight w:val="0"/>
      <w:marTop w:val="0"/>
      <w:marBottom w:val="0"/>
      <w:divBdr>
        <w:top w:val="none" w:sz="0" w:space="0" w:color="auto"/>
        <w:left w:val="none" w:sz="0" w:space="0" w:color="auto"/>
        <w:bottom w:val="none" w:sz="0" w:space="0" w:color="auto"/>
        <w:right w:val="none" w:sz="0" w:space="0" w:color="auto"/>
      </w:divBdr>
    </w:div>
    <w:div w:id="585696243">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700784428">
      <w:bodyDiv w:val="1"/>
      <w:marLeft w:val="0"/>
      <w:marRight w:val="0"/>
      <w:marTop w:val="0"/>
      <w:marBottom w:val="0"/>
      <w:divBdr>
        <w:top w:val="none" w:sz="0" w:space="0" w:color="auto"/>
        <w:left w:val="none" w:sz="0" w:space="0" w:color="auto"/>
        <w:bottom w:val="none" w:sz="0" w:space="0" w:color="auto"/>
        <w:right w:val="none" w:sz="0" w:space="0" w:color="auto"/>
      </w:divBdr>
    </w:div>
    <w:div w:id="721832222">
      <w:bodyDiv w:val="1"/>
      <w:marLeft w:val="0"/>
      <w:marRight w:val="0"/>
      <w:marTop w:val="0"/>
      <w:marBottom w:val="0"/>
      <w:divBdr>
        <w:top w:val="none" w:sz="0" w:space="0" w:color="auto"/>
        <w:left w:val="none" w:sz="0" w:space="0" w:color="auto"/>
        <w:bottom w:val="none" w:sz="0" w:space="0" w:color="auto"/>
        <w:right w:val="none" w:sz="0" w:space="0" w:color="auto"/>
      </w:divBdr>
    </w:div>
    <w:div w:id="745541130">
      <w:bodyDiv w:val="1"/>
      <w:marLeft w:val="0"/>
      <w:marRight w:val="0"/>
      <w:marTop w:val="0"/>
      <w:marBottom w:val="0"/>
      <w:divBdr>
        <w:top w:val="none" w:sz="0" w:space="0" w:color="auto"/>
        <w:left w:val="none" w:sz="0" w:space="0" w:color="auto"/>
        <w:bottom w:val="none" w:sz="0" w:space="0" w:color="auto"/>
        <w:right w:val="none" w:sz="0" w:space="0" w:color="auto"/>
      </w:divBdr>
    </w:div>
    <w:div w:id="789276740">
      <w:bodyDiv w:val="1"/>
      <w:marLeft w:val="0"/>
      <w:marRight w:val="0"/>
      <w:marTop w:val="0"/>
      <w:marBottom w:val="0"/>
      <w:divBdr>
        <w:top w:val="none" w:sz="0" w:space="0" w:color="auto"/>
        <w:left w:val="none" w:sz="0" w:space="0" w:color="auto"/>
        <w:bottom w:val="none" w:sz="0" w:space="0" w:color="auto"/>
        <w:right w:val="none" w:sz="0" w:space="0" w:color="auto"/>
      </w:divBdr>
    </w:div>
    <w:div w:id="965042042">
      <w:bodyDiv w:val="1"/>
      <w:marLeft w:val="0"/>
      <w:marRight w:val="0"/>
      <w:marTop w:val="0"/>
      <w:marBottom w:val="0"/>
      <w:divBdr>
        <w:top w:val="none" w:sz="0" w:space="0" w:color="auto"/>
        <w:left w:val="none" w:sz="0" w:space="0" w:color="auto"/>
        <w:bottom w:val="none" w:sz="0" w:space="0" w:color="auto"/>
        <w:right w:val="none" w:sz="0" w:space="0" w:color="auto"/>
      </w:divBdr>
    </w:div>
    <w:div w:id="982537960">
      <w:bodyDiv w:val="1"/>
      <w:marLeft w:val="0"/>
      <w:marRight w:val="0"/>
      <w:marTop w:val="0"/>
      <w:marBottom w:val="0"/>
      <w:divBdr>
        <w:top w:val="none" w:sz="0" w:space="0" w:color="auto"/>
        <w:left w:val="none" w:sz="0" w:space="0" w:color="auto"/>
        <w:bottom w:val="none" w:sz="0" w:space="0" w:color="auto"/>
        <w:right w:val="none" w:sz="0" w:space="0" w:color="auto"/>
      </w:divBdr>
    </w:div>
    <w:div w:id="996104323">
      <w:bodyDiv w:val="1"/>
      <w:marLeft w:val="0"/>
      <w:marRight w:val="0"/>
      <w:marTop w:val="0"/>
      <w:marBottom w:val="0"/>
      <w:divBdr>
        <w:top w:val="none" w:sz="0" w:space="0" w:color="auto"/>
        <w:left w:val="none" w:sz="0" w:space="0" w:color="auto"/>
        <w:bottom w:val="none" w:sz="0" w:space="0" w:color="auto"/>
        <w:right w:val="none" w:sz="0" w:space="0" w:color="auto"/>
      </w:divBdr>
    </w:div>
    <w:div w:id="1012224294">
      <w:bodyDiv w:val="1"/>
      <w:marLeft w:val="0"/>
      <w:marRight w:val="0"/>
      <w:marTop w:val="0"/>
      <w:marBottom w:val="0"/>
      <w:divBdr>
        <w:top w:val="none" w:sz="0" w:space="0" w:color="auto"/>
        <w:left w:val="none" w:sz="0" w:space="0" w:color="auto"/>
        <w:bottom w:val="none" w:sz="0" w:space="0" w:color="auto"/>
        <w:right w:val="none" w:sz="0" w:space="0" w:color="auto"/>
      </w:divBdr>
    </w:div>
    <w:div w:id="1043168429">
      <w:bodyDiv w:val="1"/>
      <w:marLeft w:val="0"/>
      <w:marRight w:val="0"/>
      <w:marTop w:val="0"/>
      <w:marBottom w:val="0"/>
      <w:divBdr>
        <w:top w:val="none" w:sz="0" w:space="0" w:color="auto"/>
        <w:left w:val="none" w:sz="0" w:space="0" w:color="auto"/>
        <w:bottom w:val="none" w:sz="0" w:space="0" w:color="auto"/>
        <w:right w:val="none" w:sz="0" w:space="0" w:color="auto"/>
      </w:divBdr>
    </w:div>
    <w:div w:id="1068381739">
      <w:bodyDiv w:val="1"/>
      <w:marLeft w:val="0"/>
      <w:marRight w:val="0"/>
      <w:marTop w:val="0"/>
      <w:marBottom w:val="0"/>
      <w:divBdr>
        <w:top w:val="none" w:sz="0" w:space="0" w:color="auto"/>
        <w:left w:val="none" w:sz="0" w:space="0" w:color="auto"/>
        <w:bottom w:val="none" w:sz="0" w:space="0" w:color="auto"/>
        <w:right w:val="none" w:sz="0" w:space="0" w:color="auto"/>
      </w:divBdr>
    </w:div>
    <w:div w:id="1123815563">
      <w:bodyDiv w:val="1"/>
      <w:marLeft w:val="0"/>
      <w:marRight w:val="0"/>
      <w:marTop w:val="0"/>
      <w:marBottom w:val="0"/>
      <w:divBdr>
        <w:top w:val="none" w:sz="0" w:space="0" w:color="auto"/>
        <w:left w:val="none" w:sz="0" w:space="0" w:color="auto"/>
        <w:bottom w:val="none" w:sz="0" w:space="0" w:color="auto"/>
        <w:right w:val="none" w:sz="0" w:space="0" w:color="auto"/>
      </w:divBdr>
    </w:div>
    <w:div w:id="1163856732">
      <w:bodyDiv w:val="1"/>
      <w:marLeft w:val="0"/>
      <w:marRight w:val="0"/>
      <w:marTop w:val="0"/>
      <w:marBottom w:val="0"/>
      <w:divBdr>
        <w:top w:val="none" w:sz="0" w:space="0" w:color="auto"/>
        <w:left w:val="none" w:sz="0" w:space="0" w:color="auto"/>
        <w:bottom w:val="none" w:sz="0" w:space="0" w:color="auto"/>
        <w:right w:val="none" w:sz="0" w:space="0" w:color="auto"/>
      </w:divBdr>
    </w:div>
    <w:div w:id="1176581607">
      <w:bodyDiv w:val="1"/>
      <w:marLeft w:val="0"/>
      <w:marRight w:val="0"/>
      <w:marTop w:val="0"/>
      <w:marBottom w:val="0"/>
      <w:divBdr>
        <w:top w:val="none" w:sz="0" w:space="0" w:color="auto"/>
        <w:left w:val="none" w:sz="0" w:space="0" w:color="auto"/>
        <w:bottom w:val="none" w:sz="0" w:space="0" w:color="auto"/>
        <w:right w:val="none" w:sz="0" w:space="0" w:color="auto"/>
      </w:divBdr>
    </w:div>
    <w:div w:id="1190341750">
      <w:bodyDiv w:val="1"/>
      <w:marLeft w:val="0"/>
      <w:marRight w:val="0"/>
      <w:marTop w:val="0"/>
      <w:marBottom w:val="0"/>
      <w:divBdr>
        <w:top w:val="none" w:sz="0" w:space="0" w:color="auto"/>
        <w:left w:val="none" w:sz="0" w:space="0" w:color="auto"/>
        <w:bottom w:val="none" w:sz="0" w:space="0" w:color="auto"/>
        <w:right w:val="none" w:sz="0" w:space="0" w:color="auto"/>
      </w:divBdr>
    </w:div>
    <w:div w:id="1316563824">
      <w:bodyDiv w:val="1"/>
      <w:marLeft w:val="0"/>
      <w:marRight w:val="0"/>
      <w:marTop w:val="0"/>
      <w:marBottom w:val="0"/>
      <w:divBdr>
        <w:top w:val="none" w:sz="0" w:space="0" w:color="auto"/>
        <w:left w:val="none" w:sz="0" w:space="0" w:color="auto"/>
        <w:bottom w:val="none" w:sz="0" w:space="0" w:color="auto"/>
        <w:right w:val="none" w:sz="0" w:space="0" w:color="auto"/>
      </w:divBdr>
    </w:div>
    <w:div w:id="1408381003">
      <w:bodyDiv w:val="1"/>
      <w:marLeft w:val="0"/>
      <w:marRight w:val="0"/>
      <w:marTop w:val="0"/>
      <w:marBottom w:val="0"/>
      <w:divBdr>
        <w:top w:val="none" w:sz="0" w:space="0" w:color="auto"/>
        <w:left w:val="none" w:sz="0" w:space="0" w:color="auto"/>
        <w:bottom w:val="none" w:sz="0" w:space="0" w:color="auto"/>
        <w:right w:val="none" w:sz="0" w:space="0" w:color="auto"/>
      </w:divBdr>
    </w:div>
    <w:div w:id="1413312816">
      <w:bodyDiv w:val="1"/>
      <w:marLeft w:val="0"/>
      <w:marRight w:val="0"/>
      <w:marTop w:val="0"/>
      <w:marBottom w:val="0"/>
      <w:divBdr>
        <w:top w:val="none" w:sz="0" w:space="0" w:color="auto"/>
        <w:left w:val="none" w:sz="0" w:space="0" w:color="auto"/>
        <w:bottom w:val="none" w:sz="0" w:space="0" w:color="auto"/>
        <w:right w:val="none" w:sz="0" w:space="0" w:color="auto"/>
      </w:divBdr>
    </w:div>
    <w:div w:id="1418138995">
      <w:bodyDiv w:val="1"/>
      <w:marLeft w:val="0"/>
      <w:marRight w:val="0"/>
      <w:marTop w:val="0"/>
      <w:marBottom w:val="0"/>
      <w:divBdr>
        <w:top w:val="none" w:sz="0" w:space="0" w:color="auto"/>
        <w:left w:val="none" w:sz="0" w:space="0" w:color="auto"/>
        <w:bottom w:val="none" w:sz="0" w:space="0" w:color="auto"/>
        <w:right w:val="none" w:sz="0" w:space="0" w:color="auto"/>
      </w:divBdr>
    </w:div>
    <w:div w:id="1468937360">
      <w:bodyDiv w:val="1"/>
      <w:marLeft w:val="0"/>
      <w:marRight w:val="0"/>
      <w:marTop w:val="0"/>
      <w:marBottom w:val="0"/>
      <w:divBdr>
        <w:top w:val="none" w:sz="0" w:space="0" w:color="auto"/>
        <w:left w:val="none" w:sz="0" w:space="0" w:color="auto"/>
        <w:bottom w:val="none" w:sz="0" w:space="0" w:color="auto"/>
        <w:right w:val="none" w:sz="0" w:space="0" w:color="auto"/>
      </w:divBdr>
    </w:div>
    <w:div w:id="1483892907">
      <w:bodyDiv w:val="1"/>
      <w:marLeft w:val="0"/>
      <w:marRight w:val="0"/>
      <w:marTop w:val="0"/>
      <w:marBottom w:val="0"/>
      <w:divBdr>
        <w:top w:val="none" w:sz="0" w:space="0" w:color="auto"/>
        <w:left w:val="none" w:sz="0" w:space="0" w:color="auto"/>
        <w:bottom w:val="none" w:sz="0" w:space="0" w:color="auto"/>
        <w:right w:val="none" w:sz="0" w:space="0" w:color="auto"/>
      </w:divBdr>
    </w:div>
    <w:div w:id="1593389522">
      <w:bodyDiv w:val="1"/>
      <w:marLeft w:val="0"/>
      <w:marRight w:val="0"/>
      <w:marTop w:val="0"/>
      <w:marBottom w:val="0"/>
      <w:divBdr>
        <w:top w:val="none" w:sz="0" w:space="0" w:color="auto"/>
        <w:left w:val="none" w:sz="0" w:space="0" w:color="auto"/>
        <w:bottom w:val="none" w:sz="0" w:space="0" w:color="auto"/>
        <w:right w:val="none" w:sz="0" w:space="0" w:color="auto"/>
      </w:divBdr>
    </w:div>
    <w:div w:id="1699772236">
      <w:bodyDiv w:val="1"/>
      <w:marLeft w:val="0"/>
      <w:marRight w:val="0"/>
      <w:marTop w:val="0"/>
      <w:marBottom w:val="0"/>
      <w:divBdr>
        <w:top w:val="none" w:sz="0" w:space="0" w:color="auto"/>
        <w:left w:val="none" w:sz="0" w:space="0" w:color="auto"/>
        <w:bottom w:val="none" w:sz="0" w:space="0" w:color="auto"/>
        <w:right w:val="none" w:sz="0" w:space="0" w:color="auto"/>
      </w:divBdr>
    </w:div>
    <w:div w:id="1712343302">
      <w:bodyDiv w:val="1"/>
      <w:marLeft w:val="0"/>
      <w:marRight w:val="0"/>
      <w:marTop w:val="0"/>
      <w:marBottom w:val="0"/>
      <w:divBdr>
        <w:top w:val="none" w:sz="0" w:space="0" w:color="auto"/>
        <w:left w:val="none" w:sz="0" w:space="0" w:color="auto"/>
        <w:bottom w:val="none" w:sz="0" w:space="0" w:color="auto"/>
        <w:right w:val="none" w:sz="0" w:space="0" w:color="auto"/>
      </w:divBdr>
    </w:div>
    <w:div w:id="1750272698">
      <w:bodyDiv w:val="1"/>
      <w:marLeft w:val="0"/>
      <w:marRight w:val="0"/>
      <w:marTop w:val="0"/>
      <w:marBottom w:val="0"/>
      <w:divBdr>
        <w:top w:val="none" w:sz="0" w:space="0" w:color="auto"/>
        <w:left w:val="none" w:sz="0" w:space="0" w:color="auto"/>
        <w:bottom w:val="none" w:sz="0" w:space="0" w:color="auto"/>
        <w:right w:val="none" w:sz="0" w:space="0" w:color="auto"/>
      </w:divBdr>
    </w:div>
    <w:div w:id="1837919730">
      <w:bodyDiv w:val="1"/>
      <w:marLeft w:val="0"/>
      <w:marRight w:val="0"/>
      <w:marTop w:val="0"/>
      <w:marBottom w:val="0"/>
      <w:divBdr>
        <w:top w:val="none" w:sz="0" w:space="0" w:color="auto"/>
        <w:left w:val="none" w:sz="0" w:space="0" w:color="auto"/>
        <w:bottom w:val="none" w:sz="0" w:space="0" w:color="auto"/>
        <w:right w:val="none" w:sz="0" w:space="0" w:color="auto"/>
      </w:divBdr>
    </w:div>
    <w:div w:id="1845969284">
      <w:bodyDiv w:val="1"/>
      <w:marLeft w:val="0"/>
      <w:marRight w:val="0"/>
      <w:marTop w:val="0"/>
      <w:marBottom w:val="0"/>
      <w:divBdr>
        <w:top w:val="none" w:sz="0" w:space="0" w:color="auto"/>
        <w:left w:val="none" w:sz="0" w:space="0" w:color="auto"/>
        <w:bottom w:val="none" w:sz="0" w:space="0" w:color="auto"/>
        <w:right w:val="none" w:sz="0" w:space="0" w:color="auto"/>
      </w:divBdr>
    </w:div>
    <w:div w:id="1909535998">
      <w:bodyDiv w:val="1"/>
      <w:marLeft w:val="0"/>
      <w:marRight w:val="0"/>
      <w:marTop w:val="0"/>
      <w:marBottom w:val="0"/>
      <w:divBdr>
        <w:top w:val="none" w:sz="0" w:space="0" w:color="auto"/>
        <w:left w:val="none" w:sz="0" w:space="0" w:color="auto"/>
        <w:bottom w:val="none" w:sz="0" w:space="0" w:color="auto"/>
        <w:right w:val="none" w:sz="0" w:space="0" w:color="auto"/>
      </w:divBdr>
    </w:div>
    <w:div w:id="1918660834">
      <w:bodyDiv w:val="1"/>
      <w:marLeft w:val="0"/>
      <w:marRight w:val="0"/>
      <w:marTop w:val="0"/>
      <w:marBottom w:val="0"/>
      <w:divBdr>
        <w:top w:val="none" w:sz="0" w:space="0" w:color="auto"/>
        <w:left w:val="none" w:sz="0" w:space="0" w:color="auto"/>
        <w:bottom w:val="none" w:sz="0" w:space="0" w:color="auto"/>
        <w:right w:val="none" w:sz="0" w:space="0" w:color="auto"/>
      </w:divBdr>
    </w:div>
    <w:div w:id="1943341642">
      <w:bodyDiv w:val="1"/>
      <w:marLeft w:val="0"/>
      <w:marRight w:val="0"/>
      <w:marTop w:val="0"/>
      <w:marBottom w:val="0"/>
      <w:divBdr>
        <w:top w:val="none" w:sz="0" w:space="0" w:color="auto"/>
        <w:left w:val="none" w:sz="0" w:space="0" w:color="auto"/>
        <w:bottom w:val="none" w:sz="0" w:space="0" w:color="auto"/>
        <w:right w:val="none" w:sz="0" w:space="0" w:color="auto"/>
      </w:divBdr>
    </w:div>
    <w:div w:id="1971325274">
      <w:bodyDiv w:val="1"/>
      <w:marLeft w:val="0"/>
      <w:marRight w:val="0"/>
      <w:marTop w:val="0"/>
      <w:marBottom w:val="0"/>
      <w:divBdr>
        <w:top w:val="none" w:sz="0" w:space="0" w:color="auto"/>
        <w:left w:val="none" w:sz="0" w:space="0" w:color="auto"/>
        <w:bottom w:val="none" w:sz="0" w:space="0" w:color="auto"/>
        <w:right w:val="none" w:sz="0" w:space="0" w:color="auto"/>
      </w:divBdr>
    </w:div>
    <w:div w:id="1986154161">
      <w:bodyDiv w:val="1"/>
      <w:marLeft w:val="0"/>
      <w:marRight w:val="0"/>
      <w:marTop w:val="0"/>
      <w:marBottom w:val="0"/>
      <w:divBdr>
        <w:top w:val="none" w:sz="0" w:space="0" w:color="auto"/>
        <w:left w:val="none" w:sz="0" w:space="0" w:color="auto"/>
        <w:bottom w:val="none" w:sz="0" w:space="0" w:color="auto"/>
        <w:right w:val="none" w:sz="0" w:space="0" w:color="auto"/>
      </w:divBdr>
    </w:div>
    <w:div w:id="2055032976">
      <w:bodyDiv w:val="1"/>
      <w:marLeft w:val="0"/>
      <w:marRight w:val="0"/>
      <w:marTop w:val="0"/>
      <w:marBottom w:val="0"/>
      <w:divBdr>
        <w:top w:val="none" w:sz="0" w:space="0" w:color="auto"/>
        <w:left w:val="none" w:sz="0" w:space="0" w:color="auto"/>
        <w:bottom w:val="none" w:sz="0" w:space="0" w:color="auto"/>
        <w:right w:val="none" w:sz="0" w:space="0" w:color="auto"/>
      </w:divBdr>
    </w:div>
    <w:div w:id="2106151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youns\OneDrive\Documents\3GPP\RAN1\TSGR1_118\Docs\R1-2406498.zip" TargetMode="External"/><Relationship Id="rId21" Type="http://schemas.openxmlformats.org/officeDocument/2006/relationships/hyperlink" Target="file:///C:\Users\youns\OneDrive\Documents\3GPP\RAN1\TSGR1_118\Docs\R1-2406295.zip" TargetMode="External"/><Relationship Id="rId42" Type="http://schemas.openxmlformats.org/officeDocument/2006/relationships/hyperlink" Target="file:///C:\Users\youns\OneDrive\Documents\3GPP\RAN1\TSGR1_118\Docs\R1-2405807.zip" TargetMode="External"/><Relationship Id="rId47" Type="http://schemas.openxmlformats.org/officeDocument/2006/relationships/hyperlink" Target="file:///C:\Users\youns\OneDrive\Documents\3GPP\RAN1\TSGR1_118\Docs\R1-2406194.zip" TargetMode="External"/><Relationship Id="rId63" Type="http://schemas.openxmlformats.org/officeDocument/2006/relationships/hyperlink" Target="file:///C:\Users\youns\OneDrive\Documents\3GPP\RAN1\TSGR1_118\Docs\R1-2406815.zip" TargetMode="External"/><Relationship Id="rId68" Type="http://schemas.openxmlformats.org/officeDocument/2006/relationships/hyperlink" Target="file:///C:\Users\youns\OneDrive\Documents\3GPP\RAN1\TSGR1_118\Docs\R1-2406195.zip" TargetMode="External"/><Relationship Id="rId84" Type="http://schemas.openxmlformats.org/officeDocument/2006/relationships/hyperlink" Target="file:///C:\Users\youns\OneDrive\Documents\3GPP\RAN1\TSGR1_118\Docs\R1-2406883.zip" TargetMode="External"/><Relationship Id="rId89" Type="http://schemas.openxmlformats.org/officeDocument/2006/relationships/footer" Target="footer1.xml"/><Relationship Id="rId16" Type="http://schemas.openxmlformats.org/officeDocument/2006/relationships/hyperlink" Target="file:///C:\Users\youns\OneDrive\Documents\3GPP\RAN1\TSGR1_118\Docs\R1-2405996.zip" TargetMode="External"/><Relationship Id="rId11" Type="http://schemas.openxmlformats.org/officeDocument/2006/relationships/hyperlink" Target="mailto:shinya.kumagai.yw@nttdocomo.com" TargetMode="External"/><Relationship Id="rId32" Type="http://schemas.openxmlformats.org/officeDocument/2006/relationships/hyperlink" Target="file:///C:\Users\youns\OneDrive\Documents\3GPP\RAN1\TSGR1_118\Docs\R1-2406661.zip" TargetMode="External"/><Relationship Id="rId37" Type="http://schemas.openxmlformats.org/officeDocument/2006/relationships/hyperlink" Target="file:///C:\Users\youns\OneDrive\Documents\3GPP\RAN1\TSGR1_118\Docs\R1-2406881.zip" TargetMode="External"/><Relationship Id="rId53" Type="http://schemas.openxmlformats.org/officeDocument/2006/relationships/hyperlink" Target="file:///C:\Users\youns\OneDrive\Documents\3GPP\RAN1\TSGR1_118\Docs\R1-2406481.zip" TargetMode="External"/><Relationship Id="rId58" Type="http://schemas.openxmlformats.org/officeDocument/2006/relationships/hyperlink" Target="file:///C:\Users\youns\OneDrive\Documents\3GPP\RAN1\TSGR1_118\Docs\R1-2406612.zip" TargetMode="External"/><Relationship Id="rId74" Type="http://schemas.openxmlformats.org/officeDocument/2006/relationships/hyperlink" Target="file:///C:\Users\youns\OneDrive\Documents\3GPP\RAN1\TSGR1_118\Docs\R1-2406424.zip" TargetMode="External"/><Relationship Id="rId79" Type="http://schemas.openxmlformats.org/officeDocument/2006/relationships/hyperlink" Target="file:///C:\Users\youns\OneDrive\Documents\3GPP\RAN1\TSGR1_118\Docs\R1-2406613.zip"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file:///C:\Users\youns\OneDrive\Documents\3GPP\RAN1\TSGR1_118\Docs\R1-2405919.zip" TargetMode="External"/><Relationship Id="rId22" Type="http://schemas.openxmlformats.org/officeDocument/2006/relationships/hyperlink" Target="file:///C:\Users\youns\OneDrive\Documents\3GPP\RAN1\TSGR1_118\Docs\R1-2406379.zip" TargetMode="External"/><Relationship Id="rId27" Type="http://schemas.openxmlformats.org/officeDocument/2006/relationships/hyperlink" Target="file:///C:\Users\youns\OneDrive\Documents\3GPP\RAN1\TSGR1_118\Docs\R1-2406504.zip" TargetMode="External"/><Relationship Id="rId30" Type="http://schemas.openxmlformats.org/officeDocument/2006/relationships/hyperlink" Target="file:///C:\Users\youns\OneDrive\Documents\3GPP\RAN1\TSGR1_118\Docs\R1-2406597.zip" TargetMode="External"/><Relationship Id="rId35" Type="http://schemas.openxmlformats.org/officeDocument/2006/relationships/hyperlink" Target="file:///C:\Users\youns\OneDrive\Documents\3GPP\RAN1\TSGR1_118\Docs\R1-2406814.zip" TargetMode="External"/><Relationship Id="rId43" Type="http://schemas.openxmlformats.org/officeDocument/2006/relationships/hyperlink" Target="file:///C:\Users\youns\OneDrive\Documents\3GPP\RAN1\TSGR1_118\Docs\R1-2405868.zip" TargetMode="External"/><Relationship Id="rId48" Type="http://schemas.openxmlformats.org/officeDocument/2006/relationships/hyperlink" Target="file:///C:\Users\youns\OneDrive\Documents\3GPP\RAN1\TSGR1_118\Docs\R1-2406223.zip" TargetMode="External"/><Relationship Id="rId56" Type="http://schemas.openxmlformats.org/officeDocument/2006/relationships/hyperlink" Target="file:///C:\Users\youns\OneDrive\Documents\3GPP\RAN1\TSGR1_118\Docs\R1-2406538.zip" TargetMode="External"/><Relationship Id="rId64" Type="http://schemas.openxmlformats.org/officeDocument/2006/relationships/hyperlink" Target="file:///C:\Users\youns\OneDrive\Documents\3GPP\RAN1\TSGR1_118\Docs\R1-2406851.zip" TargetMode="External"/><Relationship Id="rId69" Type="http://schemas.openxmlformats.org/officeDocument/2006/relationships/hyperlink" Target="file:///C:\Users\youns\OneDrive\Documents\3GPP\RAN1\TSGR1_118\Docs\R1-2406224.zip" TargetMode="External"/><Relationship Id="rId77" Type="http://schemas.openxmlformats.org/officeDocument/2006/relationships/hyperlink" Target="file:///C:\Users\youns\OneDrive\Documents\3GPP\RAN1\TSGR1_118\Docs\R1-2406510.zip" TargetMode="External"/><Relationship Id="rId8" Type="http://schemas.openxmlformats.org/officeDocument/2006/relationships/endnotes" Target="endnotes.xml"/><Relationship Id="rId51" Type="http://schemas.openxmlformats.org/officeDocument/2006/relationships/hyperlink" Target="file:///C:\Users\youns\OneDrive\Documents\3GPP\RAN1\TSGR1_118\Docs\R1-2406413.zip" TargetMode="External"/><Relationship Id="rId72" Type="http://schemas.openxmlformats.org/officeDocument/2006/relationships/hyperlink" Target="file:///C:\Users\youns\OneDrive\Documents\3GPP\RAN1\TSGR1_118\Docs\R1-2406390.zip" TargetMode="External"/><Relationship Id="rId80" Type="http://schemas.openxmlformats.org/officeDocument/2006/relationships/hyperlink" Target="file:///C:\Users\youns\OneDrive\Documents\3GPP\RAN1\TSGR1_118\Docs\R1-2406663.zip" TargetMode="External"/><Relationship Id="rId85" Type="http://schemas.openxmlformats.org/officeDocument/2006/relationships/hyperlink" Target="file:///C:\Users\youns\OneDrive\Documents\3GPP\RAN1\TSGR1_118\Docs\R1-2406943.zip" TargetMode="External"/><Relationship Id="rId3" Type="http://schemas.openxmlformats.org/officeDocument/2006/relationships/numbering" Target="numbering.xml"/><Relationship Id="rId12" Type="http://schemas.openxmlformats.org/officeDocument/2006/relationships/hyperlink" Target="file:///C:\Users\youns\OneDrive\Documents\3GPP\RAN1\TSGR1_118\Docs\R1-2405806.zip" TargetMode="External"/><Relationship Id="rId17" Type="http://schemas.openxmlformats.org/officeDocument/2006/relationships/hyperlink" Target="file:///C:\Users\youns\OneDrive\Documents\3GPP\RAN1\TSGR1_118\Docs\R1-2406083.zip" TargetMode="External"/><Relationship Id="rId25" Type="http://schemas.openxmlformats.org/officeDocument/2006/relationships/hyperlink" Target="file:///C:\Users\youns\OneDrive\Documents\3GPP\RAN1\TSGR1_118\Docs\R1-2406480.zip" TargetMode="External"/><Relationship Id="rId33" Type="http://schemas.openxmlformats.org/officeDocument/2006/relationships/hyperlink" Target="file:///C:\Users\youns\OneDrive\Documents\3GPP\RAN1\TSGR1_118\Docs\R1-2406762.zip" TargetMode="External"/><Relationship Id="rId38" Type="http://schemas.openxmlformats.org/officeDocument/2006/relationships/hyperlink" Target="file:///C:\Users\youns\OneDrive\Documents\3GPP\RAN1\TSGR1_118\Docs\R1-2406941.zip" TargetMode="External"/><Relationship Id="rId46" Type="http://schemas.openxmlformats.org/officeDocument/2006/relationships/hyperlink" Target="file:///C:\Users\youns\OneDrive\Documents\3GPP\RAN1\TSGR1_118\Docs\R1-2406105.zip" TargetMode="External"/><Relationship Id="rId59" Type="http://schemas.openxmlformats.org/officeDocument/2006/relationships/hyperlink" Target="file:///C:\Users\youns\OneDrive\Documents\3GPP\RAN1\TSGR1_118\Docs\R1-2406662.zip" TargetMode="External"/><Relationship Id="rId67" Type="http://schemas.openxmlformats.org/officeDocument/2006/relationships/hyperlink" Target="file:///C:\Users\youns\OneDrive\Documents\3GPP\RAN1\TSGR1_118\Docs\R1-2405998.zip" TargetMode="External"/><Relationship Id="rId20" Type="http://schemas.openxmlformats.org/officeDocument/2006/relationships/hyperlink" Target="file:///C:\Users\youns\OneDrive\Documents\3GPP\RAN1\TSGR1_118\Docs\R1-2406222.zip" TargetMode="External"/><Relationship Id="rId41" Type="http://schemas.openxmlformats.org/officeDocument/2006/relationships/hyperlink" Target="file:///C:\Users\youns\OneDrive\Documents\3GPP\RAN1\TSGR1_118\Docs\R1-2407136.zip" TargetMode="External"/><Relationship Id="rId54" Type="http://schemas.openxmlformats.org/officeDocument/2006/relationships/hyperlink" Target="file:///C:\Users\youns\OneDrive\Documents\3GPP\RAN1\TSGR1_118\Docs\R1-2406499.zip" TargetMode="External"/><Relationship Id="rId62" Type="http://schemas.openxmlformats.org/officeDocument/2006/relationships/hyperlink" Target="file:///C:\Users\youns\OneDrive\Documents\3GPP\RAN1\TSGR1_118\Docs\R1-2406786.zip" TargetMode="External"/><Relationship Id="rId70" Type="http://schemas.openxmlformats.org/officeDocument/2006/relationships/hyperlink" Target="file:///C:\Users\youns\OneDrive\Documents\3GPP\RAN1\TSGR1_118\Docs\R1-2406297.zip" TargetMode="External"/><Relationship Id="rId75" Type="http://schemas.openxmlformats.org/officeDocument/2006/relationships/hyperlink" Target="file:///C:\Users\youns\OneDrive\Documents\3GPP\RAN1\TSGR1_118\Docs\R1-2406482.zip" TargetMode="External"/><Relationship Id="rId83" Type="http://schemas.openxmlformats.org/officeDocument/2006/relationships/hyperlink" Target="file:///C:\Users\youns\OneDrive\Documents\3GPP\RAN1\TSGR1_118\Docs\R1-2406852.zip" TargetMode="External"/><Relationship Id="rId88" Type="http://schemas.openxmlformats.org/officeDocument/2006/relationships/hyperlink" Target="file:///C:\Users\youns\OneDrive\Documents\3GPP\RAN1\TSGR1_118\Docs\R1-2407104.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youns\OneDrive\Documents\3GPP\RAN1\TSGR1_118\Docs\R1-2405966.zip" TargetMode="External"/><Relationship Id="rId23" Type="http://schemas.openxmlformats.org/officeDocument/2006/relationships/hyperlink" Target="file:///C:\Users\youns\OneDrive\Documents\3GPP\RAN1\TSGR1_118\Docs\R1-2406412.zip" TargetMode="External"/><Relationship Id="rId28" Type="http://schemas.openxmlformats.org/officeDocument/2006/relationships/hyperlink" Target="file:///C:\Users\youns\OneDrive\Documents\3GPP\RAN1\TSGR1_118\Docs\R1-2406537.zip" TargetMode="External"/><Relationship Id="rId36" Type="http://schemas.openxmlformats.org/officeDocument/2006/relationships/hyperlink" Target="file:///C:\Users\youns\OneDrive\Documents\3GPP\RAN1\TSGR1_118\Docs\R1-2406850.zip" TargetMode="External"/><Relationship Id="rId49" Type="http://schemas.openxmlformats.org/officeDocument/2006/relationships/hyperlink" Target="file:///C:\Users\youns\OneDrive\Documents\3GPP\RAN1\TSGR1_118\Docs\R1-2406296.zip" TargetMode="External"/><Relationship Id="rId57" Type="http://schemas.openxmlformats.org/officeDocument/2006/relationships/hyperlink" Target="file:///C:\Users\youns\OneDrive\Documents\3GPP\RAN1\TSGR1_118\Docs\R1-2406567.zip" TargetMode="External"/><Relationship Id="rId10" Type="http://schemas.openxmlformats.org/officeDocument/2006/relationships/hyperlink" Target="mailto:panxueming@vivo.com" TargetMode="External"/><Relationship Id="rId31" Type="http://schemas.openxmlformats.org/officeDocument/2006/relationships/hyperlink" Target="file:///C:\Users\youns\OneDrive\Documents\3GPP\RAN1\TSGR1_118\Docs\R1-2406611.zip" TargetMode="External"/><Relationship Id="rId44" Type="http://schemas.openxmlformats.org/officeDocument/2006/relationships/hyperlink" Target="file:///C:\Users\youns\OneDrive\Documents\3GPP\RAN1\TSGR1_118\Docs\R1-2405920.zip" TargetMode="External"/><Relationship Id="rId52" Type="http://schemas.openxmlformats.org/officeDocument/2006/relationships/hyperlink" Target="file:///C:\Users\youns\OneDrive\Documents\3GPP\RAN1\TSGR1_118\Docs\R1-2406423.zip" TargetMode="External"/><Relationship Id="rId60" Type="http://schemas.openxmlformats.org/officeDocument/2006/relationships/hyperlink" Target="file:///C:\Users\youns\OneDrive\Documents\3GPP\RAN1\TSGR1_118\Docs\R1-2406735.zip" TargetMode="External"/><Relationship Id="rId65" Type="http://schemas.openxmlformats.org/officeDocument/2006/relationships/hyperlink" Target="file:///C:\Users\youns\OneDrive\Documents\3GPP\RAN1\TSGR1_118\Docs\R1-2405869.zip" TargetMode="External"/><Relationship Id="rId73" Type="http://schemas.openxmlformats.org/officeDocument/2006/relationships/hyperlink" Target="file:///C:\Users\youns\OneDrive\Documents\3GPP\RAN1\TSGR1_118\Docs\R1-2406414.zip" TargetMode="External"/><Relationship Id="rId78" Type="http://schemas.openxmlformats.org/officeDocument/2006/relationships/hyperlink" Target="file:///C:\Users\youns\OneDrive\Documents\3GPP\RAN1\TSGR1_118\Docs\R1-2406539.zip" TargetMode="External"/><Relationship Id="rId81" Type="http://schemas.openxmlformats.org/officeDocument/2006/relationships/hyperlink" Target="file:///C:\Users\youns\OneDrive\Documents\3GPP\RAN1\TSGR1_118\Docs\R1-2406736.zip" TargetMode="External"/><Relationship Id="rId86" Type="http://schemas.openxmlformats.org/officeDocument/2006/relationships/hyperlink" Target="file:///C:\Users\youns\OneDrive\Documents\3GPP\RAN1\TSGR1_118\Docs\R1-2407042.zip" TargetMode="External"/><Relationship Id="rId4" Type="http://schemas.openxmlformats.org/officeDocument/2006/relationships/styles" Target="styles.xml"/><Relationship Id="rId9" Type="http://schemas.openxmlformats.org/officeDocument/2006/relationships/hyperlink" Target="https://www.3gpp.org/ftp/TSG_RAN/TSG_RAN/TSGR_103/Docs/RP-240801.zip" TargetMode="External"/><Relationship Id="rId13" Type="http://schemas.openxmlformats.org/officeDocument/2006/relationships/hyperlink" Target="file:///C:\Users\youns\OneDrive\Documents\3GPP\RAN1\TSGR1_118\Docs\R1-2405867.zip" TargetMode="External"/><Relationship Id="rId18" Type="http://schemas.openxmlformats.org/officeDocument/2006/relationships/hyperlink" Target="file:///C:\Users\youns\OneDrive\Documents\3GPP\RAN1\TSGR1_118\Docs\R1-2406104.zip" TargetMode="External"/><Relationship Id="rId39" Type="http://schemas.openxmlformats.org/officeDocument/2006/relationships/hyperlink" Target="file:///C:\Users\youns\OneDrive\Documents\3GPP\RAN1\TSGR1_118\Docs\R1-2407040.zip" TargetMode="External"/><Relationship Id="rId34" Type="http://schemas.openxmlformats.org/officeDocument/2006/relationships/hyperlink" Target="file:///C:\Users\youns\OneDrive\Documents\3GPP\RAN1\TSGR1_118\Docs\R1-2406785.zip" TargetMode="External"/><Relationship Id="rId50" Type="http://schemas.openxmlformats.org/officeDocument/2006/relationships/hyperlink" Target="file:///C:\Users\youns\OneDrive\Documents\3GPP\RAN1\TSGR1_118\Docs\R1-2406380.zip" TargetMode="External"/><Relationship Id="rId55" Type="http://schemas.openxmlformats.org/officeDocument/2006/relationships/hyperlink" Target="file:///C:\Users\youns\OneDrive\Documents\3GPP\RAN1\TSGR1_118\Docs\R1-2406519.zip" TargetMode="External"/><Relationship Id="rId76" Type="http://schemas.openxmlformats.org/officeDocument/2006/relationships/hyperlink" Target="file:///C:\Users\youns\OneDrive\Documents\3GPP\RAN1\TSGR1_118\Docs\R1-2406500.zip" TargetMode="External"/><Relationship Id="rId7" Type="http://schemas.openxmlformats.org/officeDocument/2006/relationships/footnotes" Target="footnotes.xml"/><Relationship Id="rId71" Type="http://schemas.openxmlformats.org/officeDocument/2006/relationships/hyperlink" Target="file:///C:\Users\youns\OneDrive\Documents\3GPP\RAN1\TSGR1_118\Docs\R1-2406381.zip" TargetMode="External"/><Relationship Id="rId2" Type="http://schemas.openxmlformats.org/officeDocument/2006/relationships/customXml" Target="../customXml/item2.xml"/><Relationship Id="rId29" Type="http://schemas.openxmlformats.org/officeDocument/2006/relationships/hyperlink" Target="file:///C:\Users\youns\OneDrive\Documents\3GPP\RAN1\TSGR1_118\Docs\R1-2406583.zip" TargetMode="External"/><Relationship Id="rId24" Type="http://schemas.openxmlformats.org/officeDocument/2006/relationships/hyperlink" Target="file:///C:\Users\youns\OneDrive\Documents\3GPP\RAN1\TSGR1_118\Docs\R1-2406422.zip" TargetMode="External"/><Relationship Id="rId40" Type="http://schemas.openxmlformats.org/officeDocument/2006/relationships/hyperlink" Target="file:///C:\Users\youns\OneDrive\Documents\3GPP\RAN1\TSGR1_118\Docs\R1-2407059.zip" TargetMode="External"/><Relationship Id="rId45" Type="http://schemas.openxmlformats.org/officeDocument/2006/relationships/hyperlink" Target="file:///C:\Users\youns\OneDrive\Documents\3GPP\RAN1\TSGR1_118\Docs\R1-2405997.zip" TargetMode="External"/><Relationship Id="rId66" Type="http://schemas.openxmlformats.org/officeDocument/2006/relationships/hyperlink" Target="file:///C:\Users\youns\OneDrive\Documents\3GPP\RAN1\TSGR1_118\Docs\R1-2405921.zip" TargetMode="External"/><Relationship Id="rId87" Type="http://schemas.openxmlformats.org/officeDocument/2006/relationships/hyperlink" Target="file:///C:\Users\youns\OneDrive\Documents\3GPP\RAN1\TSGR1_118\Docs\R1-2407061.zip" TargetMode="External"/><Relationship Id="rId61" Type="http://schemas.openxmlformats.org/officeDocument/2006/relationships/hyperlink" Target="file:///C:\Users\youns\OneDrive\Documents\3GPP\RAN1\TSGR1_118\Docs\R1-2406763.zip" TargetMode="External"/><Relationship Id="rId82" Type="http://schemas.openxmlformats.org/officeDocument/2006/relationships/hyperlink" Target="file:///C:\Users\youns\OneDrive\Documents\3GPP\RAN1\TSGR1_118\Docs\R1-2406764.zip" TargetMode="External"/><Relationship Id="rId19" Type="http://schemas.openxmlformats.org/officeDocument/2006/relationships/hyperlink" Target="file:///C:\Users\youns\OneDrive\Documents\3GPP\RAN1\TSGR1_118\Docs\R1-24061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AF680-DAC5-43BE-9B16-7759994D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18</Pages>
  <Words>8420</Words>
  <Characters>47998</Characters>
  <Application>Microsoft Office Word</Application>
  <DocSecurity>0</DocSecurity>
  <Lines>399</Lines>
  <Paragraphs>112</Paragraphs>
  <ScaleCrop>false</ScaleCrop>
  <Company>株式会社エヌ・ティ・ティ・ドコモ</Company>
  <LinksUpToDate>false</LinksUpToDate>
  <CharactersWithSpaces>56306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Xueming Pan</cp:lastModifiedBy>
  <cp:revision>3</cp:revision>
  <dcterms:created xsi:type="dcterms:W3CDTF">2024-08-27T14:14:00Z</dcterms:created>
  <dcterms:modified xsi:type="dcterms:W3CDTF">2024-08-27T14:40:00Z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KSOProductBuildVer">
    <vt:lpwstr>2052-11.1.0.8696</vt:lpwstr>
  </property>
  <property fmtid="{D5CDD505-2E9C-101B-9397-08002B2CF9AE}" pid="10" name="MSIP_Label_f7b7771f-98a2-4ec9-8160-ee37e9359e20_Enabled">
    <vt:lpwstr>true</vt:lpwstr>
  </property>
  <property fmtid="{D5CDD505-2E9C-101B-9397-08002B2CF9AE}" pid="11" name="MSIP_Label_f7b7771f-98a2-4ec9-8160-ee37e9359e20_SetDate">
    <vt:lpwstr>2024-03-06T15:31:33Z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ae0c2820-337c-4581-a190-e0ae954c12fe</vt:lpwstr>
  </property>
  <property fmtid="{D5CDD505-2E9C-101B-9397-08002B2CF9AE}" pid="16" name="MSIP_Label_f7b7771f-98a2-4ec9-8160-ee37e9359e20_ContentBits">
    <vt:lpwstr>0</vt:lpwstr>
  </property>
</Properties>
</file>