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BAA78" w14:textId="7AE3D9D7" w:rsidR="007B0199" w:rsidRPr="00967CFB" w:rsidRDefault="007B0199" w:rsidP="007B0199">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w:t>
      </w:r>
      <w:r w:rsidR="00D734F0" w:rsidRPr="00D734F0">
        <w:t xml:space="preserve"> </w:t>
      </w:r>
      <w:r w:rsidR="00D734F0" w:rsidRPr="00D734F0">
        <w:rPr>
          <w:rFonts w:ascii="Arial" w:hAnsi="Arial" w:cs="Arial"/>
          <w:b/>
          <w:bCs/>
          <w:sz w:val="28"/>
        </w:rPr>
        <w:t>24065</w:t>
      </w:r>
      <w:bookmarkStart w:id="0" w:name="_GoBack"/>
      <w:bookmarkEnd w:id="0"/>
      <w:r w:rsidR="00D734F0" w:rsidRPr="00D734F0">
        <w:rPr>
          <w:rFonts w:ascii="Arial" w:hAnsi="Arial" w:cs="Arial"/>
          <w:b/>
          <w:bCs/>
          <w:sz w:val="28"/>
        </w:rPr>
        <w:t>40</w:t>
      </w:r>
    </w:p>
    <w:p w14:paraId="00ECA354" w14:textId="3F478EBE" w:rsidR="00B023C4" w:rsidRDefault="007B0199" w:rsidP="007B0199">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3170F5F8" w14:textId="77777777" w:rsidR="000E08A3" w:rsidRDefault="000E08A3" w:rsidP="000E08A3">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F46BF1A" w14:textId="313C433E"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C51A40">
        <w:rPr>
          <w:rFonts w:eastAsiaTheme="minorEastAsia"/>
          <w:sz w:val="22"/>
        </w:rPr>
        <w:t>7</w:t>
      </w:r>
      <w:r>
        <w:rPr>
          <w:rFonts w:eastAsiaTheme="minorEastAsia"/>
          <w:sz w:val="22"/>
        </w:rPr>
        <w:t xml:space="preserve">, the following </w:t>
      </w:r>
      <w:r w:rsidR="003D1F80">
        <w:rPr>
          <w:rFonts w:eastAsiaTheme="minorEastAsia"/>
          <w:sz w:val="22"/>
        </w:rPr>
        <w:t xml:space="preserve">conclusions and </w:t>
      </w:r>
      <w:r>
        <w:rPr>
          <w:rFonts w:eastAsiaTheme="minorEastAsia"/>
          <w:sz w:val="22"/>
        </w:rPr>
        <w:t xml:space="preserve">agreements 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0AD52FE0" w14:textId="77777777" w:rsidR="00DD2225" w:rsidRPr="00DD2225" w:rsidRDefault="00DD2225" w:rsidP="00DD2225">
            <w:pPr>
              <w:rPr>
                <w:rFonts w:ascii="Times" w:eastAsia="Batang" w:hAnsi="Times"/>
              </w:rPr>
            </w:pPr>
            <w:r w:rsidRPr="00DD2225">
              <w:rPr>
                <w:rFonts w:ascii="Times" w:eastAsia="Batang" w:hAnsi="Times"/>
                <w:highlight w:val="green"/>
              </w:rPr>
              <w:t>Agreement</w:t>
            </w:r>
          </w:p>
          <w:p w14:paraId="2F9A5AED" w14:textId="77777777" w:rsidR="00DD2225" w:rsidRPr="00DD2225" w:rsidRDefault="00DD2225" w:rsidP="00DD2225">
            <w:pPr>
              <w:rPr>
                <w:rFonts w:ascii="Times" w:eastAsia="Batang" w:hAnsi="Times"/>
              </w:rPr>
            </w:pPr>
            <w:r w:rsidRPr="00DD2225">
              <w:rPr>
                <w:rFonts w:ascii="Times" w:eastAsia="Batang" w:hAnsi="Times"/>
              </w:rPr>
              <w:t>For solutions based on triggering/enabling by network signaling to enable Tx/Rx in gaps/restrictions that are caused by RRM measurements, select one or combination among only Alt1 and Alt3 from RAN1#116bis.</w:t>
            </w:r>
          </w:p>
          <w:p w14:paraId="4F9EF290" w14:textId="77777777" w:rsidR="00DD2225" w:rsidRPr="00DD2225" w:rsidRDefault="00DD2225" w:rsidP="00DD2225">
            <w:pPr>
              <w:rPr>
                <w:rFonts w:ascii="Times" w:eastAsia="Batang" w:hAnsi="Times"/>
              </w:rPr>
            </w:pPr>
          </w:p>
          <w:p w14:paraId="1FCC6E8F" w14:textId="77777777" w:rsidR="00DD2225" w:rsidRPr="00DD2225" w:rsidRDefault="00DD2225" w:rsidP="00DD2225">
            <w:pPr>
              <w:rPr>
                <w:rFonts w:ascii="Times" w:eastAsia="Batang" w:hAnsi="Times"/>
                <w:b/>
                <w:bCs/>
                <w:lang w:val="en-GB"/>
              </w:rPr>
            </w:pPr>
            <w:r w:rsidRPr="00DD2225">
              <w:rPr>
                <w:rFonts w:ascii="Times" w:eastAsia="Batang" w:hAnsi="Times"/>
                <w:b/>
                <w:bCs/>
              </w:rPr>
              <w:t>Conclusion</w:t>
            </w:r>
          </w:p>
          <w:p w14:paraId="00BA1B2D" w14:textId="77777777" w:rsidR="00DD2225" w:rsidRPr="00DD2225" w:rsidRDefault="00DD2225" w:rsidP="00DD2225">
            <w:pPr>
              <w:rPr>
                <w:rFonts w:ascii="Times" w:eastAsia="Batang" w:hAnsi="Times"/>
                <w:color w:val="000000"/>
              </w:rPr>
            </w:pPr>
            <w:r w:rsidRPr="00DD2225">
              <w:rPr>
                <w:rFonts w:ascii="Times" w:eastAsia="Batang" w:hAnsi="Times"/>
                <w:color w:val="000000"/>
              </w:rPr>
              <w:t>RAN1 does not further discuss new UE assistance information related to channel conditions, traffic, UE mobility.</w:t>
            </w:r>
          </w:p>
          <w:p w14:paraId="2BC0DB00" w14:textId="77777777" w:rsidR="00DD2225" w:rsidRDefault="00DD2225" w:rsidP="00DD2225">
            <w:pPr>
              <w:rPr>
                <w:rFonts w:ascii="Times" w:eastAsia="Batang" w:hAnsi="Times"/>
                <w:highlight w:val="green"/>
              </w:rPr>
            </w:pPr>
          </w:p>
          <w:p w14:paraId="7832CEEC" w14:textId="6CB30B2E" w:rsidR="00DD2225" w:rsidRPr="00DD2225" w:rsidRDefault="00DD2225" w:rsidP="00DD2225">
            <w:pPr>
              <w:rPr>
                <w:rFonts w:ascii="Times" w:eastAsia="Batang" w:hAnsi="Times"/>
              </w:rPr>
            </w:pPr>
            <w:r w:rsidRPr="00DD2225">
              <w:rPr>
                <w:rFonts w:ascii="Times" w:eastAsia="Batang" w:hAnsi="Times"/>
                <w:highlight w:val="green"/>
              </w:rPr>
              <w:t>Agreement</w:t>
            </w:r>
          </w:p>
          <w:p w14:paraId="503930A4" w14:textId="77777777" w:rsidR="00DD2225" w:rsidRPr="00DD2225" w:rsidRDefault="00DD2225" w:rsidP="00DD2225">
            <w:pPr>
              <w:rPr>
                <w:rFonts w:ascii="Times" w:eastAsia="Batang" w:hAnsi="Times"/>
              </w:rPr>
            </w:pPr>
            <w:r w:rsidRPr="00DD2225">
              <w:rPr>
                <w:rFonts w:ascii="Times" w:eastAsia="Batang" w:hAnsi="Times"/>
              </w:rPr>
              <w:t>For solutions based on triggering/enabling by network signaling to enable Tx/Rx in gaps/restrictions that are caused by RRM measurements consider the following alternatives or combinations for further down-selection:</w:t>
            </w:r>
          </w:p>
          <w:p w14:paraId="3D0BD5A0" w14:textId="77777777" w:rsidR="00DD2225" w:rsidRPr="00DD2225" w:rsidRDefault="00DD2225" w:rsidP="00DD2225">
            <w:pPr>
              <w:numPr>
                <w:ilvl w:val="0"/>
                <w:numId w:val="25"/>
              </w:numPr>
              <w:contextualSpacing/>
              <w:rPr>
                <w:rFonts w:ascii="Times" w:eastAsia="Batang" w:hAnsi="Times"/>
                <w:szCs w:val="20"/>
                <w:lang w:eastAsia="x-none"/>
              </w:rPr>
            </w:pPr>
            <w:r w:rsidRPr="00DD2225">
              <w:rPr>
                <w:rFonts w:ascii="Times" w:eastAsia="Batang" w:hAnsi="Times"/>
                <w:szCs w:val="20"/>
                <w:lang w:eastAsia="x-none"/>
              </w:rPr>
              <w:t xml:space="preserve">Alt. 1: Dynamic indication to enable Tx/Rx in particular gap(s)/restriction(s) that are caused by RRM measurements. </w:t>
            </w:r>
          </w:p>
          <w:p w14:paraId="0A0F30FF"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 xml:space="preserve">FFS: </w:t>
            </w:r>
            <w:r w:rsidRPr="00DD2225">
              <w:rPr>
                <w:rFonts w:ascii="Times" w:eastAsia="Batang" w:hAnsi="Times"/>
                <w:b/>
                <w:bCs/>
                <w:szCs w:val="20"/>
                <w:lang w:eastAsia="x-none"/>
              </w:rPr>
              <w:t>Alt 1-1</w:t>
            </w:r>
            <w:r w:rsidRPr="00DD2225">
              <w:rPr>
                <w:rFonts w:ascii="Times" w:eastAsia="Batang" w:hAnsi="Times"/>
                <w:szCs w:val="20"/>
                <w:lang w:eastAsia="x-none"/>
              </w:rPr>
              <w:t xml:space="preserve">: Explicit indication </w:t>
            </w:r>
            <w:r w:rsidRPr="00DD2225">
              <w:rPr>
                <w:rFonts w:ascii="Times" w:eastAsia="Batang" w:hAnsi="Times" w:hint="eastAsia"/>
                <w:szCs w:val="20"/>
                <w:lang w:eastAsia="x-none"/>
              </w:rPr>
              <w:t>by DCI</w:t>
            </w:r>
            <w:r w:rsidRPr="00DD2225">
              <w:rPr>
                <w:rFonts w:ascii="Times" w:eastAsia="Batang" w:hAnsi="Times"/>
                <w:szCs w:val="20"/>
                <w:lang w:eastAsia="x-none"/>
              </w:rPr>
              <w:t xml:space="preserve"> to skip a particular gap(s)/restriction(s);</w:t>
            </w:r>
          </w:p>
          <w:p w14:paraId="03D76043"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t>Indication is included as part of scheduling DCI:</w:t>
            </w:r>
          </w:p>
          <w:p w14:paraId="78949199" w14:textId="77777777" w:rsidR="00DD2225" w:rsidRPr="00DD2225" w:rsidRDefault="00DD2225" w:rsidP="00DD2225">
            <w:pPr>
              <w:numPr>
                <w:ilvl w:val="3"/>
                <w:numId w:val="25"/>
              </w:numPr>
              <w:contextualSpacing/>
              <w:rPr>
                <w:rFonts w:ascii="Times" w:eastAsia="Batang" w:hAnsi="Times"/>
                <w:szCs w:val="20"/>
                <w:lang w:eastAsia="x-none"/>
              </w:rPr>
            </w:pPr>
            <w:r w:rsidRPr="00DD2225">
              <w:rPr>
                <w:rFonts w:ascii="Times" w:eastAsia="Batang" w:hAnsi="Times"/>
                <w:color w:val="FF0000"/>
                <w:szCs w:val="20"/>
                <w:lang w:eastAsia="x-none"/>
              </w:rPr>
              <w:t>FFS:</w:t>
            </w:r>
            <w:r w:rsidRPr="00DD2225">
              <w:rPr>
                <w:rFonts w:ascii="Times" w:eastAsia="Batang" w:hAnsi="Times"/>
                <w:szCs w:val="20"/>
                <w:lang w:eastAsia="x-none"/>
              </w:rPr>
              <w:t xml:space="preserve"> Bit-field size is one bit;</w:t>
            </w:r>
          </w:p>
          <w:p w14:paraId="76A2A1AD" w14:textId="77777777" w:rsidR="00DD2225" w:rsidRPr="00DD2225" w:rsidRDefault="00DD2225" w:rsidP="00DD2225">
            <w:pPr>
              <w:numPr>
                <w:ilvl w:val="3"/>
                <w:numId w:val="25"/>
              </w:numPr>
              <w:contextualSpacing/>
              <w:rPr>
                <w:rFonts w:ascii="Times" w:eastAsia="Batang" w:hAnsi="Times"/>
                <w:szCs w:val="20"/>
                <w:lang w:eastAsia="x-none"/>
              </w:rPr>
            </w:pPr>
            <w:r w:rsidRPr="00DD2225">
              <w:rPr>
                <w:rFonts w:ascii="Times" w:eastAsia="Batang" w:hAnsi="Times"/>
                <w:color w:val="FF0000"/>
                <w:szCs w:val="20"/>
                <w:lang w:eastAsia="x-none"/>
              </w:rPr>
              <w:t>FFS:</w:t>
            </w:r>
            <w:r w:rsidRPr="00DD2225">
              <w:rPr>
                <w:rFonts w:ascii="Times" w:eastAsia="Batang" w:hAnsi="Times"/>
                <w:szCs w:val="20"/>
                <w:lang w:eastAsia="x-none"/>
              </w:rPr>
              <w:t xml:space="preserve"> Bit-field size is &gt;1 bit;</w:t>
            </w:r>
          </w:p>
          <w:p w14:paraId="582156DE"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t>Note: Minimum time offset(s) between the end of [the first] received dynamic indication and start of corresponding gap(s)/restriction(s) occasion that is going to be skipped shall be introduced.</w:t>
            </w:r>
          </w:p>
          <w:p w14:paraId="120E6794"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 xml:space="preserve">FFS: </w:t>
            </w:r>
            <w:r w:rsidRPr="00DD2225">
              <w:rPr>
                <w:rFonts w:ascii="Times" w:eastAsia="Batang" w:hAnsi="Times"/>
                <w:b/>
                <w:bCs/>
                <w:szCs w:val="20"/>
                <w:lang w:eastAsia="x-none"/>
              </w:rPr>
              <w:t>Alt 1-2</w:t>
            </w:r>
            <w:r w:rsidRPr="00DD2225">
              <w:rPr>
                <w:rFonts w:ascii="Times" w:eastAsia="Batang" w:hAnsi="Times"/>
                <w:szCs w:val="20"/>
                <w:lang w:eastAsia="x-none"/>
              </w:rPr>
              <w:t xml:space="preserve">: Explicit indication </w:t>
            </w:r>
            <w:r w:rsidRPr="00DD2225">
              <w:rPr>
                <w:rFonts w:ascii="Times" w:eastAsia="Batang" w:hAnsi="Times" w:hint="eastAsia"/>
                <w:szCs w:val="20"/>
                <w:lang w:eastAsia="x-none"/>
              </w:rPr>
              <w:t xml:space="preserve">by </w:t>
            </w:r>
            <w:r w:rsidRPr="00DD2225">
              <w:rPr>
                <w:rFonts w:ascii="Times" w:eastAsia="Batang" w:hAnsi="Times"/>
                <w:szCs w:val="20"/>
                <w:lang w:eastAsia="x-none"/>
              </w:rPr>
              <w:t>DCI to indicate a time window where to skip a particular gap(s)/restriction(s);</w:t>
            </w:r>
          </w:p>
          <w:p w14:paraId="4DA865F1"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t>Note: Minimum time offset between the end of received dynamic indication and start of gap(s)/restriction(s) occasion in time window that is going to be skipped shall be introduced.</w:t>
            </w:r>
          </w:p>
          <w:p w14:paraId="505BABD6"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hint="eastAsia"/>
                <w:szCs w:val="20"/>
                <w:lang w:eastAsia="x-none"/>
              </w:rPr>
              <w:t>F</w:t>
            </w:r>
            <w:r w:rsidRPr="00DD2225">
              <w:rPr>
                <w:rFonts w:ascii="Times" w:eastAsia="Batang" w:hAnsi="Times"/>
                <w:szCs w:val="20"/>
                <w:lang w:eastAsia="x-none"/>
              </w:rPr>
              <w:t xml:space="preserve">FS: </w:t>
            </w:r>
            <w:r w:rsidRPr="00DD2225">
              <w:rPr>
                <w:rFonts w:ascii="Times" w:eastAsia="Batang" w:hAnsi="Times"/>
                <w:b/>
                <w:bCs/>
                <w:szCs w:val="20"/>
                <w:lang w:eastAsia="x-none"/>
              </w:rPr>
              <w:t>Alt 1-3</w:t>
            </w:r>
            <w:r w:rsidRPr="00DD2225">
              <w:rPr>
                <w:rFonts w:ascii="Times" w:eastAsia="Batang" w:hAnsi="Times"/>
                <w:szCs w:val="20"/>
                <w:lang w:eastAsia="x-none"/>
              </w:rPr>
              <w:t>: Implicit indication by DCI scheduling a transmission/reception overlapping with a gap(s)/restriction(s) to skip the gap(s)/restriction(s);</w:t>
            </w:r>
          </w:p>
          <w:p w14:paraId="67DC100D"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t>Note: Minimum time offset between the end of received dynamic indication and start of gap(s)/restriction(s) occasion that is going to be skipped shall be introduced.</w:t>
            </w:r>
          </w:p>
          <w:p w14:paraId="00609E5D"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FFS: DCI format, DCI content, DCI bit-field size;</w:t>
            </w:r>
          </w:p>
          <w:p w14:paraId="15A80EE2"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FFS: Whether indication is for one or more occasions;</w:t>
            </w:r>
          </w:p>
          <w:p w14:paraId="6B4FB750"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FFS: How to consider time offset between the end of received dynamic indication and start of gap(s)/restriction(s) occasion that is going to be skipped.</w:t>
            </w:r>
          </w:p>
          <w:p w14:paraId="6C385DA5" w14:textId="77777777" w:rsidR="00DD2225" w:rsidRPr="00DD2225" w:rsidRDefault="00DD2225" w:rsidP="00DD2225">
            <w:pPr>
              <w:numPr>
                <w:ilvl w:val="0"/>
                <w:numId w:val="25"/>
              </w:numPr>
              <w:contextualSpacing/>
              <w:rPr>
                <w:rFonts w:ascii="Times" w:eastAsia="Batang" w:hAnsi="Times"/>
                <w:szCs w:val="20"/>
                <w:lang w:eastAsia="x-none"/>
              </w:rPr>
            </w:pPr>
            <w:r w:rsidRPr="00DD2225">
              <w:rPr>
                <w:rFonts w:ascii="Times" w:eastAsia="Batang" w:hAnsi="Times"/>
                <w:szCs w:val="20"/>
                <w:lang w:eastAsia="x-none"/>
              </w:rPr>
              <w:t>Alt. 3: Semi-static solution to enable TX/RX in gaps/restrictions that are caused by RRM measurements.</w:t>
            </w:r>
          </w:p>
          <w:p w14:paraId="496D7069"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 xml:space="preserve">FFS: </w:t>
            </w:r>
            <w:r w:rsidRPr="00DD2225">
              <w:rPr>
                <w:rFonts w:ascii="Times" w:eastAsia="Batang" w:hAnsi="Times"/>
                <w:b/>
                <w:bCs/>
                <w:szCs w:val="20"/>
                <w:lang w:eastAsia="x-none"/>
              </w:rPr>
              <w:t>Alt 3-1</w:t>
            </w:r>
            <w:r w:rsidRPr="00DD2225">
              <w:rPr>
                <w:rFonts w:ascii="Times" w:eastAsia="Batang" w:hAnsi="Times"/>
                <w:szCs w:val="20"/>
                <w:lang w:eastAsia="x-none"/>
              </w:rPr>
              <w:t>: Configure a pattern(s) via RRC to indicate occasions where to skip gaps/restrictions;</w:t>
            </w:r>
          </w:p>
          <w:p w14:paraId="067E5486"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t>FFS: Details of pattern:</w:t>
            </w:r>
          </w:p>
          <w:p w14:paraId="377D4D21" w14:textId="77777777" w:rsidR="00DD2225" w:rsidRPr="00DD2225" w:rsidRDefault="00DD2225" w:rsidP="00DD2225">
            <w:pPr>
              <w:numPr>
                <w:ilvl w:val="3"/>
                <w:numId w:val="25"/>
              </w:numPr>
              <w:contextualSpacing/>
              <w:rPr>
                <w:rFonts w:ascii="Times" w:eastAsia="Batang" w:hAnsi="Times"/>
                <w:szCs w:val="20"/>
                <w:lang w:eastAsia="x-none"/>
              </w:rPr>
            </w:pPr>
            <w:r w:rsidRPr="00DD2225">
              <w:rPr>
                <w:rFonts w:ascii="Times" w:eastAsia="Batang" w:hAnsi="Times"/>
                <w:color w:val="FF0000"/>
                <w:szCs w:val="20"/>
                <w:lang w:eastAsia="x-none"/>
              </w:rPr>
              <w:t>FFS:</w:t>
            </w:r>
            <w:r w:rsidRPr="00DD2225">
              <w:rPr>
                <w:rFonts w:ascii="Times" w:eastAsia="Batang" w:hAnsi="Times"/>
                <w:szCs w:val="20"/>
                <w:lang w:eastAsia="x-none"/>
              </w:rPr>
              <w:t xml:space="preserve"> Pattern is based on periodicity, offset and duration; </w:t>
            </w:r>
          </w:p>
          <w:p w14:paraId="5D04CA85" w14:textId="77777777" w:rsidR="00DD2225" w:rsidRPr="00DD2225" w:rsidRDefault="00DD2225" w:rsidP="00DD2225">
            <w:pPr>
              <w:numPr>
                <w:ilvl w:val="3"/>
                <w:numId w:val="25"/>
              </w:numPr>
              <w:contextualSpacing/>
              <w:rPr>
                <w:rFonts w:ascii="Times" w:eastAsia="Batang" w:hAnsi="Times"/>
                <w:szCs w:val="20"/>
                <w:lang w:eastAsia="x-none"/>
              </w:rPr>
            </w:pPr>
            <w:r w:rsidRPr="00DD2225">
              <w:rPr>
                <w:rFonts w:ascii="Times" w:eastAsia="Batang" w:hAnsi="Times"/>
                <w:color w:val="FF0000"/>
                <w:szCs w:val="20"/>
                <w:lang w:eastAsia="x-none"/>
              </w:rPr>
              <w:t>FFS:</w:t>
            </w:r>
            <w:r w:rsidRPr="00DD2225">
              <w:rPr>
                <w:rFonts w:ascii="Times" w:eastAsia="Batang" w:hAnsi="Times"/>
                <w:szCs w:val="20"/>
                <w:lang w:eastAsia="x-none"/>
              </w:rPr>
              <w:t xml:space="preserve"> Pattern is based on a bitmap;</w:t>
            </w:r>
          </w:p>
          <w:p w14:paraId="1BDA40DC" w14:textId="77777777" w:rsidR="00DD2225" w:rsidRPr="00DD2225" w:rsidRDefault="00DD2225" w:rsidP="00DD2225">
            <w:pPr>
              <w:numPr>
                <w:ilvl w:val="2"/>
                <w:numId w:val="25"/>
              </w:numPr>
              <w:contextualSpacing/>
              <w:rPr>
                <w:rFonts w:ascii="Times" w:eastAsia="Batang" w:hAnsi="Times"/>
                <w:szCs w:val="20"/>
                <w:lang w:eastAsia="x-none"/>
              </w:rPr>
            </w:pPr>
            <w:r w:rsidRPr="00DD2225">
              <w:rPr>
                <w:rFonts w:ascii="Times" w:eastAsia="Batang" w:hAnsi="Times"/>
                <w:szCs w:val="20"/>
                <w:lang w:eastAsia="x-none"/>
              </w:rPr>
              <w:lastRenderedPageBreak/>
              <w:t xml:space="preserve">FFS: whether a pattern is applied to all or subset of configured MG configurations/scheduling restrictions. </w:t>
            </w:r>
          </w:p>
          <w:p w14:paraId="1EF70B05"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 xml:space="preserve">FFS: </w:t>
            </w:r>
            <w:r w:rsidRPr="00DD2225">
              <w:rPr>
                <w:rFonts w:ascii="Times" w:eastAsia="Batang" w:hAnsi="Times"/>
                <w:b/>
                <w:bCs/>
                <w:szCs w:val="20"/>
                <w:lang w:eastAsia="x-none"/>
              </w:rPr>
              <w:t>Alt 3-3</w:t>
            </w:r>
            <w:r w:rsidRPr="00DD2225">
              <w:rPr>
                <w:rFonts w:ascii="Times" w:eastAsia="Batang" w:hAnsi="Times"/>
                <w:szCs w:val="20"/>
                <w:lang w:eastAsia="x-none"/>
              </w:rPr>
              <w:t>: Gaps/restrictions that are caused by RRM measurements are skipped if collided with particular semi-statically pre-configured Tx/Rx occasions.</w:t>
            </w:r>
          </w:p>
          <w:p w14:paraId="066E8328" w14:textId="77777777" w:rsidR="00DD2225" w:rsidRPr="00DD2225" w:rsidRDefault="00DD2225" w:rsidP="00DD2225">
            <w:pPr>
              <w:numPr>
                <w:ilvl w:val="1"/>
                <w:numId w:val="25"/>
              </w:numPr>
              <w:contextualSpacing/>
              <w:rPr>
                <w:rFonts w:ascii="Times" w:eastAsia="Batang" w:hAnsi="Times"/>
                <w:szCs w:val="20"/>
                <w:lang w:eastAsia="x-none"/>
              </w:rPr>
            </w:pPr>
            <w:r w:rsidRPr="00DD2225">
              <w:rPr>
                <w:rFonts w:ascii="Times" w:eastAsia="Batang" w:hAnsi="Times"/>
                <w:szCs w:val="20"/>
                <w:lang w:eastAsia="x-none"/>
              </w:rPr>
              <w:t xml:space="preserve">FFS: </w:t>
            </w:r>
            <w:r w:rsidRPr="00DD2225">
              <w:rPr>
                <w:rFonts w:ascii="Times" w:eastAsia="Batang" w:hAnsi="Times"/>
                <w:b/>
                <w:bCs/>
                <w:szCs w:val="20"/>
                <w:lang w:eastAsia="x-none"/>
              </w:rPr>
              <w:t>Alt. 3-4</w:t>
            </w:r>
            <w:r w:rsidRPr="00DD2225">
              <w:rPr>
                <w:rFonts w:ascii="Times" w:eastAsia="Batang" w:hAnsi="Times"/>
                <w:szCs w:val="20"/>
                <w:lang w:eastAsia="x-none"/>
              </w:rPr>
              <w:t>: Gaps/restrictions that are caused by RRM measurements are skipped based on semi-statically configured priority information for particular semi-statically pre-configured Tx/Rx and/or particular gaps/restrictions.</w:t>
            </w:r>
          </w:p>
          <w:p w14:paraId="58AA3BD2" w14:textId="77777777" w:rsidR="00DD2225" w:rsidRPr="00DD2225" w:rsidRDefault="00DD2225" w:rsidP="00DD2225">
            <w:pPr>
              <w:rPr>
                <w:rFonts w:ascii="Times" w:eastAsia="Batang" w:hAnsi="Times"/>
              </w:rPr>
            </w:pPr>
          </w:p>
          <w:p w14:paraId="15C5BA2A" w14:textId="77777777" w:rsidR="00DD2225" w:rsidRPr="00DD2225" w:rsidRDefault="00DD2225" w:rsidP="00DD2225">
            <w:pPr>
              <w:rPr>
                <w:rFonts w:ascii="Times" w:eastAsia="Batang" w:hAnsi="Times"/>
                <w:b/>
                <w:bCs/>
                <w:lang w:eastAsia="ko-KR"/>
              </w:rPr>
            </w:pPr>
            <w:r w:rsidRPr="00DD2225">
              <w:rPr>
                <w:rFonts w:ascii="Times" w:eastAsia="Batang" w:hAnsi="Times" w:hint="eastAsia"/>
                <w:b/>
                <w:bCs/>
                <w:lang w:eastAsia="ko-KR"/>
              </w:rPr>
              <w:t>C</w:t>
            </w:r>
            <w:r w:rsidRPr="00DD2225">
              <w:rPr>
                <w:rFonts w:ascii="Times" w:eastAsia="Batang" w:hAnsi="Times"/>
                <w:b/>
                <w:bCs/>
                <w:lang w:eastAsia="ko-KR"/>
              </w:rPr>
              <w:t>onclusion</w:t>
            </w:r>
          </w:p>
          <w:p w14:paraId="5D838CB0" w14:textId="77777777" w:rsidR="00DD2225" w:rsidRPr="00DD2225" w:rsidRDefault="00DD2225" w:rsidP="00DD2225">
            <w:pPr>
              <w:rPr>
                <w:rFonts w:ascii="Times" w:eastAsia="Batang" w:hAnsi="Times"/>
                <w:lang w:val="en-GB"/>
              </w:rPr>
            </w:pPr>
            <w:r w:rsidRPr="00DD2225">
              <w:rPr>
                <w:rFonts w:ascii="Times" w:eastAsia="Batang" w:hAnsi="Times"/>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A5FFCD6" w14:textId="46764F7F" w:rsidR="00B060DB" w:rsidRPr="00DD2225" w:rsidRDefault="00B060DB" w:rsidP="00DD2225">
            <w:pPr>
              <w:rPr>
                <w:rFonts w:ascii="Times" w:eastAsia="MS Mincho" w:hAnsi="Times"/>
                <w:lang w:val="en-GB"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5pt;height:151.5pt" o:ole="">
            <v:imagedata r:id="rId8" o:title=""/>
          </v:shape>
          <o:OLEObject Type="Embed" ProgID="Visio.Drawing.15" ShapeID="_x0000_i1025" DrawAspect="Content" ObjectID="_1784630813" r:id="rId9"/>
        </w:object>
      </w:r>
    </w:p>
    <w:p w14:paraId="3311697D" w14:textId="2CA9539B" w:rsidR="009A6560"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76F93E5E" w14:textId="5C73E6D0" w:rsidR="005E5175" w:rsidRDefault="005E5175" w:rsidP="005E5175">
      <w:pPr>
        <w:pStyle w:val="a0"/>
        <w:rPr>
          <w:lang w:eastAsia="zh-CN"/>
        </w:rPr>
      </w:pPr>
      <w:r>
        <w:rPr>
          <w:lang w:eastAsia="zh-CN"/>
        </w:rPr>
        <w:t>In RAN1#116b, three alternatives for gaps/restrictions skipping were agreed for further down-selection. In our view, dynamic indication can provide</w:t>
      </w:r>
      <w:r w:rsidR="00357704">
        <w:rPr>
          <w:lang w:eastAsia="zh-CN"/>
        </w:rPr>
        <w:t xml:space="preserve"> full flexibility for network to control the skipping of MGs/restrictions, network can always indicate MG/restriction skipping </w:t>
      </w:r>
      <w:r w:rsidR="00F320D0">
        <w:rPr>
          <w:lang w:eastAsia="zh-CN"/>
        </w:rPr>
        <w:t xml:space="preserve">by DCI </w:t>
      </w:r>
      <w:r w:rsidR="00357704">
        <w:rPr>
          <w:lang w:eastAsia="zh-CN"/>
        </w:rPr>
        <w:t>when conditions are met, e.g., discard timer is about to expire and the measurement is not urgent</w:t>
      </w:r>
      <w:r>
        <w:rPr>
          <w:lang w:eastAsia="zh-CN"/>
        </w:rPr>
        <w:t>.</w:t>
      </w:r>
      <w:r w:rsidR="00357704">
        <w:rPr>
          <w:lang w:eastAsia="zh-CN"/>
        </w:rPr>
        <w:t xml:space="preserve"> On the other hand, the semi-persistent indication may need the network to predict the start time and the duration of MG/restriction skipping, in some condition, due to the unpredictable jitter and packet size of XR traffic, the MG/restriction</w:t>
      </w:r>
      <w:r w:rsidR="00390F6E">
        <w:rPr>
          <w:lang w:eastAsia="zh-CN"/>
        </w:rPr>
        <w:t xml:space="preserve"> which is configured to be skipped</w:t>
      </w:r>
      <w:r w:rsidR="00357704">
        <w:rPr>
          <w:lang w:eastAsia="zh-CN"/>
        </w:rPr>
        <w:t xml:space="preserve"> may not be actually needed for TX/RX, this will cause unnecessary negative impact on the measurement.</w:t>
      </w:r>
    </w:p>
    <w:p w14:paraId="5D643292" w14:textId="194C33D9" w:rsidR="00357704" w:rsidRPr="00584D8D" w:rsidRDefault="00357704" w:rsidP="005E5175">
      <w:pPr>
        <w:pStyle w:val="a0"/>
        <w:rPr>
          <w:b/>
          <w:i/>
          <w:lang w:eastAsia="zh-CN"/>
        </w:rPr>
      </w:pPr>
      <w:r w:rsidRPr="00584D8D">
        <w:rPr>
          <w:b/>
          <w:i/>
          <w:lang w:eastAsia="zh-CN"/>
        </w:rPr>
        <w:t xml:space="preserve">Proposal 1: </w:t>
      </w:r>
      <w:r w:rsidRPr="00584D8D">
        <w:rPr>
          <w:rFonts w:ascii="Times" w:eastAsia="Batang" w:hAnsi="Times"/>
          <w:b/>
          <w:i/>
        </w:rPr>
        <w:t>f</w:t>
      </w:r>
      <w:r w:rsidRPr="00287199">
        <w:rPr>
          <w:rFonts w:ascii="Times" w:eastAsia="Batang" w:hAnsi="Times"/>
          <w:b/>
          <w:i/>
        </w:rPr>
        <w:t>or solutions based on triggering/enabling by network signaling to enable Tx/Rx in gaps/restrictions</w:t>
      </w:r>
      <w:r w:rsidRPr="00584D8D">
        <w:rPr>
          <w:rFonts w:ascii="Times" w:eastAsia="Batang" w:hAnsi="Times"/>
          <w:b/>
          <w:i/>
        </w:rPr>
        <w:t>, support Alt 1, i.e., dynamic indication.</w:t>
      </w:r>
    </w:p>
    <w:p w14:paraId="3972D829" w14:textId="6EA413EF" w:rsidR="00132EEA" w:rsidRPr="00132EEA" w:rsidRDefault="007F5F00"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Dynamic indication of MG skipping</w:t>
      </w:r>
    </w:p>
    <w:p w14:paraId="17F642CF" w14:textId="7BD52CFA" w:rsidR="00645E83" w:rsidRDefault="00645E83" w:rsidP="00645E83">
      <w:pPr>
        <w:pStyle w:val="a0"/>
        <w:rPr>
          <w:rFonts w:eastAsiaTheme="minorEastAsia"/>
          <w:lang w:eastAsia="zh-CN"/>
        </w:rPr>
      </w:pPr>
      <w:r>
        <w:rPr>
          <w:rFonts w:eastAsiaTheme="minorEastAsia"/>
          <w:lang w:eastAsia="zh-CN"/>
        </w:rPr>
        <w:t xml:space="preserve">In general, DCI and/or MAC-CE can be </w:t>
      </w:r>
      <w:r w:rsidR="00BA7D19">
        <w:rPr>
          <w:rFonts w:eastAsiaTheme="minorEastAsia"/>
          <w:lang w:eastAsia="zh-CN"/>
        </w:rPr>
        <w:t xml:space="preserve">considered </w:t>
      </w:r>
      <w:r w:rsidR="00326C53">
        <w:rPr>
          <w:rFonts w:eastAsiaTheme="minorEastAsia"/>
          <w:lang w:eastAsia="zh-CN"/>
        </w:rPr>
        <w:t>for</w:t>
      </w:r>
      <w:r w:rsidR="00BA7D19">
        <w:rPr>
          <w:rFonts w:eastAsiaTheme="minorEastAsia"/>
          <w:lang w:eastAsia="zh-CN"/>
        </w:rPr>
        <w:t xml:space="preserve"> </w:t>
      </w:r>
      <w:r w:rsidR="00326C53">
        <w:rPr>
          <w:rFonts w:eastAsiaTheme="minorEastAsia"/>
          <w:lang w:eastAsia="zh-CN"/>
        </w:rPr>
        <w:t>dynamic</w:t>
      </w:r>
      <w:r>
        <w:rPr>
          <w:rFonts w:eastAsiaTheme="minorEastAsia"/>
          <w:lang w:eastAsia="zh-CN"/>
        </w:rPr>
        <w:t xml:space="preserve"> indicat</w:t>
      </w:r>
      <w:r w:rsidR="00326C53">
        <w:rPr>
          <w:rFonts w:eastAsiaTheme="minorEastAsia"/>
          <w:lang w:eastAsia="zh-CN"/>
        </w:rPr>
        <w:t>ion</w:t>
      </w:r>
      <w:r>
        <w:rPr>
          <w:rFonts w:eastAsiaTheme="minorEastAsia"/>
          <w:lang w:eastAsia="zh-CN"/>
        </w:rPr>
        <w:t xml:space="preserve"> </w:t>
      </w:r>
      <w:r w:rsidR="00326C53">
        <w:rPr>
          <w:rFonts w:eastAsiaTheme="minorEastAsia"/>
          <w:lang w:eastAsia="zh-CN"/>
        </w:rPr>
        <w:t xml:space="preserve">of </w:t>
      </w:r>
      <w:r>
        <w:rPr>
          <w:rFonts w:eastAsiaTheme="minorEastAsia"/>
          <w:lang w:eastAsia="zh-CN"/>
        </w:rPr>
        <w:t>MG skipping, and both the implicit</w:t>
      </w:r>
      <w:r w:rsidR="0010694C">
        <w:rPr>
          <w:rFonts w:eastAsiaTheme="minorEastAsia"/>
          <w:lang w:eastAsia="zh-CN"/>
        </w:rPr>
        <w:t xml:space="preserve"> </w:t>
      </w:r>
      <w:r>
        <w:rPr>
          <w:rFonts w:eastAsiaTheme="minorEastAsia"/>
          <w:lang w:eastAsia="zh-CN"/>
        </w:rPr>
        <w:t>or explicit method can be considered.</w:t>
      </w:r>
    </w:p>
    <w:p w14:paraId="6CFD471A" w14:textId="148DCED3" w:rsidR="0010694C" w:rsidRPr="0010694C" w:rsidRDefault="0010694C" w:rsidP="001E0B39">
      <w:pPr>
        <w:pStyle w:val="3"/>
        <w:numPr>
          <w:ilvl w:val="0"/>
          <w:numId w:val="21"/>
        </w:numPr>
        <w:rPr>
          <w:rFonts w:ascii="Times New Roman" w:hAnsi="Times New Roman" w:cs="Times New Roman"/>
          <w:sz w:val="20"/>
          <w:szCs w:val="20"/>
        </w:rPr>
      </w:pPr>
      <w:r w:rsidRPr="0010694C">
        <w:rPr>
          <w:rFonts w:ascii="Times New Roman" w:hAnsi="Times New Roman" w:cs="Times New Roman"/>
          <w:sz w:val="20"/>
          <w:szCs w:val="20"/>
        </w:rPr>
        <w:lastRenderedPageBreak/>
        <w:t xml:space="preserve">Implicit indication </w:t>
      </w:r>
    </w:p>
    <w:p w14:paraId="1869CA6A" w14:textId="42F8C4C9" w:rsidR="00574B31" w:rsidRDefault="008B68D4" w:rsidP="00645E83">
      <w:pPr>
        <w:pStyle w:val="a0"/>
        <w:rPr>
          <w:rFonts w:eastAsiaTheme="minorEastAsia"/>
          <w:lang w:eastAsia="zh-CN"/>
        </w:rPr>
      </w:pPr>
      <w:r>
        <w:rPr>
          <w:rFonts w:eastAsiaTheme="minorEastAsia"/>
          <w:lang w:eastAsia="zh-CN"/>
        </w:rPr>
        <w:t>Fig. 2 gives an example of implicit indication of MG skipping, i</w:t>
      </w:r>
      <w:r w:rsidR="00645E83" w:rsidRPr="00645E83">
        <w:rPr>
          <w:rFonts w:eastAsiaTheme="minorEastAsia"/>
          <w:lang w:eastAsia="zh-CN"/>
        </w:rPr>
        <w:t xml:space="preserve">f UE has received a </w:t>
      </w:r>
      <w:r w:rsidR="00B25969">
        <w:rPr>
          <w:rFonts w:eastAsiaTheme="minorEastAsia"/>
          <w:lang w:eastAsia="zh-CN"/>
        </w:rPr>
        <w:t xml:space="preserve">scheduling </w:t>
      </w:r>
      <w:r w:rsidR="00645E83" w:rsidRPr="00645E83">
        <w:rPr>
          <w:rFonts w:eastAsiaTheme="minorEastAsia"/>
          <w:lang w:eastAsia="zh-CN"/>
        </w:rPr>
        <w:t xml:space="preserve">DCI </w:t>
      </w:r>
      <w:r w:rsidR="0095217E">
        <w:rPr>
          <w:rFonts w:eastAsiaTheme="minorEastAsia"/>
          <w:lang w:eastAsia="zh-CN"/>
        </w:rPr>
        <w:t>before the start of a MG</w:t>
      </w:r>
      <w:r w:rsidR="00645E83" w:rsidRPr="00645E83">
        <w:rPr>
          <w:rFonts w:eastAsiaTheme="minorEastAsia"/>
          <w:lang w:eastAsia="zh-CN"/>
        </w:rPr>
        <w:t xml:space="preserve">, and the time domain resources </w:t>
      </w:r>
      <w:r w:rsidR="00B25969">
        <w:rPr>
          <w:rFonts w:eastAsiaTheme="minorEastAsia"/>
          <w:lang w:eastAsia="zh-CN"/>
        </w:rPr>
        <w:t xml:space="preserve">indicated in the DCI </w:t>
      </w:r>
      <w:r w:rsidR="00645E83" w:rsidRPr="00645E83">
        <w:rPr>
          <w:rFonts w:eastAsiaTheme="minorEastAsia"/>
          <w:lang w:eastAsia="zh-CN"/>
        </w:rPr>
        <w:t xml:space="preserve">are overlapped with the </w:t>
      </w:r>
      <w:r w:rsidR="00AD0B00">
        <w:rPr>
          <w:rFonts w:eastAsiaTheme="minorEastAsia"/>
          <w:lang w:eastAsia="zh-CN"/>
        </w:rPr>
        <w:t>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determine to skip the measurement gap, i.e., do no</w:t>
      </w:r>
      <w:r w:rsidR="00B769D2">
        <w:rPr>
          <w:rFonts w:eastAsiaTheme="minorEastAsia"/>
          <w:lang w:eastAsia="zh-CN"/>
        </w:rPr>
        <w:t>t perform measurement in the MG</w:t>
      </w:r>
      <w:r w:rsidR="00645E83" w:rsidRPr="00645E83">
        <w:rPr>
          <w:rFonts w:eastAsiaTheme="minorEastAsia"/>
          <w:lang w:eastAsia="zh-CN"/>
        </w:rPr>
        <w:t xml:space="preserve"> </w:t>
      </w:r>
      <w:r w:rsidR="00B769D2">
        <w:rPr>
          <w:rFonts w:eastAsiaTheme="minorEastAsia"/>
          <w:lang w:eastAsia="zh-CN"/>
        </w:rPr>
        <w:t>and</w:t>
      </w:r>
      <w:r w:rsidR="00645E83" w:rsidRPr="00645E83">
        <w:rPr>
          <w:rFonts w:eastAsiaTheme="minorEastAsia"/>
          <w:lang w:eastAsia="zh-CN"/>
        </w:rPr>
        <w:t xml:space="preserve"> perform transmission/reception which are scheduled or configured in the MG</w:t>
      </w:r>
      <w:r w:rsidR="00645E83">
        <w:rPr>
          <w:rFonts w:eastAsiaTheme="minorEastAsia"/>
          <w:lang w:eastAsia="zh-CN"/>
        </w:rPr>
        <w:t xml:space="preserve">. </w:t>
      </w:r>
      <w:r w:rsidR="00B5159E">
        <w:rPr>
          <w:rFonts w:eastAsiaTheme="minorEastAsia"/>
          <w:lang w:eastAsia="zh-CN"/>
        </w:rPr>
        <w:t>O</w:t>
      </w:r>
      <w:r w:rsidR="00645E83">
        <w:rPr>
          <w:rFonts w:eastAsiaTheme="minorEastAsia"/>
          <w:lang w:eastAsia="zh-CN"/>
        </w:rPr>
        <w:t xml:space="preserve">therwise, </w:t>
      </w:r>
      <w:r w:rsidR="00645E83" w:rsidRPr="00645E83">
        <w:rPr>
          <w:rFonts w:eastAsiaTheme="minorEastAsia"/>
          <w:lang w:eastAsia="zh-CN"/>
        </w:rPr>
        <w:t>if UE has not received a DCI which indicates time domain resources of a transmission overlapped with the 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 xml:space="preserve">determine the MG is an valid MG, i.e., perform measurement in the MG </w:t>
      </w:r>
      <w:r w:rsidR="00B769D2">
        <w:rPr>
          <w:rFonts w:eastAsiaTheme="minorEastAsia"/>
          <w:lang w:eastAsia="zh-CN"/>
        </w:rPr>
        <w:t>and</w:t>
      </w:r>
      <w:r w:rsidR="00645E83" w:rsidRPr="00645E83">
        <w:rPr>
          <w:rFonts w:eastAsiaTheme="minorEastAsia"/>
          <w:lang w:eastAsia="zh-CN"/>
        </w:rPr>
        <w:t xml:space="preserve"> do not transmit/receive transmissions which are not allowed in the MG.</w:t>
      </w:r>
    </w:p>
    <w:p w14:paraId="396743B9" w14:textId="2693E252" w:rsidR="0000408C" w:rsidRDefault="0000408C" w:rsidP="00645E83">
      <w:pPr>
        <w:pStyle w:val="a0"/>
        <w:rPr>
          <w:rFonts w:eastAsiaTheme="minorEastAsia"/>
          <w:lang w:eastAsia="zh-CN"/>
        </w:rPr>
      </w:pPr>
      <w:r>
        <w:rPr>
          <w:rFonts w:eastAsiaTheme="minorEastAsia"/>
          <w:lang w:eastAsia="zh-CN"/>
        </w:rPr>
        <w:t xml:space="preserve">The benefit of this implicit indication method is that no new DCI or new </w:t>
      </w:r>
      <w:r w:rsidR="00931CED">
        <w:rPr>
          <w:rFonts w:eastAsiaTheme="minorEastAsia"/>
          <w:lang w:eastAsia="zh-CN"/>
        </w:rPr>
        <w:t xml:space="preserve">DCI </w:t>
      </w:r>
      <w:r>
        <w:rPr>
          <w:rFonts w:eastAsiaTheme="minorEastAsia"/>
          <w:lang w:eastAsia="zh-CN"/>
        </w:rPr>
        <w:t xml:space="preserve">field will be introduced. However, </w:t>
      </w:r>
      <w:r w:rsidR="009A1C2B">
        <w:rPr>
          <w:rFonts w:eastAsiaTheme="minorEastAsia"/>
          <w:lang w:eastAsia="zh-CN"/>
        </w:rPr>
        <w:t xml:space="preserve">it is not </w:t>
      </w:r>
      <w:r w:rsidR="0091201E">
        <w:rPr>
          <w:rFonts w:eastAsiaTheme="minorEastAsia"/>
          <w:lang w:eastAsia="zh-CN"/>
        </w:rPr>
        <w:t xml:space="preserve">quite </w:t>
      </w:r>
      <w:r w:rsidR="009A1C2B">
        <w:rPr>
          <w:rFonts w:eastAsiaTheme="minorEastAsia"/>
          <w:lang w:eastAsia="zh-CN"/>
        </w:rPr>
        <w:t>flexible since gNB has to transmit a DCI before the start of MG and schedul</w:t>
      </w:r>
      <w:r w:rsidR="001F6541">
        <w:rPr>
          <w:rFonts w:eastAsiaTheme="minorEastAsia"/>
          <w:lang w:eastAsia="zh-CN"/>
        </w:rPr>
        <w:t>e</w:t>
      </w:r>
      <w:r w:rsidR="009A1C2B">
        <w:rPr>
          <w:rFonts w:eastAsiaTheme="minorEastAsia"/>
          <w:lang w:eastAsia="zh-CN"/>
        </w:rPr>
        <w:t xml:space="preserve"> resources </w:t>
      </w:r>
      <w:r w:rsidR="001F6541">
        <w:rPr>
          <w:rFonts w:eastAsiaTheme="minorEastAsia"/>
          <w:lang w:eastAsia="zh-CN"/>
        </w:rPr>
        <w:t>overlapped with</w:t>
      </w:r>
      <w:r w:rsidR="009A1C2B">
        <w:rPr>
          <w:rFonts w:eastAsiaTheme="minorEastAsia"/>
          <w:lang w:eastAsia="zh-CN"/>
        </w:rPr>
        <w:t xml:space="preserve"> the MG, </w:t>
      </w:r>
      <w:r w:rsidR="0091201E">
        <w:rPr>
          <w:rFonts w:eastAsiaTheme="minorEastAsia"/>
          <w:lang w:eastAsia="zh-CN"/>
        </w:rPr>
        <w:t xml:space="preserve">this </w:t>
      </w:r>
      <w:r w:rsidR="00FD01A9">
        <w:rPr>
          <w:rFonts w:eastAsiaTheme="minorEastAsia"/>
          <w:lang w:eastAsia="zh-CN"/>
        </w:rPr>
        <w:t xml:space="preserve">actually </w:t>
      </w:r>
      <w:r w:rsidR="00120010" w:rsidRPr="00120010">
        <w:rPr>
          <w:rFonts w:eastAsiaTheme="minorEastAsia"/>
          <w:lang w:eastAsia="zh-CN"/>
        </w:rPr>
        <w:t>impose</w:t>
      </w:r>
      <w:r w:rsidR="00120010">
        <w:rPr>
          <w:rFonts w:eastAsiaTheme="minorEastAsia" w:hint="eastAsia"/>
          <w:lang w:eastAsia="zh-CN"/>
        </w:rPr>
        <w:t>s</w:t>
      </w:r>
      <w:r w:rsidR="00120010" w:rsidRPr="00120010">
        <w:rPr>
          <w:rFonts w:eastAsiaTheme="minorEastAsia"/>
          <w:lang w:eastAsia="zh-CN"/>
        </w:rPr>
        <w:t xml:space="preserve"> </w:t>
      </w:r>
      <w:r w:rsidR="0091201E">
        <w:rPr>
          <w:rFonts w:eastAsiaTheme="minorEastAsia"/>
          <w:lang w:eastAsia="zh-CN"/>
        </w:rPr>
        <w:t>an</w:t>
      </w:r>
      <w:r w:rsidR="009A1C2B">
        <w:rPr>
          <w:rFonts w:eastAsiaTheme="minorEastAsia"/>
          <w:lang w:eastAsia="zh-CN"/>
        </w:rPr>
        <w:t xml:space="preserve"> additional constraint on </w:t>
      </w:r>
      <w:r w:rsidR="0091201E">
        <w:rPr>
          <w:rFonts w:eastAsiaTheme="minorEastAsia"/>
          <w:lang w:eastAsia="zh-CN"/>
        </w:rPr>
        <w:t xml:space="preserve">the </w:t>
      </w:r>
      <w:r w:rsidR="009A1C2B">
        <w:rPr>
          <w:rFonts w:eastAsiaTheme="minorEastAsia"/>
          <w:lang w:eastAsia="zh-CN"/>
        </w:rPr>
        <w:t>scheduling</w:t>
      </w:r>
      <w:r w:rsidR="00290B22">
        <w:rPr>
          <w:rFonts w:eastAsiaTheme="minorEastAsia"/>
          <w:lang w:eastAsia="zh-CN"/>
        </w:rPr>
        <w:t xml:space="preserve"> algorithms</w:t>
      </w:r>
      <w:r w:rsidR="009A1C2B">
        <w:rPr>
          <w:rFonts w:eastAsiaTheme="minorEastAsia"/>
          <w:lang w:eastAsia="zh-CN"/>
        </w:rPr>
        <w:t>.</w:t>
      </w:r>
    </w:p>
    <w:p w14:paraId="39158AED" w14:textId="7051BF9E" w:rsidR="00645E83" w:rsidRDefault="00645E83" w:rsidP="00CD2A5B">
      <w:pPr>
        <w:pStyle w:val="a0"/>
        <w:jc w:val="center"/>
        <w:rPr>
          <w:rFonts w:eastAsiaTheme="minorEastAsia"/>
          <w:lang w:eastAsia="zh-CN"/>
        </w:rPr>
      </w:pPr>
      <w:r w:rsidRPr="00645E83">
        <w:rPr>
          <w:rFonts w:eastAsiaTheme="minorEastAsia"/>
          <w:lang w:eastAsia="zh-CN"/>
        </w:rPr>
        <w:object w:dxaOrig="4670" w:dyaOrig="2081" w14:anchorId="26492910">
          <v:shape id="_x0000_i1026" type="#_x0000_t75" style="width:233.9pt;height:104.05pt" o:ole="">
            <v:imagedata r:id="rId10" o:title=""/>
          </v:shape>
          <o:OLEObject Type="Embed" ProgID="Visio.Drawing.15" ShapeID="_x0000_i1026" DrawAspect="Content" ObjectID="_1784630814" r:id="rId11"/>
        </w:object>
      </w:r>
    </w:p>
    <w:p w14:paraId="0B30F841" w14:textId="44EF69AC" w:rsidR="00CD2A5B" w:rsidRDefault="001077F2" w:rsidP="00CD2A5B">
      <w:pPr>
        <w:pStyle w:val="a0"/>
        <w:jc w:val="center"/>
        <w:rPr>
          <w:rFonts w:eastAsiaTheme="minorEastAsia"/>
          <w:lang w:eastAsia="zh-CN"/>
        </w:rPr>
      </w:pPr>
      <w:r>
        <w:rPr>
          <w:lang w:eastAsia="zh-CN"/>
        </w:rPr>
        <w:t>Fig.</w:t>
      </w:r>
      <w:r w:rsidR="00F335ED">
        <w:rPr>
          <w:lang w:eastAsia="zh-CN"/>
        </w:rPr>
        <w:t>2</w:t>
      </w:r>
      <w:r>
        <w:rPr>
          <w:lang w:eastAsia="zh-CN"/>
        </w:rPr>
        <w:t xml:space="preserve"> an example of implicit indication of MG skipping</w:t>
      </w:r>
    </w:p>
    <w:p w14:paraId="4B170B26" w14:textId="4BD3FADF" w:rsidR="001E0B39" w:rsidRPr="0010694C" w:rsidRDefault="001E0B39" w:rsidP="00BF3B93">
      <w:pPr>
        <w:pStyle w:val="3"/>
        <w:numPr>
          <w:ilvl w:val="0"/>
          <w:numId w:val="21"/>
        </w:numPr>
        <w:rPr>
          <w:rFonts w:ascii="Times New Roman" w:hAnsi="Times New Roman" w:cs="Times New Roman"/>
          <w:sz w:val="20"/>
          <w:szCs w:val="20"/>
        </w:rPr>
      </w:pPr>
      <w:r>
        <w:rPr>
          <w:rFonts w:ascii="Times New Roman" w:hAnsi="Times New Roman" w:cs="Times New Roman"/>
          <w:sz w:val="20"/>
          <w:szCs w:val="20"/>
        </w:rPr>
        <w:t xml:space="preserve">Explicit </w:t>
      </w:r>
      <w:r w:rsidRPr="0010694C">
        <w:rPr>
          <w:rFonts w:ascii="Times New Roman" w:hAnsi="Times New Roman" w:cs="Times New Roman"/>
          <w:sz w:val="20"/>
          <w:szCs w:val="20"/>
        </w:rPr>
        <w:t xml:space="preserve">indication </w:t>
      </w:r>
    </w:p>
    <w:p w14:paraId="03061E96" w14:textId="046B527C" w:rsidR="002E0831" w:rsidRPr="002E0831" w:rsidRDefault="002E0831" w:rsidP="002E0831">
      <w:pPr>
        <w:pStyle w:val="a0"/>
        <w:rPr>
          <w:rFonts w:eastAsiaTheme="minorEastAsia"/>
          <w:lang w:eastAsia="zh-CN"/>
        </w:rPr>
      </w:pPr>
      <w:r>
        <w:rPr>
          <w:rFonts w:eastAsiaTheme="minorEastAsia"/>
          <w:lang w:eastAsia="zh-CN"/>
        </w:rPr>
        <w:t xml:space="preserve">On the other hand, explicit MG skipping indication </w:t>
      </w:r>
      <w:r w:rsidR="004270D4">
        <w:rPr>
          <w:rFonts w:eastAsiaTheme="minorEastAsia"/>
          <w:lang w:eastAsia="zh-CN"/>
        </w:rPr>
        <w:t xml:space="preserve">can also be considered. A new MG skipping indication field </w:t>
      </w:r>
      <w:r>
        <w:rPr>
          <w:rFonts w:eastAsiaTheme="minorEastAsia"/>
          <w:lang w:eastAsia="zh-CN"/>
        </w:rPr>
        <w:t xml:space="preserve">can be introduced in a DCI format or a MAC-CE. </w:t>
      </w:r>
      <w:r w:rsidRPr="002E0831">
        <w:rPr>
          <w:rFonts w:eastAsiaTheme="minorEastAsia"/>
          <w:lang w:eastAsia="zh-CN"/>
        </w:rPr>
        <w:t xml:space="preserve">If </w:t>
      </w:r>
      <w:r w:rsidR="00727E77">
        <w:rPr>
          <w:rFonts w:eastAsiaTheme="minorEastAsia"/>
          <w:lang w:eastAsia="zh-CN"/>
        </w:rPr>
        <w:t xml:space="preserve">such </w:t>
      </w:r>
      <w:r w:rsidRPr="002E0831">
        <w:rPr>
          <w:rFonts w:eastAsiaTheme="minorEastAsia"/>
          <w:lang w:eastAsia="zh-CN"/>
        </w:rPr>
        <w:t xml:space="preserve">a DCI </w:t>
      </w:r>
      <w:r>
        <w:rPr>
          <w:rFonts w:eastAsiaTheme="minorEastAsia" w:hint="eastAsia"/>
          <w:lang w:eastAsia="zh-CN"/>
        </w:rPr>
        <w:t>or</w:t>
      </w:r>
      <w:r>
        <w:rPr>
          <w:rFonts w:eastAsiaTheme="minorEastAsia"/>
          <w:lang w:eastAsia="zh-CN"/>
        </w:rPr>
        <w:t xml:space="preserve"> a MAC-CE </w:t>
      </w:r>
      <w:r w:rsidRPr="002E0831">
        <w:rPr>
          <w:rFonts w:eastAsiaTheme="minorEastAsia"/>
          <w:lang w:eastAsia="zh-CN"/>
        </w:rPr>
        <w:t>is detected</w:t>
      </w:r>
      <w:r>
        <w:rPr>
          <w:rFonts w:eastAsiaTheme="minorEastAsia"/>
          <w:lang w:eastAsia="zh-CN"/>
        </w:rPr>
        <w:t>,</w:t>
      </w:r>
      <w:r w:rsidRPr="002E0831">
        <w:rPr>
          <w:rFonts w:eastAsiaTheme="minorEastAsia"/>
          <w:lang w:eastAsia="zh-CN"/>
        </w:rPr>
        <w:t xml:space="preserve"> UE may determine </w:t>
      </w:r>
      <w:r>
        <w:rPr>
          <w:rFonts w:eastAsiaTheme="minorEastAsia"/>
          <w:lang w:eastAsia="zh-CN"/>
        </w:rPr>
        <w:t xml:space="preserve">whether </w:t>
      </w:r>
      <w:r w:rsidRPr="002E0831">
        <w:rPr>
          <w:rFonts w:eastAsiaTheme="minorEastAsia"/>
          <w:lang w:eastAsia="zh-CN"/>
        </w:rPr>
        <w:t xml:space="preserve">one or more MGs </w:t>
      </w:r>
      <w:r>
        <w:rPr>
          <w:rFonts w:eastAsiaTheme="minorEastAsia"/>
          <w:lang w:eastAsia="zh-CN"/>
        </w:rPr>
        <w:t>should be</w:t>
      </w:r>
      <w:r w:rsidRPr="002E0831">
        <w:rPr>
          <w:rFonts w:eastAsiaTheme="minorEastAsia"/>
          <w:lang w:eastAsia="zh-CN"/>
        </w:rPr>
        <w:t xml:space="preserve"> skipped </w:t>
      </w:r>
      <w:r>
        <w:rPr>
          <w:rFonts w:eastAsiaTheme="minorEastAsia"/>
          <w:lang w:eastAsia="zh-CN"/>
        </w:rPr>
        <w:t>based on the MG skipping indication</w:t>
      </w:r>
      <w:r w:rsidR="00E4521D">
        <w:rPr>
          <w:rFonts w:eastAsiaTheme="minorEastAsia"/>
          <w:lang w:eastAsia="zh-CN"/>
        </w:rPr>
        <w:t xml:space="preserve"> field</w:t>
      </w:r>
      <w:r>
        <w:rPr>
          <w:rFonts w:eastAsiaTheme="minorEastAsia"/>
          <w:lang w:eastAsia="zh-CN"/>
        </w:rPr>
        <w:t xml:space="preserve">. </w:t>
      </w:r>
    </w:p>
    <w:p w14:paraId="4756E6AC" w14:textId="77A2D4F1" w:rsidR="00BB191B" w:rsidRDefault="002E0831" w:rsidP="000609DF">
      <w:pPr>
        <w:pStyle w:val="a0"/>
        <w:rPr>
          <w:rFonts w:eastAsiaTheme="minorEastAsia"/>
          <w:lang w:eastAsia="zh-CN"/>
        </w:rPr>
      </w:pPr>
      <w:r>
        <w:rPr>
          <w:rFonts w:eastAsiaTheme="minorEastAsia"/>
          <w:lang w:eastAsia="zh-CN"/>
        </w:rPr>
        <w:t>As an example, t</w:t>
      </w:r>
      <w:r w:rsidRPr="002E0831">
        <w:rPr>
          <w:rFonts w:eastAsiaTheme="minorEastAsia"/>
          <w:lang w:eastAsia="zh-CN"/>
        </w:rPr>
        <w:t xml:space="preserve">he MG skipping indication field </w:t>
      </w:r>
      <w:r>
        <w:rPr>
          <w:rFonts w:eastAsiaTheme="minorEastAsia"/>
          <w:lang w:eastAsia="zh-CN"/>
        </w:rPr>
        <w:t>may be</w:t>
      </w:r>
      <w:r w:rsidRPr="002E0831">
        <w:rPr>
          <w:rFonts w:eastAsiaTheme="minorEastAsia"/>
          <w:lang w:eastAsia="zh-CN"/>
        </w:rPr>
        <w:t xml:space="preserve"> a 1 bit</w:t>
      </w:r>
      <w:r>
        <w:rPr>
          <w:rFonts w:eastAsiaTheme="minorEastAsia"/>
          <w:lang w:eastAsia="zh-CN"/>
        </w:rPr>
        <w:t xml:space="preserve"> indication</w:t>
      </w:r>
      <w:r w:rsidR="00F81346">
        <w:rPr>
          <w:rFonts w:eastAsiaTheme="minorEastAsia"/>
          <w:lang w:eastAsia="zh-CN"/>
        </w:rPr>
        <w:t>.</w:t>
      </w:r>
      <w:r>
        <w:rPr>
          <w:rFonts w:eastAsiaTheme="minorEastAsia"/>
          <w:lang w:eastAsia="zh-CN"/>
        </w:rPr>
        <w:t xml:space="preserve"> </w:t>
      </w:r>
      <w:r w:rsidR="00F81346">
        <w:rPr>
          <w:rFonts w:eastAsiaTheme="minorEastAsia"/>
          <w:lang w:eastAsia="zh-CN"/>
        </w:rPr>
        <w:t>I</w:t>
      </w:r>
      <w:r>
        <w:rPr>
          <w:rFonts w:eastAsiaTheme="minorEastAsia"/>
          <w:lang w:eastAsia="zh-CN"/>
        </w:rPr>
        <w:t xml:space="preserve">f </w:t>
      </w:r>
      <w:r w:rsidR="00F81346">
        <w:rPr>
          <w:rFonts w:eastAsiaTheme="minorEastAsia"/>
          <w:lang w:eastAsia="zh-CN"/>
        </w:rPr>
        <w:t xml:space="preserve">the field is </w:t>
      </w:r>
      <w:r>
        <w:rPr>
          <w:rFonts w:eastAsiaTheme="minorEastAsia"/>
          <w:lang w:eastAsia="zh-CN"/>
        </w:rPr>
        <w:t xml:space="preserve">equal to </w:t>
      </w:r>
      <w:r w:rsidR="0097310B">
        <w:rPr>
          <w:rFonts w:eastAsiaTheme="minorEastAsia"/>
          <w:lang w:eastAsia="zh-CN"/>
        </w:rPr>
        <w:t>“</w:t>
      </w:r>
      <w:r>
        <w:rPr>
          <w:rFonts w:eastAsiaTheme="minorEastAsia"/>
          <w:lang w:eastAsia="zh-CN"/>
        </w:rPr>
        <w:t>1</w:t>
      </w:r>
      <w:r w:rsidR="0097310B">
        <w:rPr>
          <w:rFonts w:eastAsiaTheme="minorEastAsia"/>
          <w:lang w:eastAsia="zh-CN"/>
        </w:rPr>
        <w:t>”</w:t>
      </w:r>
      <w:r w:rsidRPr="002E0831">
        <w:rPr>
          <w:rFonts w:eastAsiaTheme="minorEastAsia"/>
          <w:lang w:eastAsia="zh-CN"/>
        </w:rPr>
        <w:t>, UE may determine the next MG is skipped or the following</w:t>
      </w:r>
      <w:r w:rsidR="00F81346">
        <w:rPr>
          <w:rFonts w:eastAsiaTheme="minorEastAsia"/>
          <w:lang w:eastAsia="zh-CN"/>
        </w:rPr>
        <w:t xml:space="preserve"> multiple</w:t>
      </w:r>
      <w:r w:rsidRPr="002E0831">
        <w:rPr>
          <w:rFonts w:eastAsiaTheme="minorEastAsia"/>
          <w:lang w:eastAsia="zh-CN"/>
        </w:rPr>
        <w:t xml:space="preserve"> MGs will be skipped</w:t>
      </w:r>
      <w:r w:rsidR="00F81346">
        <w:rPr>
          <w:rFonts w:eastAsiaTheme="minorEastAsia"/>
          <w:lang w:eastAsia="zh-CN"/>
        </w:rPr>
        <w:t>.</w:t>
      </w:r>
      <w:r>
        <w:rPr>
          <w:rFonts w:eastAsiaTheme="minorEastAsia"/>
          <w:lang w:eastAsia="zh-CN"/>
        </w:rPr>
        <w:t xml:space="preserve"> Otherwise, </w:t>
      </w:r>
      <w:r w:rsidRPr="002E0831">
        <w:rPr>
          <w:rFonts w:eastAsiaTheme="minorEastAsia"/>
          <w:lang w:eastAsia="zh-CN"/>
        </w:rPr>
        <w:t xml:space="preserve">if </w:t>
      </w:r>
      <w:r>
        <w:rPr>
          <w:rFonts w:eastAsiaTheme="minorEastAsia"/>
          <w:lang w:eastAsia="zh-CN"/>
        </w:rPr>
        <w:t>UE</w:t>
      </w:r>
      <w:r w:rsidRPr="002E0831">
        <w:rPr>
          <w:rFonts w:eastAsiaTheme="minorEastAsia"/>
          <w:lang w:eastAsia="zh-CN"/>
        </w:rPr>
        <w:t xml:space="preserve"> does not detect </w:t>
      </w:r>
      <w:r>
        <w:rPr>
          <w:rFonts w:eastAsiaTheme="minorEastAsia"/>
          <w:lang w:eastAsia="zh-CN"/>
        </w:rPr>
        <w:t>the</w:t>
      </w:r>
      <w:r w:rsidRPr="002E0831">
        <w:rPr>
          <w:rFonts w:eastAsiaTheme="minorEastAsia"/>
          <w:lang w:eastAsia="zh-CN"/>
        </w:rPr>
        <w:t xml:space="preserve"> DCI</w:t>
      </w:r>
      <w:r>
        <w:rPr>
          <w:rFonts w:eastAsiaTheme="minorEastAsia"/>
          <w:lang w:eastAsia="zh-CN"/>
        </w:rPr>
        <w:t xml:space="preserve"> or </w:t>
      </w:r>
      <w:r w:rsidR="00505E66">
        <w:rPr>
          <w:rFonts w:eastAsiaTheme="minorEastAsia"/>
          <w:lang w:eastAsia="zh-CN"/>
        </w:rPr>
        <w:t xml:space="preserve">the </w:t>
      </w:r>
      <w:r>
        <w:rPr>
          <w:rFonts w:eastAsiaTheme="minorEastAsia"/>
          <w:lang w:eastAsia="zh-CN"/>
        </w:rPr>
        <w:t>MAC-CE, or the</w:t>
      </w:r>
      <w:r w:rsidRPr="002E0831">
        <w:rPr>
          <w:rFonts w:eastAsiaTheme="minorEastAsia"/>
          <w:lang w:eastAsia="zh-CN"/>
        </w:rPr>
        <w:t xml:space="preserve"> MG skipping indication field </w:t>
      </w:r>
      <w:r>
        <w:rPr>
          <w:rFonts w:eastAsiaTheme="minorEastAsia"/>
          <w:lang w:eastAsia="zh-CN"/>
        </w:rPr>
        <w:t xml:space="preserve">is equal to </w:t>
      </w:r>
      <w:r w:rsidR="007411E7">
        <w:rPr>
          <w:rFonts w:eastAsiaTheme="minorEastAsia"/>
          <w:lang w:eastAsia="zh-CN"/>
        </w:rPr>
        <w:t>“</w:t>
      </w:r>
      <w:r>
        <w:rPr>
          <w:rFonts w:eastAsiaTheme="minorEastAsia"/>
          <w:lang w:eastAsia="zh-CN"/>
        </w:rPr>
        <w:t>0</w:t>
      </w:r>
      <w:r w:rsidR="007411E7">
        <w:rPr>
          <w:rFonts w:eastAsiaTheme="minorEastAsia"/>
          <w:lang w:eastAsia="zh-CN"/>
        </w:rPr>
        <w:t>”</w:t>
      </w:r>
      <w:r>
        <w:rPr>
          <w:rFonts w:eastAsiaTheme="minorEastAsia"/>
          <w:lang w:eastAsia="zh-CN"/>
        </w:rPr>
        <w:t xml:space="preserve">, UE may determine the </w:t>
      </w:r>
      <w:r w:rsidR="002C6FE0">
        <w:rPr>
          <w:rFonts w:eastAsiaTheme="minorEastAsia"/>
          <w:lang w:eastAsia="zh-CN"/>
        </w:rPr>
        <w:t xml:space="preserve">following </w:t>
      </w:r>
      <w:r>
        <w:rPr>
          <w:rFonts w:eastAsiaTheme="minorEastAsia"/>
          <w:lang w:eastAsia="zh-CN"/>
        </w:rPr>
        <w:t>one or more MGs should not be skipped.</w:t>
      </w:r>
      <w:r w:rsidR="00CC7464">
        <w:rPr>
          <w:rFonts w:eastAsiaTheme="minorEastAsia"/>
          <w:lang w:eastAsia="zh-CN"/>
        </w:rPr>
        <w:t xml:space="preserve"> </w:t>
      </w:r>
      <w:r w:rsidR="00E04145">
        <w:rPr>
          <w:rFonts w:eastAsiaTheme="minorEastAsia"/>
          <w:lang w:eastAsia="zh-CN"/>
        </w:rPr>
        <w:t>Alternatively,</w:t>
      </w:r>
      <w:r w:rsidR="00CC7464">
        <w:rPr>
          <w:rFonts w:eastAsiaTheme="minorEastAsia"/>
          <w:lang w:eastAsia="zh-CN"/>
        </w:rPr>
        <w:t xml:space="preserve"> t</w:t>
      </w:r>
      <w:r w:rsidRPr="002E0831">
        <w:rPr>
          <w:rFonts w:eastAsiaTheme="minorEastAsia"/>
          <w:lang w:eastAsia="zh-CN"/>
        </w:rPr>
        <w:t xml:space="preserve">he MG skipping indication field </w:t>
      </w:r>
      <w:r w:rsidR="00CC7464">
        <w:rPr>
          <w:rFonts w:eastAsiaTheme="minorEastAsia"/>
          <w:lang w:eastAsia="zh-CN"/>
        </w:rPr>
        <w:t>may be</w:t>
      </w:r>
      <w:r w:rsidRPr="002E0831">
        <w:rPr>
          <w:rFonts w:eastAsiaTheme="minorEastAsia"/>
          <w:lang w:eastAsia="zh-CN"/>
        </w:rPr>
        <w:t xml:space="preserve"> a multi-bit indication,</w:t>
      </w:r>
      <w:r w:rsidR="00CC7464">
        <w:rPr>
          <w:rFonts w:eastAsiaTheme="minorEastAsia"/>
          <w:lang w:eastAsia="zh-CN"/>
        </w:rPr>
        <w:t xml:space="preserve"> e.g., it can be a bitmap to indicate whether</w:t>
      </w:r>
      <w:r w:rsidR="009A6E9A">
        <w:rPr>
          <w:rFonts w:eastAsiaTheme="minorEastAsia"/>
          <w:lang w:eastAsia="zh-CN"/>
        </w:rPr>
        <w:t xml:space="preserve"> </w:t>
      </w:r>
      <w:r w:rsidR="00CC7464">
        <w:rPr>
          <w:rFonts w:eastAsiaTheme="minorEastAsia"/>
          <w:lang w:eastAsia="zh-CN"/>
        </w:rPr>
        <w:t xml:space="preserve">the following </w:t>
      </w:r>
      <w:r w:rsidR="007A1926">
        <w:rPr>
          <w:rFonts w:eastAsiaTheme="minorEastAsia"/>
          <w:lang w:eastAsia="zh-CN"/>
        </w:rPr>
        <w:t xml:space="preserve">several </w:t>
      </w:r>
      <w:r w:rsidR="00CC7464">
        <w:rPr>
          <w:rFonts w:eastAsiaTheme="minorEastAsia"/>
          <w:lang w:eastAsia="zh-CN"/>
        </w:rPr>
        <w:t xml:space="preserve">MGs should be skipped or not; or it can indicate the number of consecutive </w:t>
      </w:r>
      <w:r w:rsidR="00DA652A">
        <w:rPr>
          <w:rFonts w:eastAsiaTheme="minorEastAsia"/>
          <w:lang w:eastAsia="zh-CN"/>
        </w:rPr>
        <w:t xml:space="preserve">skipped </w:t>
      </w:r>
      <w:r w:rsidR="00CC7464">
        <w:rPr>
          <w:rFonts w:eastAsiaTheme="minorEastAsia"/>
          <w:lang w:eastAsia="zh-CN"/>
        </w:rPr>
        <w:t xml:space="preserve">MGs </w:t>
      </w:r>
      <w:r w:rsidR="009A6E9A">
        <w:rPr>
          <w:rFonts w:eastAsiaTheme="minorEastAsia"/>
          <w:lang w:eastAsia="zh-CN"/>
        </w:rPr>
        <w:t xml:space="preserve">or a time duration in </w:t>
      </w:r>
      <w:r w:rsidR="00CC7464">
        <w:rPr>
          <w:rFonts w:eastAsiaTheme="minorEastAsia"/>
          <w:lang w:eastAsia="zh-CN"/>
        </w:rPr>
        <w:t>which</w:t>
      </w:r>
      <w:r w:rsidR="009A6E9A">
        <w:rPr>
          <w:rFonts w:eastAsiaTheme="minorEastAsia"/>
          <w:lang w:eastAsia="zh-CN"/>
        </w:rPr>
        <w:t xml:space="preserve"> the MGs</w:t>
      </w:r>
      <w:r w:rsidR="00CC7464">
        <w:rPr>
          <w:rFonts w:eastAsiaTheme="minorEastAsia"/>
          <w:lang w:eastAsia="zh-CN"/>
        </w:rPr>
        <w:t xml:space="preserve"> </w:t>
      </w:r>
      <w:r w:rsidR="00B73231">
        <w:rPr>
          <w:rFonts w:eastAsiaTheme="minorEastAsia"/>
          <w:lang w:eastAsia="zh-CN"/>
        </w:rPr>
        <w:t>should</w:t>
      </w:r>
      <w:r w:rsidR="00CC7464">
        <w:rPr>
          <w:rFonts w:eastAsiaTheme="minorEastAsia"/>
          <w:lang w:eastAsia="zh-CN"/>
        </w:rPr>
        <w:t xml:space="preserve"> be skipped.</w:t>
      </w:r>
      <w:r w:rsidRPr="002E0831">
        <w:rPr>
          <w:rFonts w:eastAsiaTheme="minorEastAsia"/>
          <w:lang w:eastAsia="zh-CN"/>
        </w:rPr>
        <w:t xml:space="preserve"> </w:t>
      </w:r>
    </w:p>
    <w:p w14:paraId="5108B934" w14:textId="087D91D4" w:rsidR="00645E83" w:rsidRDefault="00F81346" w:rsidP="00105220">
      <w:pPr>
        <w:pStyle w:val="a0"/>
        <w:jc w:val="center"/>
        <w:rPr>
          <w:rFonts w:eastAsiaTheme="minorEastAsia"/>
          <w:lang w:eastAsia="zh-CN"/>
        </w:rPr>
      </w:pPr>
      <w:r w:rsidRPr="00105220">
        <w:rPr>
          <w:rFonts w:eastAsiaTheme="minorEastAsia"/>
          <w:lang w:eastAsia="zh-CN"/>
        </w:rPr>
        <w:object w:dxaOrig="5030" w:dyaOrig="2191" w14:anchorId="4EA5C6D8">
          <v:shape id="_x0000_i1027" type="#_x0000_t75" style="width:252.2pt;height:109.45pt" o:ole="">
            <v:imagedata r:id="rId12" o:title=""/>
          </v:shape>
          <o:OLEObject Type="Embed" ProgID="Visio.Drawing.15" ShapeID="_x0000_i1027" DrawAspect="Content" ObjectID="_1784630815" r:id="rId13"/>
        </w:object>
      </w:r>
    </w:p>
    <w:p w14:paraId="2F46511C" w14:textId="6A5578AE" w:rsidR="00105220" w:rsidRDefault="00105220" w:rsidP="00105220">
      <w:pPr>
        <w:pStyle w:val="a0"/>
        <w:jc w:val="center"/>
        <w:rPr>
          <w:rFonts w:eastAsiaTheme="minorEastAsia"/>
          <w:lang w:eastAsia="zh-CN"/>
        </w:rPr>
      </w:pPr>
      <w:r>
        <w:rPr>
          <w:lang w:eastAsia="zh-CN"/>
        </w:rPr>
        <w:t>Fig.</w:t>
      </w:r>
      <w:r w:rsidR="00F335ED">
        <w:rPr>
          <w:rFonts w:asciiTheme="minorEastAsia" w:eastAsiaTheme="minorEastAsia" w:hAnsiTheme="minorEastAsia"/>
          <w:lang w:eastAsia="zh-CN"/>
        </w:rPr>
        <w:t>3</w:t>
      </w:r>
      <w:r>
        <w:rPr>
          <w:lang w:eastAsia="zh-CN"/>
        </w:rPr>
        <w:t xml:space="preserve"> an example of </w:t>
      </w:r>
      <w:r w:rsidR="00BB191B">
        <w:rPr>
          <w:lang w:eastAsia="zh-CN"/>
        </w:rPr>
        <w:t xml:space="preserve">explicit </w:t>
      </w:r>
      <w:r>
        <w:rPr>
          <w:lang w:eastAsia="zh-CN"/>
        </w:rPr>
        <w:t>indication of MG skipping</w:t>
      </w:r>
    </w:p>
    <w:p w14:paraId="23127C2A" w14:textId="77777777" w:rsidR="00105220" w:rsidRDefault="00105220" w:rsidP="00105220">
      <w:pPr>
        <w:pStyle w:val="a0"/>
        <w:jc w:val="center"/>
        <w:rPr>
          <w:rFonts w:eastAsiaTheme="minorEastAsia"/>
          <w:lang w:eastAsia="zh-CN"/>
        </w:rPr>
      </w:pPr>
    </w:p>
    <w:p w14:paraId="398561C9" w14:textId="77777777" w:rsidR="00316647" w:rsidRDefault="008B2FAD" w:rsidP="00C770AD">
      <w:pPr>
        <w:pStyle w:val="a0"/>
        <w:rPr>
          <w:rFonts w:eastAsiaTheme="minorEastAsia"/>
          <w:b/>
          <w:i/>
          <w:lang w:eastAsia="zh-CN"/>
        </w:rPr>
      </w:pPr>
      <w:r w:rsidRPr="00C639CB">
        <w:rPr>
          <w:rFonts w:eastAsiaTheme="minorEastAsia"/>
          <w:b/>
          <w:i/>
          <w:lang w:eastAsia="zh-CN"/>
        </w:rPr>
        <w:t xml:space="preserve">Proposal </w:t>
      </w:r>
      <w:r w:rsidR="00076580">
        <w:rPr>
          <w:rFonts w:eastAsiaTheme="minorEastAsia"/>
          <w:b/>
          <w:i/>
          <w:lang w:eastAsia="zh-CN"/>
        </w:rPr>
        <w:t>2</w:t>
      </w:r>
      <w:r w:rsidRPr="00C639CB">
        <w:rPr>
          <w:rFonts w:eastAsiaTheme="minorEastAsia"/>
          <w:b/>
          <w:i/>
          <w:lang w:eastAsia="zh-CN"/>
        </w:rPr>
        <w:t>:</w:t>
      </w:r>
      <w:r>
        <w:rPr>
          <w:rFonts w:eastAsiaTheme="minorEastAsia"/>
          <w:b/>
          <w:i/>
          <w:lang w:eastAsia="zh-CN"/>
        </w:rPr>
        <w:t xml:space="preserve"> </w:t>
      </w:r>
      <w:r w:rsidR="00C770AD">
        <w:rPr>
          <w:rFonts w:eastAsiaTheme="minorEastAsia"/>
          <w:b/>
          <w:i/>
          <w:lang w:eastAsia="zh-CN"/>
        </w:rPr>
        <w:t xml:space="preserve">For dynamic </w:t>
      </w:r>
      <w:r w:rsidR="004E1AA9">
        <w:rPr>
          <w:rFonts w:eastAsiaTheme="minorEastAsia"/>
          <w:b/>
          <w:i/>
          <w:lang w:eastAsia="zh-CN"/>
        </w:rPr>
        <w:t xml:space="preserve">indication of </w:t>
      </w:r>
      <w:r w:rsidR="006761D4">
        <w:rPr>
          <w:rFonts w:eastAsiaTheme="minorEastAsia"/>
          <w:b/>
          <w:i/>
          <w:lang w:eastAsia="zh-CN"/>
        </w:rPr>
        <w:t>gaps/restrictions skipping</w:t>
      </w:r>
      <w:r w:rsidR="00C770AD">
        <w:rPr>
          <w:rFonts w:eastAsiaTheme="minorEastAsia"/>
          <w:b/>
          <w:i/>
          <w:lang w:eastAsia="zh-CN"/>
        </w:rPr>
        <w:t xml:space="preserve">, </w:t>
      </w:r>
      <w:r w:rsidR="00BB0680">
        <w:rPr>
          <w:rFonts w:eastAsiaTheme="minorEastAsia"/>
          <w:b/>
          <w:i/>
          <w:lang w:eastAsia="zh-CN"/>
        </w:rPr>
        <w:t>support both the implicit indication (</w:t>
      </w:r>
      <w:r w:rsidR="008B3FD0">
        <w:rPr>
          <w:rFonts w:eastAsiaTheme="minorEastAsia"/>
          <w:b/>
          <w:i/>
          <w:lang w:eastAsia="zh-CN"/>
        </w:rPr>
        <w:t xml:space="preserve">i.e., </w:t>
      </w:r>
      <w:r w:rsidR="00BB0680">
        <w:rPr>
          <w:rFonts w:eastAsiaTheme="minorEastAsia"/>
          <w:b/>
          <w:i/>
          <w:lang w:eastAsia="zh-CN"/>
        </w:rPr>
        <w:t>Alt 1-3) and explicit indication</w:t>
      </w:r>
      <w:r w:rsidR="00826C79">
        <w:rPr>
          <w:rFonts w:eastAsiaTheme="minorEastAsia"/>
          <w:b/>
          <w:i/>
          <w:lang w:eastAsia="zh-CN"/>
        </w:rPr>
        <w:t xml:space="preserve"> (Alt 1-1 or Alt-1-2).</w:t>
      </w:r>
      <w:r w:rsidR="00F22578">
        <w:rPr>
          <w:rFonts w:eastAsiaTheme="minorEastAsia"/>
          <w:b/>
          <w:i/>
          <w:lang w:eastAsia="zh-CN"/>
        </w:rPr>
        <w:t xml:space="preserve"> </w:t>
      </w:r>
    </w:p>
    <w:p w14:paraId="35521440" w14:textId="74F3319D" w:rsidR="008B2FAD" w:rsidRDefault="00316647" w:rsidP="00C770AD">
      <w:pPr>
        <w:pStyle w:val="a0"/>
        <w:rPr>
          <w:rFonts w:eastAsiaTheme="minorEastAsia"/>
          <w:b/>
          <w:i/>
          <w:lang w:eastAsia="zh-CN"/>
        </w:rPr>
      </w:pPr>
      <w:r>
        <w:rPr>
          <w:rFonts w:eastAsiaTheme="minorEastAsia"/>
          <w:b/>
          <w:i/>
          <w:lang w:eastAsia="zh-CN"/>
        </w:rPr>
        <w:t xml:space="preserve">Proposal 3: </w:t>
      </w:r>
      <w:r w:rsidR="00826C79">
        <w:rPr>
          <w:rFonts w:eastAsiaTheme="minorEastAsia"/>
          <w:b/>
          <w:i/>
          <w:lang w:eastAsia="zh-CN"/>
        </w:rPr>
        <w:t>F</w:t>
      </w:r>
      <w:r w:rsidR="00F22578">
        <w:rPr>
          <w:rFonts w:eastAsiaTheme="minorEastAsia"/>
          <w:b/>
          <w:i/>
          <w:lang w:eastAsia="zh-CN"/>
        </w:rPr>
        <w:t>or the explicit indication,</w:t>
      </w:r>
      <w:r w:rsidR="00826C79">
        <w:rPr>
          <w:rFonts w:eastAsiaTheme="minorEastAsia"/>
          <w:b/>
          <w:i/>
          <w:lang w:eastAsia="zh-CN"/>
        </w:rPr>
        <w:t xml:space="preserve"> indication of multiple MGs/restrictions should be supported for better flexibility</w:t>
      </w:r>
      <w:r w:rsidR="008B2FAD">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01361008" w14:textId="77777777" w:rsidR="00BF3240" w:rsidRPr="00584D8D" w:rsidRDefault="00BF3240" w:rsidP="00BF3240">
      <w:pPr>
        <w:pStyle w:val="a0"/>
        <w:rPr>
          <w:b/>
          <w:i/>
          <w:lang w:eastAsia="zh-CN"/>
        </w:rPr>
      </w:pPr>
      <w:r w:rsidRPr="00584D8D">
        <w:rPr>
          <w:b/>
          <w:i/>
          <w:lang w:eastAsia="zh-CN"/>
        </w:rPr>
        <w:t xml:space="preserve">Proposal 1: </w:t>
      </w:r>
      <w:r w:rsidRPr="00584D8D">
        <w:rPr>
          <w:rFonts w:ascii="Times" w:eastAsia="Batang" w:hAnsi="Times"/>
          <w:b/>
          <w:i/>
        </w:rPr>
        <w:t>f</w:t>
      </w:r>
      <w:r w:rsidRPr="00287199">
        <w:rPr>
          <w:rFonts w:ascii="Times" w:eastAsia="Batang" w:hAnsi="Times"/>
          <w:b/>
          <w:i/>
        </w:rPr>
        <w:t>or solutions based on triggering/enabling by network signaling to enable Tx/Rx in gaps/restrictions</w:t>
      </w:r>
      <w:r w:rsidRPr="00584D8D">
        <w:rPr>
          <w:rFonts w:ascii="Times" w:eastAsia="Batang" w:hAnsi="Times"/>
          <w:b/>
          <w:i/>
        </w:rPr>
        <w:t>, support Alt 1, i.e., dynamic indication.</w:t>
      </w:r>
    </w:p>
    <w:p w14:paraId="7BE30FF1" w14:textId="77777777" w:rsidR="009373D9" w:rsidRDefault="00564239" w:rsidP="00564239">
      <w:pPr>
        <w:pStyle w:val="a0"/>
        <w:rPr>
          <w:rFonts w:eastAsiaTheme="minorEastAsia"/>
          <w:b/>
          <w:i/>
          <w:lang w:eastAsia="zh-CN"/>
        </w:rPr>
      </w:pPr>
      <w:r w:rsidRPr="00C639CB">
        <w:rPr>
          <w:rFonts w:eastAsiaTheme="minorEastAsia"/>
          <w:b/>
          <w:i/>
          <w:lang w:eastAsia="zh-CN"/>
        </w:rPr>
        <w:lastRenderedPageBreak/>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For dynamic indication of gaps/restrictions skipping, support both the implicit indication (i.e., Alt 1-3) and explicit indication (Alt 1-1 or Alt-1-2). </w:t>
      </w:r>
    </w:p>
    <w:p w14:paraId="4163E224" w14:textId="77777777" w:rsidR="009373D9" w:rsidRDefault="009373D9" w:rsidP="009373D9">
      <w:pPr>
        <w:pStyle w:val="a0"/>
        <w:rPr>
          <w:rFonts w:eastAsiaTheme="minorEastAsia"/>
          <w:b/>
          <w:i/>
          <w:lang w:eastAsia="zh-CN"/>
        </w:rPr>
      </w:pPr>
      <w:r>
        <w:rPr>
          <w:rFonts w:eastAsiaTheme="minorEastAsia"/>
          <w:b/>
          <w:i/>
          <w:lang w:eastAsia="zh-CN"/>
        </w:rPr>
        <w:t>Proposal 3: For the explicit indication, indication of multiple MGs/restrictions should be supported for better flexibility.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CD713" w14:textId="77777777" w:rsidR="00B22017" w:rsidRDefault="00B22017">
      <w:r>
        <w:separator/>
      </w:r>
    </w:p>
  </w:endnote>
  <w:endnote w:type="continuationSeparator" w:id="0">
    <w:p w14:paraId="071B615B" w14:textId="77777777" w:rsidR="00B22017" w:rsidRDefault="00B2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08A2A8E" w:rsidR="00BD5A2B" w:rsidRDefault="00BD5A2B" w:rsidP="00F526B7">
        <w:pPr>
          <w:pStyle w:val="af0"/>
          <w:jc w:val="center"/>
        </w:pPr>
        <w:r>
          <w:fldChar w:fldCharType="begin"/>
        </w:r>
        <w:r>
          <w:instrText>PAGE   \* MERGEFORMAT</w:instrText>
        </w:r>
        <w:r>
          <w:fldChar w:fldCharType="separate"/>
        </w:r>
        <w:r w:rsidR="00A86EED" w:rsidRPr="00A86EED">
          <w:rPr>
            <w:noProof/>
            <w:lang w:val="zh-CN" w:eastAsia="zh-CN"/>
          </w:rPr>
          <w:t>1</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BDF2D" w14:textId="77777777" w:rsidR="00B22017" w:rsidRDefault="00B22017">
      <w:r>
        <w:separator/>
      </w:r>
    </w:p>
  </w:footnote>
  <w:footnote w:type="continuationSeparator" w:id="0">
    <w:p w14:paraId="730B45B1" w14:textId="77777777" w:rsidR="00B22017" w:rsidRDefault="00B2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4"/>
  </w:num>
  <w:num w:numId="4">
    <w:abstractNumId w:val="21"/>
  </w:num>
  <w:num w:numId="5">
    <w:abstractNumId w:val="18"/>
  </w:num>
  <w:num w:numId="6">
    <w:abstractNumId w:val="1"/>
  </w:num>
  <w:num w:numId="7">
    <w:abstractNumId w:val="9"/>
  </w:num>
  <w:num w:numId="8">
    <w:abstractNumId w:val="15"/>
  </w:num>
  <w:num w:numId="9">
    <w:abstractNumId w:val="20"/>
  </w:num>
  <w:num w:numId="10">
    <w:abstractNumId w:val="6"/>
  </w:num>
  <w:num w:numId="11">
    <w:abstractNumId w:val="27"/>
  </w:num>
  <w:num w:numId="12">
    <w:abstractNumId w:val="14"/>
  </w:num>
  <w:num w:numId="13">
    <w:abstractNumId w:val="23"/>
  </w:num>
  <w:num w:numId="14">
    <w:abstractNumId w:val="10"/>
  </w:num>
  <w:num w:numId="15">
    <w:abstractNumId w:val="11"/>
  </w:num>
  <w:num w:numId="16">
    <w:abstractNumId w:val="13"/>
  </w:num>
  <w:num w:numId="17">
    <w:abstractNumId w:val="0"/>
  </w:num>
  <w:num w:numId="18">
    <w:abstractNumId w:val="7"/>
  </w:num>
  <w:num w:numId="19">
    <w:abstractNumId w:val="16"/>
  </w:num>
  <w:num w:numId="20">
    <w:abstractNumId w:val="3"/>
  </w:num>
  <w:num w:numId="21">
    <w:abstractNumId w:val="8"/>
  </w:num>
  <w:num w:numId="22">
    <w:abstractNumId w:val="2"/>
  </w:num>
  <w:num w:numId="23">
    <w:abstractNumId w:val="19"/>
  </w:num>
  <w:num w:numId="24">
    <w:abstractNumId w:val="12"/>
  </w:num>
  <w:num w:numId="25">
    <w:abstractNumId w:val="17"/>
  </w:num>
  <w:num w:numId="26">
    <w:abstractNumId w:val="28"/>
  </w:num>
  <w:num w:numId="27">
    <w:abstractNumId w:val="26"/>
  </w:num>
  <w:num w:numId="28">
    <w:abstractNumId w:val="5"/>
  </w:num>
  <w:num w:numId="2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D32"/>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DB4"/>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68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CF4"/>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199"/>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1C3"/>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2DB"/>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6647"/>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704"/>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D89"/>
    <w:rsid w:val="00387FE2"/>
    <w:rsid w:val="00390279"/>
    <w:rsid w:val="0039062D"/>
    <w:rsid w:val="0039072E"/>
    <w:rsid w:val="003907BB"/>
    <w:rsid w:val="00390F6E"/>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8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1"/>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39"/>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D8D"/>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36"/>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175"/>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A65"/>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199"/>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6C7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3FD0"/>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3D9"/>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2E8"/>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601"/>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EED"/>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1D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0AE"/>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3C4"/>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017"/>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4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6A"/>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680"/>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AB"/>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240"/>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07B40"/>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40"/>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4F0"/>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5B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225"/>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74"/>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6C8A"/>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0F5"/>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57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1FC1"/>
    <w:rsid w:val="00F320D0"/>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6AF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AFA"/>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 w:type="numbering" w:customStyle="1" w:styleId="StyleBulletedSymbolsymbolLeft025Hanging0251">
    <w:name w:val="Style Bulleted Symbol (symbol) Left:  0.25&quot; Hanging:  0.25&quot;1"/>
    <w:basedOn w:val="a3"/>
    <w:rsid w:val="002871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3088080">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2A1F8-B001-4923-9578-277FF458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2024-08-08T05:46:00Z</dcterms:created>
  <dcterms:modified xsi:type="dcterms:W3CDTF">2024-08-08T05:46:00Z</dcterms:modified>
</cp:coreProperties>
</file>