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ED5433" w:rsidRDefault="007963FA" w:rsidP="00E25422">
      <w:pPr>
        <w:rPr>
          <w:b/>
          <w:lang w:val="de-DE"/>
        </w:rPr>
      </w:pPr>
      <w:r w:rsidRPr="00AF6186">
        <w:rPr>
          <w:b/>
          <w:sz w:val="24"/>
          <w:szCs w:val="24"/>
        </w:rPr>
        <w:t>3GPP TSG-RAN WG1 Meeting #</w:t>
      </w:r>
      <w:r>
        <w:rPr>
          <w:b/>
          <w:sz w:val="24"/>
          <w:szCs w:val="24"/>
        </w:rPr>
        <w:t>117</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00F04C42" w:rsidRPr="007963FA">
        <w:rPr>
          <w:b/>
          <w:highlight w:val="yellow"/>
          <w:lang w:val="de-DE"/>
        </w:rPr>
        <w:t>R1-</w:t>
      </w:r>
      <w:r w:rsidR="00D769A0" w:rsidRPr="007963FA">
        <w:rPr>
          <w:highlight w:val="yellow"/>
          <w:lang w:val="de-DE"/>
        </w:rPr>
        <w:t xml:space="preserve"> </w:t>
      </w:r>
      <w:r w:rsidR="00D769A0" w:rsidRPr="007963FA">
        <w:rPr>
          <w:b/>
          <w:bCs/>
          <w:highlight w:val="yellow"/>
          <w:lang w:val="de-DE"/>
        </w:rPr>
        <w:t>240</w:t>
      </w:r>
      <w:r w:rsidRPr="007963FA">
        <w:rPr>
          <w:b/>
          <w:bCs/>
          <w:highlight w:val="yellow"/>
          <w:lang w:val="de-DE"/>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hint="eastAsia"/>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hint="eastAsia"/>
                <w:szCs w:val="20"/>
                <w:lang w:eastAsia="zh-CN"/>
              </w:rPr>
            </w:pPr>
            <w:r>
              <w:rPr>
                <w:rFonts w:eastAsia="SimSun"/>
                <w:szCs w:val="20"/>
                <w:lang w:eastAsia="zh-CN"/>
              </w:rPr>
              <w:t>Chenxi Hao</w:t>
            </w:r>
          </w:p>
        </w:tc>
        <w:tc>
          <w:tcPr>
            <w:tcW w:w="3895" w:type="dxa"/>
            <w:vAlign w:val="center"/>
          </w:tcPr>
          <w:p w14:paraId="4EA527CE" w14:textId="2D22A54E" w:rsidR="00F52CB7" w:rsidRDefault="00F52CB7" w:rsidP="00996B42">
            <w:pPr>
              <w:pStyle w:val="BodyText"/>
              <w:spacing w:before="0" w:after="0" w:line="300" w:lineRule="auto"/>
              <w:rPr>
                <w:rFonts w:eastAsia="SimSun"/>
                <w:lang w:eastAsia="zh-CN"/>
              </w:rPr>
            </w:pPr>
            <w:hyperlink r:id="rId25" w:history="1">
              <w:r w:rsidRPr="00170F4F">
                <w:rPr>
                  <w:rStyle w:val="Hyperlink"/>
                  <w:rFonts w:eastAsia="SimSun"/>
                  <w:lang w:eastAsia="zh-CN"/>
                </w:rPr>
                <w:t>chenxih@qti.qualcomm.com</w:t>
              </w:r>
            </w:hyperlink>
            <w:r>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F14337">
      <w:pPr>
        <w:pStyle w:val="ListParagraph"/>
        <w:numPr>
          <w:ilvl w:val="0"/>
          <w:numId w:val="48"/>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F14337">
      <w:pPr>
        <w:pStyle w:val="ListParagraph"/>
        <w:numPr>
          <w:ilvl w:val="0"/>
          <w:numId w:val="49"/>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F14337">
      <w:pPr>
        <w:pStyle w:val="ListParagraph"/>
        <w:numPr>
          <w:ilvl w:val="0"/>
          <w:numId w:val="49"/>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F14337">
      <w:pPr>
        <w:pStyle w:val="ListParagraph"/>
        <w:numPr>
          <w:ilvl w:val="0"/>
          <w:numId w:val="48"/>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F14337">
      <w:pPr>
        <w:pStyle w:val="ListParagraph"/>
        <w:numPr>
          <w:ilvl w:val="0"/>
          <w:numId w:val="50"/>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F14337">
      <w:pPr>
        <w:pStyle w:val="ListParagraph"/>
        <w:numPr>
          <w:ilvl w:val="0"/>
          <w:numId w:val="50"/>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F14337">
      <w:pPr>
        <w:pStyle w:val="ListParagraph"/>
        <w:numPr>
          <w:ilvl w:val="0"/>
          <w:numId w:val="51"/>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F14337">
      <w:pPr>
        <w:pStyle w:val="ListParagraph"/>
        <w:numPr>
          <w:ilvl w:val="0"/>
          <w:numId w:val="29"/>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F14337">
      <w:pPr>
        <w:pStyle w:val="ListParagraph"/>
        <w:numPr>
          <w:ilvl w:val="1"/>
          <w:numId w:val="29"/>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F14337">
      <w:pPr>
        <w:pStyle w:val="ListParagraph"/>
        <w:numPr>
          <w:ilvl w:val="1"/>
          <w:numId w:val="29"/>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F14337">
      <w:pPr>
        <w:pStyle w:val="ListParagraph"/>
        <w:numPr>
          <w:ilvl w:val="0"/>
          <w:numId w:val="29"/>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F14337">
      <w:pPr>
        <w:pStyle w:val="ListParagraph"/>
        <w:numPr>
          <w:ilvl w:val="1"/>
          <w:numId w:val="29"/>
        </w:numPr>
        <w:spacing w:after="240"/>
        <w:contextualSpacing w:val="0"/>
        <w:rPr>
          <w:i/>
        </w:rPr>
      </w:pPr>
      <w:r w:rsidRPr="00A8652B">
        <w:rPr>
          <w:i/>
        </w:rPr>
        <w:t>Complexity of CQI determination</w:t>
      </w:r>
      <w:r>
        <w:rPr>
          <w:i/>
        </w:rPr>
        <w:t>.</w:t>
      </w:r>
    </w:p>
    <w:p w14:paraId="4F694465" w14:textId="77777777" w:rsidR="003A40D2" w:rsidRPr="00A8652B" w:rsidRDefault="003A40D2" w:rsidP="00F14337">
      <w:pPr>
        <w:pStyle w:val="ListParagraph"/>
        <w:numPr>
          <w:ilvl w:val="1"/>
          <w:numId w:val="29"/>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 xml:space="preserve">Proposal#2: Among the identified six categories for AI/ML-based CSI compression using two-sided model, for Case 2, consider at least the following two options for the past CSI </w:t>
      </w:r>
      <w:proofErr w:type="gramStart"/>
      <w:r w:rsidRPr="00C40FE9">
        <w:rPr>
          <w:b/>
          <w:iCs/>
        </w:rPr>
        <w:t>information</w:t>
      </w:r>
      <w:proofErr w:type="gramEnd"/>
    </w:p>
    <w:p w14:paraId="4D15A0D8" w14:textId="77777777" w:rsidR="00C40FE9" w:rsidRPr="00C40FE9" w:rsidRDefault="00C40FE9" w:rsidP="00F14337">
      <w:pPr>
        <w:pStyle w:val="ListParagraph"/>
        <w:numPr>
          <w:ilvl w:val="0"/>
          <w:numId w:val="29"/>
        </w:numPr>
        <w:spacing w:before="240" w:after="120"/>
        <w:rPr>
          <w:b/>
          <w:iCs/>
        </w:rPr>
      </w:pPr>
      <w:r w:rsidRPr="00C40FE9">
        <w:rPr>
          <w:b/>
          <w:iCs/>
        </w:rPr>
        <w:t xml:space="preserve">Case 2-1: Past CSI information generated by the UE-part and/or network-part of two-sided </w:t>
      </w:r>
      <w:proofErr w:type="gramStart"/>
      <w:r w:rsidRPr="00C40FE9">
        <w:rPr>
          <w:b/>
          <w:iCs/>
        </w:rPr>
        <w:t>model</w:t>
      </w:r>
      <w:proofErr w:type="gramEnd"/>
    </w:p>
    <w:p w14:paraId="51C8517D" w14:textId="77777777" w:rsidR="00C40FE9" w:rsidRPr="00C40FE9" w:rsidRDefault="00C40FE9" w:rsidP="00F14337">
      <w:pPr>
        <w:pStyle w:val="ListParagraph"/>
        <w:numPr>
          <w:ilvl w:val="0"/>
          <w:numId w:val="29"/>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F14337">
      <w:pPr>
        <w:pStyle w:val="ListParagraph"/>
        <w:numPr>
          <w:ilvl w:val="0"/>
          <w:numId w:val="52"/>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F14337">
      <w:pPr>
        <w:pStyle w:val="ListParagraph"/>
        <w:numPr>
          <w:ilvl w:val="0"/>
          <w:numId w:val="52"/>
        </w:numPr>
        <w:spacing w:before="240" w:after="120"/>
        <w:rPr>
          <w:b/>
          <w:iCs/>
        </w:rPr>
      </w:pPr>
      <w:r w:rsidRPr="003869FF">
        <w:rPr>
          <w:b/>
          <w:iCs/>
        </w:rPr>
        <w:t xml:space="preserve">Option 2: The AI/ML-based CSI compression in angle-delay-time domain </w:t>
      </w:r>
    </w:p>
    <w:p w14:paraId="661BB115" w14:textId="0F0C23F0" w:rsidR="003869FF" w:rsidRDefault="003869FF" w:rsidP="00F14337">
      <w:pPr>
        <w:pStyle w:val="ListParagraph"/>
        <w:numPr>
          <w:ilvl w:val="0"/>
          <w:numId w:val="52"/>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F14337">
      <w:pPr>
        <w:pStyle w:val="ListParagraph"/>
        <w:numPr>
          <w:ilvl w:val="0"/>
          <w:numId w:val="52"/>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F14337">
      <w:pPr>
        <w:pStyle w:val="ListParagraph"/>
        <w:numPr>
          <w:ilvl w:val="0"/>
          <w:numId w:val="52"/>
        </w:numPr>
        <w:spacing w:before="240" w:after="120"/>
        <w:rPr>
          <w:b/>
          <w:iCs/>
        </w:rPr>
      </w:pPr>
      <w:r w:rsidRPr="009A2FCA">
        <w:rPr>
          <w:b/>
          <w:iCs/>
        </w:rPr>
        <w:t>Part 1 and/or Part II CSI dropping (depending on priority)</w:t>
      </w:r>
    </w:p>
    <w:p w14:paraId="018A0D96" w14:textId="01A1A060" w:rsidR="009A2FCA" w:rsidRPr="009A2FCA" w:rsidRDefault="009A2FCA" w:rsidP="00F14337">
      <w:pPr>
        <w:pStyle w:val="ListParagraph"/>
        <w:numPr>
          <w:ilvl w:val="0"/>
          <w:numId w:val="52"/>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w:t>
      </w:r>
      <w:proofErr w:type="gramStart"/>
      <w:r w:rsidRPr="009A2FCA">
        <w:rPr>
          <w:b/>
          <w:iCs/>
        </w:rPr>
        <w:t>propagation</w:t>
      </w:r>
      <w:proofErr w:type="gramEnd"/>
      <w:r w:rsidRPr="009A2FCA">
        <w:rPr>
          <w:b/>
          <w:iCs/>
        </w:rPr>
        <w:t xml:space="preserve"> </w:t>
      </w:r>
    </w:p>
    <w:p w14:paraId="30E5BEBF" w14:textId="78BE4C28" w:rsidR="009A2FCA" w:rsidRPr="009A2FCA" w:rsidRDefault="009A2FCA" w:rsidP="00F14337">
      <w:pPr>
        <w:pStyle w:val="ListParagraph"/>
        <w:numPr>
          <w:ilvl w:val="0"/>
          <w:numId w:val="52"/>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F14337">
      <w:pPr>
        <w:pStyle w:val="ListParagraph"/>
        <w:numPr>
          <w:ilvl w:val="0"/>
          <w:numId w:val="52"/>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F14337">
      <w:pPr>
        <w:pStyle w:val="ListParagraph"/>
        <w:numPr>
          <w:ilvl w:val="0"/>
          <w:numId w:val="52"/>
        </w:numPr>
        <w:spacing w:before="240" w:after="120"/>
        <w:rPr>
          <w:b/>
          <w:iCs/>
        </w:rPr>
      </w:pPr>
      <w:r w:rsidRPr="009A2FCA">
        <w:rPr>
          <w:b/>
          <w:iCs/>
        </w:rPr>
        <w:t xml:space="preserve">Consider a fixed UCI transmission loss probability of a CSI </w:t>
      </w:r>
      <w:proofErr w:type="gramStart"/>
      <w:r w:rsidRPr="009A2FCA">
        <w:rPr>
          <w:b/>
          <w:iCs/>
        </w:rPr>
        <w:t>report</w:t>
      </w:r>
      <w:proofErr w:type="gramEnd"/>
      <w:r w:rsidRPr="009A2FCA">
        <w:rPr>
          <w:b/>
          <w:iCs/>
        </w:rPr>
        <w:t xml:space="preserve">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F14337">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7043BD8D" w14:textId="77777777" w:rsidR="008F4309" w:rsidRPr="00A345A0" w:rsidRDefault="008F4309" w:rsidP="00F14337">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F14337">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3-1: target CSI is the CSI for a future </w:t>
      </w:r>
      <w:proofErr w:type="gramStart"/>
      <w:r w:rsidRPr="003301AE">
        <w:rPr>
          <w:b/>
          <w:bCs/>
          <w:iCs/>
        </w:rPr>
        <w:t>instant</w:t>
      </w:r>
      <w:proofErr w:type="gramEnd"/>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3-2: target CSI is the CSI for multiple future </w:t>
      </w:r>
      <w:proofErr w:type="gramStart"/>
      <w:r w:rsidRPr="003301AE">
        <w:rPr>
          <w:b/>
          <w:bCs/>
          <w:iCs/>
        </w:rPr>
        <w:t>instants</w:t>
      </w:r>
      <w:proofErr w:type="gramEnd"/>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F14337">
      <w:pPr>
        <w:pStyle w:val="ListParagraph"/>
        <w:widowControl w:val="0"/>
        <w:numPr>
          <w:ilvl w:val="0"/>
          <w:numId w:val="54"/>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F14337">
      <w:pPr>
        <w:pStyle w:val="ListParagraph"/>
        <w:widowControl w:val="0"/>
        <w:numPr>
          <w:ilvl w:val="0"/>
          <w:numId w:val="54"/>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lastRenderedPageBreak/>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F14337">
      <w:pPr>
        <w:pStyle w:val="ListParagraph"/>
        <w:numPr>
          <w:ilvl w:val="0"/>
          <w:numId w:val="28"/>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F14337">
      <w:pPr>
        <w:pStyle w:val="ListParagraph"/>
        <w:numPr>
          <w:ilvl w:val="1"/>
          <w:numId w:val="28"/>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F14337">
      <w:pPr>
        <w:pStyle w:val="ListParagraph"/>
        <w:numPr>
          <w:ilvl w:val="1"/>
          <w:numId w:val="28"/>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F14337">
      <w:pPr>
        <w:pStyle w:val="ListParagraph"/>
        <w:numPr>
          <w:ilvl w:val="0"/>
          <w:numId w:val="28"/>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F14337">
      <w:pPr>
        <w:pStyle w:val="0Maintext"/>
        <w:numPr>
          <w:ilvl w:val="0"/>
          <w:numId w:val="44"/>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4976B042" w14:textId="77777777" w:rsidR="0012751D" w:rsidRPr="00104FBF" w:rsidRDefault="0012751D" w:rsidP="00F14337">
      <w:pPr>
        <w:pStyle w:val="0Maintext"/>
        <w:numPr>
          <w:ilvl w:val="0"/>
          <w:numId w:val="44"/>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F14337">
      <w:pPr>
        <w:pStyle w:val="0Maintext"/>
        <w:numPr>
          <w:ilvl w:val="0"/>
          <w:numId w:val="44"/>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F14337">
      <w:pPr>
        <w:pStyle w:val="0Maintext"/>
        <w:numPr>
          <w:ilvl w:val="0"/>
          <w:numId w:val="45"/>
        </w:numPr>
        <w:spacing w:after="120" w:afterAutospacing="0" w:line="240" w:lineRule="auto"/>
        <w:rPr>
          <w:b/>
          <w:bCs/>
          <w:i/>
          <w:iCs/>
          <w:lang w:val="en-US" w:eastAsia="zh-CN"/>
        </w:rPr>
      </w:pPr>
      <w:r w:rsidRPr="007D029B">
        <w:rPr>
          <w:b/>
          <w:bCs/>
          <w:i/>
          <w:iCs/>
          <w:lang w:val="en-US" w:eastAsia="zh-CN"/>
        </w:rPr>
        <w:lastRenderedPageBreak/>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F14337">
      <w:pPr>
        <w:pStyle w:val="0Maintext"/>
        <w:numPr>
          <w:ilvl w:val="0"/>
          <w:numId w:val="45"/>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F14337">
      <w:pPr>
        <w:pStyle w:val="0Maintext"/>
        <w:numPr>
          <w:ilvl w:val="0"/>
          <w:numId w:val="46"/>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F14337">
      <w:pPr>
        <w:pStyle w:val="ListParagraph"/>
        <w:numPr>
          <w:ilvl w:val="0"/>
          <w:numId w:val="47"/>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w:t>
      </w:r>
      <w:proofErr w:type="gramStart"/>
      <w:r w:rsidRPr="00A93252">
        <w:rPr>
          <w:rFonts w:eastAsia="SimSun"/>
          <w:b/>
          <w:i/>
        </w:rPr>
        <w:t>instances</w:t>
      </w:r>
      <w:proofErr w:type="gramEnd"/>
      <w:r w:rsidRPr="00A93252">
        <w:rPr>
          <w:rFonts w:eastAsia="SimSun"/>
          <w:b/>
          <w:i/>
        </w:rPr>
        <w:t xml:space="preserve"> </w:t>
      </w:r>
    </w:p>
    <w:p w14:paraId="563CD28C" w14:textId="77777777" w:rsidR="004572B9" w:rsidRPr="00A93252" w:rsidRDefault="004572B9" w:rsidP="00F14337">
      <w:pPr>
        <w:pStyle w:val="ListParagraph"/>
        <w:numPr>
          <w:ilvl w:val="0"/>
          <w:numId w:val="47"/>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output: recovered predicted precoding matrix of each one </w:t>
      </w:r>
      <w:proofErr w:type="gramStart"/>
      <w:r w:rsidRPr="00A93252">
        <w:rPr>
          <w:rFonts w:eastAsia="SimSun"/>
          <w:b/>
          <w:i/>
        </w:rPr>
        <w:t>instance</w:t>
      </w:r>
      <w:bookmarkEnd w:id="15"/>
      <w:proofErr w:type="gramEnd"/>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1 and Type 3 should be treated in </w:t>
      </w:r>
      <w:proofErr w:type="gramStart"/>
      <w:r w:rsidRPr="009C4BC4">
        <w:rPr>
          <w:rFonts w:eastAsiaTheme="minorEastAsia"/>
          <w:b/>
          <w:i/>
          <w:sz w:val="20"/>
          <w:szCs w:val="20"/>
          <w:lang w:eastAsia="zh-CN"/>
        </w:rPr>
        <w:t>priority</w:t>
      </w:r>
      <w:proofErr w:type="gramEnd"/>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Evaluations on Type 1 should be firstly </w:t>
      </w:r>
      <w:proofErr w:type="gramStart"/>
      <w:r w:rsidRPr="009C4BC4">
        <w:rPr>
          <w:rFonts w:eastAsiaTheme="minorEastAsia"/>
          <w:b/>
          <w:i/>
          <w:sz w:val="20"/>
          <w:szCs w:val="20"/>
          <w:lang w:eastAsia="zh-CN"/>
        </w:rPr>
        <w:t>considered</w:t>
      </w:r>
      <w:proofErr w:type="gramEnd"/>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3 related issues, e.g., temporal information indicating, alignment of past CSI information utilization, can be discussed in </w:t>
      </w:r>
      <w:proofErr w:type="gramStart"/>
      <w:r w:rsidRPr="009C4BC4">
        <w:rPr>
          <w:rFonts w:eastAsiaTheme="minorEastAsia"/>
          <w:b/>
          <w:i/>
          <w:sz w:val="20"/>
          <w:szCs w:val="20"/>
          <w:lang w:eastAsia="zh-CN"/>
        </w:rPr>
        <w:t>parallel</w:t>
      </w:r>
      <w:proofErr w:type="gramEnd"/>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 xml:space="preserve">ype 2 is </w:t>
      </w:r>
      <w:proofErr w:type="gramStart"/>
      <w:r w:rsidRPr="009C4BC4">
        <w:rPr>
          <w:rFonts w:eastAsiaTheme="minorEastAsia"/>
          <w:b/>
          <w:i/>
          <w:sz w:val="20"/>
          <w:szCs w:val="20"/>
          <w:lang w:eastAsia="zh-CN"/>
        </w:rPr>
        <w:t>deprioritized</w:t>
      </w:r>
      <w:proofErr w:type="gramEnd"/>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 xml:space="preserve">UCI loss happens in p% probability for each slot of CSI </w:t>
      </w:r>
      <w:proofErr w:type="gramStart"/>
      <w:r w:rsidRPr="003107E1">
        <w:rPr>
          <w:rFonts w:eastAsiaTheme="minorEastAsia"/>
          <w:b/>
          <w:i/>
          <w:szCs w:val="20"/>
          <w:lang w:eastAsia="zh-CN"/>
        </w:rPr>
        <w:t>feedback</w:t>
      </w:r>
      <w:proofErr w:type="gramEnd"/>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 xml:space="preserve">egarding the model of SFT-domain CSI compression, a proper time window size is required to achieve the trade-off between performance and </w:t>
      </w:r>
      <w:proofErr w:type="gramStart"/>
      <w:r w:rsidRPr="003B0F63">
        <w:rPr>
          <w:i/>
          <w:sz w:val="20"/>
        </w:rPr>
        <w:t>complexity</w:t>
      </w:r>
      <w:proofErr w:type="gramEnd"/>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proofErr w:type="spellStart"/>
      <w:r w:rsidRPr="00FD2187">
        <w:rPr>
          <w:rStyle w:val="IntenseEmphasis"/>
          <w:bCs/>
        </w:rPr>
        <w:t>CEWiT</w:t>
      </w:r>
      <w:proofErr w:type="spellEnd"/>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124594">
        <w:tc>
          <w:tcPr>
            <w:tcW w:w="2335" w:type="dxa"/>
          </w:tcPr>
          <w:p w14:paraId="3F6CFFBF" w14:textId="77777777" w:rsidR="007F368C" w:rsidRPr="005E10A1" w:rsidRDefault="007F368C" w:rsidP="00124594">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124594">
            <w:pPr>
              <w:rPr>
                <w:bCs/>
                <w:iCs/>
              </w:rPr>
            </w:pPr>
          </w:p>
        </w:tc>
      </w:tr>
      <w:tr w:rsidR="007F368C" w:rsidRPr="005E10A1" w14:paraId="63D7A864" w14:textId="77777777" w:rsidTr="00124594">
        <w:tc>
          <w:tcPr>
            <w:tcW w:w="2335" w:type="dxa"/>
          </w:tcPr>
          <w:p w14:paraId="6F4B4F5E" w14:textId="77777777" w:rsidR="007F368C" w:rsidRPr="005E10A1" w:rsidRDefault="007F368C" w:rsidP="00124594">
            <w:pPr>
              <w:rPr>
                <w:bCs/>
                <w:i/>
              </w:rPr>
            </w:pPr>
            <w:r w:rsidRPr="005E10A1">
              <w:rPr>
                <w:i/>
                <w:color w:val="C00000"/>
              </w:rPr>
              <w:t>Object / Have a concern</w:t>
            </w:r>
          </w:p>
        </w:tc>
        <w:tc>
          <w:tcPr>
            <w:tcW w:w="7015" w:type="dxa"/>
          </w:tcPr>
          <w:p w14:paraId="3730BD37" w14:textId="77777777" w:rsidR="007F368C" w:rsidRPr="005E10A1" w:rsidRDefault="007F368C" w:rsidP="00124594">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124594">
            <w:pPr>
              <w:rPr>
                <w:i/>
              </w:rPr>
            </w:pPr>
            <w:r w:rsidRPr="005E10A1">
              <w:rPr>
                <w:i/>
              </w:rPr>
              <w:t>Company</w:t>
            </w:r>
          </w:p>
        </w:tc>
        <w:tc>
          <w:tcPr>
            <w:tcW w:w="7555" w:type="dxa"/>
          </w:tcPr>
          <w:p w14:paraId="69EFED99" w14:textId="77777777" w:rsidR="007F368C" w:rsidRPr="005E10A1" w:rsidRDefault="007F368C"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124594">
            <w:pPr>
              <w:rPr>
                <w:b w:val="0"/>
                <w:bCs w:val="0"/>
                <w:iCs/>
              </w:rPr>
            </w:pPr>
          </w:p>
        </w:tc>
        <w:tc>
          <w:tcPr>
            <w:tcW w:w="7555" w:type="dxa"/>
          </w:tcPr>
          <w:p w14:paraId="013CCA68"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124594">
            <w:pPr>
              <w:rPr>
                <w:b w:val="0"/>
                <w:bCs w:val="0"/>
                <w:iCs/>
              </w:rPr>
            </w:pPr>
          </w:p>
        </w:tc>
        <w:tc>
          <w:tcPr>
            <w:tcW w:w="7555" w:type="dxa"/>
          </w:tcPr>
          <w:p w14:paraId="75DA3D9F"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 xml:space="preserve">Model complexity </w:t>
      </w:r>
      <w:proofErr w:type="gramStart"/>
      <w:r>
        <w:t>FLOPs</w:t>
      </w:r>
      <w:proofErr w:type="gramEnd"/>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F0FC1"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77777777" w:rsidR="00DF0FC1" w:rsidRPr="005E10A1" w:rsidRDefault="00DF0FC1" w:rsidP="002552F0">
            <w:pPr>
              <w:rPr>
                <w:b w:val="0"/>
                <w:bCs w:val="0"/>
                <w:iCs/>
              </w:rPr>
            </w:pPr>
          </w:p>
        </w:tc>
        <w:tc>
          <w:tcPr>
            <w:tcW w:w="7555" w:type="dxa"/>
          </w:tcPr>
          <w:p w14:paraId="25AD4B41" w14:textId="77777777" w:rsidR="00DF0FC1" w:rsidRPr="005E10A1" w:rsidRDefault="00DF0FC1" w:rsidP="002552F0">
            <w:pPr>
              <w:cnfStyle w:val="000000000000" w:firstRow="0" w:lastRow="0" w:firstColumn="0" w:lastColumn="0" w:oddVBand="0" w:evenVBand="0" w:oddHBand="0" w:evenHBand="0" w:firstRowFirstColumn="0" w:firstRowLastColumn="0" w:lastRowFirstColumn="0" w:lastRowLastColumn="0"/>
              <w:rPr>
                <w:iCs/>
              </w:rPr>
            </w:pPr>
          </w:p>
        </w:tc>
      </w:tr>
      <w:tr w:rsidR="00DF0FC1"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77777777" w:rsidR="00DF0FC1" w:rsidRPr="005E10A1" w:rsidRDefault="00DF0FC1" w:rsidP="002552F0">
            <w:pPr>
              <w:rPr>
                <w:b w:val="0"/>
                <w:bCs w:val="0"/>
                <w:iCs/>
              </w:rPr>
            </w:pPr>
          </w:p>
        </w:tc>
        <w:tc>
          <w:tcPr>
            <w:tcW w:w="7555" w:type="dxa"/>
          </w:tcPr>
          <w:p w14:paraId="04BB4548" w14:textId="77777777" w:rsidR="00DF0FC1" w:rsidRPr="005E10A1" w:rsidRDefault="00DF0FC1" w:rsidP="002552F0">
            <w:pPr>
              <w:cnfStyle w:val="000000000000" w:firstRow="0" w:lastRow="0" w:firstColumn="0" w:lastColumn="0" w:oddVBand="0" w:evenVBand="0" w:oddHBand="0" w:evenHBand="0" w:firstRowFirstColumn="0" w:firstRowLastColumn="0" w:lastRowFirstColumn="0" w:lastRowLastColumn="0"/>
              <w:rPr>
                <w:iCs/>
              </w:rPr>
            </w:pPr>
          </w:p>
        </w:tc>
      </w:tr>
    </w:tbl>
    <w:p w14:paraId="60C4E080" w14:textId="77777777" w:rsidR="00DF0FC1" w:rsidRDefault="00DF0FC1" w:rsidP="00F20AD4"/>
    <w:p w14:paraId="00D7E4D8" w14:textId="2624588D" w:rsidR="00DF0FC1" w:rsidRDefault="00DF0FC1" w:rsidP="00DF0FC1">
      <w:pPr>
        <w:pStyle w:val="Heading3"/>
      </w:pPr>
      <w:r>
        <w:lastRenderedPageBreak/>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2607D"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77777777" w:rsidR="00C2607D" w:rsidRPr="005E10A1" w:rsidRDefault="00C2607D" w:rsidP="002552F0">
            <w:pPr>
              <w:rPr>
                <w:b w:val="0"/>
                <w:bCs w:val="0"/>
                <w:iCs/>
              </w:rPr>
            </w:pPr>
          </w:p>
        </w:tc>
        <w:tc>
          <w:tcPr>
            <w:tcW w:w="7555" w:type="dxa"/>
          </w:tcPr>
          <w:p w14:paraId="46C3030D"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77777777" w:rsidR="00C2607D" w:rsidRPr="005E10A1" w:rsidRDefault="00C2607D" w:rsidP="002552F0">
            <w:pPr>
              <w:rPr>
                <w:b w:val="0"/>
                <w:bCs w:val="0"/>
                <w:iCs/>
              </w:rPr>
            </w:pPr>
          </w:p>
        </w:tc>
        <w:tc>
          <w:tcPr>
            <w:tcW w:w="7555" w:type="dxa"/>
          </w:tcPr>
          <w:p w14:paraId="7AC3923F"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4056CE9C" w14:textId="77777777" w:rsidR="00E27EC7" w:rsidRDefault="00E27EC7" w:rsidP="00F20AD4"/>
    <w:p w14:paraId="7281F4F5" w14:textId="34EDC341" w:rsidR="00C2607D" w:rsidRDefault="00C2607D" w:rsidP="00C2607D">
      <w:pPr>
        <w:pStyle w:val="Heading3"/>
      </w:pPr>
      <w:r>
        <w:t xml:space="preserve">Separate vs. joint </w:t>
      </w:r>
      <w:proofErr w:type="gramStart"/>
      <w:r>
        <w:t>prediction</w:t>
      </w:r>
      <w:proofErr w:type="gramEnd"/>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77777777" w:rsidR="00C2607D" w:rsidRPr="005E10A1" w:rsidRDefault="00C2607D" w:rsidP="002552F0">
            <w:pPr>
              <w:rPr>
                <w:bCs/>
                <w:iCs/>
              </w:rPr>
            </w:pP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2607D"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77777777" w:rsidR="00C2607D" w:rsidRPr="005E10A1" w:rsidRDefault="00C2607D" w:rsidP="002552F0">
            <w:pPr>
              <w:rPr>
                <w:b w:val="0"/>
                <w:bCs w:val="0"/>
                <w:iCs/>
              </w:rPr>
            </w:pPr>
          </w:p>
        </w:tc>
        <w:tc>
          <w:tcPr>
            <w:tcW w:w="7555" w:type="dxa"/>
          </w:tcPr>
          <w:p w14:paraId="633A03FA"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r w:rsidR="00C2607D"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77777777" w:rsidR="00C2607D" w:rsidRPr="005E10A1" w:rsidRDefault="00C2607D" w:rsidP="002552F0">
            <w:pPr>
              <w:rPr>
                <w:b w:val="0"/>
                <w:bCs w:val="0"/>
                <w:iCs/>
              </w:rPr>
            </w:pPr>
          </w:p>
        </w:tc>
        <w:tc>
          <w:tcPr>
            <w:tcW w:w="7555" w:type="dxa"/>
          </w:tcPr>
          <w:p w14:paraId="3705FD9D"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lastRenderedPageBreak/>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FE5489">
      <w:pPr>
        <w:pStyle w:val="ListParagraph"/>
        <w:numPr>
          <w:ilvl w:val="0"/>
          <w:numId w:val="46"/>
        </w:numPr>
        <w:rPr>
          <w:lang w:eastAsia="ko-KR"/>
        </w:rPr>
      </w:pPr>
      <w:r w:rsidRPr="001056D8">
        <w:rPr>
          <w:lang w:eastAsia="ko-KR"/>
        </w:rPr>
        <w:t>For Layer 1,</w:t>
      </w:r>
    </w:p>
    <w:p w14:paraId="6F5DA769" w14:textId="0B2F569C" w:rsidR="00FE5489" w:rsidRDefault="00BC23E5" w:rsidP="00FE5489">
      <w:pPr>
        <w:pStyle w:val="ListParagraph"/>
        <w:numPr>
          <w:ilvl w:val="1"/>
          <w:numId w:val="46"/>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1A59A8">
      <w:pPr>
        <w:pStyle w:val="ListParagraph"/>
        <w:numPr>
          <w:ilvl w:val="1"/>
          <w:numId w:val="46"/>
        </w:numPr>
        <w:rPr>
          <w:lang w:eastAsia="ko-KR"/>
        </w:rPr>
      </w:pPr>
      <w:r>
        <w:rPr>
          <w:lang w:eastAsia="ko-KR"/>
        </w:rPr>
        <w:t xml:space="preserve">Performance gain at CSI payload Y (medium payload) is </w:t>
      </w:r>
      <w:proofErr w:type="gramStart"/>
      <w:r>
        <w:rPr>
          <w:lang w:eastAsia="ko-KR"/>
        </w:rPr>
        <w:t>TBD</w:t>
      </w:r>
      <w:proofErr w:type="gramEnd"/>
    </w:p>
    <w:p w14:paraId="64188D59" w14:textId="77777777" w:rsidR="001A59A8" w:rsidRDefault="001A59A8" w:rsidP="001A59A8">
      <w:pPr>
        <w:pStyle w:val="ListParagraph"/>
        <w:numPr>
          <w:ilvl w:val="1"/>
          <w:numId w:val="46"/>
        </w:numPr>
        <w:rPr>
          <w:lang w:eastAsia="ko-KR"/>
        </w:rPr>
      </w:pPr>
      <w:r>
        <w:rPr>
          <w:lang w:eastAsia="ko-KR"/>
        </w:rPr>
        <w:t xml:space="preserve">Performance gain at CSI payload Z (large payload) is </w:t>
      </w:r>
      <w:proofErr w:type="gramStart"/>
      <w:r>
        <w:rPr>
          <w:lang w:eastAsia="ko-KR"/>
        </w:rPr>
        <w:t>TBD</w:t>
      </w:r>
      <w:proofErr w:type="gramEnd"/>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FE5489">
      <w:pPr>
        <w:pStyle w:val="ListParagraph"/>
        <w:numPr>
          <w:ilvl w:val="0"/>
          <w:numId w:val="129"/>
        </w:numPr>
        <w:rPr>
          <w:lang w:eastAsia="ko-KR"/>
        </w:rPr>
      </w:pPr>
      <w:r w:rsidRPr="001056D8">
        <w:rPr>
          <w:lang w:eastAsia="ko-KR"/>
        </w:rPr>
        <w:t>For Layer 1,</w:t>
      </w:r>
    </w:p>
    <w:p w14:paraId="427D2BCD" w14:textId="166D6D7A" w:rsidR="00FE5489" w:rsidRDefault="00B64270" w:rsidP="00FE5489">
      <w:pPr>
        <w:pStyle w:val="ListParagraph"/>
        <w:numPr>
          <w:ilvl w:val="1"/>
          <w:numId w:val="129"/>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FE5489">
      <w:pPr>
        <w:pStyle w:val="ListParagraph"/>
        <w:numPr>
          <w:ilvl w:val="1"/>
          <w:numId w:val="129"/>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264D00">
      <w:pPr>
        <w:pStyle w:val="ListParagraph"/>
        <w:numPr>
          <w:ilvl w:val="1"/>
          <w:numId w:val="129"/>
        </w:numPr>
        <w:rPr>
          <w:lang w:eastAsia="ko-KR"/>
        </w:rPr>
      </w:pPr>
      <w:r>
        <w:rPr>
          <w:lang w:eastAsia="ko-KR"/>
        </w:rPr>
        <w:t xml:space="preserve">Performance gain at CSI payload Z (large payload) is </w:t>
      </w:r>
      <w:proofErr w:type="gramStart"/>
      <w:r>
        <w:rPr>
          <w:lang w:eastAsia="ko-KR"/>
        </w:rPr>
        <w:t>TBD</w:t>
      </w:r>
      <w:proofErr w:type="gramEnd"/>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B9593F">
      <w:pPr>
        <w:pStyle w:val="ListParagraph"/>
        <w:numPr>
          <w:ilvl w:val="0"/>
          <w:numId w:val="128"/>
        </w:numPr>
      </w:pPr>
      <w:r w:rsidRPr="001056D8">
        <w:t>Precoding matrix of the current CSI is used as the model input.</w:t>
      </w:r>
    </w:p>
    <w:p w14:paraId="0F88AFAD" w14:textId="77777777" w:rsidR="00B9593F" w:rsidRDefault="00B9593F" w:rsidP="00B9593F">
      <w:pPr>
        <w:pStyle w:val="ListParagraph"/>
        <w:numPr>
          <w:ilvl w:val="0"/>
          <w:numId w:val="128"/>
        </w:numPr>
      </w:pPr>
      <w:r w:rsidRPr="001056D8">
        <w:t>Training data samples are not quantized, i.e., Float32 is used/represented.</w:t>
      </w:r>
    </w:p>
    <w:p w14:paraId="09C84622" w14:textId="77777777" w:rsidR="00B9593F" w:rsidRDefault="00B9593F" w:rsidP="00B9593F">
      <w:pPr>
        <w:pStyle w:val="ListParagraph"/>
        <w:numPr>
          <w:ilvl w:val="0"/>
          <w:numId w:val="128"/>
        </w:numPr>
      </w:pPr>
      <w:r w:rsidRPr="001056D8">
        <w:t>1-on-1 joint training is assumed.</w:t>
      </w:r>
    </w:p>
    <w:p w14:paraId="6337485D" w14:textId="77777777" w:rsidR="00B9593F" w:rsidRDefault="00B9593F" w:rsidP="00B9593F">
      <w:pPr>
        <w:pStyle w:val="ListParagraph"/>
        <w:numPr>
          <w:ilvl w:val="0"/>
          <w:numId w:val="128"/>
        </w:numPr>
      </w:pPr>
      <w:r w:rsidRPr="001056D8">
        <w:t>The performance metric is SGCS for Layer 1 of Max rank 1 or Layer 1/2 of Max rank 2.</w:t>
      </w:r>
    </w:p>
    <w:p w14:paraId="6BA7C702" w14:textId="77777777" w:rsidR="00B9593F" w:rsidRPr="008740AE" w:rsidRDefault="00B9593F" w:rsidP="00B9593F">
      <w:pPr>
        <w:pStyle w:val="ListParagraph"/>
        <w:numPr>
          <w:ilvl w:val="0"/>
          <w:numId w:val="128"/>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B9593F">
      <w:pPr>
        <w:pStyle w:val="ListParagraph"/>
        <w:numPr>
          <w:ilvl w:val="0"/>
          <w:numId w:val="128"/>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124594">
            <w:pPr>
              <w:rPr>
                <w:i/>
              </w:rPr>
            </w:pPr>
            <w:r w:rsidRPr="005E10A1">
              <w:rPr>
                <w:i/>
              </w:rPr>
              <w:t>Company</w:t>
            </w:r>
          </w:p>
        </w:tc>
        <w:tc>
          <w:tcPr>
            <w:tcW w:w="7555" w:type="dxa"/>
          </w:tcPr>
          <w:p w14:paraId="3E0B795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68F92B" w14:textId="77777777" w:rsidR="00A1475E" w:rsidRPr="005E10A1" w:rsidRDefault="00A1475E" w:rsidP="00124594">
            <w:pPr>
              <w:rPr>
                <w:b w:val="0"/>
                <w:bCs w:val="0"/>
                <w:iCs/>
              </w:rPr>
            </w:pPr>
          </w:p>
        </w:tc>
        <w:tc>
          <w:tcPr>
            <w:tcW w:w="7555" w:type="dxa"/>
          </w:tcPr>
          <w:p w14:paraId="4D2BC4B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0F0BDD1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FD5B4B" w14:textId="77777777" w:rsidR="00A1475E" w:rsidRPr="005E10A1" w:rsidRDefault="00A1475E" w:rsidP="00124594">
            <w:pPr>
              <w:rPr>
                <w:b w:val="0"/>
                <w:bCs w:val="0"/>
                <w:iCs/>
              </w:rPr>
            </w:pPr>
          </w:p>
        </w:tc>
        <w:tc>
          <w:tcPr>
            <w:tcW w:w="7555" w:type="dxa"/>
          </w:tcPr>
          <w:p w14:paraId="6BA4097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lastRenderedPageBreak/>
        <w:t>For Max Rank 2:</w:t>
      </w:r>
    </w:p>
    <w:p w14:paraId="68812675" w14:textId="77777777" w:rsidR="00D130F0" w:rsidRDefault="00D130F0" w:rsidP="00D130F0">
      <w:pPr>
        <w:pStyle w:val="B1"/>
        <w:numPr>
          <w:ilvl w:val="0"/>
          <w:numId w:val="131"/>
        </w:numPr>
      </w:pPr>
      <w:r>
        <w:t>For RU &lt;= 39%, performance gain is TBD.</w:t>
      </w:r>
    </w:p>
    <w:p w14:paraId="3DAD3EA8" w14:textId="77777777" w:rsidR="00D130F0" w:rsidRDefault="00D130F0" w:rsidP="00D130F0">
      <w:pPr>
        <w:pStyle w:val="B1"/>
        <w:numPr>
          <w:ilvl w:val="0"/>
          <w:numId w:val="131"/>
        </w:numPr>
      </w:pPr>
      <w:r>
        <w:t xml:space="preserve">For RU 40-69%, performance gain is </w:t>
      </w:r>
      <w:proofErr w:type="gramStart"/>
      <w:r>
        <w:t>TBD</w:t>
      </w:r>
      <w:proofErr w:type="gramEnd"/>
    </w:p>
    <w:p w14:paraId="3A4978F1" w14:textId="77777777" w:rsidR="00D130F0" w:rsidRDefault="00D130F0" w:rsidP="00D130F0">
      <w:pPr>
        <w:pStyle w:val="B1"/>
        <w:numPr>
          <w:ilvl w:val="0"/>
          <w:numId w:val="131"/>
        </w:numPr>
      </w:pPr>
      <w:r>
        <w:t xml:space="preserve">For RU &gt; 70%, </w:t>
      </w:r>
    </w:p>
    <w:p w14:paraId="2FB17B16" w14:textId="77777777" w:rsidR="00D130F0" w:rsidRDefault="00D130F0" w:rsidP="00D130F0">
      <w:pPr>
        <w:pStyle w:val="B1"/>
        <w:numPr>
          <w:ilvl w:val="1"/>
          <w:numId w:val="131"/>
        </w:numPr>
      </w:pPr>
      <w:r>
        <w:t>1 source [Futurewei] shows performance gain of 26% at CSI feedback overhead A (small overhead)</w:t>
      </w:r>
    </w:p>
    <w:p w14:paraId="46CBC40C"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D130F0">
      <w:pPr>
        <w:pStyle w:val="B1"/>
        <w:numPr>
          <w:ilvl w:val="0"/>
          <w:numId w:val="131"/>
        </w:numPr>
      </w:pPr>
      <w:r>
        <w:t>For RU &lt;= 39%, performance gain is TBD.</w:t>
      </w:r>
    </w:p>
    <w:p w14:paraId="4F2B9E51" w14:textId="77777777" w:rsidR="00D130F0" w:rsidRDefault="00D130F0" w:rsidP="00D130F0">
      <w:pPr>
        <w:pStyle w:val="B1"/>
        <w:numPr>
          <w:ilvl w:val="0"/>
          <w:numId w:val="131"/>
        </w:numPr>
      </w:pPr>
      <w:r>
        <w:t xml:space="preserve">For RU 40-69%, performance gain is </w:t>
      </w:r>
      <w:proofErr w:type="gramStart"/>
      <w:r>
        <w:t>TBD</w:t>
      </w:r>
      <w:proofErr w:type="gramEnd"/>
    </w:p>
    <w:p w14:paraId="57657925" w14:textId="77777777" w:rsidR="00D130F0" w:rsidRDefault="00D130F0" w:rsidP="00D130F0">
      <w:pPr>
        <w:pStyle w:val="B1"/>
        <w:numPr>
          <w:ilvl w:val="0"/>
          <w:numId w:val="131"/>
        </w:numPr>
      </w:pPr>
      <w:r>
        <w:t xml:space="preserve">For RU &gt; 70%, </w:t>
      </w:r>
    </w:p>
    <w:p w14:paraId="6AE5539C" w14:textId="77777777" w:rsidR="00D130F0" w:rsidRDefault="00D130F0" w:rsidP="00D130F0">
      <w:pPr>
        <w:pStyle w:val="B1"/>
        <w:numPr>
          <w:ilvl w:val="1"/>
          <w:numId w:val="131"/>
        </w:numPr>
      </w:pPr>
      <w:r>
        <w:t>1 source [Futurewei] shows performance gain of 2% at CSI feedback overhead A (small overhead)</w:t>
      </w:r>
    </w:p>
    <w:p w14:paraId="7AC57956"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D130F0">
      <w:pPr>
        <w:pStyle w:val="B1"/>
        <w:numPr>
          <w:ilvl w:val="0"/>
          <w:numId w:val="131"/>
        </w:numPr>
      </w:pPr>
      <w:r>
        <w:t>For RU &lt;= 39%, performance gain is TBD.</w:t>
      </w:r>
    </w:p>
    <w:p w14:paraId="00F2D4CE" w14:textId="77777777" w:rsidR="00D130F0" w:rsidRDefault="00D130F0" w:rsidP="00D130F0">
      <w:pPr>
        <w:pStyle w:val="B1"/>
        <w:numPr>
          <w:ilvl w:val="0"/>
          <w:numId w:val="131"/>
        </w:numPr>
      </w:pPr>
      <w:r>
        <w:t xml:space="preserve">For RU 40-69%, performance gain is </w:t>
      </w:r>
      <w:proofErr w:type="gramStart"/>
      <w:r>
        <w:t>TBD</w:t>
      </w:r>
      <w:proofErr w:type="gramEnd"/>
    </w:p>
    <w:p w14:paraId="7EDA908A" w14:textId="77777777" w:rsidR="00D130F0" w:rsidRDefault="00D130F0" w:rsidP="00D130F0">
      <w:pPr>
        <w:pStyle w:val="B1"/>
        <w:numPr>
          <w:ilvl w:val="0"/>
          <w:numId w:val="131"/>
        </w:numPr>
      </w:pPr>
      <w:r>
        <w:t xml:space="preserve">For RU &gt; 70%, </w:t>
      </w:r>
    </w:p>
    <w:p w14:paraId="21E7F6B2" w14:textId="77777777" w:rsidR="00D130F0" w:rsidRDefault="00D130F0" w:rsidP="00D130F0">
      <w:pPr>
        <w:pStyle w:val="B1"/>
        <w:numPr>
          <w:ilvl w:val="1"/>
          <w:numId w:val="131"/>
        </w:numPr>
      </w:pPr>
      <w:r>
        <w:t>1 source [Futurewei] shows performance gain of 73% at CSI feedback overhead A (small overhead)</w:t>
      </w:r>
    </w:p>
    <w:p w14:paraId="5AEFD3B8"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D130F0">
      <w:pPr>
        <w:pStyle w:val="B1"/>
        <w:numPr>
          <w:ilvl w:val="0"/>
          <w:numId w:val="131"/>
        </w:numPr>
      </w:pPr>
      <w:r>
        <w:t>For RU &lt;= 39%, performance gain is TBD.</w:t>
      </w:r>
    </w:p>
    <w:p w14:paraId="47C60665" w14:textId="77777777" w:rsidR="00D130F0" w:rsidRDefault="00D130F0" w:rsidP="00D130F0">
      <w:pPr>
        <w:pStyle w:val="B1"/>
        <w:numPr>
          <w:ilvl w:val="0"/>
          <w:numId w:val="131"/>
        </w:numPr>
      </w:pPr>
      <w:r>
        <w:t xml:space="preserve">For RU 40-69%, performance gain is </w:t>
      </w:r>
      <w:proofErr w:type="gramStart"/>
      <w:r>
        <w:t>TBD</w:t>
      </w:r>
      <w:proofErr w:type="gramEnd"/>
    </w:p>
    <w:p w14:paraId="12F02C08" w14:textId="77777777" w:rsidR="00D130F0" w:rsidRDefault="00D130F0" w:rsidP="00D130F0">
      <w:pPr>
        <w:pStyle w:val="B1"/>
        <w:numPr>
          <w:ilvl w:val="0"/>
          <w:numId w:val="131"/>
        </w:numPr>
      </w:pPr>
      <w:r>
        <w:t xml:space="preserve">For RU &gt; 70%, </w:t>
      </w:r>
    </w:p>
    <w:p w14:paraId="22D5F27E" w14:textId="77777777" w:rsidR="00D130F0" w:rsidRDefault="00D130F0" w:rsidP="00D130F0">
      <w:pPr>
        <w:pStyle w:val="B1"/>
        <w:numPr>
          <w:ilvl w:val="1"/>
          <w:numId w:val="131"/>
        </w:numPr>
      </w:pPr>
      <w:r>
        <w:t>1 source [Futurewei] shows performance gain of 12% at CSI feedback overhead A (small overhead)</w:t>
      </w:r>
    </w:p>
    <w:p w14:paraId="04C49F79"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124594">
            <w:pPr>
              <w:rPr>
                <w:i/>
              </w:rPr>
            </w:pPr>
            <w:r w:rsidRPr="005E10A1">
              <w:rPr>
                <w:i/>
              </w:rPr>
              <w:t>Company</w:t>
            </w:r>
          </w:p>
        </w:tc>
        <w:tc>
          <w:tcPr>
            <w:tcW w:w="7555" w:type="dxa"/>
          </w:tcPr>
          <w:p w14:paraId="4799960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45343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333B92" w14:textId="77777777" w:rsidR="00A1475E" w:rsidRPr="005E10A1" w:rsidRDefault="00A1475E" w:rsidP="00124594">
            <w:pPr>
              <w:rPr>
                <w:b w:val="0"/>
                <w:bCs w:val="0"/>
                <w:iCs/>
              </w:rPr>
            </w:pPr>
          </w:p>
        </w:tc>
        <w:tc>
          <w:tcPr>
            <w:tcW w:w="7555" w:type="dxa"/>
          </w:tcPr>
          <w:p w14:paraId="50811D70"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49F55F2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95FE1B0" w14:textId="77777777" w:rsidR="00A1475E" w:rsidRPr="005E10A1" w:rsidRDefault="00A1475E" w:rsidP="00124594">
            <w:pPr>
              <w:rPr>
                <w:b w:val="0"/>
                <w:bCs w:val="0"/>
                <w:iCs/>
              </w:rPr>
            </w:pPr>
          </w:p>
        </w:tc>
        <w:tc>
          <w:tcPr>
            <w:tcW w:w="7555" w:type="dxa"/>
          </w:tcPr>
          <w:p w14:paraId="3E61D35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D130F0">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D130F0">
      <w:pPr>
        <w:pStyle w:val="B1"/>
        <w:numPr>
          <w:ilvl w:val="0"/>
          <w:numId w:val="54"/>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D130F0">
      <w:pPr>
        <w:pStyle w:val="B1"/>
        <w:numPr>
          <w:ilvl w:val="1"/>
          <w:numId w:val="54"/>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D130F0">
      <w:pPr>
        <w:pStyle w:val="B1"/>
        <w:numPr>
          <w:ilvl w:val="1"/>
          <w:numId w:val="54"/>
        </w:numPr>
        <w:rPr>
          <w:sz w:val="20"/>
          <w:szCs w:val="20"/>
        </w:rPr>
      </w:pPr>
      <w:r>
        <w:rPr>
          <w:sz w:val="20"/>
          <w:szCs w:val="20"/>
        </w:rPr>
        <w:t>For CSI feedback overheads B (medium overhead) and C (large overhead), CSI feedback reduction is TBD.</w:t>
      </w:r>
    </w:p>
    <w:p w14:paraId="5C81ABB9" w14:textId="77777777" w:rsidR="00D130F0" w:rsidRDefault="00D130F0" w:rsidP="00D130F0">
      <w:pPr>
        <w:pStyle w:val="B1"/>
        <w:numPr>
          <w:ilvl w:val="0"/>
          <w:numId w:val="54"/>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D130F0">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D130F0">
      <w:pPr>
        <w:pStyle w:val="B1"/>
        <w:numPr>
          <w:ilvl w:val="0"/>
          <w:numId w:val="54"/>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D130F0">
      <w:pPr>
        <w:pStyle w:val="B1"/>
        <w:numPr>
          <w:ilvl w:val="0"/>
          <w:numId w:val="54"/>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124594">
            <w:pPr>
              <w:rPr>
                <w:i/>
              </w:rPr>
            </w:pPr>
            <w:r w:rsidRPr="005E10A1">
              <w:rPr>
                <w:i/>
              </w:rPr>
              <w:t>Company</w:t>
            </w:r>
          </w:p>
        </w:tc>
        <w:tc>
          <w:tcPr>
            <w:tcW w:w="7555" w:type="dxa"/>
          </w:tcPr>
          <w:p w14:paraId="0C97F07E"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124594">
            <w:pPr>
              <w:rPr>
                <w:b w:val="0"/>
                <w:bCs w:val="0"/>
                <w:iCs/>
              </w:rPr>
            </w:pPr>
          </w:p>
        </w:tc>
        <w:tc>
          <w:tcPr>
            <w:tcW w:w="7555" w:type="dxa"/>
          </w:tcPr>
          <w:p w14:paraId="3269493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124594">
            <w:pPr>
              <w:rPr>
                <w:b w:val="0"/>
                <w:bCs w:val="0"/>
                <w:iCs/>
              </w:rPr>
            </w:pPr>
          </w:p>
        </w:tc>
        <w:tc>
          <w:tcPr>
            <w:tcW w:w="7555" w:type="dxa"/>
          </w:tcPr>
          <w:p w14:paraId="7484540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2F6CF2">
      <w:pPr>
        <w:pStyle w:val="ListParagraph"/>
        <w:numPr>
          <w:ilvl w:val="0"/>
          <w:numId w:val="52"/>
        </w:numPr>
        <w:rPr>
          <w:lang w:eastAsia="ko-KR"/>
        </w:rPr>
      </w:pPr>
      <w:r>
        <w:rPr>
          <w:lang w:eastAsia="ko-KR"/>
        </w:rPr>
        <w:t>5 sources [Fujitsu, ZTE, Apple, QC, Samsung] observe performance gain of 11-21% at CSI payload X (small payload)</w:t>
      </w:r>
    </w:p>
    <w:p w14:paraId="57972386" w14:textId="77777777" w:rsidR="002F6CF2" w:rsidRDefault="002F6CF2" w:rsidP="002F6CF2">
      <w:pPr>
        <w:pStyle w:val="ListParagraph"/>
        <w:numPr>
          <w:ilvl w:val="0"/>
          <w:numId w:val="52"/>
        </w:numPr>
        <w:rPr>
          <w:lang w:eastAsia="ko-KR"/>
        </w:rPr>
      </w:pPr>
      <w:r>
        <w:rPr>
          <w:lang w:eastAsia="ko-KR"/>
        </w:rPr>
        <w:t>1 source [ZTE] observes performance gain of 13.2% at CSI payload Y (medium payload)</w:t>
      </w:r>
    </w:p>
    <w:p w14:paraId="5C3ABF4B" w14:textId="77777777" w:rsidR="002F6CF2" w:rsidRDefault="002F6CF2" w:rsidP="002F6CF2">
      <w:pPr>
        <w:pStyle w:val="ListParagraph"/>
        <w:numPr>
          <w:ilvl w:val="0"/>
          <w:numId w:val="52"/>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2F6CF2">
      <w:pPr>
        <w:pStyle w:val="ListParagraph"/>
        <w:numPr>
          <w:ilvl w:val="0"/>
          <w:numId w:val="52"/>
        </w:numPr>
        <w:rPr>
          <w:lang w:eastAsia="ko-KR"/>
        </w:rPr>
      </w:pPr>
      <w:r>
        <w:rPr>
          <w:lang w:eastAsia="ko-KR"/>
        </w:rPr>
        <w:t>2 sources [QC, Samsung] observe performance gain between 18-33% at CSI payload X (small payload)</w:t>
      </w:r>
    </w:p>
    <w:p w14:paraId="0BCD24F4" w14:textId="77777777" w:rsidR="002F6CF2" w:rsidRDefault="002F6CF2" w:rsidP="002F6CF2">
      <w:pPr>
        <w:pStyle w:val="ListParagraph"/>
        <w:numPr>
          <w:ilvl w:val="0"/>
          <w:numId w:val="52"/>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2F6CF2">
      <w:pPr>
        <w:pStyle w:val="ListParagraph"/>
        <w:numPr>
          <w:ilvl w:val="0"/>
          <w:numId w:val="52"/>
        </w:numPr>
        <w:rPr>
          <w:lang w:eastAsia="ko-KR"/>
        </w:rPr>
      </w:pPr>
      <w:r>
        <w:rPr>
          <w:lang w:eastAsia="ko-KR"/>
        </w:rPr>
        <w:t xml:space="preserve">Performance gains at CSI payload Z (large payload) are </w:t>
      </w:r>
      <w:proofErr w:type="gramStart"/>
      <w:r>
        <w:rPr>
          <w:lang w:eastAsia="ko-KR"/>
        </w:rPr>
        <w:t>TBD</w:t>
      </w:r>
      <w:proofErr w:type="gramEnd"/>
    </w:p>
    <w:p w14:paraId="6004C4F3" w14:textId="77777777" w:rsidR="002F6CF2" w:rsidRDefault="002F6CF2" w:rsidP="002F6CF2">
      <w:pPr>
        <w:rPr>
          <w:lang w:eastAsia="ko-KR"/>
        </w:rPr>
      </w:pPr>
      <w:r>
        <w:rPr>
          <w:lang w:eastAsia="ko-KR"/>
        </w:rPr>
        <w:t>For Layer 3,</w:t>
      </w:r>
    </w:p>
    <w:p w14:paraId="3204775E" w14:textId="77777777" w:rsidR="002F6CF2" w:rsidRDefault="002F6CF2" w:rsidP="002F6CF2">
      <w:pPr>
        <w:pStyle w:val="ListParagraph"/>
        <w:numPr>
          <w:ilvl w:val="0"/>
          <w:numId w:val="52"/>
        </w:numPr>
        <w:rPr>
          <w:lang w:eastAsia="ko-KR"/>
        </w:rPr>
      </w:pPr>
      <w:r>
        <w:rPr>
          <w:lang w:eastAsia="ko-KR"/>
        </w:rPr>
        <w:t>1 source [Samsung] observes performance gain between 29-39% at CSI payload X (small payload)</w:t>
      </w:r>
    </w:p>
    <w:p w14:paraId="706429DC"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4DA6DF85"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15D9E23C" w14:textId="77777777" w:rsidR="002F6CF2" w:rsidRDefault="002F6CF2" w:rsidP="002F6CF2">
      <w:pPr>
        <w:rPr>
          <w:lang w:eastAsia="ko-KR"/>
        </w:rPr>
      </w:pPr>
      <w:r>
        <w:rPr>
          <w:lang w:eastAsia="ko-KR"/>
        </w:rPr>
        <w:t>For Layer 4,</w:t>
      </w:r>
    </w:p>
    <w:p w14:paraId="62C8E75E" w14:textId="77777777" w:rsidR="002F6CF2" w:rsidRDefault="002F6CF2" w:rsidP="002F6CF2">
      <w:pPr>
        <w:pStyle w:val="ListParagraph"/>
        <w:numPr>
          <w:ilvl w:val="0"/>
          <w:numId w:val="52"/>
        </w:numPr>
        <w:rPr>
          <w:lang w:eastAsia="ko-KR"/>
        </w:rPr>
      </w:pPr>
      <w:r>
        <w:rPr>
          <w:lang w:eastAsia="ko-KR"/>
        </w:rPr>
        <w:t>1 source [Samsung] observes performance gain between 38-40% at CSI payload X (small payload)</w:t>
      </w:r>
    </w:p>
    <w:p w14:paraId="5060FD9B"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33EDF1D6"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2F6CF2">
      <w:pPr>
        <w:pStyle w:val="ListParagraph"/>
        <w:numPr>
          <w:ilvl w:val="0"/>
          <w:numId w:val="52"/>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2F6CF2">
      <w:pPr>
        <w:pStyle w:val="ListParagraph"/>
        <w:numPr>
          <w:ilvl w:val="0"/>
          <w:numId w:val="52"/>
        </w:numPr>
        <w:rPr>
          <w:lang w:eastAsia="ko-KR"/>
        </w:rPr>
      </w:pPr>
      <w:r>
        <w:rPr>
          <w:lang w:eastAsia="ko-KR"/>
        </w:rPr>
        <w:t>1 source [ZTE] observes performance gain of 4.5% at CSI payload Y (medium payload)</w:t>
      </w:r>
    </w:p>
    <w:p w14:paraId="34BD93D1" w14:textId="77777777" w:rsidR="002F6CF2" w:rsidRDefault="002F6CF2" w:rsidP="002F6CF2">
      <w:pPr>
        <w:pStyle w:val="ListParagraph"/>
        <w:numPr>
          <w:ilvl w:val="0"/>
          <w:numId w:val="52"/>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2F6CF2">
      <w:pPr>
        <w:pStyle w:val="ListParagraph"/>
        <w:numPr>
          <w:ilvl w:val="0"/>
          <w:numId w:val="52"/>
        </w:numPr>
        <w:rPr>
          <w:lang w:eastAsia="ko-KR"/>
        </w:rPr>
      </w:pPr>
      <w:r>
        <w:rPr>
          <w:lang w:eastAsia="ko-KR"/>
        </w:rPr>
        <w:lastRenderedPageBreak/>
        <w:t>2 sources [QC, Samsung] observe performance gain of 1-6.7% at CSI payload X (small payload)</w:t>
      </w:r>
    </w:p>
    <w:p w14:paraId="3A8304FD"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4F6329F6"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2A4DAA38" w14:textId="77777777" w:rsidR="002F6CF2" w:rsidRDefault="002F6CF2" w:rsidP="002F6CF2">
      <w:pPr>
        <w:rPr>
          <w:lang w:eastAsia="ko-KR"/>
        </w:rPr>
      </w:pPr>
      <w:r>
        <w:rPr>
          <w:lang w:eastAsia="ko-KR"/>
        </w:rPr>
        <w:t>For Layer 3,</w:t>
      </w:r>
    </w:p>
    <w:p w14:paraId="0087F6BF" w14:textId="77777777" w:rsidR="002F6CF2" w:rsidRDefault="002F6CF2" w:rsidP="002F6CF2">
      <w:pPr>
        <w:pStyle w:val="ListParagraph"/>
        <w:numPr>
          <w:ilvl w:val="0"/>
          <w:numId w:val="52"/>
        </w:numPr>
        <w:rPr>
          <w:lang w:eastAsia="ko-KR"/>
        </w:rPr>
      </w:pPr>
      <w:r>
        <w:rPr>
          <w:lang w:eastAsia="ko-KR"/>
        </w:rPr>
        <w:t>1 source [Samsung] observes performance gain between 21-30% at CSI payload X (small payload)</w:t>
      </w:r>
    </w:p>
    <w:p w14:paraId="7B11AD0A"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7028468D"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54278695" w14:textId="77777777" w:rsidR="002F6CF2" w:rsidRDefault="002F6CF2" w:rsidP="002F6CF2">
      <w:pPr>
        <w:rPr>
          <w:lang w:eastAsia="ko-KR"/>
        </w:rPr>
      </w:pPr>
      <w:r>
        <w:rPr>
          <w:lang w:eastAsia="ko-KR"/>
        </w:rPr>
        <w:t>For Layer 4,</w:t>
      </w:r>
    </w:p>
    <w:p w14:paraId="0B62E99C" w14:textId="77777777" w:rsidR="002F6CF2" w:rsidRDefault="002F6CF2" w:rsidP="002F6CF2">
      <w:pPr>
        <w:pStyle w:val="ListParagraph"/>
        <w:numPr>
          <w:ilvl w:val="0"/>
          <w:numId w:val="52"/>
        </w:numPr>
        <w:rPr>
          <w:lang w:eastAsia="ko-KR"/>
        </w:rPr>
      </w:pPr>
      <w:r>
        <w:rPr>
          <w:lang w:eastAsia="ko-KR"/>
        </w:rPr>
        <w:t>1 source [Samsung] observes performance gain between 8-9% at CSI payload X (small payload)</w:t>
      </w:r>
    </w:p>
    <w:p w14:paraId="6CA8B33A"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1EF0A2B2"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87372F">
      <w:pPr>
        <w:pStyle w:val="B1"/>
        <w:numPr>
          <w:ilvl w:val="0"/>
          <w:numId w:val="54"/>
        </w:numPr>
      </w:pPr>
      <w:r w:rsidRPr="000047E1">
        <w:t>Precoding matrix of the current CSI is used as the model input.</w:t>
      </w:r>
    </w:p>
    <w:p w14:paraId="55A427B7" w14:textId="77777777" w:rsidR="0087372F" w:rsidRPr="000047E1" w:rsidRDefault="0087372F" w:rsidP="0087372F">
      <w:pPr>
        <w:pStyle w:val="B1"/>
        <w:numPr>
          <w:ilvl w:val="0"/>
          <w:numId w:val="54"/>
        </w:numPr>
      </w:pPr>
      <w:r w:rsidRPr="000047E1">
        <w:t>Training data samples are not quantized, i.e., Float32 is used/represented.</w:t>
      </w:r>
    </w:p>
    <w:p w14:paraId="15948BD9" w14:textId="77777777" w:rsidR="0087372F" w:rsidRPr="000047E1" w:rsidRDefault="0087372F" w:rsidP="0087372F">
      <w:pPr>
        <w:pStyle w:val="B1"/>
        <w:numPr>
          <w:ilvl w:val="0"/>
          <w:numId w:val="54"/>
        </w:numPr>
      </w:pPr>
      <w:r w:rsidRPr="000047E1">
        <w:t>1-on-1 joint training is assumed.</w:t>
      </w:r>
    </w:p>
    <w:p w14:paraId="7EC5BAAD" w14:textId="77777777" w:rsidR="0087372F" w:rsidRPr="000047E1" w:rsidRDefault="0087372F" w:rsidP="0087372F">
      <w:pPr>
        <w:pStyle w:val="B1"/>
        <w:numPr>
          <w:ilvl w:val="0"/>
          <w:numId w:val="54"/>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87372F">
      <w:pPr>
        <w:pStyle w:val="B1"/>
        <w:numPr>
          <w:ilvl w:val="0"/>
          <w:numId w:val="54"/>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87372F">
      <w:pPr>
        <w:pStyle w:val="B1"/>
        <w:numPr>
          <w:ilvl w:val="0"/>
          <w:numId w:val="54"/>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124594">
            <w:pPr>
              <w:rPr>
                <w:i/>
              </w:rPr>
            </w:pPr>
            <w:r w:rsidRPr="005E10A1">
              <w:rPr>
                <w:i/>
              </w:rPr>
              <w:t>Company</w:t>
            </w:r>
          </w:p>
        </w:tc>
        <w:tc>
          <w:tcPr>
            <w:tcW w:w="7555" w:type="dxa"/>
          </w:tcPr>
          <w:p w14:paraId="421E50C7"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4648CE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5611C1" w14:textId="77777777" w:rsidR="00A1475E" w:rsidRPr="005E10A1" w:rsidRDefault="00A1475E" w:rsidP="00124594">
            <w:pPr>
              <w:rPr>
                <w:b w:val="0"/>
                <w:bCs w:val="0"/>
                <w:iCs/>
              </w:rPr>
            </w:pPr>
          </w:p>
        </w:tc>
        <w:tc>
          <w:tcPr>
            <w:tcW w:w="7555" w:type="dxa"/>
          </w:tcPr>
          <w:p w14:paraId="62F403F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295CCCB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23857A1" w14:textId="77777777" w:rsidR="00A1475E" w:rsidRPr="005E10A1" w:rsidRDefault="00A1475E" w:rsidP="00124594">
            <w:pPr>
              <w:rPr>
                <w:b w:val="0"/>
                <w:bCs w:val="0"/>
                <w:iCs/>
              </w:rPr>
            </w:pPr>
          </w:p>
        </w:tc>
        <w:tc>
          <w:tcPr>
            <w:tcW w:w="7555" w:type="dxa"/>
          </w:tcPr>
          <w:p w14:paraId="7686B86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B03FD0">
      <w:pPr>
        <w:pStyle w:val="B1"/>
        <w:numPr>
          <w:ilvl w:val="0"/>
          <w:numId w:val="54"/>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B03FD0">
      <w:pPr>
        <w:pStyle w:val="B1"/>
        <w:numPr>
          <w:ilvl w:val="1"/>
          <w:numId w:val="54"/>
        </w:numPr>
      </w:pPr>
      <w:r>
        <w:lastRenderedPageBreak/>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B9276B">
      <w:pPr>
        <w:pStyle w:val="B1"/>
        <w:numPr>
          <w:ilvl w:val="0"/>
          <w:numId w:val="54"/>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8132E4">
      <w:pPr>
        <w:pStyle w:val="B1"/>
        <w:numPr>
          <w:ilvl w:val="1"/>
          <w:numId w:val="54"/>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B03FD0">
      <w:pPr>
        <w:pStyle w:val="B1"/>
        <w:numPr>
          <w:ilvl w:val="0"/>
          <w:numId w:val="54"/>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B03FD0">
      <w:pPr>
        <w:pStyle w:val="B1"/>
        <w:numPr>
          <w:ilvl w:val="1"/>
          <w:numId w:val="54"/>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0D499C">
      <w:pPr>
        <w:pStyle w:val="B1"/>
        <w:numPr>
          <w:ilvl w:val="1"/>
          <w:numId w:val="54"/>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5831A4">
      <w:pPr>
        <w:pStyle w:val="B1"/>
        <w:numPr>
          <w:ilvl w:val="0"/>
          <w:numId w:val="54"/>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806F0C">
      <w:pPr>
        <w:pStyle w:val="B1"/>
        <w:numPr>
          <w:ilvl w:val="1"/>
          <w:numId w:val="54"/>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806F0C">
      <w:pPr>
        <w:pStyle w:val="B1"/>
        <w:numPr>
          <w:ilvl w:val="1"/>
          <w:numId w:val="54"/>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5831A4">
      <w:pPr>
        <w:pStyle w:val="B1"/>
        <w:numPr>
          <w:ilvl w:val="1"/>
          <w:numId w:val="54"/>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5831A4">
      <w:pPr>
        <w:pStyle w:val="B1"/>
        <w:numPr>
          <w:ilvl w:val="0"/>
          <w:numId w:val="54"/>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5831A4">
      <w:pPr>
        <w:pStyle w:val="B1"/>
        <w:numPr>
          <w:ilvl w:val="1"/>
          <w:numId w:val="54"/>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5831A4">
      <w:pPr>
        <w:pStyle w:val="B1"/>
        <w:numPr>
          <w:ilvl w:val="1"/>
          <w:numId w:val="54"/>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5831A4">
      <w:pPr>
        <w:pStyle w:val="B1"/>
        <w:numPr>
          <w:ilvl w:val="1"/>
          <w:numId w:val="54"/>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5831A4">
      <w:pPr>
        <w:pStyle w:val="B1"/>
        <w:numPr>
          <w:ilvl w:val="0"/>
          <w:numId w:val="54"/>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5831A4">
      <w:pPr>
        <w:pStyle w:val="B1"/>
        <w:numPr>
          <w:ilvl w:val="1"/>
          <w:numId w:val="54"/>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5831A4">
      <w:pPr>
        <w:pStyle w:val="B1"/>
        <w:numPr>
          <w:ilvl w:val="1"/>
          <w:numId w:val="54"/>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5831A4">
      <w:pPr>
        <w:pStyle w:val="B1"/>
        <w:numPr>
          <w:ilvl w:val="1"/>
          <w:numId w:val="54"/>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416FCE">
      <w:pPr>
        <w:pStyle w:val="B1"/>
        <w:numPr>
          <w:ilvl w:val="0"/>
          <w:numId w:val="54"/>
        </w:numPr>
      </w:pPr>
      <w:r>
        <w:lastRenderedPageBreak/>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B03FD0">
      <w:pPr>
        <w:pStyle w:val="B1"/>
        <w:numPr>
          <w:ilvl w:val="0"/>
          <w:numId w:val="54"/>
        </w:numPr>
      </w:pPr>
      <w:r>
        <w:t xml:space="preserve">For RU &lt;= 39%, 1 source </w:t>
      </w:r>
      <w:r w:rsidR="00F92B62">
        <w:t xml:space="preserve">[Huawei] </w:t>
      </w:r>
      <w:r>
        <w:t>observes performance gain of 0.8-1.6%:</w:t>
      </w:r>
    </w:p>
    <w:p w14:paraId="22293EEA" w14:textId="1A3A1072" w:rsidR="00B03FD0" w:rsidRDefault="00B03FD0" w:rsidP="00B03FD0">
      <w:pPr>
        <w:pStyle w:val="B1"/>
        <w:numPr>
          <w:ilvl w:val="1"/>
          <w:numId w:val="54"/>
        </w:numPr>
      </w:pPr>
      <w:r>
        <w:t xml:space="preserve">1 source </w:t>
      </w:r>
      <w:r w:rsidR="00F92B62">
        <w:t xml:space="preserve">[Huawei] </w:t>
      </w:r>
      <w:r>
        <w:t>observes performance gain of 1.6% at CSI feedback overhead A (small overhead)</w:t>
      </w:r>
    </w:p>
    <w:p w14:paraId="235F67A2" w14:textId="2A9A04F5" w:rsidR="00B03FD0" w:rsidRDefault="00B03FD0" w:rsidP="00B03FD0">
      <w:pPr>
        <w:pStyle w:val="B1"/>
        <w:numPr>
          <w:ilvl w:val="1"/>
          <w:numId w:val="54"/>
        </w:numPr>
      </w:pPr>
      <w:r>
        <w:t xml:space="preserve">1 source </w:t>
      </w:r>
      <w:r w:rsidR="00F92B62">
        <w:t xml:space="preserve">[Huawei] </w:t>
      </w:r>
      <w:r>
        <w:t>observes performance gain of 1.4% at CSI feedback overhead B (medium overhead)</w:t>
      </w:r>
    </w:p>
    <w:p w14:paraId="1E17766A" w14:textId="170674A2" w:rsidR="00B03FD0" w:rsidRDefault="00B03FD0" w:rsidP="00B03FD0">
      <w:pPr>
        <w:pStyle w:val="B1"/>
        <w:numPr>
          <w:ilvl w:val="1"/>
          <w:numId w:val="54"/>
        </w:numPr>
      </w:pPr>
      <w:r>
        <w:t xml:space="preserve">1 source </w:t>
      </w:r>
      <w:r w:rsidR="00F92B62">
        <w:t xml:space="preserve">[Huawei] </w:t>
      </w:r>
      <w:r>
        <w:t>observes performance gain if 0.8% at CSI feedback overhead C (large overhead)</w:t>
      </w:r>
    </w:p>
    <w:p w14:paraId="05267BB5" w14:textId="51D6AD7E" w:rsidR="00D900CE" w:rsidRDefault="00D900CE" w:rsidP="00D900CE">
      <w:pPr>
        <w:pStyle w:val="B1"/>
        <w:numPr>
          <w:ilvl w:val="0"/>
          <w:numId w:val="54"/>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D900CE">
      <w:pPr>
        <w:pStyle w:val="B1"/>
        <w:numPr>
          <w:ilvl w:val="1"/>
          <w:numId w:val="54"/>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B03FD0">
      <w:pPr>
        <w:pStyle w:val="B1"/>
        <w:numPr>
          <w:ilvl w:val="1"/>
          <w:numId w:val="54"/>
        </w:numPr>
      </w:pPr>
      <w:r>
        <w:t xml:space="preserve">1 source </w:t>
      </w:r>
      <w:r w:rsidR="00F92B62">
        <w:t xml:space="preserve">[Huawei] </w:t>
      </w:r>
      <w:r>
        <w:t>observes performance gain of 1% at CSI feedback overhead B (medium overhead)</w:t>
      </w:r>
    </w:p>
    <w:p w14:paraId="36F2A468" w14:textId="5B0D9277" w:rsidR="00B03FD0" w:rsidRDefault="00B03FD0" w:rsidP="00B03FD0">
      <w:pPr>
        <w:pStyle w:val="B1"/>
        <w:numPr>
          <w:ilvl w:val="1"/>
          <w:numId w:val="54"/>
        </w:numPr>
      </w:pPr>
      <w:r>
        <w:t xml:space="preserve">1 source </w:t>
      </w:r>
      <w:r w:rsidR="00F92B62">
        <w:t xml:space="preserve">[Huawei] </w:t>
      </w:r>
      <w:r>
        <w:t>observes performance gain of 1 at CSI feedback overhead C (large overhead)</w:t>
      </w:r>
    </w:p>
    <w:p w14:paraId="159A0A71" w14:textId="76B13FC9" w:rsidR="00B03FD0" w:rsidRDefault="00B03FD0" w:rsidP="00B03FD0">
      <w:pPr>
        <w:pStyle w:val="B1"/>
        <w:numPr>
          <w:ilvl w:val="0"/>
          <w:numId w:val="54"/>
        </w:numPr>
      </w:pPr>
      <w:r>
        <w:t xml:space="preserve">For RU &gt; 70%, 1 source </w:t>
      </w:r>
      <w:r w:rsidR="00F92B62">
        <w:t xml:space="preserve">[Huawei] </w:t>
      </w:r>
      <w:r>
        <w:t>observes performance gain of 1-6%</w:t>
      </w:r>
    </w:p>
    <w:p w14:paraId="518F50AA" w14:textId="514BBF61" w:rsidR="00B03FD0" w:rsidRDefault="00B03FD0" w:rsidP="00B03FD0">
      <w:pPr>
        <w:pStyle w:val="B1"/>
        <w:numPr>
          <w:ilvl w:val="1"/>
          <w:numId w:val="54"/>
        </w:numPr>
      </w:pPr>
      <w:r>
        <w:t xml:space="preserve">1 source </w:t>
      </w:r>
      <w:r w:rsidR="00F92B62">
        <w:t xml:space="preserve">[Huawei] </w:t>
      </w:r>
      <w:r>
        <w:t>observed performance gain of 5.6% at CSI feedback overhead A (small overhead)</w:t>
      </w:r>
    </w:p>
    <w:p w14:paraId="02166BC5" w14:textId="3E4F98E2" w:rsidR="00B03FD0" w:rsidRDefault="00B03FD0" w:rsidP="00B03FD0">
      <w:pPr>
        <w:pStyle w:val="B1"/>
        <w:numPr>
          <w:ilvl w:val="1"/>
          <w:numId w:val="54"/>
        </w:numPr>
      </w:pPr>
      <w:r>
        <w:t xml:space="preserve">1 source </w:t>
      </w:r>
      <w:r w:rsidR="00F92B62">
        <w:t xml:space="preserve">[Huawei] </w:t>
      </w:r>
      <w:r>
        <w:t>observes performance gain of 3.3% at CSI feedback overhead B (medium overhead)</w:t>
      </w:r>
    </w:p>
    <w:p w14:paraId="31310829" w14:textId="54818ACA" w:rsidR="00B03FD0" w:rsidRDefault="00B03FD0" w:rsidP="00B03FD0">
      <w:pPr>
        <w:pStyle w:val="B1"/>
        <w:numPr>
          <w:ilvl w:val="1"/>
          <w:numId w:val="54"/>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B03FD0">
      <w:pPr>
        <w:pStyle w:val="B1"/>
        <w:numPr>
          <w:ilvl w:val="0"/>
          <w:numId w:val="54"/>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B03FD0">
      <w:pPr>
        <w:pStyle w:val="B1"/>
        <w:numPr>
          <w:ilvl w:val="1"/>
          <w:numId w:val="54"/>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B03FD0">
      <w:pPr>
        <w:pStyle w:val="B1"/>
        <w:numPr>
          <w:ilvl w:val="1"/>
          <w:numId w:val="54"/>
        </w:numPr>
      </w:pPr>
      <w:r>
        <w:t xml:space="preserve">1 source </w:t>
      </w:r>
      <w:r w:rsidR="008A5E4E">
        <w:t xml:space="preserve">[Huawei] </w:t>
      </w:r>
      <w:r>
        <w:t>observes performance gain of 1% at CSI feedback overhead B (medium overhead)</w:t>
      </w:r>
    </w:p>
    <w:p w14:paraId="17C61146" w14:textId="7DFC5DD7" w:rsidR="00B03FD0" w:rsidRDefault="00B03FD0" w:rsidP="00B03FD0">
      <w:pPr>
        <w:pStyle w:val="B1"/>
        <w:numPr>
          <w:ilvl w:val="1"/>
          <w:numId w:val="54"/>
        </w:numPr>
      </w:pPr>
      <w:r>
        <w:t xml:space="preserve">1 source </w:t>
      </w:r>
      <w:r w:rsidR="008A5E4E">
        <w:t xml:space="preserve">[Huawei] </w:t>
      </w:r>
      <w:r>
        <w:t>observes performance gain if 2% at CSI feedback overhead C (large overhead)</w:t>
      </w:r>
    </w:p>
    <w:p w14:paraId="249176DC" w14:textId="610653A9" w:rsidR="00B03FD0" w:rsidRDefault="00B03FD0" w:rsidP="00B03FD0">
      <w:pPr>
        <w:pStyle w:val="B1"/>
        <w:numPr>
          <w:ilvl w:val="0"/>
          <w:numId w:val="54"/>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B03FD0">
      <w:pPr>
        <w:pStyle w:val="B1"/>
        <w:numPr>
          <w:ilvl w:val="1"/>
          <w:numId w:val="54"/>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B03FD0">
      <w:pPr>
        <w:pStyle w:val="B1"/>
        <w:numPr>
          <w:ilvl w:val="1"/>
          <w:numId w:val="54"/>
        </w:numPr>
      </w:pPr>
      <w:r>
        <w:lastRenderedPageBreak/>
        <w:t xml:space="preserve">1 source </w:t>
      </w:r>
      <w:r w:rsidR="008E5CBE">
        <w:t xml:space="preserve">[Huawei] </w:t>
      </w:r>
      <w:r>
        <w:t>observes performance gain of 4.2% at CSI feedback overhead B (medium overhead)</w:t>
      </w:r>
    </w:p>
    <w:p w14:paraId="2EDDA4CE" w14:textId="729A99B3" w:rsidR="00B03FD0" w:rsidRDefault="00B03FD0" w:rsidP="00B03FD0">
      <w:pPr>
        <w:pStyle w:val="B1"/>
        <w:numPr>
          <w:ilvl w:val="1"/>
          <w:numId w:val="54"/>
        </w:numPr>
      </w:pPr>
      <w:r>
        <w:t xml:space="preserve">1 source </w:t>
      </w:r>
      <w:r w:rsidR="008E5CBE">
        <w:t xml:space="preserve">[Huawei] </w:t>
      </w:r>
      <w:r>
        <w:t>observes performance gain of 2.6% at CSI feedback overhead C (large overhead)</w:t>
      </w:r>
    </w:p>
    <w:p w14:paraId="080836BA" w14:textId="27137F4C" w:rsidR="00B03FD0" w:rsidRDefault="00B03FD0" w:rsidP="00B03FD0">
      <w:pPr>
        <w:pStyle w:val="B1"/>
        <w:numPr>
          <w:ilvl w:val="0"/>
          <w:numId w:val="54"/>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B03FD0">
      <w:pPr>
        <w:pStyle w:val="B1"/>
        <w:numPr>
          <w:ilvl w:val="1"/>
          <w:numId w:val="54"/>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B03FD0">
      <w:pPr>
        <w:pStyle w:val="B1"/>
        <w:numPr>
          <w:ilvl w:val="1"/>
          <w:numId w:val="54"/>
        </w:numPr>
      </w:pPr>
      <w:r>
        <w:t xml:space="preserve">1 source </w:t>
      </w:r>
      <w:r w:rsidR="0003178F">
        <w:t xml:space="preserve">[Huawei] </w:t>
      </w:r>
      <w:r>
        <w:t>observes performance gain of 8% at CSI feedback overhead B (medium overhead)</w:t>
      </w:r>
    </w:p>
    <w:p w14:paraId="027D1793" w14:textId="3BC32A10" w:rsidR="00B03FD0" w:rsidRDefault="00B03FD0" w:rsidP="00B03FD0">
      <w:pPr>
        <w:pStyle w:val="B1"/>
        <w:numPr>
          <w:ilvl w:val="1"/>
          <w:numId w:val="54"/>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2F278B">
      <w:pPr>
        <w:pStyle w:val="ListParagraph"/>
        <w:numPr>
          <w:ilvl w:val="0"/>
          <w:numId w:val="54"/>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826BA">
      <w:pPr>
        <w:pStyle w:val="ListParagraph"/>
        <w:numPr>
          <w:ilvl w:val="1"/>
          <w:numId w:val="54"/>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4F250F">
      <w:pPr>
        <w:pStyle w:val="ListParagraph"/>
        <w:numPr>
          <w:ilvl w:val="1"/>
          <w:numId w:val="54"/>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826BA">
      <w:pPr>
        <w:pStyle w:val="ListParagraph"/>
        <w:numPr>
          <w:ilvl w:val="1"/>
          <w:numId w:val="54"/>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1F11D1">
      <w:pPr>
        <w:pStyle w:val="ListParagraph"/>
        <w:numPr>
          <w:ilvl w:val="0"/>
          <w:numId w:val="54"/>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976983">
      <w:pPr>
        <w:pStyle w:val="ListParagraph"/>
        <w:numPr>
          <w:ilvl w:val="1"/>
          <w:numId w:val="54"/>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976983">
      <w:pPr>
        <w:pStyle w:val="ListParagraph"/>
        <w:numPr>
          <w:ilvl w:val="1"/>
          <w:numId w:val="54"/>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976983">
      <w:pPr>
        <w:pStyle w:val="ListParagraph"/>
        <w:numPr>
          <w:ilvl w:val="1"/>
          <w:numId w:val="54"/>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976983">
      <w:pPr>
        <w:pStyle w:val="ListParagraph"/>
        <w:numPr>
          <w:ilvl w:val="0"/>
          <w:numId w:val="54"/>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9C3BB4">
      <w:pPr>
        <w:pStyle w:val="ListParagraph"/>
        <w:numPr>
          <w:ilvl w:val="1"/>
          <w:numId w:val="54"/>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9C3BB4">
      <w:pPr>
        <w:pStyle w:val="ListParagraph"/>
        <w:numPr>
          <w:ilvl w:val="1"/>
          <w:numId w:val="54"/>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9C3BB4">
      <w:pPr>
        <w:pStyle w:val="ListParagraph"/>
        <w:numPr>
          <w:ilvl w:val="1"/>
          <w:numId w:val="54"/>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1E25BB">
      <w:pPr>
        <w:pStyle w:val="ListParagraph"/>
        <w:numPr>
          <w:ilvl w:val="0"/>
          <w:numId w:val="54"/>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1E25BB">
      <w:pPr>
        <w:pStyle w:val="ListParagraph"/>
        <w:numPr>
          <w:ilvl w:val="1"/>
          <w:numId w:val="54"/>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1E25BB">
      <w:pPr>
        <w:pStyle w:val="ListParagraph"/>
        <w:numPr>
          <w:ilvl w:val="1"/>
          <w:numId w:val="54"/>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9E6A1A">
      <w:pPr>
        <w:pStyle w:val="ListParagraph"/>
        <w:numPr>
          <w:ilvl w:val="1"/>
          <w:numId w:val="54"/>
        </w:numPr>
        <w:rPr>
          <w:bCs/>
        </w:rPr>
      </w:pPr>
      <w:r>
        <w:rPr>
          <w:bCs/>
        </w:rPr>
        <w:lastRenderedPageBreak/>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1E25BB">
      <w:pPr>
        <w:pStyle w:val="ListParagraph"/>
        <w:numPr>
          <w:ilvl w:val="0"/>
          <w:numId w:val="54"/>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1E25BB">
      <w:pPr>
        <w:pStyle w:val="ListParagraph"/>
        <w:numPr>
          <w:ilvl w:val="1"/>
          <w:numId w:val="54"/>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1E25BB">
      <w:pPr>
        <w:pStyle w:val="ListParagraph"/>
        <w:numPr>
          <w:ilvl w:val="1"/>
          <w:numId w:val="54"/>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1E25BB">
      <w:pPr>
        <w:pStyle w:val="ListParagraph"/>
        <w:numPr>
          <w:ilvl w:val="1"/>
          <w:numId w:val="54"/>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1E25BB">
      <w:pPr>
        <w:pStyle w:val="ListParagraph"/>
        <w:numPr>
          <w:ilvl w:val="0"/>
          <w:numId w:val="54"/>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1E25BB">
      <w:pPr>
        <w:pStyle w:val="ListParagraph"/>
        <w:numPr>
          <w:ilvl w:val="1"/>
          <w:numId w:val="54"/>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1E25BB">
      <w:pPr>
        <w:pStyle w:val="ListParagraph"/>
        <w:numPr>
          <w:ilvl w:val="1"/>
          <w:numId w:val="54"/>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1E25BB">
      <w:pPr>
        <w:pStyle w:val="ListParagraph"/>
        <w:numPr>
          <w:ilvl w:val="1"/>
          <w:numId w:val="54"/>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2D7F94">
      <w:pPr>
        <w:pStyle w:val="B1"/>
        <w:numPr>
          <w:ilvl w:val="0"/>
          <w:numId w:val="54"/>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2D7F94">
      <w:pPr>
        <w:pStyle w:val="B1"/>
        <w:numPr>
          <w:ilvl w:val="0"/>
          <w:numId w:val="54"/>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2D7F94">
      <w:pPr>
        <w:pStyle w:val="B2"/>
        <w:numPr>
          <w:ilvl w:val="0"/>
          <w:numId w:val="54"/>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2D7F94">
      <w:pPr>
        <w:pStyle w:val="B2"/>
        <w:numPr>
          <w:ilvl w:val="1"/>
          <w:numId w:val="54"/>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2D7F94">
      <w:pPr>
        <w:pStyle w:val="B2"/>
        <w:numPr>
          <w:ilvl w:val="1"/>
          <w:numId w:val="54"/>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2D7F94">
      <w:pPr>
        <w:pStyle w:val="B2"/>
        <w:numPr>
          <w:ilvl w:val="1"/>
          <w:numId w:val="54"/>
        </w:numPr>
        <w:rPr>
          <w:bCs/>
        </w:rPr>
      </w:pPr>
      <w:r>
        <w:rPr>
          <w:bCs/>
        </w:rPr>
        <w:lastRenderedPageBreak/>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AA65E7">
      <w:pPr>
        <w:pStyle w:val="B2"/>
        <w:numPr>
          <w:ilvl w:val="0"/>
          <w:numId w:val="54"/>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AA65E7">
      <w:pPr>
        <w:pStyle w:val="B2"/>
        <w:numPr>
          <w:ilvl w:val="1"/>
          <w:numId w:val="54"/>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AA65E7">
      <w:pPr>
        <w:pStyle w:val="B2"/>
        <w:numPr>
          <w:ilvl w:val="1"/>
          <w:numId w:val="54"/>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AA65E7">
      <w:pPr>
        <w:pStyle w:val="B2"/>
        <w:numPr>
          <w:ilvl w:val="1"/>
          <w:numId w:val="54"/>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AA65E7">
      <w:pPr>
        <w:pStyle w:val="B2"/>
        <w:numPr>
          <w:ilvl w:val="0"/>
          <w:numId w:val="54"/>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AA65E7">
      <w:pPr>
        <w:pStyle w:val="B2"/>
        <w:numPr>
          <w:ilvl w:val="1"/>
          <w:numId w:val="54"/>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AA65E7">
      <w:pPr>
        <w:pStyle w:val="B2"/>
        <w:numPr>
          <w:ilvl w:val="1"/>
          <w:numId w:val="54"/>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AA65E7">
      <w:pPr>
        <w:pStyle w:val="B2"/>
        <w:numPr>
          <w:ilvl w:val="1"/>
          <w:numId w:val="54"/>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AA65E7">
      <w:pPr>
        <w:pStyle w:val="B2"/>
        <w:numPr>
          <w:ilvl w:val="0"/>
          <w:numId w:val="54"/>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AA65E7">
      <w:pPr>
        <w:pStyle w:val="B2"/>
        <w:numPr>
          <w:ilvl w:val="1"/>
          <w:numId w:val="54"/>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AA65E7">
      <w:pPr>
        <w:pStyle w:val="B2"/>
        <w:numPr>
          <w:ilvl w:val="1"/>
          <w:numId w:val="54"/>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AA65E7">
      <w:pPr>
        <w:pStyle w:val="B2"/>
        <w:numPr>
          <w:ilvl w:val="1"/>
          <w:numId w:val="54"/>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124594">
            <w:pPr>
              <w:rPr>
                <w:i/>
              </w:rPr>
            </w:pPr>
            <w:r w:rsidRPr="005E10A1">
              <w:rPr>
                <w:i/>
              </w:rPr>
              <w:t>Company</w:t>
            </w:r>
          </w:p>
        </w:tc>
        <w:tc>
          <w:tcPr>
            <w:tcW w:w="7555" w:type="dxa"/>
          </w:tcPr>
          <w:p w14:paraId="566786C8"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83A71" w:rsidRPr="005E10A1" w14:paraId="3F3676E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338C383" w14:textId="77777777" w:rsidR="00583A71" w:rsidRPr="005E10A1" w:rsidRDefault="00583A71" w:rsidP="00124594">
            <w:pPr>
              <w:rPr>
                <w:b w:val="0"/>
                <w:bCs w:val="0"/>
                <w:iCs/>
              </w:rPr>
            </w:pPr>
          </w:p>
        </w:tc>
        <w:tc>
          <w:tcPr>
            <w:tcW w:w="7555" w:type="dxa"/>
          </w:tcPr>
          <w:p w14:paraId="03B12DCB"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r w:rsidR="00583A71" w:rsidRPr="005E10A1" w14:paraId="27C7791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77B36B5" w14:textId="77777777" w:rsidR="00583A71" w:rsidRPr="005E10A1" w:rsidRDefault="00583A71" w:rsidP="00124594">
            <w:pPr>
              <w:rPr>
                <w:b w:val="0"/>
                <w:bCs w:val="0"/>
                <w:iCs/>
              </w:rPr>
            </w:pPr>
          </w:p>
        </w:tc>
        <w:tc>
          <w:tcPr>
            <w:tcW w:w="7555" w:type="dxa"/>
          </w:tcPr>
          <w:p w14:paraId="3CEE9499"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E048FA">
      <w:pPr>
        <w:pStyle w:val="B1"/>
        <w:numPr>
          <w:ilvl w:val="0"/>
          <w:numId w:val="54"/>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8F4E45">
      <w:pPr>
        <w:pStyle w:val="B1"/>
        <w:numPr>
          <w:ilvl w:val="1"/>
          <w:numId w:val="54"/>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8F4E45">
      <w:pPr>
        <w:pStyle w:val="B1"/>
        <w:numPr>
          <w:ilvl w:val="1"/>
          <w:numId w:val="54"/>
        </w:numPr>
      </w:pPr>
      <w:r>
        <w:t xml:space="preserve">1 source </w:t>
      </w:r>
      <w:r w:rsidR="00F6540B">
        <w:t xml:space="preserve">[Huawei] </w:t>
      </w:r>
      <w:r>
        <w:t>observes performance gains of 20% at CSI feedback overhead B (medium overhead)</w:t>
      </w:r>
    </w:p>
    <w:p w14:paraId="4DABD063" w14:textId="627A998B" w:rsidR="00882528" w:rsidRDefault="00882528" w:rsidP="008F4E45">
      <w:pPr>
        <w:pStyle w:val="B1"/>
        <w:numPr>
          <w:ilvl w:val="1"/>
          <w:numId w:val="54"/>
        </w:numPr>
      </w:pPr>
      <w:r>
        <w:t xml:space="preserve">1 source </w:t>
      </w:r>
      <w:r w:rsidR="00F6540B">
        <w:t xml:space="preserve">[Huawei] </w:t>
      </w:r>
      <w:r>
        <w:t>observes performance gains of 18% at CSI feedback overhead C (large overhead)</w:t>
      </w:r>
    </w:p>
    <w:p w14:paraId="5CCDE401" w14:textId="236781B5" w:rsidR="00290380" w:rsidRDefault="00290380" w:rsidP="008F4E45">
      <w:pPr>
        <w:pStyle w:val="B2"/>
        <w:numPr>
          <w:ilvl w:val="0"/>
          <w:numId w:val="54"/>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8F4E45">
      <w:pPr>
        <w:pStyle w:val="B2"/>
        <w:numPr>
          <w:ilvl w:val="1"/>
          <w:numId w:val="54"/>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8F4E45">
      <w:pPr>
        <w:pStyle w:val="B2"/>
        <w:numPr>
          <w:ilvl w:val="1"/>
          <w:numId w:val="54"/>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8F4E45">
      <w:pPr>
        <w:pStyle w:val="B2"/>
        <w:numPr>
          <w:ilvl w:val="1"/>
          <w:numId w:val="54"/>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CE5214">
      <w:pPr>
        <w:pStyle w:val="B2"/>
        <w:numPr>
          <w:ilvl w:val="0"/>
          <w:numId w:val="54"/>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4C4190">
      <w:pPr>
        <w:pStyle w:val="B1"/>
        <w:numPr>
          <w:ilvl w:val="0"/>
          <w:numId w:val="54"/>
        </w:numPr>
      </w:pPr>
      <w:r>
        <w:t>For Max Rank 1, 2 sources [Huawei, IIT Kanpur] observe performance gains of 0-13%</w:t>
      </w:r>
    </w:p>
    <w:p w14:paraId="0E8A4E17" w14:textId="77777777" w:rsidR="004C4190" w:rsidRDefault="004C4190" w:rsidP="004C4190">
      <w:pPr>
        <w:pStyle w:val="B1"/>
        <w:numPr>
          <w:ilvl w:val="1"/>
          <w:numId w:val="54"/>
        </w:numPr>
      </w:pPr>
      <w:r>
        <w:t>1 source [Huawei] observes performance gains of 13% at CSI feedback overhead A (small overhead)</w:t>
      </w:r>
    </w:p>
    <w:p w14:paraId="6AE292AF" w14:textId="77777777" w:rsidR="004C4190" w:rsidRDefault="004C4190" w:rsidP="004C4190">
      <w:pPr>
        <w:pStyle w:val="B1"/>
        <w:numPr>
          <w:ilvl w:val="1"/>
          <w:numId w:val="54"/>
        </w:numPr>
      </w:pPr>
      <w:r>
        <w:t>2 sources [Huawei, IIT Kanpur] observe performance gains of 5-12% at CSI feedback overhead B (medium overhead)</w:t>
      </w:r>
    </w:p>
    <w:p w14:paraId="1122249C" w14:textId="77777777" w:rsidR="004C4190" w:rsidRDefault="004C4190" w:rsidP="004C4190">
      <w:pPr>
        <w:pStyle w:val="B1"/>
        <w:numPr>
          <w:ilvl w:val="1"/>
          <w:numId w:val="54"/>
        </w:numPr>
      </w:pPr>
      <w:r>
        <w:t>2 sources [Huawei, IIT Kanpur] observe performance gains of 0-6% at CSI feedback overhead C (large overhead)</w:t>
      </w:r>
    </w:p>
    <w:p w14:paraId="65E330D6" w14:textId="77777777" w:rsidR="004C4190" w:rsidRDefault="004C4190" w:rsidP="004C4190">
      <w:pPr>
        <w:pStyle w:val="B1"/>
        <w:numPr>
          <w:ilvl w:val="0"/>
          <w:numId w:val="54"/>
        </w:numPr>
      </w:pPr>
      <w:r>
        <w:t xml:space="preserve">For Max Rank 2, 4 sources [Huawei, Fujitsu, Xiaomi, QC] observe performance gains of 1-14% </w:t>
      </w:r>
    </w:p>
    <w:p w14:paraId="57D57C79" w14:textId="77777777" w:rsidR="004C4190" w:rsidRDefault="004C4190" w:rsidP="004C4190">
      <w:pPr>
        <w:pStyle w:val="B1"/>
        <w:numPr>
          <w:ilvl w:val="1"/>
          <w:numId w:val="54"/>
        </w:numPr>
      </w:pPr>
      <w:r>
        <w:t>4 sources [Huawei, Fujitsu, Xiaomi, QC] observe performance gains of 2-14% at CSI feedback overhead A (small overhead)</w:t>
      </w:r>
    </w:p>
    <w:p w14:paraId="34151C07" w14:textId="77777777" w:rsidR="004C4190" w:rsidRDefault="004C4190" w:rsidP="004C4190">
      <w:pPr>
        <w:pStyle w:val="B1"/>
        <w:numPr>
          <w:ilvl w:val="1"/>
          <w:numId w:val="54"/>
        </w:numPr>
      </w:pPr>
      <w:r>
        <w:t>2 sources [Huawei, Xiaomi] observe performance gains of 1-14% at CSI feedback overhead B (medium overhead)</w:t>
      </w:r>
    </w:p>
    <w:p w14:paraId="28E10BDD" w14:textId="77777777" w:rsidR="004C4190" w:rsidRDefault="004C4190" w:rsidP="004C4190">
      <w:pPr>
        <w:pStyle w:val="B1"/>
        <w:numPr>
          <w:ilvl w:val="1"/>
          <w:numId w:val="54"/>
        </w:numPr>
      </w:pPr>
      <w:r>
        <w:t>2 sources [Huawei, Xiaomi] observe performance gains of 1-9% at CSI feedback overhead C (large overhead)</w:t>
      </w:r>
    </w:p>
    <w:p w14:paraId="5C90F686" w14:textId="77777777" w:rsidR="004C4190" w:rsidRDefault="004C4190" w:rsidP="004C4190">
      <w:pPr>
        <w:pStyle w:val="B1"/>
        <w:numPr>
          <w:ilvl w:val="0"/>
          <w:numId w:val="54"/>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8A7BD3">
      <w:pPr>
        <w:pStyle w:val="B1"/>
        <w:numPr>
          <w:ilvl w:val="0"/>
          <w:numId w:val="54"/>
        </w:numPr>
      </w:pPr>
      <w:r>
        <w:t>For Max Rank 1, the performance gains are TBD.</w:t>
      </w:r>
    </w:p>
    <w:p w14:paraId="22266EAB" w14:textId="77777777" w:rsidR="008A7BD3" w:rsidRDefault="008A7BD3" w:rsidP="008A7BD3">
      <w:pPr>
        <w:pStyle w:val="B1"/>
        <w:numPr>
          <w:ilvl w:val="0"/>
          <w:numId w:val="54"/>
        </w:numPr>
      </w:pPr>
      <w:r>
        <w:t xml:space="preserve">For Max Rank 2, 2 sources [Fujitsu, QC] observes performance gains of 11-58% </w:t>
      </w:r>
    </w:p>
    <w:p w14:paraId="37705EE1" w14:textId="77777777" w:rsidR="008A7BD3" w:rsidRDefault="008A7BD3" w:rsidP="008A7BD3">
      <w:pPr>
        <w:pStyle w:val="B1"/>
        <w:numPr>
          <w:ilvl w:val="1"/>
          <w:numId w:val="54"/>
        </w:numPr>
      </w:pPr>
      <w:r>
        <w:t>2 sources [Fujitsu, QC] observe performance gains of 11-58% at CSI feedback overhead A (small overhead)</w:t>
      </w:r>
    </w:p>
    <w:p w14:paraId="6CF49F86" w14:textId="77777777" w:rsidR="008A7BD3" w:rsidRDefault="008A7BD3" w:rsidP="008A7BD3">
      <w:pPr>
        <w:pStyle w:val="B1"/>
        <w:numPr>
          <w:ilvl w:val="1"/>
          <w:numId w:val="54"/>
        </w:numPr>
      </w:pPr>
      <w:r>
        <w:t xml:space="preserve">Performance gains at medium/large overheads are TBD. </w:t>
      </w:r>
    </w:p>
    <w:p w14:paraId="7F98C3F3" w14:textId="77777777" w:rsidR="008A7BD3" w:rsidRDefault="008A7BD3" w:rsidP="008A7BD3">
      <w:pPr>
        <w:pStyle w:val="B1"/>
        <w:numPr>
          <w:ilvl w:val="0"/>
          <w:numId w:val="54"/>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8A7BD3">
      <w:pPr>
        <w:pStyle w:val="ListParagraph"/>
        <w:numPr>
          <w:ilvl w:val="0"/>
          <w:numId w:val="54"/>
        </w:numPr>
      </w:pPr>
      <w:r>
        <w:t>For Max Rank 1, the performance gains are 0-14%.</w:t>
      </w:r>
    </w:p>
    <w:p w14:paraId="76AB6E25" w14:textId="77777777" w:rsidR="008A7BD3" w:rsidRDefault="008A7BD3" w:rsidP="008A7BD3">
      <w:pPr>
        <w:pStyle w:val="ListParagraph"/>
        <w:numPr>
          <w:ilvl w:val="1"/>
          <w:numId w:val="54"/>
        </w:numPr>
      </w:pPr>
      <w:r>
        <w:t xml:space="preserve">Performance gains at CSI feedback overhead A (small overhead) are </w:t>
      </w:r>
      <w:proofErr w:type="gramStart"/>
      <w:r>
        <w:t>TBD</w:t>
      </w:r>
      <w:proofErr w:type="gramEnd"/>
    </w:p>
    <w:p w14:paraId="29AD6BB1" w14:textId="77777777" w:rsidR="008A7BD3" w:rsidRDefault="008A7BD3" w:rsidP="008A7BD3">
      <w:pPr>
        <w:pStyle w:val="ListParagraph"/>
        <w:numPr>
          <w:ilvl w:val="1"/>
          <w:numId w:val="54"/>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8A7BD3">
      <w:pPr>
        <w:pStyle w:val="ListParagraph"/>
        <w:numPr>
          <w:ilvl w:val="1"/>
          <w:numId w:val="54"/>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8A7BD3">
      <w:pPr>
        <w:pStyle w:val="ListParagraph"/>
        <w:numPr>
          <w:ilvl w:val="0"/>
          <w:numId w:val="54"/>
        </w:numPr>
      </w:pPr>
      <w:r>
        <w:t xml:space="preserve">For Max Rank 2, 2 sources [QC, Fujitsu] observes performance gains of 2-35% </w:t>
      </w:r>
    </w:p>
    <w:p w14:paraId="610DB457" w14:textId="77777777" w:rsidR="008A7BD3" w:rsidRDefault="008A7BD3" w:rsidP="008A7BD3">
      <w:pPr>
        <w:pStyle w:val="ListParagraph"/>
        <w:numPr>
          <w:ilvl w:val="1"/>
          <w:numId w:val="54"/>
        </w:numPr>
      </w:pPr>
      <w:r>
        <w:t>2 sources [QC, Fujitsu] observe performance gains of 2.4-35% at CSI feedback overhead A (small overhead)</w:t>
      </w:r>
    </w:p>
    <w:p w14:paraId="65CC6A6F" w14:textId="77777777" w:rsidR="008A7BD3" w:rsidRDefault="008A7BD3" w:rsidP="008A7BD3">
      <w:pPr>
        <w:pStyle w:val="ListParagraph"/>
        <w:numPr>
          <w:ilvl w:val="1"/>
          <w:numId w:val="54"/>
        </w:numPr>
      </w:pPr>
      <w:r>
        <w:t xml:space="preserve">Performance gains at medium/large overheads are TBD. </w:t>
      </w:r>
    </w:p>
    <w:p w14:paraId="6E1C15B0" w14:textId="77777777" w:rsidR="008A7BD3" w:rsidRDefault="008A7BD3" w:rsidP="008A7BD3">
      <w:pPr>
        <w:pStyle w:val="ListParagraph"/>
        <w:numPr>
          <w:ilvl w:val="0"/>
          <w:numId w:val="54"/>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124594">
            <w:pPr>
              <w:rPr>
                <w:i/>
              </w:rPr>
            </w:pPr>
            <w:r w:rsidRPr="005E10A1">
              <w:rPr>
                <w:i/>
              </w:rPr>
              <w:t>Company</w:t>
            </w:r>
          </w:p>
        </w:tc>
        <w:tc>
          <w:tcPr>
            <w:tcW w:w="7555" w:type="dxa"/>
          </w:tcPr>
          <w:p w14:paraId="021EA4BC"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83A71" w:rsidRPr="005E10A1" w14:paraId="5399BA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B67653" w14:textId="77777777" w:rsidR="00583A71" w:rsidRPr="005E10A1" w:rsidRDefault="00583A71" w:rsidP="00124594">
            <w:pPr>
              <w:rPr>
                <w:b w:val="0"/>
                <w:bCs w:val="0"/>
                <w:iCs/>
              </w:rPr>
            </w:pPr>
          </w:p>
        </w:tc>
        <w:tc>
          <w:tcPr>
            <w:tcW w:w="7555" w:type="dxa"/>
          </w:tcPr>
          <w:p w14:paraId="4BE60D51"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r w:rsidR="00583A71" w:rsidRPr="005E10A1" w14:paraId="4866A7B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BA7383A" w14:textId="77777777" w:rsidR="00583A71" w:rsidRPr="005E10A1" w:rsidRDefault="00583A71" w:rsidP="00124594">
            <w:pPr>
              <w:rPr>
                <w:b w:val="0"/>
                <w:bCs w:val="0"/>
                <w:iCs/>
              </w:rPr>
            </w:pPr>
          </w:p>
        </w:tc>
        <w:tc>
          <w:tcPr>
            <w:tcW w:w="7555" w:type="dxa"/>
          </w:tcPr>
          <w:p w14:paraId="6924EB60"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124594">
            <w:pPr>
              <w:rPr>
                <w:i/>
              </w:rPr>
            </w:pPr>
            <w:r w:rsidRPr="005E10A1">
              <w:rPr>
                <w:i/>
              </w:rPr>
              <w:t>Company</w:t>
            </w:r>
          </w:p>
        </w:tc>
        <w:tc>
          <w:tcPr>
            <w:tcW w:w="7555" w:type="dxa"/>
          </w:tcPr>
          <w:p w14:paraId="4ED891AF"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83A71" w:rsidRPr="005E10A1" w14:paraId="675D63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150FBFF" w14:textId="77777777" w:rsidR="00583A71" w:rsidRPr="005E10A1" w:rsidRDefault="00583A71" w:rsidP="00124594">
            <w:pPr>
              <w:rPr>
                <w:b w:val="0"/>
                <w:bCs w:val="0"/>
                <w:iCs/>
              </w:rPr>
            </w:pPr>
          </w:p>
        </w:tc>
        <w:tc>
          <w:tcPr>
            <w:tcW w:w="7555" w:type="dxa"/>
          </w:tcPr>
          <w:p w14:paraId="5AE03BA7"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r w:rsidR="00583A71" w:rsidRPr="005E10A1" w14:paraId="55274F7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4C25D3E" w14:textId="77777777" w:rsidR="00583A71" w:rsidRPr="005E10A1" w:rsidRDefault="00583A71" w:rsidP="00124594">
            <w:pPr>
              <w:rPr>
                <w:b w:val="0"/>
                <w:bCs w:val="0"/>
                <w:iCs/>
              </w:rPr>
            </w:pPr>
          </w:p>
        </w:tc>
        <w:tc>
          <w:tcPr>
            <w:tcW w:w="7555" w:type="dxa"/>
          </w:tcPr>
          <w:p w14:paraId="2F7FCEA5"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D130F0">
      <w:pPr>
        <w:pStyle w:val="ListParagraph"/>
        <w:numPr>
          <w:ilvl w:val="0"/>
          <w:numId w:val="46"/>
        </w:numPr>
        <w:rPr>
          <w:lang w:eastAsia="ko-KR"/>
        </w:rPr>
      </w:pPr>
      <w:r w:rsidRPr="001056D8">
        <w:rPr>
          <w:lang w:eastAsia="ko-KR"/>
        </w:rPr>
        <w:t>For Layer 1,</w:t>
      </w:r>
    </w:p>
    <w:p w14:paraId="67A54EC9" w14:textId="77777777" w:rsidR="00D130F0" w:rsidRDefault="00D130F0" w:rsidP="00D130F0">
      <w:pPr>
        <w:pStyle w:val="ListParagraph"/>
        <w:numPr>
          <w:ilvl w:val="1"/>
          <w:numId w:val="46"/>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D130F0">
      <w:pPr>
        <w:pStyle w:val="ListParagraph"/>
        <w:numPr>
          <w:ilvl w:val="1"/>
          <w:numId w:val="46"/>
        </w:numPr>
        <w:rPr>
          <w:lang w:eastAsia="ko-KR"/>
        </w:rPr>
      </w:pPr>
      <w:r>
        <w:rPr>
          <w:lang w:eastAsia="ko-KR"/>
        </w:rPr>
        <w:t xml:space="preserve">Performance gain at CSI payload Y (medium payload) is </w:t>
      </w:r>
      <w:proofErr w:type="gramStart"/>
      <w:r>
        <w:rPr>
          <w:lang w:eastAsia="ko-KR"/>
        </w:rPr>
        <w:t>TBD</w:t>
      </w:r>
      <w:proofErr w:type="gramEnd"/>
    </w:p>
    <w:p w14:paraId="78533B95" w14:textId="77777777" w:rsidR="00D130F0" w:rsidRDefault="00D130F0" w:rsidP="00D130F0">
      <w:pPr>
        <w:pStyle w:val="ListParagraph"/>
        <w:numPr>
          <w:ilvl w:val="1"/>
          <w:numId w:val="46"/>
        </w:numPr>
        <w:rPr>
          <w:lang w:eastAsia="ko-KR"/>
        </w:rPr>
      </w:pPr>
      <w:r>
        <w:rPr>
          <w:lang w:eastAsia="ko-KR"/>
        </w:rPr>
        <w:t xml:space="preserve">Performance gain at CSI payload Z (large payload) is </w:t>
      </w:r>
      <w:proofErr w:type="gramStart"/>
      <w:r>
        <w:rPr>
          <w:lang w:eastAsia="ko-KR"/>
        </w:rPr>
        <w:t>TBD</w:t>
      </w:r>
      <w:proofErr w:type="gramEnd"/>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D130F0">
      <w:pPr>
        <w:pStyle w:val="ListParagraph"/>
        <w:numPr>
          <w:ilvl w:val="0"/>
          <w:numId w:val="129"/>
        </w:numPr>
        <w:rPr>
          <w:lang w:eastAsia="ko-KR"/>
        </w:rPr>
      </w:pPr>
      <w:r w:rsidRPr="001056D8">
        <w:rPr>
          <w:lang w:eastAsia="ko-KR"/>
        </w:rPr>
        <w:t>For Layer 1,</w:t>
      </w:r>
    </w:p>
    <w:p w14:paraId="4BE5D38F" w14:textId="77777777" w:rsidR="00D130F0" w:rsidRDefault="00D130F0" w:rsidP="00D130F0">
      <w:pPr>
        <w:pStyle w:val="ListParagraph"/>
        <w:numPr>
          <w:ilvl w:val="1"/>
          <w:numId w:val="129"/>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D130F0">
      <w:pPr>
        <w:pStyle w:val="ListParagraph"/>
        <w:numPr>
          <w:ilvl w:val="1"/>
          <w:numId w:val="129"/>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D130F0">
      <w:pPr>
        <w:pStyle w:val="ListParagraph"/>
        <w:numPr>
          <w:ilvl w:val="1"/>
          <w:numId w:val="129"/>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050D3B">
      <w:pPr>
        <w:pStyle w:val="ListParagraph"/>
        <w:numPr>
          <w:ilvl w:val="0"/>
          <w:numId w:val="128"/>
        </w:numPr>
      </w:pPr>
      <w:r w:rsidRPr="001056D8">
        <w:t>Precoding matrix of the current CSI is used as the model input.</w:t>
      </w:r>
    </w:p>
    <w:p w14:paraId="3D6FE5F9" w14:textId="77777777" w:rsidR="00050D3B" w:rsidRDefault="00050D3B" w:rsidP="00050D3B">
      <w:pPr>
        <w:pStyle w:val="ListParagraph"/>
        <w:numPr>
          <w:ilvl w:val="0"/>
          <w:numId w:val="128"/>
        </w:numPr>
      </w:pPr>
      <w:r w:rsidRPr="001056D8">
        <w:t>Training data samples are not quantized, i.e., Float32 is used/represented.</w:t>
      </w:r>
    </w:p>
    <w:p w14:paraId="08D6669D" w14:textId="77777777" w:rsidR="00050D3B" w:rsidRDefault="00050D3B" w:rsidP="00050D3B">
      <w:pPr>
        <w:pStyle w:val="ListParagraph"/>
        <w:numPr>
          <w:ilvl w:val="0"/>
          <w:numId w:val="128"/>
        </w:numPr>
      </w:pPr>
      <w:r w:rsidRPr="001056D8">
        <w:t>1-on-1 joint training is assumed.</w:t>
      </w:r>
    </w:p>
    <w:p w14:paraId="242B50C1" w14:textId="77777777" w:rsidR="00050D3B" w:rsidRDefault="00050D3B" w:rsidP="00050D3B">
      <w:pPr>
        <w:pStyle w:val="ListParagraph"/>
        <w:numPr>
          <w:ilvl w:val="0"/>
          <w:numId w:val="128"/>
        </w:numPr>
      </w:pPr>
      <w:r w:rsidRPr="001056D8">
        <w:t>The performance metric is SGCS for Layer 1 of Max rank 1 or Layer 1/2 of Max rank 2.</w:t>
      </w:r>
    </w:p>
    <w:p w14:paraId="2CC5CD0A" w14:textId="77777777" w:rsidR="00050D3B" w:rsidRPr="008740AE" w:rsidRDefault="00050D3B" w:rsidP="00050D3B">
      <w:pPr>
        <w:pStyle w:val="ListParagraph"/>
        <w:numPr>
          <w:ilvl w:val="0"/>
          <w:numId w:val="128"/>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050D3B">
      <w:pPr>
        <w:pStyle w:val="ListParagraph"/>
        <w:numPr>
          <w:ilvl w:val="0"/>
          <w:numId w:val="128"/>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124594">
            <w:pPr>
              <w:rPr>
                <w:i/>
              </w:rPr>
            </w:pPr>
            <w:r w:rsidRPr="005E10A1">
              <w:rPr>
                <w:i/>
              </w:rPr>
              <w:t>Company</w:t>
            </w:r>
          </w:p>
        </w:tc>
        <w:tc>
          <w:tcPr>
            <w:tcW w:w="7555" w:type="dxa"/>
          </w:tcPr>
          <w:p w14:paraId="088BF5CE"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C45A0F" w14:textId="77777777" w:rsidR="00AF5303" w:rsidRPr="005E10A1" w:rsidRDefault="00AF5303" w:rsidP="00124594">
            <w:pPr>
              <w:rPr>
                <w:b w:val="0"/>
                <w:bCs w:val="0"/>
                <w:iCs/>
              </w:rPr>
            </w:pPr>
          </w:p>
        </w:tc>
        <w:tc>
          <w:tcPr>
            <w:tcW w:w="7555" w:type="dxa"/>
          </w:tcPr>
          <w:p w14:paraId="2FBFCB4A"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4F6EB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124594">
            <w:pPr>
              <w:rPr>
                <w:b w:val="0"/>
                <w:bCs w:val="0"/>
                <w:iCs/>
              </w:rPr>
            </w:pPr>
          </w:p>
        </w:tc>
        <w:tc>
          <w:tcPr>
            <w:tcW w:w="7555" w:type="dxa"/>
          </w:tcPr>
          <w:p w14:paraId="21BC041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44576A">
      <w:pPr>
        <w:pStyle w:val="B1"/>
        <w:numPr>
          <w:ilvl w:val="0"/>
          <w:numId w:val="54"/>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D575F8">
      <w:pPr>
        <w:pStyle w:val="B2"/>
        <w:numPr>
          <w:ilvl w:val="0"/>
          <w:numId w:val="54"/>
        </w:numPr>
      </w:pPr>
      <w:r>
        <w:t xml:space="preserve">For Max Rank 2, </w:t>
      </w:r>
      <w:r w:rsidR="00D575F8">
        <w:t>performance gains are TBD.</w:t>
      </w:r>
    </w:p>
    <w:p w14:paraId="2E19FF23" w14:textId="20E1E684" w:rsidR="00717A6C" w:rsidRDefault="00BE55ED" w:rsidP="00C3695D">
      <w:pPr>
        <w:pStyle w:val="B2"/>
        <w:numPr>
          <w:ilvl w:val="0"/>
          <w:numId w:val="54"/>
        </w:numPr>
      </w:pPr>
      <w:r>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17A6C">
      <w:pPr>
        <w:pStyle w:val="B1"/>
        <w:numPr>
          <w:ilvl w:val="0"/>
          <w:numId w:val="54"/>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AC1A60">
      <w:pPr>
        <w:pStyle w:val="B1"/>
        <w:numPr>
          <w:ilvl w:val="1"/>
          <w:numId w:val="54"/>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AC1A60">
      <w:pPr>
        <w:pStyle w:val="B1"/>
        <w:numPr>
          <w:ilvl w:val="1"/>
          <w:numId w:val="54"/>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AC1A60">
      <w:pPr>
        <w:pStyle w:val="B1"/>
        <w:numPr>
          <w:ilvl w:val="1"/>
          <w:numId w:val="54"/>
        </w:numPr>
        <w:rPr>
          <w:sz w:val="20"/>
          <w:szCs w:val="20"/>
        </w:rPr>
      </w:pPr>
      <w:r>
        <w:rPr>
          <w:sz w:val="20"/>
          <w:szCs w:val="20"/>
        </w:rPr>
        <w:lastRenderedPageBreak/>
        <w:t>1 source [IIT Kanpur] observes performance gain of 1.1% at CSI feedback overhead C (large overhead)</w:t>
      </w:r>
    </w:p>
    <w:p w14:paraId="5721437E" w14:textId="77777777" w:rsidR="00717A6C" w:rsidRDefault="00717A6C" w:rsidP="00717A6C">
      <w:pPr>
        <w:pStyle w:val="B2"/>
        <w:numPr>
          <w:ilvl w:val="0"/>
          <w:numId w:val="54"/>
        </w:numPr>
      </w:pPr>
      <w:r>
        <w:t>For Max Rank 2, performance gains are TBD.</w:t>
      </w:r>
    </w:p>
    <w:p w14:paraId="32271D07" w14:textId="77777777" w:rsidR="00717A6C" w:rsidRDefault="00717A6C" w:rsidP="00717A6C">
      <w:pPr>
        <w:pStyle w:val="B2"/>
        <w:numPr>
          <w:ilvl w:val="0"/>
          <w:numId w:val="54"/>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0F69CC">
      <w:pPr>
        <w:pStyle w:val="B1"/>
        <w:numPr>
          <w:ilvl w:val="0"/>
          <w:numId w:val="54"/>
        </w:numPr>
        <w:rPr>
          <w:sz w:val="20"/>
          <w:szCs w:val="20"/>
        </w:rPr>
      </w:pPr>
      <w:r w:rsidRPr="00717A6C">
        <w:rPr>
          <w:sz w:val="20"/>
          <w:szCs w:val="20"/>
        </w:rPr>
        <w:t>For Max Rank 1, performance gains are TBD.</w:t>
      </w:r>
    </w:p>
    <w:p w14:paraId="3CC2C528" w14:textId="77777777" w:rsidR="000F69CC" w:rsidRDefault="000F69CC" w:rsidP="000F69CC">
      <w:pPr>
        <w:pStyle w:val="B2"/>
        <w:numPr>
          <w:ilvl w:val="0"/>
          <w:numId w:val="54"/>
        </w:numPr>
      </w:pPr>
      <w:r>
        <w:t>For Max Rank 2, performance gains are TBD.</w:t>
      </w:r>
    </w:p>
    <w:p w14:paraId="17125E95" w14:textId="77777777" w:rsidR="000F69CC" w:rsidRDefault="000F69CC" w:rsidP="000F69CC">
      <w:pPr>
        <w:pStyle w:val="B2"/>
        <w:numPr>
          <w:ilvl w:val="0"/>
          <w:numId w:val="54"/>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9D4F66">
      <w:pPr>
        <w:pStyle w:val="B1"/>
        <w:numPr>
          <w:ilvl w:val="0"/>
          <w:numId w:val="54"/>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9D4F66">
      <w:pPr>
        <w:pStyle w:val="B1"/>
        <w:numPr>
          <w:ilvl w:val="1"/>
          <w:numId w:val="54"/>
        </w:numPr>
        <w:rPr>
          <w:sz w:val="20"/>
          <w:szCs w:val="20"/>
        </w:rPr>
      </w:pPr>
      <w:r>
        <w:rPr>
          <w:sz w:val="20"/>
          <w:szCs w:val="20"/>
        </w:rPr>
        <w:t>Performance gain at CSI feedback overhead A (small overhead) is TBD.</w:t>
      </w:r>
    </w:p>
    <w:p w14:paraId="03F6C5BA" w14:textId="2FEF9E30" w:rsidR="009D4F66" w:rsidRDefault="009D4F66" w:rsidP="009D4F66">
      <w:pPr>
        <w:pStyle w:val="B1"/>
        <w:numPr>
          <w:ilvl w:val="1"/>
          <w:numId w:val="54"/>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9D4F66">
      <w:pPr>
        <w:pStyle w:val="B1"/>
        <w:numPr>
          <w:ilvl w:val="1"/>
          <w:numId w:val="54"/>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9D4F66">
      <w:pPr>
        <w:pStyle w:val="B2"/>
        <w:numPr>
          <w:ilvl w:val="0"/>
          <w:numId w:val="54"/>
        </w:numPr>
      </w:pPr>
      <w:r>
        <w:t>For Max Rank 2, performance gains are TBD.</w:t>
      </w:r>
    </w:p>
    <w:p w14:paraId="7166E3AF" w14:textId="77777777" w:rsidR="009D4F66" w:rsidRDefault="009D4F66" w:rsidP="009D4F66">
      <w:pPr>
        <w:pStyle w:val="B2"/>
        <w:numPr>
          <w:ilvl w:val="0"/>
          <w:numId w:val="54"/>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124594">
            <w:pPr>
              <w:rPr>
                <w:i/>
              </w:rPr>
            </w:pPr>
            <w:r w:rsidRPr="005E10A1">
              <w:rPr>
                <w:i/>
              </w:rPr>
              <w:t>Company</w:t>
            </w:r>
          </w:p>
        </w:tc>
        <w:tc>
          <w:tcPr>
            <w:tcW w:w="7555" w:type="dxa"/>
          </w:tcPr>
          <w:p w14:paraId="18FB1B28"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124594">
            <w:pPr>
              <w:rPr>
                <w:b w:val="0"/>
                <w:bCs w:val="0"/>
                <w:iCs/>
              </w:rPr>
            </w:pPr>
          </w:p>
        </w:tc>
        <w:tc>
          <w:tcPr>
            <w:tcW w:w="7555" w:type="dxa"/>
          </w:tcPr>
          <w:p w14:paraId="4CFD9AD8"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124594">
            <w:pPr>
              <w:rPr>
                <w:b w:val="0"/>
                <w:bCs w:val="0"/>
                <w:iCs/>
              </w:rPr>
            </w:pPr>
          </w:p>
        </w:tc>
        <w:tc>
          <w:tcPr>
            <w:tcW w:w="7555" w:type="dxa"/>
          </w:tcPr>
          <w:p w14:paraId="35BEA954"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ED05F6">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ED05F6">
      <w:pPr>
        <w:pStyle w:val="B1"/>
        <w:numPr>
          <w:ilvl w:val="0"/>
          <w:numId w:val="54"/>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AA7FCA">
      <w:pPr>
        <w:pStyle w:val="B1"/>
        <w:numPr>
          <w:ilvl w:val="0"/>
          <w:numId w:val="54"/>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lastRenderedPageBreak/>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AB26EA">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AB26EA">
      <w:pPr>
        <w:pStyle w:val="B1"/>
        <w:numPr>
          <w:ilvl w:val="0"/>
          <w:numId w:val="54"/>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AB26EA">
      <w:pPr>
        <w:pStyle w:val="B1"/>
        <w:numPr>
          <w:ilvl w:val="0"/>
          <w:numId w:val="54"/>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124594">
            <w:pPr>
              <w:rPr>
                <w:i/>
              </w:rPr>
            </w:pPr>
            <w:r w:rsidRPr="005E10A1">
              <w:rPr>
                <w:i/>
              </w:rPr>
              <w:t>Company</w:t>
            </w:r>
          </w:p>
        </w:tc>
        <w:tc>
          <w:tcPr>
            <w:tcW w:w="7555" w:type="dxa"/>
          </w:tcPr>
          <w:p w14:paraId="2A40AA60"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124594">
            <w:pPr>
              <w:rPr>
                <w:b w:val="0"/>
                <w:bCs w:val="0"/>
                <w:iCs/>
              </w:rPr>
            </w:pPr>
          </w:p>
        </w:tc>
        <w:tc>
          <w:tcPr>
            <w:tcW w:w="7555" w:type="dxa"/>
          </w:tcPr>
          <w:p w14:paraId="19A58E4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124594">
            <w:pPr>
              <w:rPr>
                <w:b w:val="0"/>
                <w:bCs w:val="0"/>
                <w:iCs/>
              </w:rPr>
            </w:pPr>
          </w:p>
        </w:tc>
        <w:tc>
          <w:tcPr>
            <w:tcW w:w="7555" w:type="dxa"/>
          </w:tcPr>
          <w:p w14:paraId="0E073FFC"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roofErr w:type="gramStart"/>
      <w:r w:rsidRPr="0002586A">
        <w:t>);</w:t>
      </w:r>
      <w:proofErr w:type="gramEnd"/>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roofErr w:type="gramStart"/>
      <w:r w:rsidR="00057B43" w:rsidRPr="0002586A">
        <w:t>);</w:t>
      </w:r>
      <w:proofErr w:type="gramEnd"/>
    </w:p>
    <w:p w14:paraId="4D4849A6" w14:textId="249BDB8F" w:rsidR="00057B43" w:rsidRPr="0002586A" w:rsidRDefault="00057B43" w:rsidP="00057B43">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roofErr w:type="gramStart"/>
      <w:r w:rsidRPr="0002586A">
        <w:t>);</w:t>
      </w:r>
      <w:proofErr w:type="gramEnd"/>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roofErr w:type="gramStart"/>
      <w:r w:rsidRPr="0002586A">
        <w:t>);</w:t>
      </w:r>
      <w:proofErr w:type="gramEnd"/>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roofErr w:type="gramStart"/>
      <w:r w:rsidRPr="0002586A">
        <w:t>);</w:t>
      </w:r>
      <w:proofErr w:type="gramEnd"/>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roofErr w:type="gramStart"/>
      <w:r w:rsidRPr="0002586A">
        <w:t>);</w:t>
      </w:r>
      <w:proofErr w:type="gramEnd"/>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124594">
            <w:pPr>
              <w:rPr>
                <w:i/>
              </w:rPr>
            </w:pPr>
            <w:r w:rsidRPr="005E10A1">
              <w:rPr>
                <w:i/>
              </w:rPr>
              <w:t>Company</w:t>
            </w:r>
          </w:p>
        </w:tc>
        <w:tc>
          <w:tcPr>
            <w:tcW w:w="7555" w:type="dxa"/>
          </w:tcPr>
          <w:p w14:paraId="4B4E9B7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124594">
            <w:pPr>
              <w:rPr>
                <w:b w:val="0"/>
                <w:bCs w:val="0"/>
                <w:iCs/>
              </w:rPr>
            </w:pPr>
          </w:p>
        </w:tc>
        <w:tc>
          <w:tcPr>
            <w:tcW w:w="7555" w:type="dxa"/>
          </w:tcPr>
          <w:p w14:paraId="05BED83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124594">
            <w:pPr>
              <w:rPr>
                <w:b w:val="0"/>
                <w:bCs w:val="0"/>
                <w:iCs/>
              </w:rPr>
            </w:pPr>
          </w:p>
        </w:tc>
        <w:tc>
          <w:tcPr>
            <w:tcW w:w="7555" w:type="dxa"/>
          </w:tcPr>
          <w:p w14:paraId="66520A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124594">
            <w:pPr>
              <w:rPr>
                <w:i/>
              </w:rPr>
            </w:pPr>
            <w:r w:rsidRPr="005E10A1">
              <w:rPr>
                <w:i/>
              </w:rPr>
              <w:t>Company</w:t>
            </w:r>
          </w:p>
        </w:tc>
        <w:tc>
          <w:tcPr>
            <w:tcW w:w="7555" w:type="dxa"/>
          </w:tcPr>
          <w:p w14:paraId="0D3C9599"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124594">
            <w:pPr>
              <w:rPr>
                <w:b w:val="0"/>
                <w:bCs w:val="0"/>
                <w:iCs/>
              </w:rPr>
            </w:pPr>
          </w:p>
        </w:tc>
        <w:tc>
          <w:tcPr>
            <w:tcW w:w="7555" w:type="dxa"/>
          </w:tcPr>
          <w:p w14:paraId="1DE6CA6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124594">
            <w:pPr>
              <w:rPr>
                <w:b w:val="0"/>
                <w:bCs w:val="0"/>
                <w:iCs/>
              </w:rPr>
            </w:pPr>
          </w:p>
        </w:tc>
        <w:tc>
          <w:tcPr>
            <w:tcW w:w="7555" w:type="dxa"/>
          </w:tcPr>
          <w:p w14:paraId="2219A06D"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124594">
            <w:pPr>
              <w:rPr>
                <w:i/>
              </w:rPr>
            </w:pPr>
            <w:r w:rsidRPr="005E10A1">
              <w:rPr>
                <w:i/>
              </w:rPr>
              <w:t>Company</w:t>
            </w:r>
          </w:p>
        </w:tc>
        <w:tc>
          <w:tcPr>
            <w:tcW w:w="7555" w:type="dxa"/>
          </w:tcPr>
          <w:p w14:paraId="67DB293A"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124594">
            <w:pPr>
              <w:rPr>
                <w:b w:val="0"/>
                <w:bCs w:val="0"/>
                <w:iCs/>
              </w:rPr>
            </w:pPr>
          </w:p>
        </w:tc>
        <w:tc>
          <w:tcPr>
            <w:tcW w:w="7555" w:type="dxa"/>
          </w:tcPr>
          <w:p w14:paraId="5B5E2543"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124594">
            <w:pPr>
              <w:rPr>
                <w:b w:val="0"/>
                <w:bCs w:val="0"/>
                <w:iCs/>
              </w:rPr>
            </w:pPr>
          </w:p>
        </w:tc>
        <w:tc>
          <w:tcPr>
            <w:tcW w:w="7555" w:type="dxa"/>
          </w:tcPr>
          <w:p w14:paraId="36A04226"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124594">
            <w:pPr>
              <w:rPr>
                <w:i/>
              </w:rPr>
            </w:pPr>
            <w:r w:rsidRPr="005E10A1">
              <w:rPr>
                <w:i/>
              </w:rPr>
              <w:t>Company</w:t>
            </w:r>
          </w:p>
        </w:tc>
        <w:tc>
          <w:tcPr>
            <w:tcW w:w="7555" w:type="dxa"/>
          </w:tcPr>
          <w:p w14:paraId="17D0ECE7"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124594">
            <w:pPr>
              <w:rPr>
                <w:b w:val="0"/>
                <w:bCs w:val="0"/>
                <w:iCs/>
              </w:rPr>
            </w:pPr>
          </w:p>
        </w:tc>
        <w:tc>
          <w:tcPr>
            <w:tcW w:w="7555" w:type="dxa"/>
          </w:tcPr>
          <w:p w14:paraId="72290C1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124594">
            <w:pPr>
              <w:rPr>
                <w:b w:val="0"/>
                <w:bCs w:val="0"/>
                <w:iCs/>
              </w:rPr>
            </w:pPr>
          </w:p>
        </w:tc>
        <w:tc>
          <w:tcPr>
            <w:tcW w:w="7555" w:type="dxa"/>
          </w:tcPr>
          <w:p w14:paraId="3726AA4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roofErr w:type="gramStart"/>
      <w:r w:rsidRPr="0002586A">
        <w:t>);</w:t>
      </w:r>
      <w:proofErr w:type="gramEnd"/>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w:t>
      </w:r>
      <w:proofErr w:type="gramStart"/>
      <w:r>
        <w:t>TBD</w:t>
      </w:r>
      <w:r w:rsidRPr="0002586A">
        <w:t>;</w:t>
      </w:r>
      <w:proofErr w:type="gramEnd"/>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124594">
            <w:pPr>
              <w:rPr>
                <w:i/>
              </w:rPr>
            </w:pPr>
            <w:r w:rsidRPr="005E10A1">
              <w:rPr>
                <w:i/>
              </w:rPr>
              <w:t>Company</w:t>
            </w:r>
          </w:p>
        </w:tc>
        <w:tc>
          <w:tcPr>
            <w:tcW w:w="7555" w:type="dxa"/>
          </w:tcPr>
          <w:p w14:paraId="42AE87C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124594">
            <w:pPr>
              <w:rPr>
                <w:b w:val="0"/>
                <w:bCs w:val="0"/>
                <w:iCs/>
              </w:rPr>
            </w:pPr>
          </w:p>
        </w:tc>
        <w:tc>
          <w:tcPr>
            <w:tcW w:w="7555" w:type="dxa"/>
          </w:tcPr>
          <w:p w14:paraId="2E762401"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124594">
            <w:pPr>
              <w:rPr>
                <w:b w:val="0"/>
                <w:bCs w:val="0"/>
                <w:iCs/>
              </w:rPr>
            </w:pPr>
          </w:p>
        </w:tc>
        <w:tc>
          <w:tcPr>
            <w:tcW w:w="7555" w:type="dxa"/>
          </w:tcPr>
          <w:p w14:paraId="653A39FC"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124594">
            <w:pPr>
              <w:rPr>
                <w:i/>
              </w:rPr>
            </w:pPr>
            <w:r w:rsidRPr="005E10A1">
              <w:rPr>
                <w:i/>
              </w:rPr>
              <w:t>Company</w:t>
            </w:r>
          </w:p>
        </w:tc>
        <w:tc>
          <w:tcPr>
            <w:tcW w:w="7555" w:type="dxa"/>
          </w:tcPr>
          <w:p w14:paraId="2596CC86"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124594">
            <w:pPr>
              <w:rPr>
                <w:b w:val="0"/>
                <w:bCs w:val="0"/>
                <w:iCs/>
              </w:rPr>
            </w:pPr>
          </w:p>
        </w:tc>
        <w:tc>
          <w:tcPr>
            <w:tcW w:w="7555" w:type="dxa"/>
          </w:tcPr>
          <w:p w14:paraId="349F3CDB"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124594">
            <w:pPr>
              <w:rPr>
                <w:b w:val="0"/>
                <w:bCs w:val="0"/>
                <w:iCs/>
              </w:rPr>
            </w:pPr>
          </w:p>
        </w:tc>
        <w:tc>
          <w:tcPr>
            <w:tcW w:w="7555" w:type="dxa"/>
          </w:tcPr>
          <w:p w14:paraId="0FC93B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124594">
            <w:pPr>
              <w:rPr>
                <w:i/>
              </w:rPr>
            </w:pPr>
            <w:r w:rsidRPr="005E10A1">
              <w:rPr>
                <w:i/>
              </w:rPr>
              <w:t>Company</w:t>
            </w:r>
          </w:p>
        </w:tc>
        <w:tc>
          <w:tcPr>
            <w:tcW w:w="7555" w:type="dxa"/>
          </w:tcPr>
          <w:p w14:paraId="03A67B5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124594">
            <w:pPr>
              <w:rPr>
                <w:b w:val="0"/>
                <w:bCs w:val="0"/>
                <w:iCs/>
              </w:rPr>
            </w:pPr>
          </w:p>
        </w:tc>
        <w:tc>
          <w:tcPr>
            <w:tcW w:w="7555" w:type="dxa"/>
          </w:tcPr>
          <w:p w14:paraId="455A902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124594">
            <w:pPr>
              <w:rPr>
                <w:b w:val="0"/>
                <w:bCs w:val="0"/>
                <w:iCs/>
              </w:rPr>
            </w:pPr>
          </w:p>
        </w:tc>
        <w:tc>
          <w:tcPr>
            <w:tcW w:w="7555" w:type="dxa"/>
          </w:tcPr>
          <w:p w14:paraId="52EF5D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124594">
            <w:pPr>
              <w:rPr>
                <w:i/>
              </w:rPr>
            </w:pPr>
            <w:r w:rsidRPr="005E10A1">
              <w:rPr>
                <w:i/>
              </w:rPr>
              <w:t>Company</w:t>
            </w:r>
          </w:p>
        </w:tc>
        <w:tc>
          <w:tcPr>
            <w:tcW w:w="7555" w:type="dxa"/>
          </w:tcPr>
          <w:p w14:paraId="6FF0A62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124594">
            <w:pPr>
              <w:rPr>
                <w:b w:val="0"/>
                <w:bCs w:val="0"/>
                <w:iCs/>
              </w:rPr>
            </w:pPr>
          </w:p>
        </w:tc>
        <w:tc>
          <w:tcPr>
            <w:tcW w:w="7555" w:type="dxa"/>
          </w:tcPr>
          <w:p w14:paraId="7838ADA7"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124594">
            <w:pPr>
              <w:rPr>
                <w:b w:val="0"/>
                <w:bCs w:val="0"/>
                <w:iCs/>
              </w:rPr>
            </w:pPr>
          </w:p>
        </w:tc>
        <w:tc>
          <w:tcPr>
            <w:tcW w:w="7555" w:type="dxa"/>
          </w:tcPr>
          <w:p w14:paraId="3EDB83A2"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t>ViVo</w:t>
      </w:r>
      <w:proofErr w:type="spellEnd"/>
    </w:p>
    <w:p w14:paraId="1CDDDEE5" w14:textId="77777777" w:rsidR="001261DB" w:rsidRPr="007029BB" w:rsidRDefault="001261DB" w:rsidP="001261DB">
      <w:pPr>
        <w:pStyle w:val="ListParagraph"/>
        <w:widowControl w:val="0"/>
        <w:numPr>
          <w:ilvl w:val="0"/>
          <w:numId w:val="74"/>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F26648">
      <w:pPr>
        <w:pStyle w:val="ListParagraph"/>
        <w:widowControl w:val="0"/>
        <w:numPr>
          <w:ilvl w:val="0"/>
          <w:numId w:val="74"/>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lastRenderedPageBreak/>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xml:space="preserve">: Regarding the data collection for C\SI compression, cell/site/scenario related “condition information” and “addition condition information” should be considered during the data collection </w:t>
      </w:r>
      <w:proofErr w:type="gramStart"/>
      <w:r w:rsidRPr="00E045BD">
        <w:rPr>
          <w:sz w:val="22"/>
          <w:szCs w:val="22"/>
        </w:rPr>
        <w:t>stage</w:t>
      </w:r>
      <w:bookmarkEnd w:id="27"/>
      <w:proofErr w:type="gramEnd"/>
    </w:p>
    <w:p w14:paraId="4EC7E5E5" w14:textId="77777777" w:rsidR="004D5F15" w:rsidRPr="00E045BD" w:rsidRDefault="004D5F15" w:rsidP="004D5F15">
      <w:pPr>
        <w:pStyle w:val="BodyText"/>
        <w:numPr>
          <w:ilvl w:val="0"/>
          <w:numId w:val="80"/>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4D5F15">
      <w:pPr>
        <w:pStyle w:val="ListParagraph"/>
        <w:numPr>
          <w:ilvl w:val="0"/>
          <w:numId w:val="80"/>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124594">
        <w:tc>
          <w:tcPr>
            <w:tcW w:w="2335" w:type="dxa"/>
          </w:tcPr>
          <w:p w14:paraId="643B5C0C" w14:textId="77777777" w:rsidR="00973EBF" w:rsidRPr="005E10A1" w:rsidRDefault="00973EBF" w:rsidP="00124594">
            <w:pPr>
              <w:rPr>
                <w:bCs/>
                <w:i/>
              </w:rPr>
            </w:pPr>
            <w:r w:rsidRPr="005E10A1">
              <w:rPr>
                <w:i/>
                <w:color w:val="00B050"/>
              </w:rPr>
              <w:t>Support / Can accept</w:t>
            </w:r>
          </w:p>
        </w:tc>
        <w:tc>
          <w:tcPr>
            <w:tcW w:w="7015" w:type="dxa"/>
          </w:tcPr>
          <w:p w14:paraId="54473663" w14:textId="77777777" w:rsidR="00973EBF" w:rsidRPr="005E10A1" w:rsidRDefault="00973EBF" w:rsidP="00124594">
            <w:pPr>
              <w:rPr>
                <w:bCs/>
                <w:iCs/>
              </w:rPr>
            </w:pPr>
          </w:p>
        </w:tc>
      </w:tr>
      <w:tr w:rsidR="00973EBF" w:rsidRPr="005E10A1" w14:paraId="30030690" w14:textId="77777777" w:rsidTr="00124594">
        <w:tc>
          <w:tcPr>
            <w:tcW w:w="2335" w:type="dxa"/>
          </w:tcPr>
          <w:p w14:paraId="1BF8471C" w14:textId="77777777" w:rsidR="00973EBF" w:rsidRPr="005E10A1" w:rsidRDefault="00973EBF" w:rsidP="00124594">
            <w:pPr>
              <w:rPr>
                <w:bCs/>
                <w:i/>
              </w:rPr>
            </w:pPr>
            <w:r w:rsidRPr="005E10A1">
              <w:rPr>
                <w:i/>
                <w:color w:val="C00000"/>
              </w:rPr>
              <w:t>Object / Have a concern</w:t>
            </w:r>
          </w:p>
        </w:tc>
        <w:tc>
          <w:tcPr>
            <w:tcW w:w="7015" w:type="dxa"/>
          </w:tcPr>
          <w:p w14:paraId="1ECCC089" w14:textId="77777777" w:rsidR="00973EBF" w:rsidRPr="005E10A1" w:rsidRDefault="00973EBF" w:rsidP="00124594">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124594">
            <w:pPr>
              <w:rPr>
                <w:i/>
              </w:rPr>
            </w:pPr>
            <w:r w:rsidRPr="005E10A1">
              <w:rPr>
                <w:i/>
              </w:rPr>
              <w:t>Company</w:t>
            </w:r>
          </w:p>
        </w:tc>
        <w:tc>
          <w:tcPr>
            <w:tcW w:w="7555" w:type="dxa"/>
          </w:tcPr>
          <w:p w14:paraId="1575AA74"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8C72912" w14:textId="77777777" w:rsidR="00973EBF" w:rsidRPr="005E10A1" w:rsidRDefault="00973EBF" w:rsidP="00124594">
            <w:pPr>
              <w:rPr>
                <w:b w:val="0"/>
                <w:bCs w:val="0"/>
                <w:iCs/>
              </w:rPr>
            </w:pPr>
          </w:p>
        </w:tc>
        <w:tc>
          <w:tcPr>
            <w:tcW w:w="7555" w:type="dxa"/>
          </w:tcPr>
          <w:p w14:paraId="0B7F829D"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366BB4F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33E31C3" w14:textId="77777777" w:rsidR="00973EBF" w:rsidRPr="005E10A1" w:rsidRDefault="00973EBF" w:rsidP="00124594">
            <w:pPr>
              <w:rPr>
                <w:b w:val="0"/>
                <w:bCs w:val="0"/>
                <w:iCs/>
              </w:rPr>
            </w:pPr>
          </w:p>
        </w:tc>
        <w:tc>
          <w:tcPr>
            <w:tcW w:w="7555" w:type="dxa"/>
          </w:tcPr>
          <w:p w14:paraId="0407B307"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124594">
        <w:tc>
          <w:tcPr>
            <w:tcW w:w="2335" w:type="dxa"/>
          </w:tcPr>
          <w:p w14:paraId="363B3171" w14:textId="77777777" w:rsidR="00973EBF" w:rsidRPr="005E10A1" w:rsidRDefault="00973EBF" w:rsidP="00124594">
            <w:pPr>
              <w:rPr>
                <w:bCs/>
                <w:i/>
              </w:rPr>
            </w:pPr>
            <w:r w:rsidRPr="005E10A1">
              <w:rPr>
                <w:i/>
                <w:color w:val="00B050"/>
              </w:rPr>
              <w:lastRenderedPageBreak/>
              <w:t>Support / Can accept</w:t>
            </w:r>
          </w:p>
        </w:tc>
        <w:tc>
          <w:tcPr>
            <w:tcW w:w="7015" w:type="dxa"/>
          </w:tcPr>
          <w:p w14:paraId="17E48C3A" w14:textId="77777777" w:rsidR="00973EBF" w:rsidRPr="005E10A1" w:rsidRDefault="00973EBF" w:rsidP="00124594">
            <w:pPr>
              <w:rPr>
                <w:bCs/>
                <w:iCs/>
              </w:rPr>
            </w:pPr>
          </w:p>
        </w:tc>
      </w:tr>
      <w:tr w:rsidR="00973EBF" w:rsidRPr="005E10A1" w14:paraId="51B4E33D" w14:textId="77777777" w:rsidTr="00124594">
        <w:tc>
          <w:tcPr>
            <w:tcW w:w="2335" w:type="dxa"/>
          </w:tcPr>
          <w:p w14:paraId="129834FF" w14:textId="77777777" w:rsidR="00973EBF" w:rsidRPr="005E10A1" w:rsidRDefault="00973EBF" w:rsidP="00124594">
            <w:pPr>
              <w:rPr>
                <w:bCs/>
                <w:i/>
              </w:rPr>
            </w:pPr>
            <w:r w:rsidRPr="005E10A1">
              <w:rPr>
                <w:i/>
                <w:color w:val="C00000"/>
              </w:rPr>
              <w:t>Object / Have a concern</w:t>
            </w:r>
          </w:p>
        </w:tc>
        <w:tc>
          <w:tcPr>
            <w:tcW w:w="7015" w:type="dxa"/>
          </w:tcPr>
          <w:p w14:paraId="7435DEE5" w14:textId="77777777" w:rsidR="00973EBF" w:rsidRPr="005E10A1" w:rsidRDefault="00973EBF" w:rsidP="00124594">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124594">
            <w:pPr>
              <w:rPr>
                <w:i/>
              </w:rPr>
            </w:pPr>
            <w:r w:rsidRPr="005E10A1">
              <w:rPr>
                <w:i/>
              </w:rPr>
              <w:t>Company</w:t>
            </w:r>
          </w:p>
        </w:tc>
        <w:tc>
          <w:tcPr>
            <w:tcW w:w="7555" w:type="dxa"/>
          </w:tcPr>
          <w:p w14:paraId="599885CF"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5C516FA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068A6A" w14:textId="77777777" w:rsidR="00973EBF" w:rsidRPr="005E10A1" w:rsidRDefault="00973EBF" w:rsidP="00124594">
            <w:pPr>
              <w:rPr>
                <w:b w:val="0"/>
                <w:bCs w:val="0"/>
                <w:iCs/>
              </w:rPr>
            </w:pPr>
          </w:p>
        </w:tc>
        <w:tc>
          <w:tcPr>
            <w:tcW w:w="7555" w:type="dxa"/>
          </w:tcPr>
          <w:p w14:paraId="6EF8DD5F"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42B31E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B367540" w14:textId="77777777" w:rsidR="00973EBF" w:rsidRPr="005E10A1" w:rsidRDefault="00973EBF" w:rsidP="00124594">
            <w:pPr>
              <w:rPr>
                <w:b w:val="0"/>
                <w:bCs w:val="0"/>
                <w:iCs/>
              </w:rPr>
            </w:pPr>
          </w:p>
        </w:tc>
        <w:tc>
          <w:tcPr>
            <w:tcW w:w="7555" w:type="dxa"/>
          </w:tcPr>
          <w:p w14:paraId="333CE893"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C33A43">
      <w:pPr>
        <w:pStyle w:val="ListParagraph"/>
        <w:numPr>
          <w:ilvl w:val="0"/>
          <w:numId w:val="54"/>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C33A43">
      <w:pPr>
        <w:pStyle w:val="ListParagraph"/>
        <w:numPr>
          <w:ilvl w:val="1"/>
          <w:numId w:val="54"/>
        </w:numPr>
        <w:rPr>
          <w:lang w:eastAsia="ko-KR"/>
        </w:rPr>
      </w:pPr>
      <w:r w:rsidRPr="00471434">
        <w:rPr>
          <w:lang w:eastAsia="ko-KR"/>
        </w:rPr>
        <w:t>E.g., Dropped in a specific cell or within a specific boundary.</w:t>
      </w:r>
    </w:p>
    <w:p w14:paraId="104A31D5" w14:textId="617A5C1A" w:rsidR="00437FAC" w:rsidRPr="00471434" w:rsidRDefault="00437FAC" w:rsidP="00C33A43">
      <w:pPr>
        <w:pStyle w:val="ListParagraph"/>
        <w:numPr>
          <w:ilvl w:val="1"/>
          <w:numId w:val="54"/>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124594">
        <w:tc>
          <w:tcPr>
            <w:tcW w:w="2335" w:type="dxa"/>
          </w:tcPr>
          <w:p w14:paraId="09A33262" w14:textId="77777777" w:rsidR="00973EBF" w:rsidRPr="005E10A1" w:rsidRDefault="00973EBF" w:rsidP="00124594">
            <w:pPr>
              <w:rPr>
                <w:bCs/>
                <w:i/>
              </w:rPr>
            </w:pPr>
            <w:r w:rsidRPr="005E10A1">
              <w:rPr>
                <w:i/>
                <w:color w:val="00B050"/>
              </w:rPr>
              <w:t>Support / Can accept</w:t>
            </w:r>
          </w:p>
        </w:tc>
        <w:tc>
          <w:tcPr>
            <w:tcW w:w="7015" w:type="dxa"/>
          </w:tcPr>
          <w:p w14:paraId="54D0913C" w14:textId="77777777" w:rsidR="00973EBF" w:rsidRPr="005E10A1" w:rsidRDefault="00973EBF" w:rsidP="00124594">
            <w:pPr>
              <w:rPr>
                <w:bCs/>
                <w:iCs/>
              </w:rPr>
            </w:pPr>
          </w:p>
        </w:tc>
      </w:tr>
      <w:tr w:rsidR="00973EBF" w:rsidRPr="005E10A1" w14:paraId="0C960423" w14:textId="77777777" w:rsidTr="00124594">
        <w:tc>
          <w:tcPr>
            <w:tcW w:w="2335" w:type="dxa"/>
          </w:tcPr>
          <w:p w14:paraId="73EB0A78" w14:textId="77777777" w:rsidR="00973EBF" w:rsidRPr="005E10A1" w:rsidRDefault="00973EBF" w:rsidP="00124594">
            <w:pPr>
              <w:rPr>
                <w:bCs/>
                <w:i/>
              </w:rPr>
            </w:pPr>
            <w:r w:rsidRPr="005E10A1">
              <w:rPr>
                <w:i/>
                <w:color w:val="C00000"/>
              </w:rPr>
              <w:t>Object / Have a concern</w:t>
            </w:r>
          </w:p>
        </w:tc>
        <w:tc>
          <w:tcPr>
            <w:tcW w:w="7015" w:type="dxa"/>
          </w:tcPr>
          <w:p w14:paraId="1AFD9050" w14:textId="77777777" w:rsidR="00973EBF" w:rsidRPr="005E10A1" w:rsidRDefault="00973EBF" w:rsidP="00124594">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124594">
            <w:pPr>
              <w:rPr>
                <w:i/>
              </w:rPr>
            </w:pPr>
            <w:r w:rsidRPr="005E10A1">
              <w:rPr>
                <w:i/>
              </w:rPr>
              <w:t>Company</w:t>
            </w:r>
          </w:p>
        </w:tc>
        <w:tc>
          <w:tcPr>
            <w:tcW w:w="7555" w:type="dxa"/>
          </w:tcPr>
          <w:p w14:paraId="4D94181A"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DEC22A" w14:textId="77777777" w:rsidR="00973EBF" w:rsidRPr="005E10A1" w:rsidRDefault="00973EBF" w:rsidP="00124594">
            <w:pPr>
              <w:rPr>
                <w:b w:val="0"/>
                <w:bCs w:val="0"/>
                <w:iCs/>
              </w:rPr>
            </w:pPr>
          </w:p>
        </w:tc>
        <w:tc>
          <w:tcPr>
            <w:tcW w:w="7555" w:type="dxa"/>
          </w:tcPr>
          <w:p w14:paraId="1DCB8D57"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054CDE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A0E46B" w14:textId="77777777" w:rsidR="00973EBF" w:rsidRPr="005E10A1" w:rsidRDefault="00973EBF" w:rsidP="00124594">
            <w:pPr>
              <w:rPr>
                <w:b w:val="0"/>
                <w:bCs w:val="0"/>
                <w:iCs/>
              </w:rPr>
            </w:pPr>
          </w:p>
        </w:tc>
        <w:tc>
          <w:tcPr>
            <w:tcW w:w="7555" w:type="dxa"/>
          </w:tcPr>
          <w:p w14:paraId="3F679F08"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3BC05D81" w14:textId="7AC6DA2D" w:rsidR="00335EF3" w:rsidRDefault="00335EF3" w:rsidP="00335EF3">
      <w:pPr>
        <w:pStyle w:val="ListParagraph"/>
        <w:numPr>
          <w:ilvl w:val="0"/>
          <w:numId w:val="40"/>
        </w:numPr>
        <w:rPr>
          <w:lang w:eastAsia="ko-KR"/>
        </w:rPr>
      </w:pPr>
      <w:r>
        <w:rPr>
          <w:rFonts w:hint="eastAsia"/>
          <w:lang w:eastAsia="ko-KR"/>
        </w:rPr>
        <w:lastRenderedPageBreak/>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124594">
        <w:tc>
          <w:tcPr>
            <w:tcW w:w="2335" w:type="dxa"/>
          </w:tcPr>
          <w:p w14:paraId="1AE79366" w14:textId="77777777" w:rsidR="00973EBF" w:rsidRPr="005E10A1" w:rsidRDefault="00973EBF" w:rsidP="00124594">
            <w:pPr>
              <w:rPr>
                <w:bCs/>
                <w:i/>
              </w:rPr>
            </w:pPr>
            <w:r w:rsidRPr="005E10A1">
              <w:rPr>
                <w:i/>
                <w:color w:val="00B050"/>
              </w:rPr>
              <w:t>Support / Can accept</w:t>
            </w:r>
          </w:p>
        </w:tc>
        <w:tc>
          <w:tcPr>
            <w:tcW w:w="7015" w:type="dxa"/>
          </w:tcPr>
          <w:p w14:paraId="410E816D" w14:textId="77777777" w:rsidR="00973EBF" w:rsidRPr="005E10A1" w:rsidRDefault="00973EBF" w:rsidP="00124594">
            <w:pPr>
              <w:rPr>
                <w:bCs/>
                <w:iCs/>
              </w:rPr>
            </w:pPr>
          </w:p>
        </w:tc>
      </w:tr>
      <w:tr w:rsidR="00973EBF" w:rsidRPr="005E10A1" w14:paraId="50CEF4F5" w14:textId="77777777" w:rsidTr="00124594">
        <w:tc>
          <w:tcPr>
            <w:tcW w:w="2335" w:type="dxa"/>
          </w:tcPr>
          <w:p w14:paraId="53D32507" w14:textId="77777777" w:rsidR="00973EBF" w:rsidRPr="005E10A1" w:rsidRDefault="00973EBF" w:rsidP="00124594">
            <w:pPr>
              <w:rPr>
                <w:bCs/>
                <w:i/>
              </w:rPr>
            </w:pPr>
            <w:r w:rsidRPr="005E10A1">
              <w:rPr>
                <w:i/>
                <w:color w:val="C00000"/>
              </w:rPr>
              <w:t>Object / Have a concern</w:t>
            </w:r>
          </w:p>
        </w:tc>
        <w:tc>
          <w:tcPr>
            <w:tcW w:w="7015" w:type="dxa"/>
          </w:tcPr>
          <w:p w14:paraId="66406E28" w14:textId="77777777" w:rsidR="00973EBF" w:rsidRPr="005E10A1" w:rsidRDefault="00973EBF" w:rsidP="00124594">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124594">
            <w:pPr>
              <w:rPr>
                <w:i/>
              </w:rPr>
            </w:pPr>
            <w:r w:rsidRPr="005E10A1">
              <w:rPr>
                <w:i/>
              </w:rPr>
              <w:t>Company</w:t>
            </w:r>
          </w:p>
        </w:tc>
        <w:tc>
          <w:tcPr>
            <w:tcW w:w="7555" w:type="dxa"/>
          </w:tcPr>
          <w:p w14:paraId="2A43D3E2"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A95FC6" w14:textId="77777777" w:rsidR="00973EBF" w:rsidRPr="005E10A1" w:rsidRDefault="00973EBF" w:rsidP="00124594">
            <w:pPr>
              <w:rPr>
                <w:b w:val="0"/>
                <w:bCs w:val="0"/>
                <w:iCs/>
              </w:rPr>
            </w:pPr>
          </w:p>
        </w:tc>
        <w:tc>
          <w:tcPr>
            <w:tcW w:w="7555" w:type="dxa"/>
          </w:tcPr>
          <w:p w14:paraId="1DCBEF12"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1D0E2A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124594">
            <w:pPr>
              <w:rPr>
                <w:b w:val="0"/>
                <w:bCs w:val="0"/>
                <w:iCs/>
              </w:rPr>
            </w:pPr>
          </w:p>
        </w:tc>
        <w:tc>
          <w:tcPr>
            <w:tcW w:w="7555" w:type="dxa"/>
          </w:tcPr>
          <w:p w14:paraId="5D22D9E6"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w:t>
      </w:r>
      <w:proofErr w:type="gramStart"/>
      <w:r>
        <w:rPr>
          <w:lang w:eastAsia="ko-KR"/>
        </w:rPr>
        <w:t>compression</w:t>
      </w:r>
      <w:proofErr w:type="gramEnd"/>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xml:space="preserve">% at CSI payload Z (large payload), using TSF </w:t>
      </w:r>
      <w:proofErr w:type="gramStart"/>
      <w:r w:rsidR="008E14C0">
        <w:rPr>
          <w:lang w:eastAsia="ko-KR"/>
        </w:rPr>
        <w:t>compression</w:t>
      </w:r>
      <w:proofErr w:type="gramEnd"/>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lastRenderedPageBreak/>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w:t>
      </w:r>
      <w:proofErr w:type="gramStart"/>
      <w:r w:rsidR="0056101E">
        <w:rPr>
          <w:lang w:eastAsia="ko-KR"/>
        </w:rPr>
        <w:t>compression</w:t>
      </w:r>
      <w:proofErr w:type="gramEnd"/>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w:t>
      </w:r>
      <w:proofErr w:type="gramStart"/>
      <w:r>
        <w:rPr>
          <w:lang w:eastAsia="ko-KR"/>
        </w:rPr>
        <w:t>compression</w:t>
      </w:r>
      <w:proofErr w:type="gramEnd"/>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w:t>
      </w:r>
      <w:proofErr w:type="gramStart"/>
      <w:r>
        <w:rPr>
          <w:lang w:eastAsia="ko-KR"/>
        </w:rPr>
        <w:t>compression</w:t>
      </w:r>
      <w:proofErr w:type="gramEnd"/>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673F9D">
      <w:pPr>
        <w:pStyle w:val="B1"/>
        <w:numPr>
          <w:ilvl w:val="0"/>
          <w:numId w:val="54"/>
        </w:numPr>
      </w:pPr>
      <w:r w:rsidRPr="005A3BB7">
        <w:t>Precoding matrix of the current CSI is used as the model input.</w:t>
      </w:r>
    </w:p>
    <w:p w14:paraId="6DF32043" w14:textId="77777777" w:rsidR="00673F9D" w:rsidRPr="005A3BB7" w:rsidRDefault="00673F9D" w:rsidP="00673F9D">
      <w:pPr>
        <w:pStyle w:val="B1"/>
        <w:numPr>
          <w:ilvl w:val="0"/>
          <w:numId w:val="54"/>
        </w:numPr>
      </w:pPr>
      <w:r w:rsidRPr="005A3BB7">
        <w:t>Training data samples are not quantized, i.e., Float32 is used/represented.</w:t>
      </w:r>
    </w:p>
    <w:p w14:paraId="2329A97F" w14:textId="77777777" w:rsidR="00673F9D" w:rsidRPr="005A3BB7" w:rsidRDefault="00673F9D" w:rsidP="00673F9D">
      <w:pPr>
        <w:pStyle w:val="B1"/>
        <w:numPr>
          <w:ilvl w:val="0"/>
          <w:numId w:val="54"/>
        </w:numPr>
      </w:pPr>
      <w:r w:rsidRPr="005A3BB7">
        <w:t>1-on-1 joint training is assumed.</w:t>
      </w:r>
    </w:p>
    <w:p w14:paraId="10582A0F" w14:textId="77777777" w:rsidR="00673F9D" w:rsidRPr="005A3BB7" w:rsidRDefault="00673F9D" w:rsidP="00673F9D">
      <w:pPr>
        <w:pStyle w:val="B1"/>
        <w:numPr>
          <w:ilvl w:val="0"/>
          <w:numId w:val="54"/>
        </w:numPr>
      </w:pPr>
      <w:r w:rsidRPr="005A3BB7">
        <w:t>The performance metric is SGCS for Layer 1 of Max rank 1 or Layer 1/2 of Max rank 2.</w:t>
      </w:r>
    </w:p>
    <w:p w14:paraId="2152286A" w14:textId="77777777" w:rsidR="00673F9D" w:rsidRPr="005A3BB7" w:rsidRDefault="00673F9D" w:rsidP="00673F9D">
      <w:pPr>
        <w:pStyle w:val="B1"/>
        <w:numPr>
          <w:ilvl w:val="0"/>
          <w:numId w:val="54"/>
        </w:numPr>
      </w:pPr>
      <w:r w:rsidRPr="005A3BB7">
        <w:t>CSI payload X is ≤ 80 bits; CSI payload Y is 100 bits - 140 bits; CSI payload Z is ≥ 230 bits; where X, Y, Z are applicable per layer.</w:t>
      </w:r>
    </w:p>
    <w:p w14:paraId="67E52F5D" w14:textId="77777777" w:rsidR="00673F9D" w:rsidRPr="005A3BB7" w:rsidRDefault="00673F9D" w:rsidP="00673F9D">
      <w:pPr>
        <w:pStyle w:val="B1"/>
        <w:numPr>
          <w:ilvl w:val="0"/>
          <w:numId w:val="54"/>
        </w:numPr>
      </w:pPr>
      <w:r w:rsidRPr="005A3BB7">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124594">
            <w:pPr>
              <w:rPr>
                <w:i/>
              </w:rPr>
            </w:pPr>
            <w:r w:rsidRPr="005E10A1">
              <w:rPr>
                <w:i/>
              </w:rPr>
              <w:t>Company</w:t>
            </w:r>
          </w:p>
        </w:tc>
        <w:tc>
          <w:tcPr>
            <w:tcW w:w="7555" w:type="dxa"/>
          </w:tcPr>
          <w:p w14:paraId="13661DF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B4EE479" w14:textId="77777777" w:rsidR="000F6E60" w:rsidRPr="005E10A1" w:rsidRDefault="000F6E60" w:rsidP="00124594">
            <w:pPr>
              <w:rPr>
                <w:b w:val="0"/>
                <w:bCs w:val="0"/>
                <w:iCs/>
              </w:rPr>
            </w:pPr>
          </w:p>
        </w:tc>
        <w:tc>
          <w:tcPr>
            <w:tcW w:w="7555" w:type="dxa"/>
          </w:tcPr>
          <w:p w14:paraId="6C9FB62B"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008500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EDAD970" w14:textId="77777777" w:rsidR="000F6E60" w:rsidRPr="005E10A1" w:rsidRDefault="000F6E60" w:rsidP="00124594">
            <w:pPr>
              <w:rPr>
                <w:b w:val="0"/>
                <w:bCs w:val="0"/>
                <w:iCs/>
              </w:rPr>
            </w:pPr>
          </w:p>
        </w:tc>
        <w:tc>
          <w:tcPr>
            <w:tcW w:w="7555" w:type="dxa"/>
          </w:tcPr>
          <w:p w14:paraId="3CD4853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lastRenderedPageBreak/>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64224C">
      <w:pPr>
        <w:pStyle w:val="B1"/>
        <w:numPr>
          <w:ilvl w:val="0"/>
          <w:numId w:val="54"/>
        </w:numPr>
      </w:pPr>
      <w:r w:rsidRPr="005A3BB7">
        <w:t>Precoding matrix of the current CSI is used as the model input.</w:t>
      </w:r>
    </w:p>
    <w:p w14:paraId="09EBA2CE" w14:textId="017048DE" w:rsidR="005A3BB7" w:rsidRPr="005A3BB7" w:rsidRDefault="005A3BB7" w:rsidP="0064224C">
      <w:pPr>
        <w:pStyle w:val="B1"/>
        <w:numPr>
          <w:ilvl w:val="0"/>
          <w:numId w:val="54"/>
        </w:numPr>
      </w:pPr>
      <w:r w:rsidRPr="005A3BB7">
        <w:t>Training data samples are not quantized, i.e., Float32 is used/represented.</w:t>
      </w:r>
    </w:p>
    <w:p w14:paraId="2FD179E0" w14:textId="0B91E10D" w:rsidR="005A3BB7" w:rsidRPr="005A3BB7" w:rsidRDefault="005A3BB7" w:rsidP="0064224C">
      <w:pPr>
        <w:pStyle w:val="B1"/>
        <w:numPr>
          <w:ilvl w:val="0"/>
          <w:numId w:val="54"/>
        </w:numPr>
      </w:pPr>
      <w:r w:rsidRPr="005A3BB7">
        <w:t>1-on-1 joint training is assumed.</w:t>
      </w:r>
    </w:p>
    <w:p w14:paraId="123D5354" w14:textId="4601928F" w:rsidR="005A3BB7" w:rsidRPr="005A3BB7" w:rsidRDefault="005A3BB7" w:rsidP="0064224C">
      <w:pPr>
        <w:pStyle w:val="B1"/>
        <w:numPr>
          <w:ilvl w:val="0"/>
          <w:numId w:val="54"/>
        </w:numPr>
      </w:pPr>
      <w:r w:rsidRPr="005A3BB7">
        <w:t>The performance metric is SGCS for Layer 1 of Max rank 1 or Layer 1/2 of Max rank 2.</w:t>
      </w:r>
    </w:p>
    <w:p w14:paraId="55B285E5" w14:textId="1220F2E2" w:rsidR="005A3BB7" w:rsidRPr="005A3BB7" w:rsidRDefault="005A3BB7" w:rsidP="0064224C">
      <w:pPr>
        <w:pStyle w:val="B1"/>
        <w:numPr>
          <w:ilvl w:val="0"/>
          <w:numId w:val="54"/>
        </w:numPr>
      </w:pPr>
      <w:r w:rsidRPr="005A3BB7">
        <w:t>CSI payload X is ≤ 80 bits; CSI payload Y is 100 bits - 140 bits; CSI payload Z is ≥ 230 bits; where X, Y, Z are applicable per layer.</w:t>
      </w:r>
    </w:p>
    <w:p w14:paraId="3CC78DDD" w14:textId="64FC15F2" w:rsidR="005A3BB7" w:rsidRPr="005A3BB7" w:rsidRDefault="005A3BB7" w:rsidP="0064224C">
      <w:pPr>
        <w:pStyle w:val="B1"/>
        <w:numPr>
          <w:ilvl w:val="0"/>
          <w:numId w:val="54"/>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124594">
            <w:pPr>
              <w:rPr>
                <w:i/>
              </w:rPr>
            </w:pPr>
            <w:r w:rsidRPr="005E10A1">
              <w:rPr>
                <w:i/>
              </w:rPr>
              <w:t>Company</w:t>
            </w:r>
          </w:p>
        </w:tc>
        <w:tc>
          <w:tcPr>
            <w:tcW w:w="7555" w:type="dxa"/>
          </w:tcPr>
          <w:p w14:paraId="5B83650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124594">
            <w:pPr>
              <w:rPr>
                <w:b w:val="0"/>
                <w:bCs w:val="0"/>
                <w:iCs/>
              </w:rPr>
            </w:pPr>
          </w:p>
        </w:tc>
        <w:tc>
          <w:tcPr>
            <w:tcW w:w="7555" w:type="dxa"/>
          </w:tcPr>
          <w:p w14:paraId="44856026"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124594">
            <w:pPr>
              <w:rPr>
                <w:b w:val="0"/>
                <w:bCs w:val="0"/>
                <w:iCs/>
              </w:rPr>
            </w:pPr>
          </w:p>
        </w:tc>
        <w:tc>
          <w:tcPr>
            <w:tcW w:w="7555" w:type="dxa"/>
          </w:tcPr>
          <w:p w14:paraId="7E48B75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lastRenderedPageBreak/>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6F1EA8">
            <w:pPr>
              <w:pStyle w:val="ListParagraph"/>
              <w:numPr>
                <w:ilvl w:val="0"/>
                <w:numId w:val="57"/>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6F1EA8">
            <w:pPr>
              <w:pStyle w:val="ListParagraph"/>
              <w:numPr>
                <w:ilvl w:val="0"/>
                <w:numId w:val="57"/>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6F1EA8">
            <w:pPr>
              <w:pStyle w:val="ListParagraph"/>
              <w:numPr>
                <w:ilvl w:val="0"/>
                <w:numId w:val="56"/>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6F1EA8">
            <w:pPr>
              <w:pStyle w:val="ListParagraph"/>
              <w:numPr>
                <w:ilvl w:val="0"/>
                <w:numId w:val="56"/>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Less complexity if parameter exchange method and procedure are standardized.</w:t>
            </w:r>
          </w:p>
          <w:p w14:paraId="0447D66D" w14:textId="77777777" w:rsidR="006F1EA8" w:rsidRPr="00E7170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ess time in agreeing reference model structure only compared to Option 1</w:t>
            </w:r>
            <w:r>
              <w:rPr>
                <w:rFonts w:eastAsiaTheme="minorEastAsia"/>
                <w:sz w:val="18"/>
                <w:szCs w:val="18"/>
                <w:lang w:eastAsia="x-none"/>
              </w:rPr>
              <w:t>.</w:t>
            </w:r>
          </w:p>
          <w:p w14:paraId="0618968D" w14:textId="77777777" w:rsidR="006F1EA8" w:rsidRPr="007C46BD"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lastRenderedPageBreak/>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lastRenderedPageBreak/>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6F1EA8">
            <w:pPr>
              <w:pStyle w:val="ListParagraph"/>
              <w:numPr>
                <w:ilvl w:val="0"/>
                <w:numId w:val="60"/>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lastRenderedPageBreak/>
              <w:t>format and the dataset received.</w:t>
            </w:r>
          </w:p>
          <w:p w14:paraId="4E6B1A4E" w14:textId="77777777" w:rsidR="006F1EA8" w:rsidRPr="000E06C0" w:rsidRDefault="006F1EA8" w:rsidP="006F1EA8">
            <w:pPr>
              <w:pStyle w:val="ListParagraph"/>
              <w:numPr>
                <w:ilvl w:val="0"/>
                <w:numId w:val="60"/>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6F1EA8">
            <w:pPr>
              <w:pStyle w:val="ListParagraph"/>
              <w:numPr>
                <w:ilvl w:val="0"/>
                <w:numId w:val="59"/>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6F1EA8">
            <w:pPr>
              <w:pStyle w:val="ListParagraph"/>
              <w:numPr>
                <w:ilvl w:val="0"/>
                <w:numId w:val="59"/>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lastRenderedPageBreak/>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lastRenderedPageBreak/>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6F1EA8">
            <w:pPr>
              <w:pStyle w:val="ListParagraph"/>
              <w:numPr>
                <w:ilvl w:val="0"/>
                <w:numId w:val="56"/>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6F1EA8">
            <w:pPr>
              <w:pStyle w:val="ListParagraph"/>
              <w:numPr>
                <w:ilvl w:val="0"/>
                <w:numId w:val="56"/>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6F1EA8">
            <w:pPr>
              <w:pStyle w:val="ListParagraph"/>
              <w:numPr>
                <w:ilvl w:val="0"/>
                <w:numId w:val="56"/>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6F1EA8">
            <w:pPr>
              <w:pStyle w:val="ListParagraph"/>
              <w:numPr>
                <w:ilvl w:val="0"/>
                <w:numId w:val="56"/>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092D70">
      <w:pPr>
        <w:pStyle w:val="ListParagraph"/>
        <w:numPr>
          <w:ilvl w:val="0"/>
          <w:numId w:val="65"/>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092D70">
      <w:pPr>
        <w:pStyle w:val="ListParagraph"/>
        <w:numPr>
          <w:ilvl w:val="0"/>
          <w:numId w:val="64"/>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xml:space="preserve">: Consider the following as an inter-vendor complexity for option </w:t>
      </w:r>
      <w:proofErr w:type="gramStart"/>
      <w:r w:rsidRPr="009114B2">
        <w:rPr>
          <w:b/>
          <w:sz w:val="20"/>
          <w:szCs w:val="20"/>
        </w:rPr>
        <w:t>3b</w:t>
      </w:r>
      <w:proofErr w:type="gramEnd"/>
    </w:p>
    <w:p w14:paraId="6649659F" w14:textId="77777777" w:rsidR="000C02AB" w:rsidRPr="00AE79C5" w:rsidRDefault="000C02AB" w:rsidP="00092D70">
      <w:pPr>
        <w:pStyle w:val="ListParagraph"/>
        <w:numPr>
          <w:ilvl w:val="0"/>
          <w:numId w:val="63"/>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xml:space="preserve">: Consider the following as an inter-vendor complexity for option </w:t>
      </w:r>
      <w:proofErr w:type="gramStart"/>
      <w:r w:rsidRPr="009114B2">
        <w:rPr>
          <w:b/>
          <w:sz w:val="20"/>
          <w:szCs w:val="20"/>
        </w:rPr>
        <w:t>5b</w:t>
      </w:r>
      <w:proofErr w:type="gramEnd"/>
    </w:p>
    <w:p w14:paraId="43C62693" w14:textId="77777777" w:rsidR="000C02AB" w:rsidRPr="009114B2" w:rsidRDefault="000C02AB" w:rsidP="00092D70">
      <w:pPr>
        <w:pStyle w:val="ListParagraph"/>
        <w:numPr>
          <w:ilvl w:val="0"/>
          <w:numId w:val="62"/>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xml:space="preserve">: Consider the following as an inter-vendor complexity for option </w:t>
      </w:r>
      <w:proofErr w:type="gramStart"/>
      <w:r w:rsidRPr="009114B2">
        <w:rPr>
          <w:b/>
          <w:sz w:val="20"/>
          <w:szCs w:val="20"/>
        </w:rPr>
        <w:t>4</w:t>
      </w:r>
      <w:proofErr w:type="gramEnd"/>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092D70">
      <w:pPr>
        <w:pStyle w:val="ListParagraph"/>
        <w:numPr>
          <w:ilvl w:val="0"/>
          <w:numId w:val="61"/>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934436">
      <w:pPr>
        <w:pStyle w:val="Proposal"/>
        <w:numPr>
          <w:ilvl w:val="0"/>
          <w:numId w:val="66"/>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934436">
      <w:pPr>
        <w:pStyle w:val="Proposal"/>
        <w:numPr>
          <w:ilvl w:val="0"/>
          <w:numId w:val="66"/>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934436">
      <w:pPr>
        <w:pStyle w:val="Proposal"/>
        <w:numPr>
          <w:ilvl w:val="0"/>
          <w:numId w:val="66"/>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lastRenderedPageBreak/>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D8562D">
      <w:pPr>
        <w:pStyle w:val="Proposal"/>
        <w:numPr>
          <w:ilvl w:val="0"/>
          <w:numId w:val="69"/>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lastRenderedPageBreak/>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w:t>
      </w:r>
      <w:proofErr w:type="gramStart"/>
      <w:r w:rsidRPr="0083558A">
        <w:t>options</w:t>
      </w:r>
      <w:proofErr w:type="gramEnd"/>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lastRenderedPageBreak/>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3F5490">
      <w:pPr>
        <w:pStyle w:val="ListParagraph"/>
        <w:numPr>
          <w:ilvl w:val="0"/>
          <w:numId w:val="70"/>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6916B6">
      <w:pPr>
        <w:pStyle w:val="ListParagraph"/>
        <w:numPr>
          <w:ilvl w:val="0"/>
          <w:numId w:val="70"/>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66702F">
      <w:pPr>
        <w:pStyle w:val="ListParagraph"/>
        <w:numPr>
          <w:ilvl w:val="0"/>
          <w:numId w:val="70"/>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66702F">
      <w:pPr>
        <w:pStyle w:val="ListParagraph"/>
        <w:numPr>
          <w:ilvl w:val="0"/>
          <w:numId w:val="70"/>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F0757E">
      <w:pPr>
        <w:pStyle w:val="ListParagraph"/>
        <w:numPr>
          <w:ilvl w:val="0"/>
          <w:numId w:val="70"/>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F0757E">
      <w:pPr>
        <w:pStyle w:val="ListParagraph"/>
        <w:numPr>
          <w:ilvl w:val="0"/>
          <w:numId w:val="70"/>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F0757E">
      <w:pPr>
        <w:pStyle w:val="ListParagraph"/>
        <w:numPr>
          <w:ilvl w:val="1"/>
          <w:numId w:val="70"/>
        </w:numPr>
        <w:spacing w:after="240"/>
        <w:contextualSpacing w:val="0"/>
        <w:rPr>
          <w:i/>
          <w:iCs/>
        </w:rPr>
      </w:pPr>
      <w:r w:rsidRPr="00FC354C">
        <w:rPr>
          <w:i/>
          <w:iCs/>
        </w:rPr>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3A6E46">
      <w:pPr>
        <w:pStyle w:val="ListParagraph"/>
        <w:numPr>
          <w:ilvl w:val="0"/>
          <w:numId w:val="70"/>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3A6E46">
      <w:pPr>
        <w:pStyle w:val="ListParagraph"/>
        <w:numPr>
          <w:ilvl w:val="1"/>
          <w:numId w:val="70"/>
        </w:numPr>
        <w:spacing w:after="240"/>
        <w:contextualSpacing w:val="0"/>
      </w:pPr>
      <w:r>
        <w:rPr>
          <w:i/>
          <w:iCs/>
        </w:rPr>
        <w:lastRenderedPageBreak/>
        <w:t>Consider the below table as a starting point for the discussion</w:t>
      </w:r>
      <w:r w:rsidRPr="00990B49">
        <w:rPr>
          <w:i/>
        </w:rPr>
        <w:t>.</w:t>
      </w:r>
    </w:p>
    <w:p w14:paraId="180945AC" w14:textId="77777777" w:rsidR="003A6E46" w:rsidRPr="009C183B" w:rsidRDefault="003A6E46" w:rsidP="003A6E46">
      <w:pPr>
        <w:pStyle w:val="ListParagraph"/>
        <w:numPr>
          <w:ilvl w:val="1"/>
          <w:numId w:val="70"/>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lastRenderedPageBreak/>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D45D38">
      <w:pPr>
        <w:pStyle w:val="ListParagraph"/>
        <w:numPr>
          <w:ilvl w:val="0"/>
          <w:numId w:val="29"/>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D45D38">
      <w:pPr>
        <w:pStyle w:val="ListParagraph"/>
        <w:numPr>
          <w:ilvl w:val="1"/>
          <w:numId w:val="29"/>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D879F5">
      <w:pPr>
        <w:pStyle w:val="ListParagraph"/>
        <w:numPr>
          <w:ilvl w:val="0"/>
          <w:numId w:val="71"/>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A0208C">
      <w:pPr>
        <w:pStyle w:val="ListParagraph"/>
        <w:numPr>
          <w:ilvl w:val="0"/>
          <w:numId w:val="71"/>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lastRenderedPageBreak/>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4F4774">
      <w:pPr>
        <w:pStyle w:val="ListParagraph"/>
        <w:numPr>
          <w:ilvl w:val="0"/>
          <w:numId w:val="72"/>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4F4774">
      <w:pPr>
        <w:pStyle w:val="ListParagraph"/>
        <w:numPr>
          <w:ilvl w:val="0"/>
          <w:numId w:val="72"/>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t>Samsung</w:t>
      </w:r>
    </w:p>
    <w:p w14:paraId="22101917" w14:textId="77777777" w:rsidR="003E5C68" w:rsidRPr="003E5C68" w:rsidRDefault="003E5C68" w:rsidP="003E5C68">
      <w:pPr>
        <w:rPr>
          <w:rFonts w:eastAsia="Times New Roman"/>
          <w:b/>
          <w:i/>
          <w:iCs/>
        </w:rPr>
      </w:pPr>
      <w:r w:rsidRPr="003E5C68">
        <w:rPr>
          <w:rFonts w:eastAsia="Times New Roman"/>
          <w:b/>
          <w:i/>
          <w:iCs/>
        </w:rPr>
        <w:t xml:space="preserve">Proposal#11: While evaluating the performance impact of the (sub)options to resolve the inter-vendor training collaboration complexity of AI/ML-based CSI compression, RAN1 to consider the following </w:t>
      </w:r>
      <w:proofErr w:type="gramStart"/>
      <w:r w:rsidRPr="003E5C68">
        <w:rPr>
          <w:rFonts w:eastAsia="Times New Roman"/>
          <w:b/>
          <w:i/>
          <w:iCs/>
        </w:rPr>
        <w:t>aspects</w:t>
      </w:r>
      <w:proofErr w:type="gramEnd"/>
    </w:p>
    <w:p w14:paraId="5E9F3AAE" w14:textId="77777777" w:rsidR="003E5C68" w:rsidRPr="009B5D18" w:rsidRDefault="003E5C68" w:rsidP="003E5C68">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3E5C68">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153475">
      <w:pPr>
        <w:pStyle w:val="ListParagraph"/>
        <w:numPr>
          <w:ilvl w:val="0"/>
          <w:numId w:val="73"/>
        </w:numPr>
        <w:spacing w:after="0"/>
        <w:contextualSpacing w:val="0"/>
        <w:jc w:val="left"/>
        <w:rPr>
          <w:rFonts w:ascii="SamsungOne 400" w:hAnsi="SamsungOne 400"/>
          <w:b/>
        </w:rPr>
      </w:pPr>
      <w:r>
        <w:rPr>
          <w:rFonts w:ascii="SamsungOne 400" w:hAnsi="SamsungOne 400"/>
          <w:b/>
        </w:rPr>
        <w:lastRenderedPageBreak/>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w:t>
      </w:r>
      <w:proofErr w:type="gramStart"/>
      <w:r w:rsidRPr="009B5D18">
        <w:rPr>
          <w:rFonts w:ascii="SamsungOne 400" w:hAnsi="SamsungOne 400"/>
          <w:b/>
        </w:rPr>
        <w:t>alignment</w:t>
      </w:r>
      <w:proofErr w:type="gramEnd"/>
      <w:r w:rsidRPr="009B5D18">
        <w:rPr>
          <w:rFonts w:ascii="SamsungOne 400" w:hAnsi="SamsungOne 400"/>
          <w:b/>
        </w:rPr>
        <w:t xml:space="preserve"> </w:t>
      </w:r>
    </w:p>
    <w:p w14:paraId="37FA1773" w14:textId="77777777" w:rsidR="00153475" w:rsidRPr="009B5D18" w:rsidRDefault="00153475" w:rsidP="00153475">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UE and/or network may be required to support multiple model </w:t>
      </w:r>
      <w:proofErr w:type="gramStart"/>
      <w:r w:rsidRPr="009B5D18">
        <w:rPr>
          <w:rFonts w:ascii="SamsungOne 400" w:hAnsi="SamsungOne 400"/>
          <w:b/>
        </w:rPr>
        <w:t>structures</w:t>
      </w:r>
      <w:proofErr w:type="gramEnd"/>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w:t>
      </w:r>
      <w:proofErr w:type="gramStart"/>
      <w:r w:rsidRPr="00ED0EB5">
        <w:rPr>
          <w:rFonts w:eastAsia="Times New Roman"/>
          <w:b/>
          <w:i/>
          <w:iCs/>
        </w:rPr>
        <w:t>performance</w:t>
      </w:r>
      <w:proofErr w:type="gramEnd"/>
      <w:r w:rsidRPr="00ED0EB5">
        <w:rPr>
          <w:rFonts w:eastAsia="Times New Roman"/>
          <w:b/>
          <w:i/>
          <w:iCs/>
        </w:rPr>
        <w:t xml:space="preserve"> </w:t>
      </w:r>
    </w:p>
    <w:p w14:paraId="05D715A1" w14:textId="77777777" w:rsidR="00ED0EB5" w:rsidRPr="009B5D18" w:rsidRDefault="00ED0EB5" w:rsidP="00ED0EB5">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27657318" w14:textId="77777777" w:rsidR="00ED0EB5" w:rsidRDefault="00ED0EB5" w:rsidP="00ED0EB5">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EC79FD">
      <w:pPr>
        <w:pStyle w:val="ListParagraph"/>
        <w:widowControl w:val="0"/>
        <w:numPr>
          <w:ilvl w:val="0"/>
          <w:numId w:val="74"/>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132420">
      <w:pPr>
        <w:pStyle w:val="ListParagraph"/>
        <w:widowControl w:val="0"/>
        <w:numPr>
          <w:ilvl w:val="0"/>
          <w:numId w:val="74"/>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914F48">
      <w:pPr>
        <w:pStyle w:val="ListParagraph"/>
        <w:widowControl w:val="0"/>
        <w:numPr>
          <w:ilvl w:val="0"/>
          <w:numId w:val="74"/>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212251">
      <w:pPr>
        <w:pStyle w:val="ListParagraph"/>
        <w:widowControl w:val="0"/>
        <w:numPr>
          <w:ilvl w:val="0"/>
          <w:numId w:val="74"/>
        </w:numPr>
        <w:spacing w:after="0"/>
        <w:ind w:left="1134" w:hanging="1134"/>
        <w:contextualSpacing w:val="0"/>
        <w:rPr>
          <w:b/>
        </w:rPr>
      </w:pPr>
      <w:r w:rsidRPr="00665D88">
        <w:rPr>
          <w:b/>
        </w:rPr>
        <w:t xml:space="preserve">RAN1 concludes that it is recommended to support option 3b to address inter-vendor training collaboration for CSI </w:t>
      </w:r>
      <w:proofErr w:type="gramStart"/>
      <w:r w:rsidRPr="00665D88">
        <w:rPr>
          <w:b/>
        </w:rPr>
        <w:t>compression</w:t>
      </w:r>
      <w:proofErr w:type="gramEnd"/>
    </w:p>
    <w:p w14:paraId="6DD1A6B6" w14:textId="77777777" w:rsidR="00D7269B" w:rsidRPr="002659B9" w:rsidRDefault="00D7269B" w:rsidP="00D7269B">
      <w:pPr>
        <w:pStyle w:val="ListParagraph"/>
        <w:widowControl w:val="0"/>
        <w:numPr>
          <w:ilvl w:val="0"/>
          <w:numId w:val="74"/>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D7269B">
      <w:pPr>
        <w:pStyle w:val="ListParagraph"/>
        <w:widowControl w:val="0"/>
        <w:numPr>
          <w:ilvl w:val="0"/>
          <w:numId w:val="74"/>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 xml:space="preserve">Step 0: Aligning evaluation </w:t>
      </w:r>
      <w:proofErr w:type="gramStart"/>
      <w:r w:rsidRPr="00D14CF8">
        <w:rPr>
          <w:rFonts w:eastAsiaTheme="minorEastAsia"/>
          <w:b/>
          <w:sz w:val="20"/>
          <w:szCs w:val="20"/>
        </w:rPr>
        <w:t>assumptions</w:t>
      </w:r>
      <w:proofErr w:type="gramEnd"/>
    </w:p>
    <w:p w14:paraId="4EC17627"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3045868"/>
      <w:r w:rsidRPr="004121B3">
        <w:rPr>
          <w:sz w:val="22"/>
          <w:szCs w:val="22"/>
        </w:rPr>
        <w:lastRenderedPageBreak/>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r w:rsidRPr="009F2D72">
              <w:rPr>
                <w:rFonts w:eastAsiaTheme="minorEastAsia"/>
                <w:sz w:val="20"/>
                <w:lang w:eastAsia="zh-CN"/>
              </w:rPr>
              <w:t xml:space="preserve">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 xml:space="preserve">is </w:t>
            </w:r>
            <w:r>
              <w:rPr>
                <w:rFonts w:eastAsiaTheme="minorEastAsia" w:hint="eastAsia"/>
                <w:sz w:val="20"/>
                <w:lang w:eastAsia="zh-CN"/>
              </w:rPr>
              <w:lastRenderedPageBreak/>
              <w:t>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6C8F6CBA"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gramStart"/>
            <w:r>
              <w:rPr>
                <w:rFonts w:eastAsiaTheme="minorEastAsia"/>
                <w:sz w:val="20"/>
                <w:lang w:eastAsia="zh-CN"/>
              </w:rPr>
              <w:t>signaling</w:t>
            </w:r>
            <w:proofErr w:type="gram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w:t>
            </w:r>
            <w:proofErr w:type="gramStart"/>
            <w:r w:rsidRPr="009F2D72">
              <w:rPr>
                <w:rFonts w:eastAsiaTheme="minorEastAsia"/>
                <w:sz w:val="20"/>
                <w:lang w:eastAsia="zh-CN"/>
              </w:rPr>
              <w:t>signalling</w:t>
            </w:r>
            <w:proofErr w:type="gramEnd"/>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lastRenderedPageBreak/>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8E7469">
      <w:pPr>
        <w:pStyle w:val="Proposal"/>
        <w:numPr>
          <w:ilvl w:val="0"/>
          <w:numId w:val="76"/>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D26434">
      <w:pPr>
        <w:pStyle w:val="Proposal"/>
        <w:numPr>
          <w:ilvl w:val="0"/>
          <w:numId w:val="76"/>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D26434">
      <w:pPr>
        <w:pStyle w:val="Proposal"/>
        <w:numPr>
          <w:ilvl w:val="0"/>
          <w:numId w:val="76"/>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6873CC">
      <w:pPr>
        <w:pStyle w:val="Proposal"/>
        <w:numPr>
          <w:ilvl w:val="0"/>
          <w:numId w:val="76"/>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A16B5D">
      <w:pPr>
        <w:pStyle w:val="Proposal"/>
        <w:numPr>
          <w:ilvl w:val="0"/>
          <w:numId w:val="76"/>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A16B5D">
      <w:pPr>
        <w:pStyle w:val="Proposal"/>
        <w:numPr>
          <w:ilvl w:val="0"/>
          <w:numId w:val="76"/>
        </w:numPr>
        <w:tabs>
          <w:tab w:val="clear" w:pos="1701"/>
        </w:tabs>
        <w:overflowPunct/>
        <w:autoSpaceDE/>
        <w:autoSpaceDN/>
        <w:adjustRightInd/>
        <w:spacing w:after="160" w:line="259" w:lineRule="auto"/>
        <w:jc w:val="left"/>
        <w:textAlignment w:val="auto"/>
      </w:pPr>
      <w:bookmarkStart w:id="86" w:name="_Toc166058334"/>
      <w:bookmarkStart w:id="87" w:name="_Toc166068771"/>
      <w:r>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CE668F">
      <w:pPr>
        <w:pStyle w:val="Proposal"/>
        <w:numPr>
          <w:ilvl w:val="0"/>
          <w:numId w:val="76"/>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EF0A93">
      <w:pPr>
        <w:pStyle w:val="Proposal"/>
        <w:numPr>
          <w:ilvl w:val="0"/>
          <w:numId w:val="76"/>
        </w:numPr>
        <w:tabs>
          <w:tab w:val="clear" w:pos="1701"/>
        </w:tabs>
        <w:overflowPunct/>
        <w:autoSpaceDE/>
        <w:autoSpaceDN/>
        <w:adjustRightInd/>
        <w:spacing w:after="160" w:line="259" w:lineRule="auto"/>
        <w:jc w:val="left"/>
        <w:textAlignment w:val="auto"/>
      </w:pPr>
      <w:bookmarkStart w:id="90" w:name="_Toc166058337"/>
      <w:bookmarkStart w:id="91" w:name="_Toc166068774"/>
      <w:r>
        <w:lastRenderedPageBreak/>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EF0A93">
      <w:pPr>
        <w:pStyle w:val="Proposal"/>
        <w:numPr>
          <w:ilvl w:val="0"/>
          <w:numId w:val="76"/>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lastRenderedPageBreak/>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D159FD">
      <w:pPr>
        <w:pStyle w:val="ListParagraph"/>
        <w:numPr>
          <w:ilvl w:val="0"/>
          <w:numId w:val="28"/>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413CF1">
      <w:pPr>
        <w:pStyle w:val="ListParagraph"/>
        <w:numPr>
          <w:ilvl w:val="0"/>
          <w:numId w:val="28"/>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413CF1">
      <w:pPr>
        <w:pStyle w:val="ListParagraph"/>
        <w:numPr>
          <w:ilvl w:val="1"/>
          <w:numId w:val="28"/>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413CF1">
      <w:pPr>
        <w:pStyle w:val="ListParagraph"/>
        <w:numPr>
          <w:ilvl w:val="1"/>
          <w:numId w:val="28"/>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413CF1">
      <w:pPr>
        <w:pStyle w:val="ListParagraph"/>
        <w:numPr>
          <w:ilvl w:val="1"/>
          <w:numId w:val="28"/>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4D0323">
      <w:pPr>
        <w:pStyle w:val="ListParagraph"/>
        <w:numPr>
          <w:ilvl w:val="0"/>
          <w:numId w:val="28"/>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2F06AC">
      <w:pPr>
        <w:pStyle w:val="ListParagraph"/>
        <w:numPr>
          <w:ilvl w:val="0"/>
          <w:numId w:val="28"/>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8210DE">
      <w:pPr>
        <w:pStyle w:val="ListParagraph"/>
        <w:numPr>
          <w:ilvl w:val="0"/>
          <w:numId w:val="28"/>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EC6D41">
      <w:pPr>
        <w:pStyle w:val="ListParagraph"/>
        <w:numPr>
          <w:ilvl w:val="0"/>
          <w:numId w:val="28"/>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EC6D41">
      <w:pPr>
        <w:pStyle w:val="ListParagraph"/>
        <w:numPr>
          <w:ilvl w:val="0"/>
          <w:numId w:val="28"/>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lastRenderedPageBreak/>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AA47D4">
      <w:pPr>
        <w:pStyle w:val="ListParagraph"/>
        <w:numPr>
          <w:ilvl w:val="0"/>
          <w:numId w:val="77"/>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AA47D4">
      <w:pPr>
        <w:pStyle w:val="ListParagraph"/>
        <w:numPr>
          <w:ilvl w:val="0"/>
          <w:numId w:val="7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537358">
      <w:pPr>
        <w:pStyle w:val="ListParagraph"/>
        <w:numPr>
          <w:ilvl w:val="0"/>
          <w:numId w:val="77"/>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w:t>
      </w:r>
      <w:proofErr w:type="gramStart"/>
      <w:r>
        <w:rPr>
          <w:rFonts w:eastAsiaTheme="minorEastAsia"/>
          <w:b/>
          <w:i/>
          <w:szCs w:val="24"/>
          <w:lang w:eastAsia="zh-CN"/>
        </w:rPr>
        <w:t>5a</w:t>
      </w:r>
      <w:proofErr w:type="gramEnd"/>
    </w:p>
    <w:p w14:paraId="3B634343" w14:textId="77777777" w:rsidR="00537358" w:rsidRPr="00180C13" w:rsidRDefault="00537358" w:rsidP="00537358">
      <w:pPr>
        <w:pStyle w:val="ListParagraph"/>
        <w:numPr>
          <w:ilvl w:val="0"/>
          <w:numId w:val="77"/>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924E4F">
      <w:pPr>
        <w:pStyle w:val="ListParagraph"/>
        <w:numPr>
          <w:ilvl w:val="0"/>
          <w:numId w:val="78"/>
        </w:numPr>
        <w:spacing w:beforeLines="50" w:before="120" w:after="120"/>
        <w:rPr>
          <w:rFonts w:eastAsiaTheme="minorEastAsia"/>
          <w:b/>
          <w:i/>
          <w:szCs w:val="24"/>
          <w:lang w:eastAsia="zh-CN"/>
        </w:rPr>
      </w:pPr>
      <w:r w:rsidRPr="00F27CE4">
        <w:rPr>
          <w:rFonts w:eastAsiaTheme="minorEastAsia"/>
          <w:b/>
          <w:i/>
          <w:szCs w:val="24"/>
          <w:lang w:eastAsia="zh-CN"/>
        </w:rPr>
        <w:t>Option 3a-2/5a-2: Model/Parameters exchanged from the NW-side to UE-side is CSI reconstruction part.</w:t>
      </w:r>
    </w:p>
    <w:p w14:paraId="0F03387E" w14:textId="77777777" w:rsidR="00924E4F" w:rsidRPr="00F27CE4" w:rsidRDefault="00924E4F" w:rsidP="00924E4F">
      <w:pPr>
        <w:pStyle w:val="ListParagraph"/>
        <w:numPr>
          <w:ilvl w:val="0"/>
          <w:numId w:val="78"/>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lastRenderedPageBreak/>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16680B">
      <w:pPr>
        <w:pStyle w:val="0Maintext"/>
        <w:numPr>
          <w:ilvl w:val="0"/>
          <w:numId w:val="7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Standardized dataset is required 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lastRenderedPageBreak/>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5D4FBB">
      <w:pPr>
        <w:pStyle w:val="BodyText"/>
        <w:numPr>
          <w:ilvl w:val="0"/>
          <w:numId w:val="80"/>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5D4FBB">
      <w:pPr>
        <w:pStyle w:val="BodyText"/>
        <w:numPr>
          <w:ilvl w:val="0"/>
          <w:numId w:val="80"/>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Caption"/>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Caption"/>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6"/>
      <w:r w:rsidRPr="008D3C79">
        <w:t xml:space="preserve">   </w:t>
      </w:r>
    </w:p>
    <w:p w14:paraId="33459852" w14:textId="77777777" w:rsidR="00B71081" w:rsidRDefault="00B71081" w:rsidP="00B71081">
      <w:pPr>
        <w:pStyle w:val="Caption"/>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Caption"/>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67E0B">
      <w:pPr>
        <w:pStyle w:val="ListParagraph"/>
        <w:numPr>
          <w:ilvl w:val="0"/>
          <w:numId w:val="81"/>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67E0B">
      <w:pPr>
        <w:pStyle w:val="ListParagraph"/>
        <w:numPr>
          <w:ilvl w:val="0"/>
          <w:numId w:val="81"/>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4240DF">
      <w:pPr>
        <w:pStyle w:val="ListParagraph"/>
        <w:numPr>
          <w:ilvl w:val="0"/>
          <w:numId w:val="82"/>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bounding performance deviation of AI/ML models derived from fully standardized AI/ML to ensure inter-vendor </w:t>
      </w:r>
      <w:proofErr w:type="gramStart"/>
      <w:r>
        <w:t>compatibility</w:t>
      </w:r>
      <w:proofErr w:type="gramEnd"/>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3855C0">
      <w:pPr>
        <w:pStyle w:val="Proposal"/>
        <w:numPr>
          <w:ilvl w:val="0"/>
          <w:numId w:val="83"/>
        </w:numPr>
      </w:pPr>
      <w:r w:rsidRPr="00AE552D">
        <w:t>Specify over-the-air signalling for decoder transfer.</w:t>
      </w:r>
    </w:p>
    <w:p w14:paraId="1ABC941C" w14:textId="726E2DEC" w:rsidR="003855C0" w:rsidRPr="00AE552D" w:rsidRDefault="003855C0" w:rsidP="003855C0">
      <w:pPr>
        <w:pStyle w:val="Proposal"/>
        <w:numPr>
          <w:ilvl w:val="0"/>
          <w:numId w:val="83"/>
        </w:numPr>
      </w:pPr>
      <w:r w:rsidRPr="00AE552D">
        <w:lastRenderedPageBreak/>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3855C0">
      <w:pPr>
        <w:pStyle w:val="Proposal"/>
        <w:numPr>
          <w:ilvl w:val="0"/>
          <w:numId w:val="84"/>
        </w:numPr>
      </w:pPr>
      <w:r w:rsidRPr="00AE552D">
        <w:t xml:space="preserve">UE side may further go through offline engineering of developing CSI generation part or run inference on device </w:t>
      </w:r>
      <w:proofErr w:type="gramStart"/>
      <w:r w:rsidRPr="00AE552D">
        <w:t>directly</w:t>
      </w:r>
      <w:proofErr w:type="gramEnd"/>
    </w:p>
    <w:p w14:paraId="44816EC6" w14:textId="77777777" w:rsidR="003855C0" w:rsidRPr="00AE552D" w:rsidRDefault="003855C0" w:rsidP="003855C0">
      <w:pPr>
        <w:pStyle w:val="Proposal"/>
        <w:numPr>
          <w:ilvl w:val="0"/>
          <w:numId w:val="84"/>
        </w:numPr>
      </w:pPr>
      <w:r w:rsidRPr="00AE552D">
        <w:t>inter-vendor collaboration complexity can be addressed via (either or both)</w:t>
      </w:r>
    </w:p>
    <w:p w14:paraId="348389A2" w14:textId="77777777" w:rsidR="003855C0" w:rsidRPr="00AE552D" w:rsidRDefault="003855C0" w:rsidP="003855C0">
      <w:pPr>
        <w:pStyle w:val="Proposal"/>
        <w:numPr>
          <w:ilvl w:val="1"/>
          <w:numId w:val="84"/>
        </w:numPr>
      </w:pPr>
      <w:r w:rsidRPr="00AE552D">
        <w:t>Specified over-the-air signalling for parameter / model transfer.</w:t>
      </w:r>
    </w:p>
    <w:p w14:paraId="3543CE50" w14:textId="066CBA19" w:rsidR="003855C0" w:rsidRPr="00AE552D" w:rsidRDefault="003855C0" w:rsidP="003855C0">
      <w:pPr>
        <w:pStyle w:val="Proposal"/>
        <w:numPr>
          <w:ilvl w:val="1"/>
          <w:numId w:val="84"/>
        </w:numPr>
      </w:pPr>
      <w:r w:rsidRPr="00AE552D">
        <w:t xml:space="preserve">Offline exchange methods with standardized procedure (if needed) and / or standardized model design aspects (for option 5a) such as quantization, payload, layer/rank-specific models, scalability to various </w:t>
      </w:r>
      <w:proofErr w:type="spellStart"/>
      <w:r w:rsidRPr="00AE552D">
        <w:t>subband</w:t>
      </w:r>
      <w:proofErr w:type="spellEnd"/>
      <w:r w:rsidRPr="00AE552D">
        <w:t xml:space="preserve"> / port configurations, </w:t>
      </w:r>
      <w:proofErr w:type="gramStart"/>
      <w:r w:rsidRPr="00AE552D">
        <w:t>etc</w:t>
      </w:r>
      <w:proofErr w:type="gramEnd"/>
    </w:p>
    <w:p w14:paraId="054EB154" w14:textId="77777777" w:rsidR="003855C0" w:rsidRPr="00AE552D" w:rsidRDefault="003855C0" w:rsidP="003855C0">
      <w:pPr>
        <w:pStyle w:val="Proposal"/>
        <w:numPr>
          <w:ilvl w:val="0"/>
          <w:numId w:val="84"/>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proofErr w:type="spellStart"/>
      <w:r w:rsidRPr="009F007C">
        <w:rPr>
          <w:rStyle w:val="IntenseEmphasis"/>
        </w:rPr>
        <w:t>CEWiT</w:t>
      </w:r>
      <w:proofErr w:type="spellEnd"/>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w:t>
      </w:r>
      <w:proofErr w:type="gramStart"/>
      <w:r>
        <w:rPr>
          <w:b/>
          <w:bCs/>
          <w:sz w:val="20"/>
          <w:szCs w:val="20"/>
        </w:rPr>
        <w:t>architecture</w:t>
      </w:r>
      <w:proofErr w:type="gramEnd"/>
      <w:r>
        <w:rPr>
          <w:b/>
          <w:bCs/>
          <w:sz w:val="20"/>
          <w:szCs w:val="20"/>
        </w:rPr>
        <w:t xml:space="preserve"> </w:t>
      </w:r>
    </w:p>
    <w:p w14:paraId="15C2B982"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F22987">
            <w:pPr>
              <w:pStyle w:val="ListParagraph"/>
              <w:numPr>
                <w:ilvl w:val="0"/>
                <w:numId w:val="86"/>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F22987">
            <w:pPr>
              <w:pStyle w:val="ListParagraph"/>
              <w:numPr>
                <w:ilvl w:val="0"/>
                <w:numId w:val="86"/>
              </w:numPr>
              <w:spacing w:after="0"/>
              <w:jc w:val="left"/>
            </w:pPr>
            <w:r w:rsidRPr="00DE1F3C">
              <w:rPr>
                <w:highlight w:val="cyan"/>
              </w:rPr>
              <w:t>Study how to detect root cause of performance failure</w:t>
            </w:r>
            <w:r>
              <w:t>.</w:t>
            </w:r>
          </w:p>
          <w:p w14:paraId="6ADD80A7" w14:textId="77777777" w:rsidR="00F22987" w:rsidRDefault="00F22987" w:rsidP="00F22987">
            <w:pPr>
              <w:pStyle w:val="ListParagraph"/>
              <w:numPr>
                <w:ilvl w:val="0"/>
                <w:numId w:val="86"/>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F22987">
            <w:pPr>
              <w:pStyle w:val="ListParagraph"/>
              <w:numPr>
                <w:ilvl w:val="0"/>
                <w:numId w:val="87"/>
              </w:numPr>
              <w:spacing w:after="0"/>
              <w:jc w:val="left"/>
            </w:pPr>
            <w:r>
              <w:t xml:space="preserve">For 3a and 4-1, </w:t>
            </w:r>
          </w:p>
          <w:p w14:paraId="6FC202E2" w14:textId="77777777" w:rsidR="00F22987" w:rsidRDefault="00F22987" w:rsidP="00F22987">
            <w:pPr>
              <w:pStyle w:val="ListParagraph"/>
              <w:numPr>
                <w:ilvl w:val="1"/>
                <w:numId w:val="87"/>
              </w:numPr>
              <w:spacing w:after="0"/>
              <w:jc w:val="left"/>
            </w:pPr>
            <w:r>
              <w:t xml:space="preserve">study feasibility and complexity of standardization of model structure, </w:t>
            </w:r>
          </w:p>
          <w:p w14:paraId="00F5794A" w14:textId="77777777" w:rsidR="00F22987" w:rsidRDefault="00F22987" w:rsidP="00F22987">
            <w:pPr>
              <w:pStyle w:val="ListParagraph"/>
              <w:numPr>
                <w:ilvl w:val="1"/>
                <w:numId w:val="87"/>
              </w:numPr>
              <w:spacing w:after="0"/>
              <w:jc w:val="left"/>
            </w:pPr>
            <w:r>
              <w:t xml:space="preserve">necessary information exchanged, </w:t>
            </w:r>
          </w:p>
          <w:p w14:paraId="643AAF9F" w14:textId="77777777" w:rsidR="00F22987" w:rsidRDefault="00F22987" w:rsidP="00F22987">
            <w:pPr>
              <w:pStyle w:val="ListParagraph"/>
              <w:numPr>
                <w:ilvl w:val="1"/>
                <w:numId w:val="87"/>
              </w:numPr>
              <w:spacing w:after="0"/>
              <w:jc w:val="left"/>
            </w:pPr>
            <w:r w:rsidRPr="00A20170">
              <w:rPr>
                <w:highlight w:val="yellow"/>
              </w:rPr>
              <w:t>Signaling not involve OTA</w:t>
            </w:r>
            <w:r>
              <w:t xml:space="preserve">, </w:t>
            </w:r>
          </w:p>
          <w:p w14:paraId="3A705941" w14:textId="77777777" w:rsidR="00F22987" w:rsidRDefault="00F22987" w:rsidP="00F22987">
            <w:pPr>
              <w:pStyle w:val="ListParagraph"/>
              <w:numPr>
                <w:ilvl w:val="1"/>
                <w:numId w:val="87"/>
              </w:numPr>
              <w:spacing w:after="0"/>
              <w:jc w:val="left"/>
            </w:pPr>
            <w:r>
              <w:lastRenderedPageBreak/>
              <w:t xml:space="preserve">model switching based on NW vendor without disclosing NW proprietary information, </w:t>
            </w:r>
          </w:p>
          <w:p w14:paraId="031CE689" w14:textId="77777777" w:rsidR="00F22987" w:rsidRDefault="00F22987" w:rsidP="00F22987">
            <w:pPr>
              <w:pStyle w:val="ListParagraph"/>
              <w:numPr>
                <w:ilvl w:val="0"/>
                <w:numId w:val="87"/>
              </w:numPr>
              <w:spacing w:after="0"/>
              <w:jc w:val="left"/>
            </w:pPr>
            <w:r>
              <w:t xml:space="preserve">For 3b, </w:t>
            </w:r>
          </w:p>
          <w:p w14:paraId="06C4DA08" w14:textId="77777777" w:rsidR="00F22987" w:rsidRDefault="00F22987" w:rsidP="00F22987">
            <w:pPr>
              <w:pStyle w:val="ListParagraph"/>
              <w:numPr>
                <w:ilvl w:val="1"/>
                <w:numId w:val="87"/>
              </w:numPr>
              <w:spacing w:after="0"/>
              <w:jc w:val="left"/>
            </w:pPr>
            <w:r>
              <w:t xml:space="preserve">study feasibility and complexity of standardization of model structure, </w:t>
            </w:r>
          </w:p>
          <w:p w14:paraId="48ED2A97" w14:textId="77777777" w:rsidR="00F22987" w:rsidRDefault="00F22987" w:rsidP="00F22987">
            <w:pPr>
              <w:pStyle w:val="ListParagraph"/>
              <w:numPr>
                <w:ilvl w:val="1"/>
                <w:numId w:val="87"/>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F22987">
            <w:pPr>
              <w:pStyle w:val="ListParagraph"/>
              <w:numPr>
                <w:ilvl w:val="0"/>
                <w:numId w:val="88"/>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F22987">
            <w:pPr>
              <w:pStyle w:val="ListParagraph"/>
              <w:numPr>
                <w:ilvl w:val="0"/>
                <w:numId w:val="88"/>
              </w:numPr>
              <w:spacing w:after="0"/>
              <w:jc w:val="left"/>
            </w:pPr>
            <w:r>
              <w:t>3a performance is more limited than 3b.</w:t>
            </w:r>
          </w:p>
          <w:p w14:paraId="619384A8" w14:textId="77777777" w:rsidR="00F22987" w:rsidRDefault="00F22987" w:rsidP="00F22987">
            <w:pPr>
              <w:pStyle w:val="ListParagraph"/>
              <w:numPr>
                <w:ilvl w:val="0"/>
                <w:numId w:val="88"/>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F22987">
            <w:pPr>
              <w:pStyle w:val="ListParagraph"/>
              <w:numPr>
                <w:ilvl w:val="0"/>
                <w:numId w:val="91"/>
              </w:numPr>
              <w:spacing w:after="0"/>
              <w:jc w:val="left"/>
            </w:pPr>
            <w:r>
              <w:t>For option 1, specify CSI generation part.</w:t>
            </w:r>
          </w:p>
          <w:p w14:paraId="54D65BB6" w14:textId="77777777" w:rsidR="00F22987" w:rsidRDefault="00F22987" w:rsidP="00F22987">
            <w:pPr>
              <w:pStyle w:val="ListParagraph"/>
              <w:numPr>
                <w:ilvl w:val="0"/>
                <w:numId w:val="91"/>
              </w:numPr>
              <w:spacing w:after="0"/>
              <w:jc w:val="left"/>
            </w:pPr>
            <w:r>
              <w:t>Consider timescale of deployment when comparing different options</w:t>
            </w:r>
          </w:p>
          <w:p w14:paraId="3E893BB2" w14:textId="77777777" w:rsidR="00F22987" w:rsidRDefault="00F22987" w:rsidP="00F22987">
            <w:pPr>
              <w:pStyle w:val="ListParagraph"/>
              <w:numPr>
                <w:ilvl w:val="0"/>
                <w:numId w:val="91"/>
              </w:numPr>
              <w:spacing w:after="0"/>
              <w:jc w:val="left"/>
            </w:pPr>
            <w:r>
              <w:t>RAN conclude support 3b to address inter-vendor collaboration complexity.</w:t>
            </w:r>
          </w:p>
          <w:p w14:paraId="31C3E8B1" w14:textId="77777777" w:rsidR="00F22987" w:rsidRDefault="00F22987" w:rsidP="00F22987">
            <w:pPr>
              <w:pStyle w:val="ListParagraph"/>
              <w:numPr>
                <w:ilvl w:val="0"/>
                <w:numId w:val="91"/>
              </w:numPr>
              <w:spacing w:after="0"/>
              <w:jc w:val="left"/>
            </w:pPr>
            <w:r>
              <w:t xml:space="preserve">For 3b, </w:t>
            </w:r>
          </w:p>
          <w:p w14:paraId="43C29DA6" w14:textId="77777777" w:rsidR="00F22987" w:rsidRDefault="00F22987" w:rsidP="00F22987">
            <w:pPr>
              <w:pStyle w:val="ListParagraph"/>
              <w:numPr>
                <w:ilvl w:val="0"/>
                <w:numId w:val="89"/>
              </w:numPr>
              <w:spacing w:after="0"/>
              <w:jc w:val="left"/>
            </w:pPr>
            <w:r>
              <w:t>Pre-deployment testing can be done.</w:t>
            </w:r>
          </w:p>
          <w:p w14:paraId="1C26D0DC" w14:textId="77777777" w:rsidR="00F22987" w:rsidRDefault="00F22987" w:rsidP="00F22987">
            <w:pPr>
              <w:pStyle w:val="ListParagraph"/>
              <w:numPr>
                <w:ilvl w:val="0"/>
                <w:numId w:val="89"/>
              </w:numPr>
              <w:spacing w:after="0"/>
              <w:jc w:val="left"/>
            </w:pPr>
            <w:r w:rsidRPr="00594A74">
              <w:rPr>
                <w:highlight w:val="cyan"/>
              </w:rPr>
              <w:t>Necessity of post deployment testing can be studied</w:t>
            </w:r>
            <w:r>
              <w:t>.</w:t>
            </w:r>
          </w:p>
          <w:p w14:paraId="18273C73" w14:textId="77777777" w:rsidR="00F22987" w:rsidRDefault="00F22987" w:rsidP="00F22987">
            <w:pPr>
              <w:pStyle w:val="ListParagraph"/>
              <w:numPr>
                <w:ilvl w:val="0"/>
                <w:numId w:val="89"/>
              </w:numPr>
              <w:spacing w:after="0"/>
              <w:jc w:val="left"/>
            </w:pPr>
            <w:r>
              <w:t>Easily support localized model</w:t>
            </w:r>
          </w:p>
          <w:p w14:paraId="3446C7EB" w14:textId="77777777" w:rsidR="00F22987" w:rsidRDefault="00F22987" w:rsidP="00F22987">
            <w:pPr>
              <w:pStyle w:val="ListParagraph"/>
              <w:numPr>
                <w:ilvl w:val="0"/>
                <w:numId w:val="91"/>
              </w:numPr>
              <w:spacing w:after="0"/>
              <w:jc w:val="left"/>
            </w:pPr>
            <w:r>
              <w:t>For 3a,</w:t>
            </w:r>
          </w:p>
          <w:p w14:paraId="1A70486F" w14:textId="77777777" w:rsidR="00F22987" w:rsidRDefault="00F22987" w:rsidP="00F22987">
            <w:pPr>
              <w:pStyle w:val="ListParagraph"/>
              <w:numPr>
                <w:ilvl w:val="0"/>
                <w:numId w:val="90"/>
              </w:numPr>
              <w:spacing w:after="0"/>
              <w:jc w:val="left"/>
            </w:pPr>
            <w:r w:rsidRPr="008D3756">
              <w:rPr>
                <w:highlight w:val="yellow"/>
              </w:rPr>
              <w:t>Ota signaling complexity less than offline manner</w:t>
            </w:r>
            <w:r>
              <w:t>.</w:t>
            </w:r>
          </w:p>
          <w:p w14:paraId="6097776E" w14:textId="77777777" w:rsidR="00F22987" w:rsidRDefault="00F22987" w:rsidP="00F22987">
            <w:pPr>
              <w:pStyle w:val="ListParagraph"/>
              <w:numPr>
                <w:ilvl w:val="0"/>
                <w:numId w:val="90"/>
              </w:numPr>
              <w:spacing w:after="0"/>
              <w:jc w:val="left"/>
            </w:pPr>
            <w:r>
              <w:t>Offline signaling may involve more vendor.</w:t>
            </w:r>
          </w:p>
          <w:p w14:paraId="2DCD9E23" w14:textId="77777777" w:rsidR="00F22987" w:rsidRDefault="00F22987" w:rsidP="00F22987">
            <w:pPr>
              <w:pStyle w:val="ListParagraph"/>
              <w:numPr>
                <w:ilvl w:val="0"/>
                <w:numId w:val="90"/>
              </w:numPr>
              <w:spacing w:after="0"/>
              <w:jc w:val="left"/>
            </w:pPr>
            <w:r>
              <w:t>Difficult to do pre-deployment testing.</w:t>
            </w:r>
          </w:p>
          <w:p w14:paraId="44388320" w14:textId="77777777" w:rsidR="00F22987" w:rsidRDefault="00F22987" w:rsidP="00F22987">
            <w:pPr>
              <w:pStyle w:val="ListParagraph"/>
              <w:numPr>
                <w:ilvl w:val="0"/>
                <w:numId w:val="90"/>
              </w:numPr>
              <w:spacing w:after="0"/>
              <w:jc w:val="left"/>
            </w:pPr>
            <w:r>
              <w:t>Long time scale for deployment</w:t>
            </w:r>
          </w:p>
          <w:p w14:paraId="470B375E" w14:textId="77777777" w:rsidR="00F22987" w:rsidRDefault="00F22987" w:rsidP="00F22987">
            <w:pPr>
              <w:pStyle w:val="ListParagraph"/>
              <w:numPr>
                <w:ilvl w:val="0"/>
                <w:numId w:val="91"/>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w:t>
            </w:r>
            <w:proofErr w:type="gramStart"/>
            <w:r>
              <w:t>3</w:t>
            </w:r>
            <w:proofErr w:type="gramEnd"/>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F22987">
            <w:pPr>
              <w:pStyle w:val="ListParagraph"/>
              <w:numPr>
                <w:ilvl w:val="0"/>
                <w:numId w:val="91"/>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F22987">
            <w:pPr>
              <w:pStyle w:val="ListParagraph"/>
              <w:numPr>
                <w:ilvl w:val="0"/>
                <w:numId w:val="91"/>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F22987">
            <w:pPr>
              <w:pStyle w:val="ListParagraph"/>
              <w:numPr>
                <w:ilvl w:val="0"/>
                <w:numId w:val="91"/>
              </w:numPr>
              <w:spacing w:after="0"/>
              <w:jc w:val="left"/>
            </w:pPr>
            <w:r>
              <w:t>RAN1 can potentially leverage RAN4 work for the model structure in option 3.</w:t>
            </w:r>
          </w:p>
          <w:p w14:paraId="14F4AF4C" w14:textId="77777777" w:rsidR="00F22987" w:rsidRDefault="00F22987" w:rsidP="00F22987">
            <w:pPr>
              <w:pStyle w:val="ListParagraph"/>
              <w:numPr>
                <w:ilvl w:val="0"/>
                <w:numId w:val="91"/>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F22987">
            <w:pPr>
              <w:pStyle w:val="ListParagraph"/>
              <w:numPr>
                <w:ilvl w:val="0"/>
                <w:numId w:val="91"/>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F22987">
            <w:pPr>
              <w:pStyle w:val="ListParagraph"/>
              <w:numPr>
                <w:ilvl w:val="0"/>
                <w:numId w:val="91"/>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F22987">
            <w:pPr>
              <w:pStyle w:val="ListParagraph"/>
              <w:numPr>
                <w:ilvl w:val="0"/>
                <w:numId w:val="92"/>
              </w:numPr>
              <w:spacing w:after="0"/>
              <w:jc w:val="left"/>
            </w:pPr>
            <w:r>
              <w:t>Proprietary methods can also alleviate inter-vendor collaboration complexity with specified model design aspects.</w:t>
            </w:r>
          </w:p>
          <w:p w14:paraId="7DEE321F" w14:textId="77777777" w:rsidR="00F22987" w:rsidRDefault="00F22987" w:rsidP="00F22987">
            <w:pPr>
              <w:pStyle w:val="ListParagraph"/>
              <w:numPr>
                <w:ilvl w:val="0"/>
                <w:numId w:val="92"/>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F22987">
            <w:pPr>
              <w:pStyle w:val="ListParagraph"/>
              <w:numPr>
                <w:ilvl w:val="0"/>
                <w:numId w:val="92"/>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F22987">
            <w:pPr>
              <w:pStyle w:val="ListParagraph"/>
              <w:numPr>
                <w:ilvl w:val="0"/>
                <w:numId w:val="92"/>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proofErr w:type="spellStart"/>
            <w:r>
              <w:t>CEWiT</w:t>
            </w:r>
            <w:proofErr w:type="spellEnd"/>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 xml:space="preserve">Distinguish RAN1 option 1 with RAN4 option </w:t>
      </w:r>
      <w:proofErr w:type="gramStart"/>
      <w:r w:rsidRPr="00D57B3E">
        <w:rPr>
          <w:highlight w:val="darkGray"/>
        </w:rPr>
        <w:t>3</w:t>
      </w:r>
      <w:proofErr w:type="gramEnd"/>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 xml:space="preserve">HW: relieved with OTA signaling, limited perf than </w:t>
            </w:r>
            <w:proofErr w:type="gramStart"/>
            <w:r>
              <w:t>3b</w:t>
            </w:r>
            <w:proofErr w:type="gramEnd"/>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w:t>
            </w:r>
            <w:proofErr w:type="gramStart"/>
            <w:r>
              <w:t>implementation</w:t>
            </w:r>
            <w:proofErr w:type="gramEnd"/>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 xml:space="preserve">HW: relieved with OTA signaling, limited perf than </w:t>
            </w:r>
            <w:proofErr w:type="gramStart"/>
            <w:r>
              <w:t>3b</w:t>
            </w:r>
            <w:proofErr w:type="gramEnd"/>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 xml:space="preserve">Lenovo: preferred over </w:t>
            </w:r>
            <w:proofErr w:type="gramStart"/>
            <w:r>
              <w:t>3b</w:t>
            </w:r>
            <w:proofErr w:type="gramEnd"/>
          </w:p>
          <w:p w14:paraId="116161E1" w14:textId="77777777" w:rsidR="006B2A46" w:rsidRDefault="006B2A46">
            <w:proofErr w:type="spellStart"/>
            <w:r>
              <w:t>Fujistu</w:t>
            </w:r>
            <w:proofErr w:type="spellEnd"/>
            <w:r>
              <w:t xml:space="preserve">: 3a/5a-2 &gt; 3a/5a-1/3 &gt; 3b/5b, OTA </w:t>
            </w:r>
            <w:proofErr w:type="gramStart"/>
            <w:r>
              <w:t>signaling</w:t>
            </w:r>
            <w:proofErr w:type="gram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w:t>
            </w:r>
            <w:proofErr w:type="gramStart"/>
            <w:r>
              <w:t>implementation</w:t>
            </w:r>
            <w:proofErr w:type="gramEnd"/>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 xml:space="preserve">HW: relieved with OTA signaling, limited perf than </w:t>
            </w:r>
            <w:proofErr w:type="gramStart"/>
            <w:r>
              <w:t>3b</w:t>
            </w:r>
            <w:proofErr w:type="gramEnd"/>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gramStart"/>
            <w:r>
              <w:t>signaling</w:t>
            </w:r>
            <w:proofErr w:type="gram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 xml:space="preserve">Huawei: performance </w:t>
            </w:r>
            <w:proofErr w:type="gramStart"/>
            <w:r>
              <w:t>limited</w:t>
            </w:r>
            <w:proofErr w:type="gramEnd"/>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0ACCB4C4" w14:textId="77777777" w:rsidR="006B2A46" w:rsidRDefault="006B2A46">
            <w:r>
              <w:t>QC: OTA, offline, unified framework for enc/dec sharing</w:t>
            </w:r>
          </w:p>
        </w:tc>
        <w:tc>
          <w:tcPr>
            <w:tcW w:w="1975" w:type="dxa"/>
          </w:tcPr>
          <w:p w14:paraId="6A3F7720" w14:textId="77777777" w:rsidR="006B2A46" w:rsidRDefault="006B2A46">
            <w:r>
              <w:t xml:space="preserve">E, </w:t>
            </w:r>
          </w:p>
          <w:p w14:paraId="1FCA021C" w14:textId="77777777" w:rsidR="006B2A46" w:rsidRDefault="006B2A46">
            <w:r>
              <w:t xml:space="preserve">Lenovo, </w:t>
            </w:r>
          </w:p>
          <w:p w14:paraId="23BFACD6" w14:textId="77777777" w:rsidR="006B2A46" w:rsidRDefault="006B2A46">
            <w: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gramStart"/>
            <w:r>
              <w:t>signaling</w:t>
            </w:r>
            <w:proofErr w:type="gram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w:t>
            </w:r>
            <w:proofErr w:type="gramStart"/>
            <w:r>
              <w:t>implementation</w:t>
            </w:r>
            <w:proofErr w:type="gramEnd"/>
            <w:r>
              <w:t xml:space="preserve"> </w:t>
            </w:r>
          </w:p>
          <w:p w14:paraId="5C95F7F1" w14:textId="77777777" w:rsidR="006B2A46" w:rsidRDefault="006B2A46">
            <w:r>
              <w:t>QC: OTA, offline, unified framework for enc/dec sharing</w:t>
            </w:r>
          </w:p>
        </w:tc>
        <w:tc>
          <w:tcPr>
            <w:tcW w:w="1975" w:type="dxa"/>
          </w:tcPr>
          <w:p w14:paraId="0055D1CA" w14:textId="77777777" w:rsidR="006B2A46" w:rsidRDefault="006B2A46">
            <w:r>
              <w:t xml:space="preserve">E, </w:t>
            </w:r>
          </w:p>
          <w:p w14:paraId="775DED46" w14:textId="77777777" w:rsidR="006B2A46" w:rsidRDefault="006B2A46">
            <w:r>
              <w:t xml:space="preserve">Lenovo, </w:t>
            </w:r>
          </w:p>
          <w:p w14:paraId="69648DCA" w14:textId="77777777" w:rsidR="006B2A46" w:rsidRDefault="006B2A46">
            <w: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 xml:space="preserve">potential specification </w:t>
      </w:r>
      <w:proofErr w:type="gramStart"/>
      <w:r w:rsidR="00840EF7">
        <w:t>impact</w:t>
      </w:r>
      <w:proofErr w:type="gramEnd"/>
    </w:p>
    <w:p w14:paraId="15E69EFF" w14:textId="181FA315" w:rsidR="007F034F" w:rsidRDefault="00047913" w:rsidP="00801667">
      <w:pPr>
        <w:pStyle w:val="ListParagraph"/>
        <w:numPr>
          <w:ilvl w:val="0"/>
          <w:numId w:val="93"/>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or </w:t>
      </w:r>
      <w:proofErr w:type="gramStart"/>
      <w:r w:rsidR="00DC5AA8">
        <w:t>framework</w:t>
      </w:r>
      <w:proofErr w:type="gramEnd"/>
    </w:p>
    <w:p w14:paraId="7102D869" w14:textId="15149852" w:rsidR="00861E5D" w:rsidRDefault="00861E5D" w:rsidP="00801667">
      <w:pPr>
        <w:pStyle w:val="ListParagraph"/>
        <w:numPr>
          <w:ilvl w:val="0"/>
          <w:numId w:val="93"/>
        </w:numPr>
      </w:pPr>
      <w:r>
        <w:t>Assistant information</w:t>
      </w:r>
      <w:r w:rsidR="00E80855">
        <w:t>, e.g., performance requirements, etc</w:t>
      </w:r>
    </w:p>
    <w:p w14:paraId="6A7AE82E" w14:textId="6629CFAF" w:rsidR="00DC5AA8" w:rsidRDefault="001163DB" w:rsidP="00801667">
      <w:pPr>
        <w:pStyle w:val="ListParagraph"/>
        <w:numPr>
          <w:ilvl w:val="0"/>
          <w:numId w:val="93"/>
        </w:numPr>
      </w:pPr>
      <w:r>
        <w:t xml:space="preserve">Timescale </w:t>
      </w:r>
      <w:r w:rsidR="00380796">
        <w:t xml:space="preserve">for the model </w:t>
      </w:r>
      <w:r w:rsidR="009A297E">
        <w:t xml:space="preserve">successfully deployed at </w:t>
      </w:r>
      <w:proofErr w:type="gramStart"/>
      <w:r w:rsidR="009A297E">
        <w:t>UE</w:t>
      </w:r>
      <w:proofErr w:type="gramEnd"/>
    </w:p>
    <w:p w14:paraId="0546044A" w14:textId="250247DC" w:rsidR="00B61C26" w:rsidRDefault="004E1BF0" w:rsidP="00801667">
      <w:pPr>
        <w:pStyle w:val="ListParagraph"/>
        <w:numPr>
          <w:ilvl w:val="0"/>
          <w:numId w:val="93"/>
        </w:numPr>
      </w:pPr>
      <w:r>
        <w:lastRenderedPageBreak/>
        <w:t>Model s</w:t>
      </w:r>
      <w:r w:rsidR="00B61C26">
        <w:t xml:space="preserve">tructure for </w:t>
      </w:r>
      <w:r w:rsidR="003D10A6">
        <w:t xml:space="preserve">which the parameters are </w:t>
      </w:r>
      <w:r>
        <w:t>exchanged in option 3a/</w:t>
      </w:r>
      <w:r w:rsidR="0006722D">
        <w:t>3b</w:t>
      </w:r>
      <w:r w:rsidR="005A1627">
        <w:t xml:space="preserve">, and the associated pre-processing and parameter </w:t>
      </w:r>
      <w:proofErr w:type="gramStart"/>
      <w:r w:rsidR="005A1627">
        <w:t>precision</w:t>
      </w:r>
      <w:proofErr w:type="gramEnd"/>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124594">
        <w:tc>
          <w:tcPr>
            <w:tcW w:w="2335" w:type="dxa"/>
          </w:tcPr>
          <w:p w14:paraId="51FA44C9" w14:textId="77777777" w:rsidR="000F6E60" w:rsidRPr="005E10A1" w:rsidRDefault="000F6E60" w:rsidP="00124594">
            <w:pPr>
              <w:rPr>
                <w:bCs/>
                <w:i/>
              </w:rPr>
            </w:pPr>
            <w:r w:rsidRPr="005E10A1">
              <w:rPr>
                <w:i/>
                <w:color w:val="00B050"/>
              </w:rPr>
              <w:t>Support / Can accept</w:t>
            </w:r>
          </w:p>
        </w:tc>
        <w:tc>
          <w:tcPr>
            <w:tcW w:w="7015" w:type="dxa"/>
          </w:tcPr>
          <w:p w14:paraId="092DA7C4" w14:textId="77777777" w:rsidR="000F6E60" w:rsidRPr="005E10A1" w:rsidRDefault="000F6E60" w:rsidP="00124594">
            <w:pPr>
              <w:rPr>
                <w:bCs/>
                <w:iCs/>
              </w:rPr>
            </w:pPr>
          </w:p>
        </w:tc>
      </w:tr>
      <w:tr w:rsidR="000F6E60" w:rsidRPr="005E10A1" w14:paraId="65F1BD37" w14:textId="77777777" w:rsidTr="00124594">
        <w:tc>
          <w:tcPr>
            <w:tcW w:w="2335" w:type="dxa"/>
          </w:tcPr>
          <w:p w14:paraId="3CBF910B" w14:textId="77777777" w:rsidR="000F6E60" w:rsidRPr="005E10A1" w:rsidRDefault="000F6E60" w:rsidP="00124594">
            <w:pPr>
              <w:rPr>
                <w:bCs/>
                <w:i/>
              </w:rPr>
            </w:pPr>
            <w:r w:rsidRPr="005E10A1">
              <w:rPr>
                <w:i/>
                <w:color w:val="C00000"/>
              </w:rPr>
              <w:t>Object / Have a concern</w:t>
            </w:r>
          </w:p>
        </w:tc>
        <w:tc>
          <w:tcPr>
            <w:tcW w:w="7015" w:type="dxa"/>
          </w:tcPr>
          <w:p w14:paraId="1C2C2E1D" w14:textId="77777777" w:rsidR="000F6E60" w:rsidRPr="005E10A1" w:rsidRDefault="000F6E60" w:rsidP="00124594">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124594">
            <w:pPr>
              <w:rPr>
                <w:i/>
              </w:rPr>
            </w:pPr>
            <w:r w:rsidRPr="005E10A1">
              <w:rPr>
                <w:i/>
              </w:rPr>
              <w:t>Company</w:t>
            </w:r>
          </w:p>
        </w:tc>
        <w:tc>
          <w:tcPr>
            <w:tcW w:w="7555" w:type="dxa"/>
          </w:tcPr>
          <w:p w14:paraId="6CDD50A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0200BD8" w14:textId="77777777" w:rsidR="000F6E60" w:rsidRPr="005E10A1" w:rsidRDefault="000F6E60" w:rsidP="00124594">
            <w:pPr>
              <w:rPr>
                <w:b w:val="0"/>
                <w:bCs w:val="0"/>
                <w:iCs/>
              </w:rPr>
            </w:pPr>
          </w:p>
        </w:tc>
        <w:tc>
          <w:tcPr>
            <w:tcW w:w="7555" w:type="dxa"/>
          </w:tcPr>
          <w:p w14:paraId="78734086"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F785C4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49DF9D1" w14:textId="77777777" w:rsidR="000F6E60" w:rsidRPr="005E10A1" w:rsidRDefault="000F6E60" w:rsidP="00124594">
            <w:pPr>
              <w:rPr>
                <w:b w:val="0"/>
                <w:bCs w:val="0"/>
                <w:iCs/>
              </w:rPr>
            </w:pPr>
          </w:p>
        </w:tc>
        <w:tc>
          <w:tcPr>
            <w:tcW w:w="7555" w:type="dxa"/>
          </w:tcPr>
          <w:p w14:paraId="7B859A2B"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79C9E8F0" w14:textId="77777777" w:rsidR="000F6E60" w:rsidRDefault="000F6E60" w:rsidP="00F237CD">
      <w:pPr>
        <w:rPr>
          <w:highlight w:val="yellow"/>
        </w:rPr>
      </w:pPr>
    </w:p>
    <w:p w14:paraId="58D783AA" w14:textId="78C66743" w:rsidR="009F0097" w:rsidRDefault="009F0097" w:rsidP="009F0097">
      <w:pPr>
        <w:pStyle w:val="Heading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2779D5">
      <w:pPr>
        <w:pStyle w:val="ListParagraph"/>
        <w:numPr>
          <w:ilvl w:val="0"/>
          <w:numId w:val="94"/>
        </w:numPr>
      </w:pPr>
      <w:r>
        <w:t xml:space="preserve">Further study </w:t>
      </w:r>
      <w:r w:rsidR="0043616F">
        <w:t>the potential standardized procedure o</w:t>
      </w:r>
      <w:r w:rsidR="00A91BE3">
        <w:t>r signa</w:t>
      </w:r>
      <w:r w:rsidR="006A7669">
        <w:t xml:space="preserve">lling, e.g., transferred content, assistant information, </w:t>
      </w:r>
      <w:proofErr w:type="gramStart"/>
      <w:r w:rsidR="006A7669">
        <w:t>etc</w:t>
      </w:r>
      <w:proofErr w:type="gramEnd"/>
    </w:p>
    <w:p w14:paraId="1D7BDBA5" w14:textId="6FB5EAB9" w:rsidR="005248A7" w:rsidRPr="00171305" w:rsidRDefault="001228DA" w:rsidP="002779D5">
      <w:pPr>
        <w:pStyle w:val="ListParagraph"/>
        <w:numPr>
          <w:ilvl w:val="0"/>
          <w:numId w:val="94"/>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124594">
        <w:tc>
          <w:tcPr>
            <w:tcW w:w="2335" w:type="dxa"/>
          </w:tcPr>
          <w:p w14:paraId="32A5E711" w14:textId="77777777" w:rsidR="000F6E60" w:rsidRPr="005E10A1" w:rsidRDefault="000F6E60" w:rsidP="00124594">
            <w:pPr>
              <w:rPr>
                <w:bCs/>
                <w:i/>
              </w:rPr>
            </w:pPr>
            <w:r w:rsidRPr="005E10A1">
              <w:rPr>
                <w:i/>
                <w:color w:val="00B050"/>
              </w:rPr>
              <w:t>Support / Can accept</w:t>
            </w:r>
          </w:p>
        </w:tc>
        <w:tc>
          <w:tcPr>
            <w:tcW w:w="7015" w:type="dxa"/>
          </w:tcPr>
          <w:p w14:paraId="219E452E" w14:textId="77777777" w:rsidR="000F6E60" w:rsidRPr="005E10A1" w:rsidRDefault="000F6E60" w:rsidP="00124594">
            <w:pPr>
              <w:rPr>
                <w:bCs/>
                <w:iCs/>
              </w:rPr>
            </w:pPr>
          </w:p>
        </w:tc>
      </w:tr>
      <w:tr w:rsidR="000F6E60" w:rsidRPr="005E10A1" w14:paraId="306822AA" w14:textId="77777777" w:rsidTr="00124594">
        <w:tc>
          <w:tcPr>
            <w:tcW w:w="2335" w:type="dxa"/>
          </w:tcPr>
          <w:p w14:paraId="1378C24B" w14:textId="77777777" w:rsidR="000F6E60" w:rsidRPr="005E10A1" w:rsidRDefault="000F6E60" w:rsidP="00124594">
            <w:pPr>
              <w:rPr>
                <w:bCs/>
                <w:i/>
              </w:rPr>
            </w:pPr>
            <w:r w:rsidRPr="005E10A1">
              <w:rPr>
                <w:i/>
                <w:color w:val="C00000"/>
              </w:rPr>
              <w:t>Object / Have a concern</w:t>
            </w:r>
          </w:p>
        </w:tc>
        <w:tc>
          <w:tcPr>
            <w:tcW w:w="7015" w:type="dxa"/>
          </w:tcPr>
          <w:p w14:paraId="1AC270A5" w14:textId="77777777" w:rsidR="000F6E60" w:rsidRPr="005E10A1" w:rsidRDefault="000F6E60" w:rsidP="00124594">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124594">
            <w:pPr>
              <w:rPr>
                <w:i/>
              </w:rPr>
            </w:pPr>
            <w:r w:rsidRPr="005E10A1">
              <w:rPr>
                <w:i/>
              </w:rPr>
              <w:t>Company</w:t>
            </w:r>
          </w:p>
        </w:tc>
        <w:tc>
          <w:tcPr>
            <w:tcW w:w="7555" w:type="dxa"/>
          </w:tcPr>
          <w:p w14:paraId="494054E2"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90A1084" w14:textId="77777777" w:rsidR="000F6E60" w:rsidRPr="005E10A1" w:rsidRDefault="000F6E60" w:rsidP="00124594">
            <w:pPr>
              <w:rPr>
                <w:b w:val="0"/>
                <w:bCs w:val="0"/>
                <w:iCs/>
              </w:rPr>
            </w:pPr>
          </w:p>
        </w:tc>
        <w:tc>
          <w:tcPr>
            <w:tcW w:w="7555" w:type="dxa"/>
          </w:tcPr>
          <w:p w14:paraId="3228628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37D643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0F16292" w14:textId="77777777" w:rsidR="000F6E60" w:rsidRPr="005E10A1" w:rsidRDefault="000F6E60" w:rsidP="00124594">
            <w:pPr>
              <w:rPr>
                <w:b w:val="0"/>
                <w:bCs w:val="0"/>
                <w:iCs/>
              </w:rPr>
            </w:pPr>
          </w:p>
        </w:tc>
        <w:tc>
          <w:tcPr>
            <w:tcW w:w="7555" w:type="dxa"/>
          </w:tcPr>
          <w:p w14:paraId="175F2334"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 xml:space="preserve">While standardization of model structure / parameter and its exchange is studied in Rel-19, it should be noted that the use of </w:t>
      </w:r>
      <w:r w:rsidR="00054B13" w:rsidRPr="00E353C7">
        <w:rPr>
          <w:rFonts w:eastAsia="SimSun"/>
          <w:lang w:eastAsia="zh-CN"/>
        </w:rPr>
        <w:lastRenderedPageBreak/>
        <w:t>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124594">
        <w:tc>
          <w:tcPr>
            <w:tcW w:w="2335" w:type="dxa"/>
          </w:tcPr>
          <w:p w14:paraId="514D6289" w14:textId="77777777" w:rsidR="000F6E60" w:rsidRPr="005E10A1" w:rsidRDefault="000F6E60" w:rsidP="00124594">
            <w:pPr>
              <w:rPr>
                <w:bCs/>
                <w:i/>
              </w:rPr>
            </w:pPr>
            <w:r w:rsidRPr="005E10A1">
              <w:rPr>
                <w:i/>
                <w:color w:val="00B050"/>
              </w:rPr>
              <w:t>Support / Can accept</w:t>
            </w:r>
          </w:p>
        </w:tc>
        <w:tc>
          <w:tcPr>
            <w:tcW w:w="7015" w:type="dxa"/>
          </w:tcPr>
          <w:p w14:paraId="20C9EFD9" w14:textId="77777777" w:rsidR="000F6E60" w:rsidRPr="005E10A1" w:rsidRDefault="000F6E60" w:rsidP="00124594">
            <w:pPr>
              <w:rPr>
                <w:bCs/>
                <w:iCs/>
              </w:rPr>
            </w:pPr>
          </w:p>
        </w:tc>
      </w:tr>
      <w:tr w:rsidR="000F6E60" w:rsidRPr="005E10A1" w14:paraId="7A52681F" w14:textId="77777777" w:rsidTr="00124594">
        <w:tc>
          <w:tcPr>
            <w:tcW w:w="2335" w:type="dxa"/>
          </w:tcPr>
          <w:p w14:paraId="57625586" w14:textId="77777777" w:rsidR="000F6E60" w:rsidRPr="005E10A1" w:rsidRDefault="000F6E60" w:rsidP="00124594">
            <w:pPr>
              <w:rPr>
                <w:bCs/>
                <w:i/>
              </w:rPr>
            </w:pPr>
            <w:r w:rsidRPr="005E10A1">
              <w:rPr>
                <w:i/>
                <w:color w:val="C00000"/>
              </w:rPr>
              <w:t>Object / Have a concern</w:t>
            </w:r>
          </w:p>
        </w:tc>
        <w:tc>
          <w:tcPr>
            <w:tcW w:w="7015" w:type="dxa"/>
          </w:tcPr>
          <w:p w14:paraId="7277D5CF" w14:textId="77777777" w:rsidR="000F6E60" w:rsidRPr="005E10A1" w:rsidRDefault="000F6E60" w:rsidP="00124594">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124594">
            <w:pPr>
              <w:rPr>
                <w:i/>
              </w:rPr>
            </w:pPr>
            <w:r w:rsidRPr="005E10A1">
              <w:rPr>
                <w:i/>
              </w:rPr>
              <w:t>Company</w:t>
            </w:r>
          </w:p>
        </w:tc>
        <w:tc>
          <w:tcPr>
            <w:tcW w:w="7555" w:type="dxa"/>
          </w:tcPr>
          <w:p w14:paraId="7D199BED"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1986839" w14:textId="77777777" w:rsidR="000F6E60" w:rsidRPr="005E10A1" w:rsidRDefault="000F6E60" w:rsidP="00124594">
            <w:pPr>
              <w:rPr>
                <w:b w:val="0"/>
                <w:bCs w:val="0"/>
                <w:iCs/>
              </w:rPr>
            </w:pPr>
          </w:p>
        </w:tc>
        <w:tc>
          <w:tcPr>
            <w:tcW w:w="7555" w:type="dxa"/>
          </w:tcPr>
          <w:p w14:paraId="7EE338E8"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EC22D5" w14:textId="77777777" w:rsidR="000F6E60" w:rsidRPr="005E10A1" w:rsidRDefault="000F6E60" w:rsidP="00124594">
            <w:pPr>
              <w:rPr>
                <w:b w:val="0"/>
                <w:bCs w:val="0"/>
                <w:iCs/>
              </w:rPr>
            </w:pPr>
          </w:p>
        </w:tc>
        <w:tc>
          <w:tcPr>
            <w:tcW w:w="7555" w:type="dxa"/>
          </w:tcPr>
          <w:p w14:paraId="33010BB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33281D">
      <w:pPr>
        <w:pStyle w:val="ListParagraph"/>
        <w:numPr>
          <w:ilvl w:val="0"/>
          <w:numId w:val="94"/>
        </w:numPr>
      </w:pPr>
      <w:r>
        <w:t>Note</w:t>
      </w:r>
      <w:r w:rsidR="00081C65">
        <w:t>:</w:t>
      </w:r>
      <w:r>
        <w:t xml:space="preserve"> the actual model used at UE or NW-side may be different from the standardized reference model.</w:t>
      </w:r>
    </w:p>
    <w:p w14:paraId="4E721D61" w14:textId="3729F449" w:rsidR="005F203D" w:rsidRDefault="00081C65" w:rsidP="0033281D">
      <w:pPr>
        <w:pStyle w:val="ListParagraph"/>
        <w:numPr>
          <w:ilvl w:val="0"/>
          <w:numId w:val="94"/>
        </w:numPr>
      </w:pPr>
      <w:r>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124594">
        <w:tc>
          <w:tcPr>
            <w:tcW w:w="2335" w:type="dxa"/>
          </w:tcPr>
          <w:p w14:paraId="53D70D3B" w14:textId="77777777" w:rsidR="000F6E60" w:rsidRPr="005E10A1" w:rsidRDefault="000F6E60" w:rsidP="00124594">
            <w:pPr>
              <w:rPr>
                <w:bCs/>
                <w:i/>
              </w:rPr>
            </w:pPr>
            <w:r w:rsidRPr="005E10A1">
              <w:rPr>
                <w:i/>
                <w:color w:val="00B050"/>
              </w:rPr>
              <w:t>Support / Can accept</w:t>
            </w:r>
          </w:p>
        </w:tc>
        <w:tc>
          <w:tcPr>
            <w:tcW w:w="7015" w:type="dxa"/>
          </w:tcPr>
          <w:p w14:paraId="7C236A45" w14:textId="77777777" w:rsidR="000F6E60" w:rsidRPr="005E10A1" w:rsidRDefault="000F6E60" w:rsidP="00124594">
            <w:pPr>
              <w:rPr>
                <w:bCs/>
                <w:iCs/>
              </w:rPr>
            </w:pPr>
          </w:p>
        </w:tc>
      </w:tr>
      <w:tr w:rsidR="000F6E60" w:rsidRPr="005E10A1" w14:paraId="114FEF80" w14:textId="77777777" w:rsidTr="00124594">
        <w:tc>
          <w:tcPr>
            <w:tcW w:w="2335" w:type="dxa"/>
          </w:tcPr>
          <w:p w14:paraId="1B52ABFD" w14:textId="77777777" w:rsidR="000F6E60" w:rsidRPr="005E10A1" w:rsidRDefault="000F6E60" w:rsidP="00124594">
            <w:pPr>
              <w:rPr>
                <w:bCs/>
                <w:i/>
              </w:rPr>
            </w:pPr>
            <w:r w:rsidRPr="005E10A1">
              <w:rPr>
                <w:i/>
                <w:color w:val="C00000"/>
              </w:rPr>
              <w:t>Object / Have a concern</w:t>
            </w:r>
          </w:p>
        </w:tc>
        <w:tc>
          <w:tcPr>
            <w:tcW w:w="7015" w:type="dxa"/>
          </w:tcPr>
          <w:p w14:paraId="4D9CBEC8" w14:textId="77777777" w:rsidR="000F6E60" w:rsidRPr="005E10A1" w:rsidRDefault="000F6E60" w:rsidP="00124594">
            <w:pPr>
              <w:rPr>
                <w:bCs/>
                <w:iCs/>
              </w:rPr>
            </w:pPr>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124594">
            <w:pPr>
              <w:rPr>
                <w:i/>
              </w:rPr>
            </w:pPr>
            <w:r w:rsidRPr="005E10A1">
              <w:rPr>
                <w:i/>
              </w:rPr>
              <w:t>Company</w:t>
            </w:r>
          </w:p>
        </w:tc>
        <w:tc>
          <w:tcPr>
            <w:tcW w:w="7555" w:type="dxa"/>
          </w:tcPr>
          <w:p w14:paraId="6710DC54"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F38E2DB" w14:textId="77777777" w:rsidR="000F6E60" w:rsidRPr="005E10A1" w:rsidRDefault="000F6E60" w:rsidP="00124594">
            <w:pPr>
              <w:rPr>
                <w:b w:val="0"/>
                <w:bCs w:val="0"/>
                <w:iCs/>
              </w:rPr>
            </w:pPr>
          </w:p>
        </w:tc>
        <w:tc>
          <w:tcPr>
            <w:tcW w:w="7555" w:type="dxa"/>
          </w:tcPr>
          <w:p w14:paraId="0463CC1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17DF60D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BA83B" w14:textId="77777777" w:rsidR="000F6E60" w:rsidRPr="005E10A1" w:rsidRDefault="000F6E60" w:rsidP="00124594">
            <w:pPr>
              <w:rPr>
                <w:b w:val="0"/>
                <w:bCs w:val="0"/>
                <w:iCs/>
              </w:rPr>
            </w:pPr>
          </w:p>
        </w:tc>
        <w:tc>
          <w:tcPr>
            <w:tcW w:w="7555" w:type="dxa"/>
          </w:tcPr>
          <w:p w14:paraId="7EF1A8A3"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124594">
        <w:tc>
          <w:tcPr>
            <w:tcW w:w="2335" w:type="dxa"/>
          </w:tcPr>
          <w:p w14:paraId="60299127" w14:textId="77777777" w:rsidR="000F6E60" w:rsidRPr="005E10A1" w:rsidRDefault="000F6E60" w:rsidP="00124594">
            <w:pPr>
              <w:rPr>
                <w:bCs/>
                <w:i/>
              </w:rPr>
            </w:pPr>
            <w:r w:rsidRPr="005E10A1">
              <w:rPr>
                <w:i/>
                <w:color w:val="00B050"/>
              </w:rPr>
              <w:t>Support / Can accept</w:t>
            </w:r>
          </w:p>
        </w:tc>
        <w:tc>
          <w:tcPr>
            <w:tcW w:w="7015" w:type="dxa"/>
          </w:tcPr>
          <w:p w14:paraId="35B26D52" w14:textId="77777777" w:rsidR="000F6E60" w:rsidRPr="005E10A1" w:rsidRDefault="000F6E60" w:rsidP="00124594">
            <w:pPr>
              <w:rPr>
                <w:bCs/>
                <w:iCs/>
              </w:rPr>
            </w:pPr>
          </w:p>
        </w:tc>
      </w:tr>
      <w:tr w:rsidR="000F6E60" w:rsidRPr="005E10A1" w14:paraId="3E6E5CCF" w14:textId="77777777" w:rsidTr="00124594">
        <w:tc>
          <w:tcPr>
            <w:tcW w:w="2335" w:type="dxa"/>
          </w:tcPr>
          <w:p w14:paraId="620CA08F" w14:textId="77777777" w:rsidR="000F6E60" w:rsidRPr="005E10A1" w:rsidRDefault="000F6E60" w:rsidP="00124594">
            <w:pPr>
              <w:rPr>
                <w:bCs/>
                <w:i/>
              </w:rPr>
            </w:pPr>
            <w:r w:rsidRPr="005E10A1">
              <w:rPr>
                <w:i/>
                <w:color w:val="C00000"/>
              </w:rPr>
              <w:t>Object / Have a concern</w:t>
            </w:r>
          </w:p>
        </w:tc>
        <w:tc>
          <w:tcPr>
            <w:tcW w:w="7015" w:type="dxa"/>
          </w:tcPr>
          <w:p w14:paraId="19787D5F" w14:textId="77777777" w:rsidR="000F6E60" w:rsidRPr="005E10A1" w:rsidRDefault="000F6E60" w:rsidP="00124594">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124594">
            <w:pPr>
              <w:rPr>
                <w:i/>
              </w:rPr>
            </w:pPr>
            <w:r w:rsidRPr="005E10A1">
              <w:rPr>
                <w:i/>
              </w:rPr>
              <w:t>Company</w:t>
            </w:r>
          </w:p>
        </w:tc>
        <w:tc>
          <w:tcPr>
            <w:tcW w:w="7555" w:type="dxa"/>
          </w:tcPr>
          <w:p w14:paraId="20959AE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8337774" w14:textId="77777777" w:rsidR="000F6E60" w:rsidRPr="005E10A1" w:rsidRDefault="000F6E60" w:rsidP="00124594">
            <w:pPr>
              <w:rPr>
                <w:b w:val="0"/>
                <w:bCs w:val="0"/>
                <w:iCs/>
              </w:rPr>
            </w:pPr>
          </w:p>
        </w:tc>
        <w:tc>
          <w:tcPr>
            <w:tcW w:w="7555" w:type="dxa"/>
          </w:tcPr>
          <w:p w14:paraId="497A90D4"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36D66C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FCFB3A" w14:textId="77777777" w:rsidR="000F6E60" w:rsidRPr="005E10A1" w:rsidRDefault="000F6E60" w:rsidP="00124594">
            <w:pPr>
              <w:rPr>
                <w:b w:val="0"/>
                <w:bCs w:val="0"/>
                <w:iCs/>
              </w:rPr>
            </w:pPr>
          </w:p>
        </w:tc>
        <w:tc>
          <w:tcPr>
            <w:tcW w:w="7555" w:type="dxa"/>
          </w:tcPr>
          <w:p w14:paraId="393EBC9C"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1F14429A" w14:textId="77777777" w:rsidR="00E27EC7" w:rsidRDefault="00E27EC7"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124594">
        <w:tc>
          <w:tcPr>
            <w:tcW w:w="2335" w:type="dxa"/>
          </w:tcPr>
          <w:p w14:paraId="649E0DE2" w14:textId="77777777" w:rsidR="000F6E60" w:rsidRPr="005E10A1" w:rsidRDefault="000F6E60" w:rsidP="00124594">
            <w:pPr>
              <w:rPr>
                <w:bCs/>
                <w:i/>
              </w:rPr>
            </w:pPr>
            <w:r w:rsidRPr="005E10A1">
              <w:rPr>
                <w:i/>
                <w:color w:val="00B050"/>
              </w:rPr>
              <w:t>Support / Can accept</w:t>
            </w:r>
          </w:p>
        </w:tc>
        <w:tc>
          <w:tcPr>
            <w:tcW w:w="7015" w:type="dxa"/>
          </w:tcPr>
          <w:p w14:paraId="1E8770B8" w14:textId="77777777" w:rsidR="000F6E60" w:rsidRPr="005E10A1" w:rsidRDefault="000F6E60" w:rsidP="00124594">
            <w:pPr>
              <w:rPr>
                <w:bCs/>
                <w:iCs/>
              </w:rPr>
            </w:pPr>
          </w:p>
        </w:tc>
      </w:tr>
      <w:tr w:rsidR="000F6E60" w:rsidRPr="005E10A1" w14:paraId="2615F46C" w14:textId="77777777" w:rsidTr="00124594">
        <w:tc>
          <w:tcPr>
            <w:tcW w:w="2335" w:type="dxa"/>
          </w:tcPr>
          <w:p w14:paraId="7A89E96C" w14:textId="77777777" w:rsidR="000F6E60" w:rsidRPr="005E10A1" w:rsidRDefault="000F6E60" w:rsidP="00124594">
            <w:pPr>
              <w:rPr>
                <w:bCs/>
                <w:i/>
              </w:rPr>
            </w:pPr>
            <w:r w:rsidRPr="005E10A1">
              <w:rPr>
                <w:i/>
                <w:color w:val="C00000"/>
              </w:rPr>
              <w:t>Object / Have a concern</w:t>
            </w:r>
          </w:p>
        </w:tc>
        <w:tc>
          <w:tcPr>
            <w:tcW w:w="7015" w:type="dxa"/>
          </w:tcPr>
          <w:p w14:paraId="17CCC7B4" w14:textId="77777777" w:rsidR="000F6E60" w:rsidRPr="005E10A1" w:rsidRDefault="000F6E60" w:rsidP="00124594">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124594">
            <w:pPr>
              <w:rPr>
                <w:i/>
              </w:rPr>
            </w:pPr>
            <w:r w:rsidRPr="005E10A1">
              <w:rPr>
                <w:i/>
              </w:rPr>
              <w:lastRenderedPageBreak/>
              <w:t>Company</w:t>
            </w:r>
          </w:p>
        </w:tc>
        <w:tc>
          <w:tcPr>
            <w:tcW w:w="7555" w:type="dxa"/>
          </w:tcPr>
          <w:p w14:paraId="5A84199C"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63D6FD6" w14:textId="77777777" w:rsidR="000F6E60" w:rsidRPr="005E10A1" w:rsidRDefault="000F6E60" w:rsidP="00124594">
            <w:pPr>
              <w:rPr>
                <w:b w:val="0"/>
                <w:bCs w:val="0"/>
                <w:iCs/>
              </w:rPr>
            </w:pPr>
          </w:p>
        </w:tc>
        <w:tc>
          <w:tcPr>
            <w:tcW w:w="7555" w:type="dxa"/>
          </w:tcPr>
          <w:p w14:paraId="4DF815D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2883B09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7BAC58" w14:textId="77777777" w:rsidR="000F6E60" w:rsidRPr="005E10A1" w:rsidRDefault="000F6E60" w:rsidP="00124594">
            <w:pPr>
              <w:rPr>
                <w:b w:val="0"/>
                <w:bCs w:val="0"/>
                <w:iCs/>
              </w:rPr>
            </w:pPr>
          </w:p>
        </w:tc>
        <w:tc>
          <w:tcPr>
            <w:tcW w:w="7555" w:type="dxa"/>
          </w:tcPr>
          <w:p w14:paraId="5B8F6E34"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9FBDCA2" w14:textId="77777777" w:rsidR="00801667" w:rsidRDefault="00801667"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FE131D">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For the data sample type, prioritize precoding matrix over channel matrix.</w:t>
      </w:r>
    </w:p>
    <w:p w14:paraId="3B614344" w14:textId="77777777" w:rsidR="00FE131D" w:rsidRPr="0083558A" w:rsidRDefault="00FE131D" w:rsidP="00FE131D">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FE131D">
      <w:pPr>
        <w:pStyle w:val="ListParagraph"/>
        <w:numPr>
          <w:ilvl w:val="1"/>
          <w:numId w:val="51"/>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FE131D">
      <w:pPr>
        <w:pStyle w:val="ListParagraph"/>
        <w:numPr>
          <w:ilvl w:val="0"/>
          <w:numId w:val="51"/>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D134BF">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D134BF">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lastRenderedPageBreak/>
        <w:t>Observation 10: The motivation of introducing the assistance information for assisting UE side data categorization is not clear considering the following points:</w:t>
      </w:r>
    </w:p>
    <w:p w14:paraId="0A11D596" w14:textId="77777777" w:rsidR="00323966" w:rsidRPr="0083558A" w:rsidRDefault="00323966" w:rsidP="00323966">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323966">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323966">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323966">
      <w:pPr>
        <w:pStyle w:val="ListParagraph"/>
        <w:numPr>
          <w:ilvl w:val="1"/>
          <w:numId w:val="102"/>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AB6D7B">
      <w:pPr>
        <w:pStyle w:val="ListParagraph"/>
        <w:widowControl w:val="0"/>
        <w:numPr>
          <w:ilvl w:val="0"/>
          <w:numId w:val="74"/>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Caption"/>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A120F1">
      <w:pPr>
        <w:pStyle w:val="ListParagraph"/>
        <w:numPr>
          <w:ilvl w:val="0"/>
          <w:numId w:val="104"/>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A120F1">
      <w:pPr>
        <w:pStyle w:val="ListParagraph"/>
        <w:numPr>
          <w:ilvl w:val="0"/>
          <w:numId w:val="104"/>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 xml:space="preserve">NW configures a threshold of data quality to UE and UE only reports the qualified data to </w:t>
      </w:r>
      <w:proofErr w:type="gramStart"/>
      <w:r w:rsidRPr="005C284B">
        <w:rPr>
          <w:b/>
          <w:bCs/>
          <w:i/>
          <w:iCs/>
          <w:kern w:val="2"/>
          <w:sz w:val="21"/>
          <w:szCs w:val="21"/>
          <w:lang w:eastAsia="zh-CN"/>
        </w:rPr>
        <w:t>NW</w:t>
      </w:r>
      <w:proofErr w:type="gramEnd"/>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 xml:space="preserve">the data/samples with the conditions/additional conditions under which the data/samples </w:t>
      </w:r>
      <w:proofErr w:type="gramStart"/>
      <w:r>
        <w:t>has</w:t>
      </w:r>
      <w:proofErr w:type="gramEnd"/>
      <w:r>
        <w:t xml:space="preserve">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AB6596">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F158C2">
      <w:pPr>
        <w:numPr>
          <w:ilvl w:val="0"/>
          <w:numId w:val="98"/>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F158C2">
      <w:pPr>
        <w:numPr>
          <w:ilvl w:val="0"/>
          <w:numId w:val="98"/>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F158C2">
      <w:pPr>
        <w:numPr>
          <w:ilvl w:val="0"/>
          <w:numId w:val="98"/>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C35206">
      <w:pPr>
        <w:pStyle w:val="0Maintext"/>
        <w:numPr>
          <w:ilvl w:val="0"/>
          <w:numId w:val="105"/>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C35206">
      <w:pPr>
        <w:pStyle w:val="0Maintext"/>
        <w:numPr>
          <w:ilvl w:val="0"/>
          <w:numId w:val="105"/>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872A57">
      <w:pPr>
        <w:numPr>
          <w:ilvl w:val="0"/>
          <w:numId w:val="106"/>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w:t>
      </w:r>
      <w:proofErr w:type="gramStart"/>
      <w:r w:rsidRPr="005B2986">
        <w:rPr>
          <w:rFonts w:eastAsia="SimSun"/>
          <w:i/>
        </w:rPr>
        <w:t>monitoring</w:t>
      </w:r>
      <w:proofErr w:type="gramEnd"/>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 xml:space="preserve">To enable high-quality data collection from UE to network, at least </w:t>
      </w:r>
      <w:proofErr w:type="gramStart"/>
      <w:r w:rsidRPr="005B2986">
        <w:rPr>
          <w:i/>
        </w:rPr>
        <w:t>support</w:t>
      </w:r>
      <w:proofErr w:type="gramEnd"/>
    </w:p>
    <w:p w14:paraId="36DD5C64" w14:textId="77777777" w:rsidR="00C45B8A" w:rsidRPr="005B2986" w:rsidRDefault="00C45B8A" w:rsidP="00C45B8A">
      <w:pPr>
        <w:numPr>
          <w:ilvl w:val="0"/>
          <w:numId w:val="106"/>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C45B8A">
      <w:pPr>
        <w:numPr>
          <w:ilvl w:val="0"/>
          <w:numId w:val="106"/>
        </w:numPr>
        <w:adjustRightInd w:val="0"/>
        <w:snapToGrid w:val="0"/>
        <w:spacing w:before="30" w:after="30" w:line="288" w:lineRule="auto"/>
        <w:rPr>
          <w:i/>
        </w:rPr>
      </w:pPr>
      <w:r w:rsidRPr="005B2986">
        <w:rPr>
          <w:i/>
        </w:rPr>
        <w:t xml:space="preserve">NW configures a threshold of data quality to UE and UE only reports the qualified data to </w:t>
      </w:r>
      <w:proofErr w:type="gramStart"/>
      <w:r w:rsidRPr="005B2986">
        <w:rPr>
          <w:i/>
        </w:rPr>
        <w:t>NW</w:t>
      </w:r>
      <w:proofErr w:type="gramEnd"/>
    </w:p>
    <w:bookmarkEnd w:id="160"/>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lastRenderedPageBreak/>
        <w:t>O</w:t>
      </w:r>
      <w:r>
        <w:rPr>
          <w:b/>
          <w:lang w:val="en-US" w:eastAsia="ja-JP"/>
        </w:rPr>
        <w:t xml:space="preserve">bservation </w:t>
      </w:r>
      <w:r>
        <w:rPr>
          <w:rFonts w:hint="eastAsia"/>
          <w:b/>
          <w:lang w:val="en-US" w:eastAsia="ja-JP"/>
        </w:rPr>
        <w:t>14</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w:t>
            </w:r>
            <w:proofErr w:type="gramStart"/>
            <w:r w:rsidRPr="00384327">
              <w:rPr>
                <w:highlight w:val="yellow"/>
              </w:rPr>
              <w:t>truth</w:t>
            </w:r>
            <w:proofErr w:type="gramEnd"/>
          </w:p>
          <w:p w14:paraId="14D0EB8C" w14:textId="77777777" w:rsidR="001045AC" w:rsidRDefault="001045AC" w:rsidP="001045AC">
            <w:pPr>
              <w:pStyle w:val="ListParagraph"/>
              <w:numPr>
                <w:ilvl w:val="0"/>
                <w:numId w:val="121"/>
              </w:numPr>
              <w:spacing w:after="0"/>
              <w:jc w:val="left"/>
            </w:pPr>
            <w:r>
              <w:t>Precoder, not channel, high resolution eT2</w:t>
            </w:r>
          </w:p>
          <w:p w14:paraId="2DE9229E" w14:textId="77777777" w:rsidR="001045AC" w:rsidRDefault="001045AC" w:rsidP="001045AC">
            <w:pPr>
              <w:pStyle w:val="ListParagraph"/>
              <w:numPr>
                <w:ilvl w:val="0"/>
                <w:numId w:val="121"/>
              </w:numPr>
              <w:spacing w:after="0"/>
              <w:jc w:val="left"/>
            </w:pPr>
            <w:r w:rsidRPr="00E41FBD">
              <w:rPr>
                <w:highlight w:val="green"/>
              </w:rPr>
              <w:t xml:space="preserve">Rank indicated by </w:t>
            </w:r>
            <w:proofErr w:type="gramStart"/>
            <w:r w:rsidRPr="00E41FBD">
              <w:rPr>
                <w:highlight w:val="green"/>
              </w:rPr>
              <w:t>NW</w:t>
            </w:r>
            <w:proofErr w:type="gramEnd"/>
          </w:p>
          <w:p w14:paraId="63E1C92F" w14:textId="77777777" w:rsidR="001045AC" w:rsidRDefault="001045AC">
            <w:r>
              <w:t xml:space="preserve">Type 3 training: </w:t>
            </w:r>
          </w:p>
          <w:p w14:paraId="67EFFC58" w14:textId="77777777" w:rsidR="001045AC" w:rsidRDefault="001045AC" w:rsidP="001045AC">
            <w:pPr>
              <w:pStyle w:val="ListParagraph"/>
              <w:numPr>
                <w:ilvl w:val="0"/>
                <w:numId w:val="122"/>
              </w:numPr>
              <w:spacing w:after="0"/>
              <w:jc w:val="left"/>
            </w:pPr>
            <w:r>
              <w:t xml:space="preserve">study dataset ID used to differentiate models trained with different dataset, </w:t>
            </w:r>
          </w:p>
          <w:p w14:paraId="7CB0A7DD" w14:textId="77777777" w:rsidR="001045AC" w:rsidRDefault="001045AC" w:rsidP="001045AC">
            <w:pPr>
              <w:pStyle w:val="ListParagraph"/>
              <w:numPr>
                <w:ilvl w:val="0"/>
                <w:numId w:val="122"/>
              </w:numPr>
              <w:spacing w:after="0"/>
              <w:jc w:val="left"/>
            </w:pPr>
            <w:r>
              <w:t xml:space="preserve">study dataset </w:t>
            </w:r>
            <w:proofErr w:type="gramStart"/>
            <w:r>
              <w:t>size</w:t>
            </w:r>
            <w:proofErr w:type="gramEnd"/>
          </w:p>
          <w:p w14:paraId="2024B8B5" w14:textId="77777777" w:rsidR="001045AC" w:rsidRDefault="001045AC">
            <w:r>
              <w:t>NW sent different portion of dataset to different UEs, and UE side perform re-</w:t>
            </w:r>
            <w:proofErr w:type="gramStart"/>
            <w:r>
              <w:t>combination</w:t>
            </w:r>
            <w:proofErr w:type="gramEnd"/>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signaling to associate data samples with conditions / additional </w:t>
            </w:r>
            <w:proofErr w:type="gramStart"/>
            <w:r w:rsidRPr="00374249">
              <w:rPr>
                <w:highlight w:val="cyan"/>
              </w:rPr>
              <w:t>conditions</w:t>
            </w:r>
            <w:proofErr w:type="gramEnd"/>
          </w:p>
          <w:p w14:paraId="667EA76D" w14:textId="77777777" w:rsidR="001045AC" w:rsidRDefault="001045AC">
            <w:r>
              <w:lastRenderedPageBreak/>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lastRenderedPageBreak/>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 xml:space="preserve">NW indicate the </w:t>
            </w:r>
            <w:proofErr w:type="gramStart"/>
            <w:r w:rsidRPr="00E41FBD">
              <w:rPr>
                <w:highlight w:val="green"/>
              </w:rPr>
              <w:t>rank</w:t>
            </w:r>
            <w:proofErr w:type="gramEnd"/>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w:t>
            </w:r>
            <w:proofErr w:type="gramStart"/>
            <w:r w:rsidRPr="00E41FBD">
              <w:rPr>
                <w:highlight w:val="green"/>
              </w:rPr>
              <w:t>truth</w:t>
            </w:r>
            <w:proofErr w:type="gramEnd"/>
          </w:p>
          <w:p w14:paraId="0771E2CF" w14:textId="77777777" w:rsidR="001045AC" w:rsidRDefault="001045AC">
            <w:r>
              <w:t xml:space="preserve">Reuse CPU framework to handle the UE </w:t>
            </w:r>
            <w:proofErr w:type="gramStart"/>
            <w:r>
              <w:t>complexity</w:t>
            </w:r>
            <w:proofErr w:type="gramEnd"/>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w:t>
            </w:r>
            <w:proofErr w:type="gramStart"/>
            <w:r w:rsidRPr="0009223C">
              <w:rPr>
                <w:highlight w:val="magenta"/>
              </w:rPr>
              <w:t>plane</w:t>
            </w:r>
            <w:proofErr w:type="gramEnd"/>
          </w:p>
          <w:p w14:paraId="21031DCC" w14:textId="77777777" w:rsidR="001045AC" w:rsidRDefault="001045AC">
            <w:r w:rsidRPr="0009223C">
              <w:rPr>
                <w:highlight w:val="yellow"/>
              </w:rPr>
              <w:t>High resolution eT2</w:t>
            </w:r>
          </w:p>
          <w:p w14:paraId="0F9AEEE2" w14:textId="77777777" w:rsidR="001045AC" w:rsidRDefault="001045AC">
            <w:r>
              <w:t xml:space="preserve">Time stamps, cell ID, UE location can be considered as UE side additional </w:t>
            </w:r>
            <w:proofErr w:type="gramStart"/>
            <w:r>
              <w:t>condition</w:t>
            </w:r>
            <w:proofErr w:type="gramEnd"/>
          </w:p>
          <w:p w14:paraId="45CB0A6D" w14:textId="77777777" w:rsidR="001045AC" w:rsidRPr="0009223C" w:rsidRDefault="001045AC">
            <w:pPr>
              <w:rPr>
                <w:highlight w:val="cyan"/>
              </w:rPr>
            </w:pPr>
            <w:r w:rsidRPr="0009223C">
              <w:rPr>
                <w:highlight w:val="cyan"/>
              </w:rPr>
              <w:t xml:space="preserve">UE side associated ID is </w:t>
            </w:r>
            <w:proofErr w:type="gramStart"/>
            <w:r w:rsidRPr="0009223C">
              <w:rPr>
                <w:highlight w:val="cyan"/>
              </w:rPr>
              <w:t>necessary</w:t>
            </w:r>
            <w:proofErr w:type="gramEnd"/>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 xml:space="preserve">NW configure data </w:t>
            </w:r>
            <w:proofErr w:type="gramStart"/>
            <w:r w:rsidRPr="0009223C">
              <w:rPr>
                <w:highlight w:val="green"/>
              </w:rPr>
              <w:t>quality</w:t>
            </w:r>
            <w:proofErr w:type="gramEnd"/>
          </w:p>
          <w:p w14:paraId="5DEB83D6" w14:textId="77777777" w:rsidR="001045AC" w:rsidRDefault="001045AC">
            <w:r>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lastRenderedPageBreak/>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D167B9">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D167B9">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E25988">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E25988">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BD4536">
      <w:pPr>
        <w:pStyle w:val="ListParagraph"/>
        <w:numPr>
          <w:ilvl w:val="0"/>
          <w:numId w:val="95"/>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BD4536">
      <w:pPr>
        <w:pStyle w:val="ListParagraph"/>
        <w:numPr>
          <w:ilvl w:val="1"/>
          <w:numId w:val="95"/>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BD4536">
      <w:pPr>
        <w:pStyle w:val="ListParagraph"/>
        <w:numPr>
          <w:ilvl w:val="1"/>
          <w:numId w:val="95"/>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326B30">
      <w:pPr>
        <w:pStyle w:val="ListParagraph"/>
        <w:numPr>
          <w:ilvl w:val="0"/>
          <w:numId w:val="95"/>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lastRenderedPageBreak/>
        <w:t xml:space="preserve">Proposal </w:t>
      </w:r>
      <w:r>
        <w:rPr>
          <w:b/>
          <w:bCs/>
          <w:i/>
          <w:iCs/>
        </w:rPr>
        <w:t>13</w:t>
      </w:r>
      <w:r w:rsidRPr="001363C1">
        <w:t xml:space="preserve">: </w:t>
      </w:r>
    </w:p>
    <w:p w14:paraId="1C50EECE" w14:textId="77777777" w:rsidR="00011017" w:rsidRDefault="00011017" w:rsidP="00011017">
      <w:pPr>
        <w:pStyle w:val="ListParagraph"/>
        <w:numPr>
          <w:ilvl w:val="0"/>
          <w:numId w:val="95"/>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011017">
      <w:pPr>
        <w:pStyle w:val="ListParagraph"/>
        <w:numPr>
          <w:ilvl w:val="1"/>
          <w:numId w:val="95"/>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011017">
      <w:pPr>
        <w:pStyle w:val="ListParagraph"/>
        <w:numPr>
          <w:ilvl w:val="1"/>
          <w:numId w:val="95"/>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35314A">
      <w:pPr>
        <w:pStyle w:val="ListParagraph"/>
        <w:numPr>
          <w:ilvl w:val="0"/>
          <w:numId w:val="95"/>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2F2F8D">
      <w:pPr>
        <w:numPr>
          <w:ilvl w:val="0"/>
          <w:numId w:val="108"/>
        </w:numPr>
        <w:spacing w:after="0" w:line="259" w:lineRule="auto"/>
        <w:jc w:val="left"/>
        <w:rPr>
          <w:b/>
          <w:bCs/>
        </w:rPr>
      </w:pPr>
      <w:r w:rsidRPr="00BF0AFD">
        <w:rPr>
          <w:b/>
          <w:bCs/>
        </w:rPr>
        <w:t xml:space="preserve">Details of reporting mechanism for the monitoring metrics with both time/event-trigger </w:t>
      </w:r>
      <w:proofErr w:type="gramStart"/>
      <w:r w:rsidRPr="00BF0AFD">
        <w:rPr>
          <w:b/>
          <w:bCs/>
        </w:rPr>
        <w:t>based</w:t>
      </w:r>
      <w:proofErr w:type="gramEnd"/>
    </w:p>
    <w:p w14:paraId="3A1D2DE1" w14:textId="77777777" w:rsidR="002F2F8D" w:rsidRPr="00BF0AFD" w:rsidRDefault="002F2F8D" w:rsidP="002F2F8D">
      <w:pPr>
        <w:numPr>
          <w:ilvl w:val="0"/>
          <w:numId w:val="108"/>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2F2F8D">
      <w:pPr>
        <w:numPr>
          <w:ilvl w:val="0"/>
          <w:numId w:val="108"/>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2F2F8D">
      <w:pPr>
        <w:numPr>
          <w:ilvl w:val="0"/>
          <w:numId w:val="108"/>
        </w:numPr>
        <w:spacing w:after="0" w:line="259" w:lineRule="auto"/>
        <w:jc w:val="left"/>
        <w:rPr>
          <w:b/>
          <w:bCs/>
        </w:rPr>
      </w:pPr>
      <w:r w:rsidRPr="00BF0AFD">
        <w:rPr>
          <w:b/>
          <w:bCs/>
        </w:rPr>
        <w:t xml:space="preserve">NW-side monitoring with lower signaling </w:t>
      </w:r>
      <w:proofErr w:type="gramStart"/>
      <w:r w:rsidRPr="00BF0AFD">
        <w:rPr>
          <w:b/>
          <w:bCs/>
        </w:rPr>
        <w:t>overhead</w:t>
      </w:r>
      <w:proofErr w:type="gramEnd"/>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5F49AF">
      <w:pPr>
        <w:pStyle w:val="ListParagraph"/>
        <w:widowControl w:val="0"/>
        <w:numPr>
          <w:ilvl w:val="0"/>
          <w:numId w:val="74"/>
        </w:numPr>
        <w:spacing w:after="0"/>
        <w:ind w:left="1134" w:hanging="1134"/>
        <w:contextualSpacing w:val="0"/>
        <w:rPr>
          <w:b/>
        </w:rPr>
      </w:pPr>
      <w:r w:rsidRPr="0012487E">
        <w:rPr>
          <w:b/>
        </w:rPr>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5F49AF">
      <w:pPr>
        <w:pStyle w:val="ListParagraph"/>
        <w:widowControl w:val="0"/>
        <w:numPr>
          <w:ilvl w:val="0"/>
          <w:numId w:val="74"/>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w:t>
      </w:r>
      <w:proofErr w:type="gramStart"/>
      <w:r w:rsidRPr="00253EE9">
        <w:rPr>
          <w:b/>
        </w:rPr>
        <w:t>monitoring</w:t>
      </w:r>
      <w:proofErr w:type="gramEnd"/>
      <w:r w:rsidRPr="00253EE9">
        <w:rPr>
          <w:b/>
        </w:rPr>
        <w:t xml:space="preserve"> </w:t>
      </w:r>
    </w:p>
    <w:p w14:paraId="64006B2B" w14:textId="77777777" w:rsidR="005F49AF" w:rsidRDefault="005F49AF" w:rsidP="005F49AF">
      <w:pPr>
        <w:pStyle w:val="ListParagraph"/>
        <w:widowControl w:val="0"/>
        <w:numPr>
          <w:ilvl w:val="0"/>
          <w:numId w:val="74"/>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IntenseEmphasis"/>
          <w:lang w:val="x-none"/>
        </w:rPr>
      </w:pPr>
      <w:r>
        <w:rPr>
          <w:rStyle w:val="IntenseEmphasis"/>
          <w:lang w:val="x-none"/>
        </w:rPr>
        <w:lastRenderedPageBreak/>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proofErr w:type="gramStart"/>
      <w:r w:rsidRPr="005C284B">
        <w:rPr>
          <w:b/>
          <w:bCs/>
          <w:i/>
          <w:iCs/>
          <w:szCs w:val="21"/>
          <w:lang w:val="en-GB"/>
        </w:rPr>
        <w:t>monitoring</w:t>
      </w:r>
      <w:proofErr w:type="gramEnd"/>
    </w:p>
    <w:p w14:paraId="4165C76F" w14:textId="77777777" w:rsidR="00B35439" w:rsidRPr="005C284B" w:rsidRDefault="00B35439" w:rsidP="00B35439">
      <w:pPr>
        <w:numPr>
          <w:ilvl w:val="0"/>
          <w:numId w:val="96"/>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902CA5">
      <w:pPr>
        <w:pStyle w:val="B1"/>
        <w:numPr>
          <w:ilvl w:val="0"/>
          <w:numId w:val="97"/>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902CA5">
      <w:pPr>
        <w:pStyle w:val="B1"/>
        <w:numPr>
          <w:ilvl w:val="0"/>
          <w:numId w:val="97"/>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5B5EF6">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5B5EF6">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t xml:space="preserve">Observation </w:t>
      </w:r>
      <w:r>
        <w:rPr>
          <w:rFonts w:hint="eastAsia"/>
          <w:b/>
          <w:i/>
          <w:lang w:eastAsia="zh-CN"/>
        </w:rPr>
        <w:t>24</w:t>
      </w:r>
      <w:r w:rsidRPr="00036ACE">
        <w:rPr>
          <w:b/>
          <w:i/>
        </w:rPr>
        <w:t>:</w:t>
      </w:r>
    </w:p>
    <w:p w14:paraId="040A1B74" w14:textId="77777777" w:rsidR="001618A0" w:rsidRPr="002F5D6A" w:rsidRDefault="001618A0" w:rsidP="001618A0">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290A54">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4C0F8F">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AB685D">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lastRenderedPageBreak/>
        <w:t xml:space="preserve">Proposal </w:t>
      </w:r>
      <w:r>
        <w:rPr>
          <w:rFonts w:hint="eastAsia"/>
          <w:b/>
          <w:i/>
          <w:lang w:eastAsia="zh-CN"/>
        </w:rPr>
        <w:t>19</w:t>
      </w:r>
      <w:r w:rsidRPr="00036ACE">
        <w:rPr>
          <w:b/>
          <w:i/>
        </w:rPr>
        <w:t>:</w:t>
      </w:r>
    </w:p>
    <w:p w14:paraId="748EBD1B" w14:textId="77777777" w:rsidR="009F6F43" w:rsidRPr="002F5D6A" w:rsidRDefault="009F6F43" w:rsidP="009F6F43">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07E05">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07E05">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07E05">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07E05">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F12B07">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5D49FE">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5D49FE">
      <w:pPr>
        <w:pStyle w:val="ListParagraph"/>
        <w:numPr>
          <w:ilvl w:val="1"/>
          <w:numId w:val="28"/>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5D49FE">
      <w:pPr>
        <w:pStyle w:val="ListParagraph"/>
        <w:numPr>
          <w:ilvl w:val="1"/>
          <w:numId w:val="28"/>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4D334D">
      <w:pPr>
        <w:numPr>
          <w:ilvl w:val="0"/>
          <w:numId w:val="98"/>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4D334D">
      <w:pPr>
        <w:numPr>
          <w:ilvl w:val="0"/>
          <w:numId w:val="98"/>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4D334D">
      <w:pPr>
        <w:numPr>
          <w:ilvl w:val="0"/>
          <w:numId w:val="98"/>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lastRenderedPageBreak/>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B40114">
      <w:pPr>
        <w:pStyle w:val="0Maintext"/>
        <w:numPr>
          <w:ilvl w:val="0"/>
          <w:numId w:val="99"/>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B40114">
      <w:pPr>
        <w:pStyle w:val="0Maintext"/>
        <w:numPr>
          <w:ilvl w:val="0"/>
          <w:numId w:val="99"/>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E67FD1">
      <w:pPr>
        <w:pStyle w:val="ListParagraph"/>
        <w:numPr>
          <w:ilvl w:val="0"/>
          <w:numId w:val="100"/>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9E66C2">
      <w:pPr>
        <w:pStyle w:val="ListParagraph"/>
        <w:numPr>
          <w:ilvl w:val="0"/>
          <w:numId w:val="101"/>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9E66C2">
      <w:pPr>
        <w:pStyle w:val="ListParagraph"/>
        <w:numPr>
          <w:ilvl w:val="0"/>
          <w:numId w:val="101"/>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9E66C2">
      <w:pPr>
        <w:pStyle w:val="ListParagraph"/>
        <w:numPr>
          <w:ilvl w:val="1"/>
          <w:numId w:val="101"/>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lastRenderedPageBreak/>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8638DD">
            <w:pPr>
              <w:pStyle w:val="ListParagraph"/>
              <w:numPr>
                <w:ilvl w:val="0"/>
                <w:numId w:val="113"/>
              </w:numPr>
              <w:spacing w:after="0"/>
              <w:jc w:val="left"/>
            </w:pPr>
            <w:r>
              <w:t>Intermediate KPI or eventual KPI as starting point</w:t>
            </w:r>
          </w:p>
          <w:p w14:paraId="1322C7F4" w14:textId="77777777" w:rsidR="008638DD" w:rsidRDefault="008638DD" w:rsidP="008638DD">
            <w:pPr>
              <w:pStyle w:val="ListParagraph"/>
              <w:numPr>
                <w:ilvl w:val="0"/>
                <w:numId w:val="113"/>
              </w:numPr>
              <w:spacing w:after="0"/>
              <w:jc w:val="left"/>
            </w:pPr>
            <w:r>
              <w:t>Reporting mode: per sample or statistic reporting</w:t>
            </w:r>
          </w:p>
          <w:p w14:paraId="385D97F5" w14:textId="77777777" w:rsidR="008638DD" w:rsidRDefault="008638DD" w:rsidP="008638DD">
            <w:pPr>
              <w:pStyle w:val="ListParagraph"/>
              <w:numPr>
                <w:ilvl w:val="0"/>
                <w:numId w:val="113"/>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8638DD">
            <w:pPr>
              <w:pStyle w:val="ListParagraph"/>
              <w:numPr>
                <w:ilvl w:val="0"/>
                <w:numId w:val="113"/>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8638DD">
            <w:pPr>
              <w:pStyle w:val="ListParagraph"/>
              <w:numPr>
                <w:ilvl w:val="0"/>
                <w:numId w:val="113"/>
              </w:numPr>
              <w:spacing w:after="0"/>
              <w:jc w:val="left"/>
              <w:rPr>
                <w:highlight w:val="cyan"/>
              </w:rPr>
            </w:pPr>
            <w:r w:rsidRPr="00AE1AF5">
              <w:rPr>
                <w:highlight w:val="cyan"/>
              </w:rPr>
              <w:t xml:space="preserve">UE side monitoring w/ reconstructed CSI sent from </w:t>
            </w:r>
            <w:proofErr w:type="gramStart"/>
            <w:r w:rsidRPr="00AE1AF5">
              <w:rPr>
                <w:highlight w:val="cyan"/>
              </w:rPr>
              <w:t>NW</w:t>
            </w:r>
            <w:proofErr w:type="gramEnd"/>
          </w:p>
          <w:p w14:paraId="6AB76F2F" w14:textId="77777777" w:rsidR="008638DD" w:rsidRDefault="008638DD" w:rsidP="008638DD">
            <w:pPr>
              <w:pStyle w:val="ListParagraph"/>
              <w:numPr>
                <w:ilvl w:val="0"/>
                <w:numId w:val="113"/>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t>vivo</w:t>
            </w:r>
          </w:p>
        </w:tc>
        <w:tc>
          <w:tcPr>
            <w:tcW w:w="7915" w:type="dxa"/>
          </w:tcPr>
          <w:p w14:paraId="704C2CC1" w14:textId="77777777" w:rsidR="008638DD" w:rsidRDefault="008638DD">
            <w:r>
              <w:t>Both NW side and UE side monitoring supported</w:t>
            </w:r>
          </w:p>
          <w:p w14:paraId="355DE026" w14:textId="77777777" w:rsidR="008638DD" w:rsidRDefault="008638DD" w:rsidP="008638DD">
            <w:pPr>
              <w:pStyle w:val="ListParagraph"/>
              <w:numPr>
                <w:ilvl w:val="0"/>
                <w:numId w:val="114"/>
              </w:numPr>
              <w:spacing w:after="0"/>
              <w:jc w:val="left"/>
            </w:pPr>
            <w:r w:rsidRPr="00AE1AF5">
              <w:rPr>
                <w:highlight w:val="yellow"/>
              </w:rPr>
              <w:t xml:space="preserve">Ground-truth reporting w/ enhanced high-resolution </w:t>
            </w:r>
            <w:proofErr w:type="gramStart"/>
            <w:r w:rsidRPr="00AE1AF5">
              <w:rPr>
                <w:highlight w:val="yellow"/>
              </w:rPr>
              <w:t>codebook</w:t>
            </w:r>
            <w:proofErr w:type="gramEnd"/>
          </w:p>
          <w:p w14:paraId="6D6CEB57" w14:textId="77777777" w:rsidR="008638DD" w:rsidRDefault="008638DD" w:rsidP="008638DD">
            <w:pPr>
              <w:pStyle w:val="ListParagraph"/>
              <w:numPr>
                <w:ilvl w:val="0"/>
                <w:numId w:val="114"/>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precoded CSI-RS, hypo-BLER as </w:t>
            </w:r>
            <w:proofErr w:type="gramStart"/>
            <w:r w:rsidRPr="00AE1AF5">
              <w:rPr>
                <w:highlight w:val="cyan"/>
              </w:rPr>
              <w:t>metric</w:t>
            </w:r>
            <w:proofErr w:type="gramEnd"/>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lastRenderedPageBreak/>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8638DD">
            <w:pPr>
              <w:pStyle w:val="ListParagraph"/>
              <w:numPr>
                <w:ilvl w:val="0"/>
                <w:numId w:val="112"/>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8638DD">
            <w:pPr>
              <w:pStyle w:val="ListParagraph"/>
              <w:numPr>
                <w:ilvl w:val="0"/>
                <w:numId w:val="112"/>
              </w:numPr>
              <w:spacing w:after="0"/>
              <w:jc w:val="left"/>
              <w:rPr>
                <w:highlight w:val="yellow"/>
              </w:rPr>
            </w:pPr>
            <w:r w:rsidRPr="00AE1AF5">
              <w:rPr>
                <w:highlight w:val="yellow"/>
              </w:rPr>
              <w:t xml:space="preserve">Prioritize ground-truth reporting with high resolution </w:t>
            </w:r>
            <w:proofErr w:type="gramStart"/>
            <w:r w:rsidRPr="00AE1AF5">
              <w:rPr>
                <w:highlight w:val="yellow"/>
              </w:rPr>
              <w:t>codebook</w:t>
            </w:r>
            <w:proofErr w:type="gramEnd"/>
          </w:p>
          <w:p w14:paraId="0DB4559C" w14:textId="77777777" w:rsidR="008638DD" w:rsidRDefault="008638DD" w:rsidP="008638DD">
            <w:pPr>
              <w:pStyle w:val="ListParagraph"/>
              <w:numPr>
                <w:ilvl w:val="0"/>
                <w:numId w:val="112"/>
              </w:numPr>
              <w:spacing w:after="0"/>
              <w:jc w:val="left"/>
            </w:pPr>
            <w:r>
              <w:t xml:space="preserve">Study options for monitoring NW side model using existing CSI feedback </w:t>
            </w:r>
            <w:proofErr w:type="gramStart"/>
            <w:r>
              <w:t>scheme</w:t>
            </w:r>
            <w:proofErr w:type="gramEnd"/>
          </w:p>
          <w:p w14:paraId="5A44F260" w14:textId="77777777" w:rsidR="008638DD" w:rsidRDefault="008638DD" w:rsidP="008638DD">
            <w:pPr>
              <w:pStyle w:val="ListParagraph"/>
              <w:numPr>
                <w:ilvl w:val="0"/>
                <w:numId w:val="112"/>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8638DD">
            <w:pPr>
              <w:pStyle w:val="ListParagraph"/>
              <w:numPr>
                <w:ilvl w:val="0"/>
                <w:numId w:val="112"/>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xml:space="preserve">, in one report with nominal inference, or separate </w:t>
            </w:r>
            <w:proofErr w:type="gramStart"/>
            <w:r>
              <w:t>reports</w:t>
            </w:r>
            <w:proofErr w:type="gramEnd"/>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8638DD">
            <w:pPr>
              <w:pStyle w:val="ListParagraph"/>
              <w:numPr>
                <w:ilvl w:val="0"/>
                <w:numId w:val="115"/>
              </w:numPr>
              <w:spacing w:after="0"/>
              <w:jc w:val="left"/>
            </w:pPr>
            <w:r>
              <w:t xml:space="preserve">Do not use SGCS, use hypo BLER </w:t>
            </w:r>
            <w:proofErr w:type="gramStart"/>
            <w:r>
              <w:t>instead</w:t>
            </w:r>
            <w:proofErr w:type="gramEnd"/>
          </w:p>
          <w:p w14:paraId="6267A7F8" w14:textId="77777777" w:rsidR="008638DD" w:rsidRPr="00AE1AF5" w:rsidRDefault="008638DD" w:rsidP="008638DD">
            <w:pPr>
              <w:pStyle w:val="ListParagraph"/>
              <w:numPr>
                <w:ilvl w:val="0"/>
                <w:numId w:val="115"/>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8638DD">
            <w:pPr>
              <w:pStyle w:val="ListParagraph"/>
              <w:numPr>
                <w:ilvl w:val="0"/>
                <w:numId w:val="115"/>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t>UE side monitoring w/ UE side reconstruction model</w:t>
            </w:r>
          </w:p>
        </w:tc>
      </w:tr>
      <w:tr w:rsidR="008638DD" w14:paraId="7324CB34" w14:textId="77777777">
        <w:tc>
          <w:tcPr>
            <w:tcW w:w="1435" w:type="dxa"/>
          </w:tcPr>
          <w:p w14:paraId="354D2AB0" w14:textId="77777777" w:rsidR="008638DD" w:rsidRDefault="008638DD">
            <w:r>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8638DD">
      <w:pPr>
        <w:pStyle w:val="ListParagraph"/>
        <w:numPr>
          <w:ilvl w:val="0"/>
          <w:numId w:val="116"/>
        </w:numPr>
        <w:spacing w:after="160" w:line="259" w:lineRule="auto"/>
        <w:jc w:val="left"/>
      </w:pPr>
      <w:r>
        <w:t>High-resolution codebook-based CSI feedback</w:t>
      </w:r>
    </w:p>
    <w:p w14:paraId="7EA8B85E" w14:textId="77777777" w:rsidR="008638DD" w:rsidRDefault="008638DD" w:rsidP="008638DD">
      <w:pPr>
        <w:pStyle w:val="ListParagraph"/>
        <w:numPr>
          <w:ilvl w:val="0"/>
          <w:numId w:val="116"/>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lastRenderedPageBreak/>
        <w:t xml:space="preserve">Also, a good number of companies interested in </w:t>
      </w:r>
      <w:r w:rsidRPr="00EB2AF7">
        <w:rPr>
          <w:highlight w:val="cyan"/>
        </w:rPr>
        <w:t>UE side monitoring</w:t>
      </w:r>
      <w:r>
        <w:t xml:space="preserve"> (8)</w:t>
      </w:r>
    </w:p>
    <w:p w14:paraId="023A3CF2" w14:textId="77777777" w:rsidR="008638DD" w:rsidRDefault="008638DD" w:rsidP="008638DD">
      <w:pPr>
        <w:pStyle w:val="ListParagraph"/>
        <w:numPr>
          <w:ilvl w:val="0"/>
          <w:numId w:val="117"/>
        </w:numPr>
        <w:spacing w:after="160" w:line="259" w:lineRule="auto"/>
        <w:jc w:val="left"/>
      </w:pPr>
      <w:r>
        <w:t>Reconstructed CSI indication from NW to UE</w:t>
      </w:r>
    </w:p>
    <w:p w14:paraId="0F40C3D8" w14:textId="77777777" w:rsidR="008638DD" w:rsidRDefault="008638DD" w:rsidP="008638DD">
      <w:pPr>
        <w:pStyle w:val="ListParagraph"/>
        <w:numPr>
          <w:ilvl w:val="0"/>
          <w:numId w:val="117"/>
        </w:numPr>
        <w:spacing w:after="160" w:line="259" w:lineRule="auto"/>
        <w:jc w:val="left"/>
      </w:pPr>
      <w:r>
        <w:t xml:space="preserve">UE side running inference using CSI reconstruction </w:t>
      </w:r>
      <w:proofErr w:type="gramStart"/>
      <w:r>
        <w:t>model</w:t>
      </w:r>
      <w:proofErr w:type="gramEnd"/>
    </w:p>
    <w:p w14:paraId="42A5E43A" w14:textId="77777777" w:rsidR="008638DD" w:rsidRDefault="008638DD" w:rsidP="008638DD">
      <w:pPr>
        <w:pStyle w:val="ListParagraph"/>
        <w:numPr>
          <w:ilvl w:val="0"/>
          <w:numId w:val="117"/>
        </w:numPr>
        <w:spacing w:after="160" w:line="259" w:lineRule="auto"/>
        <w:jc w:val="left"/>
      </w:pPr>
      <w:r>
        <w:t>Proxy model for SGCS estimation</w:t>
      </w:r>
    </w:p>
    <w:p w14:paraId="71315CBC" w14:textId="77777777" w:rsidR="008638DD" w:rsidRDefault="008638DD" w:rsidP="008638DD">
      <w:pPr>
        <w:pStyle w:val="ListParagraph"/>
        <w:numPr>
          <w:ilvl w:val="0"/>
          <w:numId w:val="117"/>
        </w:numPr>
        <w:spacing w:after="160" w:line="259" w:lineRule="auto"/>
        <w:jc w:val="left"/>
      </w:pPr>
      <w:r>
        <w:t>Hypo BLER measured by precoded CSI-RS</w:t>
      </w:r>
    </w:p>
    <w:p w14:paraId="0DBF8612" w14:textId="77777777" w:rsidR="008638DD" w:rsidRDefault="008638DD" w:rsidP="008638DD">
      <w:pPr>
        <w:pStyle w:val="ListParagraph"/>
        <w:numPr>
          <w:ilvl w:val="0"/>
          <w:numId w:val="117"/>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83315B">
      <w:pPr>
        <w:pStyle w:val="ListParagraph"/>
        <w:numPr>
          <w:ilvl w:val="0"/>
          <w:numId w:val="118"/>
        </w:numPr>
        <w:rPr>
          <w:b/>
          <w:bCs/>
        </w:rPr>
      </w:pPr>
      <w:r w:rsidRPr="0083315B">
        <w:rPr>
          <w:b/>
          <w:bCs/>
        </w:rPr>
        <w:t>NW side monitoring with target CSI reported from UE side.</w:t>
      </w:r>
    </w:p>
    <w:p w14:paraId="6F775A1B" w14:textId="5EABD9DA" w:rsidR="00EA0920" w:rsidRDefault="008638DD" w:rsidP="002823F7">
      <w:pPr>
        <w:pStyle w:val="ListParagraph"/>
        <w:numPr>
          <w:ilvl w:val="0"/>
          <w:numId w:val="118"/>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124594">
        <w:tc>
          <w:tcPr>
            <w:tcW w:w="2335" w:type="dxa"/>
          </w:tcPr>
          <w:p w14:paraId="7D20305A" w14:textId="77777777" w:rsidR="002823F7" w:rsidRPr="005E10A1" w:rsidRDefault="002823F7" w:rsidP="00124594">
            <w:pPr>
              <w:rPr>
                <w:bCs/>
                <w:i/>
              </w:rPr>
            </w:pPr>
            <w:r w:rsidRPr="005E10A1">
              <w:rPr>
                <w:i/>
                <w:color w:val="00B050"/>
              </w:rPr>
              <w:t>Support / Can accept</w:t>
            </w:r>
          </w:p>
        </w:tc>
        <w:tc>
          <w:tcPr>
            <w:tcW w:w="7015" w:type="dxa"/>
          </w:tcPr>
          <w:p w14:paraId="56EBF91C" w14:textId="77777777" w:rsidR="002823F7" w:rsidRPr="005E10A1" w:rsidRDefault="002823F7" w:rsidP="00124594">
            <w:pPr>
              <w:rPr>
                <w:bCs/>
                <w:iCs/>
              </w:rPr>
            </w:pPr>
          </w:p>
        </w:tc>
      </w:tr>
      <w:tr w:rsidR="002823F7" w:rsidRPr="005E10A1" w14:paraId="62030205" w14:textId="77777777" w:rsidTr="00124594">
        <w:tc>
          <w:tcPr>
            <w:tcW w:w="2335" w:type="dxa"/>
          </w:tcPr>
          <w:p w14:paraId="376C8761" w14:textId="77777777" w:rsidR="002823F7" w:rsidRPr="005E10A1" w:rsidRDefault="002823F7" w:rsidP="00124594">
            <w:pPr>
              <w:rPr>
                <w:bCs/>
                <w:i/>
              </w:rPr>
            </w:pPr>
            <w:r w:rsidRPr="005E10A1">
              <w:rPr>
                <w:i/>
                <w:color w:val="C00000"/>
              </w:rPr>
              <w:t>Object / Have a concern</w:t>
            </w:r>
          </w:p>
        </w:tc>
        <w:tc>
          <w:tcPr>
            <w:tcW w:w="7015" w:type="dxa"/>
          </w:tcPr>
          <w:p w14:paraId="599270EC" w14:textId="77777777" w:rsidR="002823F7" w:rsidRPr="005E10A1" w:rsidRDefault="002823F7" w:rsidP="00124594">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124594">
            <w:pPr>
              <w:rPr>
                <w:i/>
              </w:rPr>
            </w:pPr>
            <w:r w:rsidRPr="005E10A1">
              <w:rPr>
                <w:i/>
              </w:rPr>
              <w:t>Company</w:t>
            </w:r>
          </w:p>
        </w:tc>
        <w:tc>
          <w:tcPr>
            <w:tcW w:w="7555" w:type="dxa"/>
          </w:tcPr>
          <w:p w14:paraId="538A310C"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088E11" w14:textId="77777777" w:rsidR="002823F7" w:rsidRPr="005E10A1" w:rsidRDefault="002823F7" w:rsidP="00124594">
            <w:pPr>
              <w:rPr>
                <w:b w:val="0"/>
                <w:bCs w:val="0"/>
                <w:iCs/>
              </w:rPr>
            </w:pPr>
          </w:p>
        </w:tc>
        <w:tc>
          <w:tcPr>
            <w:tcW w:w="7555" w:type="dxa"/>
          </w:tcPr>
          <w:p w14:paraId="453F0C33"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7A5B61A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ABCB865" w14:textId="77777777" w:rsidR="002823F7" w:rsidRPr="005E10A1" w:rsidRDefault="002823F7" w:rsidP="00124594">
            <w:pPr>
              <w:rPr>
                <w:b w:val="0"/>
                <w:bCs w:val="0"/>
                <w:iCs/>
              </w:rPr>
            </w:pPr>
          </w:p>
        </w:tc>
        <w:tc>
          <w:tcPr>
            <w:tcW w:w="7555" w:type="dxa"/>
          </w:tcPr>
          <w:p w14:paraId="14FAF37B"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lastRenderedPageBreak/>
        <w:t xml:space="preserve">Monitoring via running CSI reconstruction </w:t>
      </w:r>
      <w:proofErr w:type="gramStart"/>
      <w:r>
        <w:t>model</w:t>
      </w:r>
      <w:proofErr w:type="gramEnd"/>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124594">
        <w:tc>
          <w:tcPr>
            <w:tcW w:w="2335" w:type="dxa"/>
          </w:tcPr>
          <w:p w14:paraId="3EF95EDB" w14:textId="77777777" w:rsidR="002823F7" w:rsidRPr="005E10A1" w:rsidRDefault="002823F7" w:rsidP="00124594">
            <w:pPr>
              <w:rPr>
                <w:bCs/>
                <w:i/>
              </w:rPr>
            </w:pPr>
            <w:r w:rsidRPr="005E10A1">
              <w:rPr>
                <w:i/>
                <w:color w:val="00B050"/>
              </w:rPr>
              <w:t>Support / Can accept</w:t>
            </w:r>
          </w:p>
        </w:tc>
        <w:tc>
          <w:tcPr>
            <w:tcW w:w="7015" w:type="dxa"/>
          </w:tcPr>
          <w:p w14:paraId="7FB8C901" w14:textId="77777777" w:rsidR="002823F7" w:rsidRPr="005E10A1" w:rsidRDefault="002823F7" w:rsidP="00124594">
            <w:pPr>
              <w:rPr>
                <w:bCs/>
                <w:iCs/>
              </w:rPr>
            </w:pPr>
          </w:p>
        </w:tc>
      </w:tr>
      <w:tr w:rsidR="002823F7" w:rsidRPr="005E10A1" w14:paraId="2868C74C" w14:textId="77777777" w:rsidTr="00124594">
        <w:tc>
          <w:tcPr>
            <w:tcW w:w="2335" w:type="dxa"/>
          </w:tcPr>
          <w:p w14:paraId="0AD4F05C" w14:textId="77777777" w:rsidR="002823F7" w:rsidRPr="005E10A1" w:rsidRDefault="002823F7" w:rsidP="00124594">
            <w:pPr>
              <w:rPr>
                <w:bCs/>
                <w:i/>
              </w:rPr>
            </w:pPr>
            <w:r w:rsidRPr="005E10A1">
              <w:rPr>
                <w:i/>
                <w:color w:val="C00000"/>
              </w:rPr>
              <w:t>Object / Have a concern</w:t>
            </w:r>
          </w:p>
        </w:tc>
        <w:tc>
          <w:tcPr>
            <w:tcW w:w="7015" w:type="dxa"/>
          </w:tcPr>
          <w:p w14:paraId="2615ABB3" w14:textId="77777777" w:rsidR="002823F7" w:rsidRPr="005E10A1" w:rsidRDefault="002823F7" w:rsidP="00124594">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124594">
            <w:pPr>
              <w:rPr>
                <w:i/>
              </w:rPr>
            </w:pPr>
            <w:r w:rsidRPr="005E10A1">
              <w:rPr>
                <w:i/>
              </w:rPr>
              <w:t>Company</w:t>
            </w:r>
          </w:p>
        </w:tc>
        <w:tc>
          <w:tcPr>
            <w:tcW w:w="7555" w:type="dxa"/>
          </w:tcPr>
          <w:p w14:paraId="26498A92"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A9DC83C" w14:textId="77777777" w:rsidR="002823F7" w:rsidRPr="005E10A1" w:rsidRDefault="002823F7" w:rsidP="00124594">
            <w:pPr>
              <w:rPr>
                <w:b w:val="0"/>
                <w:bCs w:val="0"/>
                <w:iCs/>
              </w:rPr>
            </w:pPr>
          </w:p>
        </w:tc>
        <w:tc>
          <w:tcPr>
            <w:tcW w:w="7555" w:type="dxa"/>
          </w:tcPr>
          <w:p w14:paraId="42178794"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647F344" w14:textId="77777777" w:rsidR="002823F7" w:rsidRPr="005E10A1" w:rsidRDefault="002823F7" w:rsidP="00124594">
            <w:pPr>
              <w:rPr>
                <w:b w:val="0"/>
                <w:bCs w:val="0"/>
                <w:iCs/>
              </w:rPr>
            </w:pPr>
          </w:p>
        </w:tc>
        <w:tc>
          <w:tcPr>
            <w:tcW w:w="7555" w:type="dxa"/>
          </w:tcPr>
          <w:p w14:paraId="314C4747"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 xml:space="preserve">Monitoring via running CSI reconstruction </w:t>
      </w:r>
      <w:proofErr w:type="gramStart"/>
      <w:r>
        <w:t>model</w:t>
      </w:r>
      <w:proofErr w:type="gramEnd"/>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8638DD">
      <w:pPr>
        <w:pStyle w:val="ListParagraph"/>
        <w:numPr>
          <w:ilvl w:val="0"/>
          <w:numId w:val="117"/>
        </w:numPr>
        <w:spacing w:after="160" w:line="259" w:lineRule="auto"/>
        <w:jc w:val="left"/>
        <w:rPr>
          <w:b/>
          <w:bCs/>
        </w:rPr>
      </w:pPr>
      <w:r w:rsidRPr="007B5C68">
        <w:rPr>
          <w:b/>
          <w:bCs/>
        </w:rPr>
        <w:t>Proxy model for SGCS estimation</w:t>
      </w:r>
    </w:p>
    <w:p w14:paraId="4B62426E" w14:textId="77777777" w:rsidR="008638DD" w:rsidRPr="007B5C68" w:rsidRDefault="008638DD" w:rsidP="008638DD">
      <w:pPr>
        <w:pStyle w:val="ListParagraph"/>
        <w:numPr>
          <w:ilvl w:val="0"/>
          <w:numId w:val="117"/>
        </w:numPr>
        <w:spacing w:after="160" w:line="259" w:lineRule="auto"/>
        <w:jc w:val="left"/>
        <w:rPr>
          <w:b/>
          <w:bCs/>
        </w:rPr>
      </w:pPr>
      <w:r w:rsidRPr="007B5C68">
        <w:rPr>
          <w:b/>
          <w:bCs/>
        </w:rPr>
        <w:t>Hypo BLER measured by precoded CSI-RS</w:t>
      </w:r>
    </w:p>
    <w:p w14:paraId="139B55B9" w14:textId="77777777" w:rsidR="008638DD" w:rsidRPr="007B5C68" w:rsidRDefault="008638DD" w:rsidP="008638DD">
      <w:pPr>
        <w:pStyle w:val="ListParagraph"/>
        <w:numPr>
          <w:ilvl w:val="0"/>
          <w:numId w:val="117"/>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124594">
        <w:tc>
          <w:tcPr>
            <w:tcW w:w="2335" w:type="dxa"/>
          </w:tcPr>
          <w:p w14:paraId="1CA85BD8" w14:textId="77777777" w:rsidR="002823F7" w:rsidRPr="005E10A1" w:rsidRDefault="002823F7" w:rsidP="00124594">
            <w:pPr>
              <w:rPr>
                <w:bCs/>
                <w:i/>
              </w:rPr>
            </w:pPr>
            <w:r w:rsidRPr="005E10A1">
              <w:rPr>
                <w:i/>
                <w:color w:val="00B050"/>
              </w:rPr>
              <w:t>Support / Can accept</w:t>
            </w:r>
          </w:p>
        </w:tc>
        <w:tc>
          <w:tcPr>
            <w:tcW w:w="7015" w:type="dxa"/>
          </w:tcPr>
          <w:p w14:paraId="01D82A17" w14:textId="77777777" w:rsidR="002823F7" w:rsidRPr="005E10A1" w:rsidRDefault="002823F7" w:rsidP="00124594">
            <w:pPr>
              <w:rPr>
                <w:bCs/>
                <w:iCs/>
              </w:rPr>
            </w:pPr>
          </w:p>
        </w:tc>
      </w:tr>
      <w:tr w:rsidR="002823F7" w:rsidRPr="005E10A1" w14:paraId="0A61AD96" w14:textId="77777777" w:rsidTr="00124594">
        <w:tc>
          <w:tcPr>
            <w:tcW w:w="2335" w:type="dxa"/>
          </w:tcPr>
          <w:p w14:paraId="34F58B8C" w14:textId="77777777" w:rsidR="002823F7" w:rsidRPr="005E10A1" w:rsidRDefault="002823F7" w:rsidP="00124594">
            <w:pPr>
              <w:rPr>
                <w:bCs/>
                <w:i/>
              </w:rPr>
            </w:pPr>
            <w:r w:rsidRPr="005E10A1">
              <w:rPr>
                <w:i/>
                <w:color w:val="C00000"/>
              </w:rPr>
              <w:t>Object / Have a concern</w:t>
            </w:r>
          </w:p>
        </w:tc>
        <w:tc>
          <w:tcPr>
            <w:tcW w:w="7015" w:type="dxa"/>
          </w:tcPr>
          <w:p w14:paraId="4AF74011" w14:textId="77777777" w:rsidR="002823F7" w:rsidRPr="005E10A1" w:rsidRDefault="002823F7" w:rsidP="00124594">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124594">
            <w:pPr>
              <w:rPr>
                <w:i/>
              </w:rPr>
            </w:pPr>
            <w:r w:rsidRPr="005E10A1">
              <w:rPr>
                <w:i/>
              </w:rPr>
              <w:t>Company</w:t>
            </w:r>
          </w:p>
        </w:tc>
        <w:tc>
          <w:tcPr>
            <w:tcW w:w="7555" w:type="dxa"/>
          </w:tcPr>
          <w:p w14:paraId="26303E29"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ABDFC43" w14:textId="77777777" w:rsidR="002823F7" w:rsidRPr="005E10A1" w:rsidRDefault="002823F7" w:rsidP="00124594">
            <w:pPr>
              <w:rPr>
                <w:b w:val="0"/>
                <w:bCs w:val="0"/>
                <w:iCs/>
              </w:rPr>
            </w:pPr>
          </w:p>
        </w:tc>
        <w:tc>
          <w:tcPr>
            <w:tcW w:w="7555" w:type="dxa"/>
          </w:tcPr>
          <w:p w14:paraId="05834E3E"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34E84C1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9923686" w14:textId="77777777" w:rsidR="002823F7" w:rsidRPr="005E10A1" w:rsidRDefault="002823F7" w:rsidP="00124594">
            <w:pPr>
              <w:rPr>
                <w:b w:val="0"/>
                <w:bCs w:val="0"/>
                <w:iCs/>
              </w:rPr>
            </w:pPr>
          </w:p>
        </w:tc>
        <w:tc>
          <w:tcPr>
            <w:tcW w:w="7555" w:type="dxa"/>
          </w:tcPr>
          <w:p w14:paraId="694270A5"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lastRenderedPageBreak/>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305AA3">
      <w:pPr>
        <w:pStyle w:val="ListParagraph"/>
        <w:numPr>
          <w:ilvl w:val="0"/>
          <w:numId w:val="51"/>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305AA3">
      <w:pPr>
        <w:pStyle w:val="ListParagraph"/>
        <w:numPr>
          <w:ilvl w:val="1"/>
          <w:numId w:val="102"/>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305AA3">
      <w:pPr>
        <w:pStyle w:val="ListParagraph"/>
        <w:numPr>
          <w:ilvl w:val="1"/>
          <w:numId w:val="102"/>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305AA3">
      <w:pPr>
        <w:pStyle w:val="ListParagraph"/>
        <w:numPr>
          <w:ilvl w:val="0"/>
          <w:numId w:val="51"/>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305AA3">
      <w:pPr>
        <w:pStyle w:val="ListParagraph"/>
        <w:numPr>
          <w:ilvl w:val="1"/>
          <w:numId w:val="102"/>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CD65EE">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CD65EE">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CD65EE">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9E7BE6">
      <w:pPr>
        <w:pStyle w:val="ListParagraph"/>
        <w:numPr>
          <w:ilvl w:val="0"/>
          <w:numId w:val="107"/>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9E7BE6">
      <w:pPr>
        <w:pStyle w:val="ListParagraph"/>
        <w:numPr>
          <w:ilvl w:val="0"/>
          <w:numId w:val="107"/>
        </w:numPr>
        <w:spacing w:after="160"/>
        <w:rPr>
          <w:b/>
          <w:bCs/>
          <w:i/>
          <w:iCs/>
          <w:lang w:eastAsia="zh-CN"/>
        </w:rPr>
      </w:pPr>
      <w:r w:rsidRPr="00610505">
        <w:rPr>
          <w:rFonts w:eastAsia="Times New Roman"/>
          <w:b/>
          <w:i/>
          <w:iCs/>
        </w:rPr>
        <w:lastRenderedPageBreak/>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9E7BE6">
      <w:pPr>
        <w:pStyle w:val="ListParagraph"/>
        <w:numPr>
          <w:ilvl w:val="0"/>
          <w:numId w:val="107"/>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 xml:space="preserve">Proposal 2: The definition of AI/ML-specific priority for CSI reporting in relation to CSI compression should be considered in comparison with the traditional CSI priority </w:t>
      </w:r>
      <w:proofErr w:type="gramStart"/>
      <w:r w:rsidRPr="00610505">
        <w:rPr>
          <w:rFonts w:eastAsia="Times New Roman"/>
          <w:b/>
          <w:i/>
          <w:iCs/>
        </w:rPr>
        <w:t>rules</w:t>
      </w:r>
      <w:proofErr w:type="gramEnd"/>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A968D9">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Enable semi-persistent CSI reporting for time-</w:t>
      </w:r>
      <w:proofErr w:type="spellStart"/>
      <w:r w:rsidRPr="00A345A0">
        <w:rPr>
          <w:rFonts w:eastAsia="Times New Roman"/>
          <w:b/>
          <w:bCs/>
          <w:lang w:val="en-US"/>
        </w:rPr>
        <w:t>freq</w:t>
      </w:r>
      <w:proofErr w:type="spellEnd"/>
      <w:r w:rsidRPr="00A345A0">
        <w:rPr>
          <w:rFonts w:eastAsia="Times New Roman"/>
          <w:b/>
          <w:bCs/>
          <w:lang w:val="en-US"/>
        </w:rPr>
        <w:t xml:space="preserve">-spatial domain AI based CSI compression. </w:t>
      </w:r>
    </w:p>
    <w:p w14:paraId="1AD7659B" w14:textId="77777777" w:rsidR="00A968D9" w:rsidRPr="00A345A0" w:rsidRDefault="00A968D9" w:rsidP="00A968D9">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A968D9">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Caption"/>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5164BF">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 CQI is NOT calculated based on the output of CSI reconstruction part from the realistic channel estimation, </w:t>
      </w:r>
      <w:proofErr w:type="gramStart"/>
      <w:r w:rsidRPr="005D6725">
        <w:rPr>
          <w:rFonts w:eastAsiaTheme="minorEastAsia"/>
          <w:b/>
          <w:szCs w:val="20"/>
          <w:lang w:eastAsia="zh-CN"/>
        </w:rPr>
        <w:t>including</w:t>
      </w:r>
      <w:proofErr w:type="gramEnd"/>
    </w:p>
    <w:p w14:paraId="473BF2B8" w14:textId="77777777" w:rsidR="005164BF" w:rsidRPr="005D6725" w:rsidRDefault="005164BF" w:rsidP="005164BF">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1a: CQI is calculated based on target CSI with realistic channel </w:t>
      </w:r>
      <w:proofErr w:type="gramStart"/>
      <w:r w:rsidRPr="005D6725">
        <w:rPr>
          <w:rFonts w:eastAsiaTheme="minorEastAsia"/>
          <w:b/>
          <w:szCs w:val="20"/>
          <w:lang w:eastAsia="zh-CN"/>
        </w:rPr>
        <w:t>measurement</w:t>
      </w:r>
      <w:proofErr w:type="gramEnd"/>
    </w:p>
    <w:p w14:paraId="61DB5CFA" w14:textId="77777777" w:rsidR="005164BF" w:rsidRPr="005D6725" w:rsidRDefault="005164BF" w:rsidP="005164BF">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1b: CQI is calculated based on target CSI with realistic channel measurement and potential </w:t>
      </w:r>
      <w:proofErr w:type="gramStart"/>
      <w:r w:rsidRPr="005D6725">
        <w:rPr>
          <w:rFonts w:eastAsiaTheme="minorEastAsia"/>
          <w:b/>
          <w:szCs w:val="20"/>
          <w:lang w:eastAsia="zh-CN"/>
        </w:rPr>
        <w:t>adjustment</w:t>
      </w:r>
      <w:proofErr w:type="gramEnd"/>
    </w:p>
    <w:p w14:paraId="378ABE62" w14:textId="77777777" w:rsidR="005164BF" w:rsidRPr="005D6725" w:rsidRDefault="005164BF" w:rsidP="005164BF">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lastRenderedPageBreak/>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C41243">
      <w:pPr>
        <w:pStyle w:val="ListParagraph"/>
        <w:widowControl w:val="0"/>
        <w:numPr>
          <w:ilvl w:val="0"/>
          <w:numId w:val="54"/>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model is not suitable for the deployed environment</w:t>
      </w:r>
    </w:p>
    <w:p w14:paraId="60F526A6" w14:textId="77777777" w:rsidR="00C41243" w:rsidRDefault="00C41243" w:rsidP="00C41243">
      <w:pPr>
        <w:pStyle w:val="ListParagraph"/>
        <w:widowControl w:val="0"/>
        <w:numPr>
          <w:ilvl w:val="0"/>
          <w:numId w:val="54"/>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w:t>
      </w:r>
      <w:proofErr w:type="gramStart"/>
      <w:r>
        <w:rPr>
          <w:b/>
        </w:rPr>
        <w:t>consider</w:t>
      </w:r>
      <w:proofErr w:type="gramEnd"/>
      <w:r>
        <w:rPr>
          <w:b/>
        </w:rPr>
        <w:t xml:space="preserve"> </w:t>
      </w:r>
    </w:p>
    <w:p w14:paraId="3795B031" w14:textId="77777777" w:rsidR="00C41243" w:rsidRPr="00393E2F" w:rsidRDefault="00C41243" w:rsidP="00C41243">
      <w:pPr>
        <w:pStyle w:val="ListParagraph"/>
        <w:widowControl w:val="0"/>
        <w:numPr>
          <w:ilvl w:val="0"/>
          <w:numId w:val="54"/>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AC1747">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AC1747">
      <w:pPr>
        <w:pStyle w:val="ListParagraph"/>
        <w:numPr>
          <w:ilvl w:val="1"/>
          <w:numId w:val="28"/>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AC1747">
      <w:pPr>
        <w:pStyle w:val="ListParagraph"/>
        <w:numPr>
          <w:ilvl w:val="1"/>
          <w:numId w:val="28"/>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9F6EDC">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9F6EDC">
      <w:pPr>
        <w:pStyle w:val="ListParagraph"/>
        <w:numPr>
          <w:ilvl w:val="1"/>
          <w:numId w:val="28"/>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9F6EDC">
      <w:pPr>
        <w:pStyle w:val="ListParagraph"/>
        <w:numPr>
          <w:ilvl w:val="1"/>
          <w:numId w:val="28"/>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9F6EDC">
      <w:pPr>
        <w:pStyle w:val="ListParagraph"/>
        <w:numPr>
          <w:ilvl w:val="0"/>
          <w:numId w:val="28"/>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105104">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D6714B">
      <w:pPr>
        <w:pStyle w:val="ListParagraph"/>
        <w:numPr>
          <w:ilvl w:val="0"/>
          <w:numId w:val="28"/>
        </w:numPr>
        <w:overflowPunct w:val="0"/>
        <w:autoSpaceDE w:val="0"/>
        <w:autoSpaceDN w:val="0"/>
        <w:adjustRightInd w:val="0"/>
        <w:spacing w:before="120"/>
        <w:contextualSpacing w:val="0"/>
        <w:textAlignment w:val="baseline"/>
        <w:rPr>
          <w:i/>
        </w:rPr>
      </w:pPr>
      <w:r w:rsidRPr="002F5D6A">
        <w:rPr>
          <w:i/>
        </w:rPr>
        <w:lastRenderedPageBreak/>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5E1CCB">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5E1CCB">
      <w:pPr>
        <w:pStyle w:val="ListParagraph"/>
        <w:numPr>
          <w:ilvl w:val="1"/>
          <w:numId w:val="28"/>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5E1CCB">
      <w:pPr>
        <w:pStyle w:val="ListParagraph"/>
        <w:numPr>
          <w:ilvl w:val="1"/>
          <w:numId w:val="28"/>
        </w:numPr>
        <w:overflowPunct w:val="0"/>
        <w:autoSpaceDE w:val="0"/>
        <w:autoSpaceDN w:val="0"/>
        <w:adjustRightInd w:val="0"/>
        <w:spacing w:before="120"/>
        <w:contextualSpacing w:val="0"/>
        <w:textAlignment w:val="baseline"/>
        <w:rPr>
          <w:i/>
        </w:rPr>
      </w:pPr>
      <w:r w:rsidRPr="002F5D6A">
        <w:rPr>
          <w:i/>
        </w:rPr>
        <w:t xml:space="preserve">A configuration and CSI reporting format adapting to various possibilities, including </w:t>
      </w:r>
      <w:proofErr w:type="gramStart"/>
      <w:r w:rsidRPr="002F5D6A">
        <w:rPr>
          <w:i/>
        </w:rPr>
        <w:t>at least</w:t>
      </w:r>
      <w:proofErr w:type="gramEnd"/>
    </w:p>
    <w:p w14:paraId="1EA4C472"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specific and rank common.</w:t>
      </w:r>
    </w:p>
    <w:p w14:paraId="32111A0A"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4630B0">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4630B0">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lastRenderedPageBreak/>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397A1D">
      <w:pPr>
        <w:pStyle w:val="ListParagraph"/>
        <w:numPr>
          <w:ilvl w:val="0"/>
          <w:numId w:val="109"/>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397A1D">
      <w:pPr>
        <w:pStyle w:val="ListParagraph"/>
        <w:numPr>
          <w:ilvl w:val="0"/>
          <w:numId w:val="109"/>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397A1D">
      <w:pPr>
        <w:pStyle w:val="ListParagraph"/>
        <w:numPr>
          <w:ilvl w:val="0"/>
          <w:numId w:val="109"/>
        </w:numPr>
        <w:spacing w:beforeLines="50" w:before="120" w:after="120"/>
        <w:rPr>
          <w:rFonts w:eastAsiaTheme="minorEastAsia"/>
          <w:b/>
          <w:i/>
          <w:szCs w:val="24"/>
          <w:lang w:eastAsia="zh-CN"/>
        </w:rPr>
      </w:pPr>
      <w:r w:rsidRPr="00BD7A76">
        <w:rPr>
          <w:rFonts w:eastAsiaTheme="minorEastAsia"/>
          <w:b/>
          <w:i/>
          <w:szCs w:val="24"/>
          <w:lang w:eastAsia="zh-CN"/>
        </w:rPr>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C94306">
      <w:pPr>
        <w:pStyle w:val="0Maintext"/>
        <w:numPr>
          <w:ilvl w:val="0"/>
          <w:numId w:val="44"/>
        </w:numPr>
        <w:spacing w:after="120" w:afterAutospacing="0" w:line="240" w:lineRule="auto"/>
        <w:rPr>
          <w:b/>
          <w:bCs/>
          <w:i/>
          <w:iCs/>
          <w:lang w:val="en-US" w:eastAsia="zh-CN"/>
        </w:rPr>
      </w:pPr>
      <w:r w:rsidRPr="00104FBF">
        <w:rPr>
          <w:b/>
          <w:bCs/>
          <w:i/>
          <w:iCs/>
          <w:lang w:val="en-US" w:eastAsia="zh-CN"/>
        </w:rPr>
        <w:t xml:space="preserve">Type 1 (Compression of channel): UE reports </w:t>
      </w:r>
      <w:proofErr w:type="spellStart"/>
      <w:r w:rsidRPr="00104FBF">
        <w:rPr>
          <w:b/>
          <w:bCs/>
          <w:i/>
          <w:iCs/>
          <w:lang w:val="en-US" w:eastAsia="zh-CN"/>
        </w:rPr>
        <w:t>subband</w:t>
      </w:r>
      <w:proofErr w:type="spellEnd"/>
      <w:r w:rsidRPr="00104FBF">
        <w:rPr>
          <w:b/>
          <w:bCs/>
          <w:i/>
          <w:iCs/>
          <w:lang w:val="en-US" w:eastAsia="zh-CN"/>
        </w:rPr>
        <w:t xml:space="preserve"> L1-SINR and compressed channel</w:t>
      </w:r>
    </w:p>
    <w:p w14:paraId="3F95DB73" w14:textId="77777777" w:rsidR="00C94306" w:rsidRPr="00104FBF" w:rsidRDefault="00C94306" w:rsidP="00C94306">
      <w:pPr>
        <w:pStyle w:val="0Maintext"/>
        <w:numPr>
          <w:ilvl w:val="0"/>
          <w:numId w:val="44"/>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C94306">
      <w:pPr>
        <w:pStyle w:val="0Maintext"/>
        <w:numPr>
          <w:ilvl w:val="0"/>
          <w:numId w:val="44"/>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A8100E">
      <w:pPr>
        <w:pStyle w:val="0Maintext"/>
        <w:numPr>
          <w:ilvl w:val="0"/>
          <w:numId w:val="45"/>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A8100E">
      <w:pPr>
        <w:pStyle w:val="0Maintext"/>
        <w:numPr>
          <w:ilvl w:val="0"/>
          <w:numId w:val="45"/>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F36891">
      <w:pPr>
        <w:pStyle w:val="0Maintext"/>
        <w:numPr>
          <w:ilvl w:val="0"/>
          <w:numId w:val="46"/>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6B726C">
      <w:pPr>
        <w:pStyle w:val="ListParagraph"/>
        <w:numPr>
          <w:ilvl w:val="0"/>
          <w:numId w:val="110"/>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6B726C">
      <w:pPr>
        <w:pStyle w:val="ListParagraph"/>
        <w:numPr>
          <w:ilvl w:val="1"/>
          <w:numId w:val="110"/>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6B726C">
      <w:pPr>
        <w:pStyle w:val="ListParagraph"/>
        <w:numPr>
          <w:ilvl w:val="1"/>
          <w:numId w:val="110"/>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6B726C">
      <w:pPr>
        <w:pStyle w:val="ListParagraph"/>
        <w:numPr>
          <w:ilvl w:val="0"/>
          <w:numId w:val="110"/>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6B726C">
      <w:pPr>
        <w:pStyle w:val="ListParagraph"/>
        <w:numPr>
          <w:ilvl w:val="1"/>
          <w:numId w:val="110"/>
        </w:numPr>
        <w:snapToGrid w:val="0"/>
        <w:spacing w:after="0"/>
        <w:contextualSpacing w:val="0"/>
        <w:jc w:val="left"/>
        <w:rPr>
          <w:b/>
          <w:lang w:val="en-US" w:eastAsia="ja-JP"/>
        </w:rPr>
      </w:pPr>
      <w:r w:rsidRPr="005B4A51">
        <w:rPr>
          <w:b/>
          <w:lang w:val="en-US" w:eastAsia="ja-JP"/>
        </w:rPr>
        <w:lastRenderedPageBreak/>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6B726C">
      <w:pPr>
        <w:pStyle w:val="ListParagraph"/>
        <w:numPr>
          <w:ilvl w:val="2"/>
          <w:numId w:val="110"/>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Caption"/>
        <w:jc w:val="both"/>
        <w:rPr>
          <w:sz w:val="22"/>
          <w:szCs w:val="22"/>
        </w:rPr>
      </w:pPr>
      <w:bookmarkStart w:id="186" w:name="_Hlk158694292"/>
      <w:bookmarkStart w:id="18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E83F84">
      <w:pPr>
        <w:pStyle w:val="Proposal"/>
        <w:numPr>
          <w:ilvl w:val="0"/>
          <w:numId w:val="111"/>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E83F84">
      <w:pPr>
        <w:pStyle w:val="Proposal"/>
        <w:numPr>
          <w:ilvl w:val="0"/>
          <w:numId w:val="111"/>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E83F84">
      <w:pPr>
        <w:pStyle w:val="Proposal"/>
        <w:numPr>
          <w:ilvl w:val="1"/>
          <w:numId w:val="111"/>
        </w:numPr>
      </w:pPr>
      <w:r>
        <w:t>Note: the exchange can be via standardized signalling or proprietary signalling</w:t>
      </w:r>
    </w:p>
    <w:p w14:paraId="22AADF29" w14:textId="77777777" w:rsidR="00E83F84" w:rsidRDefault="00E83F84" w:rsidP="00E83F84">
      <w:pPr>
        <w:pStyle w:val="Proposal"/>
        <w:numPr>
          <w:ilvl w:val="0"/>
          <w:numId w:val="111"/>
        </w:numPr>
      </w:pPr>
      <w:r>
        <w:t>Level 2: standardization of quantization configuration and exchange of quantization codebook</w:t>
      </w:r>
    </w:p>
    <w:p w14:paraId="103FF8AC" w14:textId="77777777" w:rsidR="00E83F84" w:rsidRDefault="00E83F84" w:rsidP="00E83F84">
      <w:pPr>
        <w:pStyle w:val="Proposal"/>
        <w:numPr>
          <w:ilvl w:val="1"/>
          <w:numId w:val="111"/>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proofErr w:type="spellStart"/>
      <w:r w:rsidRPr="00333CAC">
        <w:rPr>
          <w:rStyle w:val="IntenseEmphasis"/>
        </w:rPr>
        <w:t>CEWiT</w:t>
      </w:r>
      <w:proofErr w:type="spellEnd"/>
    </w:p>
    <w:p w14:paraId="054F2361" w14:textId="77777777" w:rsidR="00FA64C0" w:rsidRDefault="00FA64C0" w:rsidP="00FA64C0">
      <w:pPr>
        <w:pStyle w:val="3GPPText"/>
        <w:rPr>
          <w:b/>
          <w:bCs/>
          <w:sz w:val="20"/>
        </w:rPr>
      </w:pPr>
      <w:r>
        <w:rPr>
          <w:b/>
          <w:bCs/>
          <w:sz w:val="20"/>
        </w:rPr>
        <w:lastRenderedPageBreak/>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 xml:space="preserve">Proposal-7: Consider using model ID based identification for ensuring proper training between UE sided model and NW sided </w:t>
      </w:r>
      <w:proofErr w:type="gramStart"/>
      <w:r>
        <w:rPr>
          <w:b/>
          <w:bCs/>
        </w:rPr>
        <w:t>model</w:t>
      </w:r>
      <w:proofErr w:type="gramEnd"/>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w:t>
            </w:r>
            <w:proofErr w:type="gramStart"/>
            <w:r w:rsidRPr="00442F2D">
              <w:rPr>
                <w:highlight w:val="cyan"/>
              </w:rPr>
              <w:t>clear</w:t>
            </w:r>
            <w:proofErr w:type="gramEnd"/>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967AB3">
            <w:pPr>
              <w:pStyle w:val="ListParagraph"/>
              <w:numPr>
                <w:ilvl w:val="0"/>
                <w:numId w:val="123"/>
              </w:numPr>
              <w:spacing w:after="0"/>
              <w:jc w:val="left"/>
              <w:rPr>
                <w:highlight w:val="yellow"/>
              </w:rPr>
            </w:pPr>
            <w:r w:rsidRPr="00BB4173">
              <w:rPr>
                <w:highlight w:val="yellow"/>
              </w:rPr>
              <w:t xml:space="preserve">Study mechanisms to manage the accumulated past CSI at two </w:t>
            </w:r>
            <w:proofErr w:type="gramStart"/>
            <w:r w:rsidRPr="00BB4173">
              <w:rPr>
                <w:highlight w:val="yellow"/>
              </w:rPr>
              <w:t>sides</w:t>
            </w:r>
            <w:proofErr w:type="gramEnd"/>
          </w:p>
          <w:p w14:paraId="360B1898" w14:textId="77777777" w:rsidR="00967AB3" w:rsidRPr="00BB4173" w:rsidRDefault="00967AB3" w:rsidP="00967AB3">
            <w:pPr>
              <w:pStyle w:val="ListParagraph"/>
              <w:numPr>
                <w:ilvl w:val="0"/>
                <w:numId w:val="123"/>
              </w:numPr>
              <w:spacing w:after="0"/>
              <w:jc w:val="left"/>
              <w:rPr>
                <w:highlight w:val="yellow"/>
              </w:rPr>
            </w:pPr>
            <w:r w:rsidRPr="00BB4173">
              <w:rPr>
                <w:highlight w:val="yellow"/>
              </w:rPr>
              <w:t xml:space="preserve">Study format of historical CSI and how to report it for performance </w:t>
            </w:r>
            <w:proofErr w:type="gramStart"/>
            <w:r w:rsidRPr="00BB4173">
              <w:rPr>
                <w:highlight w:val="yellow"/>
              </w:rPr>
              <w:t>monitoring</w:t>
            </w:r>
            <w:proofErr w:type="gramEnd"/>
          </w:p>
          <w:p w14:paraId="62BB5D41" w14:textId="77777777" w:rsidR="00967AB3" w:rsidRPr="00BB4173" w:rsidRDefault="00967AB3" w:rsidP="00967AB3">
            <w:pPr>
              <w:pStyle w:val="ListParagraph"/>
              <w:numPr>
                <w:ilvl w:val="0"/>
                <w:numId w:val="123"/>
              </w:numPr>
              <w:spacing w:after="0"/>
              <w:jc w:val="left"/>
              <w:rPr>
                <w:highlight w:val="yellow"/>
              </w:rPr>
            </w:pPr>
            <w:r w:rsidRPr="00BB4173">
              <w:rPr>
                <w:highlight w:val="yellow"/>
              </w:rPr>
              <w:t xml:space="preserve">Two-step to resolve UCI missing: 1) check perf degradation due to historical CSI missing, 2) report past </w:t>
            </w:r>
            <w:proofErr w:type="gramStart"/>
            <w:r w:rsidRPr="00BB4173">
              <w:rPr>
                <w:highlight w:val="yellow"/>
              </w:rPr>
              <w:t>CSI</w:t>
            </w:r>
            <w:proofErr w:type="gramEnd"/>
          </w:p>
          <w:p w14:paraId="48F55EE1" w14:textId="77777777" w:rsidR="00967AB3" w:rsidRDefault="00967AB3" w:rsidP="00967AB3">
            <w:pPr>
              <w:pStyle w:val="ListParagraph"/>
              <w:numPr>
                <w:ilvl w:val="0"/>
                <w:numId w:val="123"/>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lastRenderedPageBreak/>
              <w:t>Fujistu</w:t>
            </w:r>
            <w:proofErr w:type="spellEnd"/>
          </w:p>
        </w:tc>
        <w:tc>
          <w:tcPr>
            <w:tcW w:w="7465" w:type="dxa"/>
          </w:tcPr>
          <w:p w14:paraId="20AC299C" w14:textId="77777777" w:rsidR="00967AB3" w:rsidRPr="00676236" w:rsidRDefault="00967AB3">
            <w:pPr>
              <w:rPr>
                <w:highlight w:val="cyan"/>
              </w:rPr>
            </w:pPr>
            <w:r w:rsidRPr="00676236">
              <w:rPr>
                <w:highlight w:val="cyan"/>
              </w:rPr>
              <w:t xml:space="preserve">Model paring: study UE-initiated and NW-initiated </w:t>
            </w:r>
            <w:proofErr w:type="gramStart"/>
            <w:r w:rsidRPr="00676236">
              <w:rPr>
                <w:highlight w:val="cyan"/>
              </w:rPr>
              <w:t>approaches</w:t>
            </w:r>
            <w:proofErr w:type="gramEnd"/>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t>UCI packing of CSI in multiple predicted slots</w:t>
            </w:r>
          </w:p>
        </w:tc>
      </w:tr>
      <w:tr w:rsidR="00967AB3" w14:paraId="3461EE92" w14:textId="77777777">
        <w:tc>
          <w:tcPr>
            <w:tcW w:w="1885" w:type="dxa"/>
          </w:tcPr>
          <w:p w14:paraId="523B358E" w14:textId="77777777" w:rsidR="00967AB3" w:rsidRDefault="00967AB3">
            <w:r>
              <w:t>NEC</w:t>
            </w:r>
          </w:p>
        </w:tc>
        <w:tc>
          <w:tcPr>
            <w:tcW w:w="7465" w:type="dxa"/>
          </w:tcPr>
          <w:p w14:paraId="44825DEE" w14:textId="77777777" w:rsidR="00967AB3" w:rsidRDefault="00967AB3">
            <w:r w:rsidRPr="00B3489D">
              <w:rPr>
                <w:highlight w:val="yellow"/>
              </w:rPr>
              <w:t xml:space="preserve">CSI buffer rest to address UCI loss and rank </w:t>
            </w:r>
            <w:proofErr w:type="gramStart"/>
            <w:r w:rsidRPr="00B3489D">
              <w:rPr>
                <w:highlight w:val="yellow"/>
              </w:rPr>
              <w:t>adaptation</w:t>
            </w:r>
            <w:proofErr w:type="gramEnd"/>
          </w:p>
          <w:p w14:paraId="585A576A" w14:textId="77777777" w:rsidR="00967AB3" w:rsidRDefault="00967AB3">
            <w:r w:rsidRPr="003E48D5">
              <w:rPr>
                <w:highlight w:val="green"/>
              </w:rPr>
              <w:t>Support CQI option 2a, 1a/</w:t>
            </w:r>
            <w:proofErr w:type="gramStart"/>
            <w:r w:rsidRPr="003E48D5">
              <w:rPr>
                <w:highlight w:val="green"/>
              </w:rPr>
              <w:t>1b</w:t>
            </w:r>
            <w:proofErr w:type="gramEnd"/>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 xml:space="preserve">Conclude CQI option 2a can be used for higher cost of time and </w:t>
            </w:r>
            <w:proofErr w:type="gramStart"/>
            <w:r w:rsidRPr="003E48D5">
              <w:rPr>
                <w:highlight w:val="green"/>
              </w:rPr>
              <w:t>complexity</w:t>
            </w:r>
            <w:proofErr w:type="gramEnd"/>
          </w:p>
          <w:p w14:paraId="0B2A7AE2" w14:textId="77777777" w:rsidR="00967AB3" w:rsidRDefault="00967AB3">
            <w:r w:rsidRPr="003E48D5">
              <w:rPr>
                <w:highlight w:val="green"/>
              </w:rPr>
              <w:t xml:space="preserve">Further study CQI option 1b considering intermediate </w:t>
            </w:r>
            <w:proofErr w:type="gramStart"/>
            <w:r w:rsidRPr="003E48D5">
              <w:rPr>
                <w:highlight w:val="green"/>
              </w:rPr>
              <w:t>KPI</w:t>
            </w:r>
            <w:proofErr w:type="gramEnd"/>
          </w:p>
          <w:p w14:paraId="77B8DF3A" w14:textId="77777777" w:rsidR="00967AB3" w:rsidRDefault="00967AB3">
            <w:r w:rsidRPr="009D006E">
              <w:rPr>
                <w:highlight w:val="magenta"/>
              </w:rPr>
              <w:t xml:space="preserve">Study layer-common model structure w/ potentially layer-specific or common </w:t>
            </w:r>
            <w:proofErr w:type="gramStart"/>
            <w:r w:rsidRPr="009D006E">
              <w:rPr>
                <w:highlight w:val="magenta"/>
              </w:rPr>
              <w:t>parameters</w:t>
            </w:r>
            <w:proofErr w:type="gramEnd"/>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lastRenderedPageBreak/>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 xml:space="preserve">ase 2 / 4, study mechanisms that manage historical CSI at two sides and solutions that address misalignment of historical CSI used at UE side and NW side due to UCI loss or dynamic rank reporting. Following can be considered as </w:t>
      </w:r>
      <w:proofErr w:type="gramStart"/>
      <w:r>
        <w:t>examples</w:t>
      </w:r>
      <w:proofErr w:type="gramEnd"/>
    </w:p>
    <w:p w14:paraId="32BCFA1A" w14:textId="77777777" w:rsidR="00882205" w:rsidRDefault="00882205" w:rsidP="00882205">
      <w:pPr>
        <w:pStyle w:val="ListParagraph"/>
        <w:numPr>
          <w:ilvl w:val="0"/>
          <w:numId w:val="125"/>
        </w:numPr>
      </w:pPr>
      <w:r>
        <w:t xml:space="preserve">UCI memory / buffer </w:t>
      </w:r>
      <w:proofErr w:type="gramStart"/>
      <w:r>
        <w:t>reset</w:t>
      </w:r>
      <w:proofErr w:type="gramEnd"/>
    </w:p>
    <w:p w14:paraId="16D38227" w14:textId="77777777" w:rsidR="00882205" w:rsidRDefault="00882205" w:rsidP="00882205">
      <w:pPr>
        <w:pStyle w:val="ListParagraph"/>
        <w:numPr>
          <w:ilvl w:val="0"/>
          <w:numId w:val="125"/>
        </w:numPr>
      </w:pPr>
      <w:r>
        <w:t>(Re)transmission of historical CSI</w:t>
      </w:r>
    </w:p>
    <w:p w14:paraId="4B34C951" w14:textId="77777777" w:rsidR="00882205" w:rsidRDefault="00882205" w:rsidP="00882205">
      <w:pPr>
        <w:pStyle w:val="ListParagraph"/>
        <w:numPr>
          <w:ilvl w:val="0"/>
          <w:numId w:val="125"/>
        </w:numPr>
      </w:pPr>
      <w:r>
        <w:t xml:space="preserve">Other options are not </w:t>
      </w:r>
      <w:proofErr w:type="gramStart"/>
      <w:r>
        <w:t>precluded</w:t>
      </w:r>
      <w:proofErr w:type="gramEnd"/>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124594">
        <w:tc>
          <w:tcPr>
            <w:tcW w:w="2335" w:type="dxa"/>
          </w:tcPr>
          <w:p w14:paraId="3A4BF57E" w14:textId="77777777" w:rsidR="002823F7" w:rsidRPr="005E10A1" w:rsidRDefault="002823F7" w:rsidP="00124594">
            <w:pPr>
              <w:rPr>
                <w:bCs/>
                <w:i/>
              </w:rPr>
            </w:pPr>
            <w:r w:rsidRPr="005E10A1">
              <w:rPr>
                <w:i/>
                <w:color w:val="00B050"/>
              </w:rPr>
              <w:t>Support / Can accept</w:t>
            </w:r>
          </w:p>
        </w:tc>
        <w:tc>
          <w:tcPr>
            <w:tcW w:w="7015" w:type="dxa"/>
          </w:tcPr>
          <w:p w14:paraId="0F15BD11" w14:textId="77777777" w:rsidR="002823F7" w:rsidRPr="005E10A1" w:rsidRDefault="002823F7" w:rsidP="00124594">
            <w:pPr>
              <w:rPr>
                <w:bCs/>
                <w:iCs/>
              </w:rPr>
            </w:pPr>
          </w:p>
        </w:tc>
      </w:tr>
      <w:tr w:rsidR="002823F7" w:rsidRPr="005E10A1" w14:paraId="71DB8216" w14:textId="77777777" w:rsidTr="00124594">
        <w:tc>
          <w:tcPr>
            <w:tcW w:w="2335" w:type="dxa"/>
          </w:tcPr>
          <w:p w14:paraId="19EF087D" w14:textId="77777777" w:rsidR="002823F7" w:rsidRPr="005E10A1" w:rsidRDefault="002823F7" w:rsidP="00124594">
            <w:pPr>
              <w:rPr>
                <w:bCs/>
                <w:i/>
              </w:rPr>
            </w:pPr>
            <w:r w:rsidRPr="005E10A1">
              <w:rPr>
                <w:i/>
                <w:color w:val="C00000"/>
              </w:rPr>
              <w:t>Object / Have a concern</w:t>
            </w:r>
          </w:p>
        </w:tc>
        <w:tc>
          <w:tcPr>
            <w:tcW w:w="7015" w:type="dxa"/>
          </w:tcPr>
          <w:p w14:paraId="022573E3" w14:textId="77777777" w:rsidR="002823F7" w:rsidRPr="005E10A1" w:rsidRDefault="002823F7" w:rsidP="00124594">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124594">
            <w:pPr>
              <w:rPr>
                <w:i/>
              </w:rPr>
            </w:pPr>
            <w:r w:rsidRPr="005E10A1">
              <w:rPr>
                <w:i/>
              </w:rPr>
              <w:t>Company</w:t>
            </w:r>
          </w:p>
        </w:tc>
        <w:tc>
          <w:tcPr>
            <w:tcW w:w="7555" w:type="dxa"/>
          </w:tcPr>
          <w:p w14:paraId="05407EFF"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2EEEA4" w14:textId="77777777" w:rsidR="002823F7" w:rsidRPr="005E10A1" w:rsidRDefault="002823F7" w:rsidP="00124594">
            <w:pPr>
              <w:rPr>
                <w:b w:val="0"/>
                <w:bCs w:val="0"/>
                <w:iCs/>
              </w:rPr>
            </w:pPr>
          </w:p>
        </w:tc>
        <w:tc>
          <w:tcPr>
            <w:tcW w:w="7555" w:type="dxa"/>
          </w:tcPr>
          <w:p w14:paraId="4B85E1EB"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4D7232A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12ED513" w14:textId="77777777" w:rsidR="002823F7" w:rsidRPr="005E10A1" w:rsidRDefault="002823F7" w:rsidP="00124594">
            <w:pPr>
              <w:rPr>
                <w:b w:val="0"/>
                <w:bCs w:val="0"/>
                <w:iCs/>
              </w:rPr>
            </w:pPr>
          </w:p>
        </w:tc>
        <w:tc>
          <w:tcPr>
            <w:tcW w:w="7555" w:type="dxa"/>
          </w:tcPr>
          <w:p w14:paraId="1CB100A3"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 xml:space="preserve">Notes: feasibility of different options should be evaluated. Gap analyses between the UE side CQI calculation results and the NW side results, as well as the impact on the scheduling performance </w:t>
            </w:r>
            <w:r w:rsidRPr="00133C49">
              <w:lastRenderedPageBreak/>
              <w:t>should be evaluated. Complexity of CQI calculation needs to be evaluated, including the computing complexity and potential RS/</w:t>
            </w:r>
            <w:proofErr w:type="spellStart"/>
            <w:r w:rsidRPr="00133C49">
              <w:t>signalling</w:t>
            </w:r>
            <w:proofErr w:type="spellEnd"/>
            <w:r w:rsidRPr="00133C49">
              <w:t xml:space="preserve">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0D3D3B">
      <w:pPr>
        <w:pStyle w:val="ListParagraph"/>
        <w:numPr>
          <w:ilvl w:val="0"/>
          <w:numId w:val="126"/>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0D3D3B">
      <w:pPr>
        <w:pStyle w:val="ListParagraph"/>
        <w:numPr>
          <w:ilvl w:val="0"/>
          <w:numId w:val="126"/>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124594">
        <w:tc>
          <w:tcPr>
            <w:tcW w:w="2335" w:type="dxa"/>
          </w:tcPr>
          <w:p w14:paraId="3C1F60E2" w14:textId="77777777" w:rsidR="002823F7" w:rsidRPr="005E10A1" w:rsidRDefault="002823F7" w:rsidP="00124594">
            <w:pPr>
              <w:rPr>
                <w:bCs/>
                <w:i/>
              </w:rPr>
            </w:pPr>
            <w:r w:rsidRPr="005E10A1">
              <w:rPr>
                <w:i/>
                <w:color w:val="00B050"/>
              </w:rPr>
              <w:t>Support / Can accept</w:t>
            </w:r>
          </w:p>
        </w:tc>
        <w:tc>
          <w:tcPr>
            <w:tcW w:w="7015" w:type="dxa"/>
          </w:tcPr>
          <w:p w14:paraId="1AD4959F" w14:textId="77777777" w:rsidR="002823F7" w:rsidRPr="005E10A1" w:rsidRDefault="002823F7" w:rsidP="00124594">
            <w:pPr>
              <w:rPr>
                <w:bCs/>
                <w:iCs/>
              </w:rPr>
            </w:pPr>
          </w:p>
        </w:tc>
      </w:tr>
      <w:tr w:rsidR="002823F7" w:rsidRPr="005E10A1" w14:paraId="522C3D03" w14:textId="77777777" w:rsidTr="00124594">
        <w:tc>
          <w:tcPr>
            <w:tcW w:w="2335" w:type="dxa"/>
          </w:tcPr>
          <w:p w14:paraId="1234F37D" w14:textId="77777777" w:rsidR="002823F7" w:rsidRPr="005E10A1" w:rsidRDefault="002823F7" w:rsidP="00124594">
            <w:pPr>
              <w:rPr>
                <w:bCs/>
                <w:i/>
              </w:rPr>
            </w:pPr>
            <w:r w:rsidRPr="005E10A1">
              <w:rPr>
                <w:i/>
                <w:color w:val="C00000"/>
              </w:rPr>
              <w:t>Object / Have a concern</w:t>
            </w:r>
          </w:p>
        </w:tc>
        <w:tc>
          <w:tcPr>
            <w:tcW w:w="7015" w:type="dxa"/>
          </w:tcPr>
          <w:p w14:paraId="146DC506" w14:textId="77777777" w:rsidR="002823F7" w:rsidRPr="005E10A1" w:rsidRDefault="002823F7" w:rsidP="00124594">
            <w:pPr>
              <w:rPr>
                <w:bCs/>
                <w:iCs/>
              </w:rPr>
            </w:pPr>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124594">
            <w:pPr>
              <w:rPr>
                <w:i/>
              </w:rPr>
            </w:pPr>
            <w:r w:rsidRPr="005E10A1">
              <w:rPr>
                <w:i/>
              </w:rPr>
              <w:t>Company</w:t>
            </w:r>
          </w:p>
        </w:tc>
        <w:tc>
          <w:tcPr>
            <w:tcW w:w="7555" w:type="dxa"/>
          </w:tcPr>
          <w:p w14:paraId="22DE1290"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FA0DA9D" w14:textId="77777777" w:rsidR="002823F7" w:rsidRPr="005E10A1" w:rsidRDefault="002823F7" w:rsidP="00124594">
            <w:pPr>
              <w:rPr>
                <w:b w:val="0"/>
                <w:bCs w:val="0"/>
                <w:iCs/>
              </w:rPr>
            </w:pPr>
          </w:p>
        </w:tc>
        <w:tc>
          <w:tcPr>
            <w:tcW w:w="7555" w:type="dxa"/>
          </w:tcPr>
          <w:p w14:paraId="68EF987E"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6D22703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1F448C" w14:textId="77777777" w:rsidR="002823F7" w:rsidRPr="005E10A1" w:rsidRDefault="002823F7" w:rsidP="00124594">
            <w:pPr>
              <w:rPr>
                <w:b w:val="0"/>
                <w:bCs w:val="0"/>
                <w:iCs/>
              </w:rPr>
            </w:pPr>
          </w:p>
        </w:tc>
        <w:tc>
          <w:tcPr>
            <w:tcW w:w="7555" w:type="dxa"/>
          </w:tcPr>
          <w:p w14:paraId="13959930"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 xml:space="preserve">Model pairing &amp; quantization </w:t>
      </w:r>
      <w:proofErr w:type="gramStart"/>
      <w:r>
        <w:t>alignment</w:t>
      </w:r>
      <w:proofErr w:type="gramEnd"/>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w:t>
      </w:r>
      <w:proofErr w:type="gramStart"/>
      <w:r w:rsidR="000D3D3B" w:rsidRPr="005D048F">
        <w:rPr>
          <w:highlight w:val="cyan"/>
        </w:rPr>
        <w:t>options</w:t>
      </w:r>
      <w:proofErr w:type="gramEnd"/>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w:t>
      </w:r>
      <w:proofErr w:type="gramStart"/>
      <w:r w:rsidRPr="003677CA">
        <w:rPr>
          <w:highlight w:val="magenta"/>
        </w:rPr>
        <w:t>structure</w:t>
      </w:r>
      <w:proofErr w:type="gramEnd"/>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lastRenderedPageBreak/>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lastRenderedPageBreak/>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F14337">
      <w:pPr>
        <w:pStyle w:val="ListParagraph"/>
        <w:numPr>
          <w:ilvl w:val="0"/>
          <w:numId w:val="24"/>
        </w:numPr>
      </w:pPr>
      <w:r w:rsidRPr="005474DE">
        <w:t>Temporal domain CSI setting</w:t>
      </w:r>
    </w:p>
    <w:p w14:paraId="7A700F7B" w14:textId="77777777" w:rsidR="008E0C24" w:rsidRPr="005474DE" w:rsidRDefault="008E0C24" w:rsidP="00F14337">
      <w:pPr>
        <w:pStyle w:val="ListParagraph"/>
        <w:numPr>
          <w:ilvl w:val="1"/>
          <w:numId w:val="24"/>
        </w:numPr>
      </w:pPr>
      <w:r w:rsidRPr="005474DE">
        <w:t>CSI feedback periodicity</w:t>
      </w:r>
    </w:p>
    <w:p w14:paraId="380EDE24" w14:textId="77777777" w:rsidR="008E0C24" w:rsidRPr="005474DE" w:rsidRDefault="008E0C24" w:rsidP="00F14337">
      <w:pPr>
        <w:pStyle w:val="ListParagraph"/>
        <w:numPr>
          <w:ilvl w:val="1"/>
          <w:numId w:val="24"/>
        </w:numPr>
      </w:pPr>
      <w:r w:rsidRPr="005474DE">
        <w:lastRenderedPageBreak/>
        <w:t xml:space="preserve">CSI-RS periodicity </w:t>
      </w:r>
    </w:p>
    <w:p w14:paraId="2D6CD9AE" w14:textId="77777777" w:rsidR="008E0C24" w:rsidRPr="005474DE" w:rsidRDefault="008E0C24" w:rsidP="00F14337">
      <w:pPr>
        <w:pStyle w:val="ListParagraph"/>
        <w:numPr>
          <w:ilvl w:val="0"/>
          <w:numId w:val="24"/>
        </w:numPr>
      </w:pPr>
      <w:r w:rsidRPr="005474DE">
        <w:t>Description of model input/output and Case</w:t>
      </w:r>
    </w:p>
    <w:p w14:paraId="43E7B071" w14:textId="77777777" w:rsidR="008E0C24" w:rsidRPr="005474DE" w:rsidRDefault="008E0C24" w:rsidP="00F14337">
      <w:pPr>
        <w:pStyle w:val="ListParagraph"/>
        <w:numPr>
          <w:ilvl w:val="1"/>
          <w:numId w:val="24"/>
        </w:numPr>
      </w:pPr>
      <w:r w:rsidRPr="005474DE">
        <w:t>Compression case, e.g., Case 1/2/5</w:t>
      </w:r>
    </w:p>
    <w:p w14:paraId="2A68BCCA" w14:textId="77777777" w:rsidR="008E0C24" w:rsidRPr="005474DE" w:rsidRDefault="008E0C24" w:rsidP="00F14337">
      <w:pPr>
        <w:pStyle w:val="ListParagraph"/>
        <w:numPr>
          <w:ilvl w:val="1"/>
          <w:numId w:val="24"/>
        </w:numPr>
      </w:pPr>
      <w:r w:rsidRPr="005474DE">
        <w:t>Usage of historical CSI at UE/NW side (e.g., number / time distance, eigen-vectors / raw channels, etc)</w:t>
      </w:r>
    </w:p>
    <w:p w14:paraId="0F1F4DC7" w14:textId="77777777" w:rsidR="008E0C24" w:rsidRPr="005474DE" w:rsidRDefault="008E0C24" w:rsidP="00F14337">
      <w:pPr>
        <w:pStyle w:val="ListParagraph"/>
        <w:numPr>
          <w:ilvl w:val="1"/>
          <w:numId w:val="2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F14337">
      <w:pPr>
        <w:pStyle w:val="ListParagraph"/>
        <w:numPr>
          <w:ilvl w:val="1"/>
          <w:numId w:val="24"/>
        </w:numPr>
        <w:rPr>
          <w:color w:val="FF0000"/>
        </w:rPr>
      </w:pPr>
      <w:r w:rsidRPr="005474DE">
        <w:rPr>
          <w:color w:val="FF0000"/>
        </w:rPr>
        <w:t>Methods to handle rank adaptation (if applicable)</w:t>
      </w:r>
    </w:p>
    <w:p w14:paraId="3A174299" w14:textId="77777777" w:rsidR="008E0C24" w:rsidRPr="005474DE" w:rsidRDefault="008E0C24" w:rsidP="00F14337">
      <w:pPr>
        <w:pStyle w:val="ListParagraph"/>
        <w:numPr>
          <w:ilvl w:val="0"/>
          <w:numId w:val="24"/>
        </w:numPr>
      </w:pPr>
      <w:r w:rsidRPr="005474DE">
        <w:t>UE distribution (Option 1 or Option 2) and UE speed</w:t>
      </w:r>
    </w:p>
    <w:p w14:paraId="2962BC07" w14:textId="77777777" w:rsidR="008E0C24" w:rsidRPr="005474DE" w:rsidRDefault="008E0C24" w:rsidP="00F14337">
      <w:pPr>
        <w:pStyle w:val="ListParagraph"/>
        <w:numPr>
          <w:ilvl w:val="0"/>
          <w:numId w:val="24"/>
        </w:numPr>
      </w:pPr>
      <w:r w:rsidRPr="005474DE">
        <w:t>CSI feedback overhead rate: X/Y/Z bits per normalized time unit</w:t>
      </w:r>
    </w:p>
    <w:p w14:paraId="4BD42738" w14:textId="77777777" w:rsidR="008E0C24" w:rsidRPr="005474DE" w:rsidRDefault="008E0C24" w:rsidP="00F14337">
      <w:pPr>
        <w:pStyle w:val="ListParagraph"/>
        <w:numPr>
          <w:ilvl w:val="1"/>
          <w:numId w:val="24"/>
        </w:numPr>
      </w:pPr>
      <w:r w:rsidRPr="005474DE">
        <w:t>Normalized time unit = 5ms and adopt same X/Y/Z values as in Table 1 of Rel-18</w:t>
      </w:r>
    </w:p>
    <w:p w14:paraId="24F15E8C" w14:textId="77777777" w:rsidR="008E0C24" w:rsidRPr="005474DE" w:rsidRDefault="008E0C24" w:rsidP="00F14337">
      <w:pPr>
        <w:pStyle w:val="ListParagraph"/>
        <w:numPr>
          <w:ilvl w:val="0"/>
          <w:numId w:val="24"/>
        </w:numPr>
      </w:pPr>
      <w:r w:rsidRPr="005474DE">
        <w:t xml:space="preserve">Benchmark </w:t>
      </w:r>
      <w:proofErr w:type="gramStart"/>
      <w:r w:rsidRPr="005474DE">
        <w:t>scheme</w:t>
      </w:r>
      <w:proofErr w:type="gramEnd"/>
    </w:p>
    <w:p w14:paraId="5AC4D41C" w14:textId="77777777" w:rsidR="008E0C24" w:rsidRPr="005474DE" w:rsidRDefault="008E0C24" w:rsidP="00F14337">
      <w:pPr>
        <w:pStyle w:val="ListParagraph"/>
        <w:numPr>
          <w:ilvl w:val="1"/>
          <w:numId w:val="24"/>
        </w:numPr>
      </w:pPr>
      <w:r w:rsidRPr="005474DE">
        <w:t>Rel-16 eT2 and compression Case 0 (i.e., Rel-18 AI/ML based CSI compression)</w:t>
      </w:r>
    </w:p>
    <w:p w14:paraId="4C0A194D" w14:textId="77777777" w:rsidR="008E0C24" w:rsidRPr="005474DE" w:rsidRDefault="008E0C24" w:rsidP="00F14337">
      <w:pPr>
        <w:pStyle w:val="ListParagraph"/>
        <w:numPr>
          <w:ilvl w:val="0"/>
          <w:numId w:val="2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F14337">
      <w:pPr>
        <w:pStyle w:val="ListParagraph"/>
        <w:numPr>
          <w:ilvl w:val="0"/>
          <w:numId w:val="24"/>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F14337">
      <w:pPr>
        <w:pStyle w:val="ListParagraph"/>
        <w:numPr>
          <w:ilvl w:val="1"/>
          <w:numId w:val="24"/>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F14337">
      <w:pPr>
        <w:pStyle w:val="ListParagraph"/>
        <w:numPr>
          <w:ilvl w:val="0"/>
          <w:numId w:val="2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F14337">
      <w:pPr>
        <w:pStyle w:val="ListParagraph"/>
        <w:numPr>
          <w:ilvl w:val="0"/>
          <w:numId w:val="24"/>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F14337">
      <w:pPr>
        <w:pStyle w:val="ListParagraph"/>
        <w:numPr>
          <w:ilvl w:val="0"/>
          <w:numId w:val="24"/>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F14337">
      <w:pPr>
        <w:pStyle w:val="ListParagraph"/>
        <w:numPr>
          <w:ilvl w:val="0"/>
          <w:numId w:val="24"/>
        </w:numPr>
      </w:pPr>
      <w:r w:rsidRPr="00BE4442">
        <w:t>Temporal domain CSI setting</w:t>
      </w:r>
    </w:p>
    <w:p w14:paraId="3D9DD1FB" w14:textId="77777777" w:rsidR="008E0C24" w:rsidRPr="00BE4442" w:rsidRDefault="008E0C24" w:rsidP="00F14337">
      <w:pPr>
        <w:pStyle w:val="ListParagraph"/>
        <w:numPr>
          <w:ilvl w:val="1"/>
          <w:numId w:val="24"/>
        </w:numPr>
      </w:pPr>
      <w:r w:rsidRPr="00BE4442">
        <w:t>CSI feedback periodicity</w:t>
      </w:r>
    </w:p>
    <w:p w14:paraId="6A8D4FDD" w14:textId="77777777" w:rsidR="008E0C24" w:rsidRPr="00BE4442" w:rsidRDefault="008E0C24" w:rsidP="00F14337">
      <w:pPr>
        <w:pStyle w:val="ListParagraph"/>
        <w:numPr>
          <w:ilvl w:val="1"/>
          <w:numId w:val="24"/>
        </w:numPr>
      </w:pPr>
      <w:r w:rsidRPr="00BE4442">
        <w:t xml:space="preserve">CSI-RS periodicity </w:t>
      </w:r>
    </w:p>
    <w:p w14:paraId="4A3DCEA4" w14:textId="77777777" w:rsidR="008E0C24" w:rsidRPr="00BE4442" w:rsidRDefault="008E0C24" w:rsidP="00F14337">
      <w:pPr>
        <w:pStyle w:val="ListParagraph"/>
        <w:numPr>
          <w:ilvl w:val="0"/>
          <w:numId w:val="24"/>
        </w:numPr>
      </w:pPr>
      <w:r w:rsidRPr="00BE4442">
        <w:t xml:space="preserve">Description of model input/output and use </w:t>
      </w:r>
      <w:proofErr w:type="gramStart"/>
      <w:r w:rsidRPr="00BE4442">
        <w:t>case</w:t>
      </w:r>
      <w:proofErr w:type="gramEnd"/>
    </w:p>
    <w:p w14:paraId="402D3EFF" w14:textId="77777777" w:rsidR="008E0C24" w:rsidRPr="00BE4442" w:rsidRDefault="008E0C24" w:rsidP="00F14337">
      <w:pPr>
        <w:pStyle w:val="ListParagraph"/>
        <w:numPr>
          <w:ilvl w:val="1"/>
          <w:numId w:val="24"/>
        </w:numPr>
      </w:pPr>
      <w:r w:rsidRPr="00BE4442">
        <w:t>Compression case, e.g., case 3 / 4</w:t>
      </w:r>
    </w:p>
    <w:p w14:paraId="22D6992D" w14:textId="77777777" w:rsidR="008E0C24" w:rsidRPr="00BE4442" w:rsidRDefault="008E0C24" w:rsidP="00F14337">
      <w:pPr>
        <w:pStyle w:val="ListParagraph"/>
        <w:numPr>
          <w:ilvl w:val="1"/>
          <w:numId w:val="24"/>
        </w:numPr>
      </w:pPr>
      <w:r w:rsidRPr="00BE4442">
        <w:t>Observation window (usage of historical CSI at UE/NW side, e.g., number / time distance, eigen-vectors / raw channels, etc)</w:t>
      </w:r>
    </w:p>
    <w:p w14:paraId="1DBF1357" w14:textId="77777777" w:rsidR="008E0C24" w:rsidRPr="00BE4442" w:rsidRDefault="008E0C24" w:rsidP="00F14337">
      <w:pPr>
        <w:pStyle w:val="ListParagraph"/>
        <w:numPr>
          <w:ilvl w:val="1"/>
          <w:numId w:val="2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F14337">
      <w:pPr>
        <w:pStyle w:val="ListParagraph"/>
        <w:numPr>
          <w:ilvl w:val="1"/>
          <w:numId w:val="24"/>
        </w:numPr>
      </w:pPr>
      <w:r w:rsidRPr="00BE4442">
        <w:t>Methods to handle UCI loss (if applicable)</w:t>
      </w:r>
    </w:p>
    <w:p w14:paraId="5F36C348" w14:textId="77777777" w:rsidR="008E0C24" w:rsidRPr="00BE4442" w:rsidRDefault="008E0C24" w:rsidP="00F14337">
      <w:pPr>
        <w:pStyle w:val="ListParagraph"/>
        <w:numPr>
          <w:ilvl w:val="0"/>
          <w:numId w:val="24"/>
        </w:numPr>
      </w:pPr>
      <w:r w:rsidRPr="00BE4442">
        <w:t>UE distribution (Option 1 or Option 2) and UE speed</w:t>
      </w:r>
    </w:p>
    <w:p w14:paraId="52EE8795" w14:textId="77777777" w:rsidR="008E0C24" w:rsidRPr="00BE4442" w:rsidRDefault="008E0C24" w:rsidP="00F14337">
      <w:pPr>
        <w:pStyle w:val="ListParagraph"/>
        <w:numPr>
          <w:ilvl w:val="0"/>
          <w:numId w:val="24"/>
        </w:numPr>
      </w:pPr>
      <w:r w:rsidRPr="00BE4442">
        <w:t>CSI feedback overhead rate: X/Y/Z bits per normalized time unit</w:t>
      </w:r>
    </w:p>
    <w:p w14:paraId="23D44495" w14:textId="77777777" w:rsidR="008E0C24" w:rsidRPr="00BE4442" w:rsidRDefault="008E0C24" w:rsidP="00F14337">
      <w:pPr>
        <w:pStyle w:val="ListParagraph"/>
        <w:numPr>
          <w:ilvl w:val="1"/>
          <w:numId w:val="24"/>
        </w:numPr>
      </w:pPr>
      <w:r w:rsidRPr="00BE4442">
        <w:t>Normalized time unit = 5ms and adopt same X/Y/Z values as in Table 1 of Rel-18</w:t>
      </w:r>
    </w:p>
    <w:p w14:paraId="2157DFB9" w14:textId="77777777" w:rsidR="008E0C24" w:rsidRPr="00BE4442" w:rsidRDefault="008E0C24" w:rsidP="00F14337">
      <w:pPr>
        <w:pStyle w:val="ListParagraph"/>
        <w:numPr>
          <w:ilvl w:val="0"/>
          <w:numId w:val="24"/>
        </w:numPr>
      </w:pPr>
      <w:r w:rsidRPr="00BE4442">
        <w:t>SGCS values before (if applicable) and after compression</w:t>
      </w:r>
    </w:p>
    <w:p w14:paraId="432E7CA5" w14:textId="77777777" w:rsidR="008E0C24" w:rsidRPr="00BE4442" w:rsidRDefault="008E0C24" w:rsidP="00F14337">
      <w:pPr>
        <w:pStyle w:val="ListParagraph"/>
        <w:numPr>
          <w:ilvl w:val="0"/>
          <w:numId w:val="24"/>
        </w:numPr>
        <w:rPr>
          <w:color w:val="FF0000"/>
        </w:rPr>
      </w:pPr>
      <w:r w:rsidRPr="00BE4442">
        <w:rPr>
          <w:color w:val="FF0000"/>
        </w:rPr>
        <w:t xml:space="preserve">Assumption on the prediction of future CSI </w:t>
      </w:r>
    </w:p>
    <w:p w14:paraId="6970A7DF" w14:textId="77777777" w:rsidR="008E0C24" w:rsidRPr="00BE4442" w:rsidRDefault="008E0C24" w:rsidP="00F14337">
      <w:pPr>
        <w:pStyle w:val="ListParagraph"/>
        <w:numPr>
          <w:ilvl w:val="1"/>
          <w:numId w:val="24"/>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F14337">
      <w:pPr>
        <w:pStyle w:val="ListParagraph"/>
        <w:numPr>
          <w:ilvl w:val="1"/>
          <w:numId w:val="2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F14337">
      <w:pPr>
        <w:pStyle w:val="ListParagraph"/>
        <w:numPr>
          <w:ilvl w:val="2"/>
          <w:numId w:val="2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F14337">
      <w:pPr>
        <w:pStyle w:val="ListParagraph"/>
        <w:numPr>
          <w:ilvl w:val="0"/>
          <w:numId w:val="24"/>
        </w:numPr>
      </w:pPr>
      <w:r w:rsidRPr="00BE4442">
        <w:t xml:space="preserve">Benchmark </w:t>
      </w:r>
      <w:proofErr w:type="gramStart"/>
      <w:r w:rsidRPr="00BE4442">
        <w:t>schemes</w:t>
      </w:r>
      <w:proofErr w:type="gramEnd"/>
    </w:p>
    <w:p w14:paraId="6E6B14D4" w14:textId="77777777" w:rsidR="008E0C24" w:rsidRPr="00BE4442" w:rsidRDefault="008E0C24" w:rsidP="00F14337">
      <w:pPr>
        <w:pStyle w:val="ListParagraph"/>
        <w:numPr>
          <w:ilvl w:val="1"/>
          <w:numId w:val="24"/>
        </w:numPr>
      </w:pPr>
      <w:r w:rsidRPr="00BE4442">
        <w:t>Description of feedback schemes, i.e., Rel-18 doppler eT2</w:t>
      </w:r>
    </w:p>
    <w:p w14:paraId="1D0AFB0F" w14:textId="77777777" w:rsidR="008E0C24" w:rsidRPr="00BE4442" w:rsidRDefault="008E0C24" w:rsidP="00F14337">
      <w:pPr>
        <w:pStyle w:val="ListParagraph"/>
        <w:numPr>
          <w:ilvl w:val="0"/>
          <w:numId w:val="2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F14337">
      <w:pPr>
        <w:pStyle w:val="ListParagraph"/>
        <w:numPr>
          <w:ilvl w:val="0"/>
          <w:numId w:val="24"/>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F14337">
      <w:pPr>
        <w:pStyle w:val="ListParagraph"/>
        <w:numPr>
          <w:ilvl w:val="1"/>
          <w:numId w:val="24"/>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F14337">
      <w:pPr>
        <w:pStyle w:val="ListParagraph"/>
        <w:numPr>
          <w:ilvl w:val="0"/>
          <w:numId w:val="24"/>
        </w:numPr>
        <w:rPr>
          <w:color w:val="FF0000"/>
        </w:rPr>
      </w:pPr>
      <w:r w:rsidRPr="00BE4442">
        <w:rPr>
          <w:color w:val="FF0000"/>
        </w:rPr>
        <w:lastRenderedPageBreak/>
        <w:t>Modelling of channel estimation</w:t>
      </w:r>
      <w:r>
        <w:rPr>
          <w:rFonts w:eastAsia="DengXian" w:hint="eastAsia"/>
          <w:color w:val="FF0000"/>
          <w:lang w:eastAsia="zh-CN"/>
        </w:rPr>
        <w:t xml:space="preserve"> error</w:t>
      </w:r>
    </w:p>
    <w:p w14:paraId="6BE5FD14" w14:textId="77777777" w:rsidR="008E0C24" w:rsidRPr="00BE4442" w:rsidRDefault="008E0C24" w:rsidP="00F14337">
      <w:pPr>
        <w:pStyle w:val="ListParagraph"/>
        <w:numPr>
          <w:ilvl w:val="0"/>
          <w:numId w:val="2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F14337">
      <w:pPr>
        <w:pStyle w:val="ListParagraph"/>
        <w:numPr>
          <w:ilvl w:val="0"/>
          <w:numId w:val="25"/>
        </w:numPr>
      </w:pPr>
      <w:r>
        <w:t>Various UE speed</w:t>
      </w:r>
    </w:p>
    <w:p w14:paraId="66B27B8A" w14:textId="77777777" w:rsidR="008E0C24" w:rsidRDefault="008E0C24" w:rsidP="00F14337">
      <w:pPr>
        <w:pStyle w:val="ListParagraph"/>
        <w:numPr>
          <w:ilvl w:val="0"/>
          <w:numId w:val="25"/>
        </w:numPr>
      </w:pPr>
      <w:r>
        <w:t>UE distribution</w:t>
      </w:r>
    </w:p>
    <w:p w14:paraId="683A4834" w14:textId="77777777" w:rsidR="008E0C24" w:rsidRPr="00953FBD" w:rsidRDefault="008E0C24" w:rsidP="00F14337">
      <w:pPr>
        <w:pStyle w:val="ListParagraph"/>
        <w:numPr>
          <w:ilvl w:val="0"/>
          <w:numId w:val="25"/>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F14337">
      <w:pPr>
        <w:pStyle w:val="ListParagraph"/>
        <w:numPr>
          <w:ilvl w:val="0"/>
          <w:numId w:val="25"/>
        </w:numPr>
      </w:pPr>
      <w:r>
        <w:t>Various numbers of antenna ports</w:t>
      </w:r>
    </w:p>
    <w:p w14:paraId="4C1ADDDA" w14:textId="77777777" w:rsidR="008E0C24" w:rsidRPr="00650FFD" w:rsidRDefault="008E0C24" w:rsidP="00F14337">
      <w:pPr>
        <w:pStyle w:val="ListParagraph"/>
        <w:numPr>
          <w:ilvl w:val="0"/>
          <w:numId w:val="25"/>
        </w:numPr>
      </w:pPr>
      <w:r>
        <w:t>Various frequency granularity</w:t>
      </w:r>
    </w:p>
    <w:p w14:paraId="3DBDD202" w14:textId="77777777" w:rsidR="008E0C24" w:rsidRPr="00611483" w:rsidRDefault="008E0C24" w:rsidP="00F14337">
      <w:pPr>
        <w:pStyle w:val="ListParagraph"/>
        <w:numPr>
          <w:ilvl w:val="0"/>
          <w:numId w:val="25"/>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w:t>
      </w:r>
      <w:proofErr w:type="gramStart"/>
      <w:r>
        <w:rPr>
          <w:rFonts w:eastAsia="DengXian" w:hint="eastAsia"/>
          <w:lang w:eastAsia="zh-CN"/>
        </w:rPr>
        <w:t>needed</w:t>
      </w:r>
      <w:proofErr w:type="gramEnd"/>
      <w:r>
        <w:rPr>
          <w:rFonts w:eastAsia="DengXian" w:hint="eastAsia"/>
          <w:lang w:eastAsia="zh-CN"/>
        </w:rPr>
        <w:t xml:space="preserve">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lastRenderedPageBreak/>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F14337">
      <w:pPr>
        <w:numPr>
          <w:ilvl w:val="0"/>
          <w:numId w:val="43"/>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F14337">
      <w:pPr>
        <w:pStyle w:val="ListParagraph"/>
        <w:numPr>
          <w:ilvl w:val="0"/>
          <w:numId w:val="24"/>
        </w:numPr>
      </w:pPr>
      <w:r w:rsidRPr="0077394D">
        <w:t>Dataset description</w:t>
      </w:r>
    </w:p>
    <w:p w14:paraId="54E2FC88" w14:textId="77777777" w:rsidR="008E0C24" w:rsidRPr="00554989" w:rsidRDefault="008E0C24" w:rsidP="00F14337">
      <w:pPr>
        <w:pStyle w:val="ListParagraph"/>
        <w:numPr>
          <w:ilvl w:val="1"/>
          <w:numId w:val="24"/>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F14337">
      <w:pPr>
        <w:pStyle w:val="ListParagraph"/>
        <w:numPr>
          <w:ilvl w:val="1"/>
          <w:numId w:val="24"/>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F14337">
      <w:pPr>
        <w:pStyle w:val="ListParagraph"/>
        <w:numPr>
          <w:ilvl w:val="1"/>
          <w:numId w:val="24"/>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F14337">
      <w:pPr>
        <w:pStyle w:val="ListParagraph"/>
        <w:numPr>
          <w:ilvl w:val="0"/>
          <w:numId w:val="40"/>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F14337">
      <w:pPr>
        <w:pStyle w:val="ListParagraph"/>
        <w:numPr>
          <w:ilvl w:val="1"/>
          <w:numId w:val="40"/>
        </w:numPr>
        <w:suppressAutoHyphens/>
        <w:spacing w:after="160" w:line="254" w:lineRule="auto"/>
        <w:rPr>
          <w:lang w:val="en-US"/>
        </w:rPr>
      </w:pPr>
      <w:r w:rsidRPr="00416C36">
        <w:rPr>
          <w:lang w:val="en-US" w:eastAsia="ko-KR"/>
        </w:rPr>
        <w:lastRenderedPageBreak/>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F14337">
      <w:pPr>
        <w:pStyle w:val="ListParagraph"/>
        <w:numPr>
          <w:ilvl w:val="2"/>
          <w:numId w:val="40"/>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F14337">
      <w:pPr>
        <w:pStyle w:val="ListParagraph"/>
        <w:numPr>
          <w:ilvl w:val="2"/>
          <w:numId w:val="40"/>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F14337">
      <w:pPr>
        <w:pStyle w:val="ListParagraph"/>
        <w:numPr>
          <w:ilvl w:val="2"/>
          <w:numId w:val="40"/>
        </w:numPr>
        <w:suppressAutoHyphens/>
        <w:spacing w:after="160" w:line="254" w:lineRule="auto"/>
        <w:rPr>
          <w:lang w:val="en-US"/>
        </w:rPr>
      </w:pPr>
      <w:r>
        <w:rPr>
          <w:lang w:val="en-US"/>
        </w:rPr>
        <w:t>For aperiodic CSI-RS: 12/2ms, 8/2ms, 4/2ms</w:t>
      </w:r>
    </w:p>
    <w:p w14:paraId="55D01FE5" w14:textId="77777777" w:rsidR="008E0C24" w:rsidRPr="00FA0EBC" w:rsidRDefault="008E0C24" w:rsidP="00F14337">
      <w:pPr>
        <w:pStyle w:val="ListParagraph"/>
        <w:numPr>
          <w:ilvl w:val="2"/>
          <w:numId w:val="40"/>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F14337">
      <w:pPr>
        <w:pStyle w:val="ListParagraph"/>
        <w:numPr>
          <w:ilvl w:val="1"/>
          <w:numId w:val="40"/>
        </w:numPr>
        <w:suppressAutoHyphens/>
        <w:spacing w:after="160" w:line="254" w:lineRule="auto"/>
        <w:rPr>
          <w:color w:val="000000"/>
          <w:lang w:val="en-US"/>
        </w:rPr>
      </w:pPr>
      <w:r w:rsidRPr="00416C36">
        <w:rPr>
          <w:rFonts w:hint="eastAsia"/>
          <w:lang w:val="en-US" w:eastAsia="ko-KR"/>
        </w:rPr>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F14337">
      <w:pPr>
        <w:pStyle w:val="ListParagraph"/>
        <w:numPr>
          <w:ilvl w:val="2"/>
          <w:numId w:val="40"/>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e.g. 4/1ms/5ms, 8/1ms/5ms, 4/5ms/10ms, 1/-/</w:t>
      </w:r>
      <w:proofErr w:type="gramStart"/>
      <w:r>
        <w:rPr>
          <w:color w:val="000000"/>
          <w:lang w:val="en-US" w:eastAsia="ko-KR"/>
        </w:rPr>
        <w:t>5ms</w:t>
      </w:r>
      <w:proofErr w:type="gramEnd"/>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F14337">
      <w:pPr>
        <w:pStyle w:val="ListParagraph"/>
        <w:numPr>
          <w:ilvl w:val="0"/>
          <w:numId w:val="24"/>
        </w:numPr>
      </w:pPr>
      <w:r>
        <w:t xml:space="preserve">Description of model input/output and use </w:t>
      </w:r>
      <w:proofErr w:type="gramStart"/>
      <w:r>
        <w:t>case</w:t>
      </w:r>
      <w:proofErr w:type="gramEnd"/>
    </w:p>
    <w:p w14:paraId="7E2B5B19" w14:textId="77777777" w:rsidR="008E0C24" w:rsidRPr="009141AB" w:rsidRDefault="008E0C24" w:rsidP="00F14337">
      <w:pPr>
        <w:pStyle w:val="ListParagraph"/>
        <w:numPr>
          <w:ilvl w:val="1"/>
          <w:numId w:val="24"/>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ListParagraph"/>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R1-2402495</w:t>
      </w:r>
      <w:r w:rsidRPr="007963FA">
        <w:rPr>
          <w:highlight w:val="yellow"/>
          <w:lang w:val="en-US" w:eastAsia="x-none"/>
        </w:rPr>
        <w:tab/>
        <w:t>AI/ML for CSI compression</w:t>
      </w:r>
      <w:r w:rsidRPr="007963FA">
        <w:rPr>
          <w:highlight w:val="yellow"/>
          <w:lang w:val="en-US"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R1-2402999</w:t>
      </w:r>
      <w:r w:rsidRPr="007963FA">
        <w:rPr>
          <w:highlight w:val="yellow"/>
          <w:lang w:val="en-US" w:eastAsia="x-none"/>
        </w:rPr>
        <w:tab/>
        <w:t>AI/ML for CSI Compression</w:t>
      </w:r>
      <w:r w:rsidRPr="007963FA">
        <w:rPr>
          <w:highlight w:val="yellow"/>
          <w:lang w:val="en-US"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r>
      <w:proofErr w:type="spellStart"/>
      <w:r w:rsidRPr="007963FA">
        <w:rPr>
          <w:highlight w:val="yellow"/>
          <w:lang w:val="en-US" w:eastAsia="x-none"/>
        </w:rPr>
        <w:t>CEWiT</w:t>
      </w:r>
      <w:proofErr w:type="spellEnd"/>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7AEDD" w14:textId="77777777" w:rsidR="00DE5732" w:rsidRDefault="00DE5732" w:rsidP="00E25422">
      <w:r>
        <w:separator/>
      </w:r>
    </w:p>
  </w:endnote>
  <w:endnote w:type="continuationSeparator" w:id="0">
    <w:p w14:paraId="4A91B5E3" w14:textId="77777777" w:rsidR="00DE5732" w:rsidRDefault="00DE5732" w:rsidP="00E25422">
      <w:r>
        <w:continuationSeparator/>
      </w:r>
    </w:p>
  </w:endnote>
  <w:endnote w:type="continuationNotice" w:id="1">
    <w:p w14:paraId="1840FA59" w14:textId="77777777" w:rsidR="00DE5732" w:rsidRDefault="00DE5732"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DFD3" w14:textId="77777777" w:rsidR="00DE5732" w:rsidRDefault="00DE5732" w:rsidP="00E25422">
      <w:r>
        <w:separator/>
      </w:r>
    </w:p>
  </w:footnote>
  <w:footnote w:type="continuationSeparator" w:id="0">
    <w:p w14:paraId="3501DF08" w14:textId="77777777" w:rsidR="00DE5732" w:rsidRDefault="00DE5732" w:rsidP="00E25422">
      <w:r>
        <w:continuationSeparator/>
      </w:r>
    </w:p>
  </w:footnote>
  <w:footnote w:type="continuationNotice" w:id="1">
    <w:p w14:paraId="6512F079" w14:textId="77777777" w:rsidR="00DE5732" w:rsidRDefault="00DE5732"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2" w15:restartNumberingAfterBreak="0">
    <w:nsid w:val="08EC06BA"/>
    <w:multiLevelType w:val="hybridMultilevel"/>
    <w:tmpl w:val="60A6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016DB"/>
    <w:multiLevelType w:val="hybridMultilevel"/>
    <w:tmpl w:val="3AF06FA6"/>
    <w:lvl w:ilvl="0" w:tplc="FFFFFFFF">
      <w:numFmt w:val="bullet"/>
      <w:lvlText w:val="-"/>
      <w:lvlJc w:val="left"/>
      <w:pPr>
        <w:ind w:left="800" w:hanging="400"/>
      </w:pPr>
      <w:rPr>
        <w:rFonts w:ascii="Times New Roman" w:eastAsia="Times New Roman" w:hAnsi="Times New Roman" w:cs="Times New Roman" w:hint="default"/>
      </w:rPr>
    </w:lvl>
    <w:lvl w:ilvl="1" w:tplc="DB60718C">
      <w:start w:val="1"/>
      <w:numFmt w:val="bullet"/>
      <w:lvlText w:val="•"/>
      <w:lvlJc w:val="left"/>
      <w:pPr>
        <w:ind w:left="1160" w:hanging="360"/>
      </w:pPr>
      <w:rPr>
        <w:rFonts w:ascii="Arial" w:hAnsi="Arial" w:hint="default"/>
      </w:rPr>
    </w:lvl>
    <w:lvl w:ilvl="2" w:tplc="FFFFFFFF">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4"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0"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7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2"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430B47B4"/>
    <w:multiLevelType w:val="hybridMultilevel"/>
    <w:tmpl w:val="024E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81"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D6251F"/>
    <w:multiLevelType w:val="hybridMultilevel"/>
    <w:tmpl w:val="A9CE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90"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94"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6"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1"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3"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4"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6"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11"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12"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286622"/>
    <w:multiLevelType w:val="hybridMultilevel"/>
    <w:tmpl w:val="A0F0C8E4"/>
    <w:lvl w:ilvl="0" w:tplc="04090003">
      <w:start w:val="1"/>
      <w:numFmt w:val="bullet"/>
      <w:lvlText w:val="o"/>
      <w:lvlJc w:val="left"/>
      <w:pPr>
        <w:ind w:left="1200" w:hanging="400"/>
      </w:pPr>
      <w:rPr>
        <w:rFonts w:ascii="Courier New" w:hAnsi="Courier New" w:cs="Courier New" w:hint="default"/>
      </w:rPr>
    </w:lvl>
    <w:lvl w:ilvl="1" w:tplc="FFFFFFFF">
      <w:start w:val="1"/>
      <w:numFmt w:val="bullet"/>
      <w:lvlText w:val="o"/>
      <w:lvlJc w:val="left"/>
      <w:pPr>
        <w:ind w:left="1840" w:hanging="360"/>
      </w:pPr>
      <w:rPr>
        <w:rFonts w:ascii="Courier New" w:hAnsi="Courier New" w:cs="Courier New" w:hint="default"/>
      </w:rPr>
    </w:lvl>
    <w:lvl w:ilvl="2" w:tplc="FFFFFFFF">
      <w:start w:val="1"/>
      <w:numFmt w:val="bullet"/>
      <w:lvlText w:val=""/>
      <w:lvlJc w:val="left"/>
      <w:pPr>
        <w:ind w:left="2000" w:hanging="400"/>
      </w:pPr>
      <w:rPr>
        <w:rFonts w:ascii="Wingdings" w:hAnsi="Wingdings" w:hint="default"/>
      </w:rPr>
    </w:lvl>
    <w:lvl w:ilvl="3" w:tplc="FFFFFFFF">
      <w:start w:val="1"/>
      <w:numFmt w:val="bullet"/>
      <w:lvlText w:val=""/>
      <w:lvlJc w:val="left"/>
      <w:pPr>
        <w:ind w:left="2400" w:hanging="400"/>
      </w:pPr>
      <w:rPr>
        <w:rFonts w:ascii="Wingdings" w:hAnsi="Wingdings" w:hint="default"/>
      </w:rPr>
    </w:lvl>
    <w:lvl w:ilvl="4" w:tplc="FFFFFFFF">
      <w:start w:val="1"/>
      <w:numFmt w:val="bullet"/>
      <w:lvlText w:val=""/>
      <w:lvlJc w:val="left"/>
      <w:pPr>
        <w:ind w:left="2800" w:hanging="400"/>
      </w:pPr>
      <w:rPr>
        <w:rFonts w:ascii="Wingdings" w:hAnsi="Wingdings" w:hint="default"/>
      </w:rPr>
    </w:lvl>
    <w:lvl w:ilvl="5" w:tplc="FFFFFFFF">
      <w:start w:val="1"/>
      <w:numFmt w:val="bullet"/>
      <w:lvlText w:val=""/>
      <w:lvlJc w:val="left"/>
      <w:pPr>
        <w:ind w:left="3200" w:hanging="400"/>
      </w:pPr>
      <w:rPr>
        <w:rFonts w:ascii="Wingdings" w:hAnsi="Wingdings" w:hint="default"/>
      </w:rPr>
    </w:lvl>
    <w:lvl w:ilvl="6" w:tplc="FFFFFFFF">
      <w:start w:val="1"/>
      <w:numFmt w:val="bullet"/>
      <w:lvlText w:val=""/>
      <w:lvlJc w:val="left"/>
      <w:pPr>
        <w:ind w:left="3600" w:hanging="400"/>
      </w:pPr>
      <w:rPr>
        <w:rFonts w:ascii="Wingdings" w:hAnsi="Wingdings" w:hint="default"/>
      </w:rPr>
    </w:lvl>
    <w:lvl w:ilvl="7" w:tplc="FFFFFFFF" w:tentative="1">
      <w:start w:val="1"/>
      <w:numFmt w:val="bullet"/>
      <w:lvlText w:val=""/>
      <w:lvlJc w:val="left"/>
      <w:pPr>
        <w:ind w:left="4000" w:hanging="400"/>
      </w:pPr>
      <w:rPr>
        <w:rFonts w:ascii="Wingdings" w:hAnsi="Wingdings" w:hint="default"/>
      </w:rPr>
    </w:lvl>
    <w:lvl w:ilvl="8" w:tplc="FFFFFFFF" w:tentative="1">
      <w:start w:val="1"/>
      <w:numFmt w:val="bullet"/>
      <w:lvlText w:val=""/>
      <w:lvlJc w:val="left"/>
      <w:pPr>
        <w:ind w:left="4400" w:hanging="400"/>
      </w:pPr>
      <w:rPr>
        <w:rFonts w:ascii="Wingdings" w:hAnsi="Wingdings" w:hint="default"/>
      </w:rPr>
    </w:lvl>
  </w:abstractNum>
  <w:abstractNum w:abstractNumId="115"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17"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0"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23"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5"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6"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717160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79"/>
  </w:num>
  <w:num w:numId="3" w16cid:durableId="90511908">
    <w:abstractNumId w:val="10"/>
  </w:num>
  <w:num w:numId="4" w16cid:durableId="1696541512">
    <w:abstractNumId w:val="117"/>
  </w:num>
  <w:num w:numId="5" w16cid:durableId="1427573578">
    <w:abstractNumId w:val="49"/>
  </w:num>
  <w:num w:numId="6" w16cid:durableId="1119954097">
    <w:abstractNumId w:val="22"/>
  </w:num>
  <w:num w:numId="7" w16cid:durableId="1859272774">
    <w:abstractNumId w:val="83"/>
  </w:num>
  <w:num w:numId="8" w16cid:durableId="134377626">
    <w:abstractNumId w:val="120"/>
  </w:num>
  <w:num w:numId="9" w16cid:durableId="1330449099">
    <w:abstractNumId w:val="31"/>
  </w:num>
  <w:num w:numId="10" w16cid:durableId="1313801245">
    <w:abstractNumId w:val="87"/>
  </w:num>
  <w:num w:numId="11" w16cid:durableId="1638995045">
    <w:abstractNumId w:val="36"/>
  </w:num>
  <w:num w:numId="12" w16cid:durableId="1329595560">
    <w:abstractNumId w:val="14"/>
  </w:num>
  <w:num w:numId="13" w16cid:durableId="1157107192">
    <w:abstractNumId w:val="48"/>
  </w:num>
  <w:num w:numId="14" w16cid:durableId="1279874320">
    <w:abstractNumId w:val="115"/>
  </w:num>
  <w:num w:numId="15" w16cid:durableId="1210845602">
    <w:abstractNumId w:val="30"/>
  </w:num>
  <w:num w:numId="16" w16cid:durableId="242685548">
    <w:abstractNumId w:val="92"/>
  </w:num>
  <w:num w:numId="17" w16cid:durableId="868878202">
    <w:abstractNumId w:val="102"/>
  </w:num>
  <w:num w:numId="18" w16cid:durableId="1893688287">
    <w:abstractNumId w:val="71"/>
  </w:num>
  <w:num w:numId="19" w16cid:durableId="747189008">
    <w:abstractNumId w:val="97"/>
  </w:num>
  <w:num w:numId="20" w16cid:durableId="251938700">
    <w:abstractNumId w:val="66"/>
  </w:num>
  <w:num w:numId="21" w16cid:durableId="529225683">
    <w:abstractNumId w:val="4"/>
  </w:num>
  <w:num w:numId="22" w16cid:durableId="2050446076">
    <w:abstractNumId w:val="45"/>
  </w:num>
  <w:num w:numId="23" w16cid:durableId="1323505256">
    <w:abstractNumId w:val="77"/>
  </w:num>
  <w:num w:numId="24" w16cid:durableId="739207304">
    <w:abstractNumId w:val="9"/>
  </w:num>
  <w:num w:numId="25" w16cid:durableId="291595626">
    <w:abstractNumId w:val="5"/>
  </w:num>
  <w:num w:numId="26" w16cid:durableId="1181432379">
    <w:abstractNumId w:val="61"/>
  </w:num>
  <w:num w:numId="27" w16cid:durableId="992759783">
    <w:abstractNumId w:val="99"/>
  </w:num>
  <w:num w:numId="28" w16cid:durableId="1254247423">
    <w:abstractNumId w:val="43"/>
  </w:num>
  <w:num w:numId="29" w16cid:durableId="1438677162">
    <w:abstractNumId w:val="6"/>
  </w:num>
  <w:num w:numId="30" w16cid:durableId="292447369">
    <w:abstractNumId w:val="50"/>
  </w:num>
  <w:num w:numId="31" w16cid:durableId="973020681">
    <w:abstractNumId w:val="123"/>
  </w:num>
  <w:num w:numId="32" w16cid:durableId="89014259">
    <w:abstractNumId w:val="52"/>
  </w:num>
  <w:num w:numId="33" w16cid:durableId="913121912">
    <w:abstractNumId w:val="126"/>
  </w:num>
  <w:num w:numId="34" w16cid:durableId="1991210320">
    <w:abstractNumId w:val="58"/>
  </w:num>
  <w:num w:numId="35" w16cid:durableId="1679261667">
    <w:abstractNumId w:val="38"/>
  </w:num>
  <w:num w:numId="36" w16cid:durableId="1329216815">
    <w:abstractNumId w:val="42"/>
  </w:num>
  <w:num w:numId="37" w16cid:durableId="380637814">
    <w:abstractNumId w:val="70"/>
  </w:num>
  <w:num w:numId="38" w16cid:durableId="2117290095">
    <w:abstractNumId w:val="121"/>
  </w:num>
  <w:num w:numId="39" w16cid:durableId="1916091487">
    <w:abstractNumId w:val="86"/>
  </w:num>
  <w:num w:numId="40" w16cid:durableId="1266691179">
    <w:abstractNumId w:val="84"/>
  </w:num>
  <w:num w:numId="41" w16cid:durableId="1816557954">
    <w:abstractNumId w:val="92"/>
  </w:num>
  <w:num w:numId="42" w16cid:durableId="547451656">
    <w:abstractNumId w:val="112"/>
  </w:num>
  <w:num w:numId="43" w16cid:durableId="1361857310">
    <w:abstractNumId w:val="103"/>
  </w:num>
  <w:num w:numId="44" w16cid:durableId="1488477524">
    <w:abstractNumId w:val="32"/>
  </w:num>
  <w:num w:numId="45" w16cid:durableId="1380517414">
    <w:abstractNumId w:val="21"/>
  </w:num>
  <w:num w:numId="46" w16cid:durableId="20591854">
    <w:abstractNumId w:val="72"/>
  </w:num>
  <w:num w:numId="47" w16cid:durableId="1216702527">
    <w:abstractNumId w:val="1"/>
  </w:num>
  <w:num w:numId="48" w16cid:durableId="1602638407">
    <w:abstractNumId w:val="19"/>
  </w:num>
  <w:num w:numId="49" w16cid:durableId="744960702">
    <w:abstractNumId w:val="15"/>
  </w:num>
  <w:num w:numId="50" w16cid:durableId="664749156">
    <w:abstractNumId w:val="40"/>
  </w:num>
  <w:num w:numId="51" w16cid:durableId="2019698340">
    <w:abstractNumId w:val="125"/>
  </w:num>
  <w:num w:numId="52" w16cid:durableId="741372180">
    <w:abstractNumId w:val="107"/>
  </w:num>
  <w:num w:numId="53" w16cid:durableId="916398584">
    <w:abstractNumId w:val="113"/>
  </w:num>
  <w:num w:numId="54" w16cid:durableId="82841766">
    <w:abstractNumId w:val="95"/>
  </w:num>
  <w:num w:numId="55" w16cid:durableId="900336641">
    <w:abstractNumId w:val="75"/>
  </w:num>
  <w:num w:numId="56" w16cid:durableId="1839029450">
    <w:abstractNumId w:val="108"/>
  </w:num>
  <w:num w:numId="57" w16cid:durableId="586577718">
    <w:abstractNumId w:val="55"/>
  </w:num>
  <w:num w:numId="58" w16cid:durableId="6294265">
    <w:abstractNumId w:val="51"/>
  </w:num>
  <w:num w:numId="59" w16cid:durableId="1317690579">
    <w:abstractNumId w:val="104"/>
  </w:num>
  <w:num w:numId="60" w16cid:durableId="165097048">
    <w:abstractNumId w:val="60"/>
  </w:num>
  <w:num w:numId="61" w16cid:durableId="1096250401">
    <w:abstractNumId w:val="80"/>
  </w:num>
  <w:num w:numId="62" w16cid:durableId="1584993284">
    <w:abstractNumId w:val="110"/>
  </w:num>
  <w:num w:numId="63" w16cid:durableId="1471244280">
    <w:abstractNumId w:val="56"/>
  </w:num>
  <w:num w:numId="64" w16cid:durableId="1108506223">
    <w:abstractNumId w:val="122"/>
  </w:num>
  <w:num w:numId="65" w16cid:durableId="631524843">
    <w:abstractNumId w:val="111"/>
  </w:num>
  <w:num w:numId="66" w16cid:durableId="1933395195">
    <w:abstractNumId w:val="18"/>
  </w:num>
  <w:num w:numId="67" w16cid:durableId="2003464967">
    <w:abstractNumId w:val="39"/>
  </w:num>
  <w:num w:numId="68" w16cid:durableId="1562669055">
    <w:abstractNumId w:val="100"/>
  </w:num>
  <w:num w:numId="69" w16cid:durableId="2018459207">
    <w:abstractNumId w:val="116"/>
  </w:num>
  <w:num w:numId="70" w16cid:durableId="163129228">
    <w:abstractNumId w:val="109"/>
  </w:num>
  <w:num w:numId="71" w16cid:durableId="1082022796">
    <w:abstractNumId w:val="101"/>
  </w:num>
  <w:num w:numId="72" w16cid:durableId="1881242120">
    <w:abstractNumId w:val="91"/>
  </w:num>
  <w:num w:numId="73" w16cid:durableId="1521316200">
    <w:abstractNumId w:val="17"/>
  </w:num>
  <w:num w:numId="74" w16cid:durableId="704211976">
    <w:abstractNumId w:val="105"/>
  </w:num>
  <w:num w:numId="75" w16cid:durableId="2132628369">
    <w:abstractNumId w:val="24"/>
  </w:num>
  <w:num w:numId="76" w16cid:durableId="1543052701">
    <w:abstractNumId w:val="10"/>
    <w:lvlOverride w:ilvl="0">
      <w:startOverride w:val="1"/>
    </w:lvlOverride>
  </w:num>
  <w:num w:numId="77" w16cid:durableId="592935649">
    <w:abstractNumId w:val="2"/>
  </w:num>
  <w:num w:numId="78" w16cid:durableId="1599291823">
    <w:abstractNumId w:val="35"/>
  </w:num>
  <w:num w:numId="79" w16cid:durableId="166600075">
    <w:abstractNumId w:val="44"/>
  </w:num>
  <w:num w:numId="80" w16cid:durableId="990213343">
    <w:abstractNumId w:val="11"/>
  </w:num>
  <w:num w:numId="81" w16cid:durableId="1107582261">
    <w:abstractNumId w:val="124"/>
  </w:num>
  <w:num w:numId="82" w16cid:durableId="1878733137">
    <w:abstractNumId w:val="62"/>
  </w:num>
  <w:num w:numId="83" w16cid:durableId="831456898">
    <w:abstractNumId w:val="81"/>
  </w:num>
  <w:num w:numId="84" w16cid:durableId="964040319">
    <w:abstractNumId w:val="64"/>
  </w:num>
  <w:num w:numId="85" w16cid:durableId="842622802">
    <w:abstractNumId w:val="89"/>
  </w:num>
  <w:num w:numId="86" w16cid:durableId="493187604">
    <w:abstractNumId w:val="65"/>
  </w:num>
  <w:num w:numId="87" w16cid:durableId="680165242">
    <w:abstractNumId w:val="76"/>
  </w:num>
  <w:num w:numId="88" w16cid:durableId="1764449096">
    <w:abstractNumId w:val="46"/>
  </w:num>
  <w:num w:numId="89" w16cid:durableId="1544829340">
    <w:abstractNumId w:val="88"/>
  </w:num>
  <w:num w:numId="90" w16cid:durableId="440881247">
    <w:abstractNumId w:val="25"/>
  </w:num>
  <w:num w:numId="91" w16cid:durableId="833648249">
    <w:abstractNumId w:val="85"/>
  </w:num>
  <w:num w:numId="92" w16cid:durableId="20061423">
    <w:abstractNumId w:val="47"/>
  </w:num>
  <w:num w:numId="93" w16cid:durableId="1124467980">
    <w:abstractNumId w:val="98"/>
  </w:num>
  <w:num w:numId="94" w16cid:durableId="1378816718">
    <w:abstractNumId w:val="41"/>
  </w:num>
  <w:num w:numId="95" w16cid:durableId="625549415">
    <w:abstractNumId w:val="63"/>
  </w:num>
  <w:num w:numId="96" w16cid:durableId="686055256">
    <w:abstractNumId w:val="8"/>
  </w:num>
  <w:num w:numId="97" w16cid:durableId="808013588">
    <w:abstractNumId w:val="7"/>
  </w:num>
  <w:num w:numId="98" w16cid:durableId="1276787804">
    <w:abstractNumId w:val="20"/>
  </w:num>
  <w:num w:numId="99" w16cid:durableId="1710453005">
    <w:abstractNumId w:val="78"/>
  </w:num>
  <w:num w:numId="100" w16cid:durableId="26490082">
    <w:abstractNumId w:val="34"/>
  </w:num>
  <w:num w:numId="101" w16cid:durableId="735278060">
    <w:abstractNumId w:val="128"/>
  </w:num>
  <w:num w:numId="102" w16cid:durableId="1250768858">
    <w:abstractNumId w:val="119"/>
  </w:num>
  <w:num w:numId="103" w16cid:durableId="222833116">
    <w:abstractNumId w:val="53"/>
  </w:num>
  <w:num w:numId="104" w16cid:durableId="1761950699">
    <w:abstractNumId w:val="54"/>
  </w:num>
  <w:num w:numId="105" w16cid:durableId="223496129">
    <w:abstractNumId w:val="3"/>
  </w:num>
  <w:num w:numId="106" w16cid:durableId="526673573">
    <w:abstractNumId w:val="0"/>
  </w:num>
  <w:num w:numId="107" w16cid:durableId="330570461">
    <w:abstractNumId w:val="73"/>
  </w:num>
  <w:num w:numId="108" w16cid:durableId="468060315">
    <w:abstractNumId w:val="28"/>
  </w:num>
  <w:num w:numId="109" w16cid:durableId="656232466">
    <w:abstractNumId w:val="16"/>
  </w:num>
  <w:num w:numId="110" w16cid:durableId="2042315191">
    <w:abstractNumId w:val="93"/>
  </w:num>
  <w:num w:numId="111" w16cid:durableId="861820001">
    <w:abstractNumId w:val="96"/>
  </w:num>
  <w:num w:numId="112" w16cid:durableId="1352336639">
    <w:abstractNumId w:val="106"/>
  </w:num>
  <w:num w:numId="113" w16cid:durableId="807937858">
    <w:abstractNumId w:val="90"/>
  </w:num>
  <w:num w:numId="114" w16cid:durableId="1709451844">
    <w:abstractNumId w:val="67"/>
  </w:num>
  <w:num w:numId="115" w16cid:durableId="348990883">
    <w:abstractNumId w:val="127"/>
  </w:num>
  <w:num w:numId="116" w16cid:durableId="860315231">
    <w:abstractNumId w:val="37"/>
  </w:num>
  <w:num w:numId="117" w16cid:durableId="1892384377">
    <w:abstractNumId w:val="57"/>
  </w:num>
  <w:num w:numId="118" w16cid:durableId="815494173">
    <w:abstractNumId w:val="68"/>
  </w:num>
  <w:num w:numId="119" w16cid:durableId="1515148853">
    <w:abstractNumId w:val="12"/>
  </w:num>
  <w:num w:numId="120" w16cid:durableId="1349332969">
    <w:abstractNumId w:val="82"/>
  </w:num>
  <w:num w:numId="121" w16cid:durableId="2029403583">
    <w:abstractNumId w:val="23"/>
  </w:num>
  <w:num w:numId="122" w16cid:durableId="369887042">
    <w:abstractNumId w:val="27"/>
  </w:num>
  <w:num w:numId="123" w16cid:durableId="2133936734">
    <w:abstractNumId w:val="59"/>
  </w:num>
  <w:num w:numId="124" w16cid:durableId="1190531808">
    <w:abstractNumId w:val="74"/>
  </w:num>
  <w:num w:numId="125" w16cid:durableId="968785797">
    <w:abstractNumId w:val="118"/>
  </w:num>
  <w:num w:numId="126" w16cid:durableId="355810031">
    <w:abstractNumId w:val="26"/>
  </w:num>
  <w:num w:numId="127" w16cid:durableId="2018730614">
    <w:abstractNumId w:val="13"/>
  </w:num>
  <w:num w:numId="128" w16cid:durableId="883906953">
    <w:abstractNumId w:val="94"/>
  </w:num>
  <w:num w:numId="129" w16cid:durableId="1234436376">
    <w:abstractNumId w:val="29"/>
  </w:num>
  <w:num w:numId="130" w16cid:durableId="1929193983">
    <w:abstractNumId w:val="114"/>
  </w:num>
  <w:num w:numId="131" w16cid:durableId="1531844801">
    <w:abstractNumId w:val="69"/>
  </w:num>
  <w:num w:numId="132" w16cid:durableId="15228901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693"/>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4BA"/>
    <w:rsid w:val="00103B98"/>
    <w:rsid w:val="00103C31"/>
    <w:rsid w:val="001043E7"/>
    <w:rsid w:val="001045AC"/>
    <w:rsid w:val="00104A3A"/>
    <w:rsid w:val="00104AEB"/>
    <w:rsid w:val="00104CFB"/>
    <w:rsid w:val="00105104"/>
    <w:rsid w:val="001054B1"/>
    <w:rsid w:val="001056D8"/>
    <w:rsid w:val="00105B8B"/>
    <w:rsid w:val="00105E95"/>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E0"/>
    <w:rsid w:val="004A2C34"/>
    <w:rsid w:val="004A2F1C"/>
    <w:rsid w:val="004A2F53"/>
    <w:rsid w:val="004A311F"/>
    <w:rsid w:val="004A33B2"/>
    <w:rsid w:val="004A374A"/>
    <w:rsid w:val="004A3D1B"/>
    <w:rsid w:val="004A3DF9"/>
    <w:rsid w:val="004A3F01"/>
    <w:rsid w:val="004A3F84"/>
    <w:rsid w:val="004A43FD"/>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60B3"/>
    <w:rsid w:val="005D6144"/>
    <w:rsid w:val="005D617C"/>
    <w:rsid w:val="005D66C8"/>
    <w:rsid w:val="005D6A73"/>
    <w:rsid w:val="005D6C8F"/>
    <w:rsid w:val="005D6D6C"/>
    <w:rsid w:val="005D6E87"/>
    <w:rsid w:val="005D71AC"/>
    <w:rsid w:val="005D71B5"/>
    <w:rsid w:val="005D73B5"/>
    <w:rsid w:val="005D7574"/>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6E3"/>
    <w:rsid w:val="007167FD"/>
    <w:rsid w:val="007168BC"/>
    <w:rsid w:val="00716AD6"/>
    <w:rsid w:val="00716CB8"/>
    <w:rsid w:val="00716D6D"/>
    <w:rsid w:val="00716FB2"/>
    <w:rsid w:val="0071734C"/>
    <w:rsid w:val="00717801"/>
    <w:rsid w:val="00717A3B"/>
    <w:rsid w:val="00717A6C"/>
    <w:rsid w:val="00717EC8"/>
    <w:rsid w:val="00720283"/>
    <w:rsid w:val="0072045B"/>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4AC"/>
    <w:rsid w:val="007524FC"/>
    <w:rsid w:val="00752538"/>
    <w:rsid w:val="0075271E"/>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601"/>
    <w:rsid w:val="00C10616"/>
    <w:rsid w:val="00C108B6"/>
    <w:rsid w:val="00C10B8B"/>
    <w:rsid w:val="00C10CF4"/>
    <w:rsid w:val="00C10E05"/>
    <w:rsid w:val="00C111BA"/>
    <w:rsid w:val="00C118E6"/>
    <w:rsid w:val="00C11A11"/>
    <w:rsid w:val="00C11EC9"/>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styleId="UnresolvedMention">
    <w:name w:val="Unresolved Mention"/>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105</Pages>
  <Words>29574</Words>
  <Characters>168576</Characters>
  <Application>Microsoft Office Word</Application>
  <DocSecurity>0</DocSecurity>
  <Lines>1404</Lines>
  <Paragraphs>395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197755</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Taesang Yoo</cp:lastModifiedBy>
  <cp:revision>4</cp:revision>
  <dcterms:created xsi:type="dcterms:W3CDTF">2024-05-17T23:21:00Z</dcterms:created>
  <dcterms:modified xsi:type="dcterms:W3CDTF">2024-05-17T23:52:00Z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