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 xml:space="preserve">or </w:t>
      </w:r>
      <w:proofErr w:type="spellStart"/>
      <w:r w:rsidR="006C42C5">
        <w:rPr>
          <w:rFonts w:ascii="Arial" w:hAnsi="Arial" w:cs="Arial"/>
          <w:b/>
        </w:rPr>
        <w:t>RedCap</w:t>
      </w:r>
      <w:proofErr w:type="spellEnd"/>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w:t>
      </w:r>
      <w:proofErr w:type="spellStart"/>
      <w:r>
        <w:rPr>
          <w:lang w:val="en-US"/>
        </w:rPr>
        <w:t>RedCap</w:t>
      </w:r>
      <w:proofErr w:type="spellEnd"/>
      <w:r>
        <w:rPr>
          <w:lang w:val="en-US"/>
        </w:rPr>
        <w:t>)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w:t>
            </w:r>
            <w:proofErr w:type="spellStart"/>
            <w:r w:rsidRPr="0057463D">
              <w:t>RedCap</w:t>
            </w:r>
            <w:proofErr w:type="spellEnd"/>
            <w:r w:rsidRPr="0057463D">
              <w:t xml:space="preserve">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SimSun"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a relaxed switching time (</w:t>
      </w:r>
      <w:proofErr w:type="gramStart"/>
      <w:r w:rsidR="00EA1F97">
        <w:t>e.g.</w:t>
      </w:r>
      <w:proofErr w:type="gramEnd"/>
      <w:r w:rsidR="00EA1F97">
        <w:t xml:space="preserve">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proofErr w:type="spellStart"/>
      <w:r w:rsidR="004031C9">
        <w:t>gNB</w:t>
      </w:r>
      <w:proofErr w:type="spellEnd"/>
      <w:r w:rsidR="004031C9">
        <w:t xml:space="preserve">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w:t>
      </w:r>
      <w:proofErr w:type="spellStart"/>
      <w:r>
        <w:rPr>
          <w:b/>
          <w:bCs/>
        </w:rPr>
        <w:t>RedCap</w:t>
      </w:r>
      <w:proofErr w:type="spellEnd"/>
      <w:r>
        <w:rPr>
          <w:b/>
          <w:bCs/>
        </w:rPr>
        <w:t xml:space="preserve">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 xml:space="preserve">TA misalignment between </w:t>
      </w:r>
      <w:proofErr w:type="spellStart"/>
      <w:r w:rsidR="007551AE">
        <w:rPr>
          <w:b/>
          <w:bCs/>
        </w:rPr>
        <w:t>gNB</w:t>
      </w:r>
      <w:proofErr w:type="spellEnd"/>
      <w:r w:rsidR="007551AE">
        <w:rPr>
          <w:b/>
          <w:bCs/>
        </w:rPr>
        <w:t xml:space="preserve"> and</w:t>
      </w:r>
      <w:r w:rsidR="00252A99">
        <w:rPr>
          <w:b/>
          <w:bCs/>
        </w:rPr>
        <w:t xml:space="preserve"> UE?</w:t>
      </w:r>
    </w:p>
    <w:tbl>
      <w:tblPr>
        <w:tblStyle w:val="af6"/>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 xml:space="preserve">in the HD-FDD operation of </w:t>
            </w:r>
            <w:proofErr w:type="spellStart"/>
            <w:r w:rsidRPr="00825129">
              <w:rPr>
                <w:lang w:val="en-US"/>
              </w:rPr>
              <w:t>RedCap</w:t>
            </w:r>
            <w:proofErr w:type="spellEnd"/>
            <w:r w:rsidRPr="00825129">
              <w:rPr>
                <w:lang w:val="en-US"/>
              </w:rPr>
              <w:t xml:space="preserve">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elaxed switching time (</w:t>
            </w:r>
            <w:proofErr w:type="gramStart"/>
            <w:r w:rsidRPr="00825129">
              <w:rPr>
                <w:lang w:val="en-US"/>
              </w:rPr>
              <w:t>e.g.</w:t>
            </w:r>
            <w:proofErr w:type="gramEnd"/>
            <w:r w:rsidRPr="00825129">
              <w:rPr>
                <w:lang w:val="en-US"/>
              </w:rPr>
              <w:t xml:space="preserve">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DengXian"/>
                <w:lang w:val="en-US" w:eastAsia="zh-CN"/>
              </w:rPr>
            </w:pPr>
            <w:r>
              <w:rPr>
                <w:rFonts w:eastAsia="DengXian"/>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DengXian"/>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9A0FC0A" w14:textId="30A39771" w:rsidR="00576068" w:rsidRPr="00576068" w:rsidRDefault="00576068" w:rsidP="00D72ED9">
            <w:pPr>
              <w:tabs>
                <w:tab w:val="left" w:pos="551"/>
              </w:tabs>
              <w:rPr>
                <w:rFonts w:eastAsia="DengXian"/>
                <w:lang w:val="en-US" w:eastAsia="zh-CN"/>
              </w:rPr>
            </w:pPr>
            <w:r>
              <w:rPr>
                <w:rFonts w:eastAsia="DengXian" w:hint="eastAsia"/>
                <w:lang w:val="en-US" w:eastAsia="zh-CN"/>
              </w:rPr>
              <w:t>Y</w:t>
            </w:r>
          </w:p>
        </w:tc>
        <w:tc>
          <w:tcPr>
            <w:tcW w:w="6780" w:type="dxa"/>
          </w:tcPr>
          <w:p w14:paraId="4FF1C7A6" w14:textId="714D0C79" w:rsidR="00576068" w:rsidRPr="00576068" w:rsidRDefault="00576068" w:rsidP="00454B9C">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w:t>
            </w:r>
            <w:r w:rsidR="00054B81">
              <w:rPr>
                <w:rFonts w:eastAsia="DengXian"/>
                <w:lang w:val="en-US" w:eastAsia="zh-CN"/>
              </w:rPr>
              <w:t>should be</w:t>
            </w:r>
            <w:r>
              <w:rPr>
                <w:rFonts w:eastAsia="DengXian"/>
                <w:lang w:val="en-US" w:eastAsia="zh-CN"/>
              </w:rPr>
              <w:t xml:space="preserve"> considered in</w:t>
            </w:r>
            <w:r w:rsidR="00054B81">
              <w:rPr>
                <w:rFonts w:eastAsia="DengXian"/>
                <w:lang w:val="en-US" w:eastAsia="zh-CN"/>
              </w:rPr>
              <w:t xml:space="preserve"> </w:t>
            </w:r>
            <w:r w:rsidR="00054B81" w:rsidRPr="00054B81">
              <w:rPr>
                <w:rFonts w:eastAsia="DengXian"/>
                <w:lang w:val="en-US" w:eastAsia="zh-CN"/>
              </w:rPr>
              <w:t xml:space="preserve">HD-FDD operation of </w:t>
            </w:r>
            <w:proofErr w:type="spellStart"/>
            <w:r w:rsidR="00054B81" w:rsidRPr="00054B81">
              <w:rPr>
                <w:rFonts w:eastAsia="DengXian"/>
                <w:lang w:val="en-US" w:eastAsia="zh-CN"/>
              </w:rPr>
              <w:t>RedCap</w:t>
            </w:r>
            <w:proofErr w:type="spellEnd"/>
            <w:r w:rsidR="00054B81" w:rsidRPr="00054B81">
              <w:rPr>
                <w:rFonts w:eastAsia="DengXian"/>
                <w:lang w:val="en-US" w:eastAsia="zh-CN"/>
              </w:rPr>
              <w:t xml:space="preserve"> UE</w:t>
            </w:r>
            <w:r w:rsidR="00054B81">
              <w:rPr>
                <w:rFonts w:eastAsia="DengXian"/>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D3CAFD" w14:textId="69D7FDEC" w:rsidR="00F81963" w:rsidRDefault="00F81963" w:rsidP="00F81963">
            <w:pPr>
              <w:tabs>
                <w:tab w:val="left" w:pos="551"/>
              </w:tabs>
              <w:rPr>
                <w:rFonts w:eastAsia="DengXian" w:hint="eastAsia"/>
                <w:lang w:val="en-US" w:eastAsia="zh-CN"/>
              </w:rPr>
            </w:pPr>
            <w:r>
              <w:rPr>
                <w:rFonts w:eastAsia="游明朝" w:hint="eastAsia"/>
                <w:lang w:val="en-US" w:eastAsia="ja-JP"/>
              </w:rPr>
              <w:t>Y</w:t>
            </w:r>
          </w:p>
        </w:tc>
        <w:tc>
          <w:tcPr>
            <w:tcW w:w="6780" w:type="dxa"/>
          </w:tcPr>
          <w:p w14:paraId="641F3CFA" w14:textId="74756D6B" w:rsidR="00F81963" w:rsidRDefault="00F81963" w:rsidP="00F81963">
            <w:pPr>
              <w:rPr>
                <w:rFonts w:eastAsia="DengXian"/>
                <w:lang w:val="en-US" w:eastAsia="zh-CN"/>
              </w:rPr>
            </w:pPr>
            <w:r>
              <w:rPr>
                <w:rFonts w:eastAsia="游明朝" w:hint="eastAsia"/>
                <w:lang w:val="en-US" w:eastAsia="ja-JP"/>
              </w:rPr>
              <w:t>W</w:t>
            </w:r>
            <w:r>
              <w:rPr>
                <w:rFonts w:eastAsia="游明朝"/>
                <w:lang w:val="en-US" w:eastAsia="ja-JP"/>
              </w:rPr>
              <w:t xml:space="preserve">e agree with Ericsson and Nokia that </w:t>
            </w:r>
            <w:r>
              <w:rPr>
                <w:rFonts w:eastAsia="游明朝"/>
                <w:lang w:val="en-US" w:eastAsia="ja-JP"/>
              </w:rPr>
              <w:t>RTT</w:t>
            </w:r>
            <w:r>
              <w:rPr>
                <w:rFonts w:eastAsia="游明朝"/>
                <w:lang w:val="en-US" w:eastAsia="ja-JP"/>
              </w:rPr>
              <w:t xml:space="preserve"> and TA have already been accounted for in current specification.</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a7"/>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7"/>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7"/>
        <w:numPr>
          <w:ilvl w:val="0"/>
          <w:numId w:val="29"/>
        </w:numPr>
        <w:spacing w:after="100" w:afterAutospacing="1"/>
        <w:jc w:val="both"/>
        <w:rPr>
          <w:sz w:val="20"/>
          <w:szCs w:val="22"/>
        </w:rPr>
      </w:pPr>
      <w:r>
        <w:rPr>
          <w:sz w:val="20"/>
          <w:szCs w:val="22"/>
        </w:rPr>
        <w:lastRenderedPageBreak/>
        <w:t>[11]: S</w:t>
      </w:r>
      <w:r w:rsidRPr="00472B2A">
        <w:rPr>
          <w:sz w:val="20"/>
          <w:szCs w:val="22"/>
        </w:rPr>
        <w:t>upport of the guard period in symbol units is beneficial for lower latency</w:t>
      </w:r>
    </w:p>
    <w:p w14:paraId="631CB512" w14:textId="438C6DE6" w:rsidR="00AA3BBE" w:rsidRDefault="00AA3BBE" w:rsidP="00AA3BBE">
      <w:pPr>
        <w:pStyle w:val="a7"/>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7"/>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7"/>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af6"/>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23FF391B" w14:textId="588FC951" w:rsidR="00D72ED9" w:rsidRPr="008E3AB5" w:rsidRDefault="00D72ED9" w:rsidP="00D72ED9">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DengXian"/>
                <w:lang w:val="en-US" w:eastAsia="zh-CN"/>
              </w:rPr>
            </w:pPr>
            <w:r>
              <w:rPr>
                <w:rFonts w:eastAsia="DengXian"/>
                <w:lang w:val="en-US" w:eastAsia="zh-CN"/>
              </w:rPr>
              <w:t>Qualcomm</w:t>
            </w:r>
          </w:p>
        </w:tc>
        <w:tc>
          <w:tcPr>
            <w:tcW w:w="1372" w:type="dxa"/>
          </w:tcPr>
          <w:p w14:paraId="2E6CCD30" w14:textId="7630DE5A" w:rsidR="00454B9C" w:rsidRDefault="00454B9C" w:rsidP="00D72ED9">
            <w:pPr>
              <w:tabs>
                <w:tab w:val="left" w:pos="551"/>
              </w:tabs>
              <w:rPr>
                <w:rFonts w:eastAsia="DengXian"/>
                <w:lang w:val="en-US" w:eastAsia="zh-CN"/>
              </w:rPr>
            </w:pPr>
            <w:r>
              <w:rPr>
                <w:rFonts w:eastAsia="DengXian"/>
                <w:lang w:val="en-US" w:eastAsia="zh-CN"/>
              </w:rPr>
              <w:t>Y</w:t>
            </w:r>
          </w:p>
        </w:tc>
        <w:tc>
          <w:tcPr>
            <w:tcW w:w="6780" w:type="dxa"/>
          </w:tcPr>
          <w:p w14:paraId="6A64FBE6" w14:textId="77777777" w:rsidR="00454B9C" w:rsidRPr="00454B9C" w:rsidRDefault="00454B9C" w:rsidP="00454B9C">
            <w:pPr>
              <w:rPr>
                <w:rFonts w:eastAsia="DengXian"/>
                <w:lang w:val="en-US" w:eastAsia="zh-CN"/>
              </w:rPr>
            </w:pPr>
            <w:r w:rsidRPr="00454B9C">
              <w:rPr>
                <w:rFonts w:eastAsia="DengXian"/>
                <w:lang w:val="en-US" w:eastAsia="zh-CN"/>
              </w:rPr>
              <w:t>It is up to network to configure different N value for different frequency bands and/</w:t>
            </w:r>
            <w:proofErr w:type="gramStart"/>
            <w:r w:rsidRPr="00454B9C">
              <w:rPr>
                <w:rFonts w:eastAsia="DengXian"/>
                <w:lang w:val="en-US" w:eastAsia="zh-CN"/>
              </w:rPr>
              <w:t>or  SCS</w:t>
            </w:r>
            <w:proofErr w:type="gramEnd"/>
            <w:r w:rsidRPr="00454B9C">
              <w:rPr>
                <w:rFonts w:eastAsia="DengXian"/>
                <w:lang w:val="en-US" w:eastAsia="zh-CN"/>
              </w:rPr>
              <w:t>, where N can be 0,1 or 2.</w:t>
            </w:r>
          </w:p>
          <w:p w14:paraId="3F209A78" w14:textId="77777777" w:rsidR="00454B9C" w:rsidRPr="00454B9C" w:rsidRDefault="00454B9C" w:rsidP="00454B9C">
            <w:pPr>
              <w:rPr>
                <w:rFonts w:eastAsia="DengXian"/>
                <w:lang w:val="en-US" w:eastAsia="zh-CN"/>
              </w:rPr>
            </w:pPr>
            <w:r w:rsidRPr="00454B9C">
              <w:rPr>
                <w:rFonts w:eastAsia="DengXian"/>
                <w:lang w:val="en-US" w:eastAsia="zh-CN"/>
              </w:rPr>
              <w:t>For all NR TDD slot formats supported by a non-</w:t>
            </w:r>
            <w:proofErr w:type="spellStart"/>
            <w:r w:rsidRPr="00454B9C">
              <w:rPr>
                <w:rFonts w:eastAsia="DengXian"/>
                <w:lang w:val="en-US" w:eastAsia="zh-CN"/>
              </w:rPr>
              <w:t>RedCap</w:t>
            </w:r>
            <w:proofErr w:type="spellEnd"/>
            <w:r w:rsidRPr="00454B9C">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sidRPr="00454B9C">
              <w:rPr>
                <w:rFonts w:eastAsia="DengXian"/>
                <w:lang w:val="en-US" w:eastAsia="zh-CN"/>
              </w:rPr>
              <w:t>RedCap</w:t>
            </w:r>
            <w:proofErr w:type="spellEnd"/>
            <w:r w:rsidRPr="00454B9C">
              <w:rPr>
                <w:rFonts w:eastAsia="DengXian"/>
                <w:lang w:val="en-US" w:eastAsia="zh-CN"/>
              </w:rPr>
              <w:t xml:space="preserve"> UEs incapable of full-duplex operation, which can accommodate the RTT for timing advance as well as the RF retuning gap. </w:t>
            </w:r>
          </w:p>
          <w:p w14:paraId="1F087CF0" w14:textId="60D2C75B" w:rsidR="00454B9C" w:rsidRDefault="00454B9C" w:rsidP="00454B9C">
            <w:pPr>
              <w:rPr>
                <w:rFonts w:eastAsia="DengXian"/>
                <w:lang w:val="en-US" w:eastAsia="zh-CN"/>
              </w:rPr>
            </w:pPr>
            <w:r w:rsidRPr="00454B9C">
              <w:rPr>
                <w:rFonts w:eastAsia="DengXian"/>
                <w:lang w:val="en-US" w:eastAsia="zh-CN"/>
              </w:rPr>
              <w:t>Compared with non-</w:t>
            </w:r>
            <w:proofErr w:type="spellStart"/>
            <w:r w:rsidRPr="00454B9C">
              <w:rPr>
                <w:rFonts w:eastAsia="DengXian"/>
                <w:lang w:val="en-US" w:eastAsia="zh-CN"/>
              </w:rPr>
              <w:t>RedCap</w:t>
            </w:r>
            <w:proofErr w:type="spellEnd"/>
            <w:r w:rsidRPr="00454B9C">
              <w:rPr>
                <w:rFonts w:eastAsia="DengXian"/>
                <w:lang w:val="en-US" w:eastAsia="zh-CN"/>
              </w:rPr>
              <w:t xml:space="preserve"> UE, the latency and throughput requirements of </w:t>
            </w:r>
            <w:proofErr w:type="spellStart"/>
            <w:r w:rsidRPr="00454B9C">
              <w:rPr>
                <w:rFonts w:eastAsia="DengXian"/>
                <w:lang w:val="en-US" w:eastAsia="zh-CN"/>
              </w:rPr>
              <w:t>RedCap</w:t>
            </w:r>
            <w:proofErr w:type="spellEnd"/>
            <w:r w:rsidRPr="00454B9C">
              <w:rPr>
                <w:rFonts w:eastAsia="DengXian"/>
                <w:lang w:val="en-US" w:eastAsia="zh-CN"/>
              </w:rPr>
              <w:t xml:space="preserve"> UE are more relaxed, but coverage (lower frequency bands) and power saving become more crucial. For a </w:t>
            </w:r>
            <w:proofErr w:type="spellStart"/>
            <w:r w:rsidRPr="00454B9C">
              <w:rPr>
                <w:rFonts w:eastAsia="DengXian"/>
                <w:lang w:val="en-US" w:eastAsia="zh-CN"/>
              </w:rPr>
              <w:t>RedCap</w:t>
            </w:r>
            <w:proofErr w:type="spellEnd"/>
            <w:r w:rsidRPr="00454B9C">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2CDDB98" w14:textId="04D05953" w:rsidR="00B07C30" w:rsidRDefault="00B07C30" w:rsidP="00B07C30">
            <w:pPr>
              <w:tabs>
                <w:tab w:val="left" w:pos="551"/>
              </w:tabs>
              <w:rPr>
                <w:rFonts w:eastAsia="DengXian"/>
                <w:lang w:val="en-US" w:eastAsia="zh-CN"/>
              </w:rPr>
            </w:pPr>
            <w:r>
              <w:rPr>
                <w:rFonts w:eastAsia="DengXian" w:hint="eastAsia"/>
                <w:lang w:val="en-US" w:eastAsia="zh-CN"/>
              </w:rPr>
              <w:t>N</w:t>
            </w:r>
          </w:p>
        </w:tc>
        <w:tc>
          <w:tcPr>
            <w:tcW w:w="6780" w:type="dxa"/>
          </w:tcPr>
          <w:p w14:paraId="5E6E57FE" w14:textId="47FF6D04" w:rsidR="00B07C30" w:rsidRPr="00454B9C" w:rsidRDefault="00B07C30" w:rsidP="00B07C30">
            <w:pPr>
              <w:rPr>
                <w:rFonts w:eastAsia="DengXian"/>
                <w:lang w:val="en-US" w:eastAsia="zh-CN"/>
              </w:rPr>
            </w:pPr>
            <w:r>
              <w:rPr>
                <w:rFonts w:eastAsia="DengXian" w:hint="eastAsia"/>
                <w:lang w:val="en-US" w:eastAsia="zh-CN"/>
              </w:rPr>
              <w:t>W</w:t>
            </w:r>
            <w:r>
              <w:rPr>
                <w:rFonts w:eastAsia="DengXian"/>
                <w:lang w:val="en-US" w:eastAsia="zh-CN"/>
              </w:rPr>
              <w:t xml:space="preserve">e think there is no need and benefit to define new </w:t>
            </w:r>
            <w:r w:rsidRPr="000E6282">
              <w:rPr>
                <w:rFonts w:eastAsia="DengXian"/>
                <w:lang w:val="en-US" w:eastAsia="zh-CN"/>
              </w:rPr>
              <w:t>guard period of N symbols</w:t>
            </w:r>
            <w:r>
              <w:rPr>
                <w:rFonts w:eastAsia="DengXian"/>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E4E680" w14:textId="27233346" w:rsidR="00F81963" w:rsidRDefault="00F81963" w:rsidP="00F81963">
            <w:pPr>
              <w:tabs>
                <w:tab w:val="left" w:pos="551"/>
              </w:tabs>
              <w:rPr>
                <w:rFonts w:eastAsia="DengXian" w:hint="eastAsia"/>
                <w:lang w:val="en-US" w:eastAsia="zh-CN"/>
              </w:rPr>
            </w:pPr>
            <w:r>
              <w:rPr>
                <w:rFonts w:eastAsia="游明朝" w:hint="eastAsia"/>
                <w:lang w:val="en-US" w:eastAsia="ja-JP"/>
              </w:rPr>
              <w:t>N</w:t>
            </w:r>
          </w:p>
        </w:tc>
        <w:tc>
          <w:tcPr>
            <w:tcW w:w="6780" w:type="dxa"/>
          </w:tcPr>
          <w:p w14:paraId="796B9570" w14:textId="0C72C672" w:rsidR="00F81963" w:rsidRDefault="00F81963" w:rsidP="00F81963">
            <w:pPr>
              <w:rPr>
                <w:rFonts w:eastAsia="DengXian" w:hint="eastAsia"/>
                <w:lang w:val="en-US" w:eastAsia="zh-CN"/>
              </w:rPr>
            </w:pPr>
            <w:r>
              <w:rPr>
                <w:rFonts w:eastAsia="游明朝" w:hint="eastAsia"/>
                <w:lang w:val="en-US" w:eastAsia="ja-JP"/>
              </w:rPr>
              <w:t>W</w:t>
            </w:r>
            <w:r>
              <w:rPr>
                <w:rFonts w:eastAsia="游明朝"/>
                <w:lang w:val="en-US" w:eastAsia="ja-JP"/>
              </w:rPr>
              <w:t>e agree with Ericsson, Nokia, and vivo that there is no need to introduce guard time in symbol units in addition to the switching time.</w:t>
            </w:r>
          </w:p>
        </w:tc>
      </w:tr>
    </w:tbl>
    <w:p w14:paraId="545468CE" w14:textId="189628B4" w:rsidR="006F369F" w:rsidRDefault="006F369F" w:rsidP="006F369F">
      <w:pPr>
        <w:spacing w:beforeLines="50" w:before="120" w:afterLines="50" w:after="120"/>
        <w:rPr>
          <w:rFonts w:eastAsia="SimSun"/>
          <w:lang w:val="en-US"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SimSun"/>
          <w:lang w:eastAsia="zh-CN"/>
        </w:rPr>
      </w:pPr>
      <w:r>
        <w:rPr>
          <w:rFonts w:eastAsia="SimSun"/>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a7"/>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7"/>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7"/>
        <w:numPr>
          <w:ilvl w:val="0"/>
          <w:numId w:val="29"/>
        </w:numPr>
        <w:spacing w:after="100" w:afterAutospacing="1"/>
        <w:jc w:val="both"/>
        <w:rPr>
          <w:sz w:val="20"/>
          <w:szCs w:val="22"/>
          <w:lang w:val="en-US"/>
        </w:rPr>
      </w:pPr>
      <w:r>
        <w:rPr>
          <w:sz w:val="20"/>
          <w:szCs w:val="22"/>
        </w:rPr>
        <w:lastRenderedPageBreak/>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7"/>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7"/>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7"/>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w:t>
      </w:r>
      <w:proofErr w:type="gramStart"/>
      <w:r w:rsidRPr="00E33A98">
        <w:rPr>
          <w:sz w:val="20"/>
          <w:szCs w:val="22"/>
        </w:rPr>
        <w:t>e.g.</w:t>
      </w:r>
      <w:proofErr w:type="gramEnd"/>
      <w:r w:rsidRPr="00E33A98">
        <w:rPr>
          <w:sz w:val="20"/>
          <w:szCs w:val="22"/>
        </w:rPr>
        <w:t xml:space="preserve">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479285DA" w14:textId="77777777" w:rsidR="00D72ED9" w:rsidRDefault="00D72ED9" w:rsidP="00D72ED9">
            <w:pPr>
              <w:rPr>
                <w:rFonts w:eastAsia="DengXian"/>
                <w:lang w:val="en-US" w:eastAsia="zh-CN"/>
              </w:rPr>
            </w:pPr>
            <w:r w:rsidRPr="008B6528">
              <w:rPr>
                <w:rFonts w:eastAsia="DengXian" w:hint="eastAsia"/>
                <w:highlight w:val="yellow"/>
                <w:lang w:val="en-US" w:eastAsia="zh-CN"/>
              </w:rPr>
              <w:t>P</w:t>
            </w:r>
            <w:r w:rsidRPr="008B6528">
              <w:rPr>
                <w:rFonts w:eastAsia="DengXian"/>
                <w:highlight w:val="yellow"/>
                <w:lang w:val="en-US" w:eastAsia="zh-CN"/>
              </w:rPr>
              <w:t>roposal 2-3</w:t>
            </w:r>
            <w:r>
              <w:rPr>
                <w:rFonts w:eastAsia="DengXian"/>
                <w:highlight w:val="yellow"/>
                <w:lang w:val="en-US" w:eastAsia="zh-CN"/>
              </w:rPr>
              <w:t>(update)</w:t>
            </w:r>
          </w:p>
          <w:p w14:paraId="5B25C6BF" w14:textId="77777777" w:rsidR="00D72ED9" w:rsidRPr="008B6528" w:rsidRDefault="00D72ED9" w:rsidP="00D72ED9">
            <w:pPr>
              <w:rPr>
                <w:rFonts w:eastAsia="DengXian"/>
                <w:b/>
                <w:lang w:val="en-US" w:eastAsia="zh-CN"/>
              </w:rPr>
            </w:pPr>
            <w:r w:rsidRPr="008B6528">
              <w:rPr>
                <w:rFonts w:eastAsia="DengXian"/>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DengXian"/>
                <w:lang w:val="en-US" w:eastAsia="zh-CN"/>
              </w:rPr>
            </w:pPr>
          </w:p>
          <w:tbl>
            <w:tblPr>
              <w:tblStyle w:val="af6"/>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e"/>
                    <w:rPr>
                      <w:rFonts w:eastAsia="SimSun"/>
                    </w:rPr>
                  </w:pPr>
                  <w:r>
                    <w:rPr>
                      <w:rFonts w:eastAsia="SimSun" w:hint="eastAsia"/>
                    </w:rPr>
                    <w:t>T</w:t>
                  </w:r>
                  <w:r>
                    <w:rPr>
                      <w:rFonts w:eastAsia="SimSun"/>
                    </w:rPr>
                    <w:t>S 38.211 sub-clause 4.3.2</w:t>
                  </w:r>
                </w:p>
                <w:p w14:paraId="61BC8869" w14:textId="77777777" w:rsidR="00D72ED9" w:rsidRDefault="00D72ED9" w:rsidP="00D72ED9">
                  <w:pPr>
                    <w:pStyle w:val="ae"/>
                    <w:rPr>
                      <w:rFonts w:eastAsia="SimSun"/>
                    </w:rPr>
                  </w:pPr>
                  <w:r>
                    <w:rPr>
                      <w:rFonts w:eastAsia="SimSun"/>
                    </w:rPr>
                    <w:t>[…]</w:t>
                  </w:r>
                </w:p>
                <w:p w14:paraId="18CA0BC6"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 to</w:t>
                  </w:r>
                  <w:r w:rsidRPr="00A40CF6">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sidRPr="00A40CF6">
                    <w:rPr>
                      <w:rFonts w:eastAsia="DengXian"/>
                    </w:rPr>
                    <w:t xml:space="preserve"> is given by Table 4.3.2-3. </w:t>
                  </w:r>
                </w:p>
                <w:p w14:paraId="1A32666D" w14:textId="77777777" w:rsidR="00D72ED9" w:rsidRPr="00A40CF6" w:rsidRDefault="00D72ED9" w:rsidP="00D72ED9">
                  <w:pPr>
                    <w:ind w:leftChars="15" w:left="30"/>
                    <w:rPr>
                      <w:rFonts w:eastAsia="DengXian"/>
                    </w:rPr>
                  </w:pPr>
                  <w:r w:rsidRPr="00A40CF6">
                    <w:rPr>
                      <w:rFonts w:eastAsia="DengXian"/>
                    </w:rPr>
                    <w:t xml:space="preserve">A UE not capable of full-duplex communication </w:t>
                  </w:r>
                  <w:r w:rsidRPr="001109BB">
                    <w:rPr>
                      <w:rFonts w:eastAsia="DengXian"/>
                      <w:highlight w:val="yellow"/>
                    </w:rPr>
                    <w:t>is not expected</w:t>
                  </w:r>
                  <w:r w:rsidRPr="00A40CF6">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sidRPr="00A40CF6">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sidRPr="00A40CF6">
                    <w:rPr>
                      <w:rFonts w:eastAsia="DengXian"/>
                    </w:rPr>
                    <w:t xml:space="preserve"> is given by Table 4.3.2-3.</w:t>
                  </w:r>
                </w:p>
                <w:p w14:paraId="1A901F9E" w14:textId="77777777" w:rsidR="00D72ED9" w:rsidRPr="00A40CF6" w:rsidRDefault="00D72ED9" w:rsidP="00D72ED9">
                  <w:pPr>
                    <w:keepNext/>
                    <w:keepLines/>
                    <w:spacing w:before="60"/>
                    <w:jc w:val="center"/>
                    <w:rPr>
                      <w:rFonts w:ascii="Arial" w:eastAsia="DengXian" w:hAnsi="Arial"/>
                      <w:b/>
                    </w:rPr>
                  </w:pPr>
                  <w:r w:rsidRPr="00A40CF6">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sidRPr="00A40CF6">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2C0FEE"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2C0FEE"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e"/>
                    <w:rPr>
                      <w:rFonts w:eastAsia="SimSun"/>
                    </w:rPr>
                  </w:pPr>
                  <w:r>
                    <w:rPr>
                      <w:rFonts w:eastAsia="SimSun"/>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DengXian"/>
                <w:lang w:val="en-US" w:eastAsia="zh-CN"/>
              </w:rPr>
            </w:pPr>
            <w:r>
              <w:rPr>
                <w:rFonts w:eastAsia="DengXian"/>
                <w:lang w:val="en-US" w:eastAsia="zh-CN"/>
              </w:rPr>
              <w:lastRenderedPageBreak/>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DengXian"/>
                <w:lang w:val="en-US" w:eastAsia="zh-CN"/>
              </w:rPr>
            </w:pPr>
            <w:proofErr w:type="spellStart"/>
            <w:r w:rsidRPr="00454B9C">
              <w:rPr>
                <w:rFonts w:eastAsia="DengXian"/>
                <w:lang w:val="en-US" w:eastAsia="zh-CN"/>
              </w:rPr>
              <w:t>gNB</w:t>
            </w:r>
            <w:proofErr w:type="spellEnd"/>
            <w:r w:rsidRPr="00454B9C">
              <w:rPr>
                <w:rFonts w:eastAsia="DengXian"/>
                <w:lang w:val="en-US" w:eastAsia="zh-CN"/>
              </w:rPr>
              <w:t xml:space="preserve"> should avoid the ambiguity/collision in DL/UL switching that cannot be resolved by the priority rules specified for </w:t>
            </w:r>
            <w:r>
              <w:rPr>
                <w:rFonts w:eastAsia="DengXian"/>
                <w:lang w:val="en-US" w:eastAsia="zh-CN"/>
              </w:rPr>
              <w:t xml:space="preserve">R17 </w:t>
            </w:r>
            <w:proofErr w:type="spellStart"/>
            <w:r w:rsidRPr="00454B9C">
              <w:rPr>
                <w:rFonts w:eastAsia="DengXian"/>
                <w:lang w:val="en-US" w:eastAsia="zh-CN"/>
              </w:rPr>
              <w:t>RedCap</w:t>
            </w:r>
            <w:proofErr w:type="spellEnd"/>
            <w:r w:rsidRPr="00454B9C">
              <w:rPr>
                <w:rFonts w:eastAsia="DengXian"/>
                <w:lang w:val="en-US" w:eastAsia="zh-CN"/>
              </w:rPr>
              <w:t xml:space="preserve"> UE</w:t>
            </w:r>
          </w:p>
        </w:tc>
      </w:tr>
      <w:tr w:rsidR="00F81963" w:rsidRPr="008E3AB5" w14:paraId="536F3F6E" w14:textId="77777777" w:rsidTr="00BC48BF">
        <w:tc>
          <w:tcPr>
            <w:tcW w:w="1479" w:type="dxa"/>
          </w:tcPr>
          <w:p w14:paraId="0B6A521D" w14:textId="25AED8B9" w:rsidR="00F81963" w:rsidRDefault="00F81963" w:rsidP="00F81963">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游明朝" w:hint="eastAsia"/>
                <w:lang w:val="en-US" w:eastAsia="ja-JP"/>
              </w:rPr>
              <w:t>Y</w:t>
            </w:r>
          </w:p>
        </w:tc>
        <w:tc>
          <w:tcPr>
            <w:tcW w:w="6780" w:type="dxa"/>
          </w:tcPr>
          <w:p w14:paraId="1AEB6430" w14:textId="5212E065" w:rsidR="00F81963" w:rsidRPr="00454B9C" w:rsidRDefault="00F81963" w:rsidP="00F81963">
            <w:pPr>
              <w:rPr>
                <w:rFonts w:eastAsia="DengXian"/>
                <w:lang w:val="en-US" w:eastAsia="zh-CN"/>
              </w:rPr>
            </w:pPr>
            <w:r>
              <w:rPr>
                <w:rFonts w:eastAsia="游明朝" w:hint="eastAsia"/>
                <w:lang w:val="en-US" w:eastAsia="ja-JP"/>
              </w:rPr>
              <w:t>W</w:t>
            </w:r>
            <w:r>
              <w:rPr>
                <w:rFonts w:eastAsia="游明朝"/>
                <w:lang w:val="en-US" w:eastAsia="ja-JP"/>
              </w:rPr>
              <w:t>e are also fine with the update from vivo</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 xml:space="preserve">For HD-FDD operation for </w:t>
            </w:r>
            <w:proofErr w:type="spellStart"/>
            <w:r w:rsidRPr="0057463D">
              <w:rPr>
                <w:lang w:eastAsia="x-none"/>
              </w:rPr>
              <w:t>RedCap</w:t>
            </w:r>
            <w:proofErr w:type="spellEnd"/>
            <w:r w:rsidRPr="0057463D">
              <w:rPr>
                <w:lang w:eastAsia="x-none"/>
              </w:rPr>
              <w:t xml:space="preserve">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SimSun"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SimSun"/>
          <w:lang w:eastAsia="zh-CN"/>
        </w:rPr>
      </w:pPr>
      <w:r>
        <w:rPr>
          <w:rFonts w:eastAsia="SimSun"/>
          <w:lang w:eastAsia="zh-CN"/>
        </w:rPr>
        <w:t>Many contributions [</w:t>
      </w:r>
      <w:r w:rsidR="009A0501">
        <w:rPr>
          <w:rFonts w:eastAsia="SimSun"/>
          <w:lang w:eastAsia="zh-CN"/>
        </w:rPr>
        <w:t xml:space="preserve">3, 5, 6, 7, </w:t>
      </w:r>
      <w:r w:rsidR="009A0501" w:rsidRPr="00092B94">
        <w:rPr>
          <w:rFonts w:eastAsia="SimSun"/>
          <w:lang w:eastAsia="zh-CN"/>
        </w:rPr>
        <w:t>8, 9,</w:t>
      </w:r>
      <w:r w:rsidR="009A0501">
        <w:rPr>
          <w:rFonts w:eastAsia="SimSun"/>
          <w:lang w:eastAsia="zh-CN"/>
        </w:rPr>
        <w:t xml:space="preserve"> 10, </w:t>
      </w:r>
      <w:r w:rsidR="00316662">
        <w:rPr>
          <w:rFonts w:eastAsia="SimSun"/>
          <w:lang w:eastAsia="zh-CN"/>
        </w:rPr>
        <w:t xml:space="preserve">11, </w:t>
      </w:r>
      <w:r w:rsidR="009A0501">
        <w:rPr>
          <w:rFonts w:eastAsia="SimSun"/>
          <w:lang w:eastAsia="zh-CN"/>
        </w:rPr>
        <w:t xml:space="preserve">12, </w:t>
      </w:r>
      <w:r w:rsidR="00316662">
        <w:rPr>
          <w:rFonts w:eastAsia="SimSun"/>
          <w:lang w:eastAsia="zh-CN"/>
        </w:rPr>
        <w:t xml:space="preserve">13, </w:t>
      </w:r>
      <w:r w:rsidR="009A0501">
        <w:rPr>
          <w:rFonts w:eastAsia="SimSun"/>
          <w:lang w:eastAsia="zh-CN"/>
        </w:rPr>
        <w:t xml:space="preserve">14, 15, 16, 17, 18, 19, </w:t>
      </w:r>
      <w:r w:rsidR="00A7233D">
        <w:rPr>
          <w:rFonts w:eastAsia="SimSun"/>
          <w:lang w:eastAsia="zh-CN"/>
        </w:rPr>
        <w:t xml:space="preserve">20, </w:t>
      </w:r>
      <w:r w:rsidR="009A0501">
        <w:rPr>
          <w:rFonts w:eastAsia="SimSun"/>
          <w:lang w:eastAsia="zh-CN"/>
        </w:rPr>
        <w:t xml:space="preserve">21, 22, </w:t>
      </w:r>
      <w:r w:rsidR="00AD20BE">
        <w:rPr>
          <w:rFonts w:eastAsia="SimSun"/>
          <w:lang w:eastAsia="zh-CN"/>
        </w:rPr>
        <w:t xml:space="preserve">23, </w:t>
      </w:r>
      <w:r w:rsidR="009A0501">
        <w:rPr>
          <w:rFonts w:eastAsia="SimSun"/>
          <w:lang w:eastAsia="zh-CN"/>
        </w:rPr>
        <w:t xml:space="preserve">24, 25, 26, </w:t>
      </w:r>
      <w:r w:rsidR="00A147BE">
        <w:rPr>
          <w:rFonts w:eastAsia="SimSun"/>
          <w:lang w:eastAsia="zh-CN"/>
        </w:rPr>
        <w:t xml:space="preserve">27, </w:t>
      </w:r>
      <w:r w:rsidR="009A0501">
        <w:rPr>
          <w:rFonts w:eastAsia="SimSun"/>
          <w:lang w:eastAsia="zh-CN"/>
        </w:rPr>
        <w:t>28, 29</w:t>
      </w:r>
      <w:r>
        <w:rPr>
          <w:rFonts w:eastAsia="SimSun"/>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SimSun"/>
          <w:lang w:eastAsia="zh-CN"/>
        </w:rPr>
      </w:pPr>
      <w:r w:rsidRPr="00EC564E">
        <w:rPr>
          <w:rFonts w:eastAsia="SimSun"/>
          <w:lang w:eastAsia="zh-CN"/>
        </w:rPr>
        <w:t>Many c</w:t>
      </w:r>
      <w:r w:rsidR="00852FAA" w:rsidRPr="00EC564E">
        <w:rPr>
          <w:rFonts w:eastAsia="SimSun"/>
          <w:lang w:eastAsia="zh-CN"/>
        </w:rPr>
        <w:t xml:space="preserve">ontributions </w:t>
      </w:r>
      <w:r w:rsidR="00F01454" w:rsidRPr="00EC564E">
        <w:rPr>
          <w:rFonts w:eastAsia="SimSun"/>
          <w:lang w:eastAsia="zh-CN"/>
        </w:rPr>
        <w:t>noted that al</w:t>
      </w:r>
      <w:r w:rsidR="00EC564E" w:rsidRPr="00EC564E">
        <w:rPr>
          <w:rFonts w:eastAsia="SimSun"/>
          <w:lang w:eastAsia="zh-CN"/>
        </w:rPr>
        <w:t xml:space="preserve">though </w:t>
      </w:r>
      <w:r w:rsidR="00852FAA" w:rsidRPr="00EC564E">
        <w:rPr>
          <w:rFonts w:eastAsia="SimSun"/>
          <w:lang w:eastAsia="zh-CN"/>
        </w:rPr>
        <w:t>in general collision may be avoided by the scheduler</w:t>
      </w:r>
      <w:r w:rsidR="00EC564E" w:rsidRPr="00EC564E">
        <w:rPr>
          <w:rFonts w:eastAsia="SimSun"/>
          <w:lang w:eastAsia="zh-CN"/>
        </w:rPr>
        <w:t>,</w:t>
      </w:r>
      <w:r w:rsidR="00852FAA" w:rsidRPr="00EC564E">
        <w:rPr>
          <w:rFonts w:eastAsia="SimSun"/>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SimSun"/>
          <w:lang w:eastAsia="zh-CN"/>
        </w:rPr>
      </w:pPr>
      <w:r>
        <w:rPr>
          <w:rFonts w:eastAsia="SimSun"/>
          <w:lang w:eastAsia="zh-CN"/>
        </w:rPr>
        <w:t>C</w:t>
      </w:r>
      <w:r w:rsidR="00BC7CE6">
        <w:rPr>
          <w:rFonts w:eastAsia="SimSun"/>
          <w:lang w:eastAsia="zh-CN"/>
        </w:rPr>
        <w:t>ontribution [</w:t>
      </w:r>
      <w:r w:rsidR="002E6E97">
        <w:rPr>
          <w:rFonts w:eastAsia="SimSun"/>
          <w:lang w:eastAsia="zh-CN"/>
        </w:rPr>
        <w:t>11</w:t>
      </w:r>
      <w:r w:rsidR="00BC7CE6">
        <w:rPr>
          <w:rFonts w:eastAsia="SimSun"/>
          <w:lang w:eastAsia="zh-CN"/>
        </w:rPr>
        <w:t xml:space="preserve">] </w:t>
      </w:r>
      <w:r w:rsidR="002E6E97">
        <w:rPr>
          <w:rFonts w:eastAsia="SimSun"/>
          <w:lang w:eastAsia="zh-CN"/>
        </w:rPr>
        <w:t>suggests</w:t>
      </w:r>
      <w:r w:rsidR="00F61D9F">
        <w:rPr>
          <w:rFonts w:eastAsia="SimSun"/>
          <w:lang w:eastAsia="zh-CN"/>
        </w:rPr>
        <w:t xml:space="preserve"> a general method to handle the collision. For example, </w:t>
      </w:r>
      <w:r w:rsidR="00BC7CE6">
        <w:rPr>
          <w:rFonts w:eastAsia="SimSun"/>
          <w:lang w:eastAsia="zh-CN"/>
        </w:rPr>
        <w:t>three options are proposed including scheduling restriction, defining a prioritization rule, and providing a TDD-like configuration.</w:t>
      </w:r>
      <w:r w:rsidR="00B30206">
        <w:rPr>
          <w:rFonts w:eastAsia="SimSun"/>
          <w:lang w:eastAsia="zh-CN"/>
        </w:rPr>
        <w:t xml:space="preserve"> </w:t>
      </w:r>
    </w:p>
    <w:p w14:paraId="6A26A51B" w14:textId="28ECA457" w:rsidR="005C1C26" w:rsidRDefault="007A240E" w:rsidP="005C1C26">
      <w:pPr>
        <w:spacing w:after="100" w:afterAutospacing="1"/>
        <w:jc w:val="both"/>
        <w:rPr>
          <w:rFonts w:eastAsia="SimSun"/>
          <w:lang w:eastAsia="zh-CN"/>
        </w:rPr>
      </w:pPr>
      <w:r>
        <w:rPr>
          <w:rFonts w:eastAsia="SimSun"/>
          <w:lang w:eastAsia="zh-CN"/>
        </w:rPr>
        <w:t>C</w:t>
      </w:r>
      <w:r w:rsidR="00B30206">
        <w:rPr>
          <w:rFonts w:eastAsia="SimSun"/>
          <w:lang w:eastAsia="zh-CN"/>
        </w:rPr>
        <w:t>ontribution [</w:t>
      </w:r>
      <w:r w:rsidR="00960A0A">
        <w:rPr>
          <w:rFonts w:eastAsia="SimSun"/>
          <w:lang w:eastAsia="zh-CN"/>
        </w:rPr>
        <w:t>20</w:t>
      </w:r>
      <w:r w:rsidR="00B30206">
        <w:rPr>
          <w:rFonts w:eastAsia="SimSun"/>
          <w:lang w:eastAsia="zh-CN"/>
        </w:rPr>
        <w:t xml:space="preserve">] </w:t>
      </w:r>
      <w:r w:rsidR="00960A0A">
        <w:rPr>
          <w:rFonts w:eastAsia="SimSun"/>
          <w:lang w:eastAsia="zh-CN"/>
        </w:rPr>
        <w:t>proposes to define a set of priorit</w:t>
      </w:r>
      <w:r w:rsidR="0035424F">
        <w:rPr>
          <w:rFonts w:eastAsia="SimSun"/>
          <w:lang w:eastAsia="zh-CN"/>
        </w:rPr>
        <w:t xml:space="preserve">y rules between different types of DL and UL channels </w:t>
      </w:r>
      <w:r w:rsidR="00955F06">
        <w:rPr>
          <w:rFonts w:eastAsia="SimSun"/>
          <w:lang w:eastAsia="zh-CN"/>
        </w:rPr>
        <w:t xml:space="preserve">and </w:t>
      </w:r>
      <w:r w:rsidR="00B30206">
        <w:rPr>
          <w:rFonts w:eastAsia="SimSun"/>
          <w:lang w:eastAsia="zh-CN"/>
        </w:rPr>
        <w:t xml:space="preserve">the channel collision can be solved through </w:t>
      </w:r>
      <w:r w:rsidR="0067371D">
        <w:rPr>
          <w:rFonts w:eastAsia="SimSun"/>
          <w:lang w:eastAsia="zh-CN"/>
        </w:rPr>
        <w:t xml:space="preserve">comparing different </w:t>
      </w:r>
      <w:r w:rsidR="00B30206">
        <w:rPr>
          <w:rFonts w:eastAsia="SimSun"/>
          <w:lang w:eastAsia="zh-CN"/>
        </w:rPr>
        <w:t>L1 priorit</w:t>
      </w:r>
      <w:r w:rsidR="004F7873">
        <w:rPr>
          <w:rFonts w:eastAsia="SimSun"/>
          <w:lang w:eastAsia="zh-CN"/>
        </w:rPr>
        <w:t>ies</w:t>
      </w:r>
      <w:r w:rsidR="00B30206">
        <w:rPr>
          <w:rFonts w:eastAsia="SimSun"/>
          <w:lang w:eastAsia="zh-CN"/>
        </w:rPr>
        <w:t xml:space="preserve"> </w:t>
      </w:r>
      <w:r w:rsidR="00BF37A4">
        <w:rPr>
          <w:rFonts w:eastAsia="SimSun"/>
          <w:lang w:eastAsia="zh-CN"/>
        </w:rPr>
        <w:t>of two channels</w:t>
      </w:r>
      <w:r w:rsidR="00B3496E">
        <w:rPr>
          <w:rFonts w:eastAsia="SimSun"/>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SimSun"/>
          <w:lang w:eastAsia="zh-CN"/>
        </w:rPr>
      </w:pPr>
      <w:r>
        <w:rPr>
          <w:rFonts w:eastAsia="SimSun"/>
          <w:lang w:eastAsia="zh-CN"/>
        </w:rPr>
        <w:t xml:space="preserve">Many contributions [5, 6, </w:t>
      </w:r>
      <w:r w:rsidR="007B4019">
        <w:rPr>
          <w:rFonts w:eastAsia="SimSun"/>
          <w:lang w:eastAsia="zh-CN"/>
        </w:rPr>
        <w:t xml:space="preserve">7, </w:t>
      </w:r>
      <w:r w:rsidR="007B4019" w:rsidRPr="00092B94">
        <w:rPr>
          <w:rFonts w:eastAsia="SimSun"/>
          <w:lang w:eastAsia="zh-CN"/>
        </w:rPr>
        <w:t xml:space="preserve">8, </w:t>
      </w:r>
      <w:r w:rsidRPr="00092B94">
        <w:rPr>
          <w:rFonts w:eastAsia="SimSun"/>
          <w:lang w:eastAsia="zh-CN"/>
        </w:rPr>
        <w:t>9,</w:t>
      </w:r>
      <w:r>
        <w:rPr>
          <w:rFonts w:eastAsia="SimSun"/>
          <w:lang w:eastAsia="zh-CN"/>
        </w:rPr>
        <w:t xml:space="preserve"> 10, 12, 1</w:t>
      </w:r>
      <w:r w:rsidR="007B4019">
        <w:rPr>
          <w:rFonts w:eastAsia="SimSun"/>
          <w:lang w:eastAsia="zh-CN"/>
        </w:rPr>
        <w:t>4, 1</w:t>
      </w:r>
      <w:r>
        <w:rPr>
          <w:rFonts w:eastAsia="SimSun"/>
          <w:lang w:eastAsia="zh-CN"/>
        </w:rPr>
        <w:t xml:space="preserve">5, </w:t>
      </w:r>
      <w:r w:rsidR="00E415B8">
        <w:rPr>
          <w:rFonts w:eastAsia="SimSun"/>
          <w:lang w:eastAsia="zh-CN"/>
        </w:rPr>
        <w:t xml:space="preserve">16, </w:t>
      </w:r>
      <w:r>
        <w:rPr>
          <w:rFonts w:eastAsia="SimSun"/>
          <w:lang w:eastAsia="zh-CN"/>
        </w:rPr>
        <w:t xml:space="preserve">17, 18, </w:t>
      </w:r>
      <w:r w:rsidR="00E415B8">
        <w:rPr>
          <w:rFonts w:eastAsia="SimSun"/>
          <w:lang w:eastAsia="zh-CN"/>
        </w:rPr>
        <w:t xml:space="preserve">19, </w:t>
      </w:r>
      <w:r>
        <w:rPr>
          <w:rFonts w:eastAsia="SimSun"/>
          <w:lang w:eastAsia="zh-CN"/>
        </w:rPr>
        <w:t xml:space="preserve">21, 22, 24, </w:t>
      </w:r>
      <w:r w:rsidR="00B023A4">
        <w:rPr>
          <w:rFonts w:eastAsia="SimSun"/>
          <w:lang w:eastAsia="zh-CN"/>
        </w:rPr>
        <w:t xml:space="preserve">25, </w:t>
      </w:r>
      <w:r>
        <w:rPr>
          <w:rFonts w:eastAsia="SimSun"/>
          <w:lang w:eastAsia="zh-CN"/>
        </w:rPr>
        <w:t>26, 2</w:t>
      </w:r>
      <w:r w:rsidR="003B30C7">
        <w:rPr>
          <w:rFonts w:eastAsia="SimSun"/>
          <w:lang w:eastAsia="zh-CN"/>
        </w:rPr>
        <w:t>8, 29</w:t>
      </w:r>
      <w:r>
        <w:rPr>
          <w:rFonts w:eastAsia="SimSun"/>
          <w:lang w:eastAsia="zh-CN"/>
        </w:rPr>
        <w:t xml:space="preserve">] express views that the </w:t>
      </w:r>
      <w:r w:rsidR="001C2176">
        <w:rPr>
          <w:rFonts w:eastAsia="SimSun"/>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SimSun"/>
          <w:lang w:eastAsia="zh-CN"/>
        </w:rPr>
      </w:pPr>
      <w:r>
        <w:rPr>
          <w:rFonts w:eastAsia="SimSun"/>
          <w:lang w:eastAsia="zh-CN"/>
        </w:rPr>
        <w:t>Contributions [</w:t>
      </w:r>
      <w:r w:rsidR="003B30C7">
        <w:rPr>
          <w:rFonts w:eastAsia="SimSun"/>
          <w:lang w:eastAsia="zh-CN"/>
        </w:rPr>
        <w:t xml:space="preserve">5, 6, </w:t>
      </w:r>
      <w:r w:rsidR="007C2EAC">
        <w:rPr>
          <w:rFonts w:eastAsia="SimSun"/>
          <w:lang w:eastAsia="zh-CN"/>
        </w:rPr>
        <w:t xml:space="preserve">7, 10, 14, 16, 17, 18, 19, </w:t>
      </w:r>
      <w:r w:rsidR="00192177">
        <w:rPr>
          <w:rFonts w:eastAsia="SimSun"/>
          <w:lang w:eastAsia="zh-CN"/>
        </w:rPr>
        <w:t>26, 28, 29]</w:t>
      </w:r>
      <w:r w:rsidR="001C2176">
        <w:rPr>
          <w:rFonts w:eastAsia="SimSun"/>
          <w:lang w:eastAsia="zh-CN"/>
        </w:rPr>
        <w:t xml:space="preserve"> </w:t>
      </w:r>
      <w:r w:rsidR="00092B94">
        <w:rPr>
          <w:rFonts w:eastAsia="SimSun"/>
          <w:lang w:eastAsia="zh-CN"/>
        </w:rPr>
        <w:t xml:space="preserve">propose to reuse </w:t>
      </w:r>
      <w:r w:rsidR="00192177">
        <w:rPr>
          <w:rFonts w:eastAsia="SimSun"/>
          <w:lang w:eastAsia="zh-CN"/>
        </w:rPr>
        <w:t>the</w:t>
      </w:r>
      <w:r w:rsidR="001C2176">
        <w:rPr>
          <w:rFonts w:eastAsia="SimSun"/>
          <w:lang w:eastAsia="zh-CN"/>
        </w:rPr>
        <w:t xml:space="preserve"> </w:t>
      </w:r>
      <w:r w:rsidR="00502BC1">
        <w:rPr>
          <w:rFonts w:eastAsia="SimSun"/>
          <w:lang w:eastAsia="zh-CN"/>
        </w:rPr>
        <w:t xml:space="preserve">existing rule </w:t>
      </w:r>
      <w:r w:rsidR="008A34BC">
        <w:rPr>
          <w:rFonts w:eastAsia="SimSun"/>
          <w:lang w:eastAsia="zh-CN"/>
        </w:rPr>
        <w:t xml:space="preserve">of Rel-15/16 </w:t>
      </w:r>
      <w:r w:rsidR="00192177">
        <w:rPr>
          <w:rFonts w:eastAsia="SimSun"/>
          <w:lang w:eastAsia="zh-CN"/>
        </w:rPr>
        <w:t>for Case 1</w:t>
      </w:r>
      <w:r w:rsidR="009C7ADD">
        <w:rPr>
          <w:rFonts w:eastAsia="SimSun"/>
          <w:lang w:eastAsia="zh-CN"/>
        </w:rPr>
        <w:t xml:space="preserve">, </w:t>
      </w:r>
      <w:proofErr w:type="gramStart"/>
      <w:r w:rsidR="009C7ADD">
        <w:rPr>
          <w:rFonts w:eastAsia="SimSun"/>
          <w:lang w:eastAsia="zh-CN"/>
        </w:rPr>
        <w:t>i.e.</w:t>
      </w:r>
      <w:proofErr w:type="gramEnd"/>
      <w:r w:rsidR="009C7ADD">
        <w:rPr>
          <w:rFonts w:eastAsia="SimSun"/>
          <w:lang w:eastAsia="zh-CN"/>
        </w:rPr>
        <w:t xml:space="preserve"> </w:t>
      </w:r>
      <w:r w:rsidR="00C65108">
        <w:rPr>
          <w:rFonts w:eastAsia="SimSun"/>
          <w:lang w:eastAsia="zh-CN"/>
        </w:rPr>
        <w:t>configured UL is (partially) cancelled i</w:t>
      </w:r>
      <w:r w:rsidR="009C7ADD">
        <w:rPr>
          <w:rFonts w:eastAsia="SimSun"/>
          <w:lang w:eastAsia="zh-CN"/>
        </w:rPr>
        <w:t xml:space="preserve">f timeline </w:t>
      </w:r>
      <w:r w:rsidR="00FB7EBD">
        <w:rPr>
          <w:rFonts w:eastAsia="SimSun"/>
          <w:lang w:eastAsia="zh-CN"/>
        </w:rPr>
        <w:t>all</w:t>
      </w:r>
      <w:r w:rsidR="009C7ADD">
        <w:rPr>
          <w:rFonts w:eastAsia="SimSun"/>
          <w:lang w:eastAsia="zh-CN"/>
        </w:rPr>
        <w:t xml:space="preserve">ows. </w:t>
      </w:r>
      <w:r w:rsidR="005B5E70">
        <w:rPr>
          <w:rFonts w:eastAsia="SimSun"/>
          <w:lang w:eastAsia="zh-CN"/>
        </w:rPr>
        <w:t>In the</w:t>
      </w:r>
      <w:r w:rsidR="0071322B">
        <w:rPr>
          <w:rFonts w:eastAsia="SimSun"/>
          <w:lang w:eastAsia="zh-CN"/>
        </w:rPr>
        <w:t xml:space="preserve"> contribution [14] </w:t>
      </w:r>
      <w:r w:rsidR="005B5E70">
        <w:rPr>
          <w:rFonts w:eastAsia="SimSun"/>
          <w:lang w:eastAsia="zh-CN"/>
        </w:rPr>
        <w:t xml:space="preserve">it was </w:t>
      </w:r>
      <w:r w:rsidR="008708A4">
        <w:rPr>
          <w:rFonts w:eastAsia="SimSun"/>
          <w:lang w:eastAsia="zh-CN"/>
        </w:rPr>
        <w:t xml:space="preserve">proposed to further study whether the </w:t>
      </w:r>
      <w:r w:rsidR="00FB7EBD">
        <w:rPr>
          <w:rFonts w:eastAsia="SimSun"/>
          <w:lang w:eastAsia="zh-CN"/>
        </w:rPr>
        <w:t xml:space="preserve">timeline can be extended by including the </w:t>
      </w:r>
      <w:r w:rsidR="008708A4">
        <w:rPr>
          <w:rFonts w:eastAsia="SimSun"/>
          <w:lang w:eastAsia="zh-CN"/>
        </w:rPr>
        <w:t>Tx/Rx switching time</w:t>
      </w:r>
      <w:r w:rsidR="005B5E70">
        <w:rPr>
          <w:rFonts w:eastAsia="SimSun"/>
          <w:lang w:eastAsia="zh-CN"/>
        </w:rPr>
        <w:t>.</w:t>
      </w:r>
      <w:r w:rsidR="008708A4">
        <w:rPr>
          <w:rFonts w:eastAsia="SimSun"/>
          <w:lang w:eastAsia="zh-CN"/>
        </w:rPr>
        <w:t xml:space="preserve"> </w:t>
      </w:r>
    </w:p>
    <w:p w14:paraId="10EAA51F" w14:textId="450035B4" w:rsidR="00A628B1" w:rsidRDefault="005B5E70" w:rsidP="00A80F8D">
      <w:pPr>
        <w:spacing w:after="100" w:afterAutospacing="1"/>
        <w:jc w:val="both"/>
        <w:rPr>
          <w:rFonts w:eastAsia="SimSun"/>
          <w:lang w:eastAsia="zh-CN"/>
        </w:rPr>
      </w:pPr>
      <w:r>
        <w:rPr>
          <w:rFonts w:eastAsia="SimSun"/>
          <w:lang w:eastAsia="zh-CN"/>
        </w:rPr>
        <w:lastRenderedPageBreak/>
        <w:t>C</w:t>
      </w:r>
      <w:r w:rsidR="00A628B1">
        <w:rPr>
          <w:rFonts w:eastAsia="SimSun"/>
          <w:lang w:eastAsia="zh-CN"/>
        </w:rPr>
        <w:t>ontributions [</w:t>
      </w:r>
      <w:r w:rsidR="00F852DC">
        <w:rPr>
          <w:rFonts w:eastAsia="SimSun"/>
          <w:lang w:eastAsia="zh-CN"/>
        </w:rPr>
        <w:t>16, 21]</w:t>
      </w:r>
      <w:r>
        <w:rPr>
          <w:rFonts w:eastAsia="SimSun"/>
          <w:lang w:eastAsia="zh-CN"/>
        </w:rPr>
        <w:t xml:space="preserve"> indicate </w:t>
      </w:r>
      <w:r w:rsidR="006653C0">
        <w:rPr>
          <w:rFonts w:eastAsia="SimSun"/>
          <w:lang w:eastAsia="zh-CN"/>
        </w:rPr>
        <w:t xml:space="preserve">that </w:t>
      </w:r>
      <w:r w:rsidR="00126DB5">
        <w:rPr>
          <w:rFonts w:eastAsia="SimSun"/>
          <w:lang w:eastAsia="zh-CN"/>
        </w:rPr>
        <w:t xml:space="preserve">it </w:t>
      </w:r>
      <w:r w:rsidR="004F7873">
        <w:rPr>
          <w:rFonts w:eastAsia="SimSun"/>
          <w:lang w:eastAsia="zh-CN"/>
        </w:rPr>
        <w:t>should</w:t>
      </w:r>
      <w:r w:rsidR="00126DB5">
        <w:rPr>
          <w:rFonts w:eastAsia="SimSun"/>
          <w:lang w:eastAsia="zh-CN"/>
        </w:rPr>
        <w:t xml:space="preserve"> be treated as error case if the </w:t>
      </w:r>
      <w:r w:rsidR="000523C5">
        <w:rPr>
          <w:rFonts w:eastAsia="SimSun"/>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SimSun"/>
          <w:lang w:eastAsia="zh-CN"/>
        </w:rPr>
        <w:t xml:space="preserve">relative to </w:t>
      </w:r>
      <w:r w:rsidR="00DF53FD">
        <w:rPr>
          <w:rFonts w:eastAsia="SimSun"/>
          <w:lang w:eastAsia="zh-CN"/>
        </w:rPr>
        <w:t xml:space="preserve">a </w:t>
      </w:r>
      <w:r w:rsidR="00337321">
        <w:rPr>
          <w:rFonts w:eastAsia="SimSun"/>
          <w:lang w:eastAsia="zh-CN"/>
        </w:rPr>
        <w:t xml:space="preserve">last </w:t>
      </w:r>
      <w:r w:rsidR="00DF53FD">
        <w:rPr>
          <w:rFonts w:eastAsia="SimSun"/>
          <w:lang w:eastAsia="zh-CN"/>
        </w:rPr>
        <w:t>symbol of the PDCCH.</w:t>
      </w:r>
      <w:r w:rsidR="00F842E6">
        <w:rPr>
          <w:rFonts w:eastAsia="SimSun"/>
          <w:lang w:eastAsia="zh-CN"/>
        </w:rPr>
        <w:t xml:space="preserve"> </w:t>
      </w:r>
    </w:p>
    <w:p w14:paraId="5E9E1677" w14:textId="090A89A5" w:rsidR="00126DB5" w:rsidRDefault="00DD79AC" w:rsidP="00A80F8D">
      <w:pPr>
        <w:spacing w:after="100" w:afterAutospacing="1"/>
        <w:jc w:val="both"/>
        <w:rPr>
          <w:rFonts w:eastAsia="SimSun"/>
          <w:lang w:eastAsia="zh-CN"/>
        </w:rPr>
      </w:pPr>
      <w:r>
        <w:rPr>
          <w:rFonts w:eastAsia="SimSun"/>
          <w:lang w:eastAsia="zh-CN"/>
        </w:rPr>
        <w:t>Contribution [24] propose</w:t>
      </w:r>
      <w:r w:rsidR="00AF060C">
        <w:rPr>
          <w:rFonts w:eastAsia="SimSun"/>
          <w:lang w:eastAsia="zh-CN"/>
        </w:rPr>
        <w:t>s</w:t>
      </w:r>
      <w:r>
        <w:rPr>
          <w:rFonts w:eastAsia="SimSun"/>
          <w:lang w:eastAsia="zh-CN"/>
        </w:rPr>
        <w:t xml:space="preserve"> to further study </w:t>
      </w:r>
      <w:r w:rsidR="004912D4">
        <w:rPr>
          <w:rFonts w:eastAsia="SimSun"/>
          <w:lang w:eastAsia="zh-CN"/>
        </w:rPr>
        <w:t xml:space="preserve">the case of DL scheduling collision UL CG resources. </w:t>
      </w:r>
    </w:p>
    <w:p w14:paraId="675C4AA2" w14:textId="24B68D64" w:rsidR="00904B5D" w:rsidRDefault="004912D4" w:rsidP="00A80F8D">
      <w:pPr>
        <w:spacing w:after="100" w:afterAutospacing="1"/>
        <w:jc w:val="both"/>
        <w:rPr>
          <w:rFonts w:eastAsia="SimSun"/>
          <w:lang w:eastAsia="zh-CN"/>
        </w:rPr>
      </w:pPr>
      <w:r>
        <w:rPr>
          <w:rFonts w:eastAsia="SimSun"/>
          <w:lang w:eastAsia="zh-CN"/>
        </w:rPr>
        <w:t xml:space="preserve">Contribution </w:t>
      </w:r>
      <w:r w:rsidR="00DC2364">
        <w:rPr>
          <w:rFonts w:eastAsia="SimSun"/>
          <w:lang w:eastAsia="zh-CN"/>
        </w:rPr>
        <w:t xml:space="preserve">[3] </w:t>
      </w:r>
      <w:r w:rsidR="00AF060C">
        <w:rPr>
          <w:rFonts w:eastAsia="SimSun"/>
          <w:lang w:eastAsia="zh-CN"/>
        </w:rPr>
        <w:t>highlights</w:t>
      </w:r>
      <w:r w:rsidR="00DC2364">
        <w:rPr>
          <w:rFonts w:eastAsia="SimSun"/>
          <w:lang w:eastAsia="zh-CN"/>
        </w:rPr>
        <w:t xml:space="preserve"> that the dynamic scheduling is flexible to avoid </w:t>
      </w:r>
      <w:r w:rsidR="001E0201">
        <w:rPr>
          <w:rFonts w:eastAsia="SimSun"/>
          <w:lang w:eastAsia="zh-CN"/>
        </w:rPr>
        <w:t xml:space="preserve">collision with semi-static </w:t>
      </w:r>
      <w:r w:rsidR="00885E96">
        <w:rPr>
          <w:rFonts w:eastAsia="SimSun"/>
          <w:lang w:eastAsia="zh-CN"/>
        </w:rPr>
        <w:t xml:space="preserve">UL </w:t>
      </w:r>
      <w:r w:rsidR="001E0201">
        <w:rPr>
          <w:rFonts w:eastAsia="SimSun"/>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SimSun"/>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DengXian"/>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DengXian"/>
                <w:lang w:val="en-US" w:eastAsia="zh-CN"/>
              </w:rPr>
            </w:pPr>
            <w:r>
              <w:rPr>
                <w:rFonts w:eastAsia="DengXian"/>
                <w:lang w:val="en-US" w:eastAsia="zh-CN"/>
              </w:rPr>
              <w:t>Qualcomm</w:t>
            </w:r>
          </w:p>
        </w:tc>
        <w:tc>
          <w:tcPr>
            <w:tcW w:w="1372" w:type="dxa"/>
          </w:tcPr>
          <w:p w14:paraId="5DE9CAD3" w14:textId="36EE8A7C"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6D16F922" w14:textId="49A551AB" w:rsidR="004C179C" w:rsidRDefault="004C179C" w:rsidP="00D72ED9">
            <w:pPr>
              <w:rPr>
                <w:rFonts w:eastAsia="DengXian"/>
                <w:lang w:val="en-US" w:eastAsia="zh-CN"/>
              </w:rPr>
            </w:pPr>
            <w:r w:rsidRPr="004C179C">
              <w:rPr>
                <w:rFonts w:eastAsia="DengXian"/>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6519492" w14:textId="0D83E7D2"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2BD4749" w14:textId="18612AA0" w:rsidR="00A851BB" w:rsidRPr="004C179C" w:rsidRDefault="00A851BB" w:rsidP="00A851BB">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w:t>
            </w:r>
            <w:r w:rsidRPr="00B11078">
              <w:rPr>
                <w:rFonts w:eastAsia="DengXian"/>
                <w:lang w:val="en-US" w:eastAsia="zh-CN"/>
              </w:rPr>
              <w:t>existing collision handling principles in Rel-15/16 NR</w:t>
            </w:r>
            <w:r>
              <w:rPr>
                <w:rFonts w:eastAsia="DengXian"/>
                <w:lang w:val="en-US" w:eastAsia="zh-CN"/>
              </w:rPr>
              <w:t xml:space="preserve"> as a starting point. And we suggest to delete FFS.</w:t>
            </w:r>
          </w:p>
        </w:tc>
      </w:tr>
      <w:tr w:rsidR="00F81963" w:rsidRPr="008E3AB5" w14:paraId="637665EE" w14:textId="77777777" w:rsidTr="008E3ADB">
        <w:tc>
          <w:tcPr>
            <w:tcW w:w="1479" w:type="dxa"/>
          </w:tcPr>
          <w:p w14:paraId="562D152C" w14:textId="7C09AC75"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A922C9A" w14:textId="1A29FD5E" w:rsidR="00F81963" w:rsidRDefault="00F81963" w:rsidP="00F81963">
            <w:pPr>
              <w:tabs>
                <w:tab w:val="left" w:pos="551"/>
              </w:tabs>
              <w:rPr>
                <w:rFonts w:eastAsia="DengXian" w:hint="eastAsia"/>
                <w:lang w:val="en-US" w:eastAsia="zh-CN"/>
              </w:rPr>
            </w:pPr>
            <w:r>
              <w:rPr>
                <w:rFonts w:eastAsia="游明朝" w:hint="eastAsia"/>
                <w:lang w:val="en-US" w:eastAsia="ja-JP"/>
              </w:rPr>
              <w:t>Y</w:t>
            </w:r>
          </w:p>
        </w:tc>
        <w:tc>
          <w:tcPr>
            <w:tcW w:w="6780" w:type="dxa"/>
          </w:tcPr>
          <w:p w14:paraId="74C5CDD5" w14:textId="77777777" w:rsidR="00F81963" w:rsidRDefault="00F81963" w:rsidP="00F81963">
            <w:pPr>
              <w:rPr>
                <w:rFonts w:eastAsia="DengXian" w:hint="eastAsia"/>
                <w:lang w:val="en-US" w:eastAsia="zh-CN"/>
              </w:rPr>
            </w:pP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SimSun"/>
          <w:lang w:eastAsia="zh-CN"/>
        </w:rPr>
      </w:pPr>
      <w:r>
        <w:rPr>
          <w:rFonts w:eastAsia="SimSun"/>
          <w:lang w:eastAsia="zh-CN"/>
        </w:rPr>
        <w:t xml:space="preserve">Many contributions [5, 6, 7, </w:t>
      </w:r>
      <w:r w:rsidRPr="00092B94">
        <w:rPr>
          <w:rFonts w:eastAsia="SimSun"/>
          <w:lang w:eastAsia="zh-CN"/>
        </w:rPr>
        <w:t xml:space="preserve">8, </w:t>
      </w:r>
      <w:r>
        <w:rPr>
          <w:rFonts w:eastAsia="SimSun"/>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SimSun"/>
          <w:lang w:eastAsia="zh-CN"/>
        </w:rPr>
      </w:pPr>
      <w:r>
        <w:rPr>
          <w:rFonts w:eastAsia="SimSun"/>
          <w:lang w:eastAsia="zh-CN"/>
        </w:rPr>
        <w:t>Contribution [</w:t>
      </w:r>
      <w:r w:rsidR="00D22DD2">
        <w:rPr>
          <w:rFonts w:eastAsia="SimSun"/>
          <w:lang w:eastAsia="zh-CN"/>
        </w:rPr>
        <w:t>3, 9</w:t>
      </w:r>
      <w:r w:rsidR="007C0DB4">
        <w:rPr>
          <w:rFonts w:eastAsia="SimSun"/>
          <w:lang w:eastAsia="zh-CN"/>
        </w:rPr>
        <w:t>, 24</w:t>
      </w:r>
      <w:r>
        <w:rPr>
          <w:rFonts w:eastAsia="SimSun"/>
          <w:lang w:eastAsia="zh-CN"/>
        </w:rPr>
        <w:t xml:space="preserve">] </w:t>
      </w:r>
      <w:r w:rsidR="00D22DD2">
        <w:rPr>
          <w:rFonts w:eastAsia="SimSun"/>
          <w:lang w:eastAsia="zh-CN"/>
        </w:rPr>
        <w:t xml:space="preserve">mentioned </w:t>
      </w:r>
      <w:r>
        <w:rPr>
          <w:rFonts w:eastAsia="SimSun"/>
          <w:lang w:eastAsia="zh-CN"/>
        </w:rPr>
        <w:t xml:space="preserve">that the </w:t>
      </w:r>
      <w:r w:rsidR="00D22DD2">
        <w:rPr>
          <w:rFonts w:eastAsia="SimSun"/>
          <w:lang w:eastAsia="zh-CN"/>
        </w:rPr>
        <w:t>collision between semi-statically configured DL reception and dynamic</w:t>
      </w:r>
      <w:r w:rsidR="007727A9">
        <w:rPr>
          <w:rFonts w:eastAsia="SimSun"/>
          <w:lang w:eastAsia="zh-CN"/>
        </w:rPr>
        <w:t>ally configured UL transmission is avoidable</w:t>
      </w:r>
      <w:r w:rsidR="007C0DB4">
        <w:rPr>
          <w:rFonts w:eastAsia="SimSun"/>
          <w:lang w:eastAsia="zh-CN"/>
        </w:rPr>
        <w:t xml:space="preserve"> via proper </w:t>
      </w:r>
      <w:proofErr w:type="spellStart"/>
      <w:r w:rsidR="007C0DB4">
        <w:rPr>
          <w:rFonts w:eastAsia="SimSun"/>
          <w:lang w:eastAsia="zh-CN"/>
        </w:rPr>
        <w:t>gNB</w:t>
      </w:r>
      <w:proofErr w:type="spellEnd"/>
      <w:r w:rsidR="007C0DB4">
        <w:rPr>
          <w:rFonts w:eastAsia="SimSun"/>
          <w:lang w:eastAsia="zh-CN"/>
        </w:rPr>
        <w:t xml:space="preserve"> </w:t>
      </w:r>
      <w:r w:rsidR="00CD0846">
        <w:rPr>
          <w:rFonts w:eastAsia="SimSun"/>
          <w:lang w:eastAsia="zh-CN"/>
        </w:rPr>
        <w:t xml:space="preserve">scheduler </w:t>
      </w:r>
      <w:r w:rsidR="007C0DB4">
        <w:rPr>
          <w:rFonts w:eastAsia="SimSun"/>
          <w:lang w:eastAsia="zh-CN"/>
        </w:rPr>
        <w:t>implementation</w:t>
      </w:r>
      <w:r>
        <w:rPr>
          <w:rFonts w:eastAsia="SimSun"/>
          <w:lang w:eastAsia="zh-CN"/>
        </w:rPr>
        <w:t>.</w:t>
      </w:r>
    </w:p>
    <w:p w14:paraId="495E5E9E" w14:textId="5A5D0C0D" w:rsidR="00B67111" w:rsidRDefault="00383CCA" w:rsidP="00C5390C">
      <w:pPr>
        <w:spacing w:after="100" w:afterAutospacing="1"/>
        <w:jc w:val="both"/>
        <w:rPr>
          <w:rFonts w:eastAsia="SimSun"/>
          <w:lang w:eastAsia="zh-CN"/>
        </w:rPr>
      </w:pPr>
      <w:r>
        <w:rPr>
          <w:rFonts w:eastAsia="SimSun"/>
          <w:lang w:eastAsia="zh-CN"/>
        </w:rPr>
        <w:t xml:space="preserve">Moreover, </w:t>
      </w:r>
      <w:r w:rsidR="009957EE">
        <w:rPr>
          <w:rFonts w:eastAsia="SimSun"/>
          <w:lang w:eastAsia="zh-CN"/>
        </w:rPr>
        <w:t xml:space="preserve">it was clarified in the </w:t>
      </w:r>
      <w:r>
        <w:rPr>
          <w:rFonts w:eastAsia="SimSun"/>
          <w:lang w:eastAsia="zh-CN"/>
        </w:rPr>
        <w:t>c</w:t>
      </w:r>
      <w:r w:rsidR="00B67111">
        <w:rPr>
          <w:rFonts w:eastAsia="SimSun"/>
          <w:lang w:eastAsia="zh-CN"/>
        </w:rPr>
        <w:t>ontribution</w:t>
      </w:r>
      <w:r w:rsidR="00721540">
        <w:rPr>
          <w:rFonts w:eastAsia="SimSun"/>
          <w:lang w:eastAsia="zh-CN"/>
        </w:rPr>
        <w:t>s</w:t>
      </w:r>
      <w:r w:rsidR="00B67111">
        <w:rPr>
          <w:rFonts w:eastAsia="SimSun"/>
          <w:lang w:eastAsia="zh-CN"/>
        </w:rPr>
        <w:t xml:space="preserve"> [</w:t>
      </w:r>
      <w:r>
        <w:rPr>
          <w:rFonts w:eastAsia="SimSun"/>
          <w:lang w:eastAsia="zh-CN"/>
        </w:rPr>
        <w:t>6, 16</w:t>
      </w:r>
      <w:r w:rsidR="00B67111">
        <w:rPr>
          <w:rFonts w:eastAsia="SimSun"/>
          <w:lang w:eastAsia="zh-CN"/>
        </w:rPr>
        <w:t xml:space="preserve">] that the semi-statically configured DL reception </w:t>
      </w:r>
      <w:r w:rsidR="00B30206">
        <w:rPr>
          <w:rFonts w:eastAsia="SimSun"/>
          <w:lang w:eastAsia="zh-CN"/>
        </w:rPr>
        <w:t>may</w:t>
      </w:r>
      <w:r w:rsidR="00B67111">
        <w:rPr>
          <w:rFonts w:eastAsia="SimSun"/>
          <w:lang w:eastAsia="zh-CN"/>
        </w:rPr>
        <w:t xml:space="preserve"> include </w:t>
      </w:r>
      <w:r w:rsidR="00B30206">
        <w:rPr>
          <w:rFonts w:eastAsia="SimSun"/>
          <w:lang w:eastAsia="zh-CN"/>
        </w:rPr>
        <w:t xml:space="preserve">also </w:t>
      </w:r>
      <w:r w:rsidR="00B67111">
        <w:rPr>
          <w:rFonts w:eastAsia="SimSun"/>
          <w:lang w:eastAsia="zh-CN"/>
        </w:rPr>
        <w:t xml:space="preserve">a CSI-RS and a DL PRS; the dynamically scheduled UL transmission </w:t>
      </w:r>
      <w:r w:rsidR="00B30206">
        <w:rPr>
          <w:rFonts w:eastAsia="SimSun"/>
          <w:lang w:eastAsia="zh-CN"/>
        </w:rPr>
        <w:t>may</w:t>
      </w:r>
      <w:r w:rsidR="00B67111">
        <w:rPr>
          <w:rFonts w:eastAsia="SimSun"/>
          <w:lang w:eastAsia="zh-CN"/>
        </w:rPr>
        <w:t xml:space="preserve"> include </w:t>
      </w:r>
      <w:r w:rsidR="008B1429">
        <w:rPr>
          <w:rFonts w:eastAsia="SimSun"/>
          <w:lang w:eastAsia="zh-CN"/>
        </w:rPr>
        <w:t xml:space="preserve">also </w:t>
      </w:r>
      <w:r w:rsidR="00B67111">
        <w:rPr>
          <w:rFonts w:eastAsia="SimSun"/>
          <w:lang w:eastAsia="zh-CN"/>
        </w:rPr>
        <w:t>SRS</w:t>
      </w:r>
      <w:r w:rsidR="00B30206">
        <w:rPr>
          <w:rFonts w:eastAsia="SimSun"/>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7"/>
        <w:spacing w:after="100" w:afterAutospacing="1"/>
        <w:jc w:val="both"/>
        <w:rPr>
          <w:sz w:val="20"/>
          <w:szCs w:val="22"/>
        </w:rPr>
      </w:pPr>
    </w:p>
    <w:p w14:paraId="5E63C128" w14:textId="7E4A41D2" w:rsidR="00C5390C" w:rsidRDefault="00C5390C" w:rsidP="00C5390C">
      <w:pPr>
        <w:jc w:val="both"/>
        <w:rPr>
          <w:b/>
          <w:bCs/>
        </w:rPr>
      </w:pPr>
      <w:r>
        <w:rPr>
          <w:b/>
          <w:highlight w:val="yellow"/>
        </w:rPr>
        <w:lastRenderedPageBreak/>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DengXian"/>
                <w:lang w:val="en-US" w:eastAsia="zh-CN"/>
              </w:rPr>
            </w:pPr>
            <w:r>
              <w:rPr>
                <w:rFonts w:eastAsia="DengXian"/>
                <w:lang w:val="en-US" w:eastAsia="zh-CN"/>
              </w:rPr>
              <w:t>Qualcomm</w:t>
            </w:r>
          </w:p>
        </w:tc>
        <w:tc>
          <w:tcPr>
            <w:tcW w:w="1372" w:type="dxa"/>
          </w:tcPr>
          <w:p w14:paraId="3C3C5E3D" w14:textId="4DFA5601" w:rsidR="004C179C" w:rsidRDefault="004C179C" w:rsidP="00D72ED9">
            <w:pPr>
              <w:tabs>
                <w:tab w:val="left" w:pos="551"/>
              </w:tabs>
              <w:rPr>
                <w:rFonts w:eastAsia="DengXian"/>
                <w:lang w:val="en-US" w:eastAsia="zh-CN"/>
              </w:rPr>
            </w:pPr>
            <w:r>
              <w:rPr>
                <w:rFonts w:eastAsia="DengXian"/>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8A5024" w14:textId="6815C276"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E2DB843" w14:textId="61F2D242" w:rsidR="00F81963" w:rsidRDefault="00F81963" w:rsidP="00F81963">
            <w:pPr>
              <w:tabs>
                <w:tab w:val="left" w:pos="551"/>
              </w:tabs>
              <w:rPr>
                <w:rFonts w:eastAsia="DengXian" w:hint="eastAsia"/>
                <w:lang w:val="en-US" w:eastAsia="zh-CN"/>
              </w:rPr>
            </w:pPr>
            <w:r>
              <w:rPr>
                <w:rFonts w:eastAsia="游明朝" w:hint="eastAsia"/>
                <w:lang w:val="en-US" w:eastAsia="ja-JP"/>
              </w:rPr>
              <w:t>Y</w:t>
            </w:r>
          </w:p>
        </w:tc>
        <w:tc>
          <w:tcPr>
            <w:tcW w:w="6780" w:type="dxa"/>
          </w:tcPr>
          <w:p w14:paraId="4B02C1F3" w14:textId="77777777" w:rsidR="00F81963" w:rsidRPr="008E3AB5" w:rsidRDefault="00F81963" w:rsidP="00F81963">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SimSun"/>
          <w:lang w:eastAsia="zh-CN"/>
        </w:rPr>
      </w:pPr>
      <w:r>
        <w:rPr>
          <w:rFonts w:eastAsia="SimSun"/>
          <w:lang w:eastAsia="zh-CN"/>
        </w:rPr>
        <w:t>Many c</w:t>
      </w:r>
      <w:r w:rsidR="00E83A70" w:rsidRPr="00721540">
        <w:rPr>
          <w:rFonts w:eastAsia="SimSun"/>
          <w:lang w:eastAsia="zh-CN"/>
        </w:rPr>
        <w:t>ontributions [</w:t>
      </w:r>
      <w:r>
        <w:rPr>
          <w:rFonts w:eastAsia="SimSun"/>
          <w:lang w:eastAsia="zh-CN"/>
        </w:rPr>
        <w:t xml:space="preserve">5, 7, </w:t>
      </w:r>
      <w:r w:rsidRPr="00092B94">
        <w:rPr>
          <w:rFonts w:eastAsia="SimSun"/>
          <w:lang w:eastAsia="zh-CN"/>
        </w:rPr>
        <w:t>8, 9,</w:t>
      </w:r>
      <w:r>
        <w:rPr>
          <w:rFonts w:eastAsia="SimSun"/>
          <w:lang w:eastAsia="zh-CN"/>
        </w:rPr>
        <w:t xml:space="preserve"> 10, 12, 14, 15, 16, 17, 18, 19, 22, 24, 25, 26</w:t>
      </w:r>
      <w:r w:rsidR="00E83A70" w:rsidRPr="00721540">
        <w:rPr>
          <w:rFonts w:eastAsia="SimSun"/>
          <w:lang w:eastAsia="zh-CN"/>
        </w:rPr>
        <w:t xml:space="preserve">] </w:t>
      </w:r>
      <w:r w:rsidR="00A33BC2">
        <w:rPr>
          <w:rFonts w:eastAsia="SimSun"/>
          <w:lang w:eastAsia="zh-CN"/>
        </w:rPr>
        <w:t xml:space="preserve">express views that </w:t>
      </w:r>
      <w:r w:rsidR="00420EDB">
        <w:rPr>
          <w:rFonts w:eastAsia="SimSun"/>
          <w:lang w:eastAsia="zh-CN"/>
        </w:rPr>
        <w:t xml:space="preserve">the </w:t>
      </w:r>
      <w:r w:rsidR="00BA05EF">
        <w:rPr>
          <w:rFonts w:eastAsia="SimSun"/>
          <w:lang w:eastAsia="zh-CN"/>
        </w:rPr>
        <w:t xml:space="preserve">overlapped semi-static DL reception and semi-static UL transmission </w:t>
      </w:r>
      <w:r w:rsidR="00DE6731">
        <w:rPr>
          <w:rFonts w:eastAsia="SimSun"/>
          <w:lang w:eastAsia="zh-CN"/>
        </w:rPr>
        <w:t>can b</w:t>
      </w:r>
      <w:r w:rsidR="00E83A70" w:rsidRPr="00721540">
        <w:rPr>
          <w:rFonts w:eastAsia="SimSun"/>
          <w:lang w:eastAsia="zh-CN"/>
        </w:rPr>
        <w:t xml:space="preserve">e avoided by </w:t>
      </w:r>
      <w:proofErr w:type="spellStart"/>
      <w:r w:rsidR="00487F9C">
        <w:rPr>
          <w:rFonts w:eastAsia="SimSun"/>
          <w:lang w:eastAsia="zh-CN"/>
        </w:rPr>
        <w:t>gNB</w:t>
      </w:r>
      <w:proofErr w:type="spellEnd"/>
      <w:r w:rsidR="00E83A70" w:rsidRPr="00721540">
        <w:rPr>
          <w:rFonts w:eastAsia="SimSun"/>
          <w:lang w:eastAsia="zh-CN"/>
        </w:rPr>
        <w:t xml:space="preserve"> scheduler</w:t>
      </w:r>
      <w:r w:rsidR="00487F9C">
        <w:rPr>
          <w:rFonts w:eastAsia="SimSun"/>
          <w:lang w:eastAsia="zh-CN"/>
        </w:rPr>
        <w:t xml:space="preserve">, however, </w:t>
      </w:r>
      <w:r w:rsidR="00E83A70" w:rsidRPr="00721540">
        <w:rPr>
          <w:rFonts w:eastAsia="SimSun"/>
          <w:lang w:eastAsia="zh-CN"/>
        </w:rPr>
        <w:t>contributions [</w:t>
      </w:r>
      <w:r w:rsidR="00487F9C">
        <w:rPr>
          <w:rFonts w:eastAsia="SimSun"/>
          <w:lang w:eastAsia="zh-CN"/>
        </w:rPr>
        <w:t xml:space="preserve">3, </w:t>
      </w:r>
      <w:r w:rsidR="00BA05EF">
        <w:rPr>
          <w:rFonts w:eastAsia="SimSun"/>
          <w:lang w:eastAsia="zh-CN"/>
        </w:rPr>
        <w:t>6</w:t>
      </w:r>
      <w:r w:rsidR="00E83A70" w:rsidRPr="00721540">
        <w:rPr>
          <w:rFonts w:eastAsia="SimSun"/>
          <w:lang w:eastAsia="zh-CN"/>
        </w:rPr>
        <w:t xml:space="preserve">] </w:t>
      </w:r>
      <w:r w:rsidR="00BA05EF">
        <w:rPr>
          <w:rFonts w:eastAsia="SimSun"/>
          <w:lang w:eastAsia="zh-CN"/>
        </w:rPr>
        <w:t xml:space="preserve">mention it </w:t>
      </w:r>
      <w:r w:rsidR="00E83A70" w:rsidRPr="00721540">
        <w:rPr>
          <w:rFonts w:eastAsia="SimSun"/>
          <w:lang w:eastAsia="zh-CN"/>
        </w:rPr>
        <w:t>may not be avoidable in some scenarios</w:t>
      </w:r>
      <w:r w:rsidR="00663EFB">
        <w:rPr>
          <w:rFonts w:eastAsia="SimSun"/>
          <w:lang w:eastAsia="zh-CN"/>
        </w:rPr>
        <w:t>.</w:t>
      </w:r>
    </w:p>
    <w:p w14:paraId="4E29E88B" w14:textId="5B5F4625" w:rsidR="00D844C2" w:rsidRDefault="00F72982" w:rsidP="00C5390C">
      <w:pPr>
        <w:spacing w:after="100" w:afterAutospacing="1"/>
        <w:jc w:val="both"/>
        <w:rPr>
          <w:rFonts w:eastAsia="SimSun"/>
          <w:lang w:eastAsia="zh-CN"/>
        </w:rPr>
      </w:pPr>
      <w:r>
        <w:rPr>
          <w:rFonts w:eastAsia="SimSun"/>
          <w:lang w:eastAsia="zh-CN"/>
        </w:rPr>
        <w:t xml:space="preserve">In the contribution [6], it was discussed </w:t>
      </w:r>
      <w:r w:rsidR="00D844C2">
        <w:rPr>
          <w:rFonts w:eastAsia="SimSun"/>
          <w:lang w:eastAsia="zh-CN"/>
        </w:rPr>
        <w:t xml:space="preserve">that </w:t>
      </w:r>
      <w:r>
        <w:rPr>
          <w:rFonts w:eastAsia="SimSun"/>
          <w:lang w:eastAsia="zh-CN"/>
        </w:rPr>
        <w:t>the semi-static configuration should be further separate</w:t>
      </w:r>
      <w:r w:rsidR="00D844C2">
        <w:rPr>
          <w:rFonts w:eastAsia="SimSun"/>
          <w:lang w:eastAsia="zh-CN"/>
        </w:rPr>
        <w:t>d</w:t>
      </w:r>
      <w:r>
        <w:rPr>
          <w:rFonts w:eastAsia="SimSun"/>
          <w:lang w:eastAsia="zh-CN"/>
        </w:rPr>
        <w:t xml:space="preserve"> as </w:t>
      </w:r>
      <w:r w:rsidR="00D844C2">
        <w:rPr>
          <w:rFonts w:eastAsia="SimSun"/>
          <w:lang w:eastAsia="zh-CN"/>
        </w:rPr>
        <w:t>semi-static configuration with cell-specific higher layer parameters and semi-static configuration with dedicated parameters</w:t>
      </w:r>
      <w:r w:rsidR="001C4D1A">
        <w:rPr>
          <w:rFonts w:eastAsia="SimSun"/>
          <w:lang w:eastAsia="zh-CN"/>
        </w:rPr>
        <w:t xml:space="preserve">. </w:t>
      </w:r>
      <w:r w:rsidR="00AF060C">
        <w:rPr>
          <w:rFonts w:eastAsia="SimSun"/>
          <w:lang w:eastAsia="zh-CN"/>
        </w:rPr>
        <w:t>Since</w:t>
      </w:r>
      <w:r w:rsidR="0046191A">
        <w:rPr>
          <w:rFonts w:eastAsia="SimSun"/>
          <w:lang w:eastAsia="zh-CN"/>
        </w:rPr>
        <w:t xml:space="preserve"> </w:t>
      </w:r>
      <w:r w:rsidR="00F8691B">
        <w:rPr>
          <w:rFonts w:eastAsia="SimSun"/>
          <w:lang w:eastAsia="zh-CN"/>
        </w:rPr>
        <w:t xml:space="preserve">FD-FDD and HD-FDD UEs </w:t>
      </w:r>
      <w:r w:rsidR="00AF060C">
        <w:rPr>
          <w:rFonts w:eastAsia="SimSun"/>
          <w:lang w:eastAsia="zh-CN"/>
        </w:rPr>
        <w:t xml:space="preserve">may </w:t>
      </w:r>
      <w:r w:rsidR="00F8691B">
        <w:rPr>
          <w:rFonts w:eastAsia="SimSun"/>
          <w:lang w:eastAsia="zh-CN"/>
        </w:rPr>
        <w:t>co</w:t>
      </w:r>
      <w:r w:rsidR="007379A1">
        <w:rPr>
          <w:rFonts w:eastAsia="SimSun"/>
          <w:lang w:eastAsia="zh-CN"/>
        </w:rPr>
        <w:t>-</w:t>
      </w:r>
      <w:r w:rsidR="00F8691B">
        <w:rPr>
          <w:rFonts w:eastAsia="SimSun"/>
          <w:lang w:eastAsia="zh-CN"/>
        </w:rPr>
        <w:t xml:space="preserve">exist in the same cell, </w:t>
      </w:r>
      <w:r w:rsidR="00172201">
        <w:rPr>
          <w:rFonts w:eastAsia="SimSun"/>
          <w:lang w:eastAsia="zh-CN"/>
        </w:rPr>
        <w:t>there is a big impact for FD-FDD UE</w:t>
      </w:r>
      <w:r w:rsidR="001B0A8B">
        <w:rPr>
          <w:rFonts w:eastAsia="SimSun"/>
          <w:lang w:eastAsia="zh-CN"/>
        </w:rPr>
        <w:t xml:space="preserve"> when relying on NW’s configuration to avoid the </w:t>
      </w:r>
      <w:r w:rsidR="00266500">
        <w:rPr>
          <w:rFonts w:eastAsia="SimSun"/>
          <w:lang w:eastAsia="zh-CN"/>
        </w:rPr>
        <w:t>collision between</w:t>
      </w:r>
      <w:r w:rsidR="001B0A8B">
        <w:rPr>
          <w:rFonts w:eastAsia="SimSun"/>
          <w:lang w:eastAsia="zh-CN"/>
        </w:rPr>
        <w:t xml:space="preserve"> semi-static DL reception and UL transmission </w:t>
      </w:r>
      <w:r w:rsidR="00AF060C">
        <w:rPr>
          <w:rFonts w:eastAsia="SimSun"/>
          <w:lang w:eastAsia="zh-CN"/>
        </w:rPr>
        <w:t>configured by</w:t>
      </w:r>
      <w:r w:rsidR="001B0A8B">
        <w:rPr>
          <w:rFonts w:eastAsia="SimSun"/>
          <w:lang w:eastAsia="zh-CN"/>
        </w:rPr>
        <w:t xml:space="preserve"> </w:t>
      </w:r>
      <w:r w:rsidR="0046191A">
        <w:rPr>
          <w:rFonts w:eastAsia="SimSun"/>
          <w:lang w:eastAsia="zh-CN"/>
        </w:rPr>
        <w:t>cell-specific higher layer parameters.</w:t>
      </w:r>
      <w:r w:rsidR="00F8691B">
        <w:rPr>
          <w:rFonts w:eastAsia="SimSun"/>
          <w:lang w:eastAsia="zh-CN"/>
        </w:rPr>
        <w:t xml:space="preserve"> </w:t>
      </w:r>
      <w:r w:rsidR="00D844C2">
        <w:rPr>
          <w:rFonts w:eastAsia="SimSun"/>
          <w:lang w:eastAsia="zh-CN"/>
        </w:rPr>
        <w:t xml:space="preserve"> </w:t>
      </w:r>
    </w:p>
    <w:p w14:paraId="73970728" w14:textId="77777777" w:rsidR="00392510" w:rsidRDefault="00392510" w:rsidP="00392510">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03FA7AFA"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SimSun"/>
          <w:lang w:eastAsia="zh-CN"/>
        </w:rPr>
      </w:pPr>
      <w:r>
        <w:rPr>
          <w:rFonts w:eastAsia="SimSun"/>
          <w:lang w:eastAsia="zh-CN"/>
        </w:rPr>
        <w:t>Similarly, c</w:t>
      </w:r>
      <w:r w:rsidR="00F43E2F">
        <w:rPr>
          <w:rFonts w:eastAsia="SimSun"/>
          <w:lang w:eastAsia="zh-CN"/>
        </w:rPr>
        <w:t xml:space="preserve">ontribution [29] </w:t>
      </w:r>
      <w:r>
        <w:rPr>
          <w:rFonts w:eastAsia="SimSun"/>
          <w:lang w:eastAsia="zh-CN"/>
        </w:rPr>
        <w:t xml:space="preserve">proposed that </w:t>
      </w:r>
      <w:r w:rsidR="00622878">
        <w:rPr>
          <w:rFonts w:eastAsia="SimSun"/>
          <w:lang w:eastAsia="zh-CN"/>
        </w:rPr>
        <w:t>a</w:t>
      </w:r>
      <w:r w:rsidR="00FD7F4D">
        <w:rPr>
          <w:rFonts w:eastAsia="SimSun"/>
          <w:lang w:eastAsia="zh-CN"/>
        </w:rPr>
        <w:t xml:space="preserve"> UE </w:t>
      </w:r>
      <w:proofErr w:type="spellStart"/>
      <w:r w:rsidR="001933C0">
        <w:rPr>
          <w:rFonts w:eastAsia="SimSun"/>
          <w:lang w:eastAsia="zh-CN"/>
        </w:rPr>
        <w:t>b</w:t>
      </w:r>
      <w:r w:rsidR="00FD7F4D">
        <w:rPr>
          <w:rFonts w:eastAsia="SimSun"/>
          <w:lang w:eastAsia="zh-CN"/>
        </w:rPr>
        <w:t>ehavio</w:t>
      </w:r>
      <w:r w:rsidR="001933C0">
        <w:rPr>
          <w:rFonts w:eastAsia="SimSun"/>
          <w:lang w:eastAsia="zh-CN"/>
        </w:rPr>
        <w:t>r</w:t>
      </w:r>
      <w:proofErr w:type="spellEnd"/>
      <w:r w:rsidR="001933C0">
        <w:rPr>
          <w:rFonts w:eastAsia="SimSun"/>
          <w:lang w:eastAsia="zh-CN"/>
        </w:rPr>
        <w:t xml:space="preserve"> </w:t>
      </w:r>
      <w:r>
        <w:rPr>
          <w:rFonts w:eastAsia="SimSun"/>
          <w:lang w:eastAsia="zh-CN"/>
        </w:rPr>
        <w:t xml:space="preserve">should be defined in this case for </w:t>
      </w:r>
      <w:r w:rsidR="00AA60EA">
        <w:rPr>
          <w:rFonts w:eastAsia="SimSun"/>
          <w:lang w:eastAsia="zh-CN"/>
        </w:rPr>
        <w:t>which channel/signal should take precedence over the other channel/signal</w:t>
      </w:r>
      <w:r w:rsidR="001933C0">
        <w:rPr>
          <w:rFonts w:eastAsia="SimSun"/>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w:t>
      </w:r>
      <w:proofErr w:type="spellStart"/>
      <w:r w:rsidR="00050472">
        <w:rPr>
          <w:b/>
          <w:bCs/>
        </w:rPr>
        <w:t>gNB</w:t>
      </w:r>
      <w:proofErr w:type="spellEnd"/>
      <w:r w:rsidR="00050472">
        <w:rPr>
          <w:b/>
          <w:bCs/>
        </w:rPr>
        <w:t xml:space="preserve">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DengXian" w:hint="eastAsia"/>
                <w:lang w:val="en-US" w:eastAsia="zh-CN"/>
              </w:rPr>
              <w:t>N</w:t>
            </w:r>
          </w:p>
        </w:tc>
        <w:tc>
          <w:tcPr>
            <w:tcW w:w="6780" w:type="dxa"/>
          </w:tcPr>
          <w:p w14:paraId="7ADDE74A" w14:textId="77777777" w:rsidR="00D72ED9" w:rsidRDefault="00D72ED9" w:rsidP="00D72ED9">
            <w:pPr>
              <w:rPr>
                <w:rFonts w:eastAsia="DengXian"/>
                <w:lang w:val="en-US" w:eastAsia="zh-CN"/>
              </w:rPr>
            </w:pPr>
            <w:r>
              <w:rPr>
                <w:rFonts w:eastAsia="DengXian"/>
                <w:lang w:val="en-US" w:eastAsia="zh-CN"/>
              </w:rPr>
              <w:t>There are four potential sub-cases under case 3</w:t>
            </w:r>
          </w:p>
          <w:p w14:paraId="2DFF0C4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7"/>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w:t>
            </w:r>
            <w:r w:rsidRPr="00A045CF">
              <w:rPr>
                <w:rFonts w:ascii="Times New Roman" w:eastAsiaTheme="minorEastAsia" w:hAnsi="Times New Roman"/>
                <w:sz w:val="20"/>
              </w:rPr>
              <w:lastRenderedPageBreak/>
              <w:t>configured UL transmission</w:t>
            </w:r>
          </w:p>
          <w:p w14:paraId="2DDA970C" w14:textId="77777777" w:rsidR="00D72ED9" w:rsidRDefault="00D72ED9" w:rsidP="00D72ED9">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would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w:t>
            </w:r>
            <w:proofErr w:type="gramStart"/>
            <w:r>
              <w:rPr>
                <w:rFonts w:eastAsia="DengXian"/>
                <w:lang w:val="en-US" w:eastAsia="zh-CN"/>
              </w:rPr>
              <w:t>e.g.</w:t>
            </w:r>
            <w:proofErr w:type="gramEnd"/>
            <w:r>
              <w:rPr>
                <w:rFonts w:eastAsia="DengXian"/>
                <w:lang w:val="en-US" w:eastAsia="zh-CN"/>
              </w:rPr>
              <w:t xml:space="preserve">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DengXian"/>
                <w:lang w:val="en-US" w:eastAsia="zh-CN"/>
              </w:rPr>
            </w:pPr>
            <w:r>
              <w:rPr>
                <w:rFonts w:eastAsia="DengXian"/>
                <w:lang w:val="en-US" w:eastAsia="zh-CN"/>
              </w:rPr>
              <w:lastRenderedPageBreak/>
              <w:t>Qualcomm</w:t>
            </w:r>
          </w:p>
        </w:tc>
        <w:tc>
          <w:tcPr>
            <w:tcW w:w="1372" w:type="dxa"/>
          </w:tcPr>
          <w:p w14:paraId="65A0BE98" w14:textId="316CB101" w:rsidR="004C179C" w:rsidRDefault="00FD6D28" w:rsidP="00D72ED9">
            <w:pPr>
              <w:tabs>
                <w:tab w:val="left" w:pos="551"/>
              </w:tabs>
              <w:rPr>
                <w:rFonts w:eastAsia="DengXian"/>
                <w:lang w:val="en-US" w:eastAsia="zh-CN"/>
              </w:rPr>
            </w:pPr>
            <w:r>
              <w:rPr>
                <w:rFonts w:eastAsia="DengXian"/>
                <w:lang w:val="en-US" w:eastAsia="zh-CN"/>
              </w:rPr>
              <w:t>Partially Y</w:t>
            </w:r>
          </w:p>
        </w:tc>
        <w:tc>
          <w:tcPr>
            <w:tcW w:w="6780" w:type="dxa"/>
          </w:tcPr>
          <w:p w14:paraId="62BCC0AE" w14:textId="4CD64E20" w:rsidR="004C179C" w:rsidRDefault="00FD6D28" w:rsidP="00D72ED9">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2324FC" w14:textId="31CB6C71"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0C4E991D" w14:textId="77777777" w:rsidR="00A851BB" w:rsidRDefault="00A851BB" w:rsidP="00A851BB">
            <w:pPr>
              <w:rPr>
                <w:rFonts w:eastAsia="DengXian"/>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A59A28" w14:textId="494FB607" w:rsidR="00F81963" w:rsidRDefault="00F81963" w:rsidP="00F81963">
            <w:pPr>
              <w:tabs>
                <w:tab w:val="left" w:pos="551"/>
              </w:tabs>
              <w:rPr>
                <w:rFonts w:eastAsia="DengXian" w:hint="eastAsia"/>
                <w:lang w:val="en-US" w:eastAsia="zh-CN"/>
              </w:rPr>
            </w:pPr>
            <w:r>
              <w:rPr>
                <w:rFonts w:eastAsia="DengXian"/>
                <w:lang w:val="en-US" w:eastAsia="zh-CN"/>
              </w:rPr>
              <w:t>Partially Y</w:t>
            </w:r>
          </w:p>
        </w:tc>
        <w:tc>
          <w:tcPr>
            <w:tcW w:w="6780" w:type="dxa"/>
          </w:tcPr>
          <w:p w14:paraId="3D1792ED" w14:textId="120712EC" w:rsidR="00F81963" w:rsidRDefault="00F81963" w:rsidP="00F81963">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SimSun"/>
          <w:lang w:eastAsia="zh-CN"/>
        </w:rPr>
      </w:pPr>
      <w:r>
        <w:rPr>
          <w:rFonts w:eastAsia="SimSun"/>
          <w:lang w:eastAsia="zh-CN"/>
        </w:rPr>
        <w:t>Many contributions [</w:t>
      </w:r>
      <w:r w:rsidR="009D2543">
        <w:rPr>
          <w:rFonts w:eastAsia="SimSun"/>
          <w:lang w:eastAsia="zh-CN"/>
        </w:rPr>
        <w:t xml:space="preserve">3, 5, 6, 7, 8, 10, 12, 14, 15, 16, 17, 18, </w:t>
      </w:r>
      <w:r w:rsidR="00786FB0">
        <w:rPr>
          <w:rFonts w:eastAsia="SimSun"/>
          <w:lang w:eastAsia="zh-CN"/>
        </w:rPr>
        <w:t xml:space="preserve">19, 22, 24, 25, 26, </w:t>
      </w:r>
      <w:r w:rsidR="00AF64B9">
        <w:rPr>
          <w:rFonts w:eastAsia="SimSun"/>
          <w:lang w:eastAsia="zh-CN"/>
        </w:rPr>
        <w:t xml:space="preserve">27, </w:t>
      </w:r>
      <w:r w:rsidR="00786FB0">
        <w:rPr>
          <w:rFonts w:eastAsia="SimSun"/>
          <w:lang w:eastAsia="zh-CN"/>
        </w:rPr>
        <w:t>28, 29</w:t>
      </w:r>
      <w:r>
        <w:rPr>
          <w:rFonts w:eastAsia="SimSun"/>
          <w:lang w:eastAsia="zh-CN"/>
        </w:rPr>
        <w:t xml:space="preserve">]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SimSun"/>
          <w:lang w:eastAsia="zh-CN"/>
        </w:rPr>
      </w:pPr>
      <w:r>
        <w:rPr>
          <w:rFonts w:eastAsia="SimSun"/>
          <w:lang w:eastAsia="zh-CN"/>
        </w:rPr>
        <w:t>Contribution [</w:t>
      </w:r>
      <w:r w:rsidR="00786FB0">
        <w:rPr>
          <w:rFonts w:eastAsia="SimSun"/>
          <w:lang w:eastAsia="zh-CN"/>
        </w:rPr>
        <w:t>9</w:t>
      </w:r>
      <w:r>
        <w:rPr>
          <w:rFonts w:eastAsia="SimSun"/>
          <w:lang w:eastAsia="zh-CN"/>
        </w:rPr>
        <w:t>] mentioned that when dynamically scheduled UL/DL transmission collide, the earlier scheduled transmission should take effect and the latter should be dropped</w:t>
      </w:r>
      <w:r w:rsidR="00584F0C">
        <w:rPr>
          <w:rFonts w:eastAsia="SimSun"/>
          <w:lang w:eastAsia="zh-CN"/>
        </w:rPr>
        <w:t>.</w:t>
      </w:r>
    </w:p>
    <w:p w14:paraId="3E0CD128" w14:textId="241299D2" w:rsidR="000E6921" w:rsidRDefault="000E6921" w:rsidP="000E6921">
      <w:pPr>
        <w:spacing w:after="100" w:afterAutospacing="1"/>
        <w:jc w:val="both"/>
        <w:rPr>
          <w:rFonts w:eastAsia="SimSun"/>
          <w:lang w:eastAsia="zh-CN"/>
        </w:rPr>
      </w:pPr>
      <w:r>
        <w:rPr>
          <w:rFonts w:eastAsia="SimSun"/>
          <w:lang w:eastAsia="zh-CN"/>
        </w:rPr>
        <w:t>In the contribution [</w:t>
      </w:r>
      <w:r w:rsidR="00786FB0">
        <w:rPr>
          <w:rFonts w:eastAsia="SimSun"/>
          <w:lang w:eastAsia="zh-CN"/>
        </w:rPr>
        <w:t>21</w:t>
      </w:r>
      <w:r>
        <w:rPr>
          <w:rFonts w:eastAsia="SimSun"/>
          <w:lang w:eastAsia="zh-CN"/>
        </w:rPr>
        <w:t xml:space="preserve">], it was proposed to further discuss </w:t>
      </w:r>
      <w:r w:rsidR="009D2543">
        <w:rPr>
          <w:rFonts w:eastAsia="SimSun"/>
          <w:lang w:eastAsia="zh-CN"/>
        </w:rPr>
        <w:t xml:space="preserve">and down select </w:t>
      </w:r>
      <w:r>
        <w:rPr>
          <w:rFonts w:eastAsia="SimSun"/>
          <w:lang w:eastAsia="zh-CN"/>
        </w:rPr>
        <w:t>between the following two alternatives</w:t>
      </w:r>
    </w:p>
    <w:p w14:paraId="0A1F5E9D" w14:textId="4D433C97" w:rsidR="009D2543" w:rsidRPr="009D2543" w:rsidRDefault="009D2543" w:rsidP="009D2543">
      <w:pPr>
        <w:pStyle w:val="a7"/>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7"/>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w:t>
      </w:r>
      <w:proofErr w:type="spellStart"/>
      <w:r>
        <w:rPr>
          <w:b/>
          <w:bCs/>
        </w:rPr>
        <w:t>gNB</w:t>
      </w:r>
      <w:proofErr w:type="spellEnd"/>
      <w:r>
        <w:rPr>
          <w:b/>
          <w:bCs/>
        </w:rPr>
        <w:t xml:space="preserve">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6"/>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DengXian"/>
                <w:lang w:val="en-US" w:eastAsia="zh-CN"/>
              </w:rPr>
            </w:pPr>
            <w:r>
              <w:rPr>
                <w:rFonts w:eastAsia="DengXian"/>
                <w:lang w:val="en-US" w:eastAsia="zh-CN"/>
              </w:rPr>
              <w:t>Qualcomm</w:t>
            </w:r>
          </w:p>
        </w:tc>
        <w:tc>
          <w:tcPr>
            <w:tcW w:w="1372" w:type="dxa"/>
          </w:tcPr>
          <w:p w14:paraId="349E72AB" w14:textId="4C082E41"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185E5" w14:textId="28A4F7C9" w:rsidR="00A851BB" w:rsidRDefault="00A851BB" w:rsidP="00A851BB">
            <w:pPr>
              <w:tabs>
                <w:tab w:val="left" w:pos="551"/>
              </w:tabs>
              <w:rPr>
                <w:rFonts w:eastAsia="DengXian"/>
                <w:lang w:val="en-US" w:eastAsia="zh-CN"/>
              </w:rPr>
            </w:pPr>
            <w:r>
              <w:rPr>
                <w:rFonts w:eastAsia="DengXian" w:hint="eastAsia"/>
                <w:lang w:val="en-US" w:eastAsia="zh-CN"/>
              </w:rPr>
              <w:t>Y</w:t>
            </w:r>
          </w:p>
        </w:tc>
        <w:tc>
          <w:tcPr>
            <w:tcW w:w="6780" w:type="dxa"/>
          </w:tcPr>
          <w:p w14:paraId="76FA4A0D" w14:textId="77777777" w:rsidR="00A851BB" w:rsidRPr="008E3AB5" w:rsidRDefault="00A851BB" w:rsidP="00A851BB">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lastRenderedPageBreak/>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af6"/>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DengXian"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3511657" w14:textId="2C7D5519" w:rsidR="00F81963" w:rsidRDefault="00F81963" w:rsidP="00F81963">
            <w:pPr>
              <w:tabs>
                <w:tab w:val="left" w:pos="551"/>
              </w:tabs>
              <w:rPr>
                <w:rFonts w:eastAsia="DengXian" w:hint="eastAsia"/>
                <w:lang w:val="en-US" w:eastAsia="zh-CN"/>
              </w:rPr>
            </w:pPr>
            <w:r>
              <w:rPr>
                <w:rFonts w:eastAsia="游明朝" w:hint="eastAsia"/>
                <w:lang w:val="en-US" w:eastAsia="ja-JP"/>
              </w:rPr>
              <w:t>Y</w:t>
            </w:r>
          </w:p>
        </w:tc>
        <w:tc>
          <w:tcPr>
            <w:tcW w:w="6780" w:type="dxa"/>
          </w:tcPr>
          <w:p w14:paraId="68D2E6C3" w14:textId="77777777" w:rsidR="00F81963" w:rsidRPr="008E3AB5" w:rsidRDefault="00F81963" w:rsidP="00F81963">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SimSun"/>
          <w:lang w:eastAsia="zh-CN"/>
        </w:rPr>
        <w:t>Many contributions [5, 6,</w:t>
      </w:r>
      <w:r w:rsidR="0093046B">
        <w:rPr>
          <w:rFonts w:eastAsia="SimSun"/>
          <w:lang w:eastAsia="zh-CN"/>
        </w:rPr>
        <w:t xml:space="preserve"> </w:t>
      </w:r>
      <w:r w:rsidR="00B66F4B">
        <w:rPr>
          <w:rFonts w:eastAsia="SimSun"/>
          <w:lang w:eastAsia="zh-CN"/>
        </w:rPr>
        <w:t xml:space="preserve">9, </w:t>
      </w:r>
      <w:r w:rsidR="00030F71">
        <w:rPr>
          <w:rFonts w:eastAsia="SimSun"/>
          <w:lang w:eastAsia="zh-CN"/>
        </w:rPr>
        <w:t xml:space="preserve">10, </w:t>
      </w:r>
      <w:r w:rsidR="00F05E1C">
        <w:rPr>
          <w:rFonts w:eastAsia="SimSun"/>
          <w:lang w:eastAsia="zh-CN"/>
        </w:rPr>
        <w:t>12</w:t>
      </w:r>
      <w:r w:rsidR="007428AD">
        <w:rPr>
          <w:rFonts w:eastAsia="SimSun"/>
          <w:lang w:eastAsia="zh-CN"/>
        </w:rPr>
        <w:t xml:space="preserve">, 15, </w:t>
      </w:r>
      <w:r w:rsidR="003964C2">
        <w:rPr>
          <w:rFonts w:eastAsia="SimSun"/>
          <w:lang w:eastAsia="zh-CN"/>
        </w:rPr>
        <w:t>17</w:t>
      </w:r>
      <w:r w:rsidR="00121A05">
        <w:rPr>
          <w:rFonts w:eastAsia="SimSun"/>
          <w:lang w:eastAsia="zh-CN"/>
        </w:rPr>
        <w:t xml:space="preserve">, 18, </w:t>
      </w:r>
      <w:r w:rsidR="00D91BEE">
        <w:rPr>
          <w:rFonts w:eastAsia="SimSun"/>
          <w:lang w:eastAsia="zh-CN"/>
        </w:rPr>
        <w:t>21</w:t>
      </w:r>
      <w:r w:rsidR="000E4576">
        <w:rPr>
          <w:rFonts w:eastAsia="SimSun"/>
          <w:lang w:eastAsia="zh-CN"/>
        </w:rPr>
        <w:t>, 22</w:t>
      </w:r>
      <w:r w:rsidR="00EB096F">
        <w:rPr>
          <w:rFonts w:eastAsia="SimSun"/>
          <w:lang w:eastAsia="zh-CN"/>
        </w:rPr>
        <w:t>, 24</w:t>
      </w:r>
      <w:r w:rsidR="000457B5">
        <w:rPr>
          <w:rFonts w:eastAsia="SimSun"/>
          <w:lang w:eastAsia="zh-CN"/>
        </w:rPr>
        <w:t>, 26</w:t>
      </w:r>
      <w:r w:rsidR="00BD65BD">
        <w:rPr>
          <w:rFonts w:eastAsia="SimSun"/>
          <w:lang w:eastAsia="zh-CN"/>
        </w:rPr>
        <w:t>, 27</w:t>
      </w:r>
      <w:r>
        <w:rPr>
          <w:rFonts w:eastAsia="SimSun"/>
          <w:lang w:eastAsia="zh-CN"/>
        </w:rPr>
        <w:t xml:space="preserve">] express views </w:t>
      </w:r>
      <w:r w:rsidR="00943E41">
        <w:rPr>
          <w:rFonts w:eastAsia="SimSun"/>
          <w:lang w:eastAsia="zh-CN"/>
        </w:rPr>
        <w:t xml:space="preserve">that </w:t>
      </w:r>
      <w:r w:rsidR="00D9325B">
        <w:rPr>
          <w:rFonts w:eastAsia="SimSun"/>
          <w:lang w:eastAsia="zh-CN"/>
        </w:rPr>
        <w:t>the existing TDD rule can be reused</w:t>
      </w:r>
      <w:r w:rsidR="00CD4C8E">
        <w:rPr>
          <w:rFonts w:eastAsia="SimSun"/>
          <w:lang w:eastAsia="zh-CN"/>
        </w:rPr>
        <w:t xml:space="preserve"> so that dynamically scheduled or configured</w:t>
      </w:r>
      <w:r w:rsidR="003B48A6">
        <w:rPr>
          <w:rFonts w:eastAsia="SimSun"/>
          <w:lang w:eastAsia="zh-CN"/>
        </w:rPr>
        <w:t xml:space="preserve"> </w:t>
      </w:r>
      <w:r w:rsidR="00D046D8">
        <w:rPr>
          <w:rFonts w:eastAsia="SimSun"/>
          <w:lang w:eastAsia="zh-CN"/>
        </w:rPr>
        <w:t xml:space="preserve">UL transmission should be </w:t>
      </w:r>
      <w:r w:rsidR="005602F4">
        <w:rPr>
          <w:rFonts w:eastAsia="SimSun"/>
          <w:lang w:eastAsia="zh-CN"/>
        </w:rPr>
        <w:t>cancelled when colliding with SSB</w:t>
      </w:r>
      <w:r w:rsidR="004B7152">
        <w:rPr>
          <w:rFonts w:eastAsia="SimSun"/>
          <w:lang w:eastAsia="zh-CN"/>
        </w:rPr>
        <w:t>.</w:t>
      </w:r>
      <w:r w:rsidR="00AC54F6">
        <w:rPr>
          <w:rFonts w:eastAsia="SimSun"/>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SimSun"/>
          <w:lang w:eastAsia="zh-CN"/>
        </w:rPr>
      </w:pPr>
      <w:r>
        <w:rPr>
          <w:rFonts w:eastAsia="SimSun"/>
          <w:lang w:eastAsia="zh-CN"/>
        </w:rPr>
        <w:t xml:space="preserve">Contribution [8] mentioned that </w:t>
      </w:r>
      <w:r w:rsidR="001516E2">
        <w:rPr>
          <w:rFonts w:eastAsia="SimSun"/>
          <w:lang w:eastAsia="zh-CN"/>
        </w:rPr>
        <w:t xml:space="preserve">it is up to </w:t>
      </w:r>
      <w:proofErr w:type="spellStart"/>
      <w:r w:rsidR="001516E2">
        <w:rPr>
          <w:rFonts w:eastAsia="SimSun"/>
          <w:lang w:eastAsia="zh-CN"/>
        </w:rPr>
        <w:t>gNB</w:t>
      </w:r>
      <w:proofErr w:type="spellEnd"/>
      <w:r w:rsidR="001516E2">
        <w:rPr>
          <w:rFonts w:eastAsia="SimSun"/>
          <w:lang w:eastAsia="zh-CN"/>
        </w:rPr>
        <w:t xml:space="preserve"> implementation to avoid collision.</w:t>
      </w:r>
    </w:p>
    <w:p w14:paraId="5E83EEB9" w14:textId="30482190" w:rsidR="00CD35A1" w:rsidRDefault="003301C4" w:rsidP="004A3F1C">
      <w:pPr>
        <w:spacing w:after="100" w:afterAutospacing="1"/>
        <w:jc w:val="both"/>
        <w:rPr>
          <w:rFonts w:eastAsia="SimSun"/>
          <w:lang w:eastAsia="zh-CN"/>
        </w:rPr>
      </w:pPr>
      <w:r>
        <w:rPr>
          <w:rFonts w:eastAsia="SimSun"/>
          <w:lang w:eastAsia="zh-CN"/>
        </w:rPr>
        <w:t>Contribution [</w:t>
      </w:r>
      <w:r w:rsidR="008D3A4C">
        <w:rPr>
          <w:rFonts w:eastAsia="SimSun"/>
          <w:lang w:eastAsia="zh-CN"/>
        </w:rPr>
        <w:t xml:space="preserve">7, </w:t>
      </w:r>
      <w:r>
        <w:rPr>
          <w:rFonts w:eastAsia="SimSun"/>
          <w:lang w:eastAsia="zh-CN"/>
        </w:rPr>
        <w:t>14</w:t>
      </w:r>
      <w:r w:rsidR="002F4AED">
        <w:rPr>
          <w:rFonts w:eastAsia="SimSun"/>
          <w:lang w:eastAsia="zh-CN"/>
        </w:rPr>
        <w:t xml:space="preserve">, </w:t>
      </w:r>
      <w:r w:rsidR="00E547A0">
        <w:rPr>
          <w:rFonts w:eastAsia="SimSun"/>
          <w:lang w:eastAsia="zh-CN"/>
        </w:rPr>
        <w:t>19</w:t>
      </w:r>
      <w:r>
        <w:rPr>
          <w:rFonts w:eastAsia="SimSun"/>
          <w:lang w:eastAsia="zh-CN"/>
        </w:rPr>
        <w:t>]</w:t>
      </w:r>
      <w:r w:rsidR="008B26A6">
        <w:rPr>
          <w:rFonts w:eastAsia="SimSun"/>
          <w:lang w:eastAsia="zh-CN"/>
        </w:rPr>
        <w:t xml:space="preserve"> </w:t>
      </w:r>
      <w:r w:rsidR="00A36C5A">
        <w:rPr>
          <w:rFonts w:eastAsia="SimSun"/>
          <w:lang w:eastAsia="zh-CN"/>
        </w:rPr>
        <w:t>discussed</w:t>
      </w:r>
      <w:r w:rsidR="00E40DEC">
        <w:rPr>
          <w:rFonts w:eastAsia="SimSun"/>
          <w:lang w:eastAsia="zh-CN"/>
        </w:rPr>
        <w:t xml:space="preserve"> that </w:t>
      </w:r>
      <w:r w:rsidR="00652EF2">
        <w:rPr>
          <w:rFonts w:eastAsia="SimSun"/>
          <w:lang w:eastAsia="zh-CN"/>
        </w:rPr>
        <w:t xml:space="preserve">if UE does not need to receive SSB </w:t>
      </w:r>
      <w:r w:rsidR="00CE3914">
        <w:rPr>
          <w:rFonts w:eastAsia="SimSun"/>
          <w:lang w:eastAsia="zh-CN"/>
        </w:rPr>
        <w:t xml:space="preserve">then </w:t>
      </w:r>
      <w:r w:rsidR="00652EF2">
        <w:rPr>
          <w:rFonts w:eastAsia="SimSun"/>
          <w:lang w:eastAsia="zh-CN"/>
        </w:rPr>
        <w:t xml:space="preserve">dynamically scheduled or configured UL transmission </w:t>
      </w:r>
      <w:r w:rsidR="00365F30">
        <w:rPr>
          <w:rFonts w:eastAsia="SimSun"/>
          <w:lang w:eastAsia="zh-CN"/>
        </w:rPr>
        <w:t xml:space="preserve">may not be cancelled since </w:t>
      </w:r>
      <w:proofErr w:type="spellStart"/>
      <w:r w:rsidR="00365F30">
        <w:rPr>
          <w:rFonts w:eastAsia="SimSun"/>
          <w:lang w:eastAsia="zh-CN"/>
        </w:rPr>
        <w:t>gNB</w:t>
      </w:r>
      <w:proofErr w:type="spellEnd"/>
      <w:r w:rsidR="00365F30">
        <w:rPr>
          <w:rFonts w:eastAsia="SimSun"/>
          <w:lang w:eastAsia="zh-CN"/>
        </w:rPr>
        <w:t xml:space="preserve"> can transmit and receive simultaneously</w:t>
      </w:r>
      <w:r w:rsidR="00CE3914">
        <w:rPr>
          <w:rFonts w:eastAsia="SimSun"/>
          <w:lang w:eastAsia="zh-CN"/>
        </w:rPr>
        <w:t xml:space="preserve"> on paired spectrum</w:t>
      </w:r>
      <w:r w:rsidR="00365F30">
        <w:rPr>
          <w:rFonts w:eastAsia="SimSun"/>
          <w:lang w:eastAsia="zh-CN"/>
        </w:rPr>
        <w:t>.</w:t>
      </w:r>
    </w:p>
    <w:p w14:paraId="34A5695F" w14:textId="01EA39C3" w:rsidR="00D523C6" w:rsidRDefault="005A25A8" w:rsidP="004A3F1C">
      <w:pPr>
        <w:spacing w:after="100" w:afterAutospacing="1"/>
        <w:jc w:val="both"/>
        <w:rPr>
          <w:rFonts w:eastAsia="SimSun"/>
          <w:lang w:eastAsia="zh-CN"/>
        </w:rPr>
      </w:pPr>
      <w:r>
        <w:rPr>
          <w:rFonts w:eastAsia="SimSun"/>
          <w:lang w:eastAsia="zh-CN"/>
        </w:rPr>
        <w:t>In the c</w:t>
      </w:r>
      <w:r w:rsidR="00D523C6">
        <w:rPr>
          <w:rFonts w:eastAsia="SimSun"/>
          <w:lang w:eastAsia="zh-CN"/>
        </w:rPr>
        <w:t>ontribution [</w:t>
      </w:r>
      <w:r>
        <w:rPr>
          <w:rFonts w:eastAsia="SimSun"/>
          <w:lang w:eastAsia="zh-CN"/>
        </w:rPr>
        <w:t xml:space="preserve">16], it </w:t>
      </w:r>
      <w:r w:rsidR="00EA5489">
        <w:rPr>
          <w:rFonts w:eastAsia="SimSun"/>
          <w:lang w:eastAsia="zh-CN"/>
        </w:rPr>
        <w:t xml:space="preserve">was </w:t>
      </w:r>
      <w:r w:rsidR="00A36C5A">
        <w:rPr>
          <w:rFonts w:eastAsia="SimSun"/>
          <w:lang w:eastAsia="zh-CN"/>
        </w:rPr>
        <w:t>noted</w:t>
      </w:r>
      <w:r w:rsidR="00EA5489">
        <w:rPr>
          <w:rFonts w:eastAsia="SimSun"/>
          <w:lang w:eastAsia="zh-CN"/>
        </w:rPr>
        <w:t xml:space="preserve"> that </w:t>
      </w:r>
      <w:r w:rsidR="00250B5E">
        <w:rPr>
          <w:rFonts w:eastAsia="SimSun"/>
          <w:lang w:eastAsia="zh-CN"/>
        </w:rPr>
        <w:t xml:space="preserve">UE-autonomous </w:t>
      </w:r>
      <w:r w:rsidR="004D452F">
        <w:rPr>
          <w:rFonts w:eastAsia="SimSun"/>
          <w:lang w:eastAsia="zh-CN"/>
        </w:rPr>
        <w:t>prio</w:t>
      </w:r>
      <w:r w:rsidR="009B6C30">
        <w:rPr>
          <w:rFonts w:eastAsia="SimSun"/>
          <w:lang w:eastAsia="zh-CN"/>
        </w:rPr>
        <w:t>rit</w:t>
      </w:r>
      <w:r w:rsidR="004D452F">
        <w:rPr>
          <w:rFonts w:eastAsia="SimSun"/>
          <w:lang w:eastAsia="zh-CN"/>
        </w:rPr>
        <w:t xml:space="preserve">ization between SSB reception and </w:t>
      </w:r>
      <w:r w:rsidR="00E25A4D">
        <w:rPr>
          <w:rFonts w:eastAsia="SimSun"/>
          <w:lang w:eastAsia="zh-CN"/>
        </w:rPr>
        <w:t>UL transmission</w:t>
      </w:r>
      <w:r w:rsidR="00563996">
        <w:rPr>
          <w:rFonts w:eastAsia="SimSun"/>
          <w:lang w:eastAsia="zh-CN"/>
        </w:rPr>
        <w:t xml:space="preserve"> increase</w:t>
      </w:r>
      <w:r w:rsidR="00E25A4D">
        <w:rPr>
          <w:rFonts w:eastAsia="SimSun"/>
          <w:lang w:eastAsia="zh-CN"/>
        </w:rPr>
        <w:t>s</w:t>
      </w:r>
      <w:r w:rsidR="00563996">
        <w:rPr>
          <w:rFonts w:eastAsia="SimSun"/>
          <w:lang w:eastAsia="zh-CN"/>
        </w:rPr>
        <w:t xml:space="preserve"> </w:t>
      </w:r>
      <w:r w:rsidR="004D452F">
        <w:rPr>
          <w:rFonts w:eastAsia="SimSun"/>
          <w:lang w:eastAsia="zh-CN"/>
        </w:rPr>
        <w:t xml:space="preserve">detection complexity at the </w:t>
      </w:r>
      <w:proofErr w:type="spellStart"/>
      <w:r w:rsidR="004D452F">
        <w:rPr>
          <w:rFonts w:eastAsia="SimSun"/>
          <w:lang w:eastAsia="zh-CN"/>
        </w:rPr>
        <w:t>gNB</w:t>
      </w:r>
      <w:proofErr w:type="spellEnd"/>
      <w:r w:rsidR="004D452F">
        <w:rPr>
          <w:rFonts w:eastAsia="SimSun"/>
          <w:lang w:eastAsia="zh-CN"/>
        </w:rPr>
        <w:t xml:space="preserve"> receiver</w:t>
      </w:r>
      <w:r w:rsidR="00250B5E">
        <w:rPr>
          <w:rFonts w:eastAsia="SimSun"/>
          <w:lang w:eastAsia="zh-CN"/>
        </w:rPr>
        <w:t xml:space="preserve"> </w:t>
      </w:r>
      <w:r w:rsidR="00E25A4D">
        <w:rPr>
          <w:rFonts w:eastAsia="SimSun"/>
          <w:lang w:eastAsia="zh-CN"/>
        </w:rPr>
        <w:t xml:space="preserve">and </w:t>
      </w:r>
      <w:r w:rsidR="001D3DE0">
        <w:rPr>
          <w:rFonts w:eastAsia="SimSun"/>
          <w:lang w:eastAsia="zh-CN"/>
        </w:rPr>
        <w:t xml:space="preserve">therefore </w:t>
      </w:r>
      <w:r w:rsidR="00C102E6">
        <w:rPr>
          <w:rFonts w:eastAsia="SimSun"/>
          <w:lang w:eastAsia="zh-CN"/>
        </w:rPr>
        <w:t>as a baseline it can be considered as an error case.</w:t>
      </w:r>
    </w:p>
    <w:p w14:paraId="15853206" w14:textId="48BBD588" w:rsidR="004A3F1C" w:rsidRDefault="000A4FEE" w:rsidP="007F1D2B">
      <w:pPr>
        <w:spacing w:after="100" w:afterAutospacing="1"/>
        <w:jc w:val="both"/>
        <w:rPr>
          <w:rFonts w:eastAsia="SimSun"/>
          <w:lang w:eastAsia="zh-CN"/>
        </w:rPr>
      </w:pPr>
      <w:r>
        <w:rPr>
          <w:rFonts w:eastAsia="SimSun"/>
          <w:lang w:eastAsia="zh-CN"/>
        </w:rPr>
        <w:t>Contribution [</w:t>
      </w:r>
      <w:r w:rsidR="004445C1">
        <w:rPr>
          <w:rFonts w:eastAsia="SimSun"/>
          <w:lang w:eastAsia="zh-CN"/>
        </w:rPr>
        <w:t xml:space="preserve">25] </w:t>
      </w:r>
      <w:r w:rsidR="000759E8">
        <w:rPr>
          <w:rFonts w:eastAsia="SimSun"/>
          <w:lang w:eastAsia="zh-CN"/>
        </w:rPr>
        <w:t>suggested</w:t>
      </w:r>
      <w:r w:rsidR="004445C1">
        <w:rPr>
          <w:rFonts w:eastAsia="SimSun"/>
          <w:lang w:eastAsia="zh-CN"/>
        </w:rPr>
        <w:t xml:space="preserve"> to </w:t>
      </w:r>
      <w:r w:rsidR="005512DC">
        <w:rPr>
          <w:rFonts w:eastAsia="SimSun"/>
          <w:lang w:eastAsia="zh-CN"/>
        </w:rPr>
        <w:t xml:space="preserve">come back to this issue after </w:t>
      </w:r>
      <w:r w:rsidR="007D11BE">
        <w:rPr>
          <w:rFonts w:eastAsia="SimSun"/>
          <w:lang w:eastAsia="zh-CN"/>
        </w:rPr>
        <w:t>the handling for case 2 and 3.</w:t>
      </w:r>
      <w:r w:rsidR="00537910">
        <w:rPr>
          <w:rFonts w:eastAsia="SimSun"/>
          <w:lang w:eastAsia="zh-CN"/>
        </w:rPr>
        <w:t xml:space="preserve"> Basically, </w:t>
      </w:r>
      <w:r w:rsidR="0053531A">
        <w:rPr>
          <w:rFonts w:eastAsia="SimSun"/>
          <w:lang w:eastAsia="zh-CN"/>
        </w:rPr>
        <w:t>two possibilities can be considered.</w:t>
      </w:r>
    </w:p>
    <w:p w14:paraId="5E5FF6F2" w14:textId="334D5D5A" w:rsidR="0053531A" w:rsidRPr="009D2543" w:rsidRDefault="0053531A" w:rsidP="0053531A">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7"/>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w:t>
      </w:r>
      <w:proofErr w:type="spellStart"/>
      <w:r w:rsidR="00D56613">
        <w:rPr>
          <w:szCs w:val="22"/>
        </w:rPr>
        <w:t>gNB</w:t>
      </w:r>
      <w:proofErr w:type="spellEnd"/>
      <w:r w:rsidR="00D56613">
        <w:rPr>
          <w:szCs w:val="22"/>
        </w:rPr>
        <w:t>,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af6"/>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lastRenderedPageBreak/>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39C30AB1"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C4CA82C" w14:textId="0A7E0C69" w:rsidR="00D72ED9" w:rsidRPr="008E3AB5" w:rsidRDefault="00D72ED9" w:rsidP="00D72ED9">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DengXian"/>
                <w:lang w:val="en-US" w:eastAsia="zh-CN"/>
              </w:rPr>
            </w:pPr>
            <w:r>
              <w:rPr>
                <w:rFonts w:eastAsia="DengXian"/>
                <w:lang w:val="en-US" w:eastAsia="zh-CN"/>
              </w:rPr>
              <w:t>Qualcomm</w:t>
            </w:r>
          </w:p>
        </w:tc>
        <w:tc>
          <w:tcPr>
            <w:tcW w:w="1372" w:type="dxa"/>
          </w:tcPr>
          <w:p w14:paraId="73FE5337" w14:textId="4EAA2EB5"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7ECB6913" w14:textId="77777777" w:rsidR="00FD6D28" w:rsidRDefault="00FD6D28" w:rsidP="00D72ED9">
            <w:pPr>
              <w:rPr>
                <w:rFonts w:eastAsia="DengXian"/>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4AC26B2" w14:textId="18A8FCC1" w:rsidR="00A851BB" w:rsidRDefault="00A851BB" w:rsidP="00D72ED9">
            <w:pPr>
              <w:tabs>
                <w:tab w:val="left" w:pos="551"/>
              </w:tabs>
              <w:rPr>
                <w:rFonts w:eastAsia="DengXian"/>
                <w:lang w:val="en-US" w:eastAsia="zh-CN"/>
              </w:rPr>
            </w:pPr>
            <w:r>
              <w:rPr>
                <w:rFonts w:eastAsia="DengXian" w:hint="eastAsia"/>
                <w:lang w:val="en-US" w:eastAsia="zh-CN"/>
              </w:rPr>
              <w:t>Y</w:t>
            </w:r>
          </w:p>
        </w:tc>
        <w:tc>
          <w:tcPr>
            <w:tcW w:w="6780" w:type="dxa"/>
          </w:tcPr>
          <w:p w14:paraId="5B55248C" w14:textId="1A0037D4" w:rsidR="00A851BB" w:rsidRDefault="00A851BB" w:rsidP="00D72ED9">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B06BEFC" w14:textId="25824E75" w:rsidR="00F81963" w:rsidRDefault="00F81963" w:rsidP="00F81963">
            <w:pPr>
              <w:tabs>
                <w:tab w:val="left" w:pos="551"/>
              </w:tabs>
              <w:rPr>
                <w:rFonts w:eastAsia="DengXian" w:hint="eastAsia"/>
                <w:lang w:val="en-US" w:eastAsia="zh-CN"/>
              </w:rPr>
            </w:pPr>
            <w:r>
              <w:rPr>
                <w:rFonts w:eastAsia="游明朝" w:hint="eastAsia"/>
                <w:lang w:val="en-US" w:eastAsia="ja-JP"/>
              </w:rPr>
              <w:t>Y</w:t>
            </w:r>
          </w:p>
        </w:tc>
        <w:tc>
          <w:tcPr>
            <w:tcW w:w="6780" w:type="dxa"/>
          </w:tcPr>
          <w:p w14:paraId="4CD9B30C" w14:textId="77777777" w:rsidR="00F81963" w:rsidRDefault="00F81963" w:rsidP="00F81963">
            <w:pPr>
              <w:rPr>
                <w:rFonts w:eastAsia="DengXian" w:hint="eastAsia"/>
                <w:lang w:val="en-US" w:eastAsia="zh-CN"/>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SimSun"/>
          <w:lang w:eastAsia="zh-CN"/>
        </w:rPr>
        <w:t>Many contributions [5,</w:t>
      </w:r>
      <w:r w:rsidR="000339D7">
        <w:rPr>
          <w:rFonts w:eastAsia="SimSun"/>
          <w:lang w:eastAsia="zh-CN"/>
        </w:rPr>
        <w:t xml:space="preserve"> 10</w:t>
      </w:r>
      <w:r w:rsidR="00962874">
        <w:rPr>
          <w:rFonts w:eastAsia="SimSun"/>
          <w:lang w:eastAsia="zh-CN"/>
        </w:rPr>
        <w:t>, 12</w:t>
      </w:r>
      <w:r w:rsidR="00C77DA5">
        <w:rPr>
          <w:rFonts w:eastAsia="SimSun"/>
          <w:lang w:eastAsia="zh-CN"/>
        </w:rPr>
        <w:t>, 15</w:t>
      </w:r>
      <w:r w:rsidR="00C27A2C">
        <w:rPr>
          <w:rFonts w:eastAsia="SimSun"/>
          <w:lang w:eastAsia="zh-CN"/>
        </w:rPr>
        <w:t>, 18</w:t>
      </w:r>
      <w:r w:rsidR="00802574">
        <w:rPr>
          <w:rFonts w:eastAsia="SimSun"/>
          <w:lang w:eastAsia="zh-CN"/>
        </w:rPr>
        <w:t xml:space="preserve">, </w:t>
      </w:r>
      <w:r w:rsidR="00E52223">
        <w:rPr>
          <w:rFonts w:eastAsia="SimSun"/>
          <w:lang w:eastAsia="zh-CN"/>
        </w:rPr>
        <w:t>21</w:t>
      </w:r>
      <w:r w:rsidR="00B70680">
        <w:rPr>
          <w:rFonts w:eastAsia="SimSun"/>
          <w:lang w:eastAsia="zh-CN"/>
        </w:rPr>
        <w:t>, 24</w:t>
      </w:r>
      <w:r w:rsidR="0014208F">
        <w:rPr>
          <w:rFonts w:eastAsia="SimSun"/>
          <w:lang w:eastAsia="zh-CN"/>
        </w:rPr>
        <w:t>, 26</w:t>
      </w:r>
      <w:r w:rsidR="00A67C09">
        <w:rPr>
          <w:rFonts w:eastAsia="SimSun"/>
          <w:lang w:eastAsia="zh-CN"/>
        </w:rPr>
        <w:t xml:space="preserve">, </w:t>
      </w:r>
      <w:r w:rsidR="009B6F09">
        <w:rPr>
          <w:rFonts w:eastAsia="SimSun"/>
          <w:lang w:eastAsia="zh-CN"/>
        </w:rPr>
        <w:t>29</w:t>
      </w:r>
      <w:r>
        <w:rPr>
          <w:rFonts w:eastAsia="SimSun"/>
          <w:lang w:eastAsia="zh-CN"/>
        </w:rPr>
        <w:t xml:space="preserve">] express views that the existing TDD rule can be reused so that </w:t>
      </w:r>
      <w:r w:rsidR="000243E5">
        <w:rPr>
          <w:rFonts w:eastAsia="SimSun"/>
          <w:lang w:eastAsia="zh-CN"/>
        </w:rPr>
        <w:t>the UE will not receive any DL symbols overlapping with th</w:t>
      </w:r>
      <w:r w:rsidR="00981F91">
        <w:rPr>
          <w:rFonts w:eastAsia="SimSun"/>
          <w:lang w:eastAsia="zh-CN"/>
        </w:rPr>
        <w:t xml:space="preserve">e </w:t>
      </w:r>
      <w:r w:rsidR="008B2DF4">
        <w:rPr>
          <w:rFonts w:eastAsia="SimSun"/>
          <w:lang w:eastAsia="zh-CN"/>
        </w:rPr>
        <w:t xml:space="preserve">set of symbols corresponding to a </w:t>
      </w:r>
      <w:r w:rsidR="00981F91">
        <w:rPr>
          <w:rFonts w:eastAsia="SimSun"/>
          <w:lang w:eastAsia="zh-CN"/>
        </w:rPr>
        <w:t xml:space="preserve">valid RO plus </w:t>
      </w:r>
      <w:proofErr w:type="spellStart"/>
      <w:r w:rsidR="00981F91">
        <w:rPr>
          <w:rFonts w:eastAsia="SimSun"/>
          <w:lang w:eastAsia="zh-CN"/>
        </w:rPr>
        <w:t>N</w:t>
      </w:r>
      <w:r w:rsidR="00981F91" w:rsidRPr="00981F91">
        <w:rPr>
          <w:rFonts w:eastAsia="SimSun"/>
          <w:vertAlign w:val="subscript"/>
          <w:lang w:eastAsia="zh-CN"/>
        </w:rPr>
        <w:t>gap</w:t>
      </w:r>
      <w:proofErr w:type="spellEnd"/>
      <w:r w:rsidR="00981F91">
        <w:rPr>
          <w:rFonts w:eastAsia="SimSun"/>
          <w:lang w:eastAsia="zh-CN"/>
        </w:rPr>
        <w:t xml:space="preserve"> symbols before the valid RO</w:t>
      </w:r>
      <w:r>
        <w:rPr>
          <w:rFonts w:eastAsia="SimSun"/>
          <w:lang w:eastAsia="zh-CN"/>
        </w:rPr>
        <w:t>.</w:t>
      </w:r>
      <w:r w:rsidR="000339D7">
        <w:rPr>
          <w:rFonts w:eastAsia="SimSun"/>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SimSun"/>
          <w:lang w:eastAsia="zh-CN"/>
        </w:rPr>
      </w:pPr>
      <w:r>
        <w:rPr>
          <w:rFonts w:eastAsia="SimSun"/>
          <w:lang w:eastAsia="zh-CN"/>
        </w:rPr>
        <w:t xml:space="preserve">Contribution [6, vivo] </w:t>
      </w:r>
      <w:r w:rsidR="00CE3914">
        <w:rPr>
          <w:rFonts w:eastAsia="SimSun"/>
          <w:lang w:eastAsia="zh-CN"/>
        </w:rPr>
        <w:t>highlights</w:t>
      </w:r>
      <w:r w:rsidR="00025114">
        <w:rPr>
          <w:rFonts w:eastAsia="SimSun"/>
          <w:lang w:eastAsia="zh-CN"/>
        </w:rPr>
        <w:t xml:space="preserve"> </w:t>
      </w:r>
      <w:r w:rsidR="00A1312B">
        <w:rPr>
          <w:rFonts w:eastAsia="SimSun"/>
          <w:lang w:eastAsia="zh-CN"/>
        </w:rPr>
        <w:t xml:space="preserve">that for </w:t>
      </w:r>
      <w:r w:rsidR="00206762">
        <w:rPr>
          <w:rFonts w:eastAsia="SimSun"/>
          <w:lang w:eastAsia="zh-CN"/>
        </w:rPr>
        <w:t>Case 8 o</w:t>
      </w:r>
      <w:r w:rsidR="006A423F">
        <w:rPr>
          <w:rFonts w:eastAsia="SimSun"/>
          <w:lang w:eastAsia="zh-CN"/>
        </w:rPr>
        <w:t xml:space="preserve">f dynamic or semi-static DL vs. valid RO, </w:t>
      </w:r>
      <w:r w:rsidR="00025114">
        <w:rPr>
          <w:rFonts w:eastAsia="SimSun"/>
          <w:lang w:eastAsia="zh-CN"/>
        </w:rPr>
        <w:t xml:space="preserve">there </w:t>
      </w:r>
      <w:r w:rsidR="00DF12D7">
        <w:rPr>
          <w:rFonts w:eastAsia="SimSun"/>
          <w:lang w:eastAsia="zh-CN"/>
        </w:rPr>
        <w:t xml:space="preserve">are contradictions among the existing collision handling principles </w:t>
      </w:r>
      <w:r w:rsidR="0063773A">
        <w:rPr>
          <w:rFonts w:eastAsia="SimSun"/>
          <w:lang w:eastAsia="zh-CN"/>
        </w:rPr>
        <w:t>of</w:t>
      </w:r>
      <w:r w:rsidR="00DF12D7">
        <w:rPr>
          <w:rFonts w:eastAsia="SimSun"/>
          <w:lang w:eastAsia="zh-CN"/>
        </w:rPr>
        <w:t xml:space="preserve"> Rel-15/16</w:t>
      </w:r>
      <w:r w:rsidR="006A423F">
        <w:rPr>
          <w:rFonts w:eastAsia="SimSun"/>
          <w:lang w:eastAsia="zh-CN"/>
        </w:rPr>
        <w:t xml:space="preserve">, and proposes to </w:t>
      </w:r>
      <w:r w:rsidR="00F81E84">
        <w:rPr>
          <w:rFonts w:eastAsia="SimSun"/>
          <w:lang w:eastAsia="zh-CN"/>
        </w:rPr>
        <w:t xml:space="preserve">come back to this issue after </w:t>
      </w:r>
      <w:r w:rsidR="00CE3914">
        <w:rPr>
          <w:rFonts w:eastAsia="SimSun"/>
          <w:lang w:eastAsia="zh-CN"/>
        </w:rPr>
        <w:t xml:space="preserve">a </w:t>
      </w:r>
      <w:r w:rsidR="008309FA">
        <w:rPr>
          <w:rFonts w:eastAsia="SimSun"/>
          <w:lang w:eastAsia="zh-CN"/>
        </w:rPr>
        <w:t>common understanding is made.</w:t>
      </w:r>
    </w:p>
    <w:p w14:paraId="2EF868F6" w14:textId="1F6710B7" w:rsidR="00023A33" w:rsidRDefault="004F272A" w:rsidP="004F272A">
      <w:pPr>
        <w:spacing w:after="100" w:afterAutospacing="1"/>
        <w:jc w:val="both"/>
        <w:rPr>
          <w:rFonts w:eastAsia="SimSun"/>
          <w:lang w:eastAsia="zh-CN"/>
        </w:rPr>
      </w:pPr>
      <w:r>
        <w:rPr>
          <w:rFonts w:eastAsia="SimSun"/>
          <w:lang w:eastAsia="zh-CN"/>
        </w:rPr>
        <w:t>Contribution [7</w:t>
      </w:r>
      <w:r w:rsidR="007255AB">
        <w:rPr>
          <w:rFonts w:eastAsia="SimSun"/>
          <w:lang w:eastAsia="zh-CN"/>
        </w:rPr>
        <w:t>, 14</w:t>
      </w:r>
      <w:r>
        <w:rPr>
          <w:rFonts w:eastAsia="SimSun"/>
          <w:lang w:eastAsia="zh-CN"/>
        </w:rPr>
        <w:t xml:space="preserve">] </w:t>
      </w:r>
      <w:r w:rsidR="00C77DA5">
        <w:rPr>
          <w:rFonts w:eastAsia="SimSun"/>
          <w:lang w:eastAsia="zh-CN"/>
        </w:rPr>
        <w:t>mention</w:t>
      </w:r>
      <w:r w:rsidR="00025114">
        <w:rPr>
          <w:rFonts w:eastAsia="SimSun"/>
          <w:lang w:eastAsia="zh-CN"/>
        </w:rPr>
        <w:t>ed</w:t>
      </w:r>
      <w:r>
        <w:rPr>
          <w:rFonts w:eastAsia="SimSun"/>
          <w:lang w:eastAsia="zh-CN"/>
        </w:rPr>
        <w:t xml:space="preserve"> that UE </w:t>
      </w:r>
      <w:r w:rsidR="00023A33">
        <w:rPr>
          <w:rFonts w:eastAsia="SimSun"/>
          <w:lang w:eastAsia="zh-CN"/>
        </w:rPr>
        <w:t xml:space="preserve">may be allowed to receive the DL signals/signals </w:t>
      </w:r>
      <w:r w:rsidR="00CB56EC">
        <w:rPr>
          <w:rFonts w:eastAsia="SimSun"/>
          <w:lang w:eastAsia="zh-CN"/>
        </w:rPr>
        <w:t>when colliding with valid RO</w:t>
      </w:r>
      <w:r w:rsidR="007255AB">
        <w:rPr>
          <w:rFonts w:eastAsia="SimSun"/>
          <w:lang w:eastAsia="zh-CN"/>
        </w:rPr>
        <w:t xml:space="preserve">, for example, when </w:t>
      </w:r>
      <w:proofErr w:type="spellStart"/>
      <w:r w:rsidR="007255AB">
        <w:rPr>
          <w:rFonts w:eastAsia="SimSun"/>
          <w:lang w:eastAsia="zh-CN"/>
        </w:rPr>
        <w:t>RedCap</w:t>
      </w:r>
      <w:proofErr w:type="spellEnd"/>
      <w:r w:rsidR="007255AB">
        <w:rPr>
          <w:rFonts w:eastAsia="SimSun"/>
          <w:lang w:eastAsia="zh-CN"/>
        </w:rPr>
        <w:t xml:space="preserve"> UE is not in initial access procedure</w:t>
      </w:r>
      <w:r w:rsidR="00CB56EC">
        <w:rPr>
          <w:rFonts w:eastAsia="SimSun"/>
          <w:lang w:eastAsia="zh-CN"/>
        </w:rPr>
        <w:t>.</w:t>
      </w:r>
      <w:r w:rsidR="008503CC">
        <w:rPr>
          <w:rFonts w:eastAsia="SimSun"/>
          <w:lang w:eastAsia="zh-CN"/>
        </w:rPr>
        <w:t xml:space="preserve"> Similarly, in the contribution [</w:t>
      </w:r>
      <w:r w:rsidR="00C27A2C">
        <w:rPr>
          <w:rFonts w:eastAsia="SimSun"/>
          <w:lang w:eastAsia="zh-CN"/>
        </w:rPr>
        <w:t xml:space="preserve">19] it was discussed that </w:t>
      </w:r>
      <w:r w:rsidR="005E68BD">
        <w:rPr>
          <w:rFonts w:eastAsia="SimSun"/>
          <w:lang w:eastAsia="zh-CN"/>
        </w:rPr>
        <w:t xml:space="preserve">prioritization of </w:t>
      </w:r>
      <w:r w:rsidR="00750D48">
        <w:rPr>
          <w:rFonts w:eastAsia="SimSun"/>
          <w:lang w:eastAsia="zh-CN"/>
        </w:rPr>
        <w:t>valid RO</w:t>
      </w:r>
      <w:r w:rsidR="005E68BD">
        <w:rPr>
          <w:rFonts w:eastAsia="SimSun"/>
          <w:lang w:eastAsia="zh-CN"/>
        </w:rPr>
        <w:t xml:space="preserve"> over DL reception may </w:t>
      </w:r>
      <w:r w:rsidR="00AC7041">
        <w:rPr>
          <w:rFonts w:eastAsia="SimSun"/>
          <w:lang w:eastAsia="zh-CN"/>
        </w:rPr>
        <w:t xml:space="preserve">result in no DL slots that can be scheduled for </w:t>
      </w:r>
      <w:proofErr w:type="spellStart"/>
      <w:r w:rsidR="00AC7041">
        <w:rPr>
          <w:rFonts w:eastAsia="SimSun"/>
          <w:lang w:eastAsia="zh-CN"/>
        </w:rPr>
        <w:t>RedCap</w:t>
      </w:r>
      <w:proofErr w:type="spellEnd"/>
      <w:r w:rsidR="00AC7041">
        <w:rPr>
          <w:rFonts w:eastAsia="SimSun"/>
          <w:lang w:eastAsia="zh-CN"/>
        </w:rPr>
        <w:t xml:space="preserve"> UE </w:t>
      </w:r>
      <w:r w:rsidR="000C1AB1">
        <w:rPr>
          <w:rFonts w:eastAsia="SimSun"/>
          <w:lang w:eastAsia="zh-CN"/>
        </w:rPr>
        <w:t>when PRACH is configured in all</w:t>
      </w:r>
      <w:r w:rsidR="004F76DE">
        <w:rPr>
          <w:rFonts w:eastAsia="SimSun"/>
          <w:lang w:eastAsia="zh-CN"/>
        </w:rPr>
        <w:t xml:space="preserve"> the</w:t>
      </w:r>
      <w:r w:rsidR="000C1AB1">
        <w:rPr>
          <w:rFonts w:eastAsia="SimSun"/>
          <w:lang w:eastAsia="zh-CN"/>
        </w:rPr>
        <w:t xml:space="preserve"> subframe</w:t>
      </w:r>
      <w:r w:rsidR="004F76DE">
        <w:rPr>
          <w:rFonts w:eastAsia="SimSun"/>
          <w:lang w:eastAsia="zh-CN"/>
        </w:rPr>
        <w:t>s</w:t>
      </w:r>
      <w:r w:rsidR="008D5DED">
        <w:rPr>
          <w:rFonts w:eastAsia="SimSun"/>
          <w:lang w:eastAsia="zh-CN"/>
        </w:rPr>
        <w:t>.</w:t>
      </w:r>
      <w:r w:rsidR="004F76DE">
        <w:rPr>
          <w:rFonts w:eastAsia="SimSun"/>
          <w:lang w:eastAsia="zh-CN"/>
        </w:rPr>
        <w:t xml:space="preserve"> Three approaches are thus proposed for further study.</w:t>
      </w:r>
    </w:p>
    <w:p w14:paraId="6DDC3E51" w14:textId="45B17C62" w:rsidR="0068772B" w:rsidRDefault="00CD2372" w:rsidP="0068772B">
      <w:pPr>
        <w:spacing w:after="100" w:afterAutospacing="1"/>
        <w:jc w:val="both"/>
        <w:rPr>
          <w:rFonts w:eastAsia="SimSun"/>
          <w:lang w:eastAsia="zh-CN"/>
        </w:rPr>
      </w:pPr>
      <w:r>
        <w:rPr>
          <w:rFonts w:eastAsia="SimSun"/>
          <w:lang w:eastAsia="zh-CN"/>
        </w:rPr>
        <w:t>C</w:t>
      </w:r>
      <w:r w:rsidR="0068772B">
        <w:rPr>
          <w:rFonts w:eastAsia="SimSun"/>
          <w:lang w:eastAsia="zh-CN"/>
        </w:rPr>
        <w:t>ontribution [16]</w:t>
      </w:r>
      <w:r>
        <w:rPr>
          <w:rFonts w:eastAsia="SimSun"/>
          <w:lang w:eastAsia="zh-CN"/>
        </w:rPr>
        <w:t xml:space="preserve"> </w:t>
      </w:r>
      <w:r w:rsidR="003C2B75">
        <w:rPr>
          <w:rFonts w:eastAsia="SimSun"/>
          <w:lang w:eastAsia="zh-CN"/>
        </w:rPr>
        <w:t xml:space="preserve">proposed </w:t>
      </w:r>
      <w:r w:rsidR="00997E29">
        <w:rPr>
          <w:rFonts w:eastAsia="SimSun"/>
          <w:lang w:eastAsia="zh-CN"/>
        </w:rPr>
        <w:t xml:space="preserve">to </w:t>
      </w:r>
      <w:r w:rsidR="003C2B75">
        <w:rPr>
          <w:rFonts w:eastAsia="SimSun"/>
          <w:lang w:eastAsia="zh-CN"/>
        </w:rPr>
        <w:t xml:space="preserve">consider </w:t>
      </w:r>
      <w:r w:rsidR="00997E29">
        <w:rPr>
          <w:rFonts w:eastAsia="SimSun"/>
          <w:lang w:eastAsia="zh-CN"/>
        </w:rPr>
        <w:t xml:space="preserve">it </w:t>
      </w:r>
      <w:r w:rsidR="003C2B75">
        <w:rPr>
          <w:rFonts w:eastAsia="SimSun"/>
          <w:lang w:eastAsia="zh-CN"/>
        </w:rPr>
        <w:t xml:space="preserve">as error case if a dynamically scheduled or configured DL reception overlaps with a valid RO since </w:t>
      </w:r>
      <w:proofErr w:type="spellStart"/>
      <w:r w:rsidR="00997E29">
        <w:rPr>
          <w:rFonts w:eastAsia="SimSun"/>
          <w:lang w:eastAsia="zh-CN"/>
        </w:rPr>
        <w:t>gNB</w:t>
      </w:r>
      <w:proofErr w:type="spellEnd"/>
      <w:r w:rsidR="00997E29">
        <w:rPr>
          <w:rFonts w:eastAsia="SimSun"/>
          <w:lang w:eastAsia="zh-CN"/>
        </w:rPr>
        <w:t xml:space="preserve"> has full control on the </w:t>
      </w:r>
      <w:r w:rsidR="00844C55">
        <w:rPr>
          <w:rFonts w:eastAsia="SimSun"/>
          <w:lang w:eastAsia="zh-CN"/>
        </w:rPr>
        <w:t>scheduling</w:t>
      </w:r>
      <w:r w:rsidR="0068772B">
        <w:rPr>
          <w:rFonts w:eastAsia="SimSun"/>
          <w:lang w:eastAsia="zh-CN"/>
        </w:rPr>
        <w:t>.</w:t>
      </w:r>
    </w:p>
    <w:p w14:paraId="357DEAB8" w14:textId="4A4C390F" w:rsidR="004F272A" w:rsidRDefault="00CB56EC" w:rsidP="007F1D2B">
      <w:pPr>
        <w:spacing w:after="100" w:afterAutospacing="1"/>
        <w:jc w:val="both"/>
        <w:rPr>
          <w:szCs w:val="22"/>
        </w:rPr>
      </w:pPr>
      <w:r>
        <w:rPr>
          <w:rFonts w:eastAsia="SimSun"/>
          <w:lang w:eastAsia="zh-CN"/>
        </w:rPr>
        <w:t>Contribution [9, MTK]</w:t>
      </w:r>
      <w:r w:rsidR="007E22A3">
        <w:rPr>
          <w:rFonts w:eastAsia="SimSun"/>
          <w:lang w:eastAsia="zh-CN"/>
        </w:rPr>
        <w:t xml:space="preserve"> proposed that dynamic or semi-static DL </w:t>
      </w:r>
      <w:r w:rsidR="00C519EB">
        <w:rPr>
          <w:rFonts w:eastAsia="SimSun"/>
          <w:lang w:eastAsia="zh-CN"/>
        </w:rPr>
        <w:t xml:space="preserve">vs. valid RO could be treated as </w:t>
      </w:r>
      <w:r w:rsidR="00EB391E">
        <w:rPr>
          <w:rFonts w:eastAsia="SimSun"/>
          <w:lang w:eastAsia="zh-CN"/>
        </w:rPr>
        <w:t>C</w:t>
      </w:r>
      <w:r w:rsidR="00C519EB">
        <w:rPr>
          <w:rFonts w:eastAsia="SimSun"/>
          <w:lang w:eastAsia="zh-CN"/>
        </w:rPr>
        <w:t xml:space="preserve">ase 3 despite </w:t>
      </w:r>
      <w:r w:rsidR="00DD5BD4">
        <w:rPr>
          <w:rFonts w:eastAsia="SimSun"/>
          <w:lang w:eastAsia="zh-CN"/>
        </w:rPr>
        <w:t>R15</w:t>
      </w:r>
      <w:r w:rsidR="0054247C">
        <w:rPr>
          <w:rFonts w:eastAsia="SimSun"/>
          <w:lang w:eastAsia="zh-CN"/>
        </w:rPr>
        <w:t xml:space="preserve">, while in </w:t>
      </w:r>
      <w:r w:rsidR="0099515E">
        <w:rPr>
          <w:rFonts w:eastAsia="SimSun"/>
          <w:lang w:eastAsia="zh-CN"/>
        </w:rPr>
        <w:t xml:space="preserve">the </w:t>
      </w:r>
      <w:r w:rsidR="0054247C">
        <w:rPr>
          <w:rFonts w:eastAsia="SimSun"/>
          <w:lang w:eastAsia="zh-CN"/>
        </w:rPr>
        <w:t>contribution [</w:t>
      </w:r>
      <w:r w:rsidR="00EB391E">
        <w:rPr>
          <w:rFonts w:eastAsia="SimSun"/>
          <w:lang w:eastAsia="zh-CN"/>
        </w:rPr>
        <w:t xml:space="preserve">17] it was </w:t>
      </w:r>
      <w:r w:rsidR="0086771F">
        <w:rPr>
          <w:rFonts w:eastAsia="SimSun"/>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a7"/>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7"/>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af6"/>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DengXian" w:hint="eastAsia"/>
                <w:lang w:val="en-US" w:eastAsia="zh-CN"/>
              </w:rPr>
              <w:t>Y</w:t>
            </w:r>
          </w:p>
        </w:tc>
        <w:tc>
          <w:tcPr>
            <w:tcW w:w="6780" w:type="dxa"/>
          </w:tcPr>
          <w:p w14:paraId="60474702" w14:textId="77777777" w:rsidR="00D72ED9" w:rsidRDefault="00D72ED9" w:rsidP="00D72ED9">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297C0A25" w14:textId="77777777" w:rsidR="00D72ED9" w:rsidRDefault="00D72ED9" w:rsidP="00D72ED9">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2F7A8558" w14:textId="77777777" w:rsidR="00D72ED9" w:rsidRPr="00D72ED9" w:rsidRDefault="00D72ED9" w:rsidP="00D72ED9">
            <w:pPr>
              <w:pStyle w:val="a7"/>
              <w:numPr>
                <w:ilvl w:val="0"/>
                <w:numId w:val="39"/>
              </w:numPr>
              <w:rPr>
                <w:sz w:val="20"/>
                <w:lang w:val="en-US"/>
              </w:rPr>
            </w:pPr>
            <w:r w:rsidRPr="00AE7A63">
              <w:rPr>
                <w:rFonts w:eastAsia="DengXian"/>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7"/>
              <w:numPr>
                <w:ilvl w:val="0"/>
                <w:numId w:val="39"/>
              </w:numPr>
              <w:rPr>
                <w:sz w:val="20"/>
                <w:lang w:val="en-US"/>
              </w:rPr>
            </w:pPr>
            <w:r w:rsidRPr="00D72ED9">
              <w:rPr>
                <w:rFonts w:eastAsia="游明朝"/>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DengXian"/>
                <w:lang w:val="en-US" w:eastAsia="zh-CN"/>
              </w:rPr>
            </w:pPr>
            <w:r>
              <w:rPr>
                <w:rFonts w:eastAsia="DengXian"/>
                <w:lang w:val="en-US" w:eastAsia="zh-CN"/>
              </w:rPr>
              <w:t>Qualcomm</w:t>
            </w:r>
          </w:p>
        </w:tc>
        <w:tc>
          <w:tcPr>
            <w:tcW w:w="1372" w:type="dxa"/>
          </w:tcPr>
          <w:p w14:paraId="3C20D1BF" w14:textId="740CAB42" w:rsidR="00FD6D28" w:rsidRDefault="00FD6D28" w:rsidP="00D72ED9">
            <w:pPr>
              <w:tabs>
                <w:tab w:val="left" w:pos="551"/>
              </w:tabs>
              <w:rPr>
                <w:rFonts w:eastAsia="DengXian"/>
                <w:lang w:val="en-US" w:eastAsia="zh-CN"/>
              </w:rPr>
            </w:pPr>
            <w:r>
              <w:rPr>
                <w:rFonts w:eastAsia="DengXian"/>
                <w:lang w:val="en-US" w:eastAsia="zh-CN"/>
              </w:rPr>
              <w:t>Y</w:t>
            </w:r>
          </w:p>
        </w:tc>
        <w:tc>
          <w:tcPr>
            <w:tcW w:w="6780" w:type="dxa"/>
          </w:tcPr>
          <w:p w14:paraId="521B60D5" w14:textId="77777777" w:rsidR="00FD6D28" w:rsidRDefault="00FD6D28" w:rsidP="00D72ED9">
            <w:pPr>
              <w:rPr>
                <w:rFonts w:eastAsia="DengXian"/>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BFB1863" w14:textId="1B1F75EF" w:rsidR="00C14A5F" w:rsidRDefault="00C14A5F" w:rsidP="00D72ED9">
            <w:pPr>
              <w:tabs>
                <w:tab w:val="left" w:pos="551"/>
              </w:tabs>
              <w:rPr>
                <w:rFonts w:eastAsia="DengXian"/>
                <w:lang w:val="en-US" w:eastAsia="zh-CN"/>
              </w:rPr>
            </w:pPr>
            <w:r>
              <w:rPr>
                <w:rFonts w:eastAsia="DengXian" w:hint="eastAsia"/>
                <w:lang w:val="en-US" w:eastAsia="zh-CN"/>
              </w:rPr>
              <w:t>Y</w:t>
            </w:r>
          </w:p>
        </w:tc>
        <w:tc>
          <w:tcPr>
            <w:tcW w:w="6780" w:type="dxa"/>
          </w:tcPr>
          <w:p w14:paraId="0AE34245" w14:textId="3D277173" w:rsidR="00C14A5F" w:rsidRDefault="00C14A5F" w:rsidP="00D72ED9">
            <w:pPr>
              <w:rPr>
                <w:rFonts w:eastAsia="DengXian"/>
                <w:lang w:val="en-US" w:eastAsia="zh-CN"/>
              </w:rPr>
            </w:pPr>
            <w:r>
              <w:rPr>
                <w:rFonts w:eastAsia="DengXian" w:hint="eastAsia"/>
                <w:lang w:val="en-US" w:eastAsia="zh-CN"/>
              </w:rPr>
              <w:t>S</w:t>
            </w:r>
            <w:r>
              <w:rPr>
                <w:rFonts w:eastAsia="DengXian"/>
                <w:lang w:val="en-US" w:eastAsia="zh-CN"/>
              </w:rPr>
              <w:t xml:space="preserve">ame view with </w:t>
            </w:r>
            <w:r w:rsidRPr="00C14A5F">
              <w:rPr>
                <w:rFonts w:eastAsia="DengXian"/>
                <w:lang w:val="en-US" w:eastAsia="zh-CN"/>
              </w:rPr>
              <w:t>Question 3-5</w:t>
            </w:r>
            <w:r>
              <w:rPr>
                <w:rFonts w:eastAsia="DengXian"/>
                <w:lang w:val="en-US" w:eastAsia="zh-CN"/>
              </w:rPr>
              <w:t xml:space="preserve">. </w:t>
            </w:r>
            <w:r>
              <w:rPr>
                <w:rFonts w:eastAsia="DengXian" w:hint="eastAsia"/>
                <w:lang w:val="en-US" w:eastAsia="zh-CN"/>
              </w:rPr>
              <w:t>W</w:t>
            </w:r>
            <w:r>
              <w:rPr>
                <w:rFonts w:eastAsia="DengXian"/>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EB8BBE3" w14:textId="21ECF15B" w:rsidR="00F81963" w:rsidRDefault="00F81963" w:rsidP="00F81963">
            <w:pPr>
              <w:tabs>
                <w:tab w:val="left" w:pos="551"/>
              </w:tabs>
              <w:rPr>
                <w:rFonts w:eastAsia="DengXian" w:hint="eastAsia"/>
                <w:lang w:val="en-US" w:eastAsia="zh-CN"/>
              </w:rPr>
            </w:pPr>
            <w:r>
              <w:rPr>
                <w:rFonts w:eastAsia="游明朝" w:hint="eastAsia"/>
                <w:lang w:val="en-US" w:eastAsia="ja-JP"/>
              </w:rPr>
              <w:t>Y</w:t>
            </w:r>
          </w:p>
        </w:tc>
        <w:tc>
          <w:tcPr>
            <w:tcW w:w="6780" w:type="dxa"/>
          </w:tcPr>
          <w:p w14:paraId="100CF53E" w14:textId="19F3F61F" w:rsidR="00F81963" w:rsidRDefault="00F81963" w:rsidP="00F81963">
            <w:pPr>
              <w:rPr>
                <w:rFonts w:eastAsia="DengXian" w:hint="eastAsia"/>
                <w:lang w:val="en-US" w:eastAsia="zh-CN"/>
              </w:rPr>
            </w:pPr>
            <w:r>
              <w:rPr>
                <w:rFonts w:eastAsia="游明朝" w:hint="eastAsia"/>
                <w:lang w:val="en-US" w:eastAsia="ja-JP"/>
              </w:rPr>
              <w:t>W</w:t>
            </w:r>
            <w:r>
              <w:rPr>
                <w:rFonts w:eastAsia="游明朝"/>
                <w:lang w:val="en-US" w:eastAsia="ja-JP"/>
              </w:rPr>
              <w:t xml:space="preserve">e agree with vivo that the down-selection will depend on the outcome of </w:t>
            </w:r>
            <w:r w:rsidRPr="00D72ED9">
              <w:rPr>
                <w:rFonts w:eastAsia="游明朝"/>
                <w:lang w:val="en-US"/>
              </w:rPr>
              <w:t>[104b-e-NR-7.1CRs-03]</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SimSun"/>
          <w:lang w:eastAsia="zh-CN"/>
        </w:rPr>
      </w:pPr>
      <w:r>
        <w:rPr>
          <w:rFonts w:eastAsia="SimSun"/>
          <w:lang w:eastAsia="zh-CN"/>
        </w:rPr>
        <w:t>Many contributions [</w:t>
      </w:r>
      <w:r w:rsidR="00800CE7">
        <w:rPr>
          <w:rFonts w:eastAsia="SimSun"/>
          <w:lang w:eastAsia="zh-CN"/>
        </w:rPr>
        <w:t>5</w:t>
      </w:r>
      <w:r w:rsidR="00EB50B2">
        <w:rPr>
          <w:rFonts w:eastAsia="SimSun"/>
          <w:lang w:eastAsia="zh-CN"/>
        </w:rPr>
        <w:t>, 6, 7</w:t>
      </w:r>
      <w:r w:rsidR="006459C5">
        <w:rPr>
          <w:rFonts w:eastAsia="SimSun"/>
          <w:lang w:eastAsia="zh-CN"/>
        </w:rPr>
        <w:t>, 8</w:t>
      </w:r>
      <w:r w:rsidR="001D5124">
        <w:rPr>
          <w:rFonts w:eastAsia="SimSun"/>
          <w:lang w:eastAsia="zh-CN"/>
        </w:rPr>
        <w:t>, 9</w:t>
      </w:r>
      <w:r w:rsidR="008D7089">
        <w:rPr>
          <w:rFonts w:eastAsia="SimSun"/>
          <w:lang w:eastAsia="zh-CN"/>
        </w:rPr>
        <w:t>, 10</w:t>
      </w:r>
      <w:r w:rsidR="008641A1">
        <w:rPr>
          <w:rFonts w:eastAsia="SimSun"/>
          <w:lang w:eastAsia="zh-CN"/>
        </w:rPr>
        <w:t>, 12, 14</w:t>
      </w:r>
      <w:r w:rsidR="00D6463B">
        <w:rPr>
          <w:rFonts w:eastAsia="SimSun"/>
          <w:lang w:eastAsia="zh-CN"/>
        </w:rPr>
        <w:t>, 15</w:t>
      </w:r>
      <w:r w:rsidR="00EB3523">
        <w:rPr>
          <w:rFonts w:eastAsia="SimSun"/>
          <w:lang w:eastAsia="zh-CN"/>
        </w:rPr>
        <w:t>, 1</w:t>
      </w:r>
      <w:r w:rsidR="001D7705">
        <w:rPr>
          <w:rFonts w:eastAsia="SimSun"/>
          <w:lang w:eastAsia="zh-CN"/>
        </w:rPr>
        <w:t>6, 1</w:t>
      </w:r>
      <w:r w:rsidR="00EB3523">
        <w:rPr>
          <w:rFonts w:eastAsia="SimSun"/>
          <w:lang w:eastAsia="zh-CN"/>
        </w:rPr>
        <w:t>8</w:t>
      </w:r>
      <w:r w:rsidR="001D7705">
        <w:rPr>
          <w:rFonts w:eastAsia="SimSun"/>
          <w:lang w:eastAsia="zh-CN"/>
        </w:rPr>
        <w:t>, 19</w:t>
      </w:r>
      <w:r w:rsidR="00172C1E">
        <w:rPr>
          <w:rFonts w:eastAsia="SimSun"/>
          <w:lang w:eastAsia="zh-CN"/>
        </w:rPr>
        <w:t>, 2</w:t>
      </w:r>
      <w:r w:rsidR="00154351">
        <w:rPr>
          <w:rFonts w:eastAsia="SimSun"/>
          <w:lang w:eastAsia="zh-CN"/>
        </w:rPr>
        <w:t>5</w:t>
      </w:r>
      <w:r w:rsidR="0093545B">
        <w:rPr>
          <w:rFonts w:eastAsia="SimSun"/>
          <w:lang w:eastAsia="zh-CN"/>
        </w:rPr>
        <w:t>, 26</w:t>
      </w:r>
      <w:r w:rsidR="00EB1B2A">
        <w:rPr>
          <w:rFonts w:eastAsia="SimSun"/>
          <w:lang w:eastAsia="zh-CN"/>
        </w:rPr>
        <w:t>, 29</w:t>
      </w:r>
      <w:r>
        <w:rPr>
          <w:rFonts w:eastAsia="SimSun"/>
          <w:lang w:eastAsia="zh-CN"/>
        </w:rPr>
        <w:t xml:space="preserve">] express </w:t>
      </w:r>
      <w:r w:rsidR="00855A10">
        <w:rPr>
          <w:rFonts w:eastAsia="SimSun"/>
          <w:lang w:eastAsia="zh-CN"/>
        </w:rPr>
        <w:t xml:space="preserve">their </w:t>
      </w:r>
      <w:r>
        <w:rPr>
          <w:rFonts w:eastAsia="SimSun"/>
          <w:lang w:eastAsia="zh-CN"/>
        </w:rPr>
        <w:t xml:space="preserve">views on </w:t>
      </w:r>
      <w:r w:rsidR="00F7051E">
        <w:rPr>
          <w:rFonts w:eastAsia="SimSun"/>
          <w:lang w:eastAsia="zh-CN"/>
        </w:rPr>
        <w:t xml:space="preserve">the collision </w:t>
      </w:r>
      <w:r w:rsidR="00855A10">
        <w:rPr>
          <w:rFonts w:eastAsia="SimSun"/>
          <w:lang w:eastAsia="zh-CN"/>
        </w:rPr>
        <w:t>due to direction switching</w:t>
      </w:r>
      <w:r w:rsidR="00AF5FE9">
        <w:rPr>
          <w:rFonts w:eastAsia="SimSun"/>
          <w:lang w:eastAsia="zh-CN"/>
        </w:rPr>
        <w:t xml:space="preserve"> (</w:t>
      </w:r>
      <w:proofErr w:type="gramStart"/>
      <w:r w:rsidR="00AF5FE9">
        <w:rPr>
          <w:rFonts w:eastAsia="SimSun"/>
          <w:lang w:eastAsia="zh-CN"/>
        </w:rPr>
        <w:t>i.e.</w:t>
      </w:r>
      <w:proofErr w:type="gramEnd"/>
      <w:r w:rsidR="00AF5FE9">
        <w:rPr>
          <w:rFonts w:eastAsia="SimSun"/>
          <w:lang w:eastAsia="zh-CN"/>
        </w:rPr>
        <w:t xml:space="preserve"> Case 9)</w:t>
      </w:r>
      <w:r w:rsidR="00855A10">
        <w:rPr>
          <w:rFonts w:eastAsia="SimSun"/>
          <w:lang w:eastAsia="zh-CN"/>
        </w:rPr>
        <w:t>.</w:t>
      </w:r>
    </w:p>
    <w:p w14:paraId="1A88DD72" w14:textId="77777777" w:rsidR="00E7701F" w:rsidRDefault="00086D05" w:rsidP="006220B8">
      <w:pPr>
        <w:spacing w:after="100" w:afterAutospacing="1"/>
        <w:jc w:val="both"/>
        <w:rPr>
          <w:rFonts w:eastAsia="SimSun"/>
          <w:lang w:eastAsia="zh-CN"/>
        </w:rPr>
      </w:pPr>
      <w:r>
        <w:rPr>
          <w:rFonts w:eastAsia="SimSun"/>
          <w:lang w:eastAsia="zh-CN"/>
        </w:rPr>
        <w:t>Several c</w:t>
      </w:r>
      <w:r w:rsidR="00855A10">
        <w:rPr>
          <w:rFonts w:eastAsia="SimSun"/>
          <w:lang w:eastAsia="zh-CN"/>
        </w:rPr>
        <w:t>ontribution</w:t>
      </w:r>
      <w:r>
        <w:rPr>
          <w:rFonts w:eastAsia="SimSun"/>
          <w:lang w:eastAsia="zh-CN"/>
        </w:rPr>
        <w:t>s</w:t>
      </w:r>
      <w:r w:rsidR="00855A10">
        <w:rPr>
          <w:rFonts w:eastAsia="SimSun"/>
          <w:lang w:eastAsia="zh-CN"/>
        </w:rPr>
        <w:t xml:space="preserve"> [</w:t>
      </w:r>
      <w:r w:rsidR="00800CE7">
        <w:rPr>
          <w:rFonts w:eastAsia="SimSun"/>
          <w:lang w:eastAsia="zh-CN"/>
        </w:rPr>
        <w:t>5</w:t>
      </w:r>
      <w:r w:rsidR="006459C5">
        <w:rPr>
          <w:rFonts w:eastAsia="SimSun"/>
          <w:lang w:eastAsia="zh-CN"/>
        </w:rPr>
        <w:t>, 8</w:t>
      </w:r>
      <w:r w:rsidR="00855A10">
        <w:rPr>
          <w:rFonts w:eastAsia="SimSun"/>
          <w:lang w:eastAsia="zh-CN"/>
        </w:rPr>
        <w:t>]</w:t>
      </w:r>
      <w:r>
        <w:rPr>
          <w:rFonts w:eastAsia="SimSun"/>
          <w:lang w:eastAsia="zh-CN"/>
        </w:rPr>
        <w:t xml:space="preserve"> </w:t>
      </w:r>
      <w:r w:rsidR="005E338F">
        <w:rPr>
          <w:rFonts w:eastAsia="SimSun"/>
          <w:lang w:eastAsia="zh-CN"/>
        </w:rPr>
        <w:t>mention it is</w:t>
      </w:r>
      <w:r w:rsidR="00855A10">
        <w:rPr>
          <w:rFonts w:eastAsia="SimSun"/>
          <w:lang w:eastAsia="zh-CN"/>
        </w:rPr>
        <w:t xml:space="preserve"> up to </w:t>
      </w:r>
      <w:proofErr w:type="spellStart"/>
      <w:r w:rsidR="00855A10">
        <w:rPr>
          <w:rFonts w:eastAsia="SimSun"/>
          <w:lang w:eastAsia="zh-CN"/>
        </w:rPr>
        <w:t>gNB</w:t>
      </w:r>
      <w:proofErr w:type="spellEnd"/>
      <w:r w:rsidR="00855A10">
        <w:rPr>
          <w:rFonts w:eastAsia="SimSun"/>
          <w:lang w:eastAsia="zh-CN"/>
        </w:rPr>
        <w:t xml:space="preserve"> implementation</w:t>
      </w:r>
      <w:r w:rsidR="006459C5">
        <w:rPr>
          <w:rFonts w:eastAsia="SimSun"/>
          <w:lang w:eastAsia="zh-CN"/>
        </w:rPr>
        <w:t xml:space="preserve"> and no issue </w:t>
      </w:r>
      <w:r w:rsidR="005E338F">
        <w:rPr>
          <w:rFonts w:eastAsia="SimSun"/>
          <w:lang w:eastAsia="zh-CN"/>
        </w:rPr>
        <w:t xml:space="preserve">is </w:t>
      </w:r>
      <w:r w:rsidR="006459C5">
        <w:rPr>
          <w:rFonts w:eastAsia="SimSun"/>
          <w:lang w:eastAsia="zh-CN"/>
        </w:rPr>
        <w:t>identified for Case 9</w:t>
      </w:r>
      <w:r w:rsidR="005E338F">
        <w:rPr>
          <w:rFonts w:eastAsia="SimSun"/>
          <w:lang w:eastAsia="zh-CN"/>
        </w:rPr>
        <w:t>.</w:t>
      </w:r>
      <w:r w:rsidR="008F5DAD">
        <w:rPr>
          <w:rFonts w:eastAsia="SimSun"/>
          <w:lang w:eastAsia="zh-CN"/>
        </w:rPr>
        <w:t xml:space="preserve"> </w:t>
      </w:r>
    </w:p>
    <w:p w14:paraId="15C36FF3" w14:textId="735908F3" w:rsidR="00A167D8" w:rsidRDefault="00E7701F" w:rsidP="00E707D6">
      <w:pPr>
        <w:spacing w:after="100" w:afterAutospacing="1"/>
        <w:jc w:val="both"/>
        <w:rPr>
          <w:rFonts w:eastAsia="SimSun"/>
          <w:lang w:eastAsia="zh-CN"/>
        </w:rPr>
      </w:pPr>
      <w:r>
        <w:rPr>
          <w:rFonts w:eastAsia="SimSun"/>
          <w:lang w:eastAsia="zh-CN"/>
        </w:rPr>
        <w:t>C</w:t>
      </w:r>
      <w:r w:rsidR="008F5DAD">
        <w:rPr>
          <w:rFonts w:eastAsia="SimSun"/>
          <w:lang w:eastAsia="zh-CN"/>
        </w:rPr>
        <w:t xml:space="preserve">ontributions [9, 16] </w:t>
      </w:r>
      <w:r w:rsidR="003F1A17">
        <w:rPr>
          <w:rFonts w:eastAsia="SimSun"/>
          <w:lang w:eastAsia="zh-CN"/>
        </w:rPr>
        <w:t xml:space="preserve">note that </w:t>
      </w:r>
      <w:r w:rsidR="001E2D2C">
        <w:rPr>
          <w:rFonts w:eastAsia="SimSun"/>
          <w:lang w:eastAsia="zh-CN"/>
        </w:rPr>
        <w:t xml:space="preserve">any </w:t>
      </w:r>
      <w:r w:rsidR="003F1A17">
        <w:rPr>
          <w:rFonts w:eastAsia="SimSun"/>
          <w:lang w:eastAsia="zh-CN"/>
        </w:rPr>
        <w:t xml:space="preserve">such collision </w:t>
      </w:r>
      <w:r w:rsidR="00E707D6">
        <w:rPr>
          <w:rFonts w:eastAsia="SimSun"/>
          <w:lang w:eastAsia="zh-CN"/>
        </w:rPr>
        <w:t>should be treated as part of previous cases</w:t>
      </w:r>
      <w:r w:rsidR="00D813E8">
        <w:rPr>
          <w:rFonts w:eastAsia="SimSun"/>
          <w:lang w:eastAsia="zh-CN"/>
        </w:rPr>
        <w:t xml:space="preserve"> and a separate rule is not needed</w:t>
      </w:r>
      <w:r w:rsidR="00CE3914">
        <w:rPr>
          <w:rFonts w:eastAsia="SimSun"/>
          <w:lang w:eastAsia="zh-CN"/>
        </w:rPr>
        <w:t xml:space="preserve"> for Case 9</w:t>
      </w:r>
      <w:r w:rsidR="00D813E8">
        <w:rPr>
          <w:rFonts w:eastAsia="SimSun"/>
          <w:lang w:eastAsia="zh-CN"/>
        </w:rPr>
        <w:t>.</w:t>
      </w:r>
      <w:r w:rsidR="00B65AB1">
        <w:rPr>
          <w:rFonts w:eastAsia="SimSun"/>
          <w:lang w:eastAsia="zh-CN"/>
        </w:rPr>
        <w:t xml:space="preserve"> </w:t>
      </w:r>
    </w:p>
    <w:p w14:paraId="37A59628" w14:textId="59194C9D" w:rsidR="00E707D6" w:rsidRDefault="00A167D8" w:rsidP="00E707D6">
      <w:pPr>
        <w:spacing w:after="100" w:afterAutospacing="1"/>
        <w:jc w:val="both"/>
        <w:rPr>
          <w:rFonts w:eastAsia="SimSun"/>
          <w:lang w:eastAsia="zh-CN"/>
        </w:rPr>
      </w:pPr>
      <w:r>
        <w:rPr>
          <w:rFonts w:eastAsia="SimSun"/>
          <w:lang w:eastAsia="zh-CN"/>
        </w:rPr>
        <w:t>C</w:t>
      </w:r>
      <w:r w:rsidR="00E707D6">
        <w:rPr>
          <w:rFonts w:eastAsia="SimSun"/>
          <w:lang w:eastAsia="zh-CN"/>
        </w:rPr>
        <w:t xml:space="preserve">ontribution [10] </w:t>
      </w:r>
      <w:r w:rsidR="00D945C6">
        <w:rPr>
          <w:rFonts w:eastAsia="SimSun"/>
          <w:lang w:eastAsia="zh-CN"/>
        </w:rPr>
        <w:t xml:space="preserve">observes </w:t>
      </w:r>
      <w:r w:rsidR="00E707D6">
        <w:rPr>
          <w:rFonts w:eastAsia="SimSun"/>
          <w:lang w:eastAsia="zh-CN"/>
        </w:rPr>
        <w:t xml:space="preserve">that </w:t>
      </w:r>
      <w:r w:rsidR="00EF76BD">
        <w:rPr>
          <w:rFonts w:eastAsia="SimSun"/>
          <w:lang w:eastAsia="zh-CN"/>
        </w:rPr>
        <w:t>if th</w:t>
      </w:r>
      <w:r w:rsidR="00CE3914">
        <w:rPr>
          <w:rFonts w:eastAsia="SimSun"/>
          <w:lang w:eastAsia="zh-CN"/>
        </w:rPr>
        <w:t>is</w:t>
      </w:r>
      <w:r w:rsidR="00EF76BD">
        <w:rPr>
          <w:rFonts w:eastAsia="SimSun"/>
          <w:lang w:eastAsia="zh-CN"/>
        </w:rPr>
        <w:t xml:space="preserve"> case concerns </w:t>
      </w:r>
      <w:r w:rsidR="00E707D6">
        <w:rPr>
          <w:rFonts w:eastAsia="SimSun"/>
          <w:lang w:eastAsia="zh-CN"/>
        </w:rPr>
        <w:t xml:space="preserve">the back-to-back UL/DL scenario </w:t>
      </w:r>
      <w:r w:rsidR="00A2715F">
        <w:rPr>
          <w:rFonts w:eastAsia="SimSun"/>
          <w:lang w:eastAsia="zh-CN"/>
        </w:rPr>
        <w:t xml:space="preserve">(without gap or with a gap shorter than the Tx/Rx switching time) </w:t>
      </w:r>
      <w:r w:rsidR="005C70D1">
        <w:rPr>
          <w:rFonts w:eastAsia="SimSun"/>
          <w:lang w:eastAsia="zh-CN"/>
        </w:rPr>
        <w:t xml:space="preserve">then it </w:t>
      </w:r>
      <w:r w:rsidR="00E707D6">
        <w:rPr>
          <w:rFonts w:eastAsia="SimSun"/>
          <w:lang w:eastAsia="zh-CN"/>
        </w:rPr>
        <w:t>can be avoid</w:t>
      </w:r>
      <w:r w:rsidR="007C561B">
        <w:rPr>
          <w:rFonts w:eastAsia="SimSun"/>
          <w:lang w:eastAsia="zh-CN"/>
        </w:rPr>
        <w:t>ed</w:t>
      </w:r>
      <w:r w:rsidR="00E707D6">
        <w:rPr>
          <w:rFonts w:eastAsia="SimSun"/>
          <w:lang w:eastAsia="zh-CN"/>
        </w:rPr>
        <w:t xml:space="preserve"> for cases 1, 2, 3 and 4 through proper </w:t>
      </w:r>
      <w:proofErr w:type="spellStart"/>
      <w:r w:rsidR="00E707D6">
        <w:rPr>
          <w:rFonts w:eastAsia="SimSun"/>
          <w:lang w:eastAsia="zh-CN"/>
        </w:rPr>
        <w:t>gNB</w:t>
      </w:r>
      <w:proofErr w:type="spellEnd"/>
      <w:r w:rsidR="00E707D6">
        <w:rPr>
          <w:rFonts w:eastAsia="SimSun"/>
          <w:lang w:eastAsia="zh-CN"/>
        </w:rPr>
        <w:t xml:space="preserve"> implementation </w:t>
      </w:r>
      <w:r>
        <w:rPr>
          <w:rFonts w:eastAsia="SimSun"/>
          <w:lang w:eastAsia="zh-CN"/>
        </w:rPr>
        <w:t xml:space="preserve">but not </w:t>
      </w:r>
      <w:r w:rsidR="00E707D6">
        <w:rPr>
          <w:rFonts w:eastAsia="SimSun"/>
          <w:lang w:eastAsia="zh-CN"/>
        </w:rPr>
        <w:t>for case 5 and 8.</w:t>
      </w:r>
    </w:p>
    <w:p w14:paraId="29E5410B" w14:textId="3C8E324E" w:rsidR="006220B8" w:rsidRDefault="00834770" w:rsidP="006220B8">
      <w:pPr>
        <w:spacing w:after="100" w:afterAutospacing="1"/>
        <w:jc w:val="both"/>
        <w:rPr>
          <w:rFonts w:eastAsia="SimSun"/>
          <w:lang w:eastAsia="zh-CN"/>
        </w:rPr>
      </w:pPr>
      <w:r>
        <w:rPr>
          <w:rFonts w:eastAsia="SimSun"/>
          <w:lang w:eastAsia="zh-CN"/>
        </w:rPr>
        <w:t>C</w:t>
      </w:r>
      <w:r w:rsidR="006220B8">
        <w:rPr>
          <w:rFonts w:eastAsia="SimSun"/>
          <w:lang w:eastAsia="zh-CN"/>
        </w:rPr>
        <w:t>ontribution [6] propose</w:t>
      </w:r>
      <w:r>
        <w:rPr>
          <w:rFonts w:eastAsia="SimSun"/>
          <w:lang w:eastAsia="zh-CN"/>
        </w:rPr>
        <w:t>s</w:t>
      </w:r>
      <w:r w:rsidR="006220B8">
        <w:rPr>
          <w:rFonts w:eastAsia="SimSun"/>
          <w:lang w:eastAsia="zh-CN"/>
        </w:rPr>
        <w:t xml:space="preserve"> to FFS collision handling due to direction switching b/w cell specific configured DL reception and cell specific configured UL transmission</w:t>
      </w:r>
      <w:r w:rsidR="002C5CFD">
        <w:rPr>
          <w:rFonts w:eastAsia="SimSun"/>
          <w:lang w:eastAsia="zh-CN"/>
        </w:rPr>
        <w:t xml:space="preserve"> and </w:t>
      </w:r>
      <w:r w:rsidR="00CE3914">
        <w:rPr>
          <w:rFonts w:eastAsia="SimSun"/>
          <w:lang w:eastAsia="zh-CN"/>
        </w:rPr>
        <w:t xml:space="preserve">observes that </w:t>
      </w:r>
      <w:r w:rsidR="002C5CFD">
        <w:rPr>
          <w:rFonts w:eastAsia="SimSun"/>
          <w:lang w:eastAsia="zh-CN"/>
        </w:rPr>
        <w:t>o</w:t>
      </w:r>
      <w:r w:rsidR="006220B8">
        <w:rPr>
          <w:rFonts w:eastAsia="SimSun"/>
          <w:lang w:eastAsia="zh-CN"/>
        </w:rPr>
        <w:t xml:space="preserve">ther cases can be handled by </w:t>
      </w:r>
      <w:proofErr w:type="spellStart"/>
      <w:r w:rsidR="006220B8">
        <w:rPr>
          <w:rFonts w:eastAsia="SimSun"/>
          <w:lang w:eastAsia="zh-CN"/>
        </w:rPr>
        <w:t>gNB</w:t>
      </w:r>
      <w:proofErr w:type="spellEnd"/>
      <w:r w:rsidR="006220B8">
        <w:rPr>
          <w:rFonts w:eastAsia="SimSun"/>
          <w:lang w:eastAsia="zh-CN"/>
        </w:rPr>
        <w:t xml:space="preserve"> implementation</w:t>
      </w:r>
      <w:r w:rsidR="005C70D1">
        <w:rPr>
          <w:rFonts w:eastAsia="SimSun"/>
          <w:lang w:eastAsia="zh-CN"/>
        </w:rPr>
        <w:t>.</w:t>
      </w:r>
    </w:p>
    <w:p w14:paraId="34D1B339" w14:textId="188D882E" w:rsidR="00C03FD2" w:rsidRDefault="00AF47FC" w:rsidP="004C5422">
      <w:pPr>
        <w:spacing w:after="100" w:afterAutospacing="1"/>
        <w:jc w:val="both"/>
        <w:rPr>
          <w:rFonts w:eastAsia="SimSun"/>
          <w:lang w:eastAsia="zh-CN"/>
        </w:rPr>
      </w:pPr>
      <w:r>
        <w:rPr>
          <w:rFonts w:eastAsia="SimSun"/>
          <w:lang w:eastAsia="zh-CN"/>
        </w:rPr>
        <w:t xml:space="preserve">Several contributions [7, 12, 14, </w:t>
      </w:r>
      <w:r w:rsidR="00CB5064">
        <w:rPr>
          <w:rFonts w:eastAsia="SimSun"/>
          <w:lang w:eastAsia="zh-CN"/>
        </w:rPr>
        <w:t xml:space="preserve">18, </w:t>
      </w:r>
      <w:r w:rsidR="00076DBD">
        <w:rPr>
          <w:rFonts w:eastAsia="SimSun"/>
          <w:lang w:eastAsia="zh-CN"/>
        </w:rPr>
        <w:t xml:space="preserve">25, </w:t>
      </w:r>
      <w:r w:rsidR="00CB5064">
        <w:rPr>
          <w:rFonts w:eastAsia="SimSun"/>
          <w:lang w:eastAsia="zh-CN"/>
        </w:rPr>
        <w:t>2</w:t>
      </w:r>
      <w:r>
        <w:rPr>
          <w:rFonts w:eastAsia="SimSun"/>
          <w:lang w:eastAsia="zh-CN"/>
        </w:rPr>
        <w:t>6]</w:t>
      </w:r>
      <w:r w:rsidR="00331944">
        <w:rPr>
          <w:rFonts w:eastAsia="SimSun"/>
          <w:lang w:eastAsia="zh-CN"/>
        </w:rPr>
        <w:t xml:space="preserve"> </w:t>
      </w:r>
      <w:r w:rsidR="00FE4863">
        <w:rPr>
          <w:rFonts w:eastAsia="SimSun"/>
          <w:lang w:eastAsia="zh-CN"/>
        </w:rPr>
        <w:t xml:space="preserve">propose to have explicit specification </w:t>
      </w:r>
      <w:r w:rsidR="00C03FD2">
        <w:rPr>
          <w:rFonts w:eastAsia="SimSun"/>
          <w:lang w:eastAsia="zh-CN"/>
        </w:rPr>
        <w:t>for</w:t>
      </w:r>
      <w:r w:rsidR="00FE4863">
        <w:rPr>
          <w:rFonts w:eastAsia="SimSun"/>
          <w:lang w:eastAsia="zh-CN"/>
        </w:rPr>
        <w:t xml:space="preserve"> UE behaviour, </w:t>
      </w:r>
      <w:proofErr w:type="gramStart"/>
      <w:r w:rsidR="00FE4863">
        <w:rPr>
          <w:rFonts w:eastAsia="SimSun"/>
          <w:lang w:eastAsia="zh-CN"/>
        </w:rPr>
        <w:t>e.g.</w:t>
      </w:r>
      <w:proofErr w:type="gramEnd"/>
      <w:r w:rsidR="00FE4863">
        <w:rPr>
          <w:rFonts w:eastAsia="SimSun"/>
          <w:lang w:eastAsia="zh-CN"/>
        </w:rPr>
        <w:t xml:space="preserve"> a </w:t>
      </w:r>
      <w:r w:rsidR="00BB7F55">
        <w:rPr>
          <w:rFonts w:eastAsia="SimSun"/>
          <w:lang w:eastAsia="zh-CN"/>
        </w:rPr>
        <w:t xml:space="preserve">HD-FDD </w:t>
      </w:r>
      <w:r>
        <w:rPr>
          <w:rFonts w:eastAsia="SimSun"/>
          <w:lang w:eastAsia="zh-CN"/>
        </w:rPr>
        <w:t>UE is not required to perform transmission or reception during the switching time</w:t>
      </w:r>
      <w:r w:rsidR="000E58DC">
        <w:rPr>
          <w:rFonts w:eastAsia="SimSun"/>
          <w:lang w:eastAsia="zh-CN"/>
        </w:rPr>
        <w:t xml:space="preserve">. </w:t>
      </w:r>
    </w:p>
    <w:p w14:paraId="5849CD79" w14:textId="6BD557FD" w:rsidR="004C5422" w:rsidRDefault="000E58DC" w:rsidP="004C5422">
      <w:pPr>
        <w:spacing w:after="100" w:afterAutospacing="1"/>
        <w:jc w:val="both"/>
        <w:rPr>
          <w:rFonts w:eastAsia="SimSun"/>
          <w:lang w:eastAsia="zh-CN"/>
        </w:rPr>
      </w:pPr>
      <w:r>
        <w:rPr>
          <w:rFonts w:eastAsia="SimSun"/>
          <w:lang w:eastAsia="zh-CN"/>
        </w:rPr>
        <w:t>In the c</w:t>
      </w:r>
      <w:r w:rsidR="00AF47FC">
        <w:rPr>
          <w:rFonts w:eastAsia="SimSun"/>
          <w:lang w:eastAsia="zh-CN"/>
        </w:rPr>
        <w:t>ontribution</w:t>
      </w:r>
      <w:r w:rsidR="00C03FD2">
        <w:rPr>
          <w:rFonts w:eastAsia="SimSun"/>
          <w:lang w:eastAsia="zh-CN"/>
        </w:rPr>
        <w:t>s</w:t>
      </w:r>
      <w:r w:rsidR="00AF47FC">
        <w:rPr>
          <w:rFonts w:eastAsia="SimSun"/>
          <w:lang w:eastAsia="zh-CN"/>
        </w:rPr>
        <w:t xml:space="preserve"> [15</w:t>
      </w:r>
      <w:r w:rsidR="004C5422">
        <w:rPr>
          <w:rFonts w:eastAsia="SimSun"/>
          <w:lang w:eastAsia="zh-CN"/>
        </w:rPr>
        <w:t>, 19</w:t>
      </w:r>
      <w:r w:rsidR="00AF47FC">
        <w:rPr>
          <w:rFonts w:eastAsia="SimSun"/>
          <w:lang w:eastAsia="zh-CN"/>
        </w:rPr>
        <w:t>]</w:t>
      </w:r>
      <w:r>
        <w:rPr>
          <w:rFonts w:eastAsia="SimSun"/>
          <w:lang w:eastAsia="zh-CN"/>
        </w:rPr>
        <w:t xml:space="preserve"> it was discussed that</w:t>
      </w:r>
      <w:r w:rsidR="00AF47FC">
        <w:rPr>
          <w:rFonts w:eastAsia="SimSun"/>
          <w:lang w:eastAsia="zh-CN"/>
        </w:rPr>
        <w:t xml:space="preserve"> </w:t>
      </w:r>
      <w:r w:rsidR="00AF47FC" w:rsidRPr="001D5C94">
        <w:rPr>
          <w:rFonts w:eastAsia="SimSun"/>
          <w:lang w:eastAsia="zh-CN"/>
        </w:rPr>
        <w:t>the direction switching time should occur in the duration of operation with lower priority</w:t>
      </w:r>
      <w:r w:rsidR="004C5422">
        <w:rPr>
          <w:rFonts w:eastAsia="SimSun"/>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w:t>
      </w:r>
      <w:proofErr w:type="gramStart"/>
      <w:r w:rsidR="00C976B4">
        <w:rPr>
          <w:b/>
          <w:bCs/>
        </w:rPr>
        <w:t>i.e.</w:t>
      </w:r>
      <w:proofErr w:type="gramEnd"/>
      <w:r w:rsidR="00C976B4">
        <w:rPr>
          <w:b/>
          <w:bCs/>
        </w:rPr>
        <w:t xml:space="preserve"> Case 9)</w:t>
      </w:r>
      <w:r>
        <w:rPr>
          <w:b/>
          <w:bCs/>
        </w:rPr>
        <w:t>?</w:t>
      </w:r>
    </w:p>
    <w:tbl>
      <w:tblPr>
        <w:tblStyle w:val="af6"/>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lastRenderedPageBreak/>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DengXian" w:hint="eastAsia"/>
                <w:lang w:val="en-US" w:eastAsia="zh-CN"/>
              </w:rPr>
              <w:t>v</w:t>
            </w:r>
            <w:r>
              <w:rPr>
                <w:rFonts w:eastAsia="DengXian"/>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DengXian"/>
                <w:lang w:val="en-US" w:eastAsia="zh-CN"/>
              </w:rPr>
            </w:pPr>
            <w:r>
              <w:rPr>
                <w:rFonts w:eastAsia="DengXian"/>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 xml:space="preserve">interval of direction </w:t>
            </w:r>
            <w:r w:rsidR="00EE24B6">
              <w:rPr>
                <w:rFonts w:eastAsia="DengXian"/>
                <w:lang w:val="en-US" w:eastAsia="zh-CN"/>
              </w:rPr>
              <w:t>s</w:t>
            </w:r>
            <w:r w:rsidRPr="00FD6D28">
              <w:rPr>
                <w:rFonts w:eastAsia="DengXian"/>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DengXian"/>
                <w:lang w:val="en-US" w:eastAsia="zh-CN"/>
              </w:rPr>
            </w:pPr>
            <w:r>
              <w:rPr>
                <w:rFonts w:eastAsia="DengXian"/>
                <w:lang w:val="en-US" w:eastAsia="zh-CN"/>
              </w:rPr>
              <w:t>A</w:t>
            </w:r>
            <w:r w:rsidRPr="00FD6D28">
              <w:rPr>
                <w:rFonts w:eastAsia="DengXian"/>
                <w:lang w:val="en-US" w:eastAsia="zh-CN"/>
              </w:rPr>
              <w:t xml:space="preserve"> HD-FDD UE is not required to </w:t>
            </w:r>
            <w:r>
              <w:rPr>
                <w:rFonts w:eastAsia="DengXian"/>
                <w:lang w:val="en-US" w:eastAsia="zh-CN"/>
              </w:rPr>
              <w:t xml:space="preserve">transmit/receive </w:t>
            </w:r>
            <w:r w:rsidRPr="00FD6D28">
              <w:rPr>
                <w:rFonts w:eastAsia="DengXian"/>
                <w:lang w:val="en-US" w:eastAsia="zh-CN"/>
              </w:rPr>
              <w:t xml:space="preserve">during the </w:t>
            </w:r>
            <w:r>
              <w:rPr>
                <w:rFonts w:eastAsia="DengXian"/>
                <w:lang w:val="en-US" w:eastAsia="zh-CN"/>
              </w:rPr>
              <w:t>direction s</w:t>
            </w:r>
            <w:r w:rsidRPr="00FD6D28">
              <w:rPr>
                <w:rFonts w:eastAsia="DengXian"/>
                <w:lang w:val="en-US" w:eastAsia="zh-CN"/>
              </w:rPr>
              <w:t>witching</w:t>
            </w:r>
            <w:r>
              <w:rPr>
                <w:rFonts w:eastAsia="DengXian"/>
                <w:lang w:val="en-US" w:eastAsia="zh-CN"/>
              </w:rPr>
              <w:t xml:space="preserve"> time</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SimSun"/>
          <w:lang w:eastAsia="zh-CN"/>
        </w:rPr>
      </w:pPr>
      <w:r>
        <w:rPr>
          <w:rFonts w:eastAsia="SimSun"/>
          <w:lang w:eastAsia="zh-CN"/>
        </w:rPr>
        <w:t xml:space="preserve">In </w:t>
      </w:r>
      <w:r w:rsidRPr="007F1D2B">
        <w:rPr>
          <w:rFonts w:eastAsia="SimSun"/>
          <w:lang w:eastAsia="zh-CN"/>
        </w:rPr>
        <w:t>[</w:t>
      </w:r>
      <w:r>
        <w:rPr>
          <w:rFonts w:eastAsia="SimSun"/>
          <w:lang w:eastAsia="zh-CN"/>
        </w:rPr>
        <w:t>12</w:t>
      </w:r>
      <w:r w:rsidRPr="007F1D2B">
        <w:rPr>
          <w:rFonts w:eastAsia="SimSun"/>
          <w:lang w:eastAsia="zh-CN"/>
        </w:rPr>
        <w:t xml:space="preserve">] </w:t>
      </w:r>
      <w:r>
        <w:rPr>
          <w:rFonts w:eastAsia="SimSun"/>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SimSun"/>
          <w:lang w:eastAsia="zh-CN"/>
        </w:rPr>
        <w:t xml:space="preserve">and UE is not required to </w:t>
      </w:r>
      <w:r>
        <w:rPr>
          <w:rFonts w:eastAsia="SimSun"/>
          <w:lang w:eastAsia="zh-CN"/>
        </w:rPr>
        <w:t>perform UL transmission during the window of L1-RSRP measurement.</w:t>
      </w:r>
    </w:p>
    <w:p w14:paraId="1151FE09" w14:textId="54BE1096" w:rsidR="00BD603C" w:rsidRDefault="00BD603C" w:rsidP="00BD603C">
      <w:pPr>
        <w:jc w:val="both"/>
        <w:rPr>
          <w:b/>
          <w:bCs/>
        </w:rPr>
      </w:pPr>
      <w:r>
        <w:rPr>
          <w:rFonts w:ascii="Times" w:eastAsia="SimSun" w:hAnsi="Times" w:cs="Times"/>
          <w:b/>
          <w:bCs/>
          <w:szCs w:val="22"/>
          <w:highlight w:val="cyan"/>
          <w:lang w:val="en-US" w:eastAsia="ja-JP"/>
        </w:rPr>
        <w:t>Medium</w:t>
      </w:r>
      <w:r w:rsidRPr="001668E0">
        <w:rPr>
          <w:rFonts w:ascii="Times" w:eastAsia="SimSun" w:hAnsi="Times" w:cs="Times"/>
          <w:b/>
          <w:bCs/>
          <w:szCs w:val="22"/>
          <w:highlight w:val="cyan"/>
          <w:lang w:val="en-US" w:eastAsia="ja-JP"/>
        </w:rPr>
        <w:t xml:space="preserve"> Priority Question </w:t>
      </w:r>
      <w:r>
        <w:rPr>
          <w:rFonts w:ascii="Times" w:eastAsia="SimSun" w:hAnsi="Times" w:cs="Times"/>
          <w:b/>
          <w:bCs/>
          <w:szCs w:val="22"/>
          <w:highlight w:val="cyan"/>
          <w:lang w:val="en-US" w:eastAsia="ja-JP"/>
        </w:rPr>
        <w:t>3</w:t>
      </w:r>
      <w:r w:rsidRPr="001668E0">
        <w:rPr>
          <w:rFonts w:ascii="Times" w:eastAsia="SimSun" w:hAnsi="Times" w:cs="Times"/>
          <w:b/>
          <w:bCs/>
          <w:szCs w:val="22"/>
          <w:highlight w:val="cyan"/>
          <w:lang w:val="en-US" w:eastAsia="ja-JP"/>
        </w:rPr>
        <w:t>-</w:t>
      </w:r>
      <w:r>
        <w:rPr>
          <w:rFonts w:ascii="Times" w:eastAsia="SimSun"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6"/>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30001323"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SimSun"/>
          <w:lang w:eastAsia="zh-CN"/>
        </w:rPr>
      </w:pPr>
      <w:r>
        <w:rPr>
          <w:rFonts w:eastAsia="SimSun"/>
          <w:lang w:eastAsia="zh-CN"/>
        </w:rPr>
        <w:t>C</w:t>
      </w:r>
      <w:r w:rsidRPr="007F1D2B">
        <w:rPr>
          <w:rFonts w:eastAsia="SimSun"/>
          <w:lang w:eastAsia="zh-CN"/>
        </w:rPr>
        <w:t>ontributions [</w:t>
      </w:r>
      <w:r w:rsidR="00CA374C">
        <w:rPr>
          <w:rFonts w:eastAsia="SimSun"/>
          <w:lang w:eastAsia="zh-CN"/>
        </w:rPr>
        <w:t>15</w:t>
      </w:r>
      <w:r>
        <w:rPr>
          <w:rFonts w:eastAsia="SimSun"/>
          <w:lang w:eastAsia="zh-CN"/>
        </w:rPr>
        <w:t xml:space="preserve">, </w:t>
      </w:r>
      <w:r w:rsidR="00CA374C">
        <w:rPr>
          <w:rFonts w:eastAsia="SimSun"/>
          <w:lang w:eastAsia="zh-CN"/>
        </w:rPr>
        <w:t>16</w:t>
      </w:r>
      <w:r>
        <w:rPr>
          <w:rFonts w:eastAsia="SimSun"/>
          <w:lang w:eastAsia="zh-CN"/>
        </w:rPr>
        <w:t xml:space="preserve">, </w:t>
      </w:r>
      <w:r w:rsidR="00CA374C">
        <w:rPr>
          <w:rFonts w:eastAsia="SimSun"/>
          <w:lang w:eastAsia="zh-CN"/>
        </w:rPr>
        <w:t>18</w:t>
      </w:r>
      <w:r>
        <w:rPr>
          <w:rFonts w:eastAsia="SimSun"/>
          <w:lang w:eastAsia="zh-CN"/>
        </w:rPr>
        <w:t xml:space="preserve">, </w:t>
      </w:r>
      <w:r w:rsidR="00431212">
        <w:rPr>
          <w:rFonts w:eastAsia="SimSun"/>
          <w:lang w:eastAsia="zh-CN"/>
        </w:rPr>
        <w:t>24</w:t>
      </w:r>
      <w:r w:rsidRPr="007F1D2B">
        <w:rPr>
          <w:rFonts w:eastAsia="SimSun"/>
          <w:lang w:eastAsia="zh-CN"/>
        </w:rPr>
        <w:t>] propose to support semi-static TDD-like slot configuration for HD-FDD Type-A UE</w:t>
      </w:r>
      <w:r w:rsidRPr="0093715E">
        <w:rPr>
          <w:rFonts w:eastAsia="SimSun"/>
          <w:lang w:eastAsia="zh-CN"/>
        </w:rPr>
        <w:t>; while contributions [</w:t>
      </w:r>
      <w:r w:rsidR="00431212">
        <w:rPr>
          <w:rFonts w:eastAsia="SimSun"/>
          <w:lang w:eastAsia="zh-CN"/>
        </w:rPr>
        <w:t>21</w:t>
      </w:r>
      <w:r w:rsidRPr="0093715E">
        <w:rPr>
          <w:rFonts w:eastAsia="SimSun"/>
          <w:lang w:eastAsia="zh-CN"/>
        </w:rPr>
        <w:t xml:space="preserve">, </w:t>
      </w:r>
      <w:r w:rsidR="00431212">
        <w:rPr>
          <w:rFonts w:eastAsia="SimSun"/>
          <w:lang w:eastAsia="zh-CN"/>
        </w:rPr>
        <w:t>27</w:t>
      </w:r>
      <w:r w:rsidRPr="0093715E">
        <w:rPr>
          <w:rFonts w:eastAsia="SimSun"/>
          <w:lang w:eastAsia="zh-CN"/>
        </w:rPr>
        <w:t xml:space="preserve">, </w:t>
      </w:r>
      <w:r w:rsidR="00431212">
        <w:rPr>
          <w:rFonts w:eastAsia="SimSun"/>
          <w:lang w:eastAsia="zh-CN"/>
        </w:rPr>
        <w:t>28</w:t>
      </w:r>
      <w:r w:rsidRPr="0093715E">
        <w:rPr>
          <w:rFonts w:eastAsia="SimSun"/>
          <w:lang w:eastAsia="zh-CN"/>
        </w:rPr>
        <w:t xml:space="preserve">] </w:t>
      </w:r>
      <w:r>
        <w:rPr>
          <w:rFonts w:eastAsia="SimSun"/>
          <w:lang w:eastAsia="zh-CN"/>
        </w:rPr>
        <w:t>propose</w:t>
      </w:r>
      <w:r w:rsidRPr="0093715E">
        <w:rPr>
          <w:rFonts w:eastAsia="SimSun"/>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SimSun"/>
          <w:lang w:eastAsia="zh-CN"/>
        </w:rPr>
      </w:pPr>
      <w:r>
        <w:rPr>
          <w:rFonts w:eastAsia="SimSun"/>
          <w:lang w:eastAsia="zh-CN"/>
        </w:rPr>
        <w:t>In the contribution</w:t>
      </w:r>
      <w:r w:rsidR="005C5FC8">
        <w:rPr>
          <w:rFonts w:eastAsia="SimSun"/>
          <w:lang w:eastAsia="zh-CN"/>
        </w:rPr>
        <w:t>s</w:t>
      </w:r>
      <w:r>
        <w:rPr>
          <w:rFonts w:eastAsia="SimSun"/>
          <w:lang w:eastAsia="zh-CN"/>
        </w:rPr>
        <w:t xml:space="preserve"> </w:t>
      </w:r>
      <w:r w:rsidRPr="0093715E">
        <w:rPr>
          <w:rFonts w:eastAsia="SimSun"/>
          <w:lang w:eastAsia="zh-CN"/>
        </w:rPr>
        <w:t>[</w:t>
      </w:r>
      <w:r w:rsidR="00431212">
        <w:rPr>
          <w:rFonts w:eastAsia="SimSun"/>
          <w:lang w:eastAsia="zh-CN"/>
        </w:rPr>
        <w:t>16, 18</w:t>
      </w:r>
      <w:r w:rsidRPr="0093715E">
        <w:rPr>
          <w:rFonts w:eastAsia="SimSun"/>
          <w:lang w:eastAsia="zh-CN"/>
        </w:rPr>
        <w:t>]</w:t>
      </w:r>
      <w:r>
        <w:rPr>
          <w:rFonts w:eastAsia="SimSun"/>
          <w:lang w:eastAsia="zh-CN"/>
        </w:rPr>
        <w:t xml:space="preserve">, it was mentioned that with </w:t>
      </w:r>
      <w:r w:rsidRPr="0093715E">
        <w:rPr>
          <w:rFonts w:eastAsia="SimSun"/>
          <w:lang w:eastAsia="zh-CN"/>
        </w:rPr>
        <w:t xml:space="preserve">the </w:t>
      </w:r>
      <w:r>
        <w:rPr>
          <w:rFonts w:eastAsia="SimSun"/>
          <w:lang w:eastAsia="zh-CN"/>
        </w:rPr>
        <w:t xml:space="preserve">semi-static configuration of UL/DL pattern UE power consumption can be reduced. Also, </w:t>
      </w:r>
      <w:r w:rsidR="005C5FC8">
        <w:rPr>
          <w:rFonts w:eastAsia="SimSun"/>
          <w:lang w:eastAsia="zh-CN"/>
        </w:rPr>
        <w:t>[</w:t>
      </w:r>
      <w:r w:rsidR="00780718">
        <w:rPr>
          <w:rFonts w:eastAsia="SimSun"/>
          <w:lang w:eastAsia="zh-CN"/>
        </w:rPr>
        <w:t>16</w:t>
      </w:r>
      <w:r w:rsidR="005C5FC8">
        <w:rPr>
          <w:rFonts w:eastAsia="SimSun"/>
          <w:lang w:eastAsia="zh-CN"/>
        </w:rPr>
        <w:t xml:space="preserve">] mentioned that </w:t>
      </w:r>
      <w:r w:rsidR="00520F47">
        <w:rPr>
          <w:rFonts w:eastAsia="SimSun"/>
          <w:lang w:eastAsia="zh-CN"/>
        </w:rPr>
        <w:t xml:space="preserve">the </w:t>
      </w:r>
      <w:r w:rsidR="005C5FC8">
        <w:rPr>
          <w:rFonts w:eastAsia="SimSun"/>
          <w:lang w:eastAsia="zh-CN"/>
        </w:rPr>
        <w:t xml:space="preserve">semi-static </w:t>
      </w:r>
      <w:r w:rsidRPr="0093715E">
        <w:rPr>
          <w:rFonts w:eastAsia="SimSun"/>
          <w:lang w:eastAsia="zh-CN"/>
        </w:rPr>
        <w:t>UL/DL configuration can be used to reduce the overhead of Type1 HARQ-ACK codebook size</w:t>
      </w:r>
      <w:r>
        <w:rPr>
          <w:rFonts w:eastAsia="SimSun"/>
          <w:lang w:eastAsia="zh-CN"/>
        </w:rPr>
        <w:t xml:space="preserve"> and simplify the collision handling</w:t>
      </w:r>
      <w:r w:rsidR="005C5FC8">
        <w:rPr>
          <w:rFonts w:eastAsia="SimSun"/>
          <w:lang w:eastAsia="zh-CN"/>
        </w:rPr>
        <w:t xml:space="preserve"> procedures</w:t>
      </w:r>
      <w:r w:rsidR="00520F47">
        <w:rPr>
          <w:rFonts w:eastAsia="SimSun"/>
          <w:lang w:eastAsia="zh-CN"/>
        </w:rPr>
        <w:t>.</w:t>
      </w:r>
      <w:r w:rsidRPr="0093715E">
        <w:rPr>
          <w:rFonts w:eastAsia="SimSun"/>
          <w:lang w:eastAsia="zh-CN"/>
        </w:rPr>
        <w:t xml:space="preserve"> </w:t>
      </w:r>
    </w:p>
    <w:p w14:paraId="4C4B1181" w14:textId="77777777" w:rsidR="00520F47" w:rsidRDefault="00520F47" w:rsidP="00520F47">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af6"/>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游明朝" w:hint="eastAsia"/>
                <w:lang w:val="en-US" w:eastAsia="ja-JP"/>
              </w:rPr>
              <w:t>Y</w:t>
            </w:r>
          </w:p>
        </w:tc>
        <w:tc>
          <w:tcPr>
            <w:tcW w:w="6780" w:type="dxa"/>
          </w:tcPr>
          <w:p w14:paraId="693C7809" w14:textId="1EEEA8DE" w:rsidR="00F81963" w:rsidRPr="004F4E24" w:rsidRDefault="00F81963" w:rsidP="00F81963">
            <w:pPr>
              <w:rPr>
                <w:lang w:val="en-US"/>
              </w:rPr>
            </w:pPr>
            <w:r>
              <w:rPr>
                <w:rFonts w:eastAsia="游明朝" w:hint="eastAsia"/>
                <w:lang w:val="en-US" w:eastAsia="ja-JP"/>
              </w:rPr>
              <w:t>W</w:t>
            </w:r>
            <w:r>
              <w:rPr>
                <w:rFonts w:eastAsia="游明朝"/>
                <w:lang w:val="en-US" w:eastAsia="ja-JP"/>
              </w:rPr>
              <w:t>e are open to further discuss the necessity of the configuration</w:t>
            </w: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7"/>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7"/>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w:t>
      </w:r>
      <w:proofErr w:type="gramStart"/>
      <w:r w:rsidR="000273B5" w:rsidRPr="000273B5">
        <w:rPr>
          <w:rFonts w:ascii="Times New Roman" w:hAnsi="Times New Roman" w:cs="Times New Roman"/>
          <w:sz w:val="20"/>
          <w:szCs w:val="20"/>
          <w:lang w:val="en-US"/>
        </w:rPr>
        <w:t>e.g.</w:t>
      </w:r>
      <w:proofErr w:type="gramEnd"/>
      <w:r w:rsidR="000273B5" w:rsidRPr="000273B5">
        <w:rPr>
          <w:rFonts w:ascii="Times New Roman" w:hAnsi="Times New Roman" w:cs="Times New Roman"/>
          <w:sz w:val="20"/>
          <w:szCs w:val="20"/>
          <w:lang w:val="en-US"/>
        </w:rPr>
        <w:t xml:space="preserve">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7"/>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xml:space="preserve">]: Support a signaling mechanism to enable HD-FDD operation for a FD-FDD capable </w:t>
      </w:r>
      <w:proofErr w:type="spellStart"/>
      <w:r w:rsidRPr="0001349F">
        <w:rPr>
          <w:rFonts w:ascii="Times New Roman" w:hAnsi="Times New Roman" w:cs="Times New Roman"/>
          <w:sz w:val="20"/>
          <w:szCs w:val="20"/>
          <w:lang w:val="en-US"/>
        </w:rPr>
        <w:t>RedCap</w:t>
      </w:r>
      <w:proofErr w:type="spellEnd"/>
      <w:r w:rsidRPr="0001349F">
        <w:rPr>
          <w:rFonts w:ascii="Times New Roman" w:hAnsi="Times New Roman" w:cs="Times New Roman"/>
          <w:sz w:val="20"/>
          <w:szCs w:val="20"/>
          <w:lang w:val="en-US"/>
        </w:rPr>
        <w:t xml:space="preserve"> UE</w:t>
      </w:r>
    </w:p>
    <w:p w14:paraId="236F5415" w14:textId="1BFCF79C" w:rsidR="002F7F28" w:rsidRDefault="002F7F28" w:rsidP="002F7F28">
      <w:pPr>
        <w:pStyle w:val="a7"/>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SimSun" w:hAnsi="Times" w:cs="Times"/>
          <w:b/>
          <w:bCs/>
          <w:szCs w:val="22"/>
          <w:highlight w:val="cyan"/>
          <w:lang w:val="en-US" w:eastAsia="ja-JP"/>
        </w:rPr>
        <w:t>Medium</w:t>
      </w:r>
      <w:r w:rsidR="000273B5" w:rsidRPr="001668E0">
        <w:rPr>
          <w:rFonts w:ascii="Times" w:eastAsia="SimSun"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6"/>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2C0FEE" w:rsidP="009100F0">
            <w:pPr>
              <w:rPr>
                <w:color w:val="0000FF"/>
                <w:u w:val="single"/>
              </w:rPr>
            </w:pPr>
            <w:hyperlink r:id="rId13" w:history="1">
              <w:r w:rsidR="00DB2F96">
                <w:rPr>
                  <w:rStyle w:val="af7"/>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2C0FEE" w:rsidP="009100F0">
            <w:pPr>
              <w:rPr>
                <w:color w:val="0000FF"/>
                <w:u w:val="single"/>
              </w:rPr>
            </w:pPr>
            <w:hyperlink r:id="rId14" w:history="1">
              <w:r w:rsidR="00E67A19">
                <w:rPr>
                  <w:rStyle w:val="af7"/>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2C0FEE" w:rsidP="00355FDF">
            <w:hyperlink r:id="rId15" w:tgtFrame="_parent" w:history="1">
              <w:r w:rsidR="00355FDF" w:rsidRPr="00355FDF">
                <w:rPr>
                  <w:rStyle w:val="af7"/>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2C0FEE" w:rsidP="00355FDF">
            <w:hyperlink r:id="rId16" w:tgtFrame="_parent" w:history="1">
              <w:r w:rsidR="00355FDF" w:rsidRPr="00355FDF">
                <w:rPr>
                  <w:rStyle w:val="af7"/>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2C0FEE" w:rsidP="00355FDF">
            <w:hyperlink r:id="rId17" w:tgtFrame="_parent" w:history="1">
              <w:r w:rsidR="00355FDF" w:rsidRPr="00355FDF">
                <w:rPr>
                  <w:rStyle w:val="af7"/>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proofErr w:type="spellStart"/>
            <w:r w:rsidRPr="00355FDF">
              <w:t>Spreadtrum</w:t>
            </w:r>
            <w:proofErr w:type="spellEnd"/>
            <w:r w:rsidRPr="00355FDF">
              <w:t xml:space="preserve">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2C0FEE" w:rsidP="00355FDF">
            <w:hyperlink r:id="rId18" w:tgtFrame="_parent" w:history="1">
              <w:r w:rsidR="00355FDF" w:rsidRPr="00355FDF">
                <w:rPr>
                  <w:rStyle w:val="af7"/>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 xml:space="preserve">Discussion on </w:t>
            </w:r>
            <w:proofErr w:type="spellStart"/>
            <w:r w:rsidRPr="00355FDF">
              <w:t>RedCap</w:t>
            </w:r>
            <w:proofErr w:type="spellEnd"/>
            <w:r w:rsidRPr="00355FDF">
              <w:t xml:space="preserve">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2C0FEE" w:rsidP="00355FDF">
            <w:hyperlink r:id="rId19" w:tgtFrame="_parent" w:history="1">
              <w:r w:rsidR="00355FDF" w:rsidRPr="00355FDF">
                <w:rPr>
                  <w:rStyle w:val="af7"/>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2C0FEE" w:rsidP="00355FDF">
            <w:hyperlink r:id="rId20" w:tgtFrame="_parent" w:history="1">
              <w:r w:rsidR="00355FDF" w:rsidRPr="00355FDF">
                <w:rPr>
                  <w:rStyle w:val="af7"/>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2C0FEE" w:rsidP="00355FDF">
            <w:hyperlink r:id="rId21" w:tgtFrame="_parent" w:history="1">
              <w:r w:rsidR="00355FDF" w:rsidRPr="00355FDF">
                <w:rPr>
                  <w:rStyle w:val="af7"/>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 xml:space="preserve">On half 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2C0FEE" w:rsidP="00355FDF">
            <w:hyperlink r:id="rId22" w:tgtFrame="_parent" w:history="1">
              <w:r w:rsidR="00355FDF" w:rsidRPr="00355FDF">
                <w:rPr>
                  <w:rStyle w:val="af7"/>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 xml:space="preserve">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2C0FEE" w:rsidP="00355FDF">
            <w:hyperlink r:id="rId23" w:tgtFrame="_parent" w:history="1">
              <w:r w:rsidR="00355FDF" w:rsidRPr="00355FDF">
                <w:rPr>
                  <w:rStyle w:val="af7"/>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2C0FEE" w:rsidP="00355FDF">
            <w:hyperlink r:id="rId24" w:tgtFrame="_parent" w:history="1">
              <w:r w:rsidR="00355FDF" w:rsidRPr="00355FDF">
                <w:rPr>
                  <w:rStyle w:val="af7"/>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2C0FEE" w:rsidP="00355FDF">
            <w:hyperlink r:id="rId25" w:tgtFrame="_parent" w:history="1">
              <w:r w:rsidR="00355FDF" w:rsidRPr="00355FDF">
                <w:rPr>
                  <w:rStyle w:val="af7"/>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2C0FEE" w:rsidP="00355FDF">
            <w:hyperlink r:id="rId26" w:tgtFrame="_parent" w:history="1">
              <w:r w:rsidR="00355FDF" w:rsidRPr="00355FDF">
                <w:rPr>
                  <w:rStyle w:val="af7"/>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2C0FEE" w:rsidP="00355FDF">
            <w:hyperlink r:id="rId27" w:tgtFrame="_parent" w:history="1">
              <w:r w:rsidR="00355FDF" w:rsidRPr="00355FDF">
                <w:rPr>
                  <w:rStyle w:val="af7"/>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2C0FEE" w:rsidP="00355FDF">
            <w:hyperlink r:id="rId28" w:tgtFrame="_parent" w:history="1">
              <w:r w:rsidR="00355FDF" w:rsidRPr="00355FDF">
                <w:rPr>
                  <w:rStyle w:val="af7"/>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 xml:space="preserve">On HD-FDD support for </w:t>
            </w:r>
            <w:proofErr w:type="spellStart"/>
            <w:r w:rsidRPr="00355FDF">
              <w:t>RedCap</w:t>
            </w:r>
            <w:proofErr w:type="spellEnd"/>
            <w:r w:rsidRPr="00355FDF">
              <w:t xml:space="preserve">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2C0FEE" w:rsidP="00355FDF">
            <w:hyperlink r:id="rId29" w:tgtFrame="_parent" w:history="1">
              <w:r w:rsidR="00355FDF" w:rsidRPr="00355FDF">
                <w:rPr>
                  <w:rStyle w:val="af7"/>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2C0FEE" w:rsidP="00355FDF">
            <w:hyperlink r:id="rId30" w:tgtFrame="_parent" w:history="1">
              <w:r w:rsidR="00355FDF" w:rsidRPr="00355FDF">
                <w:rPr>
                  <w:rStyle w:val="af7"/>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 xml:space="preserve">Type-A HD-FDD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2C0FEE" w:rsidP="00355FDF">
            <w:hyperlink r:id="rId31" w:tgtFrame="_parent" w:history="1">
              <w:r w:rsidR="00355FDF" w:rsidRPr="00355FDF">
                <w:rPr>
                  <w:rStyle w:val="af7"/>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 xml:space="preserve">HD-FDD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2C0FEE" w:rsidP="00355FDF">
            <w:hyperlink r:id="rId32" w:tgtFrame="_parent" w:history="1">
              <w:r w:rsidR="00355FDF" w:rsidRPr="00355FDF">
                <w:rPr>
                  <w:rStyle w:val="af7"/>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2C0FEE" w:rsidP="00355FDF">
            <w:hyperlink r:id="rId33" w:tgtFrame="_parent" w:history="1">
              <w:r w:rsidR="00355FDF" w:rsidRPr="00355FDF">
                <w:rPr>
                  <w:rStyle w:val="af7"/>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 xml:space="preserve">Aspects related to the duplex operation of </w:t>
            </w:r>
            <w:proofErr w:type="spellStart"/>
            <w:r w:rsidRPr="00355FDF">
              <w:t>RedCap</w:t>
            </w:r>
            <w:proofErr w:type="spellEnd"/>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2C0FEE" w:rsidP="00355FDF">
            <w:hyperlink r:id="rId34" w:tgtFrame="_parent" w:history="1">
              <w:r w:rsidR="00355FDF" w:rsidRPr="00355FDF">
                <w:rPr>
                  <w:rStyle w:val="af7"/>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 xml:space="preserve">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2C0FEE" w:rsidP="00355FDF">
            <w:hyperlink r:id="rId35" w:tgtFrame="_parent" w:history="1">
              <w:r w:rsidR="00355FDF" w:rsidRPr="00355FDF">
                <w:rPr>
                  <w:rStyle w:val="af7"/>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2C0FEE" w:rsidP="00355FDF">
            <w:hyperlink r:id="rId36" w:tgtFrame="_parent" w:history="1">
              <w:r w:rsidR="00355FDF" w:rsidRPr="00355FDF">
                <w:rPr>
                  <w:rStyle w:val="af7"/>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 xml:space="preserve">Half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2C0FEE" w:rsidP="00355FDF">
            <w:hyperlink r:id="rId37" w:tgtFrame="_parent" w:history="1">
              <w:r w:rsidR="00355FDF" w:rsidRPr="00355FDF">
                <w:rPr>
                  <w:rStyle w:val="af7"/>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2C0FEE" w:rsidP="00355FDF">
            <w:hyperlink r:id="rId38" w:tgtFrame="_parent" w:history="1">
              <w:r w:rsidR="00355FDF" w:rsidRPr="00355FDF">
                <w:rPr>
                  <w:rStyle w:val="af7"/>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2C0FEE" w:rsidP="00355FDF">
            <w:hyperlink r:id="rId39" w:tgtFrame="_parent" w:history="1">
              <w:r w:rsidR="00355FDF" w:rsidRPr="00355FDF">
                <w:rPr>
                  <w:rStyle w:val="af7"/>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2C0FEE" w:rsidP="00355FDF">
            <w:hyperlink r:id="rId40" w:tgtFrame="_parent" w:history="1">
              <w:r w:rsidR="00355FDF" w:rsidRPr="00355FDF">
                <w:rPr>
                  <w:rStyle w:val="af7"/>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2C0FEE" w:rsidP="00355FDF">
            <w:hyperlink r:id="rId41" w:tgtFrame="_parent" w:history="1">
              <w:r w:rsidR="00355FDF" w:rsidRPr="00355FDF">
                <w:rPr>
                  <w:rStyle w:val="af7"/>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 xml:space="preserve">Discussion on duplex operation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7985" w14:textId="77777777" w:rsidR="002C0FEE" w:rsidRDefault="002C0FEE" w:rsidP="00581A60">
      <w:pPr>
        <w:spacing w:after="0"/>
      </w:pPr>
      <w:r>
        <w:separator/>
      </w:r>
    </w:p>
  </w:endnote>
  <w:endnote w:type="continuationSeparator" w:id="0">
    <w:p w14:paraId="75E2001D" w14:textId="77777777" w:rsidR="002C0FEE" w:rsidRDefault="002C0FEE" w:rsidP="00581A60">
      <w:pPr>
        <w:spacing w:after="0"/>
      </w:pPr>
      <w:r>
        <w:continuationSeparator/>
      </w:r>
    </w:p>
  </w:endnote>
  <w:endnote w:type="continuationNotice" w:id="1">
    <w:p w14:paraId="6A2F10E4" w14:textId="77777777" w:rsidR="002C0FEE" w:rsidRDefault="002C0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0A753" w14:textId="77777777" w:rsidR="002C0FEE" w:rsidRDefault="002C0FEE" w:rsidP="00581A60">
      <w:pPr>
        <w:spacing w:after="0"/>
      </w:pPr>
      <w:r>
        <w:separator/>
      </w:r>
    </w:p>
  </w:footnote>
  <w:footnote w:type="continuationSeparator" w:id="0">
    <w:p w14:paraId="2C591933" w14:textId="77777777" w:rsidR="002C0FEE" w:rsidRDefault="002C0FEE" w:rsidP="00581A60">
      <w:pPr>
        <w:spacing w:after="0"/>
      </w:pPr>
      <w:r>
        <w:continuationSeparator/>
      </w:r>
    </w:p>
  </w:footnote>
  <w:footnote w:type="continuationNotice" w:id="1">
    <w:p w14:paraId="3BA1DAB8" w14:textId="77777777" w:rsidR="002C0FEE" w:rsidRDefault="002C0FE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05B55B3"/>
    <w:multiLevelType w:val="hybridMultilevel"/>
    <w:tmpl w:val="A4B2C910"/>
    <w:lvl w:ilvl="0" w:tplc="16B46E7A">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styleId="afc">
    <w:name w:val="Unresolved Mention"/>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0DA610B-4798-43BB-9377-91C8725E2B06}">
  <ds:schemaRefs>
    <ds:schemaRef ds:uri="http://schemas.openxmlformats.org/officeDocument/2006/bibliography"/>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5752</Words>
  <Characters>32789</Characters>
  <Application>Microsoft Office Word</Application>
  <DocSecurity>0</DocSecurity>
  <Lines>273</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Shinya Kumagai</cp:lastModifiedBy>
  <cp:revision>15</cp:revision>
  <cp:lastPrinted>2021-04-12T02:16:00Z</cp:lastPrinted>
  <dcterms:created xsi:type="dcterms:W3CDTF">2021-04-13T04:11:00Z</dcterms:created>
  <dcterms:modified xsi:type="dcterms:W3CDTF">2021-04-13T05:57:00Z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