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when the number of RedCap devices is large, and both 1Rx and 2Rx device coexisted in the same network</w:t>
            </w:r>
            <w:r>
              <w:rPr>
                <w:rFonts w:ascii="Arial" w:eastAsia="等线" w:hAnsi="Arial" w:cs="Arial"/>
                <w:lang w:val="en-US" w:eastAsia="zh-CN"/>
              </w:rPr>
              <w:t xml:space="preserve">. In this case, if  the coverage performance gap is obvious for 1Rx and 2Rx,  awlays peform </w:t>
            </w:r>
            <w:r w:rsidRPr="00410E5D">
              <w:rPr>
                <w:rFonts w:ascii="Arial" w:eastAsia="等线" w:hAnsi="Arial" w:cs="Arial"/>
                <w:lang w:val="en-US" w:eastAsia="zh-CN"/>
              </w:rPr>
              <w:t xml:space="preserve">conservative scheduling of RedCap </w:t>
            </w:r>
            <w:r>
              <w:rPr>
                <w:rFonts w:ascii="Arial" w:eastAsia="等线" w:hAnsi="Arial" w:cs="Arial"/>
                <w:lang w:val="en-US" w:eastAsia="zh-CN"/>
              </w:rPr>
              <w:t>UEs will result in waste of network resource, so we think option 3 is better, that is to let gNB deciding.</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lastRenderedPageBreak/>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Futurewei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lastRenderedPageBreak/>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Alt. 8 and Alt. 9 aim to reduce the signaling overhead of PDCCH, which are applicable to RedCap UEs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hint="eastAsia"/>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lastRenderedPageBreak/>
              <w:t>Agreements:</w:t>
            </w:r>
          </w:p>
          <w:p w14:paraId="2280D05C" w14:textId="77777777"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 xml:space="preserve">there are six more indices available below 0.12 (lowest code rate of the normal MCS table). The </w:t>
      </w:r>
      <w:r w:rsidRPr="00C45716">
        <w:rPr>
          <w:rFonts w:ascii="Arial" w:eastAsia="MS Mincho" w:hAnsi="Arial" w:cs="Arial"/>
          <w:color w:val="000000" w:themeColor="text1"/>
          <w:lang w:val="en-US" w:eastAsia="ja-JP"/>
        </w:rPr>
        <w:lastRenderedPageBreak/>
        <w:t>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It can be discussed later in R17 UE features for RedCap.</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Same view as Futurewei</w:t>
            </w:r>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It can be discussed later in R17 UE features for RedCap.</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Same view as Futurewei</w:t>
            </w:r>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bookmarkStart w:id="10" w:name="_GoBack"/>
            <w:bookmarkEnd w:id="10"/>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lastRenderedPageBreak/>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A07048">
            <w:pPr>
              <w:rPr>
                <w:rFonts w:ascii="Arial" w:hAnsi="Arial" w:cs="Arial"/>
                <w:lang w:val="en-US" w:eastAsia="ko-KR"/>
              </w:rPr>
            </w:pPr>
            <w:r>
              <w:rPr>
                <w:rFonts w:ascii="Arial" w:hAnsi="Arial" w:cs="Arial"/>
                <w:lang w:val="en-US" w:eastAsia="ko-KR"/>
              </w:rPr>
              <w:lastRenderedPageBreak/>
              <w:t>NordicSemi</w:t>
            </w:r>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4D08EA">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The observations/conclusions of R17 RedCap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F55BA1" w:rsidRPr="00C848AD" w14:paraId="032F5D22" w14:textId="77777777" w:rsidTr="004D08EA">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4D08EA">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defintion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RedCap UEs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LGe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lastRenderedPageBreak/>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lastRenderedPageBreak/>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16103B">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The necessity for early indication/identification can be justified (at least) by the following example, assuming RedCap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Without PHY support for early indication/identification, RedCap UE is likely to experience constant failures during initial access, even though it is allowed to access the NW.</w:t>
            </w:r>
          </w:p>
        </w:tc>
      </w:tr>
      <w:tr w:rsidR="00A07048" w:rsidRPr="008E3AB5" w14:paraId="67943570" w14:textId="77777777" w:rsidTr="0016103B">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16103B">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lastRenderedPageBreak/>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77777777" w:rsidR="00291B42" w:rsidRPr="00EC3B40" w:rsidRDefault="00291B42" w:rsidP="00A07048">
            <w:pPr>
              <w:rPr>
                <w:rFonts w:ascii="Arial" w:hAnsi="Arial" w:cs="Arial"/>
                <w:lang w:val="en-US" w:eastAsia="ko-KR"/>
              </w:rPr>
            </w:pPr>
          </w:p>
        </w:tc>
        <w:tc>
          <w:tcPr>
            <w:tcW w:w="8146" w:type="dxa"/>
          </w:tcPr>
          <w:p w14:paraId="243E7BF1" w14:textId="77777777" w:rsidR="00291B42" w:rsidRPr="00EC3B40" w:rsidRDefault="00291B42" w:rsidP="00A07048">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A07048">
            <w:pPr>
              <w:rPr>
                <w:rFonts w:ascii="Arial" w:hAnsi="Arial" w:cs="Arial"/>
                <w:lang w:val="en-US" w:eastAsia="ko-KR"/>
              </w:rPr>
            </w:pPr>
          </w:p>
        </w:tc>
        <w:tc>
          <w:tcPr>
            <w:tcW w:w="8146" w:type="dxa"/>
          </w:tcPr>
          <w:p w14:paraId="7C5EE6D9" w14:textId="77777777" w:rsidR="00291B42" w:rsidRPr="00EC3B40" w:rsidRDefault="00291B42" w:rsidP="00A07048">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A81A65"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A81A65"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A81A65"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A81A65"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A81A65"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A81A65"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A81A65"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A81A65"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A81A65"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A81A65"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A81A65"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A81A65"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A81A65"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A81A65"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A81A65"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A81A65"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A81A65"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A81A65"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A81A65"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A81A65"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A81A65"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A81A65"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3FC88" w14:textId="77777777" w:rsidR="00A81A65" w:rsidRDefault="00A81A65" w:rsidP="00581A60">
      <w:pPr>
        <w:spacing w:after="0"/>
      </w:pPr>
      <w:r>
        <w:separator/>
      </w:r>
    </w:p>
  </w:endnote>
  <w:endnote w:type="continuationSeparator" w:id="0">
    <w:p w14:paraId="59A90EFF" w14:textId="77777777" w:rsidR="00A81A65" w:rsidRDefault="00A81A65" w:rsidP="00581A60">
      <w:pPr>
        <w:spacing w:after="0"/>
      </w:pPr>
      <w:r>
        <w:continuationSeparator/>
      </w:r>
    </w:p>
  </w:endnote>
  <w:endnote w:type="continuationNotice" w:id="1">
    <w:p w14:paraId="3A17D13B" w14:textId="77777777" w:rsidR="00A81A65" w:rsidRDefault="00A81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9126" w14:textId="77777777" w:rsidR="00A81A65" w:rsidRDefault="00A81A65" w:rsidP="00581A60">
      <w:pPr>
        <w:spacing w:after="0"/>
      </w:pPr>
      <w:r>
        <w:separator/>
      </w:r>
    </w:p>
  </w:footnote>
  <w:footnote w:type="continuationSeparator" w:id="0">
    <w:p w14:paraId="143D165E" w14:textId="77777777" w:rsidR="00A81A65" w:rsidRDefault="00A81A65" w:rsidP="00581A60">
      <w:pPr>
        <w:spacing w:after="0"/>
      </w:pPr>
      <w:r>
        <w:continuationSeparator/>
      </w:r>
    </w:p>
  </w:footnote>
  <w:footnote w:type="continuationNotice" w:id="1">
    <w:p w14:paraId="582BB14B" w14:textId="77777777" w:rsidR="00A81A65" w:rsidRDefault="00A81A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355616-FA08-40AB-ACCC-55F34691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5411</Words>
  <Characters>30848</Characters>
  <Application>Microsoft Office Word</Application>
  <DocSecurity>0</DocSecurity>
  <Lines>257</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277529095@qq.com</cp:lastModifiedBy>
  <cp:revision>4</cp:revision>
  <dcterms:created xsi:type="dcterms:W3CDTF">2021-04-13T01:33:00Z</dcterms:created>
  <dcterms:modified xsi:type="dcterms:W3CDTF">2021-04-13T01:37:00Z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