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F86E1" w14:textId="764F32CD" w:rsidR="00CD5F0E" w:rsidRPr="00241E7C" w:rsidRDefault="00CD5F0E" w:rsidP="00CD5F0E">
      <w:pPr>
        <w:pStyle w:val="CRCoverPage"/>
        <w:tabs>
          <w:tab w:val="right" w:pos="9639"/>
        </w:tabs>
        <w:spacing w:after="0"/>
        <w:rPr>
          <w:b/>
          <w:i/>
          <w:noProof/>
          <w:sz w:val="28"/>
        </w:rPr>
      </w:pPr>
      <w:r w:rsidRPr="00ED1F4F">
        <w:rPr>
          <w:b/>
          <w:noProof/>
          <w:sz w:val="24"/>
        </w:rPr>
        <w:t>3GPP TSG-RAN WG</w:t>
      </w:r>
      <w:r>
        <w:rPr>
          <w:b/>
          <w:noProof/>
          <w:sz w:val="24"/>
        </w:rPr>
        <w:t>1</w:t>
      </w:r>
      <w:r w:rsidRPr="00ED1F4F">
        <w:rPr>
          <w:b/>
          <w:noProof/>
          <w:sz w:val="24"/>
        </w:rPr>
        <w:t xml:space="preserve"> Meeting #</w:t>
      </w:r>
      <w:r>
        <w:rPr>
          <w:b/>
          <w:noProof/>
          <w:sz w:val="24"/>
        </w:rPr>
        <w:t>104</w:t>
      </w:r>
      <w:r w:rsidR="00A360AB">
        <w:rPr>
          <w:b/>
          <w:noProof/>
          <w:sz w:val="24"/>
        </w:rPr>
        <w:t>bis</w:t>
      </w:r>
      <w:r>
        <w:rPr>
          <w:b/>
          <w:noProof/>
          <w:sz w:val="24"/>
        </w:rPr>
        <w:t>-e</w:t>
      </w:r>
      <w:r w:rsidRPr="00241E7C">
        <w:rPr>
          <w:b/>
          <w:i/>
          <w:noProof/>
          <w:sz w:val="24"/>
        </w:rPr>
        <w:t xml:space="preserve"> </w:t>
      </w:r>
      <w:r w:rsidRPr="00241E7C">
        <w:rPr>
          <w:b/>
          <w:i/>
          <w:noProof/>
          <w:sz w:val="28"/>
        </w:rPr>
        <w:tab/>
      </w:r>
      <w:r w:rsidRPr="00BE63D5">
        <w:rPr>
          <w:b/>
          <w:noProof/>
          <w:sz w:val="28"/>
        </w:rPr>
        <w:t>R1</w:t>
      </w:r>
      <w:r w:rsidRPr="00EC36B6">
        <w:rPr>
          <w:b/>
          <w:noProof/>
          <w:sz w:val="28"/>
        </w:rPr>
        <w:t>-</w:t>
      </w:r>
      <w:r w:rsidRPr="00A360AB">
        <w:rPr>
          <w:b/>
          <w:noProof/>
          <w:sz w:val="28"/>
          <w:highlight w:val="yellow"/>
        </w:rPr>
        <w:t>21</w:t>
      </w:r>
      <w:r w:rsidR="00A360AB" w:rsidRPr="00A360AB">
        <w:rPr>
          <w:b/>
          <w:noProof/>
          <w:sz w:val="28"/>
          <w:highlight w:val="yellow"/>
        </w:rPr>
        <w:t>xxxxx</w:t>
      </w:r>
    </w:p>
    <w:p w14:paraId="5F460C66" w14:textId="133582E5" w:rsidR="00CD5F0E" w:rsidRPr="00E75AB4" w:rsidRDefault="00CD5F0E" w:rsidP="00CD5F0E">
      <w:pPr>
        <w:pStyle w:val="CRCoverPage"/>
        <w:outlineLvl w:val="0"/>
        <w:rPr>
          <w:b/>
          <w:noProof/>
          <w:sz w:val="24"/>
        </w:rPr>
      </w:pPr>
      <w:r w:rsidRPr="008B66D1">
        <w:rPr>
          <w:rFonts w:cs="Arial"/>
          <w:b/>
          <w:sz w:val="24"/>
          <w:szCs w:val="28"/>
          <w:lang w:eastAsia="zh-CN"/>
        </w:rPr>
        <w:t xml:space="preserve">e-Meeting, </w:t>
      </w:r>
      <w:r w:rsidR="00A360AB">
        <w:rPr>
          <w:rFonts w:cs="Arial"/>
          <w:b/>
          <w:sz w:val="24"/>
          <w:szCs w:val="28"/>
          <w:lang w:eastAsia="zh-CN"/>
        </w:rPr>
        <w:t>12</w:t>
      </w:r>
      <w:r w:rsidR="00A360AB" w:rsidRPr="00A360AB">
        <w:rPr>
          <w:rFonts w:cs="Arial"/>
          <w:b/>
          <w:sz w:val="24"/>
          <w:szCs w:val="28"/>
          <w:vertAlign w:val="superscript"/>
          <w:lang w:eastAsia="zh-CN"/>
        </w:rPr>
        <w:t>th</w:t>
      </w:r>
      <w:r w:rsidR="00A360AB">
        <w:rPr>
          <w:rFonts w:cs="Arial"/>
          <w:b/>
          <w:sz w:val="24"/>
          <w:szCs w:val="28"/>
          <w:lang w:eastAsia="zh-CN"/>
        </w:rPr>
        <w:t xml:space="preserve"> – 20</w:t>
      </w:r>
      <w:r w:rsidR="00A360AB" w:rsidRPr="00A360AB">
        <w:rPr>
          <w:rFonts w:cs="Arial"/>
          <w:b/>
          <w:sz w:val="24"/>
          <w:szCs w:val="28"/>
          <w:vertAlign w:val="superscript"/>
          <w:lang w:eastAsia="zh-CN"/>
        </w:rPr>
        <w:t>th</w:t>
      </w:r>
      <w:r w:rsidR="00A360AB">
        <w:rPr>
          <w:rFonts w:cs="Arial"/>
          <w:b/>
          <w:sz w:val="24"/>
          <w:szCs w:val="28"/>
          <w:lang w:eastAsia="zh-CN"/>
        </w:rPr>
        <w:t xml:space="preserve"> April</w:t>
      </w:r>
      <w:r w:rsidRPr="009E0BDC">
        <w:rPr>
          <w:rFonts w:cs="Arial"/>
          <w:b/>
          <w:sz w:val="24"/>
          <w:szCs w:val="28"/>
          <w:lang w:eastAsia="zh-CN"/>
        </w:rPr>
        <w:t xml:space="preserve"> 2021</w:t>
      </w:r>
    </w:p>
    <w:p w14:paraId="5C60AA3C" w14:textId="77777777" w:rsidR="00B97703" w:rsidRPr="00CD5F0E" w:rsidRDefault="00B97703">
      <w:pPr>
        <w:rPr>
          <w:rFonts w:ascii="Arial" w:hAnsi="Arial" w:cs="Arial"/>
        </w:rPr>
      </w:pPr>
    </w:p>
    <w:p w14:paraId="036FB0B8" w14:textId="686F84F9" w:rsidR="004E3939" w:rsidRPr="003C4438" w:rsidRDefault="004E3939" w:rsidP="004E3939">
      <w:pPr>
        <w:spacing w:after="60"/>
        <w:ind w:left="1985" w:hanging="1985"/>
        <w:rPr>
          <w:rFonts w:ascii="Arial" w:hAnsi="Arial" w:cs="Arial"/>
          <w:b/>
        </w:rPr>
      </w:pPr>
      <w:r w:rsidRPr="003C4438">
        <w:rPr>
          <w:rFonts w:ascii="Arial" w:hAnsi="Arial" w:cs="Arial"/>
          <w:b/>
        </w:rPr>
        <w:t>Title:</w:t>
      </w:r>
      <w:r w:rsidRPr="003C4438">
        <w:rPr>
          <w:rFonts w:ascii="Arial" w:hAnsi="Arial" w:cs="Arial"/>
          <w:b/>
        </w:rPr>
        <w:tab/>
      </w:r>
      <w:r w:rsidR="00A360AB" w:rsidRPr="00A360AB">
        <w:rPr>
          <w:rFonts w:ascii="Arial" w:hAnsi="Arial" w:cs="Arial"/>
          <w:bCs/>
          <w:highlight w:val="yellow"/>
        </w:rPr>
        <w:t>[Draft]</w:t>
      </w:r>
      <w:r w:rsidR="00A360AB" w:rsidRPr="00A360AB">
        <w:rPr>
          <w:rFonts w:ascii="Arial" w:hAnsi="Arial" w:cs="Arial"/>
          <w:bCs/>
        </w:rPr>
        <w:t xml:space="preserve"> </w:t>
      </w:r>
      <w:r w:rsidRPr="003C4438">
        <w:rPr>
          <w:rFonts w:ascii="Arial" w:hAnsi="Arial" w:cs="Arial"/>
          <w:bCs/>
        </w:rPr>
        <w:t xml:space="preserve">LS on </w:t>
      </w:r>
      <w:r w:rsidR="00427247">
        <w:rPr>
          <w:rFonts w:ascii="Arial" w:hAnsi="Arial" w:cs="Arial"/>
          <w:bCs/>
        </w:rPr>
        <w:t>RF</w:t>
      </w:r>
      <w:r w:rsidR="00DF6F5F" w:rsidRPr="003C4438">
        <w:rPr>
          <w:rFonts w:ascii="Arial" w:hAnsi="Arial" w:cs="Arial"/>
          <w:bCs/>
        </w:rPr>
        <w:t xml:space="preserve"> switching time for RedCap UE</w:t>
      </w:r>
    </w:p>
    <w:p w14:paraId="6EDB2C0D" w14:textId="4D7736D4" w:rsidR="00B97703" w:rsidRPr="003C4438" w:rsidRDefault="00B97703">
      <w:pPr>
        <w:spacing w:after="60"/>
        <w:ind w:left="1985" w:hanging="1985"/>
        <w:rPr>
          <w:rFonts w:ascii="Arial" w:hAnsi="Arial" w:cs="Arial"/>
        </w:rPr>
      </w:pPr>
      <w:bookmarkStart w:id="0" w:name="OLE_LINK57"/>
      <w:bookmarkStart w:id="1" w:name="OLE_LINK58"/>
      <w:r w:rsidRPr="003C4438">
        <w:rPr>
          <w:rFonts w:ascii="Arial" w:hAnsi="Arial" w:cs="Arial"/>
          <w:b/>
        </w:rPr>
        <w:t>Response to:</w:t>
      </w:r>
      <w:r w:rsidRPr="003C4438">
        <w:rPr>
          <w:rFonts w:ascii="Arial" w:hAnsi="Arial" w:cs="Arial"/>
          <w:b/>
          <w:bCs/>
        </w:rPr>
        <w:tab/>
      </w:r>
    </w:p>
    <w:p w14:paraId="6935EB2D" w14:textId="0C33C779" w:rsidR="00B97703" w:rsidRPr="003C4438" w:rsidRDefault="00B97703">
      <w:pPr>
        <w:spacing w:after="60"/>
        <w:ind w:left="1985" w:hanging="1985"/>
        <w:rPr>
          <w:rFonts w:ascii="Arial" w:hAnsi="Arial" w:cs="Arial"/>
          <w:b/>
          <w:bCs/>
        </w:rPr>
      </w:pPr>
      <w:bookmarkStart w:id="2" w:name="OLE_LINK59"/>
      <w:bookmarkStart w:id="3" w:name="OLE_LINK60"/>
      <w:bookmarkStart w:id="4" w:name="OLE_LINK61"/>
      <w:bookmarkEnd w:id="0"/>
      <w:bookmarkEnd w:id="1"/>
      <w:r w:rsidRPr="003C4438">
        <w:rPr>
          <w:rFonts w:ascii="Arial" w:hAnsi="Arial" w:cs="Arial"/>
          <w:b/>
        </w:rPr>
        <w:t>Release:</w:t>
      </w:r>
      <w:r w:rsidRPr="003C4438">
        <w:rPr>
          <w:rFonts w:ascii="Arial" w:hAnsi="Arial" w:cs="Arial"/>
          <w:b/>
          <w:bCs/>
        </w:rPr>
        <w:tab/>
      </w:r>
      <w:r w:rsidR="00CD5F0E" w:rsidRPr="003C4438">
        <w:rPr>
          <w:rFonts w:ascii="Arial" w:hAnsi="Arial" w:cs="Arial"/>
        </w:rPr>
        <w:t>Rel-17</w:t>
      </w:r>
    </w:p>
    <w:bookmarkEnd w:id="2"/>
    <w:bookmarkEnd w:id="3"/>
    <w:bookmarkEnd w:id="4"/>
    <w:p w14:paraId="548C124F" w14:textId="365DF062" w:rsidR="00B97703" w:rsidRPr="003C4438" w:rsidRDefault="00B97703">
      <w:pPr>
        <w:spacing w:after="60"/>
        <w:ind w:left="1985" w:hanging="1985"/>
        <w:rPr>
          <w:rFonts w:ascii="Arial" w:hAnsi="Arial" w:cs="Arial"/>
        </w:rPr>
      </w:pPr>
      <w:r w:rsidRPr="003C4438">
        <w:rPr>
          <w:rFonts w:ascii="Arial" w:hAnsi="Arial" w:cs="Arial"/>
          <w:b/>
        </w:rPr>
        <w:t>Work Item:</w:t>
      </w:r>
      <w:r w:rsidRPr="003C4438">
        <w:rPr>
          <w:rFonts w:ascii="Arial" w:hAnsi="Arial" w:cs="Arial"/>
        </w:rPr>
        <w:tab/>
      </w:r>
      <w:r w:rsidR="00104A20" w:rsidRPr="003C4438">
        <w:rPr>
          <w:rFonts w:ascii="Arial" w:hAnsi="Arial" w:cs="Arial"/>
        </w:rPr>
        <w:t>Support of reduced capability NR devices (NR_redcap)</w:t>
      </w:r>
    </w:p>
    <w:p w14:paraId="1CA74F4C" w14:textId="77777777" w:rsidR="00B97703" w:rsidRPr="003C4438" w:rsidRDefault="00B97703">
      <w:pPr>
        <w:spacing w:after="60"/>
        <w:ind w:left="1985" w:hanging="1985"/>
        <w:rPr>
          <w:rFonts w:ascii="Arial" w:hAnsi="Arial" w:cs="Arial"/>
        </w:rPr>
      </w:pPr>
    </w:p>
    <w:p w14:paraId="5999CDFB" w14:textId="35C5EC29" w:rsidR="00B97703" w:rsidRPr="003C4438" w:rsidRDefault="004E3939" w:rsidP="004E3939">
      <w:pPr>
        <w:spacing w:after="60"/>
        <w:ind w:left="1985" w:hanging="1985"/>
        <w:rPr>
          <w:rFonts w:ascii="Arial" w:hAnsi="Arial" w:cs="Arial"/>
          <w:b/>
        </w:rPr>
      </w:pPr>
      <w:r w:rsidRPr="003C4438">
        <w:rPr>
          <w:rFonts w:ascii="Arial" w:hAnsi="Arial" w:cs="Arial"/>
          <w:b/>
        </w:rPr>
        <w:t>Source:</w:t>
      </w:r>
      <w:r w:rsidRPr="003C4438">
        <w:rPr>
          <w:rFonts w:ascii="Arial" w:hAnsi="Arial" w:cs="Arial"/>
          <w:b/>
        </w:rPr>
        <w:tab/>
      </w:r>
      <w:r w:rsidR="00B24E39" w:rsidRPr="00B24E39">
        <w:rPr>
          <w:rFonts w:ascii="Arial" w:hAnsi="Arial" w:cs="Arial"/>
          <w:bCs/>
          <w:highlight w:val="yellow"/>
        </w:rPr>
        <w:t>Ericsson [to be RAN1]</w:t>
      </w:r>
    </w:p>
    <w:p w14:paraId="7C7FF8F0" w14:textId="110BCDBE" w:rsidR="00B97703" w:rsidRPr="003C4438" w:rsidRDefault="00B97703">
      <w:pPr>
        <w:spacing w:after="60"/>
        <w:ind w:left="1985" w:hanging="1985"/>
        <w:rPr>
          <w:rFonts w:ascii="Arial" w:hAnsi="Arial" w:cs="Arial"/>
          <w:b/>
          <w:bCs/>
        </w:rPr>
      </w:pPr>
      <w:r w:rsidRPr="003C4438">
        <w:rPr>
          <w:rFonts w:ascii="Arial" w:hAnsi="Arial" w:cs="Arial"/>
          <w:b/>
        </w:rPr>
        <w:t>To:</w:t>
      </w:r>
      <w:r w:rsidRPr="003C4438">
        <w:rPr>
          <w:rFonts w:ascii="Arial" w:hAnsi="Arial" w:cs="Arial"/>
          <w:b/>
          <w:bCs/>
        </w:rPr>
        <w:tab/>
      </w:r>
      <w:r w:rsidR="00B72C6F" w:rsidRPr="003C4438">
        <w:rPr>
          <w:rFonts w:ascii="Arial" w:hAnsi="Arial" w:cs="Arial"/>
        </w:rPr>
        <w:t>RAN4</w:t>
      </w:r>
    </w:p>
    <w:p w14:paraId="547DF876" w14:textId="0470DFC2" w:rsidR="00B97703" w:rsidRPr="003C4438" w:rsidRDefault="00B97703">
      <w:pPr>
        <w:spacing w:after="60"/>
        <w:ind w:left="1985" w:hanging="1985"/>
        <w:rPr>
          <w:rFonts w:ascii="Arial" w:hAnsi="Arial" w:cs="Arial"/>
        </w:rPr>
      </w:pPr>
      <w:bookmarkStart w:id="5" w:name="OLE_LINK45"/>
      <w:bookmarkStart w:id="6" w:name="OLE_LINK46"/>
      <w:r w:rsidRPr="003C4438">
        <w:rPr>
          <w:rFonts w:ascii="Arial" w:hAnsi="Arial" w:cs="Arial"/>
          <w:b/>
        </w:rPr>
        <w:t>Cc:</w:t>
      </w:r>
      <w:r w:rsidRPr="003C4438">
        <w:rPr>
          <w:rFonts w:ascii="Arial" w:hAnsi="Arial" w:cs="Arial"/>
          <w:b/>
          <w:bCs/>
        </w:rPr>
        <w:tab/>
      </w:r>
    </w:p>
    <w:bookmarkEnd w:id="5"/>
    <w:bookmarkEnd w:id="6"/>
    <w:p w14:paraId="7FB1A8A5" w14:textId="77777777" w:rsidR="00B97703" w:rsidRPr="003C4438" w:rsidRDefault="00B97703">
      <w:pPr>
        <w:spacing w:after="60"/>
        <w:ind w:left="1985" w:hanging="1985"/>
        <w:rPr>
          <w:rFonts w:ascii="Arial" w:hAnsi="Arial" w:cs="Arial"/>
          <w:bCs/>
        </w:rPr>
      </w:pPr>
    </w:p>
    <w:p w14:paraId="55243465" w14:textId="1B988532" w:rsidR="00B97703" w:rsidRPr="003C4438" w:rsidRDefault="00B97703" w:rsidP="00CD5F0E">
      <w:pPr>
        <w:spacing w:after="60"/>
        <w:ind w:left="1985" w:hanging="1985"/>
        <w:rPr>
          <w:rFonts w:ascii="Arial" w:eastAsia="SimSun" w:hAnsi="Arial" w:cs="Arial"/>
          <w:bCs/>
          <w:color w:val="0000FF"/>
          <w:lang w:eastAsia="en-US"/>
        </w:rPr>
      </w:pPr>
      <w:r w:rsidRPr="003C4438">
        <w:rPr>
          <w:rFonts w:ascii="Arial" w:hAnsi="Arial" w:cs="Arial"/>
          <w:b/>
        </w:rPr>
        <w:t>Contact person:</w:t>
      </w:r>
      <w:r w:rsidRPr="003C4438">
        <w:rPr>
          <w:rFonts w:ascii="Arial" w:hAnsi="Arial" w:cs="Arial"/>
          <w:b/>
          <w:bCs/>
        </w:rPr>
        <w:tab/>
      </w:r>
      <w:r w:rsidR="00CD5F0E" w:rsidRPr="003C4438">
        <w:rPr>
          <w:rFonts w:ascii="Arial" w:hAnsi="Arial" w:cs="Arial"/>
        </w:rPr>
        <w:t xml:space="preserve">Johan Bergman, </w:t>
      </w:r>
      <w:r w:rsidR="00CD5F0E" w:rsidRPr="003C4438">
        <w:rPr>
          <w:rFonts w:ascii="Arial" w:eastAsia="SimSun" w:hAnsi="Arial" w:cs="Arial"/>
          <w:bCs/>
          <w:color w:val="0000FF"/>
          <w:lang w:eastAsia="en-US"/>
        </w:rPr>
        <w:t>johan (dot) bergman (at) ericsson (dot) com</w:t>
      </w:r>
    </w:p>
    <w:p w14:paraId="68FAFCA0" w14:textId="2E269661" w:rsidR="00B97703" w:rsidRPr="003C4438" w:rsidRDefault="00B97703" w:rsidP="00B97703">
      <w:pPr>
        <w:spacing w:after="60"/>
        <w:ind w:left="1985" w:hanging="1985"/>
        <w:rPr>
          <w:rFonts w:ascii="Arial" w:hAnsi="Arial" w:cs="Arial"/>
          <w:b/>
          <w:bCs/>
        </w:rPr>
      </w:pPr>
    </w:p>
    <w:p w14:paraId="7FBA8294" w14:textId="77777777" w:rsidR="00B97703" w:rsidRPr="003C4438" w:rsidRDefault="00383545">
      <w:pPr>
        <w:spacing w:after="60"/>
        <w:ind w:left="1985" w:hanging="1985"/>
        <w:rPr>
          <w:rFonts w:ascii="Arial" w:hAnsi="Arial" w:cs="Arial"/>
          <w:b/>
        </w:rPr>
      </w:pPr>
      <w:bookmarkStart w:id="7" w:name="_Hlk63164491"/>
      <w:r w:rsidRPr="003C4438">
        <w:rPr>
          <w:rFonts w:ascii="Arial" w:hAnsi="Arial" w:cs="Arial"/>
          <w:b/>
        </w:rPr>
        <w:t>Send any reply LS to:</w:t>
      </w:r>
      <w:r w:rsidRPr="003C4438">
        <w:rPr>
          <w:rFonts w:ascii="Arial" w:hAnsi="Arial" w:cs="Arial"/>
          <w:bCs/>
        </w:rPr>
        <w:tab/>
        <w:t xml:space="preserve">3GPP Liaisons Coordinator, </w:t>
      </w:r>
      <w:hyperlink r:id="rId7" w:history="1">
        <w:r w:rsidRPr="003C4438">
          <w:rPr>
            <w:rStyle w:val="Hyperlink"/>
            <w:rFonts w:ascii="Arial" w:hAnsi="Arial" w:cs="Arial"/>
            <w:bCs/>
          </w:rPr>
          <w:t>mailto:3GPPLiaison@etsi.org</w:t>
        </w:r>
      </w:hyperlink>
    </w:p>
    <w:bookmarkEnd w:id="7"/>
    <w:p w14:paraId="31305CA8" w14:textId="77777777" w:rsidR="00383545" w:rsidRPr="003C4438" w:rsidRDefault="00383545">
      <w:pPr>
        <w:spacing w:after="60"/>
        <w:ind w:left="1985" w:hanging="1985"/>
        <w:rPr>
          <w:rFonts w:ascii="Arial" w:hAnsi="Arial" w:cs="Arial"/>
          <w:b/>
        </w:rPr>
      </w:pPr>
    </w:p>
    <w:p w14:paraId="275F5A4C" w14:textId="20D7DAB3" w:rsidR="00B97703" w:rsidRPr="00CD5F0E" w:rsidRDefault="00B97703">
      <w:pPr>
        <w:spacing w:after="60"/>
        <w:ind w:left="1985" w:hanging="1985"/>
        <w:rPr>
          <w:rFonts w:ascii="Arial" w:hAnsi="Arial" w:cs="Arial"/>
          <w:bCs/>
        </w:rPr>
      </w:pPr>
      <w:r w:rsidRPr="003C4438">
        <w:rPr>
          <w:rFonts w:ascii="Arial" w:hAnsi="Arial" w:cs="Arial"/>
          <w:b/>
        </w:rPr>
        <w:t>Attachments:</w:t>
      </w:r>
      <w:r w:rsidRPr="00CD5F0E">
        <w:rPr>
          <w:rFonts w:ascii="Arial" w:hAnsi="Arial" w:cs="Arial"/>
          <w:bCs/>
        </w:rPr>
        <w:tab/>
      </w:r>
    </w:p>
    <w:p w14:paraId="1017D11B" w14:textId="77777777" w:rsidR="00B97703" w:rsidRPr="00CD5F0E" w:rsidRDefault="00B97703">
      <w:pPr>
        <w:rPr>
          <w:rFonts w:ascii="Arial" w:hAnsi="Arial" w:cs="Arial"/>
        </w:rPr>
      </w:pPr>
    </w:p>
    <w:p w14:paraId="7CBDB4D3" w14:textId="77777777" w:rsidR="00B97703" w:rsidRDefault="000F6242" w:rsidP="00B97703">
      <w:pPr>
        <w:pStyle w:val="Heading1"/>
      </w:pPr>
      <w:r>
        <w:t>1</w:t>
      </w:r>
      <w:r w:rsidR="002F1940">
        <w:tab/>
      </w:r>
      <w:r>
        <w:t>Overall description</w:t>
      </w:r>
    </w:p>
    <w:p w14:paraId="305C20B1" w14:textId="0BF5682E" w:rsidR="00427247" w:rsidRDefault="00B72C6F" w:rsidP="00427247">
      <w:pPr>
        <w:rPr>
          <w:rFonts w:ascii="Arial" w:hAnsi="Arial" w:cs="Arial"/>
        </w:rPr>
      </w:pPr>
      <w:r>
        <w:rPr>
          <w:rFonts w:ascii="Arial" w:hAnsi="Arial" w:cs="Arial"/>
        </w:rPr>
        <w:t xml:space="preserve">RAN1 </w:t>
      </w:r>
      <w:r w:rsidR="00427247">
        <w:rPr>
          <w:rFonts w:ascii="Arial" w:hAnsi="Arial" w:cs="Arial"/>
        </w:rPr>
        <w:t xml:space="preserve">has </w:t>
      </w:r>
      <w:r>
        <w:rPr>
          <w:rFonts w:ascii="Arial" w:hAnsi="Arial" w:cs="Arial"/>
        </w:rPr>
        <w:t xml:space="preserve">discussed the RedCap WI objective on </w:t>
      </w:r>
      <w:r w:rsidR="005A4D9F">
        <w:rPr>
          <w:rFonts w:ascii="Arial" w:hAnsi="Arial" w:cs="Arial"/>
        </w:rPr>
        <w:t>“</w:t>
      </w:r>
      <w:r w:rsidR="00427247">
        <w:rPr>
          <w:rFonts w:ascii="Arial" w:hAnsi="Arial" w:cs="Arial"/>
        </w:rPr>
        <w:t>Reduced maximum UE bandwidth</w:t>
      </w:r>
      <w:r w:rsidR="005A4D9F">
        <w:rPr>
          <w:rFonts w:ascii="Arial" w:hAnsi="Arial" w:cs="Arial"/>
        </w:rPr>
        <w:t>”</w:t>
      </w:r>
      <w:r w:rsidR="00427247">
        <w:rPr>
          <w:rFonts w:ascii="Arial" w:hAnsi="Arial" w:cs="Arial"/>
        </w:rPr>
        <w:t xml:space="preserve"> and would like to ask </w:t>
      </w:r>
      <w:r w:rsidR="00427247" w:rsidRPr="00427247">
        <w:rPr>
          <w:rFonts w:ascii="Arial" w:hAnsi="Arial" w:cs="Arial"/>
        </w:rPr>
        <w:t>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781DAE6B" w14:textId="5994A9B5" w:rsidR="00427247" w:rsidRPr="00427247" w:rsidRDefault="00427247" w:rsidP="00427247">
      <w:pPr>
        <w:pStyle w:val="ListParagraph"/>
        <w:numPr>
          <w:ilvl w:val="0"/>
          <w:numId w:val="5"/>
        </w:numPr>
        <w:rPr>
          <w:rFonts w:ascii="Arial" w:hAnsi="Arial" w:cs="Arial"/>
        </w:rPr>
      </w:pPr>
      <w:r w:rsidRPr="00427247">
        <w:rPr>
          <w:rFonts w:ascii="Arial" w:hAnsi="Arial" w:cs="Arial"/>
        </w:rPr>
        <w:t>The RF switching takes place between two frequency locations with different centre frequencies.</w:t>
      </w:r>
    </w:p>
    <w:p w14:paraId="05C9DFD1" w14:textId="19B18A21" w:rsidR="00427247" w:rsidRPr="00427247" w:rsidRDefault="00427247" w:rsidP="00427247">
      <w:pPr>
        <w:pStyle w:val="ListParagraph"/>
        <w:numPr>
          <w:ilvl w:val="0"/>
          <w:numId w:val="5"/>
        </w:numPr>
        <w:rPr>
          <w:rFonts w:ascii="Arial" w:hAnsi="Arial" w:cs="Arial"/>
        </w:rPr>
      </w:pPr>
      <w:r w:rsidRPr="00427247">
        <w:rPr>
          <w:rFonts w:ascii="Arial" w:hAnsi="Arial" w:cs="Arial"/>
        </w:rPr>
        <w:t>The maximum UE RF bandwidth is 20 MHz for FR1 and 100 MHz for FR2, and the frequency change is up to 80 MHz for FR1 and up to 300 MHz for FR2.</w:t>
      </w:r>
    </w:p>
    <w:p w14:paraId="2C97D37D" w14:textId="4538A74C" w:rsidR="00427247" w:rsidRPr="00427247" w:rsidRDefault="00427247" w:rsidP="00427247">
      <w:pPr>
        <w:pStyle w:val="ListParagraph"/>
        <w:numPr>
          <w:ilvl w:val="0"/>
          <w:numId w:val="5"/>
        </w:numPr>
        <w:rPr>
          <w:rFonts w:ascii="Arial" w:hAnsi="Arial" w:cs="Arial"/>
        </w:rPr>
      </w:pPr>
      <w:r w:rsidRPr="00427247">
        <w:rPr>
          <w:rFonts w:ascii="Arial" w:hAnsi="Arial" w:cs="Arial"/>
        </w:rPr>
        <w:t>The RF bandwidth, SCS, QCL, and RRC configuration can be assumed to be the same before and after the RF switching, i.e. it is only the centre frequency that changes.</w:t>
      </w:r>
    </w:p>
    <w:p w14:paraId="68D8F228" w14:textId="52C8C98D" w:rsidR="00427247" w:rsidRPr="00427247" w:rsidRDefault="00427247" w:rsidP="00427247">
      <w:pPr>
        <w:pStyle w:val="ListParagraph"/>
        <w:numPr>
          <w:ilvl w:val="0"/>
          <w:numId w:val="5"/>
        </w:numPr>
        <w:rPr>
          <w:rFonts w:ascii="Arial" w:hAnsi="Arial" w:cs="Arial"/>
        </w:rPr>
      </w:pPr>
      <w:r w:rsidRPr="00427247">
        <w:rPr>
          <w:rFonts w:ascii="Arial" w:hAnsi="Arial" w:cs="Arial"/>
        </w:rPr>
        <w:t>The RF switching may take place during initial access or after initial access.</w:t>
      </w:r>
    </w:p>
    <w:p w14:paraId="40BF3D5C" w14:textId="77777777" w:rsidR="00B97703" w:rsidRDefault="002F1940" w:rsidP="000F6242">
      <w:pPr>
        <w:pStyle w:val="Heading1"/>
      </w:pPr>
      <w:r>
        <w:t>2</w:t>
      </w:r>
      <w:r>
        <w:tab/>
      </w:r>
      <w:r w:rsidR="000F6242">
        <w:t>Actions</w:t>
      </w:r>
    </w:p>
    <w:p w14:paraId="03A1DBED" w14:textId="527CEDE0" w:rsidR="00B97703" w:rsidRPr="00B72C6F" w:rsidRDefault="00B97703">
      <w:pPr>
        <w:spacing w:after="120"/>
        <w:ind w:left="1985" w:hanging="1985"/>
        <w:rPr>
          <w:rFonts w:ascii="Arial" w:hAnsi="Arial" w:cs="Arial"/>
          <w:b/>
        </w:rPr>
      </w:pPr>
      <w:r w:rsidRPr="00B72C6F">
        <w:rPr>
          <w:rFonts w:ascii="Arial" w:hAnsi="Arial" w:cs="Arial"/>
          <w:b/>
        </w:rPr>
        <w:t>To</w:t>
      </w:r>
      <w:r w:rsidR="000F6242" w:rsidRPr="00B72C6F">
        <w:rPr>
          <w:rFonts w:ascii="Arial" w:hAnsi="Arial" w:cs="Arial"/>
          <w:b/>
        </w:rPr>
        <w:t xml:space="preserve"> </w:t>
      </w:r>
      <w:r w:rsidR="00B72C6F">
        <w:rPr>
          <w:rFonts w:ascii="Arial" w:hAnsi="Arial" w:cs="Arial"/>
          <w:b/>
        </w:rPr>
        <w:t>RAN4:</w:t>
      </w:r>
    </w:p>
    <w:p w14:paraId="737EBCFB" w14:textId="6A85BDF0" w:rsidR="00B97703" w:rsidRPr="00B72C6F" w:rsidRDefault="00B97703">
      <w:pPr>
        <w:spacing w:after="120"/>
        <w:ind w:left="993" w:hanging="993"/>
        <w:rPr>
          <w:rFonts w:ascii="Arial" w:hAnsi="Arial" w:cs="Arial"/>
        </w:rPr>
      </w:pPr>
      <w:r w:rsidRPr="00B72C6F">
        <w:rPr>
          <w:rFonts w:ascii="Arial" w:hAnsi="Arial" w:cs="Arial"/>
          <w:b/>
        </w:rPr>
        <w:t xml:space="preserve">ACTION: </w:t>
      </w:r>
      <w:r w:rsidRPr="00B72C6F">
        <w:rPr>
          <w:rFonts w:ascii="Arial" w:hAnsi="Arial" w:cs="Arial"/>
          <w:b/>
        </w:rPr>
        <w:tab/>
      </w:r>
      <w:r w:rsidR="00B72C6F">
        <w:rPr>
          <w:rFonts w:ascii="Arial" w:hAnsi="Arial" w:cs="Arial"/>
        </w:rPr>
        <w:t>RAN1</w:t>
      </w:r>
      <w:r w:rsidR="00B72C6F" w:rsidRPr="00B72C6F">
        <w:rPr>
          <w:rFonts w:ascii="Arial" w:hAnsi="Arial" w:cs="Arial"/>
        </w:rPr>
        <w:t xml:space="preserve"> respectfully asks </w:t>
      </w:r>
      <w:r w:rsidR="00B72C6F">
        <w:rPr>
          <w:rFonts w:ascii="Arial" w:hAnsi="Arial" w:cs="Arial"/>
        </w:rPr>
        <w:t>RAN4</w:t>
      </w:r>
      <w:r w:rsidR="00B72C6F" w:rsidRPr="00B72C6F">
        <w:rPr>
          <w:rFonts w:ascii="Arial" w:hAnsi="Arial" w:cs="Arial"/>
        </w:rPr>
        <w:t xml:space="preserve"> to </w:t>
      </w:r>
      <w:r w:rsidR="008E0643">
        <w:rPr>
          <w:rFonts w:ascii="Arial" w:hAnsi="Arial" w:cs="Arial"/>
        </w:rPr>
        <w:t>provide feedback</w:t>
      </w:r>
      <w:r w:rsidR="00427247">
        <w:rPr>
          <w:rFonts w:ascii="Arial" w:hAnsi="Arial" w:cs="Arial"/>
        </w:rPr>
        <w:t xml:space="preserve"> on the question above on RF switching time.</w:t>
      </w:r>
    </w:p>
    <w:p w14:paraId="0BD09A43" w14:textId="3149971E"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DB41AB">
        <w:rPr>
          <w:rFonts w:cs="Arial"/>
          <w:bCs/>
          <w:szCs w:val="36"/>
        </w:rPr>
        <w:t>-RAN</w:t>
      </w:r>
      <w:r w:rsidR="000F6242" w:rsidRPr="000F6242">
        <w:rPr>
          <w:rFonts w:cs="Arial"/>
          <w:bCs/>
          <w:szCs w:val="36"/>
        </w:rPr>
        <w:t xml:space="preserve"> WG</w:t>
      </w:r>
      <w:r w:rsidR="00DB41AB">
        <w:rPr>
          <w:rFonts w:cs="Arial"/>
          <w:bCs/>
          <w:szCs w:val="36"/>
        </w:rPr>
        <w:t>1</w:t>
      </w:r>
      <w:r w:rsidR="000F6242">
        <w:rPr>
          <w:szCs w:val="36"/>
        </w:rPr>
        <w:t xml:space="preserve"> m</w:t>
      </w:r>
      <w:r w:rsidR="000F6242" w:rsidRPr="000F6242">
        <w:rPr>
          <w:szCs w:val="36"/>
        </w:rPr>
        <w:t>eetings</w:t>
      </w:r>
    </w:p>
    <w:p w14:paraId="4785B3AE" w14:textId="799168FD" w:rsidR="002F1940" w:rsidRDefault="00780BEF" w:rsidP="00531B44">
      <w:pPr>
        <w:tabs>
          <w:tab w:val="left" w:pos="5103"/>
        </w:tabs>
        <w:spacing w:after="120"/>
        <w:ind w:left="2268" w:hanging="2268"/>
        <w:rPr>
          <w:rFonts w:ascii="Arial" w:hAnsi="Arial" w:cs="Arial"/>
          <w:bCs/>
          <w:color w:val="000000"/>
        </w:rPr>
      </w:pPr>
      <w:r w:rsidRPr="0036147A">
        <w:rPr>
          <w:rFonts w:ascii="Arial" w:hAnsi="Arial" w:cs="Arial"/>
          <w:bCs/>
        </w:rPr>
        <w:t>TSG-RAN</w:t>
      </w:r>
      <w:r w:rsidRPr="0036147A">
        <w:rPr>
          <w:rFonts w:ascii="Arial" w:hAnsi="Arial" w:cs="Arial" w:hint="eastAsia"/>
          <w:bCs/>
          <w:lang w:eastAsia="zh-CN"/>
        </w:rPr>
        <w:t xml:space="preserve"> WG</w:t>
      </w:r>
      <w:r w:rsidRPr="0036147A">
        <w:rPr>
          <w:rFonts w:ascii="Arial" w:hAnsi="Arial" w:cs="Arial"/>
          <w:bCs/>
          <w:lang w:eastAsia="zh-CN"/>
        </w:rPr>
        <w:t>1</w:t>
      </w:r>
      <w:r w:rsidRPr="0036147A">
        <w:rPr>
          <w:rFonts w:ascii="Arial" w:hAnsi="Arial" w:cs="Arial"/>
          <w:bCs/>
        </w:rPr>
        <w:t xml:space="preserve"> Meeting </w:t>
      </w:r>
      <w:r w:rsidRPr="0036147A">
        <w:rPr>
          <w:rFonts w:ascii="Arial" w:hAnsi="Arial" w:cs="Arial"/>
          <w:bCs/>
          <w:color w:val="000000"/>
        </w:rPr>
        <w:t>#10</w:t>
      </w:r>
      <w:r>
        <w:rPr>
          <w:rFonts w:ascii="Arial" w:hAnsi="Arial" w:cs="Arial"/>
          <w:bCs/>
          <w:color w:val="000000"/>
        </w:rPr>
        <w:t>5</w:t>
      </w:r>
      <w:r w:rsidRPr="0036147A">
        <w:rPr>
          <w:rFonts w:ascii="Arial" w:hAnsi="Arial" w:cs="Arial"/>
          <w:bCs/>
          <w:color w:val="000000"/>
        </w:rPr>
        <w:t xml:space="preserve">-e </w:t>
      </w:r>
      <w:r w:rsidRPr="0036147A">
        <w:rPr>
          <w:rFonts w:ascii="Arial" w:hAnsi="Arial" w:cs="Arial"/>
          <w:bCs/>
          <w:color w:val="000000"/>
        </w:rPr>
        <w:tab/>
      </w:r>
      <w:r>
        <w:rPr>
          <w:rFonts w:ascii="Arial" w:hAnsi="Arial" w:cs="Arial"/>
          <w:bCs/>
          <w:color w:val="000000"/>
        </w:rPr>
        <w:t>1</w:t>
      </w:r>
      <w:r w:rsidR="00C14449">
        <w:rPr>
          <w:rFonts w:ascii="Arial" w:hAnsi="Arial" w:cs="Arial"/>
          <w:bCs/>
          <w:color w:val="000000"/>
        </w:rPr>
        <w:t>0</w:t>
      </w:r>
      <w:r w:rsidRPr="00780BEF">
        <w:rPr>
          <w:rFonts w:ascii="Arial" w:hAnsi="Arial" w:cs="Arial"/>
          <w:bCs/>
          <w:color w:val="000000"/>
          <w:vertAlign w:val="superscript"/>
        </w:rPr>
        <w:t>th</w:t>
      </w:r>
      <w:r>
        <w:rPr>
          <w:rFonts w:ascii="Arial" w:hAnsi="Arial" w:cs="Arial"/>
          <w:bCs/>
          <w:color w:val="000000"/>
        </w:rPr>
        <w:t xml:space="preserve"> – 27</w:t>
      </w:r>
      <w:r w:rsidRPr="00780BEF">
        <w:rPr>
          <w:rFonts w:ascii="Arial" w:hAnsi="Arial" w:cs="Arial"/>
          <w:bCs/>
          <w:color w:val="000000"/>
          <w:vertAlign w:val="superscript"/>
        </w:rPr>
        <w:t>th</w:t>
      </w:r>
      <w:r>
        <w:rPr>
          <w:rFonts w:ascii="Arial" w:hAnsi="Arial" w:cs="Arial"/>
          <w:bCs/>
          <w:color w:val="000000"/>
        </w:rPr>
        <w:t xml:space="preserve"> May </w:t>
      </w:r>
      <w:r w:rsidRPr="0036147A">
        <w:rPr>
          <w:rFonts w:ascii="Arial" w:hAnsi="Arial" w:cs="Arial"/>
          <w:bCs/>
          <w:color w:val="000000"/>
        </w:rPr>
        <w:t>2021</w:t>
      </w:r>
      <w:r w:rsidRPr="0036147A">
        <w:rPr>
          <w:rFonts w:ascii="Arial" w:hAnsi="Arial" w:cs="Arial"/>
          <w:bCs/>
          <w:color w:val="000000"/>
        </w:rPr>
        <w:tab/>
      </w:r>
      <w:r w:rsidRPr="0036147A">
        <w:rPr>
          <w:rFonts w:ascii="Arial" w:hAnsi="Arial" w:cs="Arial"/>
          <w:bCs/>
          <w:color w:val="000000"/>
        </w:rPr>
        <w:tab/>
        <w:t>Electronic Meeting</w:t>
      </w:r>
    </w:p>
    <w:p w14:paraId="0C347674" w14:textId="201367A7" w:rsidR="0079060A" w:rsidRPr="00531B44" w:rsidRDefault="0079060A" w:rsidP="0079060A">
      <w:pPr>
        <w:tabs>
          <w:tab w:val="left" w:pos="5103"/>
        </w:tabs>
        <w:spacing w:after="120"/>
        <w:ind w:left="2268" w:hanging="2268"/>
        <w:rPr>
          <w:rFonts w:ascii="Arial" w:hAnsi="Arial" w:cs="Arial"/>
          <w:bCs/>
          <w:color w:val="000000"/>
        </w:rPr>
      </w:pPr>
      <w:bookmarkStart w:id="8" w:name="OLE_LINK53"/>
      <w:bookmarkStart w:id="9" w:name="OLE_LINK54"/>
      <w:r w:rsidRPr="00E3791D">
        <w:rPr>
          <w:rFonts w:ascii="Arial" w:hAnsi="Arial" w:cs="Arial"/>
          <w:bCs/>
        </w:rPr>
        <w:t>TSG-RAN</w:t>
      </w:r>
      <w:r w:rsidRPr="00E3791D">
        <w:rPr>
          <w:rFonts w:ascii="Arial" w:hAnsi="Arial" w:cs="Arial" w:hint="eastAsia"/>
          <w:bCs/>
          <w:lang w:eastAsia="zh-CN"/>
        </w:rPr>
        <w:t xml:space="preserve"> WG</w:t>
      </w:r>
      <w:r w:rsidRPr="00E3791D">
        <w:rPr>
          <w:rFonts w:ascii="Arial" w:hAnsi="Arial" w:cs="Arial"/>
          <w:bCs/>
          <w:lang w:eastAsia="zh-CN"/>
        </w:rPr>
        <w:t>1</w:t>
      </w:r>
      <w:r w:rsidRPr="00E3791D">
        <w:rPr>
          <w:rFonts w:ascii="Arial" w:hAnsi="Arial" w:cs="Arial"/>
          <w:bCs/>
        </w:rPr>
        <w:t xml:space="preserve"> Meeting </w:t>
      </w:r>
      <w:r w:rsidRPr="00E3791D">
        <w:rPr>
          <w:rFonts w:ascii="Arial" w:hAnsi="Arial" w:cs="Arial"/>
          <w:bCs/>
          <w:color w:val="000000"/>
        </w:rPr>
        <w:t>#1</w:t>
      </w:r>
      <w:r>
        <w:rPr>
          <w:rFonts w:ascii="Arial" w:hAnsi="Arial" w:cs="Arial"/>
          <w:bCs/>
          <w:color w:val="000000"/>
        </w:rPr>
        <w:t>06</w:t>
      </w:r>
      <w:r w:rsidRPr="00E3791D">
        <w:rPr>
          <w:rFonts w:ascii="Arial" w:hAnsi="Arial" w:cs="Arial"/>
          <w:bCs/>
          <w:color w:val="000000"/>
        </w:rPr>
        <w:t xml:space="preserve">-e </w:t>
      </w:r>
      <w:r w:rsidRPr="00E3791D">
        <w:rPr>
          <w:rFonts w:ascii="Arial" w:hAnsi="Arial" w:cs="Arial"/>
          <w:bCs/>
          <w:color w:val="000000"/>
        </w:rPr>
        <w:tab/>
      </w:r>
      <w:r>
        <w:rPr>
          <w:rFonts w:ascii="Arial" w:hAnsi="Arial" w:cs="Arial"/>
          <w:bCs/>
          <w:color w:val="000000"/>
        </w:rPr>
        <w:t>1</w:t>
      </w:r>
      <w:r w:rsidR="001D2FF1">
        <w:rPr>
          <w:rFonts w:ascii="Arial" w:hAnsi="Arial" w:cs="Arial"/>
          <w:bCs/>
          <w:color w:val="000000"/>
        </w:rPr>
        <w:t>6</w:t>
      </w:r>
      <w:r w:rsidRPr="00780BEF">
        <w:rPr>
          <w:rFonts w:ascii="Arial" w:hAnsi="Arial" w:cs="Arial"/>
          <w:bCs/>
          <w:color w:val="000000"/>
          <w:vertAlign w:val="superscript"/>
        </w:rPr>
        <w:t>th</w:t>
      </w:r>
      <w:r>
        <w:rPr>
          <w:rFonts w:ascii="Arial" w:hAnsi="Arial" w:cs="Arial"/>
          <w:bCs/>
          <w:color w:val="000000"/>
        </w:rPr>
        <w:t xml:space="preserve"> – 2</w:t>
      </w:r>
      <w:r w:rsidR="001D2FF1">
        <w:rPr>
          <w:rFonts w:ascii="Arial" w:hAnsi="Arial" w:cs="Arial"/>
          <w:bCs/>
          <w:color w:val="000000"/>
        </w:rPr>
        <w:t>7</w:t>
      </w:r>
      <w:r w:rsidRPr="00780BEF">
        <w:rPr>
          <w:rFonts w:ascii="Arial" w:hAnsi="Arial" w:cs="Arial"/>
          <w:bCs/>
          <w:color w:val="000000"/>
          <w:vertAlign w:val="superscript"/>
        </w:rPr>
        <w:t>th</w:t>
      </w:r>
      <w:r>
        <w:rPr>
          <w:rFonts w:ascii="Arial" w:hAnsi="Arial" w:cs="Arial"/>
          <w:bCs/>
          <w:color w:val="000000"/>
        </w:rPr>
        <w:t xml:space="preserve"> </w:t>
      </w:r>
      <w:r w:rsidR="007B4B09">
        <w:rPr>
          <w:rFonts w:ascii="Arial" w:hAnsi="Arial" w:cs="Arial"/>
          <w:bCs/>
          <w:color w:val="000000"/>
        </w:rPr>
        <w:t>August</w:t>
      </w:r>
      <w:r>
        <w:rPr>
          <w:rFonts w:ascii="Arial" w:hAnsi="Arial" w:cs="Arial"/>
          <w:bCs/>
          <w:color w:val="000000"/>
        </w:rPr>
        <w:t xml:space="preserve"> </w:t>
      </w:r>
      <w:r w:rsidRPr="00E3791D">
        <w:rPr>
          <w:rFonts w:ascii="Arial" w:hAnsi="Arial" w:cs="Arial"/>
          <w:bCs/>
          <w:color w:val="000000"/>
        </w:rPr>
        <w:t>202</w:t>
      </w:r>
      <w:r>
        <w:rPr>
          <w:rFonts w:ascii="Arial" w:hAnsi="Arial" w:cs="Arial"/>
          <w:bCs/>
          <w:color w:val="000000"/>
        </w:rPr>
        <w:t>1</w:t>
      </w:r>
      <w:r w:rsidRPr="00E3791D">
        <w:rPr>
          <w:rFonts w:ascii="Arial" w:hAnsi="Arial" w:cs="Arial"/>
          <w:bCs/>
          <w:color w:val="000000"/>
        </w:rPr>
        <w:tab/>
      </w:r>
      <w:r w:rsidRPr="00E3791D">
        <w:rPr>
          <w:rFonts w:ascii="Arial" w:hAnsi="Arial" w:cs="Arial"/>
          <w:bCs/>
          <w:color w:val="000000"/>
        </w:rPr>
        <w:tab/>
        <w:t>Electronic Meeting</w:t>
      </w:r>
      <w:bookmarkEnd w:id="8"/>
      <w:bookmarkEnd w:id="9"/>
    </w:p>
    <w:sectPr w:rsidR="0079060A" w:rsidRPr="00531B4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9384F" w14:textId="77777777" w:rsidR="008B7BF0" w:rsidRDefault="008B7BF0">
      <w:pPr>
        <w:spacing w:after="0"/>
      </w:pPr>
      <w:r>
        <w:separator/>
      </w:r>
    </w:p>
  </w:endnote>
  <w:endnote w:type="continuationSeparator" w:id="0">
    <w:p w14:paraId="156930BF" w14:textId="77777777" w:rsidR="008B7BF0" w:rsidRDefault="008B7B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F1E43" w14:textId="77777777" w:rsidR="008B7BF0" w:rsidRDefault="008B7BF0">
      <w:pPr>
        <w:spacing w:after="0"/>
      </w:pPr>
      <w:r>
        <w:separator/>
      </w:r>
    </w:p>
  </w:footnote>
  <w:footnote w:type="continuationSeparator" w:id="0">
    <w:p w14:paraId="3A185990" w14:textId="77777777" w:rsidR="008B7BF0" w:rsidRDefault="008B7B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6197E"/>
    <w:rsid w:val="000A5C1D"/>
    <w:rsid w:val="000F6242"/>
    <w:rsid w:val="00104A20"/>
    <w:rsid w:val="00127931"/>
    <w:rsid w:val="001D2FF1"/>
    <w:rsid w:val="00233BFE"/>
    <w:rsid w:val="002A56C5"/>
    <w:rsid w:val="002F1940"/>
    <w:rsid w:val="00346E5D"/>
    <w:rsid w:val="00383545"/>
    <w:rsid w:val="003C4438"/>
    <w:rsid w:val="00427247"/>
    <w:rsid w:val="00433500"/>
    <w:rsid w:val="00433F71"/>
    <w:rsid w:val="00440D43"/>
    <w:rsid w:val="004604CE"/>
    <w:rsid w:val="004B2541"/>
    <w:rsid w:val="004E3939"/>
    <w:rsid w:val="00531B44"/>
    <w:rsid w:val="005A4D9F"/>
    <w:rsid w:val="00613CEB"/>
    <w:rsid w:val="00622BDC"/>
    <w:rsid w:val="006C7C92"/>
    <w:rsid w:val="00731A25"/>
    <w:rsid w:val="00780BEF"/>
    <w:rsid w:val="0079060A"/>
    <w:rsid w:val="007B4B09"/>
    <w:rsid w:val="007F4F92"/>
    <w:rsid w:val="008903C9"/>
    <w:rsid w:val="008B7BF0"/>
    <w:rsid w:val="008C5739"/>
    <w:rsid w:val="008D772F"/>
    <w:rsid w:val="008E0643"/>
    <w:rsid w:val="0099764C"/>
    <w:rsid w:val="00A360AB"/>
    <w:rsid w:val="00A60273"/>
    <w:rsid w:val="00AE0A08"/>
    <w:rsid w:val="00B24E39"/>
    <w:rsid w:val="00B7281A"/>
    <w:rsid w:val="00B72C6F"/>
    <w:rsid w:val="00B97703"/>
    <w:rsid w:val="00C14449"/>
    <w:rsid w:val="00CD3570"/>
    <w:rsid w:val="00CD5F0E"/>
    <w:rsid w:val="00CF6087"/>
    <w:rsid w:val="00DB41AB"/>
    <w:rsid w:val="00DD5447"/>
    <w:rsid w:val="00DF6F5F"/>
    <w:rsid w:val="00F21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4B118"/>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CD5F0E"/>
    <w:pPr>
      <w:spacing w:after="120"/>
    </w:pPr>
    <w:rPr>
      <w:rFonts w:ascii="Arial" w:eastAsia="SimSun" w:hAnsi="Arial"/>
      <w:lang w:val="en-GB" w:eastAsia="en-US"/>
    </w:rPr>
  </w:style>
  <w:style w:type="table" w:customStyle="1" w:styleId="TableGrid7">
    <w:name w:val="Table Grid7"/>
    <w:basedOn w:val="TableNormal"/>
    <w:uiPriority w:val="39"/>
    <w:qFormat/>
    <w:rsid w:val="008E0643"/>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07546">
      <w:bodyDiv w:val="1"/>
      <w:marLeft w:val="0"/>
      <w:marRight w:val="0"/>
      <w:marTop w:val="0"/>
      <w:marBottom w:val="0"/>
      <w:divBdr>
        <w:top w:val="none" w:sz="0" w:space="0" w:color="auto"/>
        <w:left w:val="none" w:sz="0" w:space="0" w:color="auto"/>
        <w:bottom w:val="none" w:sz="0" w:space="0" w:color="auto"/>
        <w:right w:val="none" w:sz="0" w:space="0" w:color="auto"/>
      </w:divBdr>
    </w:div>
    <w:div w:id="10208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74</TotalTime>
  <Pages>1</Pages>
  <Words>268</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1690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Johan Bergman</cp:lastModifiedBy>
  <cp:revision>9</cp:revision>
  <cp:lastPrinted>2002-04-23T07:10:00Z</cp:lastPrinted>
  <dcterms:created xsi:type="dcterms:W3CDTF">2021-04-19T17:17:00Z</dcterms:created>
  <dcterms:modified xsi:type="dcterms:W3CDTF">2021-04-19T17:24:00Z</dcterms:modified>
</cp:coreProperties>
</file>