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4A47" w14:textId="77777777" w:rsidR="004A08E3" w:rsidRDefault="00A90CF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14:paraId="32A376C9" w14:textId="77777777" w:rsidR="004A08E3" w:rsidRDefault="00A90CFA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14:paraId="4410D390" w14:textId="77777777" w:rsidR="004A08E3" w:rsidRDefault="004A08E3">
      <w:pPr>
        <w:pStyle w:val="3GPPHeader"/>
      </w:pPr>
    </w:p>
    <w:p w14:paraId="54910D48" w14:textId="77777777" w:rsidR="004A08E3" w:rsidRDefault="00A90CFA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5BB7786B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89384FA" w14:textId="77777777" w:rsidR="004A08E3" w:rsidRDefault="00A90CF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14:paraId="3E613812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2B0EECB" w14:textId="77777777" w:rsidR="004A08E3" w:rsidRDefault="00A90CFA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8C5BCEF" w14:textId="77777777" w:rsidR="004A08E3" w:rsidRDefault="00A90CFA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8E3" w14:paraId="13EFBCAD" w14:textId="77777777">
        <w:tc>
          <w:tcPr>
            <w:tcW w:w="9629" w:type="dxa"/>
          </w:tcPr>
          <w:p w14:paraId="64EDF8D6" w14:textId="77777777" w:rsidR="004A08E3" w:rsidRDefault="00A90CF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187005A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C96B92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5D4AF2CD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517B31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6F260353" w14:textId="77777777" w:rsidR="004A08E3" w:rsidRDefault="004A08E3">
      <w:pPr>
        <w:pStyle w:val="BodyText"/>
        <w:rPr>
          <w:rFonts w:cs="Arial"/>
          <w:lang w:val="en-US"/>
        </w:rPr>
      </w:pPr>
    </w:p>
    <w:p w14:paraId="205A7620" w14:textId="77777777" w:rsidR="004A08E3" w:rsidRDefault="00A90CFA">
      <w:pPr>
        <w:pStyle w:val="Heading1"/>
        <w:ind w:left="1560" w:hanging="1560"/>
      </w:pPr>
      <w:r>
        <w:t>Issue #1: Correction of PUCCH transmit power control for multi-TB scheduling</w:t>
      </w:r>
    </w:p>
    <w:p w14:paraId="49725D8D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 w14:paraId="437BBF5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7D6853A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14:paraId="265D3E54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192E947F" w14:textId="77777777">
        <w:tc>
          <w:tcPr>
            <w:tcW w:w="2263" w:type="dxa"/>
            <w:shd w:val="clear" w:color="auto" w:fill="BFBFBF" w:themeFill="background1" w:themeFillShade="BF"/>
          </w:tcPr>
          <w:p w14:paraId="622CD349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CB28F41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561F2F3A" w14:textId="77777777">
        <w:tc>
          <w:tcPr>
            <w:tcW w:w="2263" w:type="dxa"/>
          </w:tcPr>
          <w:p w14:paraId="2B03848F" w14:textId="77777777" w:rsidR="004A08E3" w:rsidRDefault="00A90CFA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Lenovo, MotoM</w:t>
            </w:r>
          </w:p>
        </w:tc>
        <w:tc>
          <w:tcPr>
            <w:tcW w:w="7366" w:type="dxa"/>
          </w:tcPr>
          <w:p w14:paraId="4101332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PUCCH can be configured to transmit periodically w/o DCI indication and PUCCH may not be associated with PDSCH(e.g., not ACK/NACK), so we don’t think the CR is OK. How about the following updated CR</w:t>
            </w:r>
          </w:p>
          <w:p w14:paraId="6614F4ED" w14:textId="77777777" w:rsidR="004A08E3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4D050F0C" w14:textId="77777777" w:rsidR="004A08E3" w:rsidRDefault="00A90CFA">
            <w:pPr>
              <w:pStyle w:val="BodyTex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 w14:anchorId="64DD6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80014787" r:id="rId16"/>
              </w:object>
            </w:r>
          </w:p>
        </w:tc>
      </w:tr>
      <w:tr w:rsidR="004A08E3" w14:paraId="4325AD36" w14:textId="77777777">
        <w:tc>
          <w:tcPr>
            <w:tcW w:w="2263" w:type="dxa"/>
          </w:tcPr>
          <w:p w14:paraId="0563A52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5AC498C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 w:rsidR="004A08E3" w14:paraId="6EA99BA2" w14:textId="77777777">
        <w:tc>
          <w:tcPr>
            <w:tcW w:w="2263" w:type="dxa"/>
          </w:tcPr>
          <w:p w14:paraId="1772BCD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7C293B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4A08E3" w14:paraId="011FF537" w14:textId="77777777">
        <w:tc>
          <w:tcPr>
            <w:tcW w:w="2263" w:type="dxa"/>
          </w:tcPr>
          <w:p w14:paraId="7BC492FA" w14:textId="77777777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37277E2A" w14:textId="14590A8C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</w:tc>
      </w:tr>
      <w:tr w:rsidR="004A08E3" w14:paraId="2B23AC23" w14:textId="77777777">
        <w:tc>
          <w:tcPr>
            <w:tcW w:w="2263" w:type="dxa"/>
          </w:tcPr>
          <w:p w14:paraId="420EFE4C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543E6FBE" w14:textId="77777777" w:rsidR="004A08E3" w:rsidRDefault="00A90CFA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 w14:paraId="7A51B1EC" w14:textId="2D64E7C8" w:rsidR="007B42AA" w:rsidRPr="007B42AA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147F7">
              <w:rPr>
                <w:rFonts w:eastAsia="SimSun"/>
                <w:sz w:val="20"/>
                <w:szCs w:val="20"/>
                <w:lang w:eastAsia="zh-CN"/>
              </w:rPr>
              <w:lastRenderedPageBreak/>
              <w:t>For a BL/CE UE configured with CEModeA, if the PUCCH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, or multiple PUCCHs corresponding to PDSCHs scheduling by one DCI,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is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/are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r w:rsidRPr="00F147F7">
              <w:rPr>
                <w:rFonts w:eastAsia="SimSun"/>
                <w:color w:val="C00000"/>
                <w:sz w:val="20"/>
                <w:szCs w:val="20"/>
                <w:lang w:eastAsia="zh-CN"/>
              </w:rPr>
              <w:t>(s)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</w:tc>
      </w:tr>
      <w:tr w:rsidR="004A08E3" w14:paraId="52467F6C" w14:textId="77777777">
        <w:tc>
          <w:tcPr>
            <w:tcW w:w="2263" w:type="dxa"/>
          </w:tcPr>
          <w:p w14:paraId="128F88DE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lastRenderedPageBreak/>
              <w:t>Huawei, HiSilicon</w:t>
            </w:r>
          </w:p>
        </w:tc>
        <w:tc>
          <w:tcPr>
            <w:tcW w:w="7366" w:type="dxa"/>
          </w:tcPr>
          <w:p w14:paraId="2782716F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We are fine the proposal from Moderator, maybe it</w:t>
            </w:r>
            <w:r>
              <w:rPr>
                <w:rFonts w:cs="Arial"/>
                <w:sz w:val="20"/>
                <w:szCs w:val="20"/>
                <w:lang w:val="en-US"/>
              </w:rPr>
              <w:t>’s better to have a bracket there as “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or multiple PUCCHs corresponding to PDSCH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s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)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 xml:space="preserve"> scheduling by one DCI</w:t>
            </w:r>
            <w:r>
              <w:rPr>
                <w:rFonts w:cs="Arial"/>
                <w:sz w:val="20"/>
                <w:szCs w:val="20"/>
                <w:lang w:val="en-US"/>
              </w:rPr>
              <w:t>” as it’s possible the PUCCH corresponds a single PDSCH.</w:t>
            </w:r>
          </w:p>
        </w:tc>
      </w:tr>
      <w:tr w:rsidR="007B42AA" w14:paraId="6593FF22" w14:textId="77777777">
        <w:tc>
          <w:tcPr>
            <w:tcW w:w="2263" w:type="dxa"/>
          </w:tcPr>
          <w:p w14:paraId="759332BD" w14:textId="6A821E36" w:rsidR="007B42AA" w:rsidRDefault="007B42AA" w:rsidP="007B42A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 2</w:t>
            </w:r>
          </w:p>
        </w:tc>
        <w:tc>
          <w:tcPr>
            <w:tcW w:w="7366" w:type="dxa"/>
          </w:tcPr>
          <w:p w14:paraId="2B0E7B11" w14:textId="08292969" w:rsidR="007B42AA" w:rsidRPr="007B42AA" w:rsidRDefault="007B42AA" w:rsidP="007B42A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comment from Huawei/HiSilicon, if there are multiple PUCCHs, there are also multiple PDSCHs, so it should probably say “PDSCHs” without parentheses.</w:t>
            </w:r>
          </w:p>
        </w:tc>
      </w:tr>
      <w:tr w:rsidR="003D0116" w14:paraId="750D01FB" w14:textId="77777777">
        <w:tc>
          <w:tcPr>
            <w:tcW w:w="2263" w:type="dxa"/>
          </w:tcPr>
          <w:p w14:paraId="458B749C" w14:textId="3480AE4C" w:rsidR="003D0116" w:rsidRDefault="003D0116" w:rsidP="003D0116">
            <w:pPr>
              <w:pStyle w:val="BodyText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12056C00" w14:textId="116F8319" w:rsidR="003D0116" w:rsidRPr="003D0116" w:rsidRDefault="003D0116" w:rsidP="003D0116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Based on received comments, it seems that Proposal 1-2 above is acceptable.</w:t>
            </w:r>
          </w:p>
        </w:tc>
      </w:tr>
      <w:tr w:rsidR="003D0116" w14:paraId="6AE0DBB9" w14:textId="77777777">
        <w:tc>
          <w:tcPr>
            <w:tcW w:w="2263" w:type="dxa"/>
          </w:tcPr>
          <w:p w14:paraId="3B438A90" w14:textId="2955B87E" w:rsidR="003D0116" w:rsidRDefault="003D0116" w:rsidP="003D0116">
            <w:pPr>
              <w:pStyle w:val="BodyText"/>
              <w:jc w:val="left"/>
              <w:rPr>
                <w:rFonts w:cs="Arial"/>
                <w:color w:val="C00000"/>
                <w:lang w:val="en-US"/>
              </w:rPr>
            </w:pPr>
          </w:p>
        </w:tc>
        <w:tc>
          <w:tcPr>
            <w:tcW w:w="7366" w:type="dxa"/>
          </w:tcPr>
          <w:p w14:paraId="29277C86" w14:textId="35A8D73B" w:rsidR="003D0116" w:rsidRDefault="003D0116" w:rsidP="003D0116">
            <w:pPr>
              <w:pStyle w:val="BodyText"/>
              <w:jc w:val="left"/>
              <w:rPr>
                <w:rFonts w:eastAsia="SimSun" w:cs="Arial"/>
                <w:color w:val="C00000"/>
                <w:lang w:val="en-US"/>
              </w:rPr>
            </w:pPr>
          </w:p>
        </w:tc>
      </w:tr>
    </w:tbl>
    <w:p w14:paraId="79AFB1E3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4838F0" w14:textId="77777777" w:rsidR="004A08E3" w:rsidRDefault="00A90CFA">
      <w:pPr>
        <w:pStyle w:val="Heading1"/>
        <w:ind w:left="1560" w:hanging="1560"/>
      </w:pPr>
      <w:r>
        <w:t>Issue #2: Correction of bundling parameter for multi-TB scheduling</w:t>
      </w:r>
    </w:p>
    <w:p w14:paraId="41BD498C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>
        <w:rPr>
          <w:rFonts w:ascii="Arial" w:eastAsia="DengXian" w:hAnsi="Arial" w:cs="Arial"/>
          <w:lang w:val="en-US" w:eastAsia="en-GB"/>
        </w:rPr>
        <w:t xml:space="preserve"> to </w:t>
      </w:r>
      <w:r>
        <w:rPr>
          <w:rFonts w:ascii="Arial" w:eastAsia="DengXian" w:hAnsi="Arial" w:cs="Arial"/>
          <w:i/>
          <w:iCs/>
          <w:lang w:val="en-US" w:eastAsia="en-GB"/>
        </w:rPr>
        <w:t>harq-AckBundling</w:t>
      </w:r>
      <w:r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15BB4B1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D3C72EB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[2]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231178BD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6727CF6" w14:textId="77777777">
        <w:tc>
          <w:tcPr>
            <w:tcW w:w="2263" w:type="dxa"/>
            <w:shd w:val="clear" w:color="auto" w:fill="BFBFBF" w:themeFill="background1" w:themeFillShade="BF"/>
          </w:tcPr>
          <w:p w14:paraId="7051BC8E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0ABB81E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7A052B6B" w14:textId="77777777">
        <w:tc>
          <w:tcPr>
            <w:tcW w:w="2263" w:type="dxa"/>
          </w:tcPr>
          <w:p w14:paraId="0130DC9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4A8C0E1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31617BA1" w14:textId="77777777">
        <w:tc>
          <w:tcPr>
            <w:tcW w:w="2263" w:type="dxa"/>
          </w:tcPr>
          <w:p w14:paraId="335FB3D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7982FE4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4A08E3" w14:paraId="7F865EAF" w14:textId="77777777">
        <w:tc>
          <w:tcPr>
            <w:tcW w:w="2263" w:type="dxa"/>
          </w:tcPr>
          <w:p w14:paraId="03D08BF6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7295FFE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1EAD3E36" w14:textId="77777777">
        <w:tc>
          <w:tcPr>
            <w:tcW w:w="2263" w:type="dxa"/>
          </w:tcPr>
          <w:p w14:paraId="60EB5AD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0086F93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E1F5BED" w14:textId="77777777">
        <w:tc>
          <w:tcPr>
            <w:tcW w:w="2263" w:type="dxa"/>
          </w:tcPr>
          <w:p w14:paraId="77384EF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463B5B03" w14:textId="77777777" w:rsidR="004A08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9CBB6FD" w14:textId="77777777">
        <w:tc>
          <w:tcPr>
            <w:tcW w:w="2263" w:type="dxa"/>
          </w:tcPr>
          <w:p w14:paraId="44168B2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2FE470E4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5F7C1139" w14:textId="77777777">
        <w:tc>
          <w:tcPr>
            <w:tcW w:w="2263" w:type="dxa"/>
          </w:tcPr>
          <w:p w14:paraId="4737F1C9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84378B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hyperlink r:id="rId17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 w:rsidR="004A08E3" w14:paraId="2CC489E7" w14:textId="77777777">
        <w:tc>
          <w:tcPr>
            <w:tcW w:w="2263" w:type="dxa"/>
          </w:tcPr>
          <w:p w14:paraId="35ADAFBE" w14:textId="77777777" w:rsidR="004A08E3" w:rsidRPr="001212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>ZTE2</w:t>
            </w:r>
          </w:p>
        </w:tc>
        <w:tc>
          <w:tcPr>
            <w:tcW w:w="7366" w:type="dxa"/>
          </w:tcPr>
          <w:p w14:paraId="633BE569" w14:textId="77777777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i/>
                <w:iCs/>
                <w:sz w:val="20"/>
                <w:szCs w:val="20"/>
              </w:rPr>
              <w:t>ce-HARQ-AckBundling</w:t>
            </w:r>
            <w:r w:rsidRPr="001212E3">
              <w:rPr>
                <w:rFonts w:hint="eastAsi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 xml:space="preserve">is for R14 feature. </w:t>
            </w:r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r w:rsidRPr="001212E3">
              <w:rPr>
                <w:bCs/>
                <w:i/>
                <w:iCs/>
                <w:sz w:val="20"/>
                <w:szCs w:val="20"/>
              </w:rPr>
              <w:t>-AckBundling</w:t>
            </w:r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is for R16 feature and it is used in TS36.213 subclause 7.3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4A08E3" w:rsidRPr="001212E3" w14:paraId="33CCB50D" w14:textId="77777777">
              <w:tc>
                <w:tcPr>
                  <w:tcW w:w="7150" w:type="dxa"/>
                </w:tcPr>
                <w:p w14:paraId="0BDCE1BD" w14:textId="77777777" w:rsidR="004A08E3" w:rsidRPr="001212E3" w:rsidRDefault="00A90CFA">
                  <w:pPr>
                    <w:rPr>
                      <w:sz w:val="20"/>
                      <w:szCs w:val="20"/>
                      <w:lang w:val="en-US" w:eastAsia="zh-CN"/>
                    </w:rPr>
                  </w:pP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For a BL/CE UE, if the UE is configured with CEModeA, and if the UE is configured with higher layer parameter </w:t>
                  </w:r>
                  <w:r w:rsidRPr="001212E3">
                    <w:rPr>
                      <w:bCs/>
                      <w:i/>
                      <w:iCs/>
                      <w:sz w:val="20"/>
                      <w:szCs w:val="20"/>
                      <w:lang w:val="en-US"/>
                    </w:rPr>
                    <w:t>harq</w:t>
                  </w:r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-AckBundling</w:t>
                  </w:r>
                  <w:r w:rsidRPr="001212E3">
                    <w:rPr>
                      <w:sz w:val="20"/>
                      <w:szCs w:val="20"/>
                    </w:rPr>
                    <w:t xml:space="preserve"> in </w:t>
                  </w:r>
                  <w:r w:rsidRPr="001212E3">
                    <w:rPr>
                      <w:i/>
                      <w:sz w:val="20"/>
                      <w:szCs w:val="20"/>
                    </w:rPr>
                    <w:t>ce-PDSCH-MultiTB-Config</w:t>
                  </w:r>
                  <w:r w:rsidRPr="001212E3">
                    <w:rPr>
                      <w:i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and </w:t>
                  </w:r>
                  <w:r w:rsidRPr="001212E3">
                    <w:rPr>
                      <w:iCs/>
                      <w:sz w:val="20"/>
                      <w:szCs w:val="20"/>
                    </w:rPr>
                    <w:t>multiple TB are scheduled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 in the corresponding DCI format 6-1A </w:t>
                  </w:r>
                  <w:r w:rsidRPr="001212E3">
                    <w:rPr>
                      <w:rStyle w:val="fontstyle01"/>
                    </w:rPr>
                    <w:t>with CRC scrambled by C-RNTI</w:t>
                  </w: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,</w:t>
                  </w:r>
                </w:p>
              </w:tc>
            </w:tr>
          </w:tbl>
          <w:p w14:paraId="4F4A7FB3" w14:textId="77777777" w:rsidR="004A08E3" w:rsidRPr="001212E3" w:rsidRDefault="004A08E3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  <w:p w14:paraId="5F6E7D29" w14:textId="23ECE19A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Therefore, actually there is no confusion. In order to keep aligned with 36.213, we hope the </w:t>
            </w:r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r w:rsidRPr="001212E3">
              <w:rPr>
                <w:bCs/>
                <w:i/>
                <w:iCs/>
                <w:sz w:val="20"/>
                <w:szCs w:val="20"/>
              </w:rPr>
              <w:t>-AckBundling</w:t>
            </w:r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can be kept.</w:t>
            </w:r>
          </w:p>
        </w:tc>
      </w:tr>
      <w:tr w:rsidR="004A08E3" w14:paraId="56F0FEBC" w14:textId="77777777">
        <w:tc>
          <w:tcPr>
            <w:tcW w:w="2263" w:type="dxa"/>
          </w:tcPr>
          <w:p w14:paraId="0AEB2E00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7B50699F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W</w:t>
            </w:r>
            <w:r w:rsidRPr="001212E3">
              <w:rPr>
                <w:rFonts w:cs="Arial" w:hint="eastAsia"/>
                <w:sz w:val="20"/>
                <w:szCs w:val="20"/>
                <w:lang w:val="en-US"/>
              </w:rPr>
              <w:t xml:space="preserve">e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are fine with the CR.</w:t>
            </w:r>
          </w:p>
        </w:tc>
      </w:tr>
      <w:tr w:rsidR="001212E3" w14:paraId="16BB20FA" w14:textId="77777777">
        <w:tc>
          <w:tcPr>
            <w:tcW w:w="2263" w:type="dxa"/>
          </w:tcPr>
          <w:p w14:paraId="1C448D0C" w14:textId="08CE184F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Ericsson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66" w:type="dxa"/>
          </w:tcPr>
          <w:p w14:paraId="0CE3B59E" w14:textId="0BEB26D4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ZTE2 comment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seems to make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sense, so perhaps there is no need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for any modification to make it clearer that the text concerns the -r16 variant.</w:t>
            </w:r>
          </w:p>
        </w:tc>
      </w:tr>
      <w:tr w:rsidR="001212E3" w14:paraId="4B86AE00" w14:textId="77777777">
        <w:tc>
          <w:tcPr>
            <w:tcW w:w="2263" w:type="dxa"/>
          </w:tcPr>
          <w:p w14:paraId="1D333FE8" w14:textId="00AB2633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FUTUREWEI</w:t>
            </w:r>
          </w:p>
        </w:tc>
        <w:tc>
          <w:tcPr>
            <w:tcW w:w="7366" w:type="dxa"/>
          </w:tcPr>
          <w:p w14:paraId="52275F7A" w14:textId="3A86AFA4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To repeat our initial comment: we are OK with the CR, it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should be clear </w:t>
            </w:r>
            <w:r>
              <w:rPr>
                <w:rFonts w:cs="Arial"/>
                <w:sz w:val="20"/>
                <w:szCs w:val="20"/>
                <w:lang w:val="en-US"/>
              </w:rPr>
              <w:t>that this parameter is for the -r16 feature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if the specs are read carefully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. (I had checked the names in 331 for both the -r14 and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>-r</w:t>
            </w:r>
            <w:r>
              <w:rPr>
                <w:rFonts w:cs="Arial"/>
                <w:sz w:val="20"/>
                <w:szCs w:val="20"/>
                <w:lang w:val="en-US"/>
              </w:rPr>
              <w:t>16 features to make sure there would be no confusion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or need to add -r16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Though the names are similar they are not the same, same as what ZTE showed from 213.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3D0116" w14:paraId="6E173DB4" w14:textId="77777777">
        <w:tc>
          <w:tcPr>
            <w:tcW w:w="2263" w:type="dxa"/>
          </w:tcPr>
          <w:p w14:paraId="2D47E131" w14:textId="43BEE918" w:rsidR="003D0116" w:rsidRP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33D3992" w14:textId="77DA92F1" w:rsidR="003D0116" w:rsidRDefault="003D0116" w:rsidP="003D0116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Based on received comments, the following proposal can be considered.</w:t>
            </w:r>
          </w:p>
          <w:p w14:paraId="3996ED38" w14:textId="21CFFD82" w:rsidR="003D0116" w:rsidRP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Proposal 2-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: Agree the draft 36.212 CR in </w:t>
            </w:r>
            <w:hyperlink r:id="rId18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3D0116" w14:paraId="7CB80ABB" w14:textId="77777777">
        <w:tc>
          <w:tcPr>
            <w:tcW w:w="2263" w:type="dxa"/>
          </w:tcPr>
          <w:p w14:paraId="6726E251" w14:textId="77777777" w:rsidR="003D0116" w:rsidRPr="003D0116" w:rsidRDefault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9C52F65" w14:textId="77777777" w:rsidR="003D0116" w:rsidRPr="003D0116" w:rsidRDefault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76694371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3F4D3B64" w14:textId="77777777" w:rsidR="004A08E3" w:rsidRDefault="00A90CFA">
      <w:pPr>
        <w:pStyle w:val="Heading1"/>
        <w:ind w:left="1560" w:hanging="1560"/>
      </w:pPr>
      <w:r>
        <w:t>Issue #3: Clarification of PUSCH PRB resources for PUR</w:t>
      </w:r>
    </w:p>
    <w:p w14:paraId="10EC303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how to obtain the PUSCH PRB resource configuration for PUR.</w:t>
      </w:r>
    </w:p>
    <w:p w14:paraId="50017881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378C93F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[3]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2BCD74AB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FBD8E32" w14:textId="77777777">
        <w:tc>
          <w:tcPr>
            <w:tcW w:w="2263" w:type="dxa"/>
            <w:shd w:val="clear" w:color="auto" w:fill="BFBFBF" w:themeFill="background1" w:themeFillShade="BF"/>
          </w:tcPr>
          <w:p w14:paraId="0401847D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944640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6E3EFD8E" w14:textId="77777777">
        <w:tc>
          <w:tcPr>
            <w:tcW w:w="2263" w:type="dxa"/>
          </w:tcPr>
          <w:p w14:paraId="0604FC7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0856351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297E58BF" w14:textId="77777777">
        <w:tc>
          <w:tcPr>
            <w:tcW w:w="2263" w:type="dxa"/>
          </w:tcPr>
          <w:p w14:paraId="019220C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5DFF62C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0A0DAAC1" w14:textId="77777777">
        <w:tc>
          <w:tcPr>
            <w:tcW w:w="2263" w:type="dxa"/>
          </w:tcPr>
          <w:p w14:paraId="6F1F698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31F7D11" w14:textId="77777777" w:rsidR="004A08E3" w:rsidRDefault="00A90CFA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631C48A" w14:textId="77777777">
        <w:tc>
          <w:tcPr>
            <w:tcW w:w="2263" w:type="dxa"/>
          </w:tcPr>
          <w:p w14:paraId="495C5CB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</w:p>
        </w:tc>
        <w:tc>
          <w:tcPr>
            <w:tcW w:w="7366" w:type="dxa"/>
          </w:tcPr>
          <w:p w14:paraId="775DD7EE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93834E0" w14:textId="77777777">
        <w:tc>
          <w:tcPr>
            <w:tcW w:w="2263" w:type="dxa"/>
          </w:tcPr>
          <w:p w14:paraId="1E4DBE5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278D0CFE" w14:textId="77777777" w:rsidR="004A08E3" w:rsidRDefault="00A90CFA">
            <w:pPr>
              <w:pStyle w:val="BodyText"/>
              <w:jc w:val="left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9" w:history="1">
              <w:r>
                <w:rPr>
                  <w:rStyle w:val="Hyperlink"/>
                  <w:sz w:val="20"/>
                  <w:szCs w:val="20"/>
                  <w:lang w:val="en-US"/>
                </w:rPr>
                <w:t>R1-2103721</w:t>
              </w:r>
            </w:hyperlink>
            <w:r>
              <w:rPr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4A08E3" w14:paraId="0A643389" w14:textId="77777777">
        <w:tc>
          <w:tcPr>
            <w:tcW w:w="2263" w:type="dxa"/>
          </w:tcPr>
          <w:p w14:paraId="2C5175F4" w14:textId="77777777" w:rsidR="004A08E3" w:rsidRPr="00311E78" w:rsidRDefault="00311E78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Huawei, HiSilicon</w:t>
            </w:r>
          </w:p>
        </w:tc>
        <w:tc>
          <w:tcPr>
            <w:tcW w:w="7366" w:type="dxa"/>
          </w:tcPr>
          <w:p w14:paraId="4C26DFCA" w14:textId="77777777" w:rsidR="004A08E3" w:rsidRPr="00311E78" w:rsidRDefault="00311E78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e </w:t>
            </w:r>
            <w:r>
              <w:rPr>
                <w:sz w:val="20"/>
                <w:szCs w:val="20"/>
                <w:lang w:val="de-DE"/>
              </w:rPr>
              <w:t>are fine with the CR.</w:t>
            </w:r>
          </w:p>
        </w:tc>
      </w:tr>
      <w:tr w:rsidR="003D0116" w14:paraId="1FB5CD8E" w14:textId="77777777">
        <w:tc>
          <w:tcPr>
            <w:tcW w:w="2263" w:type="dxa"/>
          </w:tcPr>
          <w:p w14:paraId="4119B881" w14:textId="52EEE475" w:rsid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12C80D60" w14:textId="29469D98" w:rsidR="003D0116" w:rsidRDefault="003D0116" w:rsidP="003D011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 xml:space="preserve">Based on received comments, it seems that Proposal </w:t>
            </w:r>
            <w:r w:rsidR="0021384B"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3</w:t>
            </w: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-2 above is acceptable.</w:t>
            </w:r>
          </w:p>
        </w:tc>
      </w:tr>
      <w:tr w:rsidR="003D0116" w14:paraId="0A24429A" w14:textId="77777777">
        <w:tc>
          <w:tcPr>
            <w:tcW w:w="2263" w:type="dxa"/>
          </w:tcPr>
          <w:p w14:paraId="67528A77" w14:textId="77777777" w:rsidR="003D0116" w:rsidRPr="003D0116" w:rsidRDefault="003D0116" w:rsidP="003D011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7366" w:type="dxa"/>
          </w:tcPr>
          <w:p w14:paraId="6496D989" w14:textId="25C22A50" w:rsidR="003D0116" w:rsidRPr="003D0116" w:rsidRDefault="003D0116" w:rsidP="003D011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</w:tbl>
    <w:p w14:paraId="1C9B8479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1535DF2A" w14:textId="77777777" w:rsidR="004A08E3" w:rsidRDefault="00A90CFA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4EBF137E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1"/>
      <w:r>
        <w:rPr>
          <w:rFonts w:cs="Arial"/>
        </w:rPr>
        <w:t xml:space="preserve"> ZTE</w:t>
      </w:r>
      <w:bookmarkEnd w:id="12"/>
      <w:r>
        <w:rPr>
          <w:rFonts w:cs="Arial"/>
        </w:rPr>
        <w:t>, Sanechips</w:t>
      </w:r>
    </w:p>
    <w:bookmarkStart w:id="14" w:name="_Ref62395166"/>
    <w:bookmarkStart w:id="15" w:name="_Ref54539843"/>
    <w:bookmarkStart w:id="16" w:name="_Ref54538395"/>
    <w:bookmarkStart w:id="17" w:name="_Ref68796508"/>
    <w:p w14:paraId="135B9C5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4"/>
      <w:bookmarkEnd w:id="15"/>
      <w:bookmarkEnd w:id="16"/>
      <w:r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54539848"/>
    <w:bookmarkStart w:id="20" w:name="_Ref62395167"/>
    <w:bookmarkStart w:id="21" w:name="_Ref68796669"/>
    <w:p w14:paraId="3C88BD9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8"/>
      <w:r>
        <w:rPr>
          <w:rFonts w:cs="Arial"/>
        </w:rPr>
        <w:t xml:space="preserve"> </w:t>
      </w:r>
      <w:bookmarkEnd w:id="13"/>
      <w:bookmarkEnd w:id="19"/>
      <w:bookmarkEnd w:id="20"/>
      <w:r>
        <w:rPr>
          <w:rFonts w:cs="Arial"/>
        </w:rPr>
        <w:t>Ericsson</w:t>
      </w:r>
      <w:bookmarkEnd w:id="21"/>
    </w:p>
    <w:sectPr w:rsidR="004A08E3">
      <w:headerReference w:type="even" r:id="rId20"/>
      <w:footerReference w:type="default" r:id="rId2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C5389" w14:textId="77777777" w:rsidR="0087238A" w:rsidRDefault="0087238A">
      <w:pPr>
        <w:spacing w:after="0" w:line="240" w:lineRule="auto"/>
      </w:pPr>
      <w:r>
        <w:separator/>
      </w:r>
    </w:p>
  </w:endnote>
  <w:endnote w:type="continuationSeparator" w:id="0">
    <w:p w14:paraId="71680D5A" w14:textId="77777777" w:rsidR="0087238A" w:rsidRDefault="0087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A7A0" w14:textId="77777777" w:rsidR="004A08E3" w:rsidRDefault="00A90CF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5E1FD" w14:textId="77777777" w:rsidR="0087238A" w:rsidRDefault="0087238A">
      <w:pPr>
        <w:spacing w:after="0" w:line="240" w:lineRule="auto"/>
      </w:pPr>
      <w:r>
        <w:separator/>
      </w:r>
    </w:p>
  </w:footnote>
  <w:footnote w:type="continuationSeparator" w:id="0">
    <w:p w14:paraId="2C371D93" w14:textId="77777777" w:rsidR="0087238A" w:rsidRDefault="0087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0235" w14:textId="77777777" w:rsidR="004A08E3" w:rsidRDefault="00A90C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0CD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2E3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384B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1A4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78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11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8E3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3BB7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2E3D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046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2AA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238A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0CFA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292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5BF2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2F6C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47F7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0BF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86A39"/>
  <w15:docId w15:val="{30C45221-9D36-4ECA-B39F-7CA0BA3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2849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4b-e/Docs/R1-210372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1D5B0-3BF1-41C4-8AB1-EF640C054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</TotalTime>
  <Pages>3</Pages>
  <Words>1086</Words>
  <Characters>5760</Characters>
  <Application>Microsoft Office Word</Application>
  <DocSecurity>0</DocSecurity>
  <Lines>48</Lines>
  <Paragraphs>13</Paragraphs>
  <ScaleCrop>false</ScaleCrop>
  <Company>Ericsson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3</cp:revision>
  <cp:lastPrinted>2008-01-31T07:09:00Z</cp:lastPrinted>
  <dcterms:created xsi:type="dcterms:W3CDTF">2021-04-15T16:00:00Z</dcterms:created>
  <dcterms:modified xsi:type="dcterms:W3CDTF">2021-04-15T16:00:00Z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