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w:t>
      </w:r>
      <w:proofErr w:type="spellStart"/>
      <w:r w:rsidRPr="006458AB">
        <w:rPr>
          <w:lang w:val="de-DE"/>
        </w:rPr>
        <w:t>enhancement</w:t>
      </w:r>
      <w:proofErr w:type="spellEnd"/>
      <w:r w:rsidRPr="006458AB">
        <w:rPr>
          <w:lang w:val="de-DE"/>
        </w:rPr>
        <w:t xml:space="preserve"> </w:t>
      </w:r>
      <w:proofErr w:type="spellStart"/>
      <w:r w:rsidRPr="006458AB">
        <w:rPr>
          <w:lang w:val="de-DE"/>
        </w:rPr>
        <w:t>for</w:t>
      </w:r>
      <w:proofErr w:type="spellEnd"/>
      <w:r w:rsidRPr="006458AB">
        <w:rPr>
          <w:lang w:val="de-DE"/>
        </w:rPr>
        <w:t xml:space="preserve">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Huawei/</w:t>
            </w:r>
            <w:proofErr w:type="spellStart"/>
            <w:r>
              <w:rPr>
                <w:sz w:val="18"/>
                <w:szCs w:val="18"/>
              </w:rPr>
              <w:t>HiSilicon</w:t>
            </w:r>
            <w:proofErr w:type="spellEnd"/>
            <w:r>
              <w:rPr>
                <w:sz w:val="18"/>
                <w:szCs w:val="18"/>
              </w:rPr>
              <w:t xml:space="preserve">: </w:t>
            </w:r>
            <w:r w:rsidRPr="00EF6969">
              <w:rPr>
                <w:sz w:val="18"/>
                <w:szCs w:val="18"/>
              </w:rPr>
              <w:t xml:space="preserve">We agree with vivo that there is potential misalignment between RAN1 and RAN2 specs, and support </w:t>
            </w:r>
            <w:proofErr w:type="spellStart"/>
            <w:r w:rsidRPr="00EF6969">
              <w:rPr>
                <w:sz w:val="18"/>
                <w:szCs w:val="18"/>
              </w:rPr>
              <w:t>discuss</w:t>
            </w:r>
            <w:r w:rsidR="00B82B47">
              <w:rPr>
                <w:sz w:val="18"/>
                <w:szCs w:val="18"/>
              </w:rPr>
              <w:t>inng</w:t>
            </w:r>
            <w:proofErr w:type="spellEnd"/>
            <w:r w:rsidRPr="00EF6969">
              <w:rPr>
                <w:sz w:val="18"/>
                <w:szCs w:val="18"/>
              </w:rPr>
              <w:t xml:space="preserve"> this issue.</w:t>
            </w:r>
          </w:p>
          <w:p w14:paraId="3A29978E" w14:textId="77777777" w:rsidR="00487EA7" w:rsidRDefault="00487EA7" w:rsidP="00B82B47">
            <w:pPr>
              <w:snapToGrid w:val="0"/>
              <w:jc w:val="both"/>
              <w:rPr>
                <w:sz w:val="18"/>
                <w:szCs w:val="18"/>
              </w:rPr>
            </w:pPr>
          </w:p>
          <w:p w14:paraId="63FC87EF" w14:textId="68A80317" w:rsidR="00487EA7" w:rsidRPr="009C3402"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4EF8688D" w14:textId="6E0933C6" w:rsidR="00487EA7" w:rsidRPr="009C3402"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proofErr w:type="spellStart"/>
            <w:r w:rsidRPr="00CA4E1C">
              <w:rPr>
                <w:bCs/>
                <w:iCs/>
                <w:sz w:val="18"/>
                <w:szCs w:val="18"/>
              </w:rPr>
              <w:t>enableDefaultBeamForCCS</w:t>
            </w:r>
            <w:proofErr w:type="spellEnd"/>
            <w:r w:rsidRPr="00CA4E1C">
              <w:rPr>
                <w:bCs/>
                <w:iCs/>
                <w:sz w:val="18"/>
                <w:szCs w:val="18"/>
              </w:rPr>
              <w:t xml:space="preserve">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proofErr w:type="spellStart"/>
            <w:r w:rsidRPr="00297E04">
              <w:rPr>
                <w:rFonts w:eastAsia="DengXian"/>
                <w:i/>
                <w:sz w:val="18"/>
                <w:szCs w:val="18"/>
                <w:lang w:eastAsia="zh-CN"/>
              </w:rPr>
              <w:t>CrossCarrierSchdulingConfig</w:t>
            </w:r>
            <w:proofErr w:type="spellEnd"/>
            <w:r>
              <w:rPr>
                <w:rFonts w:eastAsia="DengXian"/>
                <w:sz w:val="18"/>
                <w:szCs w:val="18"/>
                <w:lang w:eastAsia="zh-CN"/>
              </w:rPr>
              <w:t>” field descriptions, the name is also “</w:t>
            </w:r>
            <w:proofErr w:type="spellStart"/>
            <w:r w:rsidRPr="00297E04">
              <w:rPr>
                <w:rFonts w:eastAsia="DengXian"/>
                <w:i/>
                <w:sz w:val="18"/>
                <w:szCs w:val="18"/>
                <w:lang w:eastAsia="zh-CN"/>
              </w:rPr>
              <w:t>enableDefaultBeamForCCS</w:t>
            </w:r>
            <w:proofErr w:type="spellEnd"/>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lastRenderedPageBreak/>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635AF009" w14:textId="77777777" w:rsidR="00DB0EF6" w:rsidRDefault="00DB0EF6" w:rsidP="00684F16">
            <w:pPr>
              <w:snapToGrid w:val="0"/>
              <w:jc w:val="both"/>
              <w:rPr>
                <w:sz w:val="18"/>
                <w:szCs w:val="18"/>
              </w:rPr>
            </w:pPr>
            <w:r>
              <w:rPr>
                <w:sz w:val="18"/>
                <w:szCs w:val="18"/>
              </w:rPr>
              <w:t>Samsung: it can be directly handled by Editor. Also, there is a parameter name “</w:t>
            </w:r>
            <w:proofErr w:type="spellStart"/>
            <w:r>
              <w:rPr>
                <w:bCs/>
                <w:iCs/>
                <w:sz w:val="18"/>
                <w:szCs w:val="18"/>
              </w:rPr>
              <w:t>enableDefaultBeamForCSS</w:t>
            </w:r>
            <w:proofErr w:type="spellEnd"/>
            <w:r>
              <w:rPr>
                <w:sz w:val="18"/>
                <w:szCs w:val="18"/>
              </w:rPr>
              <w:t>”, this should be aligned too.</w:t>
            </w:r>
          </w:p>
          <w:p w14:paraId="413F50E3" w14:textId="77777777" w:rsidR="004515DA" w:rsidRDefault="004515DA" w:rsidP="00684F16">
            <w:pPr>
              <w:snapToGrid w:val="0"/>
              <w:jc w:val="both"/>
              <w:rPr>
                <w:sz w:val="18"/>
                <w:szCs w:val="18"/>
              </w:rPr>
            </w:pPr>
          </w:p>
          <w:p w14:paraId="0B754325" w14:textId="627C5383" w:rsidR="004515DA" w:rsidRPr="009C3402" w:rsidRDefault="004515DA" w:rsidP="00684F16">
            <w:pPr>
              <w:snapToGrid w:val="0"/>
              <w:jc w:val="both"/>
              <w:rPr>
                <w:sz w:val="18"/>
                <w:szCs w:val="18"/>
              </w:rPr>
            </w:pPr>
            <w:r w:rsidRPr="5FC980A3">
              <w:rPr>
                <w:sz w:val="18"/>
                <w:szCs w:val="18"/>
              </w:rPr>
              <w:t xml:space="preserve">Intel: </w:t>
            </w:r>
            <w:r>
              <w:rPr>
                <w:sz w:val="18"/>
                <w:szCs w:val="18"/>
              </w:rPr>
              <w:t xml:space="preserve">Prefer this handled by editor. Regarding the proposed change - </w:t>
            </w:r>
            <w:r w:rsidRPr="5FC980A3">
              <w:rPr>
                <w:sz w:val="18"/>
                <w:szCs w:val="18"/>
              </w:rPr>
              <w:t>ASN.1 variable names with suffix should be used only when need for clarify of the spe</w:t>
            </w:r>
            <w:r>
              <w:rPr>
                <w:sz w:val="18"/>
                <w:szCs w:val="18"/>
              </w:rPr>
              <w:t>c, so it is better to use “</w:t>
            </w:r>
            <w:proofErr w:type="spellStart"/>
            <w:r w:rsidRPr="00CA4E1C">
              <w:rPr>
                <w:bCs/>
                <w:iCs/>
                <w:sz w:val="18"/>
                <w:szCs w:val="18"/>
              </w:rPr>
              <w:t>enableDefaultBeamForCCS</w:t>
            </w:r>
            <w:proofErr w:type="spellEnd"/>
            <w:r>
              <w:rPr>
                <w:sz w:val="18"/>
                <w:szCs w:val="18"/>
              </w:rPr>
              <w:t>” instead of “</w:t>
            </w:r>
            <w:r w:rsidRPr="00CA4E1C">
              <w:rPr>
                <w:bCs/>
                <w:iCs/>
                <w:sz w:val="18"/>
                <w:szCs w:val="18"/>
              </w:rPr>
              <w:t>enableDefaultBeamForCCS</w:t>
            </w:r>
            <w:r>
              <w:rPr>
                <w:bCs/>
                <w:iCs/>
                <w:sz w:val="18"/>
                <w:szCs w:val="18"/>
              </w:rPr>
              <w:t>-r16</w:t>
            </w:r>
            <w:r>
              <w:rPr>
                <w:sz w:val="18"/>
                <w:szCs w:val="18"/>
              </w:rPr>
              <w:t>”</w:t>
            </w:r>
            <w:r w:rsidRPr="5FC980A3">
              <w:rPr>
                <w:sz w:val="18"/>
                <w:szCs w:val="18"/>
              </w:rPr>
              <w:t>.</w:t>
            </w:r>
            <w:r>
              <w:rPr>
                <w:sz w:val="18"/>
                <w:szCs w:val="18"/>
              </w:rPr>
              <w:t xml:space="preserve"> </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lastRenderedPageBreak/>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 xml:space="preserve">: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330DD1B7" w14:textId="2C2B0CB7" w:rsidR="00487EA7" w:rsidRPr="009C3402"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 xml:space="preserve">ZTE: If our understanding is correct, this TP also has impacts on </w:t>
            </w:r>
            <w:proofErr w:type="spellStart"/>
            <w:r>
              <w:rPr>
                <w:sz w:val="18"/>
                <w:szCs w:val="18"/>
              </w:rPr>
              <w:t>PCell</w:t>
            </w:r>
            <w:proofErr w:type="spellEnd"/>
            <w:r>
              <w:rPr>
                <w:sz w:val="18"/>
                <w:szCs w:val="18"/>
              </w:rPr>
              <w:t xml:space="preserve">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 xml:space="preserve">OPPO: This issue has impact on both </w:t>
              </w:r>
              <w:proofErr w:type="spellStart"/>
              <w:r>
                <w:rPr>
                  <w:sz w:val="18"/>
                  <w:szCs w:val="18"/>
                </w:rPr>
                <w:t>PCell</w:t>
              </w:r>
              <w:proofErr w:type="spellEnd"/>
              <w:r>
                <w:rPr>
                  <w:sz w:val="18"/>
                  <w:szCs w:val="18"/>
                </w:rPr>
                <w:t xml:space="preserve"> BFR and </w:t>
              </w:r>
              <w:proofErr w:type="spellStart"/>
              <w:r>
                <w:rPr>
                  <w:sz w:val="18"/>
                  <w:szCs w:val="18"/>
                </w:rPr>
                <w:t>SCell</w:t>
              </w:r>
              <w:proofErr w:type="spellEnd"/>
              <w:r>
                <w:rPr>
                  <w:sz w:val="18"/>
                  <w:szCs w:val="18"/>
                </w:rPr>
                <w:t xml:space="preserve">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1787E6C1" w14:textId="1AEF5E53" w:rsidR="00487EA7" w:rsidRPr="009C3402" w:rsidRDefault="00487EA7" w:rsidP="00684F16">
            <w:pPr>
              <w:snapToGrid w:val="0"/>
              <w:jc w:val="both"/>
              <w:rPr>
                <w:sz w:val="18"/>
                <w:szCs w:val="18"/>
              </w:rPr>
            </w:pPr>
            <w:r>
              <w:rPr>
                <w:sz w:val="18"/>
                <w:szCs w:val="18"/>
              </w:rPr>
              <w:t>MediaTek: OK to discuss either Rel-15 or Rel-16 maintenance</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proofErr w:type="spellStart"/>
            <w:r w:rsidRPr="00A44CFC">
              <w:rPr>
                <w:rFonts w:hint="eastAsia"/>
                <w:bCs/>
                <w:i/>
                <w:iCs/>
                <w:sz w:val="18"/>
                <w:szCs w:val="18"/>
              </w:rPr>
              <w:t>failureDetectionResourcesToAddModList</w:t>
            </w:r>
            <w:proofErr w:type="spellEnd"/>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Yu Mincho"/>
                <w:sz w:val="18"/>
                <w:szCs w:val="18"/>
                <w:lang w:eastAsia="ja-JP"/>
              </w:rPr>
              <w:t>Docomo: 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lastRenderedPageBreak/>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w:t>
            </w:r>
            <w:proofErr w:type="spellStart"/>
            <w:r>
              <w:rPr>
                <w:sz w:val="18"/>
                <w:szCs w:val="18"/>
              </w:rPr>
              <w:t>priority.because</w:t>
            </w:r>
            <w:proofErr w:type="spellEnd"/>
            <w:r>
              <w:rPr>
                <w:sz w:val="18"/>
                <w:szCs w:val="18"/>
              </w:rPr>
              <w:t xml:space="preserv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w:t>
            </w:r>
            <w:proofErr w:type="spellStart"/>
            <w:r>
              <w:rPr>
                <w:sz w:val="18"/>
                <w:szCs w:val="18"/>
              </w:rPr>
              <w:t>SCell</w:t>
            </w:r>
            <w:proofErr w:type="spellEnd"/>
            <w:r>
              <w:rPr>
                <w:sz w:val="18"/>
                <w:szCs w:val="18"/>
              </w:rPr>
              <w:t xml:space="preserve">’ would mean the </w:t>
            </w:r>
            <w:proofErr w:type="spellStart"/>
            <w:r>
              <w:rPr>
                <w:sz w:val="18"/>
                <w:szCs w:val="18"/>
              </w:rPr>
              <w:t>SCell</w:t>
            </w:r>
            <w:proofErr w:type="spellEnd"/>
            <w:r>
              <w:rPr>
                <w:sz w:val="18"/>
                <w:szCs w:val="18"/>
              </w:rPr>
              <w:t xml:space="preserve">(s)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 It would be good to clarify this, even if it is just a conclusion.</w:t>
            </w:r>
          </w:p>
          <w:p w14:paraId="3B2006BB" w14:textId="77777777" w:rsidR="00487EA7" w:rsidRDefault="00487EA7" w:rsidP="00684F16">
            <w:pPr>
              <w:snapToGrid w:val="0"/>
              <w:jc w:val="both"/>
              <w:rPr>
                <w:sz w:val="18"/>
                <w:szCs w:val="18"/>
              </w:rPr>
            </w:pPr>
          </w:p>
          <w:p w14:paraId="283316EB" w14:textId="77777777" w:rsidR="00487EA7" w:rsidRDefault="00487EA7" w:rsidP="00684F16">
            <w:pPr>
              <w:snapToGrid w:val="0"/>
              <w:jc w:val="both"/>
              <w:rPr>
                <w:sz w:val="18"/>
                <w:szCs w:val="18"/>
              </w:rPr>
            </w:pPr>
            <w:r>
              <w:rPr>
                <w:sz w:val="18"/>
                <w:szCs w:val="18"/>
              </w:rPr>
              <w:t>MediaTek: Sentence may lead to confusion. We are OK to discuss.</w:t>
            </w:r>
          </w:p>
          <w:p w14:paraId="6F0F4F0F" w14:textId="77777777" w:rsidR="004515DA" w:rsidRDefault="004515DA" w:rsidP="00684F16">
            <w:pPr>
              <w:snapToGrid w:val="0"/>
              <w:jc w:val="both"/>
              <w:rPr>
                <w:sz w:val="18"/>
                <w:szCs w:val="18"/>
              </w:rPr>
            </w:pPr>
          </w:p>
          <w:p w14:paraId="4BFD0D91" w14:textId="3958E610" w:rsidR="004515DA" w:rsidRPr="009C3402" w:rsidRDefault="004515DA" w:rsidP="00684F16">
            <w:pPr>
              <w:snapToGrid w:val="0"/>
              <w:jc w:val="both"/>
              <w:rPr>
                <w:sz w:val="18"/>
                <w:szCs w:val="18"/>
              </w:rPr>
            </w:pPr>
            <w:r w:rsidRPr="5FC980A3">
              <w:rPr>
                <w:sz w:val="18"/>
                <w:szCs w:val="18"/>
              </w:rPr>
              <w:t>Intel: Agree with LGE. The issue may not be critical and ambiguity can be handled by implementation by using larger value among possible.</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w:t>
            </w:r>
            <w:proofErr w:type="spellStart"/>
            <w:r>
              <w:rPr>
                <w:bCs/>
                <w:iCs/>
                <w:sz w:val="18"/>
                <w:szCs w:val="18"/>
              </w:rPr>
              <w:t>CORESEPoolIndex</w:t>
            </w:r>
            <w:proofErr w:type="spellEnd"/>
            <w:r>
              <w:rPr>
                <w:bCs/>
                <w:iCs/>
                <w:sz w:val="18"/>
                <w:szCs w:val="18"/>
              </w:rPr>
              <w:t xml:space="preserve">=0 for all CORESETs for </w:t>
            </w:r>
            <w:proofErr w:type="spellStart"/>
            <w:r>
              <w:rPr>
                <w:bCs/>
                <w:iCs/>
                <w:sz w:val="18"/>
                <w:szCs w:val="18"/>
              </w:rPr>
              <w:t>mDCI</w:t>
            </w:r>
            <w:proofErr w:type="spellEnd"/>
            <w:r>
              <w:rPr>
                <w:bCs/>
                <w:iCs/>
                <w:sz w:val="18"/>
                <w:szCs w:val="18"/>
              </w:rPr>
              <w:t xml:space="preserve">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 xml:space="preserve">BFR with two CORESET pools is not of typical assumption for Rel-16 and is now being studied for Rel-17. Even if two CORESET pools are configured with Rel-16 BFR, it is unclear what cannot be handled by </w:t>
            </w:r>
            <w:proofErr w:type="spellStart"/>
            <w:r>
              <w:rPr>
                <w:sz w:val="18"/>
                <w:szCs w:val="18"/>
              </w:rPr>
              <w:t>gNB</w:t>
            </w:r>
            <w:proofErr w:type="spellEnd"/>
            <w:r>
              <w:rPr>
                <w:sz w:val="18"/>
                <w:szCs w:val="18"/>
              </w:rPr>
              <w:t xml:space="preserve">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lastRenderedPageBreak/>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 xml:space="preserve">Samsung: Agree with FL’s assessment but we think that restricting monitoring the CORESETs with </w:t>
            </w:r>
            <w:proofErr w:type="spellStart"/>
            <w:r>
              <w:rPr>
                <w:sz w:val="18"/>
                <w:szCs w:val="18"/>
              </w:rPr>
              <w:t>CORESETPoolIndex</w:t>
            </w:r>
            <w:proofErr w:type="spellEnd"/>
            <w:r>
              <w:rPr>
                <w:sz w:val="18"/>
                <w:szCs w:val="18"/>
              </w:rPr>
              <w:t xml:space="preserve"> = 1 before MAC-CE activation for TCI state of the CORESETs is sufficient rather than </w:t>
            </w:r>
            <w:proofErr w:type="spellStart"/>
            <w:r>
              <w:rPr>
                <w:sz w:val="18"/>
                <w:szCs w:val="18"/>
              </w:rPr>
              <w:t>reseting</w:t>
            </w:r>
            <w:proofErr w:type="spellEnd"/>
            <w:r>
              <w:rPr>
                <w:sz w:val="18"/>
                <w:szCs w:val="18"/>
              </w:rPr>
              <w:t xml:space="preserve"> </w:t>
            </w:r>
            <w:proofErr w:type="spellStart"/>
            <w:r>
              <w:rPr>
                <w:sz w:val="18"/>
                <w:szCs w:val="18"/>
              </w:rPr>
              <w:t>CORESETPoolIndex</w:t>
            </w:r>
            <w:proofErr w:type="spellEnd"/>
            <w:r>
              <w:rPr>
                <w:sz w:val="18"/>
                <w:szCs w:val="18"/>
              </w:rPr>
              <w:t xml:space="preserve">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w:t>
            </w:r>
            <w:proofErr w:type="spellStart"/>
            <w:r>
              <w:rPr>
                <w:rFonts w:eastAsia="Yu Mincho"/>
                <w:sz w:val="18"/>
                <w:szCs w:val="18"/>
                <w:lang w:eastAsia="ja-JP"/>
              </w:rPr>
              <w:t>gNB</w:t>
            </w:r>
            <w:proofErr w:type="spellEnd"/>
            <w:r>
              <w:rPr>
                <w:rFonts w:eastAsia="Yu Mincho"/>
                <w:sz w:val="18"/>
                <w:szCs w:val="18"/>
                <w:lang w:eastAsia="ja-JP"/>
              </w:rPr>
              <w:t xml:space="preserve"> can update TCI-state of each CORESET associated with different </w:t>
            </w:r>
            <w:proofErr w:type="spellStart"/>
            <w:r>
              <w:rPr>
                <w:rFonts w:eastAsia="Microsoft YaHei" w:hint="eastAsia"/>
                <w:i/>
                <w:sz w:val="20"/>
                <w:szCs w:val="20"/>
              </w:rPr>
              <w:t>CORESETPoolIndex</w:t>
            </w:r>
            <w:proofErr w:type="spellEnd"/>
            <w:r>
              <w:rPr>
                <w:rFonts w:eastAsia="Yu Mincho"/>
                <w:sz w:val="18"/>
                <w:szCs w:val="18"/>
                <w:lang w:eastAsia="ja-JP"/>
              </w:rPr>
              <w:t xml:space="preserve"> by MAC CE. However, if we adopt the proposal, </w:t>
            </w:r>
            <w:proofErr w:type="spellStart"/>
            <w:r>
              <w:rPr>
                <w:rFonts w:eastAsia="Microsoft YaHei" w:hint="eastAsia"/>
                <w:i/>
                <w:sz w:val="20"/>
                <w:szCs w:val="20"/>
              </w:rPr>
              <w:t>CORESETPoolIndex</w:t>
            </w:r>
            <w:proofErr w:type="spellEnd"/>
            <w:r>
              <w:rPr>
                <w:rFonts w:eastAsia="Yu Mincho"/>
                <w:sz w:val="18"/>
                <w:szCs w:val="18"/>
                <w:lang w:eastAsia="ja-JP"/>
              </w:rPr>
              <w:t xml:space="preserve"> of all CORESETs are reset to 0, and </w:t>
            </w:r>
            <w:proofErr w:type="spellStart"/>
            <w:r>
              <w:rPr>
                <w:rFonts w:eastAsia="Yu Mincho"/>
                <w:sz w:val="18"/>
                <w:szCs w:val="18"/>
                <w:lang w:eastAsia="ja-JP"/>
              </w:rPr>
              <w:t>gNB</w:t>
            </w:r>
            <w:proofErr w:type="spellEnd"/>
            <w:r>
              <w:rPr>
                <w:rFonts w:eastAsia="Yu Mincho"/>
                <w:sz w:val="18"/>
                <w:szCs w:val="18"/>
                <w:lang w:eastAsia="ja-JP"/>
              </w:rPr>
              <w:t xml:space="preserve"> needs RRC reconfiguration to set different </w:t>
            </w:r>
            <w:proofErr w:type="spellStart"/>
            <w:r>
              <w:rPr>
                <w:rFonts w:eastAsia="Microsoft YaHei" w:hint="eastAsia"/>
                <w:i/>
                <w:sz w:val="20"/>
                <w:szCs w:val="20"/>
              </w:rPr>
              <w:t>CORESETPoolIndex</w:t>
            </w:r>
            <w:proofErr w:type="spellEnd"/>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046A87B7" w:rsidR="00D2056F" w:rsidRDefault="00D2056F" w:rsidP="005D11A8">
            <w:pPr>
              <w:snapToGrid w:val="0"/>
              <w:jc w:val="both"/>
              <w:rPr>
                <w:sz w:val="18"/>
                <w:szCs w:val="18"/>
              </w:rPr>
            </w:pPr>
            <w:r>
              <w:rPr>
                <w:sz w:val="18"/>
                <w:szCs w:val="18"/>
              </w:rPr>
              <w:t>MediaTek: This issue should be handled in beam management for MTRP AI in Rel-17.</w:t>
            </w:r>
          </w:p>
          <w:p w14:paraId="05E53B4B" w14:textId="2CAB9F6D" w:rsidR="004515DA" w:rsidRDefault="004515DA" w:rsidP="005D11A8">
            <w:pPr>
              <w:snapToGrid w:val="0"/>
              <w:jc w:val="both"/>
              <w:rPr>
                <w:sz w:val="18"/>
                <w:szCs w:val="18"/>
              </w:rPr>
            </w:pPr>
          </w:p>
          <w:p w14:paraId="5A62E57A" w14:textId="559A43AA" w:rsidR="005D11A8" w:rsidRPr="004515DA" w:rsidRDefault="004515DA" w:rsidP="005D11A8">
            <w:pPr>
              <w:snapToGrid w:val="0"/>
              <w:jc w:val="both"/>
              <w:rPr>
                <w:rFonts w:eastAsia="Microsoft YaHei"/>
                <w:sz w:val="20"/>
                <w:szCs w:val="20"/>
              </w:rPr>
            </w:pPr>
            <w:r w:rsidRPr="5FC980A3">
              <w:rPr>
                <w:sz w:val="18"/>
                <w:szCs w:val="18"/>
              </w:rPr>
              <w:t>Intel: Not essential.</w:t>
            </w: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 xml:space="preserve">Clarify that one of the conditions to apply </w:t>
            </w:r>
            <w:proofErr w:type="spellStart"/>
            <w:r>
              <w:rPr>
                <w:bCs/>
                <w:iCs/>
                <w:sz w:val="18"/>
                <w:szCs w:val="18"/>
              </w:rPr>
              <w:t>q_new</w:t>
            </w:r>
            <w:proofErr w:type="spellEnd"/>
            <w:r>
              <w:rPr>
                <w:bCs/>
                <w:iCs/>
                <w:sz w:val="18"/>
                <w:szCs w:val="18"/>
              </w:rPr>
              <w:t xml:space="preserve"> to PUCCH after BFR should be that UE identified a </w:t>
            </w:r>
            <w:proofErr w:type="spellStart"/>
            <w:r>
              <w:rPr>
                <w:bCs/>
                <w:iCs/>
                <w:sz w:val="18"/>
                <w:szCs w:val="18"/>
              </w:rPr>
              <w:t>q_new</w:t>
            </w:r>
            <w:proofErr w:type="spellEnd"/>
            <w:r>
              <w:rPr>
                <w:bCs/>
                <w:iCs/>
                <w:sz w:val="18"/>
                <w:szCs w:val="18"/>
              </w:rPr>
              <w:t xml:space="preserve"> (R1-2101272)</w:t>
            </w:r>
          </w:p>
        </w:tc>
        <w:tc>
          <w:tcPr>
            <w:tcW w:w="1732" w:type="dxa"/>
          </w:tcPr>
          <w:p w14:paraId="707EA601" w14:textId="18C9C78D" w:rsidR="00684F16" w:rsidRDefault="00684F16" w:rsidP="00684F16">
            <w:pPr>
              <w:snapToGrid w:val="0"/>
              <w:rPr>
                <w:sz w:val="18"/>
                <w:szCs w:val="18"/>
              </w:rPr>
            </w:pPr>
            <w:r>
              <w:rPr>
                <w:sz w:val="18"/>
                <w:szCs w:val="18"/>
              </w:rPr>
              <w:t>Huawei/</w:t>
            </w:r>
            <w:proofErr w:type="spellStart"/>
            <w:r>
              <w:rPr>
                <w:sz w:val="18"/>
                <w:szCs w:val="18"/>
              </w:rPr>
              <w:t>HiSilicon</w:t>
            </w:r>
            <w:proofErr w:type="spellEnd"/>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 xml:space="preserve">The issue of closed loop index vs out-of-order operation in </w:t>
            </w:r>
            <w:proofErr w:type="spellStart"/>
            <w:r>
              <w:rPr>
                <w:sz w:val="18"/>
                <w:szCs w:val="18"/>
              </w:rPr>
              <w:t>mTRP</w:t>
            </w:r>
            <w:proofErr w:type="spellEnd"/>
            <w:r>
              <w:rPr>
                <w:sz w:val="18"/>
                <w:szCs w:val="18"/>
              </w:rPr>
              <w:t>:</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w:t>
            </w:r>
            <w:proofErr w:type="spellStart"/>
            <w:r w:rsidRPr="00821216">
              <w:rPr>
                <w:rFonts w:ascii="Times New Roman" w:hAnsi="Times New Roman" w:cs="Times New Roman"/>
                <w:sz w:val="18"/>
                <w:szCs w:val="18"/>
              </w:rPr>
              <w:t>CORESETPoolIndex</w:t>
            </w:r>
            <w:proofErr w:type="spellEnd"/>
            <w:r w:rsidRPr="00821216">
              <w:rPr>
                <w:rFonts w:ascii="Times New Roman" w:hAnsi="Times New Roman" w:cs="Times New Roman"/>
                <w:sz w:val="18"/>
                <w:szCs w:val="18"/>
              </w:rPr>
              <w:t xml:space="preserve">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w:t>
            </w:r>
            <w:proofErr w:type="spellStart"/>
            <w:r w:rsidRPr="00A604C8">
              <w:rPr>
                <w:rFonts w:ascii="Times New Roman" w:hAnsi="Times New Roman" w:cs="Times New Roman"/>
                <w:sz w:val="18"/>
                <w:szCs w:val="18"/>
                <w:lang w:eastAsia="zh-CN"/>
              </w:rPr>
              <w:t>HiSi</w:t>
            </w:r>
            <w:proofErr w:type="spellEnd"/>
            <w:r w:rsidRPr="00A604C8">
              <w:rPr>
                <w:rFonts w:ascii="Times New Roman" w:hAnsi="Times New Roman" w:cs="Times New Roman"/>
                <w:sz w:val="18"/>
                <w:szCs w:val="18"/>
                <w:lang w:eastAsia="zh-CN"/>
              </w:rPr>
              <w:t xml:space="preserve">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w:t>
            </w:r>
            <w:proofErr w:type="spellStart"/>
            <w:r w:rsidRPr="00BD6AD2">
              <w:rPr>
                <w:sz w:val="18"/>
                <w:szCs w:val="18"/>
              </w:rPr>
              <w:t>HiSi</w:t>
            </w:r>
            <w:proofErr w:type="spellEnd"/>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xml:space="preserve">. Otherwise, MDCI based MTRP cannot work in FR1 because close loop index is always 0 in some typical cases as discussed in our </w:t>
            </w:r>
            <w:proofErr w:type="spellStart"/>
            <w:r>
              <w:rPr>
                <w:rFonts w:eastAsia="DengXian"/>
                <w:bCs/>
                <w:iCs/>
                <w:sz w:val="18"/>
                <w:szCs w:val="18"/>
                <w:lang w:eastAsia="zh-CN"/>
              </w:rPr>
              <w:t>tdoc</w:t>
            </w:r>
            <w:proofErr w:type="spellEnd"/>
            <w:r>
              <w:rPr>
                <w:rFonts w:eastAsia="DengXian"/>
                <w:bCs/>
                <w:iCs/>
                <w:sz w:val="18"/>
                <w:szCs w:val="18"/>
                <w:lang w:eastAsia="zh-CN"/>
              </w:rPr>
              <w:t>.</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4"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5"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11A0A37" w14:textId="77777777" w:rsidR="003E5E95" w:rsidRDefault="00EE02F9" w:rsidP="005D11A8">
            <w:pPr>
              <w:snapToGrid w:val="0"/>
              <w:jc w:val="both"/>
              <w:rPr>
                <w:bCs/>
                <w:iCs/>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3E5E95" w:rsidRPr="003E5E95">
              <w:rPr>
                <w:bCs/>
                <w:iCs/>
                <w:sz w:val="18"/>
                <w:szCs w:val="18"/>
              </w:rPr>
              <w:t xml:space="preserve"> Agree with FL’s assessment.</w:t>
            </w:r>
          </w:p>
          <w:p w14:paraId="71191331" w14:textId="77777777" w:rsidR="004515DA" w:rsidRDefault="004515DA" w:rsidP="005D11A8">
            <w:pPr>
              <w:snapToGrid w:val="0"/>
              <w:jc w:val="both"/>
              <w:rPr>
                <w:bCs/>
                <w:iCs/>
                <w:sz w:val="18"/>
                <w:szCs w:val="18"/>
              </w:rPr>
            </w:pPr>
          </w:p>
          <w:p w14:paraId="5CA99E2E" w14:textId="116ECBEA" w:rsidR="004515DA" w:rsidRPr="004515DA" w:rsidRDefault="004515DA" w:rsidP="005D11A8">
            <w:pPr>
              <w:snapToGrid w:val="0"/>
              <w:jc w:val="both"/>
            </w:pPr>
            <w:r w:rsidRPr="5FC980A3">
              <w:rPr>
                <w:rFonts w:eastAsia="Times New Roman"/>
                <w:sz w:val="18"/>
                <w:szCs w:val="18"/>
              </w:rPr>
              <w:t xml:space="preserve">Intel: </w:t>
            </w:r>
            <w:r>
              <w:rPr>
                <w:rFonts w:eastAsia="Times New Roman"/>
                <w:sz w:val="18"/>
                <w:szCs w:val="18"/>
              </w:rPr>
              <w:t>O</w:t>
            </w:r>
            <w:r w:rsidRPr="5FC980A3">
              <w:rPr>
                <w:rFonts w:eastAsia="Times New Roman"/>
                <w:sz w:val="18"/>
                <w:szCs w:val="18"/>
              </w:rPr>
              <w:t>k to discuss given it is unresolved in UE feature discussion</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lastRenderedPageBreak/>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Current spec doesn’t have any restriction on this overlapping case. However, it may happen in M-DCI-based MTRP with separate HARQ-ACK feedback. According to current spec, the UE would 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2DC25457" w14:textId="77777777" w:rsidR="003E5E95" w:rsidRDefault="00EE02F9" w:rsidP="004F0EAD">
            <w:pPr>
              <w:snapToGrid w:val="0"/>
              <w:jc w:val="both"/>
              <w:rPr>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3E5E95" w:rsidRPr="003E5E95">
              <w:rPr>
                <w:sz w:val="18"/>
                <w:szCs w:val="18"/>
              </w:rPr>
              <w:t xml:space="preserve"> Agree with FL’s assessment.</w:t>
            </w:r>
          </w:p>
          <w:p w14:paraId="5B093D85" w14:textId="77777777" w:rsidR="004515DA" w:rsidRDefault="004515DA" w:rsidP="004F0EAD">
            <w:pPr>
              <w:snapToGrid w:val="0"/>
              <w:jc w:val="both"/>
              <w:rPr>
                <w:sz w:val="18"/>
                <w:szCs w:val="18"/>
              </w:rPr>
            </w:pPr>
          </w:p>
          <w:p w14:paraId="1A14D792" w14:textId="1F794931" w:rsidR="004515DA" w:rsidRPr="004515DA" w:rsidRDefault="004515DA" w:rsidP="004F0EAD">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 xml:space="preserve">The issue of active BWP operation in M-DCI based </w:t>
            </w:r>
            <w:proofErr w:type="spellStart"/>
            <w:r w:rsidRPr="003C5347">
              <w:rPr>
                <w:sz w:val="18"/>
                <w:szCs w:val="18"/>
              </w:rPr>
              <w:t>mTRP</w:t>
            </w:r>
            <w:proofErr w:type="spellEnd"/>
            <w:r w:rsidRPr="003C5347">
              <w:rPr>
                <w:sz w:val="18"/>
                <w:szCs w:val="18"/>
              </w:rPr>
              <w:t>:</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96AF3DB" w14:textId="77777777" w:rsidR="003E5E95" w:rsidRDefault="00EE02F9" w:rsidP="00684F16">
            <w:pPr>
              <w:snapToGrid w:val="0"/>
              <w:jc w:val="both"/>
              <w:rPr>
                <w:bCs/>
                <w:iCs/>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3E5E95" w:rsidRPr="003E5E95">
              <w:rPr>
                <w:bCs/>
                <w:iCs/>
                <w:sz w:val="18"/>
                <w:szCs w:val="18"/>
              </w:rPr>
              <w:t xml:space="preserve"> Agree with FL’s assessment.</w:t>
            </w:r>
          </w:p>
          <w:p w14:paraId="608AF686" w14:textId="77777777" w:rsidR="004515DA" w:rsidRDefault="004515DA" w:rsidP="00684F16">
            <w:pPr>
              <w:snapToGrid w:val="0"/>
              <w:jc w:val="both"/>
              <w:rPr>
                <w:bCs/>
                <w:iCs/>
                <w:sz w:val="18"/>
                <w:szCs w:val="18"/>
              </w:rPr>
            </w:pPr>
          </w:p>
          <w:p w14:paraId="4C99E5FC" w14:textId="3A80E679" w:rsidR="004515DA" w:rsidRPr="004515DA" w:rsidRDefault="004515DA" w:rsidP="00684F16">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this is an old issue that was not supported.</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lastRenderedPageBreak/>
              <w:t xml:space="preserve">Apple (R1-2101349) proposed to clarify that in </w:t>
            </w:r>
            <w:proofErr w:type="spellStart"/>
            <w:r w:rsidRPr="00624BD7">
              <w:rPr>
                <w:rFonts w:ascii="Times New Roman" w:hAnsi="Times New Roman" w:cs="Times New Roman"/>
                <w:sz w:val="18"/>
                <w:szCs w:val="18"/>
              </w:rPr>
              <w:t>mTRP</w:t>
            </w:r>
            <w:proofErr w:type="spellEnd"/>
            <w:r w:rsidRPr="00624BD7">
              <w:rPr>
                <w:rFonts w:ascii="Times New Roman" w:hAnsi="Times New Roman" w:cs="Times New Roman"/>
                <w:sz w:val="18"/>
                <w:szCs w:val="18"/>
              </w:rPr>
              <w:t xml:space="preserve"> system, the </w:t>
            </w:r>
            <w:proofErr w:type="spellStart"/>
            <w:r w:rsidRPr="00624BD7">
              <w:rPr>
                <w:rFonts w:ascii="Times New Roman" w:hAnsi="Times New Roman" w:cs="Times New Roman"/>
                <w:sz w:val="18"/>
                <w:szCs w:val="18"/>
              </w:rPr>
              <w:t>gNB</w:t>
            </w:r>
            <w:proofErr w:type="spellEnd"/>
            <w:r w:rsidRPr="00624BD7">
              <w:rPr>
                <w:rFonts w:ascii="Times New Roman" w:hAnsi="Times New Roman" w:cs="Times New Roman"/>
                <w:sz w:val="18"/>
                <w:szCs w:val="18"/>
              </w:rPr>
              <w:t xml:space="preserve"> should ensure at</w:t>
            </w:r>
            <w:r w:rsidRPr="00624BD7">
              <w:rPr>
                <w:rFonts w:ascii="Times New Roman" w:hAnsi="Times New Roman" w:cs="Times New Roman"/>
                <w:sz w:val="18"/>
                <w:szCs w:val="18"/>
                <w:lang w:eastAsia="zh-CN"/>
              </w:rPr>
              <w:t xml:space="preserve"> least one DMRS port and SSB are </w:t>
            </w:r>
            <w:proofErr w:type="spellStart"/>
            <w:r w:rsidRPr="00624BD7">
              <w:rPr>
                <w:rFonts w:ascii="Times New Roman" w:hAnsi="Times New Roman" w:cs="Times New Roman"/>
                <w:sz w:val="18"/>
                <w:szCs w:val="18"/>
                <w:lang w:eastAsia="zh-CN"/>
              </w:rPr>
              <w:t>QCLed</w:t>
            </w:r>
            <w:proofErr w:type="spellEnd"/>
            <w:r w:rsidRPr="00624BD7">
              <w:rPr>
                <w:rFonts w:ascii="Times New Roman" w:hAnsi="Times New Roman" w:cs="Times New Roman"/>
                <w:sz w:val="18"/>
                <w:szCs w:val="18"/>
                <w:lang w:eastAsia="zh-CN"/>
              </w:rPr>
              <w:t xml:space="preserve">, Instead of all the DMRS ports. Because one PDSCH could be indicated with two TCI state in </w:t>
            </w:r>
            <w:proofErr w:type="spellStart"/>
            <w:r w:rsidRPr="00624BD7">
              <w:rPr>
                <w:rFonts w:ascii="Times New Roman" w:hAnsi="Times New Roman" w:cs="Times New Roman"/>
                <w:sz w:val="18"/>
                <w:szCs w:val="18"/>
                <w:lang w:eastAsia="zh-CN"/>
              </w:rPr>
              <w:t>mTRP</w:t>
            </w:r>
            <w:proofErr w:type="spellEnd"/>
            <w:r w:rsidRPr="00624BD7">
              <w:rPr>
                <w:rFonts w:ascii="Times New Roman" w:hAnsi="Times New Roman" w:cs="Times New Roman"/>
                <w:sz w:val="18"/>
                <w:szCs w:val="18"/>
                <w:lang w:eastAsia="zh-CN"/>
              </w:rPr>
              <w:t>.</w:t>
            </w:r>
          </w:p>
          <w:p w14:paraId="6124A2EA" w14:textId="77777777" w:rsidR="00684F16" w:rsidRDefault="00684F16" w:rsidP="00684F16">
            <w:pPr>
              <w:snapToGrid w:val="0"/>
              <w:jc w:val="both"/>
              <w:rPr>
                <w:sz w:val="18"/>
                <w:szCs w:val="18"/>
              </w:rPr>
            </w:pPr>
            <w:r>
              <w:rPr>
                <w:sz w:val="18"/>
                <w:szCs w:val="18"/>
              </w:rPr>
              <w:t xml:space="preserve">Issue 3: PDCCH monitoring priority rule in M-DCI </w:t>
            </w:r>
            <w:proofErr w:type="spellStart"/>
            <w:r>
              <w:rPr>
                <w:sz w:val="18"/>
                <w:szCs w:val="18"/>
              </w:rPr>
              <w:t>mTRP</w:t>
            </w:r>
            <w:proofErr w:type="spellEnd"/>
            <w:r>
              <w:rPr>
                <w:sz w:val="18"/>
                <w:szCs w:val="18"/>
              </w:rPr>
              <w:t>:</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w:t>
            </w:r>
            <w:proofErr w:type="spellStart"/>
            <w:r w:rsidRPr="003271ED">
              <w:rPr>
                <w:rFonts w:ascii="Times New Roman" w:hAnsi="Times New Roman" w:cs="Times New Roman"/>
                <w:sz w:val="18"/>
                <w:szCs w:val="18"/>
              </w:rPr>
              <w:t>TypeD</w:t>
            </w:r>
            <w:proofErr w:type="spellEnd"/>
            <w:r w:rsidRPr="003271ED">
              <w:rPr>
                <w:rFonts w:ascii="Times New Roman" w:hAnsi="Times New Roman" w:cs="Times New Roman"/>
                <w:sz w:val="18"/>
                <w:szCs w:val="18"/>
              </w:rPr>
              <w:t xml:space="preserve"> in multi-DCI based M-TRP, apply the priority rule within CORESETs with same </w:t>
            </w:r>
            <w:proofErr w:type="spellStart"/>
            <w:r w:rsidRPr="003271ED">
              <w:rPr>
                <w:rFonts w:ascii="Times New Roman" w:hAnsi="Times New Roman" w:cs="Times New Roman"/>
                <w:sz w:val="18"/>
                <w:szCs w:val="18"/>
              </w:rPr>
              <w:t>CORESETPoolIndex</w:t>
            </w:r>
            <w:proofErr w:type="spellEnd"/>
            <w:r w:rsidRPr="003271ED">
              <w:rPr>
                <w:rFonts w:ascii="Times New Roman" w:hAnsi="Times New Roman" w:cs="Times New Roman"/>
                <w:sz w:val="18"/>
                <w:szCs w:val="18"/>
              </w:rPr>
              <w:t xml:space="preserve"> for a UE capable of two simultaneous QCL-</w:t>
            </w:r>
            <w:proofErr w:type="spellStart"/>
            <w:r w:rsidRPr="003271ED">
              <w:rPr>
                <w:rFonts w:ascii="Times New Roman" w:hAnsi="Times New Roman" w:cs="Times New Roman"/>
                <w:sz w:val="18"/>
                <w:szCs w:val="18"/>
              </w:rPr>
              <w:t>TypeD</w:t>
            </w:r>
            <w:proofErr w:type="spellEnd"/>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lastRenderedPageBreak/>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lastRenderedPageBreak/>
              <w:t xml:space="preserve">QC: Issue 1 is not clear since rate matching and </w:t>
            </w:r>
            <w:proofErr w:type="spellStart"/>
            <w:r>
              <w:rPr>
                <w:bCs/>
                <w:iCs/>
                <w:sz w:val="18"/>
                <w:szCs w:val="18"/>
              </w:rPr>
              <w:t>OoO</w:t>
            </w:r>
            <w:proofErr w:type="spellEnd"/>
            <w:r>
              <w:rPr>
                <w:bCs/>
                <w:iCs/>
                <w:sz w:val="18"/>
                <w:szCs w:val="18"/>
              </w:rPr>
              <w:t xml:space="preserve">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 xml:space="preserve">enovo/Mot: Agree to discuss issue 1 and issue 2. Issue 3 can be discussed in Rel-17 </w:t>
            </w:r>
            <w:proofErr w:type="spellStart"/>
            <w:r>
              <w:rPr>
                <w:rFonts w:eastAsia="DengXian"/>
                <w:bCs/>
                <w:iCs/>
                <w:sz w:val="18"/>
                <w:szCs w:val="18"/>
                <w:lang w:eastAsia="zh-CN"/>
              </w:rPr>
              <w:t>ePDCCH</w:t>
            </w:r>
            <w:proofErr w:type="spellEnd"/>
            <w:r>
              <w:rPr>
                <w:rFonts w:eastAsia="DengXian"/>
                <w:bCs/>
                <w:iCs/>
                <w:sz w:val="18"/>
                <w:szCs w:val="18"/>
                <w:lang w:eastAsia="zh-CN"/>
              </w:rPr>
              <w:t>.</w:t>
            </w:r>
          </w:p>
          <w:p w14:paraId="0E799D2E" w14:textId="77777777" w:rsidR="003E5E95" w:rsidRDefault="003E5E95" w:rsidP="00684F16">
            <w:pPr>
              <w:snapToGrid w:val="0"/>
              <w:jc w:val="both"/>
              <w:rPr>
                <w:rFonts w:eastAsia="DengXian"/>
                <w:bCs/>
                <w:iCs/>
                <w:sz w:val="18"/>
                <w:szCs w:val="18"/>
                <w:lang w:eastAsia="zh-CN"/>
              </w:rPr>
            </w:pPr>
          </w:p>
          <w:p w14:paraId="1928D6DE" w14:textId="77777777" w:rsidR="003E5E95" w:rsidRDefault="00EE02F9" w:rsidP="00684F16">
            <w:pPr>
              <w:snapToGrid w:val="0"/>
              <w:jc w:val="both"/>
              <w:rPr>
                <w:bCs/>
                <w:iCs/>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p w14:paraId="62996DA5" w14:textId="77777777" w:rsidR="004515DA" w:rsidRDefault="004515DA" w:rsidP="00684F16">
            <w:pPr>
              <w:snapToGrid w:val="0"/>
              <w:jc w:val="both"/>
              <w:rPr>
                <w:bCs/>
                <w:iCs/>
                <w:sz w:val="18"/>
                <w:szCs w:val="18"/>
              </w:rPr>
            </w:pPr>
          </w:p>
          <w:p w14:paraId="7F65670D" w14:textId="34C1529B" w:rsidR="004515DA" w:rsidRPr="004515DA" w:rsidRDefault="004515DA" w:rsidP="00684F16">
            <w:pPr>
              <w:snapToGrid w:val="0"/>
              <w:jc w:val="both"/>
            </w:pPr>
            <w:r w:rsidRPr="5FC980A3">
              <w:rPr>
                <w:rFonts w:eastAsia="Times New Roman"/>
                <w:sz w:val="18"/>
                <w:szCs w:val="18"/>
              </w:rPr>
              <w:t>Intel: Prefer to discuss Issues 2, 3</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lastRenderedPageBreak/>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 xml:space="preserve">The issue of default TCI state for PDSCH in </w:t>
            </w:r>
            <w:proofErr w:type="spellStart"/>
            <w:r w:rsidRPr="00EA4332">
              <w:rPr>
                <w:sz w:val="18"/>
                <w:szCs w:val="18"/>
              </w:rPr>
              <w:t>mTRP</w:t>
            </w:r>
            <w:proofErr w:type="spellEnd"/>
            <w:r w:rsidRPr="00EA4332">
              <w:rPr>
                <w:sz w:val="18"/>
                <w:szCs w:val="18"/>
              </w:rPr>
              <w:t xml:space="preserve">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vivo(R1-2100418) proposed to specify the default TCI state of PDSCH in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does not have TCI field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 xml:space="preserve">When the DCI indicates only one TCI state in S-DCI based </w:t>
            </w:r>
            <w:proofErr w:type="spellStart"/>
            <w:r w:rsidRPr="00EA4332">
              <w:rPr>
                <w:rFonts w:ascii="Times New Roman" w:hAnsi="Times New Roman" w:cs="Times New Roman"/>
                <w:sz w:val="18"/>
                <w:szCs w:val="18"/>
              </w:rPr>
              <w:t>mTRP</w:t>
            </w:r>
            <w:proofErr w:type="spellEnd"/>
            <w:r w:rsidRPr="00EA4332">
              <w:rPr>
                <w:rFonts w:ascii="Times New Roman" w:hAnsi="Times New Roman" w:cs="Times New Roman"/>
                <w:sz w:val="18"/>
                <w:szCs w:val="18"/>
              </w:rPr>
              <w:t xml:space="preserve">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 xml:space="preserve">-DCI based </w:t>
            </w:r>
            <w:proofErr w:type="spellStart"/>
            <w:r w:rsidRPr="007D1AF4">
              <w:rPr>
                <w:rFonts w:ascii="Times New Roman" w:hAnsi="Times New Roman" w:cs="Times New Roman"/>
                <w:sz w:val="18"/>
                <w:szCs w:val="18"/>
              </w:rPr>
              <w:t>mTRP</w:t>
            </w:r>
            <w:proofErr w:type="spellEnd"/>
            <w:r w:rsidRPr="007D1AF4">
              <w:rPr>
                <w:rFonts w:ascii="Times New Roman" w:hAnsi="Times New Roman" w:cs="Times New Roman"/>
                <w:sz w:val="18"/>
                <w:szCs w:val="18"/>
              </w:rPr>
              <w:t>.</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proofErr w:type="spellStart"/>
            <w:r w:rsidRPr="001F7578">
              <w:rPr>
                <w:rFonts w:ascii="Times New Roman" w:hAnsi="Times New Roman" w:cs="Times New Roman"/>
                <w:sz w:val="18"/>
                <w:szCs w:val="18"/>
              </w:rPr>
              <w:t>ASUSTeK</w:t>
            </w:r>
            <w:proofErr w:type="spellEnd"/>
            <w:r>
              <w:rPr>
                <w:rFonts w:ascii="Times New Roman" w:hAnsi="Times New Roman" w:cs="Times New Roman"/>
                <w:sz w:val="18"/>
                <w:szCs w:val="18"/>
              </w:rPr>
              <w:t xml:space="preserve"> (R1-2101565) proposed to discuss and clarify the default TCI state of cross carrier scheduling in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 xml:space="preserve">vivo, Samsung, </w:t>
            </w:r>
            <w:proofErr w:type="spellStart"/>
            <w:r>
              <w:rPr>
                <w:sz w:val="18"/>
                <w:szCs w:val="18"/>
              </w:rPr>
              <w:t>ASUSTek</w:t>
            </w:r>
            <w:proofErr w:type="spellEnd"/>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44882D42" w14:textId="77777777" w:rsidR="00007307" w:rsidRDefault="00EE02F9" w:rsidP="00684F16">
            <w:pPr>
              <w:snapToGrid w:val="0"/>
              <w:jc w:val="both"/>
              <w:rPr>
                <w:rFonts w:eastAsia="DengXian"/>
                <w:bCs/>
                <w:iCs/>
                <w:sz w:val="18"/>
                <w:szCs w:val="18"/>
                <w:lang w:eastAsia="zh-CN"/>
              </w:rPr>
            </w:pPr>
            <w:r w:rsidRPr="00EF6969">
              <w:rPr>
                <w:sz w:val="18"/>
                <w:szCs w:val="18"/>
              </w:rPr>
              <w:t>Huawei/</w:t>
            </w:r>
            <w:proofErr w:type="spellStart"/>
            <w:r w:rsidRPr="00EF6969">
              <w:rPr>
                <w:sz w:val="18"/>
                <w:szCs w:val="18"/>
              </w:rPr>
              <w:t>HiSilicon</w:t>
            </w:r>
            <w:proofErr w:type="spellEnd"/>
            <w:r w:rsidRPr="00EF6969">
              <w:rPr>
                <w:sz w:val="18"/>
                <w:szCs w:val="18"/>
              </w:rPr>
              <w:t>:</w:t>
            </w:r>
            <w:r w:rsidR="00007307" w:rsidRPr="00007307">
              <w:rPr>
                <w:rFonts w:eastAsia="DengXian"/>
                <w:bCs/>
                <w:iCs/>
                <w:sz w:val="18"/>
                <w:szCs w:val="18"/>
                <w:lang w:eastAsia="zh-CN"/>
              </w:rPr>
              <w:t xml:space="preserve"> Agree with FL’s assessment.</w:t>
            </w:r>
          </w:p>
          <w:p w14:paraId="3D818305" w14:textId="77777777" w:rsidR="004515DA" w:rsidRDefault="004515DA" w:rsidP="00684F16">
            <w:pPr>
              <w:snapToGrid w:val="0"/>
              <w:jc w:val="both"/>
              <w:rPr>
                <w:rFonts w:eastAsia="DengXian"/>
                <w:bCs/>
                <w:iCs/>
                <w:sz w:val="18"/>
                <w:szCs w:val="18"/>
                <w:lang w:eastAsia="zh-CN"/>
              </w:rPr>
            </w:pPr>
          </w:p>
          <w:p w14:paraId="2C8C372D" w14:textId="33F0C8E8" w:rsidR="004515DA" w:rsidRPr="00CB20F5" w:rsidRDefault="004515DA" w:rsidP="004515DA">
            <w:pPr>
              <w:snapToGrid w:val="0"/>
              <w:jc w:val="both"/>
            </w:pPr>
            <w:r w:rsidRPr="5FC980A3">
              <w:rPr>
                <w:rFonts w:eastAsia="Times New Roman"/>
                <w:sz w:val="18"/>
                <w:szCs w:val="18"/>
              </w:rPr>
              <w:t>Intel: Agree</w:t>
            </w:r>
            <w:r>
              <w:rPr>
                <w:rFonts w:eastAsia="Times New Roman"/>
                <w:sz w:val="18"/>
                <w:szCs w:val="18"/>
              </w:rPr>
              <w:t xml:space="preserve"> with FL</w:t>
            </w:r>
            <w:r w:rsidRPr="5FC980A3">
              <w:rPr>
                <w:rFonts w:eastAsia="Times New Roman"/>
                <w:sz w:val="18"/>
                <w:szCs w:val="18"/>
              </w:rPr>
              <w:t>, these were discussed multiple times with no conclusion</w:t>
            </w:r>
          </w:p>
          <w:p w14:paraId="1BBB2C38" w14:textId="373D15FE" w:rsidR="004515DA" w:rsidRPr="00684F16" w:rsidRDefault="004515DA" w:rsidP="00684F16">
            <w:pPr>
              <w:snapToGrid w:val="0"/>
              <w:jc w:val="both"/>
              <w:rPr>
                <w:rFonts w:eastAsia="DengXian"/>
                <w:bCs/>
                <w:iCs/>
                <w:sz w:val="18"/>
                <w:szCs w:val="18"/>
                <w:lang w:eastAsia="zh-CN"/>
              </w:rPr>
            </w:pP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w:t>
            </w:r>
            <w:proofErr w:type="spellStart"/>
            <w:r w:rsidRPr="00250E11">
              <w:rPr>
                <w:rFonts w:ascii="Times New Roman" w:hAnsi="Times New Roman" w:cs="Times New Roman"/>
                <w:sz w:val="18"/>
                <w:szCs w:val="18"/>
              </w:rPr>
              <w:t>mTRP</w:t>
            </w:r>
            <w:proofErr w:type="spellEnd"/>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also proposed TP to specify </w:t>
            </w:r>
            <w:r w:rsidRPr="009C3402">
              <w:rPr>
                <w:rFonts w:ascii="Times New Roman" w:hAnsi="Times New Roman" w:cs="Times New Roman"/>
                <w:sz w:val="18"/>
                <w:szCs w:val="18"/>
              </w:rPr>
              <w:lastRenderedPageBreak/>
              <w:t xml:space="preserve">that Each SPS PDSCH is associated with a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 and resolving overlap procedures are done within the same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lastRenderedPageBreak/>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lastRenderedPageBreak/>
              <w:t>Ericsson:</w:t>
            </w:r>
            <w:r>
              <w:rPr>
                <w:sz w:val="18"/>
                <w:szCs w:val="18"/>
              </w:rPr>
              <w:t xml:space="preserve">  We share the </w:t>
            </w:r>
            <w:r w:rsidRPr="00B55F29">
              <w:rPr>
                <w:sz w:val="18"/>
                <w:szCs w:val="18"/>
              </w:rPr>
              <w:t xml:space="preserve">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1E3BACFF" w14:textId="77777777" w:rsidR="001829CB" w:rsidRDefault="00EE02F9" w:rsidP="00007307">
            <w:pPr>
              <w:snapToGrid w:val="0"/>
              <w:jc w:val="both"/>
              <w:rPr>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007307" w:rsidRPr="00007307">
              <w:rPr>
                <w:sz w:val="18"/>
                <w:szCs w:val="18"/>
              </w:rPr>
              <w:t xml:space="preserve"> Agree with FL’s assessment.</w:t>
            </w:r>
          </w:p>
          <w:p w14:paraId="297E5F95" w14:textId="77777777" w:rsidR="004515DA" w:rsidRDefault="004515DA" w:rsidP="00007307">
            <w:pPr>
              <w:snapToGrid w:val="0"/>
              <w:jc w:val="both"/>
              <w:rPr>
                <w:sz w:val="18"/>
                <w:szCs w:val="18"/>
              </w:rPr>
            </w:pPr>
          </w:p>
          <w:p w14:paraId="0008C3AA" w14:textId="1C3D3477" w:rsidR="004515DA" w:rsidRPr="004515DA" w:rsidRDefault="004515DA" w:rsidP="00007307">
            <w:pPr>
              <w:snapToGrid w:val="0"/>
              <w:jc w:val="both"/>
            </w:pPr>
            <w:r w:rsidRPr="5FC980A3">
              <w:rPr>
                <w:rFonts w:eastAsia="Times New Roman"/>
                <w:sz w:val="18"/>
                <w:szCs w:val="18"/>
              </w:rPr>
              <w:t>Intel: We agree that SPS is a valid use-case, but the scope seems quite large for maintenance discussion.</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lastRenderedPageBreak/>
              <w:t>MT.7</w:t>
            </w:r>
          </w:p>
        </w:tc>
        <w:tc>
          <w:tcPr>
            <w:tcW w:w="4911" w:type="dxa"/>
          </w:tcPr>
          <w:p w14:paraId="6747D48E" w14:textId="77777777" w:rsidR="00684F16" w:rsidRDefault="00684F16" w:rsidP="00684F16">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 xml:space="preserve">FL: was discussed in pre-phase in previous meeting and some companies thought that is optimization for </w:t>
            </w:r>
            <w:proofErr w:type="spellStart"/>
            <w:r>
              <w:rPr>
                <w:sz w:val="18"/>
                <w:szCs w:val="18"/>
              </w:rPr>
              <w:t>mTRP</w:t>
            </w:r>
            <w:proofErr w:type="spellEnd"/>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 xml:space="preserve">Apple: We would like to clarify that this is different from last proposal. If </w:t>
            </w:r>
            <w:proofErr w:type="spellStart"/>
            <w:r>
              <w:rPr>
                <w:bCs/>
                <w:iCs/>
                <w:sz w:val="18"/>
                <w:szCs w:val="18"/>
              </w:rPr>
              <w:t>gNB</w:t>
            </w:r>
            <w:proofErr w:type="spellEnd"/>
            <w:r>
              <w:rPr>
                <w:bCs/>
                <w:iCs/>
                <w:sz w:val="18"/>
                <w:szCs w:val="18"/>
              </w:rPr>
              <w:t xml:space="preserve"> does not know which RSs are selected for BM, </w:t>
            </w:r>
            <w:proofErr w:type="spellStart"/>
            <w:r>
              <w:rPr>
                <w:bCs/>
                <w:iCs/>
                <w:sz w:val="18"/>
                <w:szCs w:val="18"/>
              </w:rPr>
              <w:t>gNB</w:t>
            </w:r>
            <w:proofErr w:type="spellEnd"/>
            <w:r>
              <w:rPr>
                <w:bCs/>
                <w:iCs/>
                <w:sz w:val="18"/>
                <w:szCs w:val="18"/>
              </w:rPr>
              <w:t xml:space="preserve">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52F6B2DE" w14:textId="77777777" w:rsidR="005322EC" w:rsidRDefault="00EE02F9" w:rsidP="00684F16">
            <w:pPr>
              <w:snapToGrid w:val="0"/>
              <w:jc w:val="both"/>
              <w:rPr>
                <w:bCs/>
                <w:iCs/>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bCs/>
                <w:iCs/>
                <w:sz w:val="18"/>
                <w:szCs w:val="18"/>
              </w:rPr>
              <w:t xml:space="preserve"> Agree with FL’s assessment.</w:t>
            </w:r>
          </w:p>
          <w:p w14:paraId="66D4D08E" w14:textId="77777777" w:rsidR="004515DA" w:rsidRDefault="004515DA" w:rsidP="00684F16">
            <w:pPr>
              <w:snapToGrid w:val="0"/>
              <w:jc w:val="both"/>
              <w:rPr>
                <w:bCs/>
                <w:iCs/>
                <w:sz w:val="18"/>
                <w:szCs w:val="18"/>
              </w:rPr>
            </w:pPr>
          </w:p>
          <w:p w14:paraId="020B71DD" w14:textId="77777777" w:rsidR="004515DA" w:rsidRPr="00CB20F5" w:rsidRDefault="004515DA" w:rsidP="004515DA">
            <w:pPr>
              <w:snapToGrid w:val="0"/>
              <w:jc w:val="both"/>
            </w:pPr>
            <w:r w:rsidRPr="5FC980A3">
              <w:rPr>
                <w:rFonts w:eastAsia="Times New Roman"/>
                <w:sz w:val="18"/>
                <w:szCs w:val="18"/>
              </w:rPr>
              <w:t>Intel: Agree with FL assessment</w:t>
            </w:r>
          </w:p>
          <w:p w14:paraId="76E5EC12" w14:textId="5D38CB1C" w:rsidR="004515DA" w:rsidRPr="00CB20F5" w:rsidRDefault="004515DA" w:rsidP="00684F16">
            <w:pPr>
              <w:snapToGrid w:val="0"/>
              <w:jc w:val="both"/>
              <w:rPr>
                <w:bCs/>
                <w:iCs/>
                <w:sz w:val="18"/>
                <w:szCs w:val="18"/>
              </w:rPr>
            </w:pP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lastRenderedPageBreak/>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w:t>
            </w:r>
            <w:proofErr w:type="spellStart"/>
            <w:r w:rsidRPr="0005136A">
              <w:rPr>
                <w:sz w:val="18"/>
                <w:szCs w:val="18"/>
              </w:rPr>
              <w:t>mTRP</w:t>
            </w:r>
            <w:proofErr w:type="spellEnd"/>
            <w:r w:rsidRPr="0005136A">
              <w:rPr>
                <w:sz w:val="18"/>
                <w:szCs w:val="18"/>
              </w:rPr>
              <w:t xml:space="preserve">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w:t>
            </w:r>
            <w:proofErr w:type="spellStart"/>
            <w:r w:rsidRPr="0005136A">
              <w:rPr>
                <w:rFonts w:ascii="Times New Roman" w:hAnsi="Times New Roman" w:cs="Times New Roman"/>
                <w:sz w:val="18"/>
                <w:szCs w:val="18"/>
              </w:rPr>
              <w:t>mTRP</w:t>
            </w:r>
            <w:proofErr w:type="spellEnd"/>
            <w:r w:rsidRPr="0005136A">
              <w:rPr>
                <w:rFonts w:ascii="Times New Roman" w:hAnsi="Times New Roman" w:cs="Times New Roman"/>
                <w:sz w:val="18"/>
                <w:szCs w:val="18"/>
              </w:rPr>
              <w:t xml:space="preserve">.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Huawei/</w:t>
            </w:r>
            <w:proofErr w:type="spellStart"/>
            <w:r w:rsidRPr="00C66820">
              <w:rPr>
                <w:rFonts w:ascii="Times New Roman" w:hAnsi="Times New Roman" w:cs="Times New Roman"/>
                <w:sz w:val="18"/>
                <w:szCs w:val="18"/>
              </w:rPr>
              <w:t>HiSi</w:t>
            </w:r>
            <w:proofErr w:type="spellEnd"/>
            <w:r w:rsidRPr="00C66820">
              <w:rPr>
                <w:rFonts w:ascii="Times New Roman" w:hAnsi="Times New Roman" w:cs="Times New Roman"/>
                <w:sz w:val="18"/>
                <w:szCs w:val="18"/>
              </w:rPr>
              <w:t xml:space="preserve"> (R1-2101256) proposed to clarify that the DCI for initial and re-transmission of PDSCH of the same TB shall be transmitted in PDCCHs with same </w:t>
            </w:r>
            <w:proofErr w:type="spellStart"/>
            <w:r w:rsidRPr="00C66820">
              <w:rPr>
                <w:rFonts w:ascii="Times New Roman" w:hAnsi="Times New Roman" w:cs="Times New Roman"/>
                <w:sz w:val="18"/>
                <w:szCs w:val="18"/>
              </w:rPr>
              <w:t>CORESETPoolIndex</w:t>
            </w:r>
            <w:proofErr w:type="spellEnd"/>
            <w:r w:rsidRPr="00C66820">
              <w:rPr>
                <w:rFonts w:ascii="Times New Roman" w:hAnsi="Times New Roman" w:cs="Times New Roman"/>
                <w:sz w:val="18"/>
                <w:szCs w:val="18"/>
              </w:rPr>
              <w:t xml:space="preserve">. </w:t>
            </w:r>
          </w:p>
          <w:p w14:paraId="7EAE08C9" w14:textId="37DC6C23" w:rsidR="00684F16" w:rsidRPr="009B6D2D" w:rsidRDefault="00684F16" w:rsidP="00684F16">
            <w:pPr>
              <w:snapToGrid w:val="0"/>
              <w:jc w:val="both"/>
              <w:rPr>
                <w:sz w:val="18"/>
                <w:szCs w:val="18"/>
              </w:rPr>
            </w:pPr>
            <w:r>
              <w:rPr>
                <w:sz w:val="18"/>
                <w:szCs w:val="18"/>
              </w:rPr>
              <w:t xml:space="preserve">FL: it seems that has impact on the UEs using CA architecture to implement </w:t>
            </w:r>
            <w:proofErr w:type="spellStart"/>
            <w:r>
              <w:rPr>
                <w:sz w:val="18"/>
                <w:szCs w:val="18"/>
              </w:rPr>
              <w:t>mTRP</w:t>
            </w:r>
            <w:proofErr w:type="spellEnd"/>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w:t>
            </w:r>
            <w:proofErr w:type="spellStart"/>
            <w:r w:rsidRPr="00E05B03">
              <w:rPr>
                <w:sz w:val="18"/>
                <w:szCs w:val="18"/>
              </w:rPr>
              <w:t>HiSi</w:t>
            </w:r>
            <w:proofErr w:type="spellEnd"/>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6"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7" w:author="Li Guo" w:date="2021-01-20T16:59:00Z"/>
                <w:sz w:val="18"/>
                <w:szCs w:val="18"/>
              </w:rPr>
            </w:pPr>
          </w:p>
          <w:p w14:paraId="7F6F66AE" w14:textId="117A158E" w:rsidR="009C57DF" w:rsidRDefault="009C57DF" w:rsidP="00684F16">
            <w:pPr>
              <w:snapToGrid w:val="0"/>
              <w:jc w:val="both"/>
              <w:rPr>
                <w:sz w:val="18"/>
                <w:szCs w:val="18"/>
              </w:rPr>
            </w:pPr>
            <w:ins w:id="28"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5FF576BA"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66D8A977" w14:textId="20EA29A7" w:rsidR="004515DA" w:rsidRDefault="004515DA" w:rsidP="000F0126">
            <w:pPr>
              <w:snapToGrid w:val="0"/>
              <w:jc w:val="both"/>
              <w:rPr>
                <w:sz w:val="18"/>
                <w:szCs w:val="18"/>
              </w:rPr>
            </w:pPr>
          </w:p>
          <w:p w14:paraId="27FDF419" w14:textId="2C27D790" w:rsidR="000F0126" w:rsidRPr="004515DA" w:rsidRDefault="004515DA" w:rsidP="00684F16">
            <w:pPr>
              <w:snapToGrid w:val="0"/>
              <w:jc w:val="both"/>
            </w:pPr>
            <w:r w:rsidRPr="5FC980A3">
              <w:rPr>
                <w:rFonts w:eastAsia="Times New Roman"/>
                <w:sz w:val="18"/>
                <w:szCs w:val="18"/>
              </w:rPr>
              <w:t>Intel: This issue is also prioritized in UE feature list discussion, we can discuss it there.</w:t>
            </w: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 xml:space="preserve">The issue of BFR in S-DCI </w:t>
            </w:r>
            <w:proofErr w:type="spellStart"/>
            <w:r w:rsidRPr="008C3400">
              <w:rPr>
                <w:sz w:val="18"/>
                <w:szCs w:val="18"/>
              </w:rPr>
              <w:t>mTRP</w:t>
            </w:r>
            <w:proofErr w:type="spellEnd"/>
            <w:r w:rsidRPr="008C3400">
              <w:rPr>
                <w:sz w:val="18"/>
                <w:szCs w:val="18"/>
              </w:rPr>
              <w:t xml:space="preserve">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 xml:space="preserve">Qualcomm (R1-2101441) proposed to reset the mapping of all TCI codepoints of PDSCH to </w:t>
            </w:r>
            <w:proofErr w:type="spellStart"/>
            <w:r w:rsidRPr="008C3400">
              <w:rPr>
                <w:rFonts w:ascii="Times New Roman" w:hAnsi="Times New Roman" w:cs="Times New Roman"/>
                <w:sz w:val="18"/>
                <w:szCs w:val="18"/>
              </w:rPr>
              <w:t>qnew</w:t>
            </w:r>
            <w:proofErr w:type="spellEnd"/>
            <w:r w:rsidRPr="008C3400">
              <w:rPr>
                <w:rFonts w:ascii="Times New Roman" w:hAnsi="Times New Roman" w:cs="Times New Roman"/>
                <w:sz w:val="18"/>
                <w:szCs w:val="18"/>
              </w:rPr>
              <w:t xml:space="preserve"> after BFR in S-DCI based </w:t>
            </w:r>
            <w:proofErr w:type="spellStart"/>
            <w:r w:rsidRPr="008C3400">
              <w:rPr>
                <w:rFonts w:ascii="Times New Roman" w:hAnsi="Times New Roman" w:cs="Times New Roman"/>
                <w:sz w:val="18"/>
                <w:szCs w:val="18"/>
              </w:rPr>
              <w:t>mTRP</w:t>
            </w:r>
            <w:proofErr w:type="spellEnd"/>
            <w:r w:rsidRPr="008C3400">
              <w:rPr>
                <w:rFonts w:ascii="Times New Roman" w:hAnsi="Times New Roman" w:cs="Times New Roman"/>
                <w:sz w:val="18"/>
                <w:szCs w:val="18"/>
              </w:rPr>
              <w:t xml:space="preserve">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w:t>
            </w:r>
            <w:proofErr w:type="spellStart"/>
            <w:r>
              <w:rPr>
                <w:sz w:val="18"/>
                <w:szCs w:val="18"/>
              </w:rPr>
              <w:t>sDCI</w:t>
            </w:r>
            <w:proofErr w:type="spellEnd"/>
            <w:r>
              <w:rPr>
                <w:sz w:val="18"/>
                <w:szCs w:val="18"/>
              </w:rPr>
              <w:t xml:space="preserve"> based </w:t>
            </w:r>
            <w:proofErr w:type="spellStart"/>
            <w:r>
              <w:rPr>
                <w:sz w:val="18"/>
                <w:szCs w:val="18"/>
              </w:rPr>
              <w:t>mTRP</w:t>
            </w:r>
            <w:proofErr w:type="spellEnd"/>
            <w:r>
              <w:rPr>
                <w:sz w:val="18"/>
                <w:szCs w:val="18"/>
              </w:rPr>
              <w:t xml:space="preserve"> </w:t>
            </w:r>
            <w:proofErr w:type="spellStart"/>
            <w:r>
              <w:rPr>
                <w:sz w:val="18"/>
                <w:szCs w:val="18"/>
              </w:rPr>
              <w:t>wrt</w:t>
            </w:r>
            <w:proofErr w:type="spellEnd"/>
            <w:r>
              <w:rPr>
                <w:sz w:val="18"/>
                <w:szCs w:val="18"/>
              </w:rPr>
              <w:t xml:space="preserve">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lastRenderedPageBreak/>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4F1AC6E7" w14:textId="72EE4118" w:rsidR="005322EC" w:rsidRPr="00684F16" w:rsidRDefault="00EE02F9" w:rsidP="00684F16">
            <w:pPr>
              <w:snapToGrid w:val="0"/>
              <w:jc w:val="both"/>
              <w:rPr>
                <w:rFonts w:eastAsia="DengXian"/>
                <w:bCs/>
                <w:iCs/>
                <w:sz w:val="18"/>
                <w:szCs w:val="18"/>
                <w:lang w:eastAsia="zh-CN"/>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rFonts w:eastAsia="DengXian"/>
                <w:bCs/>
                <w:iCs/>
                <w:sz w:val="18"/>
                <w:szCs w:val="18"/>
                <w:lang w:eastAsia="zh-CN"/>
              </w:rPr>
              <w:t xml:space="preserve"> Agree with FL’s assessment.</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lastRenderedPageBreak/>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 xml:space="preserve">M-DCI </w:t>
            </w:r>
            <w:proofErr w:type="spellStart"/>
            <w:r w:rsidRPr="003A074B">
              <w:rPr>
                <w:sz w:val="18"/>
                <w:szCs w:val="18"/>
              </w:rPr>
              <w:t>mTRP</w:t>
            </w:r>
            <w:proofErr w:type="spellEnd"/>
            <w:r w:rsidRPr="003A074B">
              <w:rPr>
                <w:sz w:val="18"/>
                <w:szCs w:val="18"/>
              </w:rPr>
              <w:t xml:space="preserve">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 xml:space="preserve">Qualcomm (R1-2101441) proposed to clarify BD/CC limit in the presence of NR-DC in M-DCI based </w:t>
            </w:r>
            <w:proofErr w:type="spellStart"/>
            <w:r w:rsidRPr="003A074B">
              <w:rPr>
                <w:rFonts w:ascii="Times New Roman" w:hAnsi="Times New Roman" w:cs="Times New Roman"/>
                <w:sz w:val="18"/>
                <w:szCs w:val="18"/>
              </w:rPr>
              <w:t>mTRP</w:t>
            </w:r>
            <w:proofErr w:type="spellEnd"/>
            <w:r w:rsidRPr="003A074B">
              <w:rPr>
                <w:rFonts w:ascii="Times New Roman" w:hAnsi="Times New Roman" w:cs="Times New Roman"/>
                <w:sz w:val="18"/>
                <w:szCs w:val="18"/>
              </w:rPr>
              <w:t xml:space="preserve">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5270BB01" w14:textId="06A7C993" w:rsidR="005322EC" w:rsidRPr="001829CB" w:rsidRDefault="00EE02F9" w:rsidP="00684F16">
            <w:pPr>
              <w:snapToGrid w:val="0"/>
              <w:jc w:val="both"/>
              <w:rPr>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sz w:val="18"/>
                <w:szCs w:val="18"/>
              </w:rPr>
              <w:t xml:space="preserve"> Agree with FL’s assessment.</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rPr>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77864161" w14:textId="2E984BC4" w:rsidR="005322EC" w:rsidRPr="00CB20F5" w:rsidRDefault="00EE02F9" w:rsidP="00684F16">
            <w:pPr>
              <w:snapToGrid w:val="0"/>
              <w:jc w:val="both"/>
              <w:rPr>
                <w:bCs/>
                <w:iCs/>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bCs/>
                <w:iCs/>
                <w:sz w:val="18"/>
                <w:szCs w:val="18"/>
              </w:rPr>
              <w:t xml:space="preserve"> Agree with FL’s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 xml:space="preserve">Editorial change on </w:t>
            </w:r>
            <w:proofErr w:type="spellStart"/>
            <w:r w:rsidRPr="003C5347">
              <w:rPr>
                <w:sz w:val="18"/>
                <w:szCs w:val="18"/>
              </w:rPr>
              <w:t>mTRP</w:t>
            </w:r>
            <w:proofErr w:type="spellEnd"/>
            <w:r>
              <w:rPr>
                <w:sz w:val="18"/>
                <w:szCs w:val="18"/>
              </w:rPr>
              <w:t xml:space="preserve"> (some needs discussion on the </w:t>
            </w:r>
            <w:proofErr w:type="spellStart"/>
            <w:r>
              <w:rPr>
                <w:sz w:val="18"/>
                <w:szCs w:val="18"/>
              </w:rPr>
              <w:t>necessarity</w:t>
            </w:r>
            <w:proofErr w:type="spellEnd"/>
            <w:r>
              <w:rPr>
                <w:sz w:val="18"/>
                <w:szCs w:val="18"/>
              </w:rPr>
              <w:t xml:space="preserve">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lastRenderedPageBreak/>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 xml:space="preserve">ZTE (R1-2100281) proposed to remove the “when </w:t>
            </w:r>
            <w:proofErr w:type="spellStart"/>
            <w:r w:rsidRPr="003C5347">
              <w:rPr>
                <w:rFonts w:ascii="Times New Roman" w:hAnsi="Times New Roman" w:cs="Times New Roman"/>
                <w:sz w:val="18"/>
                <w:szCs w:val="18"/>
              </w:rPr>
              <w:t>sequenceOffsetforRV</w:t>
            </w:r>
            <w:proofErr w:type="spellEnd"/>
            <w:r w:rsidRPr="003C5347">
              <w:rPr>
                <w:rFonts w:ascii="Times New Roman" w:hAnsi="Times New Roman" w:cs="Times New Roman"/>
                <w:sz w:val="18"/>
                <w:szCs w:val="18"/>
              </w:rPr>
              <w:t xml:space="preserve">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 xml:space="preserve">If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proofErr w:type="spellStart"/>
            <w:r>
              <w:rPr>
                <w:rFonts w:ascii="Times New Roman" w:hAnsi="Times New Roman" w:cs="Times New Roman" w:hint="eastAsia"/>
                <w:sz w:val="18"/>
                <w:szCs w:val="18"/>
                <w:lang w:eastAsia="zh-CN"/>
              </w:rPr>
              <w:t>mTRP</w:t>
            </w:r>
            <w:proofErr w:type="spellEnd"/>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 xml:space="preserve">f a UE is not provided </w:t>
            </w:r>
            <w:proofErr w:type="spellStart"/>
            <w:r w:rsidRPr="002D46CC">
              <w:rPr>
                <w:rFonts w:ascii="Times New Roman" w:hAnsi="Times New Roman" w:cs="Times New Roman"/>
                <w:i/>
                <w:iCs/>
                <w:sz w:val="18"/>
                <w:szCs w:val="18"/>
              </w:rPr>
              <w:t>ackNackFeedbackMode</w:t>
            </w:r>
            <w:proofErr w:type="spellEnd"/>
            <w:r w:rsidRPr="002D46CC">
              <w:rPr>
                <w:rFonts w:ascii="Times New Roman" w:hAnsi="Times New Roman" w:cs="Times New Roman"/>
                <w:i/>
                <w:iCs/>
                <w:sz w:val="18"/>
                <w:szCs w:val="18"/>
              </w:rPr>
              <w:t xml:space="preserve"> = separate</w:t>
            </w:r>
            <w:r>
              <w:rPr>
                <w:rFonts w:ascii="Times New Roman" w:hAnsi="Times New Roman" w:cs="Times New Roman"/>
                <w:sz w:val="18"/>
                <w:szCs w:val="18"/>
              </w:rPr>
              <w:t>,..” in 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 xml:space="preserve">Intel (R1-2100634) proposed CR for Section 5.1.2.3 of 38.214 to clarify that when counting even or odd PRGs in </w:t>
            </w:r>
            <w:proofErr w:type="spellStart"/>
            <w:r w:rsidRPr="0029523D">
              <w:rPr>
                <w:rFonts w:ascii="Times New Roman" w:hAnsi="Times New Roman" w:cs="Times New Roman"/>
                <w:sz w:val="18"/>
                <w:szCs w:val="18"/>
              </w:rPr>
              <w:t>FDMSchemeA</w:t>
            </w:r>
            <w:proofErr w:type="spellEnd"/>
            <w:r w:rsidRPr="0029523D">
              <w:rPr>
                <w:rFonts w:ascii="Times New Roman" w:hAnsi="Times New Roman" w:cs="Times New Roman"/>
                <w:sz w:val="18"/>
                <w:szCs w:val="18"/>
              </w:rPr>
              <w:t xml:space="preserve"> or </w:t>
            </w:r>
            <w:proofErr w:type="spellStart"/>
            <w:r w:rsidRPr="0029523D">
              <w:rPr>
                <w:rFonts w:ascii="Times New Roman" w:hAnsi="Times New Roman" w:cs="Times New Roman"/>
                <w:sz w:val="18"/>
                <w:szCs w:val="18"/>
              </w:rPr>
              <w:t>FDMSchemeB</w:t>
            </w:r>
            <w:proofErr w:type="spellEnd"/>
            <w:r w:rsidRPr="0029523D">
              <w:rPr>
                <w:rFonts w:ascii="Times New Roman" w:hAnsi="Times New Roman" w:cs="Times New Roman"/>
                <w:sz w:val="18"/>
                <w:szCs w:val="18"/>
              </w:rPr>
              <w:t>,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29"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0" w:author="Li Guo" w:date="2021-01-20T16:59:00Z"/>
                <w:bCs/>
                <w:iCs/>
                <w:sz w:val="18"/>
                <w:szCs w:val="18"/>
              </w:rPr>
            </w:pPr>
          </w:p>
          <w:p w14:paraId="7C3A0B68" w14:textId="77777777" w:rsidR="009C57DF" w:rsidRDefault="009C57DF" w:rsidP="00684F16">
            <w:pPr>
              <w:snapToGrid w:val="0"/>
              <w:jc w:val="both"/>
              <w:rPr>
                <w:bCs/>
                <w:iCs/>
                <w:sz w:val="18"/>
                <w:szCs w:val="18"/>
              </w:rPr>
            </w:pPr>
            <w:ins w:id="31" w:author="Li Guo" w:date="2021-01-20T16:59:00Z">
              <w:r>
                <w:rPr>
                  <w:bCs/>
                  <w:iCs/>
                  <w:sz w:val="18"/>
                  <w:szCs w:val="18"/>
                </w:rPr>
                <w:lastRenderedPageBreak/>
                <w:t xml:space="preserve">OPPO: support to </w:t>
              </w:r>
              <w:proofErr w:type="spellStart"/>
              <w:r>
                <w:rPr>
                  <w:bCs/>
                  <w:iCs/>
                  <w:sz w:val="18"/>
                  <w:szCs w:val="18"/>
                </w:rPr>
                <w:t>dicuss</w:t>
              </w:r>
            </w:ins>
            <w:proofErr w:type="spellEnd"/>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01097A2" w14:textId="77777777" w:rsidR="005322EC" w:rsidRDefault="00EE02F9" w:rsidP="00684F16">
            <w:pPr>
              <w:snapToGrid w:val="0"/>
              <w:jc w:val="both"/>
              <w:rPr>
                <w:bCs/>
                <w:iCs/>
                <w:sz w:val="18"/>
                <w:szCs w:val="18"/>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bCs/>
                <w:iCs/>
                <w:sz w:val="18"/>
                <w:szCs w:val="18"/>
              </w:rPr>
              <w:t xml:space="preserve"> Agree with FL’s ass</w:t>
            </w:r>
            <w:r w:rsidR="005322EC">
              <w:rPr>
                <w:bCs/>
                <w:iCs/>
                <w:sz w:val="18"/>
                <w:szCs w:val="18"/>
              </w:rPr>
              <w:t xml:space="preserve">essment for some selected TPs. </w:t>
            </w:r>
          </w:p>
          <w:p w14:paraId="30754082" w14:textId="77777777" w:rsidR="004515DA" w:rsidRDefault="004515DA" w:rsidP="00684F16">
            <w:pPr>
              <w:snapToGrid w:val="0"/>
              <w:jc w:val="both"/>
              <w:rPr>
                <w:bCs/>
                <w:iCs/>
                <w:sz w:val="18"/>
                <w:szCs w:val="18"/>
              </w:rPr>
            </w:pPr>
          </w:p>
          <w:p w14:paraId="4BC7E7E8" w14:textId="4F39429D" w:rsidR="004515DA" w:rsidRPr="00CB20F5" w:rsidRDefault="004515DA" w:rsidP="00684F16">
            <w:pPr>
              <w:snapToGrid w:val="0"/>
              <w:jc w:val="both"/>
              <w:rPr>
                <w:bCs/>
                <w:iCs/>
                <w:sz w:val="18"/>
                <w:szCs w:val="18"/>
              </w:rPr>
            </w:pPr>
            <w:r w:rsidRPr="5FC980A3">
              <w:rPr>
                <w:sz w:val="18"/>
                <w:szCs w:val="18"/>
              </w:rPr>
              <w:t>Intel: Ok</w:t>
            </w:r>
            <w:r>
              <w:rPr>
                <w:sz w:val="18"/>
                <w:szCs w:val="18"/>
              </w:rPr>
              <w:t xml:space="preserve"> to discuss</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w:t>
            </w:r>
            <w:proofErr w:type="spellStart"/>
            <w:r>
              <w:rPr>
                <w:sz w:val="18"/>
                <w:szCs w:val="18"/>
              </w:rPr>
              <w:t>HiSi</w:t>
            </w:r>
            <w:proofErr w:type="spellEnd"/>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26A334DC" w14:textId="77777777" w:rsidR="005322EC" w:rsidRDefault="00EE02F9" w:rsidP="00684F16">
            <w:pPr>
              <w:snapToGrid w:val="0"/>
              <w:jc w:val="both"/>
              <w:rPr>
                <w:rFonts w:eastAsia="DengXian"/>
                <w:bCs/>
                <w:iCs/>
                <w:sz w:val="18"/>
                <w:szCs w:val="18"/>
                <w:lang w:eastAsia="zh-CN"/>
              </w:rPr>
            </w:pPr>
            <w:r w:rsidRPr="00EF6969">
              <w:rPr>
                <w:sz w:val="18"/>
                <w:szCs w:val="18"/>
              </w:rPr>
              <w:t>Huawei/</w:t>
            </w:r>
            <w:proofErr w:type="spellStart"/>
            <w:r w:rsidRPr="00EF6969">
              <w:rPr>
                <w:sz w:val="18"/>
                <w:szCs w:val="18"/>
              </w:rPr>
              <w:t>HiSilicon</w:t>
            </w:r>
            <w:proofErr w:type="spellEnd"/>
            <w:r w:rsidRPr="00EF6969">
              <w:rPr>
                <w:sz w:val="18"/>
                <w:szCs w:val="18"/>
              </w:rPr>
              <w:t>:</w:t>
            </w:r>
            <w:r w:rsidR="005322EC" w:rsidRPr="005322EC">
              <w:rPr>
                <w:rFonts w:eastAsia="DengXian"/>
                <w:sz w:val="20"/>
                <w:szCs w:val="20"/>
                <w:lang w:eastAsia="zh-CN"/>
              </w:rPr>
              <w:t xml:space="preserve"> Although the UE can interpret that those parameters are mis-configuration, there are too many invalid 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p w14:paraId="66F2704B" w14:textId="77777777" w:rsidR="004515DA" w:rsidRDefault="004515DA" w:rsidP="00684F16">
            <w:pPr>
              <w:snapToGrid w:val="0"/>
              <w:jc w:val="both"/>
              <w:rPr>
                <w:rFonts w:eastAsia="DengXian"/>
                <w:bCs/>
                <w:iCs/>
                <w:sz w:val="18"/>
                <w:szCs w:val="18"/>
                <w:lang w:eastAsia="zh-CN"/>
              </w:rPr>
            </w:pPr>
          </w:p>
          <w:p w14:paraId="59A3015E" w14:textId="7DCAEC05" w:rsidR="004515DA" w:rsidRPr="005D11A8" w:rsidRDefault="004515DA" w:rsidP="00684F16">
            <w:pPr>
              <w:snapToGrid w:val="0"/>
              <w:jc w:val="both"/>
              <w:rPr>
                <w:rFonts w:eastAsia="Yu Mincho"/>
                <w:bCs/>
                <w:iCs/>
                <w:sz w:val="18"/>
                <w:szCs w:val="18"/>
                <w:lang w:eastAsia="ja-JP"/>
              </w:rPr>
            </w:pPr>
            <w:r w:rsidRPr="5FC980A3">
              <w:rPr>
                <w:sz w:val="18"/>
                <w:szCs w:val="18"/>
              </w:rPr>
              <w:t>Intel: Agree with FL</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hint="eastAsia"/>
                <w:sz w:val="18"/>
                <w:szCs w:val="18"/>
                <w:lang w:eastAsia="zh-CN"/>
              </w:rPr>
              <w:t xml:space="preserve">,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ko-KR"/>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4.5pt;mso-width-percent:0;mso-height-percent:0;mso-width-percent:0;mso-height-percent:0" o:ole="">
                  <v:imagedata r:id="rId13" o:title=""/>
                </v:shape>
                <o:OLEObject Type="Embed" ProgID="Equation.3" ShapeID="_x0000_i1025" DrawAspect="Content" ObjectID="_1672723135"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w:t>
            </w:r>
            <w:proofErr w:type="spellStart"/>
            <w:r>
              <w:rPr>
                <w:rFonts w:ascii="Times New Roman" w:hAnsi="Times New Roman" w:cs="Times New Roman" w:hint="eastAsia"/>
                <w:sz w:val="18"/>
                <w:szCs w:val="18"/>
                <w:lang w:eastAsia="zh-CN"/>
              </w:rPr>
              <w:t>gNB</w:t>
            </w:r>
            <w:proofErr w:type="spellEnd"/>
            <w:r>
              <w:rPr>
                <w:rFonts w:ascii="Times New Roman" w:hAnsi="Times New Roman" w:cs="Times New Roman" w:hint="eastAsia"/>
                <w:sz w:val="18"/>
                <w:szCs w:val="18"/>
                <w:lang w:eastAsia="zh-CN"/>
              </w:rPr>
              <w:t xml:space="preserve">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2"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3"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34" w:author="Li Guo" w:date="2021-01-20T17:00:00Z">
              <w:r>
                <w:rPr>
                  <w:rFonts w:eastAsia="DengXian"/>
                  <w:sz w:val="18"/>
                  <w:szCs w:val="18"/>
                  <w:lang w:eastAsia="zh-CN"/>
                </w:rPr>
                <w:t>OPPO: A</w:t>
              </w:r>
            </w:ins>
            <w:ins w:id="35" w:author="Li Guo" w:date="2021-01-20T17:01:00Z">
              <w:r>
                <w:rPr>
                  <w:rFonts w:eastAsia="DengXian"/>
                  <w:sz w:val="18"/>
                  <w:szCs w:val="18"/>
                  <w:lang w:eastAsia="zh-CN"/>
                </w:rPr>
                <w:t xml:space="preserve">gree </w:t>
              </w:r>
            </w:ins>
            <w:ins w:id="36" w:author="Li Guo" w:date="2021-01-20T17:06:00Z">
              <w:r w:rsidR="00D8776E">
                <w:rPr>
                  <w:rFonts w:eastAsia="DengXian"/>
                  <w:sz w:val="18"/>
                  <w:szCs w:val="18"/>
                  <w:lang w:eastAsia="zh-CN"/>
                </w:rPr>
                <w:t xml:space="preserve">that </w:t>
              </w:r>
            </w:ins>
            <w:ins w:id="37" w:author="Li Guo" w:date="2021-01-20T17:01:00Z">
              <w:r>
                <w:rPr>
                  <w:rFonts w:eastAsia="DengXian"/>
                  <w:sz w:val="18"/>
                  <w:szCs w:val="18"/>
                  <w:lang w:eastAsia="zh-CN"/>
                </w:rPr>
                <w:t>this should be “N”.</w:t>
              </w:r>
            </w:ins>
            <w:ins w:id="38"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w:t>
            </w:r>
            <w:proofErr w:type="spellStart"/>
            <w:r>
              <w:rPr>
                <w:rFonts w:eastAsia="SimSun"/>
                <w:sz w:val="18"/>
                <w:szCs w:val="18"/>
                <w:lang w:eastAsia="zh-CN"/>
              </w:rPr>
              <w:t>trp</w:t>
            </w:r>
            <w:proofErr w:type="spellEnd"/>
            <w:r>
              <w:rPr>
                <w:rFonts w:eastAsia="SimSun"/>
                <w:sz w:val="18"/>
                <w:szCs w:val="18"/>
                <w:lang w:eastAsia="zh-CN"/>
              </w:rPr>
              <w:t>, multibeam, and mu-</w:t>
            </w:r>
            <w:proofErr w:type="spellStart"/>
            <w:r>
              <w:rPr>
                <w:rFonts w:eastAsia="SimSun"/>
                <w:sz w:val="18"/>
                <w:szCs w:val="18"/>
                <w:lang w:eastAsia="zh-CN"/>
              </w:rPr>
              <w:t>csi</w:t>
            </w:r>
            <w:proofErr w:type="spellEnd"/>
            <w:r>
              <w:rPr>
                <w:rFonts w:eastAsia="SimSun"/>
                <w:sz w:val="18"/>
                <w:szCs w:val="18"/>
                <w:lang w:eastAsia="zh-CN"/>
              </w:rPr>
              <w:t xml:space="preserve">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7E98CC0A" w14:textId="77777777" w:rsidR="003F76C5"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proofErr w:type="spellStart"/>
            <w:r w:rsidRPr="00B82B47">
              <w:rPr>
                <w:rFonts w:eastAsia="DengXian"/>
                <w:sz w:val="18"/>
                <w:szCs w:val="18"/>
                <w:lang w:eastAsia="zh-CN"/>
              </w:rPr>
              <w:t>HiSilicon</w:t>
            </w:r>
            <w:proofErr w:type="spellEnd"/>
            <w:r w:rsidRPr="00B82B47">
              <w:rPr>
                <w:rFonts w:eastAsia="DengXian"/>
                <w:sz w:val="18"/>
                <w:szCs w:val="18"/>
                <w:lang w:eastAsia="zh-CN"/>
              </w:rPr>
              <w:t>: No need to discuss again.</w:t>
            </w:r>
          </w:p>
          <w:p w14:paraId="7DEADD8E" w14:textId="77777777" w:rsidR="004515DA" w:rsidRDefault="004515DA" w:rsidP="00B82B47">
            <w:pPr>
              <w:snapToGrid w:val="0"/>
              <w:jc w:val="both"/>
              <w:rPr>
                <w:rFonts w:eastAsia="DengXian"/>
                <w:sz w:val="18"/>
                <w:szCs w:val="18"/>
                <w:lang w:eastAsia="zh-CN"/>
              </w:rPr>
            </w:pPr>
          </w:p>
          <w:p w14:paraId="646B8A6A" w14:textId="36427CEF" w:rsidR="004515DA" w:rsidRPr="006F0340" w:rsidRDefault="004515DA" w:rsidP="00B82B47">
            <w:pPr>
              <w:snapToGrid w:val="0"/>
              <w:jc w:val="both"/>
              <w:rPr>
                <w:rFonts w:eastAsia="DengXian"/>
                <w:sz w:val="18"/>
                <w:szCs w:val="18"/>
                <w:lang w:eastAsia="zh-CN"/>
              </w:rPr>
            </w:pPr>
            <w:r w:rsidRPr="5FC980A3">
              <w:rPr>
                <w:sz w:val="18"/>
                <w:szCs w:val="18"/>
                <w:lang w:eastAsia="en-US"/>
              </w:rPr>
              <w:t>Intel: Agree with FL’s assessment.</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39"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0"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41"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w:t>
            </w:r>
            <w:r>
              <w:rPr>
                <w:rFonts w:eastAsia="SimSun"/>
                <w:bCs/>
                <w:sz w:val="18"/>
                <w:szCs w:val="18"/>
                <w:lang w:eastAsia="zh-CN"/>
              </w:rPr>
              <w:lastRenderedPageBreak/>
              <w:t xml:space="preserve">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proofErr w:type="spellStart"/>
            <w:r w:rsidRPr="00EE02F9">
              <w:rPr>
                <w:bCs/>
                <w:sz w:val="18"/>
                <w:szCs w:val="18"/>
                <w:lang w:eastAsia="en-US"/>
              </w:rPr>
              <w:t>HiSilicon</w:t>
            </w:r>
            <w:proofErr w:type="spellEnd"/>
            <w:r w:rsidRPr="00EE02F9">
              <w:rPr>
                <w:bCs/>
                <w:sz w:val="18"/>
                <w:szCs w:val="18"/>
                <w:lang w:eastAsia="en-US"/>
              </w:rPr>
              <w:t xml:space="preserve">: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73AE8DA" w14:textId="77777777" w:rsidR="00777799" w:rsidRDefault="00777799" w:rsidP="00B82B47">
            <w:pPr>
              <w:snapToGrid w:val="0"/>
              <w:jc w:val="both"/>
              <w:rPr>
                <w:rFonts w:eastAsia="SimSun"/>
                <w:sz w:val="18"/>
                <w:szCs w:val="18"/>
                <w:lang w:eastAsia="zh-CN"/>
              </w:rPr>
            </w:pPr>
            <w:r>
              <w:rPr>
                <w:rFonts w:eastAsia="SimSun"/>
                <w:bCs/>
                <w:sz w:val="18"/>
                <w:szCs w:val="18"/>
                <w:lang w:eastAsia="zh-CN"/>
              </w:rPr>
              <w:t xml:space="preserve">MediaTek: </w:t>
            </w:r>
            <w:r>
              <w:rPr>
                <w:rFonts w:eastAsia="SimSun" w:hint="eastAsia"/>
                <w:sz w:val="18"/>
                <w:szCs w:val="18"/>
                <w:lang w:eastAsia="zh-CN"/>
              </w:rPr>
              <w:t>OK to discuss for clarification</w:t>
            </w:r>
          </w:p>
          <w:p w14:paraId="6241BCE2" w14:textId="77777777" w:rsidR="004515DA" w:rsidRDefault="004515DA" w:rsidP="00B82B47">
            <w:pPr>
              <w:snapToGrid w:val="0"/>
              <w:jc w:val="both"/>
              <w:rPr>
                <w:rFonts w:eastAsia="SimSun"/>
                <w:sz w:val="18"/>
                <w:szCs w:val="18"/>
                <w:lang w:eastAsia="zh-CN"/>
              </w:rPr>
            </w:pPr>
          </w:p>
          <w:p w14:paraId="0EF818EC" w14:textId="77777777" w:rsidR="004515DA" w:rsidRDefault="004515DA" w:rsidP="004515DA">
            <w:pPr>
              <w:jc w:val="both"/>
              <w:rPr>
                <w:sz w:val="18"/>
                <w:szCs w:val="18"/>
                <w:lang w:eastAsia="en-US"/>
              </w:rPr>
            </w:pPr>
            <w:r w:rsidRPr="5FC980A3">
              <w:rPr>
                <w:sz w:val="18"/>
                <w:szCs w:val="18"/>
                <w:lang w:eastAsia="en-US"/>
              </w:rPr>
              <w:t>Intel: Not essential issue. Same view as OPPO.</w:t>
            </w:r>
          </w:p>
          <w:p w14:paraId="6B7461E7" w14:textId="5A03E3A9" w:rsidR="004515DA" w:rsidRPr="00D354C0" w:rsidRDefault="004515DA" w:rsidP="00B82B47">
            <w:pPr>
              <w:snapToGrid w:val="0"/>
              <w:jc w:val="both"/>
              <w:rPr>
                <w:bCs/>
                <w:sz w:val="18"/>
                <w:szCs w:val="18"/>
                <w:lang w:eastAsia="en-US"/>
              </w:rPr>
            </w:pPr>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1 (moderator </w:t>
      </w:r>
      <w:proofErr w:type="spellStart"/>
      <w:r>
        <w:rPr>
          <w:rFonts w:ascii="Times New Roman" w:hAnsi="Times New Roman" w:cs="Times New Roman"/>
          <w:sz w:val="20"/>
        </w:rPr>
        <w:t>Jiwon</w:t>
      </w:r>
      <w:proofErr w:type="spellEnd"/>
      <w:r>
        <w:rPr>
          <w:rFonts w:ascii="Times New Roman" w:hAnsi="Times New Roman" w:cs="Times New Roman"/>
          <w:sz w:val="20"/>
        </w:rPr>
        <w:t>)</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 xml:space="preserve">Corrections on </w:t>
            </w:r>
            <w:proofErr w:type="spellStart"/>
            <w:r w:rsidRPr="005F142C">
              <w:rPr>
                <w:sz w:val="20"/>
                <w:szCs w:val="20"/>
              </w:rPr>
              <w:t>Scell</w:t>
            </w:r>
            <w:proofErr w:type="spellEnd"/>
            <w:r w:rsidRPr="005F142C">
              <w:rPr>
                <w:sz w:val="20"/>
                <w:szCs w:val="20"/>
              </w:rPr>
              <w:t xml:space="preserve">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 xml:space="preserve">Huawei, </w:t>
            </w:r>
            <w:proofErr w:type="spellStart"/>
            <w:r w:rsidRPr="005F142C">
              <w:rPr>
                <w:sz w:val="20"/>
                <w:szCs w:val="20"/>
              </w:rPr>
              <w:t>HiSilicon</w:t>
            </w:r>
            <w:proofErr w:type="spellEnd"/>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proofErr w:type="spellStart"/>
            <w:r w:rsidRPr="005F142C">
              <w:rPr>
                <w:sz w:val="20"/>
                <w:szCs w:val="20"/>
              </w:rPr>
              <w:t>ASUSTeK</w:t>
            </w:r>
            <w:proofErr w:type="spellEnd"/>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8956" w14:textId="77777777" w:rsidR="0042132E" w:rsidRDefault="0042132E" w:rsidP="00FE429F">
      <w:r>
        <w:separator/>
      </w:r>
    </w:p>
  </w:endnote>
  <w:endnote w:type="continuationSeparator" w:id="0">
    <w:p w14:paraId="11EF21BA" w14:textId="77777777" w:rsidR="0042132E" w:rsidRDefault="0042132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F2C66" w14:textId="77777777" w:rsidR="0042132E" w:rsidRDefault="0042132E" w:rsidP="00FE429F">
      <w:r>
        <w:separator/>
      </w:r>
    </w:p>
  </w:footnote>
  <w:footnote w:type="continuationSeparator" w:id="0">
    <w:p w14:paraId="097A94B5" w14:textId="77777777" w:rsidR="0042132E" w:rsidRDefault="0042132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4B19C129-CCE0-4EB7-AA3A-63779AEA12DB}">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4844</Words>
  <Characters>27613</Characters>
  <Application>Microsoft Office Word</Application>
  <DocSecurity>0</DocSecurity>
  <Lines>230</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2</cp:revision>
  <dcterms:created xsi:type="dcterms:W3CDTF">2021-01-21T05:31:00Z</dcterms:created>
  <dcterms:modified xsi:type="dcterms:W3CDTF">2021-01-21T05:31:00Z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