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A7B118" w14:textId="7379E1EA" w:rsidR="00971658" w:rsidRDefault="009F14FA" w:rsidP="00004E89">
      <w:pPr>
        <w:pStyle w:val="CRCoverPage"/>
        <w:tabs>
          <w:tab w:val="right" w:pos="9072"/>
        </w:tabs>
        <w:spacing w:after="0"/>
        <w:jc w:val="both"/>
        <w:rPr>
          <w:b/>
          <w:i/>
          <w:sz w:val="24"/>
          <w:szCs w:val="24"/>
          <w:lang w:val="en-US" w:eastAsia="ko-KR"/>
        </w:rPr>
      </w:pPr>
      <w:bookmarkStart w:id="0" w:name="OLE_LINK1"/>
      <w:bookmarkStart w:id="1" w:name="OLE_LINK2"/>
      <w:r>
        <w:rPr>
          <w:b/>
          <w:sz w:val="24"/>
          <w:szCs w:val="24"/>
        </w:rPr>
        <w:t>3GPP TSG RAN WG1 #10</w:t>
      </w:r>
      <w:r w:rsidR="00F463EA">
        <w:rPr>
          <w:rFonts w:eastAsia="SimSun" w:hint="eastAsia"/>
          <w:b/>
          <w:sz w:val="24"/>
          <w:szCs w:val="24"/>
          <w:lang w:eastAsia="zh-CN"/>
        </w:rPr>
        <w:t>4</w:t>
      </w:r>
      <w:r>
        <w:rPr>
          <w:b/>
          <w:sz w:val="24"/>
          <w:szCs w:val="24"/>
        </w:rPr>
        <w:t>-e</w:t>
      </w:r>
      <w:r>
        <w:rPr>
          <w:b/>
          <w:sz w:val="24"/>
          <w:szCs w:val="24"/>
        </w:rPr>
        <w:tab/>
        <w:t xml:space="preserve">                                                                 </w:t>
      </w:r>
      <w:r>
        <w:rPr>
          <w:b/>
          <w:sz w:val="24"/>
          <w:szCs w:val="24"/>
          <w:lang w:eastAsia="ko-KR"/>
        </w:rPr>
        <w:t>R1-2</w:t>
      </w:r>
      <w:r w:rsidR="0045104F">
        <w:rPr>
          <w:rFonts w:eastAsia="SimSun" w:hint="eastAsia"/>
          <w:b/>
          <w:sz w:val="24"/>
          <w:szCs w:val="24"/>
          <w:lang w:eastAsia="zh-CN"/>
        </w:rPr>
        <w:t>1</w:t>
      </w:r>
      <w:r>
        <w:rPr>
          <w:b/>
          <w:sz w:val="24"/>
          <w:szCs w:val="24"/>
          <w:lang w:eastAsia="ko-KR"/>
        </w:rPr>
        <w:t>0</w:t>
      </w:r>
      <w:r>
        <w:rPr>
          <w:b/>
          <w:sz w:val="24"/>
          <w:szCs w:val="24"/>
          <w:highlight w:val="yellow"/>
          <w:lang w:val="en-US" w:eastAsia="ko-KR"/>
        </w:rPr>
        <w:t>XXXX</w:t>
      </w:r>
    </w:p>
    <w:bookmarkEnd w:id="0"/>
    <w:bookmarkEnd w:id="1"/>
    <w:p w14:paraId="5041BA3D" w14:textId="4587C88B" w:rsidR="00971658" w:rsidRDefault="009F14FA">
      <w:pPr>
        <w:pStyle w:val="Title"/>
        <w:spacing w:after="240"/>
        <w:rPr>
          <w:rFonts w:ascii="Arial" w:eastAsia="Batang" w:hAnsi="Arial" w:cs="Times New Roman"/>
          <w:b/>
          <w:spacing w:val="0"/>
          <w:kern w:val="0"/>
          <w:sz w:val="24"/>
          <w:szCs w:val="24"/>
          <w:lang w:val="en-GB" w:eastAsia="en-US"/>
        </w:rPr>
      </w:pPr>
      <w:r>
        <w:rPr>
          <w:rFonts w:ascii="Arial" w:eastAsia="Batang" w:hAnsi="Arial" w:cs="Times New Roman"/>
          <w:b/>
          <w:spacing w:val="0"/>
          <w:kern w:val="0"/>
          <w:sz w:val="24"/>
          <w:szCs w:val="24"/>
          <w:lang w:val="en-GB" w:eastAsia="en-US"/>
        </w:rPr>
        <w:t xml:space="preserve">e-Meeting, </w:t>
      </w:r>
      <w:r w:rsidR="00F463EA" w:rsidRPr="00F463EA">
        <w:rPr>
          <w:rFonts w:ascii="Arial" w:eastAsia="Batang" w:hAnsi="Arial" w:cs="Times New Roman"/>
          <w:b/>
          <w:spacing w:val="0"/>
          <w:kern w:val="0"/>
          <w:sz w:val="24"/>
          <w:szCs w:val="24"/>
          <w:lang w:val="en-GB" w:eastAsia="en-US"/>
        </w:rPr>
        <w:t>January 25</w:t>
      </w:r>
      <w:r w:rsidR="00F463EA" w:rsidRPr="00F463EA">
        <w:rPr>
          <w:rFonts w:ascii="Arial" w:eastAsia="Batang" w:hAnsi="Arial" w:cs="Times New Roman"/>
          <w:b/>
          <w:spacing w:val="0"/>
          <w:kern w:val="0"/>
          <w:sz w:val="24"/>
          <w:szCs w:val="24"/>
          <w:vertAlign w:val="superscript"/>
          <w:lang w:val="en-GB" w:eastAsia="en-US"/>
        </w:rPr>
        <w:t>th</w:t>
      </w:r>
      <w:r w:rsidR="00F463EA" w:rsidRPr="00F463EA">
        <w:rPr>
          <w:rFonts w:ascii="Arial" w:eastAsia="Batang" w:hAnsi="Arial" w:cs="Times New Roman"/>
          <w:b/>
          <w:spacing w:val="0"/>
          <w:kern w:val="0"/>
          <w:sz w:val="24"/>
          <w:szCs w:val="24"/>
          <w:lang w:val="en-GB" w:eastAsia="en-US"/>
        </w:rPr>
        <w:t xml:space="preserve"> – February 5</w:t>
      </w:r>
      <w:r w:rsidR="00F463EA" w:rsidRPr="00F463EA">
        <w:rPr>
          <w:rFonts w:ascii="Arial" w:eastAsia="Batang" w:hAnsi="Arial" w:cs="Times New Roman"/>
          <w:b/>
          <w:spacing w:val="0"/>
          <w:kern w:val="0"/>
          <w:sz w:val="24"/>
          <w:szCs w:val="24"/>
          <w:vertAlign w:val="superscript"/>
          <w:lang w:val="en-GB" w:eastAsia="en-US"/>
        </w:rPr>
        <w:t>th</w:t>
      </w:r>
      <w:r w:rsidR="00F463EA" w:rsidRPr="00F463EA">
        <w:rPr>
          <w:rFonts w:ascii="Arial" w:eastAsia="Batang" w:hAnsi="Arial" w:cs="Times New Roman"/>
          <w:b/>
          <w:spacing w:val="0"/>
          <w:kern w:val="0"/>
          <w:sz w:val="24"/>
          <w:szCs w:val="24"/>
          <w:lang w:val="en-GB" w:eastAsia="en-US"/>
        </w:rPr>
        <w:t>, 2021</w:t>
      </w:r>
    </w:p>
    <w:p w14:paraId="04928BCF" w14:textId="77777777" w:rsidR="00971658" w:rsidRDefault="009F14FA">
      <w:pPr>
        <w:tabs>
          <w:tab w:val="left" w:pos="1985"/>
        </w:tabs>
        <w:spacing w:after="120" w:line="240" w:lineRule="auto"/>
        <w:rPr>
          <w:rFonts w:ascii="Arial" w:hAnsi="Arial" w:cs="Arial"/>
          <w:sz w:val="24"/>
          <w:szCs w:val="24"/>
        </w:rPr>
      </w:pPr>
      <w:r>
        <w:rPr>
          <w:rFonts w:ascii="Arial" w:hAnsi="Arial" w:cs="Arial"/>
          <w:b/>
          <w:sz w:val="24"/>
          <w:szCs w:val="24"/>
        </w:rPr>
        <w:t>Agenda item:</w:t>
      </w:r>
      <w:r>
        <w:rPr>
          <w:rFonts w:ascii="Arial" w:hAnsi="Arial" w:cs="Arial"/>
          <w:b/>
          <w:sz w:val="24"/>
          <w:szCs w:val="24"/>
        </w:rPr>
        <w:tab/>
      </w:r>
      <w:r>
        <w:rPr>
          <w:rFonts w:ascii="Arial" w:eastAsia="SimSun" w:hAnsi="Arial" w:cs="Arial" w:hint="eastAsia"/>
          <w:sz w:val="24"/>
          <w:szCs w:val="24"/>
          <w:lang w:eastAsia="zh-CN"/>
        </w:rPr>
        <w:t>7.1</w:t>
      </w:r>
    </w:p>
    <w:p w14:paraId="050A28EB" w14:textId="614155FB" w:rsidR="00971658" w:rsidRDefault="009F14FA">
      <w:pPr>
        <w:tabs>
          <w:tab w:val="left" w:pos="1985"/>
        </w:tabs>
        <w:spacing w:after="120" w:line="240" w:lineRule="auto"/>
        <w:rPr>
          <w:rFonts w:ascii="Arial" w:hAnsi="Arial" w:cs="Arial"/>
          <w:b/>
          <w:sz w:val="24"/>
          <w:szCs w:val="24"/>
        </w:rPr>
      </w:pPr>
      <w:r>
        <w:rPr>
          <w:rFonts w:ascii="Arial" w:hAnsi="Arial" w:cs="Arial"/>
          <w:b/>
          <w:sz w:val="24"/>
          <w:szCs w:val="24"/>
        </w:rPr>
        <w:t>Source:</w:t>
      </w:r>
      <w:r>
        <w:rPr>
          <w:rFonts w:ascii="Arial" w:hAnsi="Arial" w:cs="Arial"/>
          <w:b/>
          <w:sz w:val="24"/>
          <w:szCs w:val="24"/>
        </w:rPr>
        <w:tab/>
      </w:r>
      <w:r>
        <w:rPr>
          <w:rFonts w:ascii="Arial" w:hAnsi="Arial" w:cs="Arial"/>
          <w:sz w:val="24"/>
          <w:szCs w:val="24"/>
        </w:rPr>
        <w:t>Moderator (</w:t>
      </w:r>
      <w:r w:rsidR="00004E89">
        <w:rPr>
          <w:rFonts w:ascii="Arial" w:hAnsi="Arial" w:cs="Arial" w:hint="eastAsia"/>
          <w:sz w:val="24"/>
          <w:szCs w:val="24"/>
          <w:lang w:eastAsia="zh-CN"/>
        </w:rPr>
        <w:t>CATT</w:t>
      </w:r>
      <w:r>
        <w:rPr>
          <w:rFonts w:ascii="Arial" w:hAnsi="Arial" w:cs="Arial"/>
          <w:sz w:val="24"/>
          <w:szCs w:val="24"/>
        </w:rPr>
        <w:t>)</w:t>
      </w:r>
    </w:p>
    <w:p w14:paraId="71D072FE" w14:textId="157621E4" w:rsidR="00971658" w:rsidRPr="00C7564A" w:rsidRDefault="009F14FA">
      <w:pPr>
        <w:tabs>
          <w:tab w:val="left" w:pos="1985"/>
        </w:tabs>
        <w:spacing w:after="120" w:line="240" w:lineRule="auto"/>
        <w:ind w:left="1985" w:hanging="1985"/>
        <w:rPr>
          <w:rFonts w:ascii="Arial" w:eastAsiaTheme="minorEastAsia" w:hAnsi="Arial" w:cs="Arial"/>
          <w:sz w:val="24"/>
          <w:szCs w:val="24"/>
          <w:lang w:eastAsia="zh-CN"/>
        </w:rPr>
      </w:pPr>
      <w:r>
        <w:rPr>
          <w:rFonts w:ascii="Arial" w:hAnsi="Arial" w:cs="Arial"/>
          <w:b/>
          <w:sz w:val="24"/>
          <w:szCs w:val="24"/>
        </w:rPr>
        <w:t>Title:</w:t>
      </w:r>
      <w:r>
        <w:rPr>
          <w:rFonts w:ascii="Arial" w:hAnsi="Arial" w:cs="Arial"/>
          <w:b/>
          <w:sz w:val="24"/>
          <w:szCs w:val="24"/>
        </w:rPr>
        <w:tab/>
      </w:r>
      <w:bookmarkStart w:id="2" w:name="OLE_LINK6"/>
      <w:bookmarkStart w:id="3" w:name="OLE_LINK5"/>
      <w:r>
        <w:rPr>
          <w:rFonts w:ascii="Arial" w:hAnsi="Arial" w:cs="Arial"/>
          <w:sz w:val="24"/>
          <w:szCs w:val="24"/>
        </w:rPr>
        <w:t xml:space="preserve">Summary </w:t>
      </w:r>
      <w:r w:rsidR="00C7564A">
        <w:rPr>
          <w:rFonts w:ascii="Arial" w:hAnsi="Arial" w:cs="Arial" w:hint="eastAsia"/>
          <w:sz w:val="24"/>
          <w:szCs w:val="24"/>
          <w:lang w:eastAsia="zh-CN"/>
        </w:rPr>
        <w:t>of</w:t>
      </w:r>
      <w:r>
        <w:rPr>
          <w:rFonts w:ascii="Arial" w:hAnsi="Arial" w:cs="Arial"/>
          <w:sz w:val="24"/>
          <w:szCs w:val="24"/>
        </w:rPr>
        <w:t xml:space="preserve"> </w:t>
      </w:r>
      <w:r w:rsidR="00F463EA" w:rsidRPr="00F463EA">
        <w:rPr>
          <w:rFonts w:ascii="Arial" w:hAnsi="Arial" w:cs="Arial"/>
          <w:sz w:val="24"/>
          <w:szCs w:val="24"/>
        </w:rPr>
        <w:t>[104-e-NR-7.1CRs-15] Draft CR on Type-2 HARQ -ACK codebook in physical uplink shared channel</w:t>
      </w:r>
    </w:p>
    <w:bookmarkEnd w:id="2"/>
    <w:bookmarkEnd w:id="3"/>
    <w:p w14:paraId="64D8803E" w14:textId="77777777" w:rsidR="00971658" w:rsidRDefault="009F14FA">
      <w:pPr>
        <w:tabs>
          <w:tab w:val="left" w:pos="1985"/>
        </w:tabs>
        <w:spacing w:after="120" w:line="240" w:lineRule="auto"/>
        <w:rPr>
          <w:rFonts w:ascii="Arial" w:hAnsi="Arial" w:cs="Arial"/>
          <w:b/>
          <w:sz w:val="24"/>
          <w:szCs w:val="24"/>
        </w:rPr>
      </w:pPr>
      <w:r>
        <w:rPr>
          <w:rFonts w:ascii="Arial" w:hAnsi="Arial" w:cs="Arial"/>
          <w:b/>
          <w:sz w:val="24"/>
          <w:szCs w:val="24"/>
        </w:rPr>
        <w:t>Document for:</w:t>
      </w:r>
      <w:r>
        <w:rPr>
          <w:rFonts w:ascii="Arial" w:hAnsi="Arial" w:cs="Arial"/>
          <w:b/>
          <w:sz w:val="24"/>
          <w:szCs w:val="24"/>
        </w:rPr>
        <w:tab/>
      </w:r>
      <w:r>
        <w:rPr>
          <w:rFonts w:ascii="Arial" w:hAnsi="Arial" w:cs="Arial"/>
          <w:sz w:val="24"/>
          <w:szCs w:val="24"/>
        </w:rPr>
        <w:t>Discussion</w:t>
      </w:r>
      <w:r>
        <w:rPr>
          <w:rFonts w:ascii="Arial" w:hAnsi="Arial" w:cs="Arial" w:hint="eastAsia"/>
          <w:sz w:val="24"/>
          <w:szCs w:val="24"/>
        </w:rPr>
        <w:t xml:space="preserve"> and Decision</w:t>
      </w:r>
    </w:p>
    <w:p w14:paraId="60BCC208" w14:textId="77777777" w:rsidR="00971658" w:rsidRDefault="009F14FA">
      <w:pPr>
        <w:pStyle w:val="Heading1"/>
        <w:pBdr>
          <w:top w:val="single" w:sz="12" w:space="1" w:color="auto"/>
        </w:pBdr>
        <w:spacing w:before="360" w:line="360" w:lineRule="auto"/>
        <w:rPr>
          <w:rFonts w:ascii="Arial" w:hAnsi="Arial" w:cs="Arial"/>
          <w:color w:val="auto"/>
          <w:szCs w:val="32"/>
        </w:rPr>
      </w:pPr>
      <w:r>
        <w:rPr>
          <w:rFonts w:ascii="Arial" w:hAnsi="Arial" w:cs="Arial"/>
          <w:color w:val="auto"/>
          <w:szCs w:val="32"/>
        </w:rPr>
        <w:t>Introduction</w:t>
      </w:r>
    </w:p>
    <w:p w14:paraId="446CA23E" w14:textId="573C89ED" w:rsidR="00971658" w:rsidRDefault="009F14FA">
      <w:pPr>
        <w:spacing w:after="0"/>
        <w:jc w:val="both"/>
        <w:rPr>
          <w:rFonts w:ascii="Times New Roman" w:hAnsi="Times New Roman"/>
          <w:sz w:val="20"/>
          <w:szCs w:val="20"/>
        </w:rPr>
      </w:pPr>
      <w:r>
        <w:rPr>
          <w:rFonts w:ascii="Times New Roman" w:hAnsi="Times New Roman"/>
          <w:sz w:val="20"/>
          <w:szCs w:val="20"/>
        </w:rPr>
        <w:t xml:space="preserve">This document is created to facilitate the email discussion </w:t>
      </w:r>
      <w:r w:rsidR="00A44784">
        <w:rPr>
          <w:rFonts w:ascii="Times New Roman" w:hAnsi="Times New Roman" w:hint="eastAsia"/>
          <w:sz w:val="20"/>
          <w:szCs w:val="20"/>
          <w:lang w:eastAsia="zh-CN"/>
        </w:rPr>
        <w:t xml:space="preserve">of </w:t>
      </w:r>
      <w:r>
        <w:rPr>
          <w:rFonts w:ascii="Times New Roman" w:hAnsi="Times New Roman"/>
          <w:sz w:val="20"/>
          <w:szCs w:val="20"/>
        </w:rPr>
        <w:t>“</w:t>
      </w:r>
      <w:r w:rsidR="00F627BF" w:rsidRPr="00F627BF">
        <w:rPr>
          <w:rFonts w:ascii="Times New Roman" w:hAnsi="Times New Roman"/>
          <w:sz w:val="20"/>
          <w:szCs w:val="20"/>
        </w:rPr>
        <w:t>[104-e-NR-7.1</w:t>
      </w:r>
      <w:r w:rsidR="00103673">
        <w:rPr>
          <w:rFonts w:ascii="Times New Roman" w:hAnsi="Times New Roman"/>
          <w:sz w:val="20"/>
          <w:szCs w:val="20"/>
        </w:rPr>
        <w:t>CRs-15] Draft CR on Type-2 HARQ</w:t>
      </w:r>
      <w:r w:rsidR="00F627BF" w:rsidRPr="00F627BF">
        <w:rPr>
          <w:rFonts w:ascii="Times New Roman" w:hAnsi="Times New Roman"/>
          <w:sz w:val="20"/>
          <w:szCs w:val="20"/>
        </w:rPr>
        <w:t>-ACK codebook in physical uplink shared channel</w:t>
      </w:r>
      <w:r w:rsidR="00C7564A">
        <w:rPr>
          <w:rFonts w:ascii="Times New Roman" w:hAnsi="Times New Roman"/>
          <w:sz w:val="20"/>
          <w:szCs w:val="20"/>
          <w:lang w:eastAsia="zh-CN"/>
        </w:rPr>
        <w:t>”</w:t>
      </w:r>
      <w:r>
        <w:rPr>
          <w:rFonts w:ascii="Times New Roman" w:hAnsi="Times New Roman"/>
          <w:sz w:val="20"/>
          <w:szCs w:val="20"/>
        </w:rPr>
        <w:t>. This</w:t>
      </w:r>
      <w:r w:rsidR="00A44784">
        <w:rPr>
          <w:rFonts w:ascii="Times New Roman" w:hAnsi="Times New Roman" w:hint="eastAsia"/>
          <w:sz w:val="20"/>
          <w:szCs w:val="20"/>
          <w:lang w:eastAsia="zh-CN"/>
        </w:rPr>
        <w:t xml:space="preserve"> email</w:t>
      </w:r>
      <w:r>
        <w:rPr>
          <w:rFonts w:ascii="Times New Roman" w:hAnsi="Times New Roman"/>
          <w:sz w:val="20"/>
          <w:szCs w:val="20"/>
        </w:rPr>
        <w:t xml:space="preserve"> thread is triggered </w:t>
      </w:r>
      <w:r w:rsidR="0059544D">
        <w:rPr>
          <w:rFonts w:ascii="Times New Roman" w:hAnsi="Times New Roman" w:hint="eastAsia"/>
          <w:sz w:val="20"/>
          <w:szCs w:val="20"/>
          <w:lang w:eastAsia="zh-CN"/>
        </w:rPr>
        <w:t xml:space="preserve">by </w:t>
      </w:r>
      <w:r>
        <w:rPr>
          <w:rFonts w:ascii="Times New Roman" w:hAnsi="Times New Roman"/>
          <w:sz w:val="20"/>
          <w:szCs w:val="20"/>
        </w:rPr>
        <w:t>draft CR</w:t>
      </w:r>
      <w:r w:rsidR="00A44784">
        <w:rPr>
          <w:rFonts w:ascii="Times New Roman" w:hAnsi="Times New Roman" w:hint="eastAsia"/>
          <w:sz w:val="20"/>
          <w:szCs w:val="20"/>
          <w:lang w:eastAsia="zh-CN"/>
        </w:rPr>
        <w:t>s</w:t>
      </w:r>
      <w:r>
        <w:rPr>
          <w:rFonts w:ascii="Times New Roman" w:hAnsi="Times New Roman"/>
          <w:sz w:val="20"/>
          <w:szCs w:val="20"/>
        </w:rPr>
        <w:t xml:space="preserve"> in</w:t>
      </w:r>
      <w:r w:rsidR="00F627BF">
        <w:rPr>
          <w:rFonts w:ascii="Times New Roman" w:eastAsia="SimSun" w:hAnsi="Times New Roman" w:hint="eastAsia"/>
          <w:sz w:val="20"/>
          <w:szCs w:val="20"/>
          <w:lang w:eastAsia="zh-CN"/>
        </w:rPr>
        <w:t xml:space="preserve"> </w:t>
      </w:r>
      <w:r w:rsidR="00F627BF">
        <w:rPr>
          <w:rFonts w:ascii="Times New Roman" w:eastAsia="SimSun" w:hAnsi="Times New Roman"/>
          <w:sz w:val="20"/>
          <w:szCs w:val="20"/>
          <w:lang w:eastAsia="zh-CN"/>
        </w:rPr>
        <w:fldChar w:fldCharType="begin"/>
      </w:r>
      <w:r w:rsidR="00F627BF">
        <w:rPr>
          <w:rFonts w:ascii="Times New Roman" w:eastAsia="SimSun" w:hAnsi="Times New Roman"/>
          <w:sz w:val="20"/>
          <w:szCs w:val="20"/>
          <w:lang w:eastAsia="zh-CN"/>
        </w:rPr>
        <w:instrText xml:space="preserve"> </w:instrText>
      </w:r>
      <w:r w:rsidR="00F627BF">
        <w:rPr>
          <w:rFonts w:ascii="Times New Roman" w:eastAsia="SimSun" w:hAnsi="Times New Roman" w:hint="eastAsia"/>
          <w:sz w:val="20"/>
          <w:szCs w:val="20"/>
          <w:lang w:eastAsia="zh-CN"/>
        </w:rPr>
        <w:instrText>REF _Ref62398138 \r \h</w:instrText>
      </w:r>
      <w:r w:rsidR="00F627BF">
        <w:rPr>
          <w:rFonts w:ascii="Times New Roman" w:eastAsia="SimSun" w:hAnsi="Times New Roman"/>
          <w:sz w:val="20"/>
          <w:szCs w:val="20"/>
          <w:lang w:eastAsia="zh-CN"/>
        </w:rPr>
        <w:instrText xml:space="preserve"> </w:instrText>
      </w:r>
      <w:r w:rsidR="00F627BF">
        <w:rPr>
          <w:rFonts w:ascii="Times New Roman" w:eastAsia="SimSun" w:hAnsi="Times New Roman"/>
          <w:sz w:val="20"/>
          <w:szCs w:val="20"/>
          <w:lang w:eastAsia="zh-CN"/>
        </w:rPr>
      </w:r>
      <w:r w:rsidR="00F627BF">
        <w:rPr>
          <w:rFonts w:ascii="Times New Roman" w:eastAsia="SimSun" w:hAnsi="Times New Roman"/>
          <w:sz w:val="20"/>
          <w:szCs w:val="20"/>
          <w:lang w:eastAsia="zh-CN"/>
        </w:rPr>
        <w:fldChar w:fldCharType="separate"/>
      </w:r>
      <w:r w:rsidR="00F627BF">
        <w:rPr>
          <w:rFonts w:ascii="Times New Roman" w:eastAsia="SimSun" w:hAnsi="Times New Roman"/>
          <w:sz w:val="20"/>
          <w:szCs w:val="20"/>
          <w:lang w:eastAsia="zh-CN"/>
        </w:rPr>
        <w:t>[1]</w:t>
      </w:r>
      <w:r w:rsidR="00F627BF">
        <w:rPr>
          <w:rFonts w:ascii="Times New Roman" w:eastAsia="SimSun" w:hAnsi="Times New Roman"/>
          <w:sz w:val="20"/>
          <w:szCs w:val="20"/>
          <w:lang w:eastAsia="zh-CN"/>
        </w:rPr>
        <w:fldChar w:fldCharType="end"/>
      </w:r>
      <w:r w:rsidR="00F627BF">
        <w:rPr>
          <w:rFonts w:ascii="Times New Roman" w:eastAsia="SimSun" w:hAnsi="Times New Roman"/>
          <w:sz w:val="20"/>
          <w:szCs w:val="20"/>
          <w:lang w:eastAsia="zh-CN"/>
        </w:rPr>
        <w:fldChar w:fldCharType="begin"/>
      </w:r>
      <w:r w:rsidR="00F627BF">
        <w:rPr>
          <w:rFonts w:ascii="Times New Roman" w:eastAsia="SimSun" w:hAnsi="Times New Roman"/>
          <w:sz w:val="20"/>
          <w:szCs w:val="20"/>
          <w:lang w:eastAsia="zh-CN"/>
        </w:rPr>
        <w:instrText xml:space="preserve"> REF _Ref62398139 \r \h </w:instrText>
      </w:r>
      <w:r w:rsidR="00F627BF">
        <w:rPr>
          <w:rFonts w:ascii="Times New Roman" w:eastAsia="SimSun" w:hAnsi="Times New Roman"/>
          <w:sz w:val="20"/>
          <w:szCs w:val="20"/>
          <w:lang w:eastAsia="zh-CN"/>
        </w:rPr>
      </w:r>
      <w:r w:rsidR="00F627BF">
        <w:rPr>
          <w:rFonts w:ascii="Times New Roman" w:eastAsia="SimSun" w:hAnsi="Times New Roman"/>
          <w:sz w:val="20"/>
          <w:szCs w:val="20"/>
          <w:lang w:eastAsia="zh-CN"/>
        </w:rPr>
        <w:fldChar w:fldCharType="separate"/>
      </w:r>
      <w:r w:rsidR="00F627BF">
        <w:rPr>
          <w:rFonts w:ascii="Times New Roman" w:eastAsia="SimSun" w:hAnsi="Times New Roman"/>
          <w:sz w:val="20"/>
          <w:szCs w:val="20"/>
          <w:lang w:eastAsia="zh-CN"/>
        </w:rPr>
        <w:t>[2]</w:t>
      </w:r>
      <w:r w:rsidR="00F627BF">
        <w:rPr>
          <w:rFonts w:ascii="Times New Roman" w:eastAsia="SimSun" w:hAnsi="Times New Roman"/>
          <w:sz w:val="20"/>
          <w:szCs w:val="20"/>
          <w:lang w:eastAsia="zh-CN"/>
        </w:rPr>
        <w:fldChar w:fldCharType="end"/>
      </w:r>
      <w:r w:rsidR="00F627BF">
        <w:rPr>
          <w:rFonts w:ascii="Times New Roman" w:eastAsia="SimSun" w:hAnsi="Times New Roman"/>
          <w:sz w:val="20"/>
          <w:szCs w:val="20"/>
          <w:lang w:eastAsia="zh-CN"/>
        </w:rPr>
        <w:fldChar w:fldCharType="begin"/>
      </w:r>
      <w:r w:rsidR="00F627BF">
        <w:rPr>
          <w:rFonts w:ascii="Times New Roman" w:eastAsia="SimSun" w:hAnsi="Times New Roman"/>
          <w:sz w:val="20"/>
          <w:szCs w:val="20"/>
          <w:lang w:eastAsia="zh-CN"/>
        </w:rPr>
        <w:instrText xml:space="preserve"> REF _Ref62398140 \r \h </w:instrText>
      </w:r>
      <w:r w:rsidR="00F627BF">
        <w:rPr>
          <w:rFonts w:ascii="Times New Roman" w:eastAsia="SimSun" w:hAnsi="Times New Roman"/>
          <w:sz w:val="20"/>
          <w:szCs w:val="20"/>
          <w:lang w:eastAsia="zh-CN"/>
        </w:rPr>
      </w:r>
      <w:r w:rsidR="00F627BF">
        <w:rPr>
          <w:rFonts w:ascii="Times New Roman" w:eastAsia="SimSun" w:hAnsi="Times New Roman"/>
          <w:sz w:val="20"/>
          <w:szCs w:val="20"/>
          <w:lang w:eastAsia="zh-CN"/>
        </w:rPr>
        <w:fldChar w:fldCharType="separate"/>
      </w:r>
      <w:r w:rsidR="00F627BF">
        <w:rPr>
          <w:rFonts w:ascii="Times New Roman" w:eastAsia="SimSun" w:hAnsi="Times New Roman"/>
          <w:sz w:val="20"/>
          <w:szCs w:val="20"/>
          <w:lang w:eastAsia="zh-CN"/>
        </w:rPr>
        <w:t>[3]</w:t>
      </w:r>
      <w:r w:rsidR="00F627BF">
        <w:rPr>
          <w:rFonts w:ascii="Times New Roman" w:eastAsia="SimSun" w:hAnsi="Times New Roman"/>
          <w:sz w:val="20"/>
          <w:szCs w:val="20"/>
          <w:lang w:eastAsia="zh-CN"/>
        </w:rPr>
        <w:fldChar w:fldCharType="end"/>
      </w:r>
      <w:r>
        <w:rPr>
          <w:rFonts w:ascii="Times New Roman" w:hAnsi="Times New Roman"/>
          <w:sz w:val="20"/>
          <w:szCs w:val="20"/>
        </w:rPr>
        <w:t xml:space="preserve">. </w:t>
      </w:r>
    </w:p>
    <w:p w14:paraId="5693A6A7" w14:textId="77777777" w:rsidR="00971658" w:rsidRDefault="00971658">
      <w:pPr>
        <w:spacing w:after="0"/>
        <w:jc w:val="both"/>
        <w:rPr>
          <w:rFonts w:ascii="Times New Roman" w:eastAsiaTheme="minorEastAsia" w:hAnsi="Times New Roman"/>
          <w:sz w:val="20"/>
          <w:szCs w:val="20"/>
          <w:lang w:eastAsia="zh-CN"/>
        </w:rPr>
      </w:pPr>
    </w:p>
    <w:p w14:paraId="59E829DB" w14:textId="3F35877C" w:rsidR="00103673" w:rsidRDefault="00103673">
      <w:pPr>
        <w:spacing w:after="0"/>
        <w:jc w:val="both"/>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According to TS38.213 clause 9.1.3.2, f</w:t>
      </w:r>
      <w:r w:rsidRPr="00E20831">
        <w:rPr>
          <w:rFonts w:ascii="Times New Roman" w:eastAsiaTheme="minorEastAsia" w:hAnsi="Times New Roman"/>
          <w:sz w:val="20"/>
          <w:szCs w:val="20"/>
          <w:lang w:eastAsia="zh-CN"/>
        </w:rPr>
        <w:t>or a type-2 HARQ-ACK codebook transmission in a PUSCH scheduled by</w:t>
      </w:r>
      <w:r>
        <w:rPr>
          <w:rFonts w:ascii="Times New Roman" w:eastAsiaTheme="minorEastAsia" w:hAnsi="Times New Roman" w:hint="eastAsia"/>
          <w:sz w:val="20"/>
          <w:szCs w:val="20"/>
          <w:lang w:eastAsia="zh-CN"/>
        </w:rPr>
        <w:t xml:space="preserve"> a</w:t>
      </w:r>
      <w:r w:rsidRPr="00E20831">
        <w:rPr>
          <w:rFonts w:ascii="Times New Roman" w:eastAsiaTheme="minorEastAsia" w:hAnsi="Times New Roman"/>
          <w:sz w:val="20"/>
          <w:szCs w:val="20"/>
          <w:lang w:eastAsia="zh-CN"/>
        </w:rPr>
        <w:t xml:space="preserve"> DCI format 0_1,</w:t>
      </w:r>
      <w:r>
        <w:rPr>
          <w:rFonts w:ascii="Times New Roman" w:eastAsiaTheme="minorEastAsia" w:hAnsi="Times New Roman" w:hint="eastAsia"/>
          <w:sz w:val="20"/>
          <w:szCs w:val="20"/>
          <w:lang w:eastAsia="zh-CN"/>
        </w:rPr>
        <w:t xml:space="preserve"> UE </w:t>
      </w:r>
      <w:r w:rsidRPr="00103673">
        <w:rPr>
          <w:rFonts w:ascii="Times New Roman" w:eastAsia="SimSun" w:hAnsi="Times New Roman" w:cs="Arial"/>
          <w:sz w:val="20"/>
          <w:szCs w:val="20"/>
          <w:lang w:val="en-GB" w:eastAsia="zh-CN"/>
        </w:rPr>
        <w:t>generates the HARQ-ACK codebook as described in Clause 9.1.3.1</w:t>
      </w:r>
      <w:r>
        <w:rPr>
          <w:rFonts w:ascii="Times New Roman" w:eastAsia="SimSun" w:hAnsi="Times New Roman" w:cs="Arial" w:hint="eastAsia"/>
          <w:sz w:val="20"/>
          <w:szCs w:val="20"/>
          <w:lang w:val="en-GB" w:eastAsia="zh-CN"/>
        </w:rPr>
        <w:t xml:space="preserve"> according to the value of </w:t>
      </w:r>
      <w:r w:rsidR="006F50F7" w:rsidRPr="00103673">
        <w:rPr>
          <w:rFonts w:ascii="Times New Roman" w:eastAsia="SimSun" w:hAnsi="Times New Roman"/>
          <w:noProof/>
          <w:position w:val="-10"/>
          <w:sz w:val="20"/>
          <w:szCs w:val="20"/>
          <w:lang w:val="en-GB" w:eastAsia="zh-CN"/>
        </w:rPr>
        <w:object w:dxaOrig="400" w:dyaOrig="340" w14:anchorId="6A91C2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9.5pt;height:15.75pt;mso-width-percent:0;mso-height-percent:0;mso-width-percent:0;mso-height-percent:0" o:ole="">
            <v:imagedata r:id="rId9" o:title=""/>
          </v:shape>
          <o:OLEObject Type="Embed" ProgID="Equation.3" ShapeID="_x0000_i1025" DrawAspect="Content" ObjectID="_1673185407" r:id="rId10"/>
        </w:object>
      </w:r>
      <w:r>
        <w:rPr>
          <w:rFonts w:ascii="Times New Roman" w:eastAsia="SimSun" w:hAnsi="Times New Roman" w:cs="Arial" w:hint="eastAsia"/>
          <w:sz w:val="20"/>
          <w:szCs w:val="20"/>
          <w:lang w:val="en-GB" w:eastAsia="zh-CN"/>
        </w:rPr>
        <w:t xml:space="preserve"> in the DCI format 0_1, which is used to indicate the </w:t>
      </w:r>
      <w:r w:rsidRPr="00103673">
        <w:rPr>
          <w:rFonts w:ascii="Times New Roman" w:eastAsia="SimSun" w:hAnsi="Times New Roman" w:cs="Arial"/>
          <w:sz w:val="20"/>
          <w:szCs w:val="20"/>
          <w:lang w:val="en-GB" w:eastAsia="zh-CN"/>
        </w:rPr>
        <w:t xml:space="preserve">total number of </w:t>
      </w:r>
      <w:r>
        <w:rPr>
          <w:rFonts w:ascii="Times New Roman" w:eastAsia="SimSun" w:hAnsi="Times New Roman" w:cs="Arial" w:hint="eastAsia"/>
          <w:sz w:val="20"/>
          <w:szCs w:val="20"/>
          <w:lang w:val="en-GB" w:eastAsia="zh-CN"/>
        </w:rPr>
        <w:t xml:space="preserve">HARQ-ACKs in response to </w:t>
      </w:r>
      <w:r w:rsidRPr="00103673">
        <w:rPr>
          <w:rFonts w:ascii="Times New Roman" w:eastAsia="SimSun" w:hAnsi="Times New Roman" w:cs="Arial"/>
          <w:sz w:val="20"/>
          <w:szCs w:val="20"/>
          <w:lang w:val="en-GB" w:eastAsia="zh-CN"/>
        </w:rPr>
        <w:t>PDSCHs associated with PDCCH and PDCCH indicating SPS PDSCH release</w:t>
      </w:r>
      <w:r>
        <w:rPr>
          <w:rFonts w:ascii="Times New Roman" w:eastAsia="SimSun" w:hAnsi="Times New Roman" w:cs="Arial" w:hint="eastAsia"/>
          <w:sz w:val="20"/>
          <w:szCs w:val="20"/>
          <w:lang w:val="en-GB" w:eastAsia="zh-CN"/>
        </w:rPr>
        <w:t xml:space="preserve"> to be multiplexed in the PUSCH. </w:t>
      </w:r>
    </w:p>
    <w:tbl>
      <w:tblPr>
        <w:tblStyle w:val="TableGrid"/>
        <w:tblW w:w="0" w:type="auto"/>
        <w:tblLook w:val="04A0" w:firstRow="1" w:lastRow="0" w:firstColumn="1" w:lastColumn="0" w:noHBand="0" w:noVBand="1"/>
      </w:tblPr>
      <w:tblGrid>
        <w:gridCol w:w="9017"/>
      </w:tblGrid>
      <w:tr w:rsidR="00103673" w14:paraId="5D2E8B6F" w14:textId="77777777" w:rsidTr="00103673">
        <w:tc>
          <w:tcPr>
            <w:tcW w:w="9243" w:type="dxa"/>
          </w:tcPr>
          <w:p w14:paraId="01AE2F43" w14:textId="77777777" w:rsidR="00103673" w:rsidRPr="00103673" w:rsidRDefault="00103673" w:rsidP="00103673">
            <w:pPr>
              <w:spacing w:after="180" w:line="240" w:lineRule="auto"/>
              <w:rPr>
                <w:rFonts w:ascii="Times New Roman" w:eastAsia="SimSun" w:hAnsi="Times New Roman"/>
                <w:sz w:val="20"/>
                <w:szCs w:val="20"/>
                <w:lang w:val="en-GB" w:eastAsia="zh-CN"/>
              </w:rPr>
            </w:pPr>
            <w:r w:rsidRPr="00103673">
              <w:rPr>
                <w:rFonts w:ascii="Times New Roman" w:eastAsia="SimSun" w:hAnsi="Times New Roman" w:cs="Arial"/>
                <w:sz w:val="20"/>
                <w:szCs w:val="20"/>
                <w:lang w:val="en-GB" w:eastAsia="zh-CN"/>
              </w:rPr>
              <w:t>I</w:t>
            </w:r>
            <w:r w:rsidRPr="00103673">
              <w:rPr>
                <w:rFonts w:ascii="Times New Roman" w:eastAsia="SimSun" w:hAnsi="Times New Roman" w:hint="eastAsia"/>
                <w:sz w:val="20"/>
                <w:szCs w:val="20"/>
                <w:lang w:val="en-GB" w:eastAsia="zh-CN"/>
              </w:rPr>
              <w:t xml:space="preserve">f a UE </w:t>
            </w:r>
            <w:r w:rsidRPr="00103673">
              <w:rPr>
                <w:rFonts w:ascii="Times New Roman" w:eastAsia="SimSun" w:hAnsi="Times New Roman"/>
                <w:sz w:val="20"/>
                <w:szCs w:val="20"/>
                <w:lang w:val="en-GB" w:eastAsia="zh-CN"/>
              </w:rPr>
              <w:t>multiplexes</w:t>
            </w:r>
            <w:r w:rsidRPr="00103673">
              <w:rPr>
                <w:rFonts w:ascii="Times New Roman" w:eastAsia="SimSun" w:hAnsi="Times New Roman" w:hint="eastAsia"/>
                <w:sz w:val="20"/>
                <w:szCs w:val="20"/>
                <w:lang w:val="en-GB" w:eastAsia="zh-CN"/>
              </w:rPr>
              <w:t xml:space="preserve"> HARQ-ACK </w:t>
            </w:r>
            <w:r w:rsidRPr="00103673">
              <w:rPr>
                <w:rFonts w:ascii="Times New Roman" w:eastAsia="SimSun" w:hAnsi="Times New Roman"/>
                <w:sz w:val="20"/>
                <w:szCs w:val="20"/>
                <w:lang w:val="en-GB" w:eastAsia="zh-CN"/>
              </w:rPr>
              <w:t xml:space="preserve">information </w:t>
            </w:r>
            <w:r w:rsidRPr="00103673">
              <w:rPr>
                <w:rFonts w:ascii="Times New Roman" w:eastAsia="SimSun" w:hAnsi="Times New Roman" w:hint="eastAsia"/>
                <w:sz w:val="20"/>
                <w:szCs w:val="20"/>
                <w:lang w:val="en-GB" w:eastAsia="zh-CN"/>
              </w:rPr>
              <w:t xml:space="preserve">in a </w:t>
            </w:r>
            <w:r w:rsidRPr="00103673">
              <w:rPr>
                <w:rFonts w:ascii="Times New Roman" w:eastAsia="SimSun" w:hAnsi="Times New Roman"/>
                <w:sz w:val="20"/>
                <w:szCs w:val="20"/>
                <w:lang w:val="en-GB" w:eastAsia="zh-CN"/>
              </w:rPr>
              <w:t>PUSCH transmission that is scheduled by DCI format 0_1</w:t>
            </w:r>
            <w:r w:rsidRPr="00103673">
              <w:rPr>
                <w:rFonts w:ascii="Times New Roman" w:eastAsia="SimSun" w:hAnsi="Times New Roman" w:hint="eastAsia"/>
                <w:sz w:val="20"/>
                <w:szCs w:val="20"/>
                <w:lang w:val="en-GB" w:eastAsia="zh-CN"/>
              </w:rPr>
              <w:t xml:space="preserve">, </w:t>
            </w:r>
            <w:r w:rsidRPr="00103673">
              <w:rPr>
                <w:rFonts w:ascii="Times New Roman" w:eastAsia="SimSun" w:hAnsi="Times New Roman" w:cs="Arial" w:hint="eastAsia"/>
                <w:sz w:val="20"/>
                <w:szCs w:val="20"/>
                <w:lang w:val="en-GB" w:eastAsia="zh-CN"/>
              </w:rPr>
              <w:t xml:space="preserve">the UE </w:t>
            </w:r>
            <w:r w:rsidRPr="00103673">
              <w:rPr>
                <w:rFonts w:ascii="Times New Roman" w:eastAsia="SimSun" w:hAnsi="Times New Roman" w:cs="Arial"/>
                <w:sz w:val="20"/>
                <w:szCs w:val="20"/>
                <w:lang w:val="en-GB" w:eastAsia="zh-CN"/>
              </w:rPr>
              <w:t xml:space="preserve">generates the HARQ-ACK codebook as described in Clause 9.1.3.1, </w:t>
            </w:r>
            <w:r w:rsidRPr="00103673">
              <w:rPr>
                <w:rFonts w:ascii="Times New Roman" w:eastAsia="SimSun" w:hAnsi="Times New Roman" w:hint="eastAsia"/>
                <w:sz w:val="20"/>
                <w:szCs w:val="20"/>
                <w:lang w:val="en-GB" w:eastAsia="zh-CN"/>
              </w:rPr>
              <w:t>with the following modifications:</w:t>
            </w:r>
          </w:p>
          <w:p w14:paraId="1257D610" w14:textId="77777777" w:rsidR="00103673" w:rsidRPr="00103673" w:rsidRDefault="00103673" w:rsidP="00103673">
            <w:pPr>
              <w:spacing w:after="180" w:line="240" w:lineRule="auto"/>
              <w:ind w:left="568" w:hanging="284"/>
              <w:rPr>
                <w:rFonts w:ascii="Times New Roman" w:eastAsia="SimSun" w:hAnsi="Times New Roman"/>
                <w:sz w:val="20"/>
                <w:szCs w:val="20"/>
                <w:lang w:eastAsia="zh-CN"/>
              </w:rPr>
            </w:pPr>
            <w:r w:rsidRPr="00103673">
              <w:rPr>
                <w:rFonts w:ascii="Times New Roman" w:eastAsia="SimSun" w:hAnsi="Times New Roman"/>
                <w:sz w:val="20"/>
                <w:szCs w:val="20"/>
                <w:lang w:val="en-GB" w:eastAsia="en-US"/>
              </w:rPr>
              <w:t>-</w:t>
            </w:r>
            <w:r w:rsidRPr="00103673">
              <w:rPr>
                <w:rFonts w:ascii="Times New Roman" w:eastAsia="SimSun" w:hAnsi="Times New Roman"/>
                <w:sz w:val="20"/>
                <w:szCs w:val="20"/>
                <w:lang w:val="en-GB" w:eastAsia="en-US"/>
              </w:rPr>
              <w:tab/>
              <w:t xml:space="preserve">For </w:t>
            </w:r>
            <w:r w:rsidRPr="00103673">
              <w:rPr>
                <w:rFonts w:ascii="Times New Roman" w:eastAsia="SimSun" w:hAnsi="Times New Roman"/>
                <w:sz w:val="20"/>
                <w:szCs w:val="20"/>
                <w:lang w:eastAsia="en-US"/>
              </w:rPr>
              <w:t xml:space="preserve">the pseudo-code for the </w:t>
            </w:r>
            <w:r w:rsidRPr="00103673">
              <w:rPr>
                <w:rFonts w:ascii="Times New Roman" w:eastAsia="SimSun" w:hAnsi="Times New Roman" w:cs="Arial"/>
                <w:sz w:val="20"/>
                <w:szCs w:val="20"/>
                <w:lang w:val="en-GB" w:eastAsia="zh-CN"/>
              </w:rPr>
              <w:t xml:space="preserve">HARQ-ACK codebook </w:t>
            </w:r>
            <w:r w:rsidRPr="00103673">
              <w:rPr>
                <w:rFonts w:ascii="Times New Roman" w:eastAsia="SimSun" w:hAnsi="Times New Roman" w:cs="Arial"/>
                <w:sz w:val="20"/>
                <w:szCs w:val="20"/>
                <w:lang w:eastAsia="zh-CN"/>
              </w:rPr>
              <w:t xml:space="preserve">generation </w:t>
            </w:r>
            <w:r w:rsidRPr="00103673">
              <w:rPr>
                <w:rFonts w:ascii="Times New Roman" w:eastAsia="SimSun" w:hAnsi="Times New Roman" w:cs="Arial"/>
                <w:sz w:val="20"/>
                <w:szCs w:val="20"/>
                <w:lang w:val="en-GB" w:eastAsia="zh-CN"/>
              </w:rPr>
              <w:t>in Clause 9.1.3.1</w:t>
            </w:r>
            <w:r w:rsidRPr="00103673">
              <w:rPr>
                <w:rFonts w:ascii="Times New Roman" w:eastAsia="SimSun" w:hAnsi="Times New Roman" w:cs="Arial"/>
                <w:sz w:val="20"/>
                <w:szCs w:val="20"/>
                <w:lang w:eastAsia="zh-CN"/>
              </w:rPr>
              <w:t>,</w:t>
            </w:r>
            <w:r w:rsidRPr="00103673">
              <w:rPr>
                <w:rFonts w:ascii="Times New Roman" w:eastAsia="SimSun" w:hAnsi="Times New Roman"/>
                <w:sz w:val="20"/>
                <w:szCs w:val="20"/>
                <w:lang w:eastAsia="en-US"/>
              </w:rPr>
              <w:t xml:space="preserve"> </w:t>
            </w:r>
            <w:r w:rsidRPr="00103673">
              <w:rPr>
                <w:rFonts w:ascii="Times New Roman" w:eastAsia="SimSun" w:hAnsi="Times New Roman"/>
                <w:sz w:val="20"/>
                <w:lang w:val="en-GB" w:eastAsia="en-US"/>
              </w:rPr>
              <w:t xml:space="preserve">after the completion of the </w:t>
            </w:r>
            <w:r w:rsidR="006F50F7" w:rsidRPr="00103673">
              <w:rPr>
                <w:rFonts w:ascii="Times New Roman" w:eastAsia="SimSun" w:hAnsi="Times New Roman"/>
                <w:noProof/>
                <w:position w:val="-6"/>
                <w:sz w:val="20"/>
                <w:szCs w:val="20"/>
                <w:lang w:val="en-GB" w:eastAsia="en-US"/>
              </w:rPr>
              <w:object w:dxaOrig="160" w:dyaOrig="200" w14:anchorId="00FDCE16">
                <v:shape id="_x0000_i1026" type="#_x0000_t75" alt="" style="width:10.5pt;height:12pt;mso-width-percent:0;mso-height-percent:0;mso-width-percent:0;mso-height-percent:0" o:ole="">
                  <v:imagedata r:id="rId11" o:title=""/>
                </v:shape>
                <o:OLEObject Type="Embed" ProgID="Equation.3" ShapeID="_x0000_i1026" DrawAspect="Content" ObjectID="_1673185408" r:id="rId12"/>
              </w:object>
            </w:r>
            <w:r w:rsidRPr="00103673">
              <w:rPr>
                <w:rFonts w:ascii="Times New Roman" w:eastAsia="SimSun" w:hAnsi="Times New Roman"/>
                <w:sz w:val="20"/>
                <w:szCs w:val="20"/>
                <w:lang w:eastAsia="zh-CN"/>
              </w:rPr>
              <w:t xml:space="preserve"> and </w:t>
            </w:r>
            <w:r w:rsidR="006F50F7" w:rsidRPr="00103673">
              <w:rPr>
                <w:rFonts w:ascii="Times New Roman" w:eastAsia="SimSun" w:hAnsi="Times New Roman"/>
                <w:noProof/>
                <w:position w:val="-6"/>
                <w:sz w:val="20"/>
                <w:szCs w:val="20"/>
                <w:lang w:val="en-GB" w:eastAsia="en-US"/>
              </w:rPr>
              <w:object w:dxaOrig="220" w:dyaOrig="200" w14:anchorId="23D7D9F7">
                <v:shape id="_x0000_i1027" type="#_x0000_t75" alt="" style="width:13.5pt;height:12pt;mso-width-percent:0;mso-height-percent:0;mso-width-percent:0;mso-height-percent:0" o:ole="">
                  <v:imagedata r:id="rId13" o:title=""/>
                </v:shape>
                <o:OLEObject Type="Embed" ProgID="Equation.3" ShapeID="_x0000_i1027" DrawAspect="Content" ObjectID="_1673185409" r:id="rId14"/>
              </w:object>
            </w:r>
            <w:r w:rsidRPr="00103673">
              <w:rPr>
                <w:rFonts w:ascii="Times New Roman" w:eastAsia="SimSun" w:hAnsi="Times New Roman"/>
                <w:sz w:val="20"/>
                <w:szCs w:val="20"/>
                <w:lang w:eastAsia="zh-CN"/>
              </w:rPr>
              <w:t xml:space="preserve"> loops, </w:t>
            </w:r>
            <w:r w:rsidRPr="00103673">
              <w:rPr>
                <w:rFonts w:ascii="Times New Roman" w:eastAsia="SimSun" w:hAnsi="Times New Roman"/>
                <w:sz w:val="20"/>
                <w:szCs w:val="20"/>
                <w:lang w:eastAsia="en-US"/>
              </w:rPr>
              <w:t xml:space="preserve">the UE sets </w:t>
            </w:r>
            <w:r w:rsidR="006F50F7" w:rsidRPr="00103673">
              <w:rPr>
                <w:rFonts w:ascii="Times New Roman" w:eastAsia="SimSun" w:hAnsi="Times New Roman"/>
                <w:noProof/>
                <w:position w:val="-12"/>
                <w:sz w:val="20"/>
                <w:szCs w:val="20"/>
                <w:lang w:val="en-GB" w:eastAsia="zh-CN"/>
              </w:rPr>
              <w:object w:dxaOrig="1040" w:dyaOrig="360" w14:anchorId="2AD1A682">
                <v:shape id="_x0000_i1028" type="#_x0000_t75" alt="" style="width:52.5pt;height:19.5pt;mso-width-percent:0;mso-height-percent:0;mso-width-percent:0;mso-height-percent:0" o:ole="">
                  <v:imagedata r:id="rId15" o:title=""/>
                </v:shape>
                <o:OLEObject Type="Embed" ProgID="Equation.3" ShapeID="_x0000_i1028" DrawAspect="Content" ObjectID="_1673185410" r:id="rId16"/>
              </w:object>
            </w:r>
            <w:r w:rsidRPr="00103673">
              <w:rPr>
                <w:rFonts w:ascii="Times New Roman" w:eastAsia="SimSun" w:hAnsi="Times New Roman"/>
                <w:sz w:val="20"/>
                <w:szCs w:val="20"/>
                <w:lang w:eastAsia="zh-CN"/>
              </w:rPr>
              <w:t xml:space="preserve"> </w:t>
            </w:r>
            <w:r w:rsidRPr="00103673">
              <w:rPr>
                <w:rFonts w:ascii="Times New Roman" w:eastAsia="SimSun" w:hAnsi="Times New Roman"/>
                <w:sz w:val="20"/>
                <w:szCs w:val="20"/>
                <w:lang w:eastAsia="en-US"/>
              </w:rPr>
              <w:t xml:space="preserve">where </w:t>
            </w:r>
            <w:r w:rsidR="006F50F7" w:rsidRPr="00103673">
              <w:rPr>
                <w:rFonts w:ascii="Times New Roman" w:eastAsia="SimSun" w:hAnsi="Times New Roman"/>
                <w:noProof/>
                <w:position w:val="-10"/>
                <w:sz w:val="20"/>
                <w:szCs w:val="20"/>
                <w:lang w:val="en-GB" w:eastAsia="zh-CN"/>
              </w:rPr>
              <w:object w:dxaOrig="400" w:dyaOrig="340" w14:anchorId="47ED9D09">
                <v:shape id="_x0000_i1029" type="#_x0000_t75" alt="" style="width:19.5pt;height:15.75pt;mso-width-percent:0;mso-height-percent:0;mso-width-percent:0;mso-height-percent:0" o:ole="">
                  <v:imagedata r:id="rId9" o:title=""/>
                </v:shape>
                <o:OLEObject Type="Embed" ProgID="Equation.3" ShapeID="_x0000_i1029" DrawAspect="Content" ObjectID="_1673185411" r:id="rId17"/>
              </w:object>
            </w:r>
            <w:r w:rsidRPr="00103673">
              <w:rPr>
                <w:rFonts w:ascii="Times New Roman" w:eastAsia="SimSun" w:hAnsi="Times New Roman" w:hint="eastAsia"/>
                <w:sz w:val="20"/>
                <w:szCs w:val="20"/>
                <w:lang w:val="en-GB" w:eastAsia="zh-CN"/>
              </w:rPr>
              <w:t xml:space="preserve"> is the value of the DAI </w:t>
            </w:r>
            <w:r w:rsidRPr="00103673">
              <w:rPr>
                <w:rFonts w:ascii="Times New Roman" w:eastAsia="SimSun" w:hAnsi="Times New Roman"/>
                <w:sz w:val="20"/>
                <w:szCs w:val="20"/>
                <w:lang w:eastAsia="zh-CN"/>
              </w:rPr>
              <w:t xml:space="preserve">field </w:t>
            </w:r>
            <w:r w:rsidRPr="00103673">
              <w:rPr>
                <w:rFonts w:ascii="Times New Roman" w:eastAsia="SimSun" w:hAnsi="Times New Roman" w:hint="eastAsia"/>
                <w:sz w:val="20"/>
                <w:szCs w:val="20"/>
                <w:lang w:eastAsia="zh-CN"/>
              </w:rPr>
              <w:t xml:space="preserve">in </w:t>
            </w:r>
            <w:r w:rsidRPr="00103673">
              <w:rPr>
                <w:rFonts w:ascii="Times New Roman" w:eastAsia="SimSun" w:hAnsi="Times New Roman"/>
                <w:sz w:val="20"/>
                <w:szCs w:val="20"/>
                <w:lang w:val="en-GB" w:eastAsia="zh-CN"/>
              </w:rPr>
              <w:t xml:space="preserve">DCI format </w:t>
            </w:r>
            <w:r w:rsidRPr="00103673">
              <w:rPr>
                <w:rFonts w:ascii="Times New Roman" w:eastAsia="SimSun" w:hAnsi="Times New Roman"/>
                <w:sz w:val="20"/>
                <w:szCs w:val="20"/>
                <w:lang w:eastAsia="zh-CN"/>
              </w:rPr>
              <w:t xml:space="preserve">0_1 </w:t>
            </w:r>
            <w:r w:rsidRPr="00103673">
              <w:rPr>
                <w:rFonts w:ascii="Times New Roman" w:eastAsia="SimSun" w:hAnsi="Times New Roman" w:hint="eastAsia"/>
                <w:sz w:val="20"/>
                <w:szCs w:val="20"/>
                <w:lang w:val="en-GB" w:eastAsia="zh-CN"/>
              </w:rPr>
              <w:t xml:space="preserve">according to Table </w:t>
            </w:r>
            <w:r w:rsidRPr="00103673">
              <w:rPr>
                <w:rFonts w:ascii="Times New Roman" w:eastAsia="SimSun" w:hAnsi="Times New Roman"/>
                <w:sz w:val="20"/>
                <w:szCs w:val="20"/>
                <w:lang w:val="en-GB" w:eastAsia="zh-CN"/>
              </w:rPr>
              <w:t>9.1.3</w:t>
            </w:r>
            <w:r w:rsidRPr="00103673">
              <w:rPr>
                <w:rFonts w:ascii="Times New Roman" w:eastAsia="SimSun" w:hAnsi="Times New Roman" w:hint="eastAsia"/>
                <w:sz w:val="20"/>
                <w:szCs w:val="20"/>
                <w:lang w:val="en-GB" w:eastAsia="zh-CN"/>
              </w:rPr>
              <w:t>-2</w:t>
            </w:r>
          </w:p>
          <w:p w14:paraId="4EBBEA8C" w14:textId="77777777" w:rsidR="00103673" w:rsidRPr="00103673" w:rsidRDefault="00103673" w:rsidP="00103673">
            <w:pPr>
              <w:spacing w:after="180" w:line="240" w:lineRule="auto"/>
              <w:ind w:left="568" w:hanging="284"/>
              <w:rPr>
                <w:rFonts w:ascii="Times New Roman" w:eastAsia="SimSun" w:hAnsi="Times New Roman"/>
                <w:sz w:val="20"/>
                <w:szCs w:val="20"/>
                <w:lang w:val="en-GB" w:eastAsia="en-US"/>
              </w:rPr>
            </w:pPr>
            <w:r w:rsidRPr="00103673">
              <w:rPr>
                <w:rFonts w:ascii="Times New Roman" w:eastAsia="SimSun" w:hAnsi="Times New Roman"/>
                <w:sz w:val="20"/>
                <w:szCs w:val="20"/>
                <w:lang w:val="en-GB" w:eastAsia="en-US"/>
              </w:rPr>
              <w:t>-</w:t>
            </w:r>
            <w:r w:rsidRPr="00103673">
              <w:rPr>
                <w:rFonts w:ascii="Times New Roman" w:eastAsia="SimSun" w:hAnsi="Times New Roman"/>
                <w:sz w:val="20"/>
                <w:szCs w:val="20"/>
                <w:lang w:val="en-GB" w:eastAsia="en-US"/>
              </w:rPr>
              <w:tab/>
              <w:t xml:space="preserve">For the case of first and second HARQ-ACK sub-codebooks, </w:t>
            </w:r>
            <w:r w:rsidRPr="00103673">
              <w:rPr>
                <w:rFonts w:ascii="Times New Roman" w:eastAsia="SimSun" w:hAnsi="Times New Roman"/>
                <w:sz w:val="20"/>
                <w:szCs w:val="20"/>
                <w:lang w:val="en-GB" w:eastAsia="zh-CN"/>
              </w:rPr>
              <w:t xml:space="preserve">DCI format 0_1 includes a first DAI field corresponding to </w:t>
            </w:r>
            <w:r w:rsidRPr="00103673">
              <w:rPr>
                <w:rFonts w:ascii="Times New Roman" w:eastAsia="SimSun" w:hAnsi="Times New Roman"/>
                <w:sz w:val="20"/>
                <w:szCs w:val="20"/>
                <w:lang w:val="en-GB" w:eastAsia="en-US"/>
              </w:rPr>
              <w:t xml:space="preserve">the first HARQ-ACK sub-codebook and a second </w:t>
            </w:r>
            <w:r w:rsidRPr="00103673">
              <w:rPr>
                <w:rFonts w:ascii="Times New Roman" w:eastAsia="SimSun" w:hAnsi="Times New Roman"/>
                <w:sz w:val="20"/>
                <w:szCs w:val="20"/>
                <w:lang w:val="en-GB" w:eastAsia="zh-CN"/>
              </w:rPr>
              <w:t xml:space="preserve">DAI field corresponding to </w:t>
            </w:r>
            <w:r w:rsidRPr="00103673">
              <w:rPr>
                <w:rFonts w:ascii="Times New Roman" w:eastAsia="SimSun" w:hAnsi="Times New Roman"/>
                <w:sz w:val="20"/>
                <w:szCs w:val="20"/>
                <w:lang w:val="en-GB" w:eastAsia="en-US"/>
              </w:rPr>
              <w:t>the second HARQ-ACK sub-codebook</w:t>
            </w:r>
          </w:p>
          <w:p w14:paraId="227E2A6E" w14:textId="38491F8B" w:rsidR="00103673" w:rsidRPr="00103673" w:rsidRDefault="00103673" w:rsidP="00103673">
            <w:pPr>
              <w:spacing w:after="180" w:line="240" w:lineRule="auto"/>
              <w:ind w:left="568" w:hanging="284"/>
              <w:rPr>
                <w:rFonts w:ascii="Times New Roman" w:eastAsia="SimSun" w:hAnsi="Times New Roman"/>
                <w:sz w:val="20"/>
                <w:szCs w:val="20"/>
                <w:lang w:val="en-GB" w:eastAsia="zh-CN"/>
              </w:rPr>
            </w:pPr>
            <w:r w:rsidRPr="00103673">
              <w:rPr>
                <w:rFonts w:ascii="Times New Roman" w:eastAsia="SimSun" w:hAnsi="Times New Roman"/>
                <w:i/>
                <w:sz w:val="20"/>
                <w:szCs w:val="20"/>
                <w:lang w:val="en-GB" w:eastAsia="zh-CN"/>
              </w:rPr>
              <w:t>-</w:t>
            </w:r>
            <w:r w:rsidRPr="00103673">
              <w:rPr>
                <w:rFonts w:ascii="Times New Roman" w:eastAsia="SimSun" w:hAnsi="Times New Roman"/>
                <w:i/>
                <w:sz w:val="20"/>
                <w:szCs w:val="20"/>
                <w:lang w:val="en-GB" w:eastAsia="zh-CN"/>
              </w:rPr>
              <w:tab/>
            </w:r>
            <w:proofErr w:type="spellStart"/>
            <w:r w:rsidRPr="00103673">
              <w:rPr>
                <w:rFonts w:ascii="Times New Roman" w:eastAsia="SimSun" w:hAnsi="Times New Roman"/>
                <w:i/>
                <w:sz w:val="20"/>
                <w:szCs w:val="20"/>
                <w:lang w:val="en-GB" w:eastAsia="en-US"/>
              </w:rPr>
              <w:t>harq</w:t>
            </w:r>
            <w:proofErr w:type="spellEnd"/>
            <w:r w:rsidRPr="00103673">
              <w:rPr>
                <w:rFonts w:ascii="Times New Roman" w:eastAsia="SimSun" w:hAnsi="Times New Roman"/>
                <w:i/>
                <w:sz w:val="20"/>
                <w:szCs w:val="20"/>
                <w:lang w:val="en-GB" w:eastAsia="en-US"/>
              </w:rPr>
              <w:t>-ACK-</w:t>
            </w:r>
            <w:proofErr w:type="spellStart"/>
            <w:r w:rsidRPr="00103673">
              <w:rPr>
                <w:rFonts w:ascii="Times New Roman" w:eastAsia="SimSun" w:hAnsi="Times New Roman"/>
                <w:i/>
                <w:sz w:val="20"/>
                <w:szCs w:val="20"/>
                <w:lang w:val="en-GB" w:eastAsia="en-US"/>
              </w:rPr>
              <w:t>SpatialBundlingPUCCH</w:t>
            </w:r>
            <w:proofErr w:type="spellEnd"/>
            <w:r w:rsidRPr="00103673">
              <w:rPr>
                <w:rFonts w:ascii="Times New Roman" w:eastAsia="SimSun" w:hAnsi="Times New Roman"/>
                <w:sz w:val="20"/>
                <w:szCs w:val="20"/>
                <w:lang w:val="en-GB" w:eastAsia="zh-CN"/>
              </w:rPr>
              <w:t xml:space="preserve"> is replaced by </w:t>
            </w:r>
            <w:proofErr w:type="spellStart"/>
            <w:r w:rsidRPr="00103673">
              <w:rPr>
                <w:rFonts w:ascii="Times New Roman" w:eastAsia="SimSun" w:hAnsi="Times New Roman"/>
                <w:i/>
                <w:sz w:val="20"/>
                <w:szCs w:val="20"/>
                <w:lang w:val="en-GB" w:eastAsia="en-US"/>
              </w:rPr>
              <w:t>harq</w:t>
            </w:r>
            <w:proofErr w:type="spellEnd"/>
            <w:r w:rsidRPr="00103673">
              <w:rPr>
                <w:rFonts w:ascii="Times New Roman" w:eastAsia="SimSun" w:hAnsi="Times New Roman"/>
                <w:i/>
                <w:sz w:val="20"/>
                <w:szCs w:val="20"/>
                <w:lang w:val="en-GB" w:eastAsia="en-US"/>
              </w:rPr>
              <w:t>-ACK-</w:t>
            </w:r>
            <w:proofErr w:type="spellStart"/>
            <w:r w:rsidRPr="00103673">
              <w:rPr>
                <w:rFonts w:ascii="Times New Roman" w:eastAsia="SimSun" w:hAnsi="Times New Roman"/>
                <w:i/>
                <w:sz w:val="20"/>
                <w:szCs w:val="20"/>
                <w:lang w:val="en-GB" w:eastAsia="en-US"/>
              </w:rPr>
              <w:t>SpatialBundlingPUSCH</w:t>
            </w:r>
            <w:proofErr w:type="spellEnd"/>
            <w:r w:rsidRPr="00103673">
              <w:rPr>
                <w:rFonts w:ascii="Times New Roman" w:eastAsia="SimSun" w:hAnsi="Times New Roman"/>
                <w:sz w:val="20"/>
                <w:szCs w:val="20"/>
                <w:lang w:val="en-GB" w:eastAsia="en-US"/>
              </w:rPr>
              <w:t>.</w:t>
            </w:r>
          </w:p>
        </w:tc>
      </w:tr>
    </w:tbl>
    <w:p w14:paraId="3A9A97AB" w14:textId="7DF632C3" w:rsidR="00103673" w:rsidRDefault="00D55405">
      <w:pPr>
        <w:spacing w:after="0"/>
        <w:jc w:val="both"/>
        <w:rPr>
          <w:rFonts w:ascii="Times New Roman" w:eastAsiaTheme="minorEastAsia" w:hAnsi="Times New Roman"/>
          <w:sz w:val="20"/>
          <w:szCs w:val="20"/>
          <w:lang w:eastAsia="zh-CN"/>
        </w:rPr>
      </w:pPr>
      <w:r>
        <w:rPr>
          <w:rFonts w:ascii="Times New Roman" w:eastAsia="SimSun" w:hAnsi="Times New Roman" w:cs="Arial" w:hint="eastAsia"/>
          <w:sz w:val="20"/>
          <w:szCs w:val="20"/>
          <w:lang w:val="en-GB" w:eastAsia="zh-CN"/>
        </w:rPr>
        <w:t xml:space="preserve">The HARQ-ACK for SPS PDSCH, if any, is appended after the HARQ-ACK(s) in response to </w:t>
      </w:r>
      <w:r w:rsidRPr="00103673">
        <w:rPr>
          <w:rFonts w:ascii="Times New Roman" w:eastAsia="SimSun" w:hAnsi="Times New Roman" w:cs="Arial"/>
          <w:sz w:val="20"/>
          <w:szCs w:val="20"/>
          <w:lang w:val="en-GB" w:eastAsia="zh-CN"/>
        </w:rPr>
        <w:t>PDSCHs associated with PDCCH and PDCCH indicating SPS PDSCH release</w:t>
      </w:r>
      <w:r>
        <w:rPr>
          <w:rFonts w:ascii="Times New Roman" w:eastAsia="SimSun" w:hAnsi="Times New Roman" w:cs="Arial" w:hint="eastAsia"/>
          <w:sz w:val="20"/>
          <w:szCs w:val="20"/>
          <w:lang w:val="en-GB" w:eastAsia="zh-CN"/>
        </w:rPr>
        <w:t>.</w:t>
      </w:r>
    </w:p>
    <w:p w14:paraId="039B7578" w14:textId="77777777" w:rsidR="00D55405" w:rsidRDefault="00D55405">
      <w:pPr>
        <w:spacing w:after="0"/>
        <w:jc w:val="both"/>
        <w:rPr>
          <w:rFonts w:ascii="Times New Roman" w:eastAsiaTheme="minorEastAsia" w:hAnsi="Times New Roman"/>
          <w:sz w:val="20"/>
          <w:szCs w:val="20"/>
          <w:lang w:eastAsia="zh-CN"/>
        </w:rPr>
      </w:pPr>
    </w:p>
    <w:p w14:paraId="3716064A" w14:textId="1C386AF8" w:rsidR="005D264A" w:rsidRDefault="00B95964">
      <w:pPr>
        <w:spacing w:after="0"/>
        <w:jc w:val="both"/>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In addition, it is specified in</w:t>
      </w:r>
      <w:r w:rsidR="005D264A">
        <w:rPr>
          <w:rFonts w:ascii="Times New Roman" w:eastAsiaTheme="minorEastAsia" w:hAnsi="Times New Roman" w:hint="eastAsia"/>
          <w:sz w:val="20"/>
          <w:szCs w:val="20"/>
          <w:lang w:eastAsia="zh-CN"/>
        </w:rPr>
        <w:t xml:space="preserve"> TS38.213 clause 9.1.3.2</w:t>
      </w:r>
      <w:r>
        <w:rPr>
          <w:rFonts w:ascii="Times New Roman" w:eastAsiaTheme="minorEastAsia" w:hAnsi="Times New Roman" w:hint="eastAsia"/>
          <w:sz w:val="20"/>
          <w:szCs w:val="20"/>
          <w:lang w:eastAsia="zh-CN"/>
        </w:rPr>
        <w:t xml:space="preserve"> that</w:t>
      </w:r>
      <w:r w:rsidR="005D264A">
        <w:rPr>
          <w:rFonts w:ascii="Times New Roman" w:eastAsiaTheme="minorEastAsia" w:hAnsi="Times New Roman" w:hint="eastAsia"/>
          <w:sz w:val="20"/>
          <w:szCs w:val="20"/>
          <w:lang w:eastAsia="zh-CN"/>
        </w:rPr>
        <w:t xml:space="preserve"> </w:t>
      </w:r>
      <w:r w:rsidR="00E20831">
        <w:rPr>
          <w:rFonts w:ascii="Times New Roman" w:eastAsiaTheme="minorEastAsia" w:hAnsi="Times New Roman" w:hint="eastAsia"/>
          <w:sz w:val="20"/>
          <w:szCs w:val="20"/>
          <w:lang w:eastAsia="zh-CN"/>
        </w:rPr>
        <w:t>f</w:t>
      </w:r>
      <w:r w:rsidR="00E20831" w:rsidRPr="00E20831">
        <w:rPr>
          <w:rFonts w:ascii="Times New Roman" w:eastAsiaTheme="minorEastAsia" w:hAnsi="Times New Roman"/>
          <w:sz w:val="20"/>
          <w:szCs w:val="20"/>
          <w:lang w:eastAsia="zh-CN"/>
        </w:rPr>
        <w:t>or a type-2 HARQ-ACK codebook transmission in a PUSCH scheduled by DCI format 0_1,</w:t>
      </w:r>
      <w:r w:rsidR="00103673">
        <w:rPr>
          <w:rFonts w:ascii="Times New Roman" w:eastAsiaTheme="minorEastAsia" w:hAnsi="Times New Roman" w:hint="eastAsia"/>
          <w:sz w:val="20"/>
          <w:szCs w:val="20"/>
          <w:lang w:eastAsia="zh-CN"/>
        </w:rPr>
        <w:t xml:space="preserve"> if </w:t>
      </w:r>
      <w:r w:rsidR="006F50F7" w:rsidRPr="005D264A">
        <w:rPr>
          <w:rFonts w:ascii="Times New Roman" w:eastAsia="SimSun" w:hAnsi="Times New Roman" w:cs="Arial"/>
          <w:noProof/>
          <w:position w:val="-10"/>
          <w:sz w:val="20"/>
          <w:szCs w:val="20"/>
          <w:lang w:val="en-GB" w:eastAsia="zh-CN"/>
        </w:rPr>
        <w:object w:dxaOrig="859" w:dyaOrig="340" w14:anchorId="6F4FE617">
          <v:shape id="_x0000_i1030" type="#_x0000_t75" alt="" style="width:45pt;height:17.25pt;mso-width-percent:0;mso-height-percent:0;mso-width-percent:0;mso-height-percent:0" o:ole="">
            <v:imagedata r:id="rId18" o:title=""/>
          </v:shape>
          <o:OLEObject Type="Embed" ProgID="Equation.3" ShapeID="_x0000_i1030" DrawAspect="Content" ObjectID="_1673185412" r:id="rId19"/>
        </w:object>
      </w:r>
      <w:r w:rsidR="00103673">
        <w:rPr>
          <w:rFonts w:ascii="Times New Roman" w:eastAsiaTheme="minorEastAsia" w:hAnsi="Times New Roman" w:hint="eastAsia"/>
          <w:sz w:val="20"/>
          <w:szCs w:val="20"/>
          <w:lang w:eastAsia="zh-CN"/>
        </w:rPr>
        <w:t xml:space="preserve"> in the DCI format 0_1</w:t>
      </w:r>
      <w:r w:rsidR="00D55405">
        <w:rPr>
          <w:rFonts w:ascii="Times New Roman" w:eastAsiaTheme="minorEastAsia" w:hAnsi="Times New Roman" w:hint="eastAsia"/>
          <w:sz w:val="20"/>
          <w:szCs w:val="20"/>
          <w:lang w:eastAsia="zh-CN"/>
        </w:rPr>
        <w:t xml:space="preserve"> and UE has</w:t>
      </w:r>
      <w:r w:rsidR="00D55405" w:rsidRPr="00D55405">
        <w:rPr>
          <w:rFonts w:ascii="Times New Roman" w:eastAsia="SimSun" w:hAnsi="Times New Roman" w:cs="Arial" w:hint="eastAsia"/>
          <w:sz w:val="20"/>
          <w:szCs w:val="20"/>
          <w:lang w:val="en-GB" w:eastAsia="zh-CN"/>
        </w:rPr>
        <w:t xml:space="preserve"> </w:t>
      </w:r>
      <w:r w:rsidR="00D55405">
        <w:rPr>
          <w:rFonts w:ascii="Times New Roman" w:eastAsia="SimSun" w:hAnsi="Times New Roman" w:cs="Arial" w:hint="eastAsia"/>
          <w:sz w:val="20"/>
          <w:szCs w:val="20"/>
          <w:lang w:val="en-GB" w:eastAsia="zh-CN"/>
        </w:rPr>
        <w:t xml:space="preserve">no HARQ-ACK(s) in response to </w:t>
      </w:r>
      <w:r w:rsidR="00D55405" w:rsidRPr="00103673">
        <w:rPr>
          <w:rFonts w:ascii="Times New Roman" w:eastAsia="SimSun" w:hAnsi="Times New Roman" w:cs="Arial"/>
          <w:sz w:val="20"/>
          <w:szCs w:val="20"/>
          <w:lang w:val="en-GB" w:eastAsia="zh-CN"/>
        </w:rPr>
        <w:t>PDSCHs associated with PDCCH</w:t>
      </w:r>
      <w:r w:rsidR="00D55405">
        <w:rPr>
          <w:rFonts w:ascii="Times New Roman" w:eastAsia="SimSun" w:hAnsi="Times New Roman" w:cs="Arial" w:hint="eastAsia"/>
          <w:sz w:val="20"/>
          <w:szCs w:val="20"/>
          <w:lang w:val="en-GB" w:eastAsia="zh-CN"/>
        </w:rPr>
        <w:t>,</w:t>
      </w:r>
      <w:r w:rsidR="00D55405" w:rsidRPr="00103673">
        <w:rPr>
          <w:rFonts w:ascii="Times New Roman" w:eastAsia="SimSun" w:hAnsi="Times New Roman" w:cs="Arial"/>
          <w:sz w:val="20"/>
          <w:szCs w:val="20"/>
          <w:lang w:val="en-GB" w:eastAsia="zh-CN"/>
        </w:rPr>
        <w:t xml:space="preserve"> PDCCH indicating SPS PDSCH release</w:t>
      </w:r>
      <w:r w:rsidR="00D55405">
        <w:rPr>
          <w:rFonts w:ascii="Times New Roman" w:eastAsia="SimSun" w:hAnsi="Times New Roman" w:cs="Arial" w:hint="eastAsia"/>
          <w:sz w:val="20"/>
          <w:szCs w:val="20"/>
          <w:lang w:val="en-GB" w:eastAsia="zh-CN"/>
        </w:rPr>
        <w:t xml:space="preserve"> or SPS PDSCH, </w:t>
      </w:r>
      <w:r w:rsidR="00D55405">
        <w:rPr>
          <w:rFonts w:ascii="Times New Roman" w:eastAsiaTheme="minorEastAsia" w:hAnsi="Times New Roman" w:hint="eastAsia"/>
          <w:sz w:val="20"/>
          <w:szCs w:val="20"/>
          <w:lang w:eastAsia="zh-CN"/>
        </w:rPr>
        <w:t>the UE does not multiplex HARQ-ACK in the PUSCH</w:t>
      </w:r>
      <w:r w:rsidR="00D55405">
        <w:rPr>
          <w:rFonts w:ascii="Times New Roman" w:eastAsia="SimSun" w:hAnsi="Times New Roman" w:cs="Arial" w:hint="eastAsia"/>
          <w:sz w:val="20"/>
          <w:szCs w:val="20"/>
          <w:lang w:val="en-GB" w:eastAsia="zh-CN"/>
        </w:rPr>
        <w:t>.</w:t>
      </w:r>
    </w:p>
    <w:tbl>
      <w:tblPr>
        <w:tblStyle w:val="TableGrid"/>
        <w:tblW w:w="0" w:type="auto"/>
        <w:tblLook w:val="04A0" w:firstRow="1" w:lastRow="0" w:firstColumn="1" w:lastColumn="0" w:noHBand="0" w:noVBand="1"/>
      </w:tblPr>
      <w:tblGrid>
        <w:gridCol w:w="9017"/>
      </w:tblGrid>
      <w:tr w:rsidR="005D264A" w14:paraId="24D98FBB" w14:textId="77777777" w:rsidTr="005D264A">
        <w:tc>
          <w:tcPr>
            <w:tcW w:w="9243" w:type="dxa"/>
          </w:tcPr>
          <w:p w14:paraId="3E028547" w14:textId="77777777" w:rsidR="005D264A" w:rsidRDefault="005D264A" w:rsidP="005D264A">
            <w:pPr>
              <w:spacing w:after="180" w:line="240" w:lineRule="auto"/>
              <w:rPr>
                <w:rFonts w:ascii="Times New Roman" w:eastAsia="SimSun" w:hAnsi="Times New Roman"/>
                <w:sz w:val="20"/>
                <w:szCs w:val="20"/>
                <w:lang w:val="en-GB" w:eastAsia="zh-CN"/>
              </w:rPr>
            </w:pPr>
            <w:r w:rsidRPr="005D264A">
              <w:rPr>
                <w:rFonts w:ascii="Times New Roman" w:eastAsia="SimSun" w:hAnsi="Times New Roman"/>
                <w:sz w:val="20"/>
                <w:szCs w:val="20"/>
                <w:lang w:val="en-GB" w:eastAsia="zh-CN"/>
              </w:rPr>
              <w:t xml:space="preserve">If a </w:t>
            </w:r>
            <w:r w:rsidRPr="005D264A">
              <w:rPr>
                <w:rFonts w:ascii="Times New Roman" w:eastAsia="SimSun" w:hAnsi="Times New Roman" w:hint="eastAsia"/>
                <w:sz w:val="20"/>
                <w:szCs w:val="20"/>
                <w:lang w:val="en-GB" w:eastAsia="zh-CN"/>
              </w:rPr>
              <w:t>UE</w:t>
            </w:r>
            <w:r w:rsidRPr="005D264A">
              <w:rPr>
                <w:rFonts w:ascii="Times New Roman" w:eastAsia="SimSun" w:hAnsi="Times New Roman"/>
                <w:sz w:val="20"/>
                <w:szCs w:val="20"/>
                <w:lang w:val="en-GB" w:eastAsia="zh-CN"/>
              </w:rPr>
              <w:t xml:space="preserve"> is not provided </w:t>
            </w:r>
            <w:r w:rsidRPr="005D264A">
              <w:rPr>
                <w:rFonts w:ascii="Times New Roman" w:eastAsia="SimSun" w:hAnsi="Times New Roman"/>
                <w:i/>
                <w:sz w:val="20"/>
                <w:szCs w:val="20"/>
                <w:lang w:val="en-GB" w:eastAsia="zh-CN"/>
              </w:rPr>
              <w:t>PDSCH-</w:t>
            </w:r>
            <w:proofErr w:type="spellStart"/>
            <w:r w:rsidRPr="005D264A">
              <w:rPr>
                <w:rFonts w:ascii="Times New Roman" w:eastAsia="SimSun" w:hAnsi="Times New Roman"/>
                <w:i/>
                <w:sz w:val="20"/>
                <w:szCs w:val="20"/>
                <w:lang w:val="en-GB" w:eastAsia="zh-CN"/>
              </w:rPr>
              <w:t>CodeBlockGroupTransmission</w:t>
            </w:r>
            <w:proofErr w:type="spellEnd"/>
            <w:r w:rsidRPr="005D264A">
              <w:rPr>
                <w:rFonts w:ascii="Times New Roman" w:eastAsia="SimSun" w:hAnsi="Times New Roman"/>
                <w:i/>
                <w:sz w:val="20"/>
                <w:szCs w:val="20"/>
                <w:lang w:val="en-GB" w:eastAsia="zh-CN"/>
              </w:rPr>
              <w:t xml:space="preserve"> </w:t>
            </w:r>
            <w:r w:rsidRPr="005D264A">
              <w:rPr>
                <w:rFonts w:ascii="Times New Roman" w:eastAsia="SimSun" w:hAnsi="Times New Roman"/>
                <w:sz w:val="20"/>
                <w:szCs w:val="20"/>
                <w:lang w:val="en-GB" w:eastAsia="zh-CN"/>
              </w:rPr>
              <w:t>and the UE</w:t>
            </w:r>
            <w:r w:rsidRPr="005D264A">
              <w:rPr>
                <w:rFonts w:ascii="Times New Roman" w:eastAsia="SimSun" w:hAnsi="Times New Roman" w:hint="eastAsia"/>
                <w:sz w:val="20"/>
                <w:szCs w:val="20"/>
                <w:lang w:val="en-GB" w:eastAsia="zh-CN"/>
              </w:rPr>
              <w:t xml:space="preserve"> </w:t>
            </w:r>
            <w:r w:rsidRPr="005D264A">
              <w:rPr>
                <w:rFonts w:ascii="Times New Roman" w:eastAsia="SimSun" w:hAnsi="Times New Roman"/>
                <w:sz w:val="20"/>
                <w:szCs w:val="20"/>
                <w:lang w:val="en-GB" w:eastAsia="zh-CN"/>
              </w:rPr>
              <w:t>is scheduled for</w:t>
            </w:r>
            <w:r w:rsidRPr="005D264A">
              <w:rPr>
                <w:rFonts w:ascii="Times New Roman" w:eastAsia="SimSun" w:hAnsi="Times New Roman" w:hint="eastAsia"/>
                <w:sz w:val="20"/>
                <w:szCs w:val="20"/>
                <w:lang w:val="en-GB" w:eastAsia="zh-CN"/>
              </w:rPr>
              <w:t xml:space="preserve"> a </w:t>
            </w:r>
            <w:r w:rsidRPr="005D264A">
              <w:rPr>
                <w:rFonts w:ascii="Times New Roman" w:eastAsia="SimSun" w:hAnsi="Times New Roman"/>
                <w:sz w:val="20"/>
                <w:szCs w:val="20"/>
                <w:lang w:val="en-GB" w:eastAsia="zh-CN"/>
              </w:rPr>
              <w:t xml:space="preserve">PUSCH transmission by DCI format 0_1 with DAI field value </w:t>
            </w:r>
            <w:r w:rsidR="006F50F7" w:rsidRPr="005D264A">
              <w:rPr>
                <w:rFonts w:ascii="Times New Roman" w:eastAsia="SimSun" w:hAnsi="Times New Roman" w:cs="Arial"/>
                <w:noProof/>
                <w:position w:val="-10"/>
                <w:sz w:val="20"/>
                <w:szCs w:val="20"/>
                <w:lang w:val="en-GB" w:eastAsia="zh-CN"/>
              </w:rPr>
              <w:object w:dxaOrig="859" w:dyaOrig="340" w14:anchorId="158AE66E">
                <v:shape id="_x0000_i1031" type="#_x0000_t75" alt="" style="width:45pt;height:17.25pt;mso-width-percent:0;mso-height-percent:0;mso-width-percent:0;mso-height-percent:0" o:ole="">
                  <v:imagedata r:id="rId18" o:title=""/>
                </v:shape>
                <o:OLEObject Type="Embed" ProgID="Equation.3" ShapeID="_x0000_i1031" DrawAspect="Content" ObjectID="_1673185413" r:id="rId20"/>
              </w:object>
            </w:r>
            <w:r w:rsidRPr="005D264A">
              <w:rPr>
                <w:rFonts w:ascii="Times New Roman" w:eastAsia="SimSun" w:hAnsi="Times New Roman" w:cs="Arial"/>
                <w:sz w:val="20"/>
                <w:szCs w:val="20"/>
                <w:lang w:val="en-GB" w:eastAsia="zh-CN"/>
              </w:rPr>
              <w:t xml:space="preserve"> and the UE has not received any PDCCH within the </w:t>
            </w:r>
            <w:r w:rsidRPr="005D264A">
              <w:rPr>
                <w:rFonts w:ascii="Times New Roman" w:eastAsia="SimSun" w:hAnsi="Times New Roman"/>
                <w:sz w:val="20"/>
                <w:szCs w:val="20"/>
                <w:lang w:val="en-GB" w:eastAsia="zh-CN"/>
              </w:rPr>
              <w:t xml:space="preserve">monitoring occasions </w:t>
            </w:r>
            <w:r w:rsidRPr="005D264A">
              <w:rPr>
                <w:rFonts w:ascii="Times New Roman" w:eastAsia="SimSun" w:hAnsi="Times New Roman"/>
                <w:sz w:val="20"/>
                <w:szCs w:val="20"/>
                <w:lang w:val="en-GB" w:eastAsia="en-US"/>
              </w:rPr>
              <w:t xml:space="preserve">for PDCCH with DCI format </w:t>
            </w:r>
            <w:r w:rsidRPr="005D264A">
              <w:rPr>
                <w:rFonts w:ascii="Times New Roman" w:eastAsia="SimSun" w:hAnsi="Times New Roman"/>
                <w:sz w:val="20"/>
                <w:szCs w:val="20"/>
                <w:lang w:val="en-GB" w:eastAsia="zh-CN"/>
              </w:rPr>
              <w:t xml:space="preserve">1_0 or DCI format 1_1 for scheduling PDSCH receptions or SPS PDSCH release on any serving cell </w:t>
            </w:r>
            <w:r w:rsidR="006F50F7" w:rsidRPr="005D264A">
              <w:rPr>
                <w:rFonts w:ascii="Times New Roman" w:eastAsia="SimSun" w:hAnsi="Times New Roman"/>
                <w:noProof/>
                <w:position w:val="-6"/>
                <w:sz w:val="20"/>
                <w:szCs w:val="20"/>
                <w:lang w:val="en-GB" w:eastAsia="en-US"/>
              </w:rPr>
              <w:object w:dxaOrig="160" w:dyaOrig="200" w14:anchorId="0CB6C036">
                <v:shape id="_x0000_i1032" type="#_x0000_t75" alt="" style="width:6.75pt;height:14.25pt;mso-width-percent:0;mso-height-percent:0;mso-width-percent:0;mso-height-percent:0" o:ole="">
                  <v:imagedata r:id="rId21" o:title=""/>
                </v:shape>
                <o:OLEObject Type="Embed" ProgID="Equation.3" ShapeID="_x0000_i1032" DrawAspect="Content" ObjectID="_1673185414" r:id="rId22"/>
              </w:object>
            </w:r>
            <w:r w:rsidRPr="005D264A">
              <w:rPr>
                <w:rFonts w:ascii="Times New Roman" w:eastAsia="SimSun" w:hAnsi="Times New Roman"/>
                <w:sz w:val="20"/>
                <w:szCs w:val="20"/>
                <w:lang w:val="en-GB" w:eastAsia="en-US"/>
              </w:rPr>
              <w:t xml:space="preserve"> </w:t>
            </w:r>
            <w:r w:rsidRPr="005D264A">
              <w:rPr>
                <w:rFonts w:ascii="Times New Roman" w:eastAsia="SimSun" w:hAnsi="Times New Roman"/>
                <w:sz w:val="20"/>
                <w:szCs w:val="20"/>
                <w:lang w:eastAsia="en-US"/>
              </w:rPr>
              <w:t xml:space="preserve">and the UE does not have HARQ-ACK information in response to a </w:t>
            </w:r>
            <w:r w:rsidRPr="005D264A">
              <w:rPr>
                <w:rFonts w:ascii="Times New Roman" w:eastAsia="SimSun" w:hAnsi="Times New Roman"/>
                <w:sz w:val="20"/>
                <w:szCs w:val="20"/>
                <w:lang w:val="en-GB" w:eastAsia="zh-CN"/>
              </w:rPr>
              <w:t xml:space="preserve">SPS PDSCH </w:t>
            </w:r>
            <w:r w:rsidRPr="005D264A">
              <w:rPr>
                <w:rFonts w:ascii="Times New Roman" w:eastAsia="SimSun" w:hAnsi="Times New Roman"/>
                <w:sz w:val="20"/>
                <w:szCs w:val="20"/>
                <w:lang w:eastAsia="zh-CN"/>
              </w:rPr>
              <w:t>reception to multiplex in the PUSCH</w:t>
            </w:r>
            <w:r w:rsidRPr="005D264A">
              <w:rPr>
                <w:rFonts w:ascii="Times New Roman" w:eastAsia="SimSun" w:hAnsi="Times New Roman"/>
                <w:sz w:val="20"/>
                <w:szCs w:val="20"/>
                <w:lang w:val="en-GB" w:eastAsia="en-US"/>
              </w:rPr>
              <w:t xml:space="preserve">, as described in </w:t>
            </w:r>
            <w:r w:rsidRPr="005D264A">
              <w:rPr>
                <w:rFonts w:ascii="Times New Roman" w:eastAsia="SimSun" w:hAnsi="Times New Roman" w:cs="Arial"/>
                <w:sz w:val="20"/>
                <w:szCs w:val="20"/>
                <w:lang w:val="en-GB" w:eastAsia="zh-CN"/>
              </w:rPr>
              <w:t xml:space="preserve">Clause 9.1.3.1, the UE does not multiplex </w:t>
            </w:r>
            <w:r w:rsidRPr="005D264A">
              <w:rPr>
                <w:rFonts w:ascii="Times New Roman" w:eastAsia="SimSun" w:hAnsi="Times New Roman" w:hint="eastAsia"/>
                <w:sz w:val="20"/>
                <w:szCs w:val="20"/>
                <w:lang w:val="en-GB" w:eastAsia="zh-CN"/>
              </w:rPr>
              <w:t>HARQ-ACK</w:t>
            </w:r>
            <w:r w:rsidRPr="005D264A">
              <w:rPr>
                <w:rFonts w:ascii="Times New Roman" w:eastAsia="SimSun" w:hAnsi="Times New Roman"/>
                <w:sz w:val="20"/>
                <w:szCs w:val="20"/>
                <w:lang w:val="en-GB" w:eastAsia="zh-CN"/>
              </w:rPr>
              <w:t xml:space="preserve"> information in the PUSCH transmission. </w:t>
            </w:r>
          </w:p>
          <w:p w14:paraId="18EF0683" w14:textId="1CF40190" w:rsidR="005D264A" w:rsidRPr="005D264A" w:rsidRDefault="005D264A" w:rsidP="005D264A">
            <w:pPr>
              <w:spacing w:after="180" w:line="240" w:lineRule="auto"/>
              <w:rPr>
                <w:rFonts w:ascii="Times New Roman" w:eastAsia="SimSun" w:hAnsi="Times New Roman"/>
                <w:sz w:val="20"/>
                <w:szCs w:val="20"/>
                <w:lang w:val="en-GB" w:eastAsia="zh-CN"/>
              </w:rPr>
            </w:pPr>
            <w:r w:rsidRPr="005D264A">
              <w:rPr>
                <w:rFonts w:ascii="Times New Roman" w:eastAsia="SimSun" w:hAnsi="Times New Roman"/>
                <w:sz w:val="20"/>
                <w:szCs w:val="20"/>
                <w:lang w:val="en-GB" w:eastAsia="zh-CN"/>
              </w:rPr>
              <w:t xml:space="preserve">If a </w:t>
            </w:r>
            <w:r w:rsidRPr="005D264A">
              <w:rPr>
                <w:rFonts w:ascii="Times New Roman" w:eastAsia="SimSun" w:hAnsi="Times New Roman" w:hint="eastAsia"/>
                <w:sz w:val="20"/>
                <w:szCs w:val="20"/>
                <w:lang w:val="en-GB" w:eastAsia="zh-CN"/>
              </w:rPr>
              <w:t xml:space="preserve">UE </w:t>
            </w:r>
            <w:r w:rsidRPr="005D264A">
              <w:rPr>
                <w:rFonts w:ascii="Times New Roman" w:eastAsia="SimSun" w:hAnsi="Times New Roman"/>
                <w:sz w:val="20"/>
                <w:szCs w:val="20"/>
                <w:lang w:val="en-GB" w:eastAsia="zh-CN"/>
              </w:rPr>
              <w:t xml:space="preserve">is provided </w:t>
            </w:r>
            <w:r w:rsidRPr="005D264A">
              <w:rPr>
                <w:rFonts w:ascii="Times New Roman" w:eastAsia="SimSun" w:hAnsi="Times New Roman"/>
                <w:i/>
                <w:sz w:val="20"/>
                <w:szCs w:val="20"/>
                <w:lang w:val="en-GB" w:eastAsia="zh-CN"/>
              </w:rPr>
              <w:t>PDSCH-</w:t>
            </w:r>
            <w:proofErr w:type="spellStart"/>
            <w:r w:rsidRPr="005D264A">
              <w:rPr>
                <w:rFonts w:ascii="Times New Roman" w:eastAsia="SimSun" w:hAnsi="Times New Roman"/>
                <w:i/>
                <w:sz w:val="20"/>
                <w:szCs w:val="20"/>
                <w:lang w:val="en-GB" w:eastAsia="zh-CN"/>
              </w:rPr>
              <w:t>CodeBlockGroupTransmission</w:t>
            </w:r>
            <w:proofErr w:type="spellEnd"/>
            <w:r w:rsidRPr="005D264A">
              <w:rPr>
                <w:rFonts w:ascii="Times New Roman" w:eastAsia="SimSun" w:hAnsi="Times New Roman"/>
                <w:i/>
                <w:sz w:val="20"/>
                <w:szCs w:val="20"/>
                <w:lang w:val="en-GB" w:eastAsia="zh-CN"/>
              </w:rPr>
              <w:t xml:space="preserve"> </w:t>
            </w:r>
            <w:r w:rsidRPr="005D264A">
              <w:rPr>
                <w:rFonts w:ascii="Times New Roman" w:eastAsia="SimSun" w:hAnsi="Times New Roman"/>
                <w:sz w:val="20"/>
                <w:szCs w:val="20"/>
                <w:lang w:val="en-GB" w:eastAsia="zh-CN"/>
              </w:rPr>
              <w:t>and the UE is scheduled for</w:t>
            </w:r>
            <w:r w:rsidRPr="005D264A">
              <w:rPr>
                <w:rFonts w:ascii="Times New Roman" w:eastAsia="SimSun" w:hAnsi="Times New Roman" w:hint="eastAsia"/>
                <w:sz w:val="20"/>
                <w:szCs w:val="20"/>
                <w:lang w:val="en-GB" w:eastAsia="zh-CN"/>
              </w:rPr>
              <w:t xml:space="preserve"> a </w:t>
            </w:r>
            <w:r w:rsidRPr="005D264A">
              <w:rPr>
                <w:rFonts w:ascii="Times New Roman" w:eastAsia="SimSun" w:hAnsi="Times New Roman"/>
                <w:sz w:val="20"/>
                <w:szCs w:val="20"/>
                <w:lang w:val="en-GB" w:eastAsia="zh-CN"/>
              </w:rPr>
              <w:t xml:space="preserve">PUSCH transmission by DCI format 0_1 with first DAI field value </w:t>
            </w:r>
            <w:r w:rsidR="006F50F7" w:rsidRPr="005D264A">
              <w:rPr>
                <w:rFonts w:ascii="Times New Roman" w:eastAsia="SimSun" w:hAnsi="Times New Roman" w:cs="Arial"/>
                <w:noProof/>
                <w:position w:val="-10"/>
                <w:sz w:val="20"/>
                <w:szCs w:val="20"/>
                <w:lang w:val="en-GB" w:eastAsia="zh-CN"/>
              </w:rPr>
              <w:object w:dxaOrig="859" w:dyaOrig="340" w14:anchorId="6837697B">
                <v:shape id="_x0000_i1033" type="#_x0000_t75" alt="" style="width:45pt;height:17.25pt;mso-width-percent:0;mso-height-percent:0;mso-width-percent:0;mso-height-percent:0" o:ole="">
                  <v:imagedata r:id="rId18" o:title=""/>
                </v:shape>
                <o:OLEObject Type="Embed" ProgID="Equation.3" ShapeID="_x0000_i1033" DrawAspect="Content" ObjectID="_1673185415" r:id="rId23"/>
              </w:object>
            </w:r>
            <w:r w:rsidRPr="005D264A">
              <w:rPr>
                <w:rFonts w:ascii="Times New Roman" w:eastAsia="SimSun" w:hAnsi="Times New Roman" w:cs="Arial"/>
                <w:sz w:val="20"/>
                <w:szCs w:val="20"/>
                <w:lang w:val="en-GB" w:eastAsia="zh-CN"/>
              </w:rPr>
              <w:t xml:space="preserve"> or with second </w:t>
            </w:r>
            <w:r w:rsidRPr="005D264A">
              <w:rPr>
                <w:rFonts w:ascii="Times New Roman" w:eastAsia="SimSun" w:hAnsi="Times New Roman"/>
                <w:sz w:val="20"/>
                <w:szCs w:val="20"/>
                <w:lang w:val="en-GB" w:eastAsia="zh-CN"/>
              </w:rPr>
              <w:t xml:space="preserve">DAI field value </w:t>
            </w:r>
            <w:r w:rsidR="006F50F7" w:rsidRPr="005D264A">
              <w:rPr>
                <w:rFonts w:ascii="Times New Roman" w:eastAsia="SimSun" w:hAnsi="Times New Roman" w:cs="Arial"/>
                <w:noProof/>
                <w:position w:val="-10"/>
                <w:sz w:val="20"/>
                <w:szCs w:val="20"/>
                <w:lang w:val="en-GB" w:eastAsia="zh-CN"/>
              </w:rPr>
              <w:object w:dxaOrig="859" w:dyaOrig="340" w14:anchorId="30D691DD">
                <v:shape id="_x0000_i1034" type="#_x0000_t75" alt="" style="width:45pt;height:17.25pt;mso-width-percent:0;mso-height-percent:0;mso-width-percent:0;mso-height-percent:0" o:ole="">
                  <v:imagedata r:id="rId18" o:title=""/>
                </v:shape>
                <o:OLEObject Type="Embed" ProgID="Equation.3" ShapeID="_x0000_i1034" DrawAspect="Content" ObjectID="_1673185416" r:id="rId24"/>
              </w:object>
            </w:r>
            <w:r w:rsidRPr="005D264A">
              <w:rPr>
                <w:rFonts w:ascii="Times New Roman" w:eastAsia="SimSun" w:hAnsi="Times New Roman" w:cs="Arial"/>
                <w:sz w:val="20"/>
                <w:szCs w:val="20"/>
                <w:lang w:val="en-GB" w:eastAsia="zh-CN"/>
              </w:rPr>
              <w:t xml:space="preserve"> and the UE has not received any PDCCH within the </w:t>
            </w:r>
            <w:r w:rsidRPr="005D264A">
              <w:rPr>
                <w:rFonts w:ascii="Times New Roman" w:eastAsia="SimSun" w:hAnsi="Times New Roman"/>
                <w:sz w:val="20"/>
                <w:szCs w:val="20"/>
                <w:lang w:val="en-GB" w:eastAsia="zh-CN"/>
              </w:rPr>
              <w:t xml:space="preserve">monitoring occasions </w:t>
            </w:r>
            <w:r w:rsidRPr="005D264A">
              <w:rPr>
                <w:rFonts w:ascii="Times New Roman" w:eastAsia="SimSun" w:hAnsi="Times New Roman"/>
                <w:sz w:val="20"/>
                <w:szCs w:val="20"/>
                <w:lang w:val="en-GB" w:eastAsia="en-US"/>
              </w:rPr>
              <w:t xml:space="preserve">for PDCCH with DCI format </w:t>
            </w:r>
            <w:r w:rsidRPr="005D264A">
              <w:rPr>
                <w:rFonts w:ascii="Times New Roman" w:eastAsia="SimSun" w:hAnsi="Times New Roman"/>
                <w:sz w:val="20"/>
                <w:szCs w:val="20"/>
                <w:lang w:val="en-GB" w:eastAsia="zh-CN"/>
              </w:rPr>
              <w:t xml:space="preserve">1_0 or with DCI format 1_1, respectively, for scheduling PDSCH receptions or SPS PDSCH release </w:t>
            </w:r>
            <w:r w:rsidRPr="005D264A">
              <w:rPr>
                <w:rFonts w:ascii="Times New Roman" w:eastAsia="SimSun" w:hAnsi="Times New Roman"/>
                <w:sz w:val="20"/>
                <w:szCs w:val="20"/>
                <w:lang w:val="en-GB" w:eastAsia="zh-CN"/>
              </w:rPr>
              <w:lastRenderedPageBreak/>
              <w:t xml:space="preserve">on any serving cell </w:t>
            </w:r>
            <w:r w:rsidR="006F50F7" w:rsidRPr="005D264A">
              <w:rPr>
                <w:rFonts w:ascii="Times New Roman" w:eastAsia="SimSun" w:hAnsi="Times New Roman"/>
                <w:noProof/>
                <w:position w:val="-6"/>
                <w:sz w:val="20"/>
                <w:szCs w:val="20"/>
                <w:lang w:val="en-GB" w:eastAsia="en-US"/>
              </w:rPr>
              <w:object w:dxaOrig="160" w:dyaOrig="200" w14:anchorId="32A6A0A1">
                <v:shape id="_x0000_i1035" type="#_x0000_t75" alt="" style="width:6.75pt;height:14.25pt;mso-width-percent:0;mso-height-percent:0;mso-width-percent:0;mso-height-percent:0" o:ole="">
                  <v:imagedata r:id="rId21" o:title=""/>
                </v:shape>
                <o:OLEObject Type="Embed" ProgID="Equation.3" ShapeID="_x0000_i1035" DrawAspect="Content" ObjectID="_1673185417" r:id="rId25"/>
              </w:object>
            </w:r>
            <w:r w:rsidRPr="005D264A">
              <w:rPr>
                <w:rFonts w:ascii="Times New Roman" w:eastAsia="SimSun" w:hAnsi="Times New Roman"/>
                <w:sz w:val="20"/>
                <w:szCs w:val="20"/>
                <w:lang w:val="en-GB" w:eastAsia="en-US"/>
              </w:rPr>
              <w:t xml:space="preserve"> </w:t>
            </w:r>
            <w:r w:rsidRPr="005D264A">
              <w:rPr>
                <w:rFonts w:ascii="Times New Roman" w:eastAsia="SimSun" w:hAnsi="Times New Roman"/>
                <w:sz w:val="20"/>
                <w:szCs w:val="20"/>
                <w:lang w:eastAsia="en-US"/>
              </w:rPr>
              <w:t xml:space="preserve">and the UE does not have HARQ-ACK information in response to a </w:t>
            </w:r>
            <w:r w:rsidRPr="005D264A">
              <w:rPr>
                <w:rFonts w:ascii="Times New Roman" w:eastAsia="SimSun" w:hAnsi="Times New Roman"/>
                <w:sz w:val="20"/>
                <w:szCs w:val="20"/>
                <w:lang w:val="en-GB" w:eastAsia="zh-CN"/>
              </w:rPr>
              <w:t xml:space="preserve">SPS PDSCH </w:t>
            </w:r>
            <w:r w:rsidRPr="005D264A">
              <w:rPr>
                <w:rFonts w:ascii="Times New Roman" w:eastAsia="SimSun" w:hAnsi="Times New Roman"/>
                <w:sz w:val="20"/>
                <w:szCs w:val="20"/>
                <w:lang w:eastAsia="zh-CN"/>
              </w:rPr>
              <w:t>reception to multiplex in the PUSCH</w:t>
            </w:r>
            <w:r w:rsidRPr="005D264A">
              <w:rPr>
                <w:rFonts w:ascii="Times New Roman" w:eastAsia="SimSun" w:hAnsi="Times New Roman"/>
                <w:sz w:val="20"/>
                <w:szCs w:val="20"/>
                <w:lang w:val="en-GB" w:eastAsia="en-US"/>
              </w:rPr>
              <w:t xml:space="preserve">, as described in </w:t>
            </w:r>
            <w:r w:rsidRPr="005D264A">
              <w:rPr>
                <w:rFonts w:ascii="Times New Roman" w:eastAsia="SimSun" w:hAnsi="Times New Roman" w:cs="Arial"/>
                <w:sz w:val="20"/>
                <w:szCs w:val="20"/>
                <w:lang w:val="en-GB" w:eastAsia="zh-CN"/>
              </w:rPr>
              <w:t xml:space="preserve">Clause 9.1.3.1, the UE does not multiplex </w:t>
            </w:r>
            <w:r w:rsidRPr="005D264A">
              <w:rPr>
                <w:rFonts w:ascii="Times New Roman" w:eastAsia="SimSun" w:hAnsi="Times New Roman" w:hint="eastAsia"/>
                <w:sz w:val="20"/>
                <w:szCs w:val="20"/>
                <w:lang w:val="en-GB" w:eastAsia="zh-CN"/>
              </w:rPr>
              <w:t>HARQ-ACK</w:t>
            </w:r>
            <w:r w:rsidRPr="005D264A">
              <w:rPr>
                <w:rFonts w:ascii="Times New Roman" w:eastAsia="SimSun" w:hAnsi="Times New Roman"/>
                <w:sz w:val="20"/>
                <w:szCs w:val="20"/>
                <w:lang w:val="en-GB" w:eastAsia="zh-CN"/>
              </w:rPr>
              <w:t xml:space="preserve"> information for the first sub-codebook or for the second sub-codebook, respectively, in the PUSCH transmission.</w:t>
            </w:r>
          </w:p>
        </w:tc>
      </w:tr>
    </w:tbl>
    <w:p w14:paraId="47E46317" w14:textId="77777777" w:rsidR="005D264A" w:rsidRDefault="005D264A">
      <w:pPr>
        <w:spacing w:after="0"/>
        <w:jc w:val="both"/>
        <w:rPr>
          <w:rFonts w:ascii="Times New Roman" w:eastAsiaTheme="minorEastAsia" w:hAnsi="Times New Roman"/>
          <w:sz w:val="20"/>
          <w:szCs w:val="20"/>
          <w:lang w:eastAsia="zh-CN"/>
        </w:rPr>
      </w:pPr>
    </w:p>
    <w:p w14:paraId="486B7E6E" w14:textId="7A48D2B2" w:rsidR="005D264A" w:rsidRDefault="00B10DDF">
      <w:pPr>
        <w:spacing w:after="0"/>
        <w:jc w:val="both"/>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However, for the similar case as above except that UE has HARQ-ACK for SPS PDSCH</w:t>
      </w:r>
      <w:r w:rsidR="0077177B">
        <w:rPr>
          <w:rFonts w:ascii="Times New Roman" w:eastAsiaTheme="minorEastAsia" w:hAnsi="Times New Roman" w:hint="eastAsia"/>
          <w:sz w:val="20"/>
          <w:szCs w:val="20"/>
          <w:lang w:eastAsia="zh-CN"/>
        </w:rPr>
        <w:t xml:space="preserve"> to be multiplexed in the PUSCH</w:t>
      </w:r>
      <w:r>
        <w:rPr>
          <w:rFonts w:ascii="Times New Roman" w:eastAsiaTheme="minorEastAsia" w:hAnsi="Times New Roman" w:hint="eastAsia"/>
          <w:sz w:val="20"/>
          <w:szCs w:val="20"/>
          <w:lang w:eastAsia="zh-CN"/>
        </w:rPr>
        <w:t>, UE would multiplex 5 bits in the PUSCH according to Rel-15 specifications. Therefore, t</w:t>
      </w:r>
      <w:r w:rsidR="00D55405">
        <w:rPr>
          <w:rFonts w:ascii="Times New Roman" w:eastAsiaTheme="minorEastAsia" w:hAnsi="Times New Roman" w:hint="eastAsia"/>
          <w:sz w:val="20"/>
          <w:szCs w:val="20"/>
          <w:lang w:eastAsia="zh-CN"/>
        </w:rPr>
        <w:t xml:space="preserve">he </w:t>
      </w:r>
      <w:r w:rsidR="00AE7A9C">
        <w:rPr>
          <w:rFonts w:ascii="Times New Roman" w:eastAsiaTheme="minorEastAsia" w:hAnsi="Times New Roman" w:hint="eastAsia"/>
          <w:sz w:val="20"/>
          <w:szCs w:val="20"/>
          <w:lang w:eastAsia="zh-CN"/>
        </w:rPr>
        <w:t xml:space="preserve">draft </w:t>
      </w:r>
      <w:r w:rsidR="00D55405">
        <w:rPr>
          <w:rFonts w:ascii="Times New Roman" w:eastAsiaTheme="minorEastAsia" w:hAnsi="Times New Roman" w:hint="eastAsia"/>
          <w:sz w:val="20"/>
          <w:szCs w:val="20"/>
          <w:lang w:eastAsia="zh-CN"/>
        </w:rPr>
        <w:t xml:space="preserve">CRs in </w:t>
      </w:r>
      <w:r w:rsidR="00D55405">
        <w:rPr>
          <w:rFonts w:ascii="Times New Roman" w:eastAsia="SimSun" w:hAnsi="Times New Roman"/>
          <w:sz w:val="20"/>
          <w:szCs w:val="20"/>
          <w:lang w:eastAsia="zh-CN"/>
        </w:rPr>
        <w:fldChar w:fldCharType="begin"/>
      </w:r>
      <w:r w:rsidR="00D55405">
        <w:rPr>
          <w:rFonts w:ascii="Times New Roman" w:eastAsia="SimSun" w:hAnsi="Times New Roman"/>
          <w:sz w:val="20"/>
          <w:szCs w:val="20"/>
          <w:lang w:eastAsia="zh-CN"/>
        </w:rPr>
        <w:instrText xml:space="preserve"> </w:instrText>
      </w:r>
      <w:r w:rsidR="00D55405">
        <w:rPr>
          <w:rFonts w:ascii="Times New Roman" w:eastAsia="SimSun" w:hAnsi="Times New Roman" w:hint="eastAsia"/>
          <w:sz w:val="20"/>
          <w:szCs w:val="20"/>
          <w:lang w:eastAsia="zh-CN"/>
        </w:rPr>
        <w:instrText>REF _Ref62398138 \r \h</w:instrText>
      </w:r>
      <w:r w:rsidR="00D55405">
        <w:rPr>
          <w:rFonts w:ascii="Times New Roman" w:eastAsia="SimSun" w:hAnsi="Times New Roman"/>
          <w:sz w:val="20"/>
          <w:szCs w:val="20"/>
          <w:lang w:eastAsia="zh-CN"/>
        </w:rPr>
        <w:instrText xml:space="preserve"> </w:instrText>
      </w:r>
      <w:r w:rsidR="00D55405">
        <w:rPr>
          <w:rFonts w:ascii="Times New Roman" w:eastAsia="SimSun" w:hAnsi="Times New Roman"/>
          <w:sz w:val="20"/>
          <w:szCs w:val="20"/>
          <w:lang w:eastAsia="zh-CN"/>
        </w:rPr>
      </w:r>
      <w:r w:rsidR="00D55405">
        <w:rPr>
          <w:rFonts w:ascii="Times New Roman" w:eastAsia="SimSun" w:hAnsi="Times New Roman"/>
          <w:sz w:val="20"/>
          <w:szCs w:val="20"/>
          <w:lang w:eastAsia="zh-CN"/>
        </w:rPr>
        <w:fldChar w:fldCharType="separate"/>
      </w:r>
      <w:r w:rsidR="00D55405">
        <w:rPr>
          <w:rFonts w:ascii="Times New Roman" w:eastAsia="SimSun" w:hAnsi="Times New Roman"/>
          <w:sz w:val="20"/>
          <w:szCs w:val="20"/>
          <w:lang w:eastAsia="zh-CN"/>
        </w:rPr>
        <w:t>[1]</w:t>
      </w:r>
      <w:r w:rsidR="00D55405">
        <w:rPr>
          <w:rFonts w:ascii="Times New Roman" w:eastAsia="SimSun" w:hAnsi="Times New Roman"/>
          <w:sz w:val="20"/>
          <w:szCs w:val="20"/>
          <w:lang w:eastAsia="zh-CN"/>
        </w:rPr>
        <w:fldChar w:fldCharType="end"/>
      </w:r>
      <w:r w:rsidR="00D55405">
        <w:rPr>
          <w:rFonts w:ascii="Times New Roman" w:eastAsia="SimSun" w:hAnsi="Times New Roman"/>
          <w:sz w:val="20"/>
          <w:szCs w:val="20"/>
          <w:lang w:eastAsia="zh-CN"/>
        </w:rPr>
        <w:fldChar w:fldCharType="begin"/>
      </w:r>
      <w:r w:rsidR="00D55405">
        <w:rPr>
          <w:rFonts w:ascii="Times New Roman" w:eastAsia="SimSun" w:hAnsi="Times New Roman"/>
          <w:sz w:val="20"/>
          <w:szCs w:val="20"/>
          <w:lang w:eastAsia="zh-CN"/>
        </w:rPr>
        <w:instrText xml:space="preserve"> REF _Ref62398139 \r \h </w:instrText>
      </w:r>
      <w:r w:rsidR="00D55405">
        <w:rPr>
          <w:rFonts w:ascii="Times New Roman" w:eastAsia="SimSun" w:hAnsi="Times New Roman"/>
          <w:sz w:val="20"/>
          <w:szCs w:val="20"/>
          <w:lang w:eastAsia="zh-CN"/>
        </w:rPr>
      </w:r>
      <w:r w:rsidR="00D55405">
        <w:rPr>
          <w:rFonts w:ascii="Times New Roman" w:eastAsia="SimSun" w:hAnsi="Times New Roman"/>
          <w:sz w:val="20"/>
          <w:szCs w:val="20"/>
          <w:lang w:eastAsia="zh-CN"/>
        </w:rPr>
        <w:fldChar w:fldCharType="separate"/>
      </w:r>
      <w:r w:rsidR="00D55405">
        <w:rPr>
          <w:rFonts w:ascii="Times New Roman" w:eastAsia="SimSun" w:hAnsi="Times New Roman"/>
          <w:sz w:val="20"/>
          <w:szCs w:val="20"/>
          <w:lang w:eastAsia="zh-CN"/>
        </w:rPr>
        <w:t>[2]</w:t>
      </w:r>
      <w:r w:rsidR="00D55405">
        <w:rPr>
          <w:rFonts w:ascii="Times New Roman" w:eastAsia="SimSun" w:hAnsi="Times New Roman"/>
          <w:sz w:val="20"/>
          <w:szCs w:val="20"/>
          <w:lang w:eastAsia="zh-CN"/>
        </w:rPr>
        <w:fldChar w:fldCharType="end"/>
      </w:r>
      <w:r w:rsidR="00D55405">
        <w:rPr>
          <w:rFonts w:ascii="Times New Roman" w:eastAsia="SimSun" w:hAnsi="Times New Roman"/>
          <w:sz w:val="20"/>
          <w:szCs w:val="20"/>
          <w:lang w:eastAsia="zh-CN"/>
        </w:rPr>
        <w:fldChar w:fldCharType="begin"/>
      </w:r>
      <w:r w:rsidR="00D55405">
        <w:rPr>
          <w:rFonts w:ascii="Times New Roman" w:eastAsia="SimSun" w:hAnsi="Times New Roman"/>
          <w:sz w:val="20"/>
          <w:szCs w:val="20"/>
          <w:lang w:eastAsia="zh-CN"/>
        </w:rPr>
        <w:instrText xml:space="preserve"> REF _Ref62398140 \r \h </w:instrText>
      </w:r>
      <w:r w:rsidR="00D55405">
        <w:rPr>
          <w:rFonts w:ascii="Times New Roman" w:eastAsia="SimSun" w:hAnsi="Times New Roman"/>
          <w:sz w:val="20"/>
          <w:szCs w:val="20"/>
          <w:lang w:eastAsia="zh-CN"/>
        </w:rPr>
      </w:r>
      <w:r w:rsidR="00D55405">
        <w:rPr>
          <w:rFonts w:ascii="Times New Roman" w:eastAsia="SimSun" w:hAnsi="Times New Roman"/>
          <w:sz w:val="20"/>
          <w:szCs w:val="20"/>
          <w:lang w:eastAsia="zh-CN"/>
        </w:rPr>
        <w:fldChar w:fldCharType="separate"/>
      </w:r>
      <w:r w:rsidR="00D55405">
        <w:rPr>
          <w:rFonts w:ascii="Times New Roman" w:eastAsia="SimSun" w:hAnsi="Times New Roman"/>
          <w:sz w:val="20"/>
          <w:szCs w:val="20"/>
          <w:lang w:eastAsia="zh-CN"/>
        </w:rPr>
        <w:t>[3]</w:t>
      </w:r>
      <w:r w:rsidR="00D55405">
        <w:rPr>
          <w:rFonts w:ascii="Times New Roman" w:eastAsia="SimSun" w:hAnsi="Times New Roman"/>
          <w:sz w:val="20"/>
          <w:szCs w:val="20"/>
          <w:lang w:eastAsia="zh-CN"/>
        </w:rPr>
        <w:fldChar w:fldCharType="end"/>
      </w:r>
      <w:r w:rsidR="00D55405">
        <w:rPr>
          <w:rFonts w:ascii="Times New Roman" w:eastAsiaTheme="minorEastAsia" w:hAnsi="Times New Roman" w:hint="eastAsia"/>
          <w:sz w:val="20"/>
          <w:szCs w:val="20"/>
          <w:lang w:eastAsia="zh-CN"/>
        </w:rPr>
        <w:t xml:space="preserve"> propose </w:t>
      </w:r>
      <w:r>
        <w:rPr>
          <w:rFonts w:ascii="Times New Roman" w:eastAsiaTheme="minorEastAsia" w:hAnsi="Times New Roman" w:hint="eastAsia"/>
          <w:sz w:val="20"/>
          <w:szCs w:val="20"/>
          <w:lang w:eastAsia="zh-CN"/>
        </w:rPr>
        <w:t xml:space="preserve">to clarify that </w:t>
      </w:r>
      <w:r w:rsidR="00CC1B7B">
        <w:rPr>
          <w:rFonts w:ascii="Times New Roman" w:eastAsiaTheme="minorEastAsia" w:hAnsi="Times New Roman" w:hint="eastAsia"/>
          <w:sz w:val="20"/>
          <w:szCs w:val="20"/>
          <w:lang w:eastAsia="zh-CN"/>
        </w:rPr>
        <w:t>f</w:t>
      </w:r>
      <w:r w:rsidR="00CC1B7B" w:rsidRPr="00E20831">
        <w:rPr>
          <w:rFonts w:ascii="Times New Roman" w:eastAsiaTheme="minorEastAsia" w:hAnsi="Times New Roman"/>
          <w:sz w:val="20"/>
          <w:szCs w:val="20"/>
          <w:lang w:eastAsia="zh-CN"/>
        </w:rPr>
        <w:t>or a type-2 HARQ-ACK codebook transmission in a PUSCH scheduled by DCI format 0_1,</w:t>
      </w:r>
      <w:r w:rsidR="00CC1B7B">
        <w:rPr>
          <w:rFonts w:ascii="Times New Roman" w:eastAsiaTheme="minorEastAsia" w:hAnsi="Times New Roman" w:hint="eastAsia"/>
          <w:sz w:val="20"/>
          <w:szCs w:val="20"/>
          <w:lang w:eastAsia="zh-CN"/>
        </w:rPr>
        <w:t xml:space="preserve"> if </w:t>
      </w:r>
      <w:r w:rsidR="006F50F7" w:rsidRPr="005D264A">
        <w:rPr>
          <w:rFonts w:ascii="Times New Roman" w:eastAsia="SimSun" w:hAnsi="Times New Roman" w:cs="Arial"/>
          <w:noProof/>
          <w:position w:val="-10"/>
          <w:sz w:val="20"/>
          <w:szCs w:val="20"/>
          <w:lang w:val="en-GB" w:eastAsia="zh-CN"/>
        </w:rPr>
        <w:object w:dxaOrig="859" w:dyaOrig="340" w14:anchorId="20404C66">
          <v:shape id="_x0000_i1036" type="#_x0000_t75" alt="" style="width:45pt;height:17.25pt;mso-width-percent:0;mso-height-percent:0;mso-width-percent:0;mso-height-percent:0" o:ole="">
            <v:imagedata r:id="rId18" o:title=""/>
          </v:shape>
          <o:OLEObject Type="Embed" ProgID="Equation.3" ShapeID="_x0000_i1036" DrawAspect="Content" ObjectID="_1673185418" r:id="rId26"/>
        </w:object>
      </w:r>
      <w:r w:rsidR="00CC1B7B">
        <w:rPr>
          <w:rFonts w:ascii="Times New Roman" w:eastAsiaTheme="minorEastAsia" w:hAnsi="Times New Roman" w:hint="eastAsia"/>
          <w:sz w:val="20"/>
          <w:szCs w:val="20"/>
          <w:lang w:eastAsia="zh-CN"/>
        </w:rPr>
        <w:t xml:space="preserve"> in the DCI format 0_1 and UE has</w:t>
      </w:r>
      <w:r w:rsidR="00CC1B7B" w:rsidRPr="00D55405">
        <w:rPr>
          <w:rFonts w:ascii="Times New Roman" w:eastAsia="SimSun" w:hAnsi="Times New Roman" w:cs="Arial" w:hint="eastAsia"/>
          <w:sz w:val="20"/>
          <w:szCs w:val="20"/>
          <w:lang w:val="en-GB" w:eastAsia="zh-CN"/>
        </w:rPr>
        <w:t xml:space="preserve"> </w:t>
      </w:r>
      <w:r w:rsidR="00CC1B7B">
        <w:rPr>
          <w:rFonts w:ascii="Times New Roman" w:eastAsia="SimSun" w:hAnsi="Times New Roman" w:cs="Arial" w:hint="eastAsia"/>
          <w:sz w:val="20"/>
          <w:szCs w:val="20"/>
          <w:lang w:val="en-GB" w:eastAsia="zh-CN"/>
        </w:rPr>
        <w:t xml:space="preserve">HARQ-ACK(s) for SPS PDSCH only (i.e. no HARQ-ACK(s) in response to </w:t>
      </w:r>
      <w:r w:rsidR="00CC1B7B" w:rsidRPr="00103673">
        <w:rPr>
          <w:rFonts w:ascii="Times New Roman" w:eastAsia="SimSun" w:hAnsi="Times New Roman" w:cs="Arial"/>
          <w:sz w:val="20"/>
          <w:szCs w:val="20"/>
          <w:lang w:val="en-GB" w:eastAsia="zh-CN"/>
        </w:rPr>
        <w:t>PDSCHs associated with PDCCH</w:t>
      </w:r>
      <w:r w:rsidR="00CC1B7B">
        <w:rPr>
          <w:rFonts w:ascii="Times New Roman" w:eastAsia="SimSun" w:hAnsi="Times New Roman" w:cs="Arial" w:hint="eastAsia"/>
          <w:sz w:val="20"/>
          <w:szCs w:val="20"/>
          <w:lang w:val="en-GB" w:eastAsia="zh-CN"/>
        </w:rPr>
        <w:t xml:space="preserve"> or</w:t>
      </w:r>
      <w:r w:rsidR="00CC1B7B" w:rsidRPr="00103673">
        <w:rPr>
          <w:rFonts w:ascii="Times New Roman" w:eastAsia="SimSun" w:hAnsi="Times New Roman" w:cs="Arial"/>
          <w:sz w:val="20"/>
          <w:szCs w:val="20"/>
          <w:lang w:val="en-GB" w:eastAsia="zh-CN"/>
        </w:rPr>
        <w:t xml:space="preserve"> PDCCH</w:t>
      </w:r>
      <w:r w:rsidR="00CC1B7B">
        <w:rPr>
          <w:rFonts w:ascii="Times New Roman" w:eastAsia="SimSun" w:hAnsi="Times New Roman" w:cs="Arial" w:hint="eastAsia"/>
          <w:sz w:val="20"/>
          <w:szCs w:val="20"/>
          <w:lang w:val="en-GB" w:eastAsia="zh-CN"/>
        </w:rPr>
        <w:t>(s)</w:t>
      </w:r>
      <w:r w:rsidR="00CC1B7B" w:rsidRPr="00103673">
        <w:rPr>
          <w:rFonts w:ascii="Times New Roman" w:eastAsia="SimSun" w:hAnsi="Times New Roman" w:cs="Arial"/>
          <w:sz w:val="20"/>
          <w:szCs w:val="20"/>
          <w:lang w:val="en-GB" w:eastAsia="zh-CN"/>
        </w:rPr>
        <w:t xml:space="preserve"> indicating SPS PDSCH release</w:t>
      </w:r>
      <w:r w:rsidR="00CC1B7B">
        <w:rPr>
          <w:rFonts w:ascii="Times New Roman" w:eastAsia="SimSun" w:hAnsi="Times New Roman" w:cs="Arial" w:hint="eastAsia"/>
          <w:sz w:val="20"/>
          <w:szCs w:val="20"/>
          <w:lang w:val="en-GB" w:eastAsia="zh-CN"/>
        </w:rPr>
        <w:t xml:space="preserve">), </w:t>
      </w:r>
      <w:r w:rsidR="00CC1B7B">
        <w:rPr>
          <w:rFonts w:ascii="Times New Roman" w:eastAsiaTheme="minorEastAsia" w:hAnsi="Times New Roman" w:hint="eastAsia"/>
          <w:sz w:val="20"/>
          <w:szCs w:val="20"/>
          <w:lang w:eastAsia="zh-CN"/>
        </w:rPr>
        <w:t>the UE multiplexes HARQ-ACK(s) for SPS PDSCH only in the PUSCH</w:t>
      </w:r>
      <w:r w:rsidR="00CC1B7B">
        <w:rPr>
          <w:rFonts w:ascii="Times New Roman" w:eastAsia="SimSun" w:hAnsi="Times New Roman" w:cs="Arial" w:hint="eastAsia"/>
          <w:sz w:val="20"/>
          <w:szCs w:val="20"/>
          <w:lang w:val="en-GB" w:eastAsia="zh-CN"/>
        </w:rPr>
        <w:t>.</w:t>
      </w:r>
    </w:p>
    <w:p w14:paraId="796D4369" w14:textId="77777777" w:rsidR="00971658" w:rsidRDefault="009F14FA">
      <w:pPr>
        <w:pStyle w:val="Heading1"/>
        <w:pBdr>
          <w:top w:val="single" w:sz="12" w:space="1" w:color="auto"/>
        </w:pBdr>
        <w:spacing w:before="360" w:line="360" w:lineRule="auto"/>
        <w:rPr>
          <w:rFonts w:ascii="Arial" w:hAnsi="Arial" w:cs="Arial"/>
          <w:color w:val="auto"/>
          <w:lang w:eastAsia="ko-KR"/>
        </w:rPr>
      </w:pPr>
      <w:r>
        <w:rPr>
          <w:rFonts w:ascii="Arial" w:hAnsi="Arial" w:cs="Arial"/>
          <w:color w:val="auto"/>
          <w:lang w:val="en-US" w:eastAsia="ko-KR"/>
        </w:rPr>
        <w:t>Company views</w:t>
      </w:r>
    </w:p>
    <w:p w14:paraId="1389159A" w14:textId="7BD303CF" w:rsidR="00CC1B7B" w:rsidRDefault="0059544D" w:rsidP="0059544D">
      <w:pPr>
        <w:spacing w:after="0"/>
        <w:jc w:val="both"/>
        <w:rPr>
          <w:rFonts w:ascii="Times New Roman" w:eastAsia="SimSun" w:hAnsi="Times New Roman" w:cs="Arial"/>
          <w:sz w:val="20"/>
          <w:szCs w:val="20"/>
          <w:lang w:val="en-GB" w:eastAsia="zh-CN"/>
        </w:rPr>
      </w:pPr>
      <w:r w:rsidRPr="0059544D">
        <w:rPr>
          <w:rFonts w:ascii="Times New Roman" w:eastAsiaTheme="minorEastAsia" w:hAnsi="Times New Roman" w:hint="eastAsia"/>
          <w:b/>
          <w:sz w:val="20"/>
          <w:lang w:eastAsia="zh-CN"/>
        </w:rPr>
        <w:t xml:space="preserve">Q1: </w:t>
      </w:r>
      <w:r w:rsidR="00CC1B7B" w:rsidRPr="00CC1B7B">
        <w:rPr>
          <w:rFonts w:ascii="Times New Roman" w:eastAsiaTheme="minorEastAsia" w:hAnsi="Times New Roman" w:hint="eastAsia"/>
          <w:sz w:val="20"/>
          <w:lang w:eastAsia="zh-CN"/>
        </w:rPr>
        <w:t>In Rel-15, f</w:t>
      </w:r>
      <w:r w:rsidR="00CC1B7B" w:rsidRPr="00CC1B7B">
        <w:rPr>
          <w:rFonts w:ascii="Times New Roman" w:eastAsiaTheme="minorEastAsia" w:hAnsi="Times New Roman"/>
          <w:sz w:val="20"/>
          <w:szCs w:val="20"/>
          <w:lang w:eastAsia="zh-CN"/>
        </w:rPr>
        <w:t>or a typ</w:t>
      </w:r>
      <w:r w:rsidR="00CC1B7B" w:rsidRPr="00E20831">
        <w:rPr>
          <w:rFonts w:ascii="Times New Roman" w:eastAsiaTheme="minorEastAsia" w:hAnsi="Times New Roman"/>
          <w:sz w:val="20"/>
          <w:szCs w:val="20"/>
          <w:lang w:eastAsia="zh-CN"/>
        </w:rPr>
        <w:t>e-2 HARQ-ACK codebook transmission in a PUSCH scheduled by DCI format 0_1,</w:t>
      </w:r>
      <w:r w:rsidR="00CC1B7B">
        <w:rPr>
          <w:rFonts w:ascii="Times New Roman" w:eastAsiaTheme="minorEastAsia" w:hAnsi="Times New Roman" w:hint="eastAsia"/>
          <w:sz w:val="20"/>
          <w:szCs w:val="20"/>
          <w:lang w:eastAsia="zh-CN"/>
        </w:rPr>
        <w:t xml:space="preserve"> if </w:t>
      </w:r>
      <w:r w:rsidR="006F50F7" w:rsidRPr="005D264A">
        <w:rPr>
          <w:rFonts w:ascii="Times New Roman" w:eastAsia="SimSun" w:hAnsi="Times New Roman" w:cs="Arial"/>
          <w:noProof/>
          <w:position w:val="-10"/>
          <w:sz w:val="20"/>
          <w:szCs w:val="20"/>
          <w:lang w:val="en-GB" w:eastAsia="zh-CN"/>
        </w:rPr>
        <w:object w:dxaOrig="859" w:dyaOrig="340" w14:anchorId="53664F5D">
          <v:shape id="_x0000_i1037" type="#_x0000_t75" alt="" style="width:45pt;height:17.25pt;mso-width-percent:0;mso-height-percent:0;mso-width-percent:0;mso-height-percent:0" o:ole="">
            <v:imagedata r:id="rId18" o:title=""/>
          </v:shape>
          <o:OLEObject Type="Embed" ProgID="Equation.3" ShapeID="_x0000_i1037" DrawAspect="Content" ObjectID="_1673185419" r:id="rId27"/>
        </w:object>
      </w:r>
      <w:r w:rsidR="00CC1B7B">
        <w:rPr>
          <w:rFonts w:ascii="Times New Roman" w:eastAsiaTheme="minorEastAsia" w:hAnsi="Times New Roman" w:hint="eastAsia"/>
          <w:sz w:val="20"/>
          <w:szCs w:val="20"/>
          <w:lang w:eastAsia="zh-CN"/>
        </w:rPr>
        <w:t xml:space="preserve"> in the DCI format 0_1 and UE has a</w:t>
      </w:r>
      <w:r w:rsidR="00CC1B7B" w:rsidRPr="00D55405">
        <w:rPr>
          <w:rFonts w:ascii="Times New Roman" w:eastAsia="SimSun" w:hAnsi="Times New Roman" w:cs="Arial" w:hint="eastAsia"/>
          <w:sz w:val="20"/>
          <w:szCs w:val="20"/>
          <w:lang w:val="en-GB" w:eastAsia="zh-CN"/>
        </w:rPr>
        <w:t xml:space="preserve"> </w:t>
      </w:r>
      <w:r w:rsidR="00CC1B7B">
        <w:rPr>
          <w:rFonts w:ascii="Times New Roman" w:eastAsia="SimSun" w:hAnsi="Times New Roman" w:cs="Arial" w:hint="eastAsia"/>
          <w:sz w:val="20"/>
          <w:szCs w:val="20"/>
          <w:lang w:val="en-GB" w:eastAsia="zh-CN"/>
        </w:rPr>
        <w:t xml:space="preserve">HARQ-ACK for SPS PDSCH only (i.e. no HARQ-ACK(s) in response to </w:t>
      </w:r>
      <w:r w:rsidR="00CC1B7B" w:rsidRPr="00103673">
        <w:rPr>
          <w:rFonts w:ascii="Times New Roman" w:eastAsia="SimSun" w:hAnsi="Times New Roman" w:cs="Arial"/>
          <w:sz w:val="20"/>
          <w:szCs w:val="20"/>
          <w:lang w:val="en-GB" w:eastAsia="zh-CN"/>
        </w:rPr>
        <w:t>PDSCHs associated with PDCCH</w:t>
      </w:r>
      <w:r w:rsidR="00CC1B7B">
        <w:rPr>
          <w:rFonts w:ascii="Times New Roman" w:eastAsia="SimSun" w:hAnsi="Times New Roman" w:cs="Arial" w:hint="eastAsia"/>
          <w:sz w:val="20"/>
          <w:szCs w:val="20"/>
          <w:lang w:val="en-GB" w:eastAsia="zh-CN"/>
        </w:rPr>
        <w:t xml:space="preserve"> or</w:t>
      </w:r>
      <w:r w:rsidR="00CC1B7B" w:rsidRPr="00103673">
        <w:rPr>
          <w:rFonts w:ascii="Times New Roman" w:eastAsia="SimSun" w:hAnsi="Times New Roman" w:cs="Arial"/>
          <w:sz w:val="20"/>
          <w:szCs w:val="20"/>
          <w:lang w:val="en-GB" w:eastAsia="zh-CN"/>
        </w:rPr>
        <w:t xml:space="preserve"> PDCCH</w:t>
      </w:r>
      <w:r w:rsidR="00CC1B7B">
        <w:rPr>
          <w:rFonts w:ascii="Times New Roman" w:eastAsia="SimSun" w:hAnsi="Times New Roman" w:cs="Arial" w:hint="eastAsia"/>
          <w:sz w:val="20"/>
          <w:szCs w:val="20"/>
          <w:lang w:val="en-GB" w:eastAsia="zh-CN"/>
        </w:rPr>
        <w:t>(s)</w:t>
      </w:r>
      <w:r w:rsidR="00CC1B7B" w:rsidRPr="00103673">
        <w:rPr>
          <w:rFonts w:ascii="Times New Roman" w:eastAsia="SimSun" w:hAnsi="Times New Roman" w:cs="Arial"/>
          <w:sz w:val="20"/>
          <w:szCs w:val="20"/>
          <w:lang w:val="en-GB" w:eastAsia="zh-CN"/>
        </w:rPr>
        <w:t xml:space="preserve"> indicating SPS PDSCH release</w:t>
      </w:r>
      <w:r w:rsidR="00CC1B7B">
        <w:rPr>
          <w:rFonts w:ascii="Times New Roman" w:eastAsia="SimSun" w:hAnsi="Times New Roman" w:cs="Arial" w:hint="eastAsia"/>
          <w:sz w:val="20"/>
          <w:szCs w:val="20"/>
          <w:lang w:val="en-GB" w:eastAsia="zh-CN"/>
        </w:rPr>
        <w:t xml:space="preserve">), </w:t>
      </w:r>
      <w:r w:rsidR="00CC1B7B" w:rsidRPr="00A72C71">
        <w:rPr>
          <w:rFonts w:ascii="Times New Roman" w:eastAsia="SimSun" w:hAnsi="Times New Roman" w:cs="Arial" w:hint="eastAsia"/>
          <w:b/>
          <w:sz w:val="20"/>
          <w:szCs w:val="20"/>
          <w:lang w:val="en-GB" w:eastAsia="zh-CN"/>
        </w:rPr>
        <w:t xml:space="preserve">what is the intended UE </w:t>
      </w:r>
      <w:r w:rsidR="00CC1B7B" w:rsidRPr="00A72C71">
        <w:rPr>
          <w:rFonts w:ascii="Times New Roman" w:eastAsia="SimSun" w:hAnsi="Times New Roman" w:cs="Arial"/>
          <w:b/>
          <w:sz w:val="20"/>
          <w:szCs w:val="20"/>
          <w:lang w:val="en-GB" w:eastAsia="zh-CN"/>
        </w:rPr>
        <w:t>behaviour</w:t>
      </w:r>
      <w:r w:rsidR="00CC1B7B">
        <w:rPr>
          <w:rFonts w:ascii="Times New Roman" w:eastAsia="SimSun" w:hAnsi="Times New Roman" w:cs="Arial" w:hint="eastAsia"/>
          <w:sz w:val="20"/>
          <w:szCs w:val="20"/>
          <w:lang w:val="en-GB" w:eastAsia="zh-CN"/>
        </w:rPr>
        <w:t>?</w:t>
      </w:r>
    </w:p>
    <w:p w14:paraId="7B28A0AC" w14:textId="29A26BB6" w:rsidR="00CC1B7B" w:rsidRPr="00CC1B7B" w:rsidRDefault="00CC1B7B" w:rsidP="00CC1B7B">
      <w:pPr>
        <w:pStyle w:val="ListParagraph"/>
        <w:numPr>
          <w:ilvl w:val="0"/>
          <w:numId w:val="11"/>
        </w:numPr>
        <w:spacing w:after="0"/>
        <w:jc w:val="both"/>
        <w:rPr>
          <w:rFonts w:ascii="Times New Roman" w:eastAsiaTheme="minorEastAsia" w:hAnsi="Times New Roman"/>
          <w:b/>
          <w:sz w:val="20"/>
          <w:lang w:eastAsia="zh-CN"/>
        </w:rPr>
      </w:pPr>
      <w:r w:rsidRPr="00CC1B7B">
        <w:rPr>
          <w:rFonts w:ascii="Times New Roman" w:eastAsia="SimSun" w:hAnsi="Times New Roman" w:cs="Arial" w:hint="eastAsia"/>
          <w:sz w:val="20"/>
          <w:szCs w:val="20"/>
          <w:lang w:val="en-GB" w:eastAsia="zh-CN"/>
        </w:rPr>
        <w:t>Alternative 1:</w:t>
      </w:r>
      <w:r>
        <w:rPr>
          <w:rFonts w:ascii="Times New Roman" w:eastAsia="SimSun" w:hAnsi="Times New Roman" w:cs="Arial" w:hint="eastAsia"/>
          <w:sz w:val="20"/>
          <w:szCs w:val="20"/>
          <w:lang w:val="en-GB" w:eastAsia="zh-CN"/>
        </w:rPr>
        <w:t xml:space="preserve"> UE multiplexes 1-bit HARQ-ACK for SPS PDSCH in the PUSCH</w:t>
      </w:r>
    </w:p>
    <w:p w14:paraId="7DA4916C" w14:textId="47B8BC9E" w:rsidR="00CC1B7B" w:rsidRPr="00CC1B7B" w:rsidRDefault="00CC1B7B" w:rsidP="00CC1B7B">
      <w:pPr>
        <w:pStyle w:val="ListParagraph"/>
        <w:numPr>
          <w:ilvl w:val="0"/>
          <w:numId w:val="11"/>
        </w:numPr>
        <w:spacing w:after="0"/>
        <w:jc w:val="both"/>
        <w:rPr>
          <w:rFonts w:ascii="Times New Roman" w:eastAsiaTheme="minorEastAsia" w:hAnsi="Times New Roman"/>
          <w:b/>
          <w:sz w:val="20"/>
          <w:lang w:eastAsia="zh-CN"/>
        </w:rPr>
      </w:pPr>
      <w:r w:rsidRPr="00CC1B7B">
        <w:rPr>
          <w:rFonts w:ascii="Times New Roman" w:eastAsia="SimSun" w:hAnsi="Times New Roman" w:cs="Arial" w:hint="eastAsia"/>
          <w:sz w:val="20"/>
          <w:szCs w:val="20"/>
          <w:lang w:val="en-GB" w:eastAsia="zh-CN"/>
        </w:rPr>
        <w:t xml:space="preserve">Alternative </w:t>
      </w:r>
      <w:r w:rsidR="001473D3">
        <w:rPr>
          <w:rFonts w:ascii="Times New Roman" w:eastAsia="SimSun" w:hAnsi="Times New Roman" w:cs="Arial" w:hint="eastAsia"/>
          <w:sz w:val="20"/>
          <w:szCs w:val="20"/>
          <w:lang w:val="en-GB" w:eastAsia="zh-CN"/>
        </w:rPr>
        <w:t>2</w:t>
      </w:r>
      <w:r w:rsidRPr="00CC1B7B">
        <w:rPr>
          <w:rFonts w:ascii="Times New Roman" w:eastAsia="SimSun" w:hAnsi="Times New Roman" w:cs="Arial" w:hint="eastAsia"/>
          <w:sz w:val="20"/>
          <w:szCs w:val="20"/>
          <w:lang w:val="en-GB" w:eastAsia="zh-CN"/>
        </w:rPr>
        <w:t>:</w:t>
      </w:r>
      <w:r>
        <w:rPr>
          <w:rFonts w:ascii="Times New Roman" w:eastAsia="SimSun" w:hAnsi="Times New Roman" w:cs="Arial" w:hint="eastAsia"/>
          <w:sz w:val="20"/>
          <w:szCs w:val="20"/>
          <w:lang w:val="en-GB" w:eastAsia="zh-CN"/>
        </w:rPr>
        <w:t xml:space="preserve"> UE multiplexes 5-bit HARQ-ACKs in the PUSCH</w:t>
      </w:r>
    </w:p>
    <w:p w14:paraId="7F440C52" w14:textId="77777777" w:rsidR="00CC1B7B" w:rsidRDefault="00CC1B7B" w:rsidP="0059544D">
      <w:pPr>
        <w:spacing w:after="0"/>
        <w:jc w:val="both"/>
        <w:rPr>
          <w:rFonts w:ascii="Times New Roman" w:eastAsiaTheme="minorEastAsia" w:hAnsi="Times New Roman"/>
          <w:b/>
          <w:sz w:val="20"/>
          <w:lang w:eastAsia="zh-CN"/>
        </w:rPr>
      </w:pPr>
    </w:p>
    <w:tbl>
      <w:tblPr>
        <w:tblStyle w:val="TableGrid"/>
        <w:tblW w:w="5000" w:type="pct"/>
        <w:tblLook w:val="04A0" w:firstRow="1" w:lastRow="0" w:firstColumn="1" w:lastColumn="0" w:noHBand="0" w:noVBand="1"/>
      </w:tblPr>
      <w:tblGrid>
        <w:gridCol w:w="1455"/>
        <w:gridCol w:w="3782"/>
        <w:gridCol w:w="3780"/>
      </w:tblGrid>
      <w:tr w:rsidR="001473D3" w:rsidRPr="00004E89" w14:paraId="6CF92058" w14:textId="77777777" w:rsidTr="001473D3">
        <w:trPr>
          <w:trHeight w:val="20"/>
        </w:trPr>
        <w:tc>
          <w:tcPr>
            <w:tcW w:w="807" w:type="pct"/>
            <w:shd w:val="clear" w:color="auto" w:fill="E7E6E6" w:themeFill="background2"/>
            <w:vAlign w:val="center"/>
          </w:tcPr>
          <w:p w14:paraId="06F8FCA9" w14:textId="77777777" w:rsidR="001473D3" w:rsidRPr="00004E89" w:rsidRDefault="001473D3" w:rsidP="00CC1B7B">
            <w:pPr>
              <w:spacing w:after="0"/>
              <w:jc w:val="center"/>
              <w:rPr>
                <w:rFonts w:ascii="Times New Roman" w:hAnsi="Times New Roman"/>
                <w:b/>
                <w:sz w:val="20"/>
                <w:szCs w:val="20"/>
              </w:rPr>
            </w:pPr>
            <w:r w:rsidRPr="00004E89">
              <w:rPr>
                <w:rFonts w:ascii="Times New Roman" w:hAnsi="Times New Roman"/>
                <w:b/>
                <w:sz w:val="20"/>
                <w:szCs w:val="20"/>
              </w:rPr>
              <w:t>Company</w:t>
            </w:r>
          </w:p>
        </w:tc>
        <w:tc>
          <w:tcPr>
            <w:tcW w:w="2097" w:type="pct"/>
            <w:shd w:val="clear" w:color="auto" w:fill="E7E6E6" w:themeFill="background2"/>
            <w:vAlign w:val="center"/>
          </w:tcPr>
          <w:p w14:paraId="694E3E6E" w14:textId="6D7B690B" w:rsidR="001473D3" w:rsidRDefault="001473D3" w:rsidP="00CC1B7B">
            <w:pPr>
              <w:spacing w:after="0"/>
              <w:jc w:val="center"/>
              <w:rPr>
                <w:rFonts w:ascii="Times New Roman" w:hAnsi="Times New Roman"/>
                <w:b/>
                <w:sz w:val="20"/>
                <w:szCs w:val="20"/>
                <w:lang w:eastAsia="zh-CN"/>
              </w:rPr>
            </w:pPr>
            <w:r>
              <w:rPr>
                <w:rFonts w:ascii="Times New Roman" w:hAnsi="Times New Roman" w:hint="eastAsia"/>
                <w:b/>
                <w:sz w:val="20"/>
                <w:szCs w:val="20"/>
                <w:lang w:eastAsia="zh-CN"/>
              </w:rPr>
              <w:t>Alternative 1 or Alternative 2</w:t>
            </w:r>
          </w:p>
        </w:tc>
        <w:tc>
          <w:tcPr>
            <w:tcW w:w="2096" w:type="pct"/>
            <w:shd w:val="clear" w:color="auto" w:fill="E7E6E6" w:themeFill="background2"/>
            <w:vAlign w:val="center"/>
          </w:tcPr>
          <w:p w14:paraId="1901968B" w14:textId="1C209936" w:rsidR="001473D3" w:rsidRPr="00004E89" w:rsidRDefault="001473D3" w:rsidP="00CC1B7B">
            <w:pPr>
              <w:spacing w:after="0"/>
              <w:jc w:val="center"/>
              <w:rPr>
                <w:rFonts w:ascii="Times New Roman" w:hAnsi="Times New Roman"/>
                <w:b/>
                <w:sz w:val="20"/>
                <w:szCs w:val="20"/>
                <w:lang w:eastAsia="zh-CN"/>
              </w:rPr>
            </w:pPr>
            <w:r w:rsidRPr="0059544D">
              <w:rPr>
                <w:rFonts w:ascii="Times New Roman" w:hAnsi="Times New Roman"/>
                <w:b/>
                <w:sz w:val="20"/>
                <w:szCs w:val="20"/>
                <w:lang w:eastAsia="zh-CN"/>
              </w:rPr>
              <w:t>Comment</w:t>
            </w:r>
          </w:p>
        </w:tc>
      </w:tr>
      <w:tr w:rsidR="004067DB" w:rsidRPr="00004E89" w14:paraId="24E3E895" w14:textId="77777777" w:rsidTr="001473D3">
        <w:trPr>
          <w:trHeight w:val="20"/>
        </w:trPr>
        <w:tc>
          <w:tcPr>
            <w:tcW w:w="807" w:type="pct"/>
            <w:vAlign w:val="center"/>
          </w:tcPr>
          <w:p w14:paraId="2C5AC59C" w14:textId="236DBEDF" w:rsidR="004067DB" w:rsidRPr="00004E89" w:rsidRDefault="004067DB" w:rsidP="004067DB">
            <w:pPr>
              <w:spacing w:after="0"/>
              <w:jc w:val="center"/>
              <w:rPr>
                <w:rFonts w:ascii="Times New Roman" w:hAnsi="Times New Roman"/>
                <w:sz w:val="20"/>
                <w:szCs w:val="20"/>
              </w:rPr>
            </w:pPr>
            <w:r>
              <w:rPr>
                <w:rFonts w:ascii="Times New Roman" w:eastAsiaTheme="minorEastAsia" w:hAnsi="Times New Roman" w:hint="eastAsia"/>
                <w:sz w:val="20"/>
                <w:szCs w:val="20"/>
                <w:lang w:eastAsia="zh-CN"/>
              </w:rPr>
              <w:t>O</w:t>
            </w:r>
            <w:r>
              <w:rPr>
                <w:rFonts w:ascii="Times New Roman" w:eastAsiaTheme="minorEastAsia" w:hAnsi="Times New Roman"/>
                <w:sz w:val="20"/>
                <w:szCs w:val="20"/>
                <w:lang w:eastAsia="zh-CN"/>
              </w:rPr>
              <w:t>PPO</w:t>
            </w:r>
          </w:p>
        </w:tc>
        <w:tc>
          <w:tcPr>
            <w:tcW w:w="2097" w:type="pct"/>
          </w:tcPr>
          <w:p w14:paraId="04BD039B" w14:textId="701D0F08" w:rsidR="004067DB" w:rsidRPr="00004E89" w:rsidRDefault="004067DB" w:rsidP="004067DB">
            <w:pPr>
              <w:spacing w:after="0"/>
              <w:jc w:val="both"/>
              <w:rPr>
                <w:rFonts w:ascii="Times New Roman" w:hAnsi="Times New Roman"/>
                <w:sz w:val="20"/>
                <w:szCs w:val="20"/>
              </w:rPr>
            </w:pPr>
            <w:r w:rsidRPr="00CC1B7B">
              <w:rPr>
                <w:rFonts w:ascii="Times New Roman" w:eastAsia="SimSun" w:hAnsi="Times New Roman" w:cs="Arial" w:hint="eastAsia"/>
                <w:sz w:val="20"/>
                <w:szCs w:val="20"/>
                <w:lang w:val="en-GB" w:eastAsia="zh-CN"/>
              </w:rPr>
              <w:t xml:space="preserve">Alternative </w:t>
            </w:r>
            <w:r>
              <w:rPr>
                <w:rFonts w:ascii="Times New Roman" w:eastAsia="SimSun" w:hAnsi="Times New Roman" w:cs="Arial" w:hint="eastAsia"/>
                <w:sz w:val="20"/>
                <w:szCs w:val="20"/>
                <w:lang w:val="en-GB" w:eastAsia="zh-CN"/>
              </w:rPr>
              <w:t>2</w:t>
            </w:r>
            <w:r>
              <w:rPr>
                <w:rFonts w:ascii="Times New Roman" w:eastAsia="SimSun" w:hAnsi="Times New Roman" w:cs="Arial"/>
                <w:sz w:val="20"/>
                <w:szCs w:val="20"/>
                <w:lang w:val="en-GB" w:eastAsia="zh-CN"/>
              </w:rPr>
              <w:t xml:space="preserve">, if </w:t>
            </w:r>
            <w:r w:rsidR="006F50F7" w:rsidRPr="005D264A">
              <w:rPr>
                <w:rFonts w:ascii="Times New Roman" w:eastAsia="SimSun" w:hAnsi="Times New Roman" w:cs="Arial"/>
                <w:noProof/>
                <w:position w:val="-10"/>
                <w:sz w:val="20"/>
                <w:szCs w:val="20"/>
                <w:lang w:val="en-GB" w:eastAsia="zh-CN"/>
              </w:rPr>
              <w:object w:dxaOrig="859" w:dyaOrig="340" w14:anchorId="4440417C">
                <v:shape id="_x0000_i1038" type="#_x0000_t75" alt="" style="width:45pt;height:17.25pt;mso-width-percent:0;mso-height-percent:0;mso-width-percent:0;mso-height-percent:0" o:ole="">
                  <v:imagedata r:id="rId18" o:title=""/>
                </v:shape>
                <o:OLEObject Type="Embed" ProgID="Equation.3" ShapeID="_x0000_i1038" DrawAspect="Content" ObjectID="_1673185420" r:id="rId28"/>
              </w:object>
            </w:r>
            <w:r>
              <w:rPr>
                <w:rFonts w:ascii="Times New Roman" w:eastAsiaTheme="minorEastAsia" w:hAnsi="Times New Roman" w:hint="eastAsia"/>
                <w:sz w:val="20"/>
                <w:szCs w:val="20"/>
                <w:lang w:eastAsia="zh-CN"/>
              </w:rPr>
              <w:t xml:space="preserve"> in the DCI format 0_1</w:t>
            </w:r>
          </w:p>
        </w:tc>
        <w:tc>
          <w:tcPr>
            <w:tcW w:w="2096" w:type="pct"/>
            <w:vAlign w:val="center"/>
          </w:tcPr>
          <w:p w14:paraId="32A5F78D" w14:textId="77777777" w:rsidR="004067DB" w:rsidRDefault="004067DB" w:rsidP="004067DB">
            <w:pPr>
              <w:spacing w:after="0"/>
              <w:jc w:val="both"/>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If only one SPS PDSCH is transmitted by gNB, the value of </w:t>
            </w:r>
            <w:r w:rsidR="006F50F7" w:rsidRPr="00B916EC">
              <w:rPr>
                <w:rFonts w:eastAsia="SimSun" w:cs="Arial"/>
                <w:noProof/>
                <w:position w:val="-10"/>
                <w:lang w:eastAsia="zh-CN"/>
              </w:rPr>
              <w:object w:dxaOrig="540" w:dyaOrig="340" w14:anchorId="25D68FB5">
                <v:shape id="_x0000_i1039" type="#_x0000_t75" alt="" style="width:28.5pt;height:17.25pt;mso-width-percent:0;mso-height-percent:0;mso-width-percent:0;mso-height-percent:0" o:ole="">
                  <v:imagedata r:id="rId29" o:title=""/>
                </v:shape>
                <o:OLEObject Type="Embed" ProgID="Equation.3" ShapeID="_x0000_i1039" DrawAspect="Content" ObjectID="_1673185421" r:id="rId30"/>
              </w:object>
            </w:r>
            <w:r>
              <w:rPr>
                <w:rFonts w:eastAsia="SimSun" w:cs="Arial"/>
                <w:lang w:eastAsia="zh-CN"/>
              </w:rPr>
              <w:t xml:space="preserve"> </w:t>
            </w:r>
            <w:r>
              <w:rPr>
                <w:rFonts w:ascii="Times New Roman" w:eastAsiaTheme="minorEastAsia" w:hAnsi="Times New Roman"/>
                <w:sz w:val="20"/>
                <w:szCs w:val="20"/>
                <w:lang w:eastAsia="zh-CN"/>
              </w:rPr>
              <w:t xml:space="preserve">in the DCI format 0_1 should be smaller, e.g. 1. </w:t>
            </w:r>
          </w:p>
          <w:p w14:paraId="315BAC0B" w14:textId="2416AD86" w:rsidR="004067DB" w:rsidRPr="00004E89" w:rsidRDefault="004067DB" w:rsidP="004067DB">
            <w:pPr>
              <w:spacing w:after="0"/>
              <w:jc w:val="both"/>
              <w:rPr>
                <w:rFonts w:ascii="Times New Roman" w:hAnsi="Times New Roman"/>
                <w:sz w:val="20"/>
                <w:szCs w:val="20"/>
              </w:rPr>
            </w:pPr>
            <w:r>
              <w:rPr>
                <w:rFonts w:ascii="Times New Roman" w:eastAsiaTheme="minorEastAsia" w:hAnsi="Times New Roman"/>
                <w:sz w:val="20"/>
                <w:szCs w:val="20"/>
                <w:lang w:eastAsia="zh-CN"/>
              </w:rPr>
              <w:t>If</w:t>
            </w:r>
            <w:r>
              <w:rPr>
                <w:rFonts w:ascii="Times New Roman" w:eastAsia="SimSun" w:hAnsi="Times New Roman" w:cs="Arial"/>
                <w:sz w:val="20"/>
                <w:szCs w:val="20"/>
                <w:lang w:val="en-GB" w:eastAsia="zh-CN"/>
              </w:rPr>
              <w:t xml:space="preserve"> </w:t>
            </w:r>
            <w:r>
              <w:rPr>
                <w:rFonts w:ascii="Times New Roman" w:eastAsiaTheme="minorEastAsia" w:hAnsi="Times New Roman"/>
                <w:sz w:val="20"/>
                <w:szCs w:val="20"/>
                <w:lang w:eastAsia="zh-CN"/>
              </w:rPr>
              <w:t xml:space="preserve">the value of </w:t>
            </w:r>
            <w:r w:rsidR="006F50F7" w:rsidRPr="00B916EC">
              <w:rPr>
                <w:rFonts w:eastAsia="SimSun" w:cs="Arial"/>
                <w:noProof/>
                <w:position w:val="-10"/>
                <w:lang w:eastAsia="zh-CN"/>
              </w:rPr>
              <w:object w:dxaOrig="540" w:dyaOrig="340" w14:anchorId="3353D883">
                <v:shape id="_x0000_i1040" type="#_x0000_t75" alt="" style="width:28.5pt;height:17.25pt;mso-width-percent:0;mso-height-percent:0;mso-width-percent:0;mso-height-percent:0" o:ole="">
                  <v:imagedata r:id="rId29" o:title=""/>
                </v:shape>
                <o:OLEObject Type="Embed" ProgID="Equation.3" ShapeID="_x0000_i1040" DrawAspect="Content" ObjectID="_1673185422" r:id="rId31"/>
              </w:object>
            </w:r>
            <w:r>
              <w:rPr>
                <w:rFonts w:eastAsia="SimSun" w:cs="Arial"/>
                <w:lang w:eastAsia="zh-CN"/>
              </w:rPr>
              <w:t xml:space="preserve"> </w:t>
            </w:r>
            <w:r>
              <w:rPr>
                <w:rFonts w:ascii="Times New Roman" w:eastAsiaTheme="minorEastAsia" w:hAnsi="Times New Roman"/>
                <w:sz w:val="20"/>
                <w:szCs w:val="20"/>
                <w:lang w:eastAsia="zh-CN"/>
              </w:rPr>
              <w:t>in the DCI format 0_1 is 4, then the intended behavior is alternative 2.</w:t>
            </w:r>
          </w:p>
        </w:tc>
      </w:tr>
      <w:tr w:rsidR="001473D3" w:rsidRPr="00004E89" w14:paraId="6E55621A" w14:textId="77777777" w:rsidTr="001473D3">
        <w:trPr>
          <w:trHeight w:val="20"/>
        </w:trPr>
        <w:tc>
          <w:tcPr>
            <w:tcW w:w="807" w:type="pct"/>
            <w:vAlign w:val="center"/>
          </w:tcPr>
          <w:p w14:paraId="37083044" w14:textId="7C4F76AD" w:rsidR="001473D3" w:rsidRPr="00004E89" w:rsidRDefault="007E3806" w:rsidP="00004E89">
            <w:pPr>
              <w:spacing w:after="0"/>
              <w:jc w:val="center"/>
              <w:rPr>
                <w:rFonts w:ascii="Times New Roman" w:eastAsia="SimSun" w:hAnsi="Times New Roman"/>
                <w:sz w:val="20"/>
                <w:szCs w:val="20"/>
                <w:lang w:eastAsia="zh-CN"/>
              </w:rPr>
            </w:pPr>
            <w:r>
              <w:rPr>
                <w:rFonts w:ascii="Times New Roman" w:eastAsia="SimSun" w:hAnsi="Times New Roman" w:hint="eastAsia"/>
                <w:sz w:val="20"/>
                <w:szCs w:val="20"/>
                <w:lang w:eastAsia="zh-CN"/>
              </w:rPr>
              <w:t>v</w:t>
            </w:r>
            <w:r>
              <w:rPr>
                <w:rFonts w:ascii="Times New Roman" w:eastAsia="SimSun" w:hAnsi="Times New Roman"/>
                <w:sz w:val="20"/>
                <w:szCs w:val="20"/>
                <w:lang w:eastAsia="zh-CN"/>
              </w:rPr>
              <w:t>ivo</w:t>
            </w:r>
          </w:p>
        </w:tc>
        <w:tc>
          <w:tcPr>
            <w:tcW w:w="2097" w:type="pct"/>
          </w:tcPr>
          <w:p w14:paraId="4EED0EB5" w14:textId="7E831E8C" w:rsidR="001473D3" w:rsidRPr="00004E89" w:rsidRDefault="007E3806" w:rsidP="00004E89">
            <w:pPr>
              <w:spacing w:after="0"/>
              <w:jc w:val="both"/>
              <w:rPr>
                <w:rFonts w:ascii="Times New Roman" w:eastAsia="SimSun" w:hAnsi="Times New Roman"/>
                <w:sz w:val="20"/>
                <w:szCs w:val="20"/>
                <w:lang w:eastAsia="zh-CN"/>
              </w:rPr>
            </w:pPr>
            <w:r w:rsidRPr="007E3806">
              <w:rPr>
                <w:rFonts w:ascii="Times New Roman" w:eastAsia="SimSun" w:hAnsi="Times New Roman"/>
                <w:sz w:val="20"/>
                <w:szCs w:val="20"/>
                <w:lang w:eastAsia="zh-CN"/>
              </w:rPr>
              <w:t>Alternative 1</w:t>
            </w:r>
          </w:p>
        </w:tc>
        <w:tc>
          <w:tcPr>
            <w:tcW w:w="2096" w:type="pct"/>
            <w:vAlign w:val="center"/>
          </w:tcPr>
          <w:p w14:paraId="50307716" w14:textId="20DD37BC" w:rsidR="001473D3" w:rsidRPr="00004E89" w:rsidRDefault="007E3806" w:rsidP="00004E89">
            <w:pPr>
              <w:spacing w:after="0"/>
              <w:jc w:val="both"/>
              <w:rPr>
                <w:rFonts w:ascii="Times New Roman" w:eastAsia="SimSun" w:hAnsi="Times New Roman"/>
                <w:sz w:val="20"/>
                <w:szCs w:val="20"/>
                <w:lang w:eastAsia="zh-CN"/>
              </w:rPr>
            </w:pPr>
            <w:r>
              <w:rPr>
                <w:rFonts w:ascii="Times New Roman" w:eastAsia="SimSun" w:hAnsi="Times New Roman"/>
                <w:sz w:val="20"/>
                <w:szCs w:val="20"/>
                <w:lang w:eastAsia="zh-CN"/>
              </w:rPr>
              <w:t>DAI</w:t>
            </w:r>
            <w:r w:rsidRPr="007E3806">
              <w:rPr>
                <w:rFonts w:ascii="Times New Roman" w:eastAsia="SimSun" w:hAnsi="Times New Roman"/>
                <w:sz w:val="20"/>
                <w:szCs w:val="20"/>
                <w:lang w:eastAsia="zh-CN"/>
              </w:rPr>
              <w:t xml:space="preserve"> in the DCI format 0_1</w:t>
            </w:r>
            <w:r>
              <w:rPr>
                <w:rFonts w:ascii="Times New Roman" w:eastAsia="SimSun" w:hAnsi="Times New Roman"/>
                <w:sz w:val="20"/>
                <w:szCs w:val="20"/>
                <w:lang w:eastAsia="zh-CN"/>
              </w:rPr>
              <w:t xml:space="preserve"> is used to count DG PDSCHs</w:t>
            </w:r>
            <w:r w:rsidR="00255C7A">
              <w:rPr>
                <w:rFonts w:ascii="Times New Roman" w:eastAsia="SimSun" w:hAnsi="Times New Roman"/>
                <w:sz w:val="20"/>
                <w:szCs w:val="20"/>
                <w:lang w:eastAsia="zh-CN"/>
              </w:rPr>
              <w:t>/SPS release</w:t>
            </w:r>
            <w:r>
              <w:rPr>
                <w:rFonts w:ascii="Times New Roman" w:eastAsia="SimSun" w:hAnsi="Times New Roman"/>
                <w:sz w:val="20"/>
                <w:szCs w:val="20"/>
                <w:lang w:eastAsia="zh-CN"/>
              </w:rPr>
              <w:t xml:space="preserve"> only</w:t>
            </w:r>
            <w:r w:rsidR="001C1410">
              <w:rPr>
                <w:rFonts w:ascii="Times New Roman" w:eastAsia="SimSun" w:hAnsi="Times New Roman"/>
                <w:sz w:val="20"/>
                <w:szCs w:val="20"/>
                <w:lang w:eastAsia="zh-CN"/>
              </w:rPr>
              <w:t xml:space="preserve"> without considering SPS PDSCH. </w:t>
            </w:r>
            <w:r w:rsidR="006F50F7" w:rsidRPr="005D264A">
              <w:rPr>
                <w:rFonts w:ascii="Times New Roman" w:eastAsia="SimSun" w:hAnsi="Times New Roman" w:cs="Arial"/>
                <w:noProof/>
                <w:position w:val="-10"/>
                <w:sz w:val="20"/>
                <w:szCs w:val="20"/>
                <w:lang w:val="en-GB" w:eastAsia="zh-CN"/>
              </w:rPr>
              <w:object w:dxaOrig="859" w:dyaOrig="340" w14:anchorId="1C9DAC4A">
                <v:shape id="_x0000_i1041" type="#_x0000_t75" alt="" style="width:45pt;height:17.25pt;mso-width-percent:0;mso-height-percent:0;mso-width-percent:0;mso-height-percent:0" o:ole="">
                  <v:imagedata r:id="rId18" o:title=""/>
                </v:shape>
                <o:OLEObject Type="Embed" ProgID="Equation.3" ShapeID="_x0000_i1041" DrawAspect="Content" ObjectID="_1673185423" r:id="rId32"/>
              </w:object>
            </w:r>
            <w:r w:rsidR="001C1410">
              <w:rPr>
                <w:rFonts w:ascii="Times New Roman" w:eastAsia="SimSun" w:hAnsi="Times New Roman" w:cs="Arial"/>
                <w:sz w:val="20"/>
                <w:szCs w:val="20"/>
                <w:lang w:val="en-GB" w:eastAsia="zh-CN"/>
              </w:rPr>
              <w:t xml:space="preserve"> is used to indicate ther</w:t>
            </w:r>
            <w:r w:rsidR="00255C7A">
              <w:rPr>
                <w:rFonts w:ascii="Times New Roman" w:eastAsia="SimSun" w:hAnsi="Times New Roman" w:cs="Arial"/>
                <w:sz w:val="20"/>
                <w:szCs w:val="20"/>
                <w:lang w:val="en-GB" w:eastAsia="zh-CN"/>
              </w:rPr>
              <w:t>e</w:t>
            </w:r>
            <w:r w:rsidR="001C1410">
              <w:rPr>
                <w:rFonts w:ascii="Times New Roman" w:eastAsia="SimSun" w:hAnsi="Times New Roman" w:cs="Arial"/>
                <w:sz w:val="20"/>
                <w:szCs w:val="20"/>
                <w:lang w:val="en-GB" w:eastAsia="zh-CN"/>
              </w:rPr>
              <w:t xml:space="preserve"> is no HARQ-ACK for DG PDSCH/SPS release (if </w:t>
            </w:r>
            <w:r w:rsidR="001C1410" w:rsidRPr="005D264A">
              <w:rPr>
                <w:rFonts w:ascii="Times New Roman" w:eastAsia="SimSun" w:hAnsi="Times New Roman" w:cs="Arial"/>
                <w:sz w:val="20"/>
                <w:szCs w:val="20"/>
                <w:lang w:val="en-GB" w:eastAsia="zh-CN"/>
              </w:rPr>
              <w:t xml:space="preserve">the UE has not received any PDCCH within the </w:t>
            </w:r>
            <w:r w:rsidR="001C1410" w:rsidRPr="005D264A">
              <w:rPr>
                <w:rFonts w:ascii="Times New Roman" w:eastAsia="SimSun" w:hAnsi="Times New Roman"/>
                <w:sz w:val="20"/>
                <w:szCs w:val="20"/>
                <w:lang w:val="en-GB" w:eastAsia="zh-CN"/>
              </w:rPr>
              <w:t>monitoring occasions</w:t>
            </w:r>
            <w:r w:rsidR="001C1410">
              <w:rPr>
                <w:rFonts w:ascii="Times New Roman" w:eastAsia="SimSun" w:hAnsi="Times New Roman" w:cs="Arial"/>
                <w:sz w:val="20"/>
                <w:szCs w:val="20"/>
                <w:lang w:val="en-GB" w:eastAsia="zh-CN"/>
              </w:rPr>
              <w:t>).</w:t>
            </w:r>
          </w:p>
        </w:tc>
      </w:tr>
      <w:tr w:rsidR="00CA7926" w:rsidRPr="00004E89" w14:paraId="3521BB14" w14:textId="77777777" w:rsidTr="001473D3">
        <w:trPr>
          <w:trHeight w:val="20"/>
        </w:trPr>
        <w:tc>
          <w:tcPr>
            <w:tcW w:w="807" w:type="pct"/>
            <w:vAlign w:val="center"/>
          </w:tcPr>
          <w:p w14:paraId="5CA17ADA" w14:textId="1283F83F" w:rsidR="00CA7926" w:rsidRPr="00004E89" w:rsidRDefault="00CA7926" w:rsidP="00CA7926">
            <w:pPr>
              <w:spacing w:after="0"/>
              <w:jc w:val="center"/>
              <w:rPr>
                <w:rFonts w:ascii="Times New Roman" w:hAnsi="Times New Roman"/>
                <w:sz w:val="20"/>
                <w:szCs w:val="20"/>
              </w:rPr>
            </w:pPr>
            <w:r>
              <w:rPr>
                <w:rFonts w:ascii="Times New Roman" w:eastAsia="SimSun" w:hAnsi="Times New Roman"/>
                <w:sz w:val="20"/>
                <w:szCs w:val="20"/>
                <w:lang w:eastAsia="zh-CN"/>
              </w:rPr>
              <w:t>Qualcomm</w:t>
            </w:r>
          </w:p>
        </w:tc>
        <w:tc>
          <w:tcPr>
            <w:tcW w:w="2097" w:type="pct"/>
          </w:tcPr>
          <w:p w14:paraId="53829DFF" w14:textId="77777777" w:rsidR="00CA7926" w:rsidRPr="00004E89" w:rsidRDefault="00CA7926" w:rsidP="00CA7926">
            <w:pPr>
              <w:spacing w:after="0"/>
              <w:jc w:val="both"/>
              <w:rPr>
                <w:rFonts w:ascii="Times New Roman" w:hAnsi="Times New Roman"/>
                <w:sz w:val="20"/>
                <w:szCs w:val="20"/>
              </w:rPr>
            </w:pPr>
          </w:p>
        </w:tc>
        <w:tc>
          <w:tcPr>
            <w:tcW w:w="2096" w:type="pct"/>
            <w:vAlign w:val="center"/>
          </w:tcPr>
          <w:p w14:paraId="39F2DD54" w14:textId="7934B73E" w:rsidR="00CA7926" w:rsidRPr="00004E89" w:rsidRDefault="00CA7926" w:rsidP="00CA7926">
            <w:pPr>
              <w:spacing w:after="0"/>
              <w:jc w:val="both"/>
              <w:rPr>
                <w:rFonts w:ascii="Times New Roman" w:hAnsi="Times New Roman"/>
                <w:sz w:val="20"/>
                <w:szCs w:val="20"/>
              </w:rPr>
            </w:pPr>
            <w:r>
              <w:rPr>
                <w:rFonts w:ascii="Times New Roman" w:eastAsia="SimSun" w:hAnsi="Times New Roman"/>
                <w:sz w:val="20"/>
                <w:szCs w:val="20"/>
                <w:lang w:eastAsia="zh-CN"/>
              </w:rPr>
              <w:t xml:space="preserve">We expect to see different answers to this question. But this is not the main point. The point is that: is this a critical issue to begin with? Our view is that this is just a corner case, not a critical issue. gNB can set </w:t>
            </w:r>
            <w:r w:rsidR="006F50F7" w:rsidRPr="00C675F4">
              <w:rPr>
                <w:rFonts w:ascii="Times New Roman" w:eastAsia="SimSun" w:hAnsi="Times New Roman"/>
                <w:noProof/>
                <w:sz w:val="20"/>
                <w:szCs w:val="20"/>
                <w:lang w:eastAsia="zh-CN"/>
              </w:rPr>
              <w:object w:dxaOrig="540" w:dyaOrig="340" w14:anchorId="6BD73DA2">
                <v:shape id="_x0000_i1042" type="#_x0000_t75" alt="" style="width:28.5pt;height:17.25pt;mso-width-percent:0;mso-height-percent:0;mso-width-percent:0;mso-height-percent:0" o:ole="">
                  <v:imagedata r:id="rId29" o:title=""/>
                </v:shape>
                <o:OLEObject Type="Embed" ProgID="Equation.3" ShapeID="_x0000_i1042" DrawAspect="Content" ObjectID="_1673185424" r:id="rId33"/>
              </w:object>
            </w:r>
            <w:r w:rsidRPr="00C675F4">
              <w:rPr>
                <w:rFonts w:ascii="Times New Roman" w:eastAsia="SimSun" w:hAnsi="Times New Roman"/>
                <w:sz w:val="20"/>
                <w:szCs w:val="20"/>
                <w:lang w:eastAsia="zh-CN"/>
              </w:rPr>
              <w:t xml:space="preserve">=1 to bypass the issue. </w:t>
            </w:r>
            <w:r>
              <w:rPr>
                <w:rFonts w:ascii="Times New Roman" w:eastAsia="SimSun" w:hAnsi="Times New Roman"/>
                <w:sz w:val="20"/>
                <w:szCs w:val="20"/>
                <w:lang w:eastAsia="zh-CN"/>
              </w:rPr>
              <w:t xml:space="preserve">At this stage, we don’t want to introduce NBC change to Rel-15 spec, unless it is definitely needed. Unfortunately, this issue does not meet the bar for Rel-15 NBC change. </w:t>
            </w:r>
          </w:p>
        </w:tc>
      </w:tr>
      <w:tr w:rsidR="00CA7926" w:rsidRPr="00004E89" w14:paraId="0E81270B" w14:textId="77777777" w:rsidTr="001473D3">
        <w:trPr>
          <w:trHeight w:val="20"/>
        </w:trPr>
        <w:tc>
          <w:tcPr>
            <w:tcW w:w="807" w:type="pct"/>
            <w:vAlign w:val="center"/>
          </w:tcPr>
          <w:p w14:paraId="6A12C6C1" w14:textId="38EE67D2" w:rsidR="00CA7926" w:rsidRPr="00004E89" w:rsidRDefault="0090259F" w:rsidP="00CA7926">
            <w:pPr>
              <w:spacing w:after="0"/>
              <w:jc w:val="center"/>
              <w:rPr>
                <w:rFonts w:ascii="Times New Roman" w:hAnsi="Times New Roman"/>
                <w:sz w:val="20"/>
                <w:szCs w:val="20"/>
              </w:rPr>
            </w:pPr>
            <w:r>
              <w:rPr>
                <w:rFonts w:ascii="Times New Roman" w:hAnsi="Times New Roman"/>
                <w:sz w:val="20"/>
                <w:szCs w:val="20"/>
              </w:rPr>
              <w:t>NTT DOCOMO</w:t>
            </w:r>
          </w:p>
        </w:tc>
        <w:tc>
          <w:tcPr>
            <w:tcW w:w="2097" w:type="pct"/>
          </w:tcPr>
          <w:p w14:paraId="33AA6D2F" w14:textId="68A5B75B" w:rsidR="00CA7926" w:rsidRPr="0090259F" w:rsidRDefault="0090259F" w:rsidP="00CA7926">
            <w:pPr>
              <w:spacing w:after="0"/>
              <w:jc w:val="both"/>
              <w:rPr>
                <w:rFonts w:ascii="Times New Roman" w:eastAsia="Yu Mincho" w:hAnsi="Times New Roman"/>
                <w:sz w:val="20"/>
                <w:szCs w:val="20"/>
                <w:lang w:eastAsia="ja-JP"/>
              </w:rPr>
            </w:pPr>
            <w:r>
              <w:rPr>
                <w:rFonts w:ascii="Times New Roman" w:eastAsia="Yu Mincho" w:hAnsi="Times New Roman" w:hint="eastAsia"/>
                <w:sz w:val="20"/>
                <w:szCs w:val="20"/>
                <w:lang w:eastAsia="ja-JP"/>
              </w:rPr>
              <w:t>A</w:t>
            </w:r>
            <w:r>
              <w:rPr>
                <w:rFonts w:ascii="Times New Roman" w:eastAsia="Yu Mincho" w:hAnsi="Times New Roman"/>
                <w:sz w:val="20"/>
                <w:szCs w:val="20"/>
                <w:lang w:eastAsia="ja-JP"/>
              </w:rPr>
              <w:t>lt 1</w:t>
            </w:r>
          </w:p>
        </w:tc>
        <w:tc>
          <w:tcPr>
            <w:tcW w:w="2096" w:type="pct"/>
            <w:vAlign w:val="center"/>
          </w:tcPr>
          <w:p w14:paraId="6D5FC7CE" w14:textId="26E2B0C3" w:rsidR="00CA7926" w:rsidRPr="0090259F" w:rsidRDefault="0090259F" w:rsidP="00CA7926">
            <w:pPr>
              <w:spacing w:after="0"/>
              <w:jc w:val="both"/>
              <w:rPr>
                <w:rFonts w:ascii="Times New Roman" w:eastAsia="Yu Mincho" w:hAnsi="Times New Roman"/>
                <w:sz w:val="20"/>
                <w:szCs w:val="20"/>
                <w:lang w:eastAsia="ja-JP"/>
              </w:rPr>
            </w:pPr>
            <w:r>
              <w:rPr>
                <w:rFonts w:ascii="Times New Roman" w:eastAsia="Yu Mincho" w:hAnsi="Times New Roman" w:hint="eastAsia"/>
                <w:sz w:val="20"/>
                <w:szCs w:val="20"/>
                <w:lang w:eastAsia="ja-JP"/>
              </w:rPr>
              <w:t>I</w:t>
            </w:r>
            <w:r>
              <w:rPr>
                <w:rFonts w:ascii="Times New Roman" w:eastAsia="Yu Mincho" w:hAnsi="Times New Roman"/>
                <w:sz w:val="20"/>
                <w:szCs w:val="20"/>
                <w:lang w:eastAsia="ja-JP"/>
              </w:rPr>
              <w:t>n this situation, only 1 bit HARQ-ACK should be the intended behavior.</w:t>
            </w:r>
          </w:p>
        </w:tc>
      </w:tr>
      <w:tr w:rsidR="00CA7926" w:rsidRPr="00AB2B80" w14:paraId="1022BF94" w14:textId="77777777" w:rsidTr="001473D3">
        <w:trPr>
          <w:trHeight w:val="20"/>
        </w:trPr>
        <w:tc>
          <w:tcPr>
            <w:tcW w:w="807" w:type="pct"/>
            <w:vAlign w:val="center"/>
          </w:tcPr>
          <w:p w14:paraId="0BC3988E" w14:textId="7B93AFF4" w:rsidR="00CA7926" w:rsidRPr="00004E89" w:rsidRDefault="00D75C3E" w:rsidP="00CA7926">
            <w:pPr>
              <w:spacing w:after="0"/>
              <w:jc w:val="center"/>
              <w:rPr>
                <w:rFonts w:ascii="Times New Roman" w:hAnsi="Times New Roman"/>
                <w:sz w:val="20"/>
                <w:szCs w:val="20"/>
              </w:rPr>
            </w:pPr>
            <w:r>
              <w:rPr>
                <w:rFonts w:ascii="Times New Roman" w:hAnsi="Times New Roman"/>
                <w:sz w:val="20"/>
                <w:szCs w:val="20"/>
              </w:rPr>
              <w:lastRenderedPageBreak/>
              <w:t>Huawei</w:t>
            </w:r>
          </w:p>
        </w:tc>
        <w:tc>
          <w:tcPr>
            <w:tcW w:w="2097" w:type="pct"/>
          </w:tcPr>
          <w:p w14:paraId="18936DD3" w14:textId="6C90D66D" w:rsidR="00CA7926" w:rsidRPr="00675D24" w:rsidRDefault="00D75C3E" w:rsidP="00CA7926">
            <w:pPr>
              <w:spacing w:after="0"/>
              <w:jc w:val="both"/>
            </w:pPr>
            <w:r>
              <w:rPr>
                <w:rFonts w:ascii="Times New Roman" w:hAnsi="Times New Roman"/>
                <w:sz w:val="20"/>
                <w:szCs w:val="20"/>
              </w:rPr>
              <w:t>Alt.1</w:t>
            </w:r>
          </w:p>
        </w:tc>
        <w:tc>
          <w:tcPr>
            <w:tcW w:w="2096" w:type="pct"/>
            <w:vAlign w:val="center"/>
          </w:tcPr>
          <w:p w14:paraId="69C044F8" w14:textId="58B201D8" w:rsidR="00CA7926" w:rsidRPr="00D75C3E" w:rsidRDefault="00D75C3E" w:rsidP="00AB2B80">
            <w:pPr>
              <w:spacing w:after="0"/>
              <w:jc w:val="both"/>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When the issue was discussed, the intended UE behavior was that only 1 bit HARQ-ACK is multiplexed on PUSCH. However, the </w:t>
            </w:r>
            <w:r w:rsidR="00AB2B80">
              <w:rPr>
                <w:rFonts w:ascii="Times New Roman" w:eastAsiaTheme="minorEastAsia" w:hAnsi="Times New Roman"/>
                <w:sz w:val="20"/>
                <w:szCs w:val="20"/>
                <w:lang w:eastAsia="zh-CN"/>
              </w:rPr>
              <w:t xml:space="preserve">current </w:t>
            </w:r>
            <w:r>
              <w:rPr>
                <w:rFonts w:ascii="Times New Roman" w:eastAsiaTheme="minorEastAsia" w:hAnsi="Times New Roman"/>
                <w:sz w:val="20"/>
                <w:szCs w:val="20"/>
                <w:lang w:eastAsia="zh-CN"/>
              </w:rPr>
              <w:t>specification still works and system is not broken.</w:t>
            </w:r>
          </w:p>
        </w:tc>
      </w:tr>
      <w:tr w:rsidR="000C2F05" w:rsidRPr="00AB2B80" w14:paraId="009CBEC7" w14:textId="77777777" w:rsidTr="001473D3">
        <w:trPr>
          <w:trHeight w:val="20"/>
        </w:trPr>
        <w:tc>
          <w:tcPr>
            <w:tcW w:w="807" w:type="pct"/>
            <w:vAlign w:val="center"/>
          </w:tcPr>
          <w:p w14:paraId="0DF05F0E" w14:textId="0F9F091E" w:rsidR="000C2F05" w:rsidRDefault="000C2F05" w:rsidP="000C2F05">
            <w:pPr>
              <w:spacing w:after="0"/>
              <w:jc w:val="center"/>
              <w:rPr>
                <w:rFonts w:ascii="Times New Roman" w:hAnsi="Times New Roman"/>
                <w:sz w:val="20"/>
                <w:szCs w:val="20"/>
              </w:rPr>
            </w:pPr>
            <w:r>
              <w:rPr>
                <w:rFonts w:ascii="Times New Roman" w:eastAsia="SimSun" w:hAnsi="Times New Roman" w:hint="eastAsia"/>
                <w:sz w:val="20"/>
                <w:szCs w:val="20"/>
                <w:lang w:eastAsia="zh-CN"/>
              </w:rPr>
              <w:t>Z</w:t>
            </w:r>
            <w:r>
              <w:rPr>
                <w:rFonts w:ascii="Times New Roman" w:eastAsia="SimSun" w:hAnsi="Times New Roman"/>
                <w:sz w:val="20"/>
                <w:szCs w:val="20"/>
                <w:lang w:eastAsia="zh-CN"/>
              </w:rPr>
              <w:t>TE</w:t>
            </w:r>
          </w:p>
        </w:tc>
        <w:tc>
          <w:tcPr>
            <w:tcW w:w="2097" w:type="pct"/>
          </w:tcPr>
          <w:p w14:paraId="597B601F" w14:textId="632D8143" w:rsidR="000C2F05" w:rsidRDefault="000C2F05" w:rsidP="000C2F05">
            <w:pPr>
              <w:spacing w:after="0"/>
              <w:jc w:val="both"/>
              <w:rPr>
                <w:rFonts w:ascii="Times New Roman" w:hAnsi="Times New Roman"/>
                <w:sz w:val="20"/>
                <w:szCs w:val="20"/>
              </w:rPr>
            </w:pPr>
            <w:r>
              <w:rPr>
                <w:rFonts w:ascii="Times New Roman" w:eastAsia="SimSun" w:hAnsi="Times New Roman" w:cs="Arial" w:hint="eastAsia"/>
                <w:sz w:val="20"/>
                <w:szCs w:val="20"/>
                <w:lang w:val="en-GB" w:eastAsia="zh-CN"/>
              </w:rPr>
              <w:t xml:space="preserve">Alternative </w:t>
            </w:r>
            <w:r>
              <w:rPr>
                <w:rFonts w:ascii="Times New Roman" w:eastAsia="SimSun" w:hAnsi="Times New Roman" w:cs="Arial"/>
                <w:sz w:val="20"/>
                <w:szCs w:val="20"/>
                <w:lang w:val="en-GB" w:eastAsia="zh-CN"/>
              </w:rPr>
              <w:t>1</w:t>
            </w:r>
          </w:p>
        </w:tc>
        <w:tc>
          <w:tcPr>
            <w:tcW w:w="2096" w:type="pct"/>
            <w:vAlign w:val="center"/>
          </w:tcPr>
          <w:p w14:paraId="1297C0D2" w14:textId="77777777" w:rsidR="000C2F05" w:rsidRDefault="000C2F05" w:rsidP="000C2F05">
            <w:pPr>
              <w:spacing w:after="0"/>
              <w:jc w:val="both"/>
              <w:rPr>
                <w:rFonts w:ascii="Times New Roman" w:eastAsia="SimSun" w:hAnsi="Times New Roman" w:cs="Arial"/>
                <w:sz w:val="20"/>
                <w:szCs w:val="20"/>
                <w:lang w:val="en-GB" w:eastAsia="zh-CN"/>
              </w:rPr>
            </w:pPr>
            <w:r>
              <w:rPr>
                <w:rFonts w:ascii="Times New Roman" w:eastAsia="SimSun" w:hAnsi="Times New Roman"/>
                <w:sz w:val="20"/>
                <w:szCs w:val="20"/>
                <w:lang w:eastAsia="zh-CN"/>
              </w:rPr>
              <w:t xml:space="preserve">The interpretation follows the similar behavior of LTE as </w:t>
            </w:r>
            <w:r w:rsidR="006F50F7">
              <w:rPr>
                <w:rFonts w:ascii="Times New Roman" w:eastAsia="SimSun" w:hAnsi="Times New Roman" w:cs="Arial"/>
                <w:noProof/>
                <w:position w:val="-10"/>
                <w:sz w:val="20"/>
                <w:szCs w:val="20"/>
                <w:lang w:val="en-GB" w:eastAsia="zh-CN"/>
              </w:rPr>
              <w:object w:dxaOrig="877" w:dyaOrig="351" w14:anchorId="63C4DE79">
                <v:shape id="_x0000_i1043" type="#_x0000_t75" alt="" style="width:43.5pt;height:17.25pt;mso-width-percent:0;mso-height-percent:0;mso-width-percent:0;mso-height-percent:0" o:ole="">
                  <v:imagedata r:id="rId18" o:title=""/>
                </v:shape>
                <o:OLEObject Type="Embed" ProgID="Equation.3" ShapeID="_x0000_i1043" DrawAspect="Content" ObjectID="_1673185425" r:id="rId34"/>
              </w:object>
            </w:r>
            <w:r>
              <w:rPr>
                <w:rFonts w:ascii="Times New Roman" w:eastAsia="SimSun" w:hAnsi="Times New Roman" w:cs="Arial"/>
                <w:sz w:val="20"/>
                <w:szCs w:val="20"/>
                <w:lang w:val="en-GB" w:eastAsia="zh-CN"/>
              </w:rPr>
              <w:t xml:space="preserve"> is used to indicate there is no HARQ-ACK for DG PDSCH/SPS release.</w:t>
            </w:r>
          </w:p>
          <w:p w14:paraId="6D235C67" w14:textId="62CCEB3D" w:rsidR="000C2F05" w:rsidRDefault="000C2F05" w:rsidP="000C2F05">
            <w:pPr>
              <w:spacing w:after="0"/>
              <w:jc w:val="both"/>
              <w:rPr>
                <w:rFonts w:ascii="Times New Roman" w:eastAsiaTheme="minorEastAsia" w:hAnsi="Times New Roman"/>
                <w:sz w:val="20"/>
                <w:szCs w:val="20"/>
                <w:lang w:eastAsia="zh-CN"/>
              </w:rPr>
            </w:pPr>
            <w:r w:rsidRPr="00EE61F3">
              <w:rPr>
                <w:rFonts w:ascii="Times New Roman" w:eastAsia="SimSun" w:hAnsi="Times New Roman" w:cs="Arial"/>
                <w:sz w:val="20"/>
                <w:szCs w:val="20"/>
                <w:lang w:val="en-GB" w:eastAsia="zh-CN"/>
              </w:rPr>
              <w:t xml:space="preserve">For the </w:t>
            </w:r>
            <w:r>
              <w:rPr>
                <w:rFonts w:ascii="Times New Roman" w:eastAsia="SimSun" w:hAnsi="Times New Roman" w:cs="Arial"/>
                <w:sz w:val="20"/>
                <w:szCs w:val="20"/>
                <w:lang w:val="en-GB" w:eastAsia="zh-CN"/>
              </w:rPr>
              <w:t>type-</w:t>
            </w:r>
            <w:r w:rsidRPr="00EE61F3">
              <w:rPr>
                <w:rFonts w:ascii="Times New Roman" w:eastAsia="SimSun" w:hAnsi="Times New Roman" w:cs="Arial"/>
                <w:sz w:val="20"/>
                <w:szCs w:val="20"/>
                <w:lang w:val="en-GB" w:eastAsia="zh-CN"/>
              </w:rPr>
              <w:t xml:space="preserve">2 codebook, there is a basic assumption that the UE will not continuously miss 4 PDCCHs, which is the basic assumption for DL DAI counting. In order to reduce unnecessary overhead, when the base station does not schedule any DG PDSCH or release DCI for the UE, the base station informs the UE about this situation by setting UL DAI=4, which is also using the aforementioned basic assumptions. Correspondingly, the UE does not detect any PDCCH for DG PDSCH or release SPS, and UL DAI=4 is </w:t>
            </w:r>
            <w:r>
              <w:rPr>
                <w:rFonts w:ascii="Times New Roman" w:eastAsia="SimSun" w:hAnsi="Times New Roman" w:cs="Arial"/>
                <w:sz w:val="20"/>
                <w:szCs w:val="20"/>
                <w:lang w:val="en-GB" w:eastAsia="zh-CN"/>
              </w:rPr>
              <w:t xml:space="preserve">set </w:t>
            </w:r>
            <w:r w:rsidRPr="00EE61F3">
              <w:rPr>
                <w:rFonts w:ascii="Times New Roman" w:eastAsia="SimSun" w:hAnsi="Times New Roman" w:cs="Arial"/>
                <w:sz w:val="20"/>
                <w:szCs w:val="20"/>
                <w:lang w:val="en-GB" w:eastAsia="zh-CN"/>
              </w:rPr>
              <w:t xml:space="preserve">in the UL grant. In this case, the UE will </w:t>
            </w:r>
            <w:r>
              <w:rPr>
                <w:rFonts w:ascii="Times New Roman" w:eastAsia="SimSun" w:hAnsi="Times New Roman" w:cs="Arial"/>
                <w:sz w:val="20"/>
                <w:szCs w:val="20"/>
                <w:lang w:val="en-GB" w:eastAsia="zh-CN"/>
              </w:rPr>
              <w:t>assume</w:t>
            </w:r>
            <w:r w:rsidRPr="00EE61F3">
              <w:rPr>
                <w:rFonts w:ascii="Times New Roman" w:eastAsia="SimSun" w:hAnsi="Times New Roman" w:cs="Arial"/>
                <w:sz w:val="20"/>
                <w:szCs w:val="20"/>
                <w:lang w:val="en-GB" w:eastAsia="zh-CN"/>
              </w:rPr>
              <w:t xml:space="preserve"> that the base station does not schedule any DG PDSCH or release DCI, so the UE does not generate HARQ</w:t>
            </w:r>
            <w:r>
              <w:rPr>
                <w:rFonts w:ascii="Times New Roman" w:eastAsia="SimSun" w:hAnsi="Times New Roman" w:cs="Arial"/>
                <w:sz w:val="20"/>
                <w:szCs w:val="20"/>
                <w:lang w:val="en-GB" w:eastAsia="zh-CN"/>
              </w:rPr>
              <w:t>-</w:t>
            </w:r>
            <w:r w:rsidRPr="00EE61F3">
              <w:rPr>
                <w:rFonts w:ascii="Times New Roman" w:eastAsia="SimSun" w:hAnsi="Times New Roman" w:cs="Arial"/>
                <w:sz w:val="20"/>
                <w:szCs w:val="20"/>
                <w:lang w:val="en-GB" w:eastAsia="zh-CN"/>
              </w:rPr>
              <w:t xml:space="preserve">ACK. However, if Alt2 is </w:t>
            </w:r>
            <w:r>
              <w:rPr>
                <w:rFonts w:ascii="Times New Roman" w:eastAsia="SimSun" w:hAnsi="Times New Roman" w:cs="Arial"/>
                <w:sz w:val="20"/>
                <w:szCs w:val="20"/>
                <w:lang w:val="en-GB" w:eastAsia="zh-CN"/>
              </w:rPr>
              <w:t>intended to be the behaviour</w:t>
            </w:r>
            <w:r w:rsidRPr="00EE61F3">
              <w:rPr>
                <w:rFonts w:ascii="Times New Roman" w:eastAsia="SimSun" w:hAnsi="Times New Roman" w:cs="Arial"/>
                <w:sz w:val="20"/>
                <w:szCs w:val="20"/>
                <w:lang w:val="en-GB" w:eastAsia="zh-CN"/>
              </w:rPr>
              <w:t xml:space="preserve">, the UE will </w:t>
            </w:r>
            <w:r>
              <w:rPr>
                <w:rFonts w:ascii="Times New Roman" w:eastAsia="SimSun" w:hAnsi="Times New Roman" w:cs="Arial"/>
                <w:sz w:val="20"/>
                <w:szCs w:val="20"/>
                <w:lang w:val="en-GB" w:eastAsia="zh-CN"/>
              </w:rPr>
              <w:t>assume</w:t>
            </w:r>
            <w:r w:rsidRPr="00EE61F3">
              <w:rPr>
                <w:rFonts w:ascii="Times New Roman" w:eastAsia="SimSun" w:hAnsi="Times New Roman" w:cs="Arial"/>
                <w:sz w:val="20"/>
                <w:szCs w:val="20"/>
                <w:lang w:val="en-GB" w:eastAsia="zh-CN"/>
              </w:rPr>
              <w:t xml:space="preserve"> 4 PDCCHs are continuously missed, and the UE generates 4 NACKs. Obviously, for Alt1, the basic assumption of type2 codebook can be maintained, but for Alt2, the basic assumption of type2 codebook will be broken.</w:t>
            </w:r>
          </w:p>
        </w:tc>
      </w:tr>
      <w:tr w:rsidR="009B1208" w:rsidRPr="00AB2B80" w14:paraId="0E5D21BE" w14:textId="77777777" w:rsidTr="001473D3">
        <w:trPr>
          <w:trHeight w:val="20"/>
        </w:trPr>
        <w:tc>
          <w:tcPr>
            <w:tcW w:w="807" w:type="pct"/>
            <w:vAlign w:val="center"/>
          </w:tcPr>
          <w:p w14:paraId="6D187070" w14:textId="79279606" w:rsidR="009B1208" w:rsidRPr="009B1208" w:rsidRDefault="009B1208" w:rsidP="000C2F05">
            <w:pPr>
              <w:spacing w:after="0"/>
              <w:jc w:val="center"/>
              <w:rPr>
                <w:rFonts w:ascii="Times New Roman" w:hAnsi="Times New Roman"/>
                <w:sz w:val="20"/>
                <w:szCs w:val="20"/>
              </w:rPr>
            </w:pPr>
            <w:r>
              <w:rPr>
                <w:rFonts w:ascii="Times New Roman" w:hAnsi="Times New Roman" w:hint="eastAsia"/>
                <w:sz w:val="20"/>
                <w:szCs w:val="20"/>
              </w:rPr>
              <w:t>Samsung</w:t>
            </w:r>
          </w:p>
        </w:tc>
        <w:tc>
          <w:tcPr>
            <w:tcW w:w="2097" w:type="pct"/>
          </w:tcPr>
          <w:p w14:paraId="5D9E78D0" w14:textId="68C81A87" w:rsidR="009B1208" w:rsidRPr="009B1208" w:rsidRDefault="009B1208" w:rsidP="000C2F05">
            <w:pPr>
              <w:spacing w:after="0"/>
              <w:jc w:val="both"/>
              <w:rPr>
                <w:rFonts w:ascii="Times New Roman" w:hAnsi="Times New Roman" w:cs="Arial"/>
                <w:sz w:val="20"/>
                <w:szCs w:val="20"/>
                <w:lang w:val="en-GB"/>
              </w:rPr>
            </w:pPr>
          </w:p>
        </w:tc>
        <w:tc>
          <w:tcPr>
            <w:tcW w:w="2096" w:type="pct"/>
            <w:vAlign w:val="center"/>
          </w:tcPr>
          <w:p w14:paraId="238DB4C8" w14:textId="2390124A" w:rsidR="009B1208" w:rsidRPr="00356269" w:rsidRDefault="004E249B" w:rsidP="00BF672E">
            <w:pPr>
              <w:spacing w:after="0"/>
              <w:jc w:val="both"/>
              <w:rPr>
                <w:rFonts w:ascii="Times New Roman" w:hAnsi="Times New Roman"/>
                <w:sz w:val="20"/>
                <w:szCs w:val="20"/>
              </w:rPr>
            </w:pPr>
            <w:r>
              <w:rPr>
                <w:rFonts w:ascii="Times New Roman" w:hAnsi="Times New Roman"/>
                <w:sz w:val="20"/>
                <w:szCs w:val="20"/>
              </w:rPr>
              <w:t>We don’t understand question well. Why intended behavior is considered here without considering current specification? It should not mix up with V_T-DA</w:t>
            </w:r>
            <w:r w:rsidR="00BF672E">
              <w:rPr>
                <w:rFonts w:ascii="Times New Roman" w:hAnsi="Times New Roman" w:hint="eastAsia"/>
                <w:sz w:val="20"/>
                <w:szCs w:val="20"/>
              </w:rPr>
              <w:t>I</w:t>
            </w:r>
            <w:r>
              <w:rPr>
                <w:rFonts w:ascii="Times New Roman" w:hAnsi="Times New Roman"/>
                <w:sz w:val="20"/>
                <w:szCs w:val="20"/>
              </w:rPr>
              <w:t xml:space="preserve">=4. </w:t>
            </w:r>
            <w:r w:rsidR="00356269">
              <w:rPr>
                <w:rFonts w:ascii="Times New Roman" w:hAnsi="Times New Roman"/>
                <w:sz w:val="20"/>
                <w:szCs w:val="20"/>
              </w:rPr>
              <w:t xml:space="preserve"> </w:t>
            </w:r>
          </w:p>
        </w:tc>
      </w:tr>
      <w:tr w:rsidR="008B4B1F" w:rsidRPr="00AB2B80" w14:paraId="7BCD5890" w14:textId="77777777" w:rsidTr="001473D3">
        <w:trPr>
          <w:trHeight w:val="20"/>
        </w:trPr>
        <w:tc>
          <w:tcPr>
            <w:tcW w:w="807" w:type="pct"/>
            <w:vAlign w:val="center"/>
          </w:tcPr>
          <w:p w14:paraId="6964382B" w14:textId="336E508E" w:rsidR="008B4B1F" w:rsidRDefault="008B4B1F" w:rsidP="000C2F05">
            <w:pPr>
              <w:spacing w:after="0"/>
              <w:jc w:val="center"/>
              <w:rPr>
                <w:rFonts w:ascii="Times New Roman" w:hAnsi="Times New Roman"/>
                <w:sz w:val="20"/>
                <w:szCs w:val="20"/>
              </w:rPr>
            </w:pPr>
            <w:r>
              <w:rPr>
                <w:rFonts w:ascii="Times New Roman" w:hAnsi="Times New Roman"/>
                <w:sz w:val="20"/>
                <w:szCs w:val="20"/>
              </w:rPr>
              <w:t>MediaTek</w:t>
            </w:r>
          </w:p>
        </w:tc>
        <w:tc>
          <w:tcPr>
            <w:tcW w:w="2097" w:type="pct"/>
          </w:tcPr>
          <w:p w14:paraId="44CBB7FE" w14:textId="09D6B71E" w:rsidR="008B4B1F" w:rsidRPr="009B1208" w:rsidRDefault="008B4B1F" w:rsidP="000C2F05">
            <w:pPr>
              <w:spacing w:after="0"/>
              <w:jc w:val="both"/>
              <w:rPr>
                <w:rFonts w:ascii="Times New Roman" w:hAnsi="Times New Roman" w:cs="Arial"/>
                <w:sz w:val="20"/>
                <w:szCs w:val="20"/>
                <w:lang w:val="en-GB"/>
              </w:rPr>
            </w:pPr>
            <w:r>
              <w:rPr>
                <w:rFonts w:ascii="Times New Roman" w:hAnsi="Times New Roman" w:cs="Arial"/>
                <w:sz w:val="20"/>
                <w:szCs w:val="20"/>
                <w:lang w:val="en-GB"/>
              </w:rPr>
              <w:t>Alternative 2</w:t>
            </w:r>
          </w:p>
        </w:tc>
        <w:tc>
          <w:tcPr>
            <w:tcW w:w="2096" w:type="pct"/>
            <w:vAlign w:val="center"/>
          </w:tcPr>
          <w:p w14:paraId="565E541A" w14:textId="51B0777B" w:rsidR="008B4B1F" w:rsidRDefault="00103A5F" w:rsidP="00147670">
            <w:pPr>
              <w:spacing w:after="0"/>
              <w:jc w:val="both"/>
              <w:rPr>
                <w:rFonts w:ascii="Times New Roman" w:hAnsi="Times New Roman"/>
                <w:sz w:val="20"/>
                <w:szCs w:val="20"/>
              </w:rPr>
            </w:pPr>
            <w:r>
              <w:rPr>
                <w:rFonts w:ascii="Times New Roman" w:hAnsi="Times New Roman"/>
                <w:sz w:val="20"/>
                <w:szCs w:val="20"/>
              </w:rPr>
              <w:t xml:space="preserve">We </w:t>
            </w:r>
            <w:r w:rsidR="00147670">
              <w:rPr>
                <w:rFonts w:ascii="Times New Roman" w:hAnsi="Times New Roman"/>
                <w:sz w:val="20"/>
                <w:szCs w:val="20"/>
              </w:rPr>
              <w:t>cannot</w:t>
            </w:r>
            <w:r>
              <w:rPr>
                <w:rFonts w:ascii="Times New Roman" w:hAnsi="Times New Roman"/>
                <w:sz w:val="20"/>
                <w:szCs w:val="20"/>
              </w:rPr>
              <w:t xml:space="preserve"> understand the intention of the question too. The described scenario is a corner case and it looks that the current specification works well. In our understanding, </w:t>
            </w:r>
            <w:r w:rsidR="00147670">
              <w:rPr>
                <w:rFonts w:ascii="Times New Roman" w:hAnsi="Times New Roman"/>
                <w:sz w:val="20"/>
                <w:szCs w:val="20"/>
              </w:rPr>
              <w:t xml:space="preserve">Alt </w:t>
            </w:r>
            <w:r>
              <w:rPr>
                <w:rFonts w:ascii="Times New Roman" w:hAnsi="Times New Roman"/>
                <w:sz w:val="20"/>
                <w:szCs w:val="20"/>
              </w:rPr>
              <w:t>1 is an optimization and introduces NBC change.</w:t>
            </w:r>
          </w:p>
        </w:tc>
      </w:tr>
      <w:tr w:rsidR="008820E2" w:rsidRPr="00AB2B80" w14:paraId="641BBB77" w14:textId="77777777" w:rsidTr="001473D3">
        <w:trPr>
          <w:trHeight w:val="20"/>
        </w:trPr>
        <w:tc>
          <w:tcPr>
            <w:tcW w:w="807" w:type="pct"/>
            <w:vAlign w:val="center"/>
          </w:tcPr>
          <w:p w14:paraId="18C2484B" w14:textId="7E35CE3C" w:rsidR="008820E2" w:rsidRDefault="008820E2" w:rsidP="000C2F05">
            <w:pPr>
              <w:spacing w:after="0"/>
              <w:jc w:val="center"/>
              <w:rPr>
                <w:rFonts w:ascii="Times New Roman" w:hAnsi="Times New Roman"/>
                <w:sz w:val="20"/>
                <w:szCs w:val="20"/>
              </w:rPr>
            </w:pPr>
            <w:r>
              <w:rPr>
                <w:rFonts w:ascii="Times New Roman" w:hAnsi="Times New Roman"/>
                <w:sz w:val="20"/>
                <w:szCs w:val="20"/>
              </w:rPr>
              <w:t>Intel</w:t>
            </w:r>
          </w:p>
        </w:tc>
        <w:tc>
          <w:tcPr>
            <w:tcW w:w="2097" w:type="pct"/>
          </w:tcPr>
          <w:p w14:paraId="705C2708" w14:textId="77777777" w:rsidR="008820E2" w:rsidRDefault="008820E2" w:rsidP="000C2F05">
            <w:pPr>
              <w:spacing w:after="0"/>
              <w:jc w:val="both"/>
              <w:rPr>
                <w:rFonts w:ascii="Times New Roman" w:hAnsi="Times New Roman" w:cs="Arial"/>
                <w:sz w:val="20"/>
                <w:szCs w:val="20"/>
                <w:lang w:val="en-GB"/>
              </w:rPr>
            </w:pPr>
          </w:p>
        </w:tc>
        <w:tc>
          <w:tcPr>
            <w:tcW w:w="2096" w:type="pct"/>
            <w:vAlign w:val="center"/>
          </w:tcPr>
          <w:p w14:paraId="1F37ABEB" w14:textId="77777777" w:rsidR="008820E2" w:rsidRDefault="008820E2" w:rsidP="00147670">
            <w:pPr>
              <w:spacing w:after="0"/>
              <w:jc w:val="both"/>
              <w:rPr>
                <w:rFonts w:ascii="Times New Roman" w:hAnsi="Times New Roman"/>
                <w:sz w:val="20"/>
                <w:szCs w:val="20"/>
              </w:rPr>
            </w:pPr>
            <w:r>
              <w:rPr>
                <w:rFonts w:ascii="Times New Roman" w:hAnsi="Times New Roman"/>
                <w:sz w:val="20"/>
                <w:szCs w:val="20"/>
              </w:rPr>
              <w:t xml:space="preserve">We think the default  understanding should be Alternative 1, since there is no dynamic PDSCH/SPS release and only 1 bit for SPS PDSCH. </w:t>
            </w:r>
          </w:p>
          <w:p w14:paraId="1A52588C" w14:textId="232D5768" w:rsidR="008820E2" w:rsidRDefault="008820E2" w:rsidP="00147670">
            <w:pPr>
              <w:spacing w:after="0"/>
              <w:jc w:val="both"/>
              <w:rPr>
                <w:rFonts w:ascii="Times New Roman" w:hAnsi="Times New Roman"/>
                <w:sz w:val="20"/>
                <w:szCs w:val="20"/>
              </w:rPr>
            </w:pPr>
            <w:r>
              <w:rPr>
                <w:rFonts w:ascii="Times New Roman" w:hAnsi="Times New Roman"/>
                <w:sz w:val="20"/>
                <w:szCs w:val="20"/>
              </w:rPr>
              <w:t>However, at this quite late stage, we prefer to exactly follow the specification since it anyway works</w:t>
            </w:r>
          </w:p>
        </w:tc>
      </w:tr>
      <w:tr w:rsidR="00B920F5" w:rsidRPr="00B920F5" w14:paraId="26432EDF" w14:textId="77777777" w:rsidTr="00B920F5">
        <w:trPr>
          <w:trHeight w:val="20"/>
        </w:trPr>
        <w:tc>
          <w:tcPr>
            <w:tcW w:w="807" w:type="pct"/>
          </w:tcPr>
          <w:p w14:paraId="231467D3" w14:textId="0F590FAA" w:rsidR="00B920F5" w:rsidRDefault="00B920F5" w:rsidP="00FF0E58">
            <w:pPr>
              <w:spacing w:after="0"/>
              <w:jc w:val="center"/>
              <w:rPr>
                <w:rFonts w:ascii="Times New Roman" w:hAnsi="Times New Roman"/>
                <w:sz w:val="20"/>
                <w:szCs w:val="20"/>
              </w:rPr>
            </w:pPr>
            <w:r>
              <w:rPr>
                <w:rFonts w:ascii="Times New Roman" w:hAnsi="Times New Roman" w:hint="eastAsia"/>
                <w:sz w:val="20"/>
                <w:szCs w:val="20"/>
              </w:rPr>
              <w:lastRenderedPageBreak/>
              <w:t>LG</w:t>
            </w:r>
          </w:p>
        </w:tc>
        <w:tc>
          <w:tcPr>
            <w:tcW w:w="2097" w:type="pct"/>
          </w:tcPr>
          <w:p w14:paraId="60DFDE3F" w14:textId="77777777" w:rsidR="00B920F5" w:rsidRDefault="00B920F5" w:rsidP="00FF0E58">
            <w:pPr>
              <w:spacing w:after="0"/>
              <w:jc w:val="both"/>
              <w:rPr>
                <w:rFonts w:ascii="Times New Roman" w:hAnsi="Times New Roman" w:cs="Arial"/>
                <w:sz w:val="20"/>
                <w:szCs w:val="20"/>
                <w:lang w:val="en-GB"/>
              </w:rPr>
            </w:pPr>
          </w:p>
        </w:tc>
        <w:tc>
          <w:tcPr>
            <w:tcW w:w="2096" w:type="pct"/>
          </w:tcPr>
          <w:p w14:paraId="5DF01672" w14:textId="77777777" w:rsidR="00B920F5" w:rsidRDefault="00B920F5" w:rsidP="00FF0E58">
            <w:pPr>
              <w:spacing w:after="0"/>
              <w:jc w:val="both"/>
              <w:rPr>
                <w:rFonts w:ascii="Times New Roman" w:hAnsi="Times New Roman"/>
                <w:sz w:val="20"/>
                <w:szCs w:val="20"/>
              </w:rPr>
            </w:pPr>
            <w:r>
              <w:rPr>
                <w:rFonts w:ascii="Times New Roman" w:hAnsi="Times New Roman"/>
                <w:sz w:val="20"/>
                <w:szCs w:val="20"/>
              </w:rPr>
              <w:t>Even though the motivation of this CR is understood, it seems to be an optimization associated with NBC issue at this stage.</w:t>
            </w:r>
          </w:p>
          <w:p w14:paraId="37874926" w14:textId="77777777" w:rsidR="00B920F5" w:rsidRDefault="00B920F5" w:rsidP="00FF0E58">
            <w:pPr>
              <w:spacing w:after="0"/>
              <w:jc w:val="both"/>
              <w:rPr>
                <w:rFonts w:ascii="Times New Roman" w:hAnsi="Times New Roman"/>
                <w:sz w:val="20"/>
                <w:szCs w:val="20"/>
              </w:rPr>
            </w:pPr>
            <w:r>
              <w:rPr>
                <w:rFonts w:ascii="Times New Roman" w:hAnsi="Times New Roman"/>
                <w:sz w:val="20"/>
                <w:szCs w:val="20"/>
              </w:rPr>
              <w:t>Moreover, as companies already mentioned, current spec anyhow works even without this CR.</w:t>
            </w:r>
          </w:p>
          <w:p w14:paraId="3A533C75" w14:textId="7591796C" w:rsidR="00B920F5" w:rsidRDefault="00B920F5" w:rsidP="00B920F5">
            <w:pPr>
              <w:spacing w:after="0"/>
              <w:jc w:val="both"/>
              <w:rPr>
                <w:rFonts w:ascii="Times New Roman" w:hAnsi="Times New Roman"/>
                <w:sz w:val="20"/>
                <w:szCs w:val="20"/>
              </w:rPr>
            </w:pPr>
            <w:r>
              <w:rPr>
                <w:rFonts w:ascii="Times New Roman" w:hAnsi="Times New Roman"/>
                <w:sz w:val="20"/>
                <w:szCs w:val="20"/>
              </w:rPr>
              <w:t xml:space="preserve">If 5-bit </w:t>
            </w:r>
            <w:r w:rsidR="00AA1A94">
              <w:rPr>
                <w:rFonts w:ascii="Times New Roman" w:hAnsi="Times New Roman"/>
                <w:sz w:val="20"/>
                <w:szCs w:val="20"/>
              </w:rPr>
              <w:t xml:space="preserve">HARQ-ACK </w:t>
            </w:r>
            <w:r>
              <w:rPr>
                <w:rFonts w:ascii="Times New Roman" w:hAnsi="Times New Roman"/>
                <w:sz w:val="20"/>
                <w:szCs w:val="20"/>
              </w:rPr>
              <w:t xml:space="preserve">is considered as some overhead from gNB perspective, then the gNB could indicate UL DAI = 1 rather than 4 </w:t>
            </w:r>
            <w:r w:rsidR="00AA1A94">
              <w:rPr>
                <w:rFonts w:ascii="Times New Roman" w:hAnsi="Times New Roman"/>
                <w:sz w:val="20"/>
                <w:szCs w:val="20"/>
              </w:rPr>
              <w:t xml:space="preserve">in such case </w:t>
            </w:r>
            <w:r>
              <w:rPr>
                <w:rFonts w:ascii="Times New Roman" w:hAnsi="Times New Roman"/>
                <w:sz w:val="20"/>
                <w:szCs w:val="20"/>
              </w:rPr>
              <w:t>so that the UE would report</w:t>
            </w:r>
            <w:r w:rsidR="00AA1A94">
              <w:rPr>
                <w:rFonts w:ascii="Times New Roman" w:hAnsi="Times New Roman"/>
                <w:sz w:val="20"/>
                <w:szCs w:val="20"/>
              </w:rPr>
              <w:t xml:space="preserve"> 2-bit HARQ-ACK as </w:t>
            </w:r>
            <w:r>
              <w:rPr>
                <w:rFonts w:ascii="Times New Roman" w:hAnsi="Times New Roman"/>
                <w:sz w:val="20"/>
                <w:szCs w:val="20"/>
              </w:rPr>
              <w:t>{NACK, SPS HARQ-ACK}.</w:t>
            </w:r>
          </w:p>
        </w:tc>
      </w:tr>
      <w:tr w:rsidR="00FC463E" w:rsidRPr="00B920F5" w14:paraId="3AEEA213" w14:textId="77777777" w:rsidTr="00B920F5">
        <w:trPr>
          <w:trHeight w:val="20"/>
        </w:trPr>
        <w:tc>
          <w:tcPr>
            <w:tcW w:w="807" w:type="pct"/>
          </w:tcPr>
          <w:p w14:paraId="46F22B91" w14:textId="61CA05BD" w:rsidR="00FC463E" w:rsidRDefault="00FC463E" w:rsidP="00FF0E58">
            <w:pPr>
              <w:spacing w:after="0"/>
              <w:jc w:val="center"/>
              <w:rPr>
                <w:rFonts w:ascii="Times New Roman" w:hAnsi="Times New Roman"/>
                <w:sz w:val="20"/>
                <w:szCs w:val="20"/>
              </w:rPr>
            </w:pPr>
            <w:r>
              <w:rPr>
                <w:rFonts w:ascii="Times New Roman" w:hAnsi="Times New Roman"/>
                <w:sz w:val="20"/>
                <w:szCs w:val="20"/>
              </w:rPr>
              <w:t>Apple</w:t>
            </w:r>
          </w:p>
        </w:tc>
        <w:tc>
          <w:tcPr>
            <w:tcW w:w="2097" w:type="pct"/>
          </w:tcPr>
          <w:p w14:paraId="537E2F05" w14:textId="337EA215" w:rsidR="00FC463E" w:rsidRDefault="00FC463E" w:rsidP="00FF0E58">
            <w:pPr>
              <w:spacing w:after="0"/>
              <w:jc w:val="both"/>
              <w:rPr>
                <w:rFonts w:ascii="Times New Roman" w:hAnsi="Times New Roman" w:cs="Arial"/>
                <w:sz w:val="20"/>
                <w:szCs w:val="20"/>
                <w:lang w:val="en-GB"/>
              </w:rPr>
            </w:pPr>
          </w:p>
        </w:tc>
        <w:tc>
          <w:tcPr>
            <w:tcW w:w="2096" w:type="pct"/>
          </w:tcPr>
          <w:p w14:paraId="2ADEA863" w14:textId="4E0AB59D" w:rsidR="00FC463E" w:rsidRDefault="00FC463E" w:rsidP="00FF0E58">
            <w:pPr>
              <w:spacing w:after="0"/>
              <w:jc w:val="both"/>
              <w:rPr>
                <w:rFonts w:ascii="Times New Roman" w:hAnsi="Times New Roman"/>
                <w:sz w:val="20"/>
                <w:szCs w:val="20"/>
              </w:rPr>
            </w:pPr>
            <w:r>
              <w:rPr>
                <w:rFonts w:ascii="Times New Roman" w:hAnsi="Times New Roman"/>
                <w:sz w:val="20"/>
                <w:szCs w:val="20"/>
              </w:rPr>
              <w:t>Alternative 1 follows LTE behavior and for consistency, the solution should be similar. However, as has been mentioned, Alternative 2 works toda</w:t>
            </w:r>
            <w:r w:rsidR="0093667F">
              <w:rPr>
                <w:rFonts w:ascii="Times New Roman" w:hAnsi="Times New Roman"/>
                <w:sz w:val="20"/>
                <w:szCs w:val="20"/>
              </w:rPr>
              <w:t xml:space="preserve">y and the gNB  can modify its signaling  to drop the additional overhead from 4 to 1. </w:t>
            </w:r>
            <w:r>
              <w:rPr>
                <w:rFonts w:ascii="Times New Roman" w:hAnsi="Times New Roman"/>
                <w:sz w:val="20"/>
                <w:szCs w:val="20"/>
              </w:rPr>
              <w:t>As such, we don’t think the change is critical.</w:t>
            </w:r>
          </w:p>
        </w:tc>
      </w:tr>
      <w:tr w:rsidR="00831C52" w:rsidRPr="00B920F5" w14:paraId="65A29A94" w14:textId="77777777" w:rsidTr="00B920F5">
        <w:trPr>
          <w:trHeight w:val="20"/>
        </w:trPr>
        <w:tc>
          <w:tcPr>
            <w:tcW w:w="807" w:type="pct"/>
          </w:tcPr>
          <w:p w14:paraId="2634D145" w14:textId="6FDD31C0" w:rsidR="00831C52" w:rsidRDefault="00831C52" w:rsidP="00FF0E58">
            <w:pPr>
              <w:spacing w:after="0"/>
              <w:jc w:val="center"/>
              <w:rPr>
                <w:rFonts w:ascii="Times New Roman" w:hAnsi="Times New Roman"/>
                <w:sz w:val="20"/>
                <w:szCs w:val="20"/>
              </w:rPr>
            </w:pPr>
            <w:r>
              <w:rPr>
                <w:rFonts w:ascii="Times New Roman" w:hAnsi="Times New Roman"/>
                <w:sz w:val="20"/>
                <w:szCs w:val="20"/>
              </w:rPr>
              <w:t>Ericsson</w:t>
            </w:r>
          </w:p>
        </w:tc>
        <w:tc>
          <w:tcPr>
            <w:tcW w:w="2097" w:type="pct"/>
          </w:tcPr>
          <w:p w14:paraId="534D063A" w14:textId="77777777" w:rsidR="00831C52" w:rsidRDefault="00831C52" w:rsidP="00FF0E58">
            <w:pPr>
              <w:spacing w:after="0"/>
              <w:jc w:val="both"/>
              <w:rPr>
                <w:rFonts w:ascii="Times New Roman" w:hAnsi="Times New Roman" w:cs="Arial"/>
                <w:sz w:val="20"/>
                <w:szCs w:val="20"/>
                <w:lang w:val="en-GB"/>
              </w:rPr>
            </w:pPr>
          </w:p>
        </w:tc>
        <w:tc>
          <w:tcPr>
            <w:tcW w:w="2096" w:type="pct"/>
          </w:tcPr>
          <w:p w14:paraId="4CF4C7D2" w14:textId="3C539749" w:rsidR="00831C52" w:rsidRDefault="00831C52" w:rsidP="00FF0E58">
            <w:pPr>
              <w:spacing w:after="0"/>
              <w:jc w:val="both"/>
              <w:rPr>
                <w:rFonts w:ascii="Times New Roman" w:hAnsi="Times New Roman"/>
                <w:sz w:val="20"/>
                <w:szCs w:val="20"/>
              </w:rPr>
            </w:pPr>
            <w:r>
              <w:rPr>
                <w:rFonts w:ascii="Times New Roman" w:hAnsi="Times New Roman"/>
                <w:sz w:val="20"/>
                <w:szCs w:val="20"/>
              </w:rPr>
              <w:t>From our point of view as NW vendor, it is important that UEs behave similarly. We do agree the case could be a corner case, but we are more concern on the outcome with respect to next question (Q2).</w:t>
            </w:r>
          </w:p>
        </w:tc>
      </w:tr>
    </w:tbl>
    <w:p w14:paraId="201C504F" w14:textId="5C0E0ADF" w:rsidR="00971658" w:rsidRPr="00B920F5" w:rsidRDefault="00971658">
      <w:pPr>
        <w:spacing w:after="0"/>
        <w:jc w:val="both"/>
        <w:rPr>
          <w:rFonts w:ascii="Times New Roman" w:hAnsi="Times New Roman"/>
          <w:sz w:val="20"/>
          <w:szCs w:val="20"/>
        </w:rPr>
      </w:pPr>
    </w:p>
    <w:p w14:paraId="47565B98" w14:textId="6DA8653E" w:rsidR="00993EEF" w:rsidRDefault="0059544D" w:rsidP="00993EEF">
      <w:pPr>
        <w:spacing w:after="0"/>
        <w:jc w:val="both"/>
        <w:rPr>
          <w:rFonts w:ascii="Times New Roman" w:eastAsia="SimSun" w:hAnsi="Times New Roman" w:cs="Arial"/>
          <w:sz w:val="20"/>
          <w:szCs w:val="20"/>
          <w:lang w:val="en-GB" w:eastAsia="zh-CN"/>
        </w:rPr>
      </w:pPr>
      <w:r w:rsidRPr="0059544D">
        <w:rPr>
          <w:rFonts w:ascii="Times New Roman" w:eastAsiaTheme="minorEastAsia" w:hAnsi="Times New Roman" w:hint="eastAsia"/>
          <w:b/>
          <w:sz w:val="20"/>
          <w:lang w:eastAsia="zh-CN"/>
        </w:rPr>
        <w:t>Q</w:t>
      </w:r>
      <w:r>
        <w:rPr>
          <w:rFonts w:ascii="Times New Roman" w:eastAsiaTheme="minorEastAsia" w:hAnsi="Times New Roman" w:hint="eastAsia"/>
          <w:b/>
          <w:sz w:val="20"/>
          <w:lang w:eastAsia="zh-CN"/>
        </w:rPr>
        <w:t>2</w:t>
      </w:r>
      <w:r w:rsidRPr="0059544D">
        <w:rPr>
          <w:rFonts w:ascii="Times New Roman" w:eastAsiaTheme="minorEastAsia" w:hAnsi="Times New Roman" w:hint="eastAsia"/>
          <w:b/>
          <w:sz w:val="20"/>
          <w:lang w:eastAsia="zh-CN"/>
        </w:rPr>
        <w:t xml:space="preserve">: </w:t>
      </w:r>
      <w:r w:rsidR="00993EEF" w:rsidRPr="00CC1B7B">
        <w:rPr>
          <w:rFonts w:ascii="Times New Roman" w:eastAsiaTheme="minorEastAsia" w:hAnsi="Times New Roman" w:hint="eastAsia"/>
          <w:sz w:val="20"/>
          <w:lang w:eastAsia="zh-CN"/>
        </w:rPr>
        <w:t>In Rel-15, f</w:t>
      </w:r>
      <w:r w:rsidR="00993EEF" w:rsidRPr="00CC1B7B">
        <w:rPr>
          <w:rFonts w:ascii="Times New Roman" w:eastAsiaTheme="minorEastAsia" w:hAnsi="Times New Roman"/>
          <w:sz w:val="20"/>
          <w:szCs w:val="20"/>
          <w:lang w:eastAsia="zh-CN"/>
        </w:rPr>
        <w:t>or a typ</w:t>
      </w:r>
      <w:r w:rsidR="00993EEF" w:rsidRPr="00E20831">
        <w:rPr>
          <w:rFonts w:ascii="Times New Roman" w:eastAsiaTheme="minorEastAsia" w:hAnsi="Times New Roman"/>
          <w:sz w:val="20"/>
          <w:szCs w:val="20"/>
          <w:lang w:eastAsia="zh-CN"/>
        </w:rPr>
        <w:t>e-2 HARQ-ACK codebook transmission in a PUSCH scheduled by DCI format 0_1,</w:t>
      </w:r>
      <w:r w:rsidR="00993EEF">
        <w:rPr>
          <w:rFonts w:ascii="Times New Roman" w:eastAsiaTheme="minorEastAsia" w:hAnsi="Times New Roman" w:hint="eastAsia"/>
          <w:sz w:val="20"/>
          <w:szCs w:val="20"/>
          <w:lang w:eastAsia="zh-CN"/>
        </w:rPr>
        <w:t xml:space="preserve"> if </w:t>
      </w:r>
      <w:r w:rsidR="006F50F7" w:rsidRPr="005D264A">
        <w:rPr>
          <w:rFonts w:ascii="Times New Roman" w:eastAsia="SimSun" w:hAnsi="Times New Roman" w:cs="Arial"/>
          <w:noProof/>
          <w:position w:val="-10"/>
          <w:sz w:val="20"/>
          <w:szCs w:val="20"/>
          <w:lang w:val="en-GB" w:eastAsia="zh-CN"/>
        </w:rPr>
        <w:object w:dxaOrig="859" w:dyaOrig="340" w14:anchorId="18106098">
          <v:shape id="_x0000_i1044" type="#_x0000_t75" alt="" style="width:45pt;height:17.25pt;mso-width-percent:0;mso-height-percent:0;mso-width-percent:0;mso-height-percent:0" o:ole="">
            <v:imagedata r:id="rId18" o:title=""/>
          </v:shape>
          <o:OLEObject Type="Embed" ProgID="Equation.3" ShapeID="_x0000_i1044" DrawAspect="Content" ObjectID="_1673185426" r:id="rId35"/>
        </w:object>
      </w:r>
      <w:r w:rsidR="00993EEF">
        <w:rPr>
          <w:rFonts w:ascii="Times New Roman" w:eastAsiaTheme="minorEastAsia" w:hAnsi="Times New Roman" w:hint="eastAsia"/>
          <w:sz w:val="20"/>
          <w:szCs w:val="20"/>
          <w:lang w:eastAsia="zh-CN"/>
        </w:rPr>
        <w:t xml:space="preserve"> in the DCI format 0_1 and UE has a</w:t>
      </w:r>
      <w:r w:rsidR="00993EEF" w:rsidRPr="00D55405">
        <w:rPr>
          <w:rFonts w:ascii="Times New Roman" w:eastAsia="SimSun" w:hAnsi="Times New Roman" w:cs="Arial" w:hint="eastAsia"/>
          <w:sz w:val="20"/>
          <w:szCs w:val="20"/>
          <w:lang w:val="en-GB" w:eastAsia="zh-CN"/>
        </w:rPr>
        <w:t xml:space="preserve"> </w:t>
      </w:r>
      <w:r w:rsidR="00993EEF">
        <w:rPr>
          <w:rFonts w:ascii="Times New Roman" w:eastAsia="SimSun" w:hAnsi="Times New Roman" w:cs="Arial" w:hint="eastAsia"/>
          <w:sz w:val="20"/>
          <w:szCs w:val="20"/>
          <w:lang w:val="en-GB" w:eastAsia="zh-CN"/>
        </w:rPr>
        <w:t xml:space="preserve">HARQ-ACK for SPS PDSCH only (i.e. no HARQ-ACK(s) in response to </w:t>
      </w:r>
      <w:r w:rsidR="00993EEF" w:rsidRPr="00103673">
        <w:rPr>
          <w:rFonts w:ascii="Times New Roman" w:eastAsia="SimSun" w:hAnsi="Times New Roman" w:cs="Arial"/>
          <w:sz w:val="20"/>
          <w:szCs w:val="20"/>
          <w:lang w:val="en-GB" w:eastAsia="zh-CN"/>
        </w:rPr>
        <w:t>PDSCHs associated with PDCCH</w:t>
      </w:r>
      <w:r w:rsidR="00993EEF">
        <w:rPr>
          <w:rFonts w:ascii="Times New Roman" w:eastAsia="SimSun" w:hAnsi="Times New Roman" w:cs="Arial" w:hint="eastAsia"/>
          <w:sz w:val="20"/>
          <w:szCs w:val="20"/>
          <w:lang w:val="en-GB" w:eastAsia="zh-CN"/>
        </w:rPr>
        <w:t xml:space="preserve"> or</w:t>
      </w:r>
      <w:r w:rsidR="00993EEF" w:rsidRPr="00103673">
        <w:rPr>
          <w:rFonts w:ascii="Times New Roman" w:eastAsia="SimSun" w:hAnsi="Times New Roman" w:cs="Arial"/>
          <w:sz w:val="20"/>
          <w:szCs w:val="20"/>
          <w:lang w:val="en-GB" w:eastAsia="zh-CN"/>
        </w:rPr>
        <w:t xml:space="preserve"> PDCCH</w:t>
      </w:r>
      <w:r w:rsidR="00993EEF">
        <w:rPr>
          <w:rFonts w:ascii="Times New Roman" w:eastAsia="SimSun" w:hAnsi="Times New Roman" w:cs="Arial" w:hint="eastAsia"/>
          <w:sz w:val="20"/>
          <w:szCs w:val="20"/>
          <w:lang w:val="en-GB" w:eastAsia="zh-CN"/>
        </w:rPr>
        <w:t>(s)</w:t>
      </w:r>
      <w:r w:rsidR="00993EEF" w:rsidRPr="00103673">
        <w:rPr>
          <w:rFonts w:ascii="Times New Roman" w:eastAsia="SimSun" w:hAnsi="Times New Roman" w:cs="Arial"/>
          <w:sz w:val="20"/>
          <w:szCs w:val="20"/>
          <w:lang w:val="en-GB" w:eastAsia="zh-CN"/>
        </w:rPr>
        <w:t xml:space="preserve"> indicating SPS PDSCH release</w:t>
      </w:r>
      <w:r w:rsidR="00993EEF">
        <w:rPr>
          <w:rFonts w:ascii="Times New Roman" w:eastAsia="SimSun" w:hAnsi="Times New Roman" w:cs="Arial" w:hint="eastAsia"/>
          <w:sz w:val="20"/>
          <w:szCs w:val="20"/>
          <w:lang w:val="en-GB" w:eastAsia="zh-CN"/>
        </w:rPr>
        <w:t xml:space="preserve">), </w:t>
      </w:r>
      <w:r w:rsidR="00993EEF" w:rsidRPr="00A72C71">
        <w:rPr>
          <w:rFonts w:ascii="Times New Roman" w:eastAsia="SimSun" w:hAnsi="Times New Roman" w:cs="Arial" w:hint="eastAsia"/>
          <w:b/>
          <w:sz w:val="20"/>
          <w:szCs w:val="20"/>
          <w:lang w:val="en-GB" w:eastAsia="zh-CN"/>
        </w:rPr>
        <w:t xml:space="preserve">what is the UE </w:t>
      </w:r>
      <w:r w:rsidR="00993EEF" w:rsidRPr="00A72C71">
        <w:rPr>
          <w:rFonts w:ascii="Times New Roman" w:eastAsia="SimSun" w:hAnsi="Times New Roman" w:cs="Arial"/>
          <w:b/>
          <w:sz w:val="20"/>
          <w:szCs w:val="20"/>
          <w:lang w:val="en-GB" w:eastAsia="zh-CN"/>
        </w:rPr>
        <w:t>behaviour</w:t>
      </w:r>
      <w:r w:rsidR="00993EEF" w:rsidRPr="00A72C71">
        <w:rPr>
          <w:rFonts w:ascii="Times New Roman" w:eastAsia="SimSun" w:hAnsi="Times New Roman" w:cs="Arial" w:hint="eastAsia"/>
          <w:b/>
          <w:sz w:val="20"/>
          <w:szCs w:val="20"/>
          <w:lang w:val="en-GB" w:eastAsia="zh-CN"/>
        </w:rPr>
        <w:t xml:space="preserve"> according to current </w:t>
      </w:r>
      <w:r w:rsidR="00A72C71" w:rsidRPr="00A72C71">
        <w:rPr>
          <w:rFonts w:ascii="Times New Roman" w:eastAsia="SimSun" w:hAnsi="Times New Roman" w:cs="Arial"/>
          <w:b/>
          <w:sz w:val="20"/>
          <w:szCs w:val="20"/>
          <w:lang w:val="en-GB" w:eastAsia="zh-CN"/>
        </w:rPr>
        <w:t>specification</w:t>
      </w:r>
      <w:r w:rsidR="00993EEF">
        <w:rPr>
          <w:rFonts w:ascii="Times New Roman" w:eastAsia="SimSun" w:hAnsi="Times New Roman" w:cs="Arial" w:hint="eastAsia"/>
          <w:sz w:val="20"/>
          <w:szCs w:val="20"/>
          <w:lang w:val="en-GB" w:eastAsia="zh-CN"/>
        </w:rPr>
        <w:t>?</w:t>
      </w:r>
    </w:p>
    <w:p w14:paraId="5704AEC8" w14:textId="77777777" w:rsidR="00993EEF" w:rsidRPr="00CC1B7B" w:rsidRDefault="00993EEF" w:rsidP="00993EEF">
      <w:pPr>
        <w:pStyle w:val="ListParagraph"/>
        <w:numPr>
          <w:ilvl w:val="0"/>
          <w:numId w:val="11"/>
        </w:numPr>
        <w:spacing w:after="0"/>
        <w:jc w:val="both"/>
        <w:rPr>
          <w:rFonts w:ascii="Times New Roman" w:eastAsiaTheme="minorEastAsia" w:hAnsi="Times New Roman"/>
          <w:b/>
          <w:sz w:val="20"/>
          <w:lang w:eastAsia="zh-CN"/>
        </w:rPr>
      </w:pPr>
      <w:r w:rsidRPr="00CC1B7B">
        <w:rPr>
          <w:rFonts w:ascii="Times New Roman" w:eastAsia="SimSun" w:hAnsi="Times New Roman" w:cs="Arial" w:hint="eastAsia"/>
          <w:sz w:val="20"/>
          <w:szCs w:val="20"/>
          <w:lang w:val="en-GB" w:eastAsia="zh-CN"/>
        </w:rPr>
        <w:t>Alternative 1:</w:t>
      </w:r>
      <w:r>
        <w:rPr>
          <w:rFonts w:ascii="Times New Roman" w:eastAsia="SimSun" w:hAnsi="Times New Roman" w:cs="Arial" w:hint="eastAsia"/>
          <w:sz w:val="20"/>
          <w:szCs w:val="20"/>
          <w:lang w:val="en-GB" w:eastAsia="zh-CN"/>
        </w:rPr>
        <w:t xml:space="preserve"> UE multiplexes 1-bit HARQ-ACK for SPS PDSCH in the PUSCH</w:t>
      </w:r>
    </w:p>
    <w:p w14:paraId="39449096" w14:textId="69B22351" w:rsidR="0059544D" w:rsidRDefault="00993EEF" w:rsidP="00993EEF">
      <w:pPr>
        <w:pStyle w:val="ListParagraph"/>
        <w:numPr>
          <w:ilvl w:val="0"/>
          <w:numId w:val="11"/>
        </w:numPr>
        <w:spacing w:after="0"/>
        <w:jc w:val="both"/>
        <w:rPr>
          <w:rFonts w:ascii="Times New Roman" w:eastAsiaTheme="minorEastAsia" w:hAnsi="Times New Roman"/>
          <w:b/>
          <w:sz w:val="20"/>
          <w:lang w:eastAsia="zh-CN"/>
        </w:rPr>
      </w:pPr>
      <w:r w:rsidRPr="00CC1B7B">
        <w:rPr>
          <w:rFonts w:ascii="Times New Roman" w:eastAsia="SimSun" w:hAnsi="Times New Roman" w:cs="Arial" w:hint="eastAsia"/>
          <w:sz w:val="20"/>
          <w:szCs w:val="20"/>
          <w:lang w:val="en-GB" w:eastAsia="zh-CN"/>
        </w:rPr>
        <w:t xml:space="preserve">Alternative </w:t>
      </w:r>
      <w:r>
        <w:rPr>
          <w:rFonts w:ascii="Times New Roman" w:eastAsia="SimSun" w:hAnsi="Times New Roman" w:cs="Arial" w:hint="eastAsia"/>
          <w:sz w:val="20"/>
          <w:szCs w:val="20"/>
          <w:lang w:val="en-GB" w:eastAsia="zh-CN"/>
        </w:rPr>
        <w:t>2</w:t>
      </w:r>
      <w:r w:rsidRPr="00CC1B7B">
        <w:rPr>
          <w:rFonts w:ascii="Times New Roman" w:eastAsia="SimSun" w:hAnsi="Times New Roman" w:cs="Arial" w:hint="eastAsia"/>
          <w:sz w:val="20"/>
          <w:szCs w:val="20"/>
          <w:lang w:val="en-GB" w:eastAsia="zh-CN"/>
        </w:rPr>
        <w:t>:</w:t>
      </w:r>
      <w:r>
        <w:rPr>
          <w:rFonts w:ascii="Times New Roman" w:eastAsia="SimSun" w:hAnsi="Times New Roman" w:cs="Arial" w:hint="eastAsia"/>
          <w:sz w:val="20"/>
          <w:szCs w:val="20"/>
          <w:lang w:val="en-GB" w:eastAsia="zh-CN"/>
        </w:rPr>
        <w:t xml:space="preserve"> UE multiplexes 5-bit HARQ-ACKs in the PUSCH</w:t>
      </w:r>
    </w:p>
    <w:tbl>
      <w:tblPr>
        <w:tblStyle w:val="TableGrid"/>
        <w:tblW w:w="5000" w:type="pct"/>
        <w:tblLook w:val="04A0" w:firstRow="1" w:lastRow="0" w:firstColumn="1" w:lastColumn="0" w:noHBand="0" w:noVBand="1"/>
      </w:tblPr>
      <w:tblGrid>
        <w:gridCol w:w="1455"/>
        <w:gridCol w:w="3782"/>
        <w:gridCol w:w="3780"/>
      </w:tblGrid>
      <w:tr w:rsidR="00993EEF" w:rsidRPr="00004E89" w14:paraId="3EE30DFC" w14:textId="77777777" w:rsidTr="00466790">
        <w:trPr>
          <w:trHeight w:val="20"/>
        </w:trPr>
        <w:tc>
          <w:tcPr>
            <w:tcW w:w="807" w:type="pct"/>
            <w:shd w:val="clear" w:color="auto" w:fill="E7E6E6" w:themeFill="background2"/>
            <w:vAlign w:val="center"/>
          </w:tcPr>
          <w:p w14:paraId="153C5F32" w14:textId="77777777" w:rsidR="00993EEF" w:rsidRPr="00004E89" w:rsidRDefault="00993EEF" w:rsidP="00466790">
            <w:pPr>
              <w:spacing w:after="0"/>
              <w:jc w:val="center"/>
              <w:rPr>
                <w:rFonts w:ascii="Times New Roman" w:hAnsi="Times New Roman"/>
                <w:b/>
                <w:sz w:val="20"/>
                <w:szCs w:val="20"/>
              </w:rPr>
            </w:pPr>
            <w:r w:rsidRPr="00004E89">
              <w:rPr>
                <w:rFonts w:ascii="Times New Roman" w:hAnsi="Times New Roman"/>
                <w:b/>
                <w:sz w:val="20"/>
                <w:szCs w:val="20"/>
              </w:rPr>
              <w:t>Company</w:t>
            </w:r>
          </w:p>
        </w:tc>
        <w:tc>
          <w:tcPr>
            <w:tcW w:w="2097" w:type="pct"/>
            <w:shd w:val="clear" w:color="auto" w:fill="E7E6E6" w:themeFill="background2"/>
            <w:vAlign w:val="center"/>
          </w:tcPr>
          <w:p w14:paraId="481CD130" w14:textId="77777777" w:rsidR="00993EEF" w:rsidRDefault="00993EEF" w:rsidP="00466790">
            <w:pPr>
              <w:spacing w:after="0"/>
              <w:jc w:val="center"/>
              <w:rPr>
                <w:rFonts w:ascii="Times New Roman" w:hAnsi="Times New Roman"/>
                <w:b/>
                <w:sz w:val="20"/>
                <w:szCs w:val="20"/>
                <w:lang w:eastAsia="zh-CN"/>
              </w:rPr>
            </w:pPr>
            <w:r>
              <w:rPr>
                <w:rFonts w:ascii="Times New Roman" w:hAnsi="Times New Roman" w:hint="eastAsia"/>
                <w:b/>
                <w:sz w:val="20"/>
                <w:szCs w:val="20"/>
                <w:lang w:eastAsia="zh-CN"/>
              </w:rPr>
              <w:t>Alternative 1 or Alternative 2</w:t>
            </w:r>
          </w:p>
        </w:tc>
        <w:tc>
          <w:tcPr>
            <w:tcW w:w="2096" w:type="pct"/>
            <w:shd w:val="clear" w:color="auto" w:fill="E7E6E6" w:themeFill="background2"/>
            <w:vAlign w:val="center"/>
          </w:tcPr>
          <w:p w14:paraId="1491F7FB" w14:textId="77777777" w:rsidR="00993EEF" w:rsidRPr="00004E89" w:rsidRDefault="00993EEF" w:rsidP="00466790">
            <w:pPr>
              <w:spacing w:after="0"/>
              <w:jc w:val="center"/>
              <w:rPr>
                <w:rFonts w:ascii="Times New Roman" w:hAnsi="Times New Roman"/>
                <w:b/>
                <w:sz w:val="20"/>
                <w:szCs w:val="20"/>
                <w:lang w:eastAsia="zh-CN"/>
              </w:rPr>
            </w:pPr>
            <w:r w:rsidRPr="0059544D">
              <w:rPr>
                <w:rFonts w:ascii="Times New Roman" w:hAnsi="Times New Roman"/>
                <w:b/>
                <w:sz w:val="20"/>
                <w:szCs w:val="20"/>
                <w:lang w:eastAsia="zh-CN"/>
              </w:rPr>
              <w:t>Comment</w:t>
            </w:r>
          </w:p>
        </w:tc>
      </w:tr>
      <w:tr w:rsidR="004067DB" w:rsidRPr="00004E89" w14:paraId="407BE71C" w14:textId="77777777" w:rsidTr="00466790">
        <w:trPr>
          <w:trHeight w:val="20"/>
        </w:trPr>
        <w:tc>
          <w:tcPr>
            <w:tcW w:w="807" w:type="pct"/>
            <w:vAlign w:val="center"/>
          </w:tcPr>
          <w:p w14:paraId="279C400F" w14:textId="2D79F758" w:rsidR="004067DB" w:rsidRPr="00004E89" w:rsidRDefault="004067DB" w:rsidP="004067DB">
            <w:pPr>
              <w:spacing w:after="0"/>
              <w:jc w:val="center"/>
              <w:rPr>
                <w:rFonts w:ascii="Times New Roman" w:hAnsi="Times New Roman"/>
                <w:sz w:val="20"/>
                <w:szCs w:val="20"/>
              </w:rPr>
            </w:pPr>
            <w:r>
              <w:rPr>
                <w:rFonts w:ascii="Times New Roman" w:eastAsiaTheme="minorEastAsia" w:hAnsi="Times New Roman" w:hint="eastAsia"/>
                <w:sz w:val="20"/>
                <w:szCs w:val="20"/>
                <w:lang w:eastAsia="zh-CN"/>
              </w:rPr>
              <w:t>O</w:t>
            </w:r>
            <w:r>
              <w:rPr>
                <w:rFonts w:ascii="Times New Roman" w:eastAsiaTheme="minorEastAsia" w:hAnsi="Times New Roman"/>
                <w:sz w:val="20"/>
                <w:szCs w:val="20"/>
                <w:lang w:eastAsia="zh-CN"/>
              </w:rPr>
              <w:t>PPO</w:t>
            </w:r>
          </w:p>
        </w:tc>
        <w:tc>
          <w:tcPr>
            <w:tcW w:w="2097" w:type="pct"/>
          </w:tcPr>
          <w:p w14:paraId="30524C2D" w14:textId="3B12A7BC" w:rsidR="004067DB" w:rsidRPr="00004E89" w:rsidRDefault="004067DB" w:rsidP="004067DB">
            <w:pPr>
              <w:spacing w:after="0"/>
              <w:jc w:val="both"/>
              <w:rPr>
                <w:rFonts w:ascii="Times New Roman" w:hAnsi="Times New Roman"/>
                <w:sz w:val="20"/>
                <w:szCs w:val="20"/>
              </w:rPr>
            </w:pPr>
            <w:r w:rsidRPr="00CC1B7B">
              <w:rPr>
                <w:rFonts w:ascii="Times New Roman" w:eastAsia="SimSun" w:hAnsi="Times New Roman" w:cs="Arial" w:hint="eastAsia"/>
                <w:sz w:val="20"/>
                <w:szCs w:val="20"/>
                <w:lang w:val="en-GB" w:eastAsia="zh-CN"/>
              </w:rPr>
              <w:t xml:space="preserve">Alternative </w:t>
            </w:r>
            <w:r>
              <w:rPr>
                <w:rFonts w:ascii="Times New Roman" w:eastAsia="SimSun" w:hAnsi="Times New Roman" w:cs="Arial" w:hint="eastAsia"/>
                <w:sz w:val="20"/>
                <w:szCs w:val="20"/>
                <w:lang w:val="en-GB" w:eastAsia="zh-CN"/>
              </w:rPr>
              <w:t>2</w:t>
            </w:r>
          </w:p>
        </w:tc>
        <w:tc>
          <w:tcPr>
            <w:tcW w:w="2096" w:type="pct"/>
            <w:vAlign w:val="center"/>
          </w:tcPr>
          <w:p w14:paraId="6041342F" w14:textId="55B9BD0C" w:rsidR="004067DB" w:rsidRPr="00004E89" w:rsidRDefault="004067DB" w:rsidP="004067DB">
            <w:pPr>
              <w:spacing w:after="0"/>
              <w:jc w:val="both"/>
              <w:rPr>
                <w:rFonts w:ascii="Times New Roman" w:hAnsi="Times New Roman"/>
                <w:sz w:val="20"/>
                <w:szCs w:val="20"/>
              </w:rPr>
            </w:pPr>
            <w:r>
              <w:rPr>
                <w:rFonts w:ascii="Times New Roman" w:eastAsiaTheme="minorEastAsia" w:hAnsi="Times New Roman" w:hint="eastAsia"/>
                <w:sz w:val="20"/>
                <w:szCs w:val="20"/>
                <w:lang w:eastAsia="zh-CN"/>
              </w:rPr>
              <w:t>T</w:t>
            </w:r>
            <w:r>
              <w:rPr>
                <w:rFonts w:ascii="Times New Roman" w:eastAsiaTheme="minorEastAsia" w:hAnsi="Times New Roman"/>
                <w:sz w:val="20"/>
                <w:szCs w:val="20"/>
                <w:lang w:eastAsia="zh-CN"/>
              </w:rPr>
              <w:t>he same comment as Q1</w:t>
            </w:r>
          </w:p>
        </w:tc>
      </w:tr>
      <w:tr w:rsidR="00993EEF" w:rsidRPr="00004E89" w14:paraId="04AC8585" w14:textId="77777777" w:rsidTr="00466790">
        <w:trPr>
          <w:trHeight w:val="20"/>
        </w:trPr>
        <w:tc>
          <w:tcPr>
            <w:tcW w:w="807" w:type="pct"/>
            <w:vAlign w:val="center"/>
          </w:tcPr>
          <w:p w14:paraId="6C5DF68F" w14:textId="1CDAD312" w:rsidR="00993EEF" w:rsidRPr="00004E89" w:rsidRDefault="007E3806" w:rsidP="00466790">
            <w:pPr>
              <w:spacing w:after="0"/>
              <w:jc w:val="center"/>
              <w:rPr>
                <w:rFonts w:ascii="Times New Roman" w:eastAsia="SimSun" w:hAnsi="Times New Roman"/>
                <w:sz w:val="20"/>
                <w:szCs w:val="20"/>
                <w:lang w:eastAsia="zh-CN"/>
              </w:rPr>
            </w:pPr>
            <w:r>
              <w:rPr>
                <w:rFonts w:ascii="Times New Roman" w:eastAsia="SimSun" w:hAnsi="Times New Roman" w:hint="eastAsia"/>
                <w:sz w:val="20"/>
                <w:szCs w:val="20"/>
                <w:lang w:eastAsia="zh-CN"/>
              </w:rPr>
              <w:t>v</w:t>
            </w:r>
            <w:r>
              <w:rPr>
                <w:rFonts w:ascii="Times New Roman" w:eastAsia="SimSun" w:hAnsi="Times New Roman"/>
                <w:sz w:val="20"/>
                <w:szCs w:val="20"/>
                <w:lang w:eastAsia="zh-CN"/>
              </w:rPr>
              <w:t>ivo</w:t>
            </w:r>
          </w:p>
        </w:tc>
        <w:tc>
          <w:tcPr>
            <w:tcW w:w="2097" w:type="pct"/>
          </w:tcPr>
          <w:p w14:paraId="6BC8C089" w14:textId="39A759E4" w:rsidR="00993EEF" w:rsidRPr="00004E89" w:rsidRDefault="007E3806" w:rsidP="001C1410">
            <w:pPr>
              <w:spacing w:after="0"/>
              <w:jc w:val="both"/>
              <w:rPr>
                <w:rFonts w:ascii="Times New Roman" w:eastAsia="SimSun" w:hAnsi="Times New Roman"/>
                <w:sz w:val="20"/>
                <w:szCs w:val="20"/>
                <w:lang w:eastAsia="zh-CN"/>
              </w:rPr>
            </w:pPr>
            <w:r w:rsidRPr="007E3806">
              <w:rPr>
                <w:rFonts w:ascii="Times New Roman" w:eastAsia="SimSun" w:hAnsi="Times New Roman"/>
                <w:sz w:val="20"/>
                <w:szCs w:val="20"/>
                <w:lang w:eastAsia="zh-CN"/>
              </w:rPr>
              <w:t>Alternative 1</w:t>
            </w:r>
          </w:p>
        </w:tc>
        <w:tc>
          <w:tcPr>
            <w:tcW w:w="2096" w:type="pct"/>
            <w:vAlign w:val="center"/>
          </w:tcPr>
          <w:p w14:paraId="0F8F39E3" w14:textId="40C56687" w:rsidR="00993EEF" w:rsidRPr="00004E89" w:rsidRDefault="001C1410" w:rsidP="00466790">
            <w:pPr>
              <w:spacing w:after="0"/>
              <w:jc w:val="both"/>
              <w:rPr>
                <w:rFonts w:ascii="Times New Roman" w:eastAsia="SimSun" w:hAnsi="Times New Roman"/>
                <w:sz w:val="20"/>
                <w:szCs w:val="20"/>
                <w:lang w:eastAsia="zh-CN"/>
              </w:rPr>
            </w:pPr>
            <w:r>
              <w:rPr>
                <w:rFonts w:ascii="Times New Roman" w:eastAsiaTheme="minorEastAsia" w:hAnsi="Times New Roman" w:hint="eastAsia"/>
                <w:sz w:val="20"/>
                <w:szCs w:val="20"/>
                <w:lang w:eastAsia="zh-CN"/>
              </w:rPr>
              <w:t>T</w:t>
            </w:r>
            <w:r>
              <w:rPr>
                <w:rFonts w:ascii="Times New Roman" w:eastAsiaTheme="minorEastAsia" w:hAnsi="Times New Roman"/>
                <w:sz w:val="20"/>
                <w:szCs w:val="20"/>
                <w:lang w:eastAsia="zh-CN"/>
              </w:rPr>
              <w:t>he same comment as Q1</w:t>
            </w:r>
          </w:p>
        </w:tc>
      </w:tr>
      <w:tr w:rsidR="00CA7926" w:rsidRPr="00004E89" w14:paraId="7DA2277B" w14:textId="77777777" w:rsidTr="00466790">
        <w:trPr>
          <w:trHeight w:val="20"/>
        </w:trPr>
        <w:tc>
          <w:tcPr>
            <w:tcW w:w="807" w:type="pct"/>
            <w:vAlign w:val="center"/>
          </w:tcPr>
          <w:p w14:paraId="698B00CD" w14:textId="6B9CD6D0" w:rsidR="00CA7926" w:rsidRPr="00004E89" w:rsidRDefault="00CA7926" w:rsidP="00CA7926">
            <w:pPr>
              <w:spacing w:after="0"/>
              <w:jc w:val="center"/>
              <w:rPr>
                <w:rFonts w:ascii="Times New Roman" w:hAnsi="Times New Roman"/>
                <w:sz w:val="20"/>
                <w:szCs w:val="20"/>
              </w:rPr>
            </w:pPr>
            <w:r>
              <w:rPr>
                <w:rFonts w:ascii="Times New Roman" w:eastAsia="SimSun" w:hAnsi="Times New Roman"/>
                <w:sz w:val="20"/>
                <w:szCs w:val="20"/>
                <w:lang w:eastAsia="zh-CN"/>
              </w:rPr>
              <w:t>Qualcomm</w:t>
            </w:r>
          </w:p>
        </w:tc>
        <w:tc>
          <w:tcPr>
            <w:tcW w:w="2097" w:type="pct"/>
          </w:tcPr>
          <w:p w14:paraId="14AAAF3D" w14:textId="77777777" w:rsidR="00CA7926" w:rsidRPr="00004E89" w:rsidRDefault="00CA7926" w:rsidP="00CA7926">
            <w:pPr>
              <w:spacing w:after="0"/>
              <w:jc w:val="both"/>
              <w:rPr>
                <w:rFonts w:ascii="Times New Roman" w:hAnsi="Times New Roman"/>
                <w:sz w:val="20"/>
                <w:szCs w:val="20"/>
              </w:rPr>
            </w:pPr>
          </w:p>
        </w:tc>
        <w:tc>
          <w:tcPr>
            <w:tcW w:w="2096" w:type="pct"/>
            <w:vAlign w:val="center"/>
          </w:tcPr>
          <w:p w14:paraId="731166D0" w14:textId="7AE9E0FF" w:rsidR="00CA7926" w:rsidRPr="00004E89" w:rsidRDefault="00CA7926" w:rsidP="00CA7926">
            <w:pPr>
              <w:spacing w:after="0"/>
              <w:jc w:val="both"/>
              <w:rPr>
                <w:rFonts w:ascii="Times New Roman" w:hAnsi="Times New Roman"/>
                <w:sz w:val="20"/>
                <w:szCs w:val="20"/>
              </w:rPr>
            </w:pPr>
            <w:r>
              <w:rPr>
                <w:rFonts w:ascii="Times New Roman" w:eastAsia="SimSun" w:hAnsi="Times New Roman"/>
                <w:sz w:val="20"/>
                <w:szCs w:val="20"/>
                <w:lang w:eastAsia="zh-CN"/>
              </w:rPr>
              <w:t xml:space="preserve">Same comment as </w:t>
            </w:r>
            <w:r>
              <w:rPr>
                <w:rFonts w:ascii="Times New Roman" w:eastAsia="SimSun" w:hAnsi="Times New Roman" w:hint="eastAsia"/>
                <w:sz w:val="20"/>
                <w:szCs w:val="20"/>
                <w:lang w:eastAsia="zh-CN"/>
              </w:rPr>
              <w:t>t</w:t>
            </w:r>
            <w:r>
              <w:rPr>
                <w:rFonts w:ascii="Times New Roman" w:eastAsia="SimSun" w:hAnsi="Times New Roman"/>
                <w:sz w:val="20"/>
                <w:szCs w:val="20"/>
                <w:lang w:eastAsia="zh-CN"/>
              </w:rPr>
              <w:t>o Q1</w:t>
            </w:r>
          </w:p>
        </w:tc>
      </w:tr>
      <w:tr w:rsidR="00CA7926" w:rsidRPr="00004E89" w14:paraId="11C8C7C6" w14:textId="77777777" w:rsidTr="00466790">
        <w:trPr>
          <w:trHeight w:val="20"/>
        </w:trPr>
        <w:tc>
          <w:tcPr>
            <w:tcW w:w="807" w:type="pct"/>
            <w:vAlign w:val="center"/>
          </w:tcPr>
          <w:p w14:paraId="50D18581" w14:textId="2A14E779" w:rsidR="00CA7926" w:rsidRPr="0090259F" w:rsidRDefault="0090259F" w:rsidP="00CA7926">
            <w:pPr>
              <w:spacing w:after="0"/>
              <w:jc w:val="center"/>
              <w:rPr>
                <w:rFonts w:ascii="Times New Roman" w:eastAsia="Yu Mincho" w:hAnsi="Times New Roman"/>
                <w:sz w:val="20"/>
                <w:szCs w:val="20"/>
                <w:lang w:eastAsia="ja-JP"/>
              </w:rPr>
            </w:pPr>
            <w:r>
              <w:rPr>
                <w:rFonts w:ascii="Times New Roman" w:eastAsia="Yu Mincho" w:hAnsi="Times New Roman" w:hint="eastAsia"/>
                <w:sz w:val="20"/>
                <w:szCs w:val="20"/>
                <w:lang w:eastAsia="ja-JP"/>
              </w:rPr>
              <w:t>N</w:t>
            </w:r>
            <w:r>
              <w:rPr>
                <w:rFonts w:ascii="Times New Roman" w:eastAsia="Yu Mincho" w:hAnsi="Times New Roman"/>
                <w:sz w:val="20"/>
                <w:szCs w:val="20"/>
                <w:lang w:eastAsia="ja-JP"/>
              </w:rPr>
              <w:t>TT DOCOMO</w:t>
            </w:r>
          </w:p>
        </w:tc>
        <w:tc>
          <w:tcPr>
            <w:tcW w:w="2097" w:type="pct"/>
          </w:tcPr>
          <w:p w14:paraId="10FB8E64" w14:textId="4E76458D" w:rsidR="00CA7926" w:rsidRPr="0090259F" w:rsidRDefault="0090259F" w:rsidP="00CA7926">
            <w:pPr>
              <w:spacing w:after="0"/>
              <w:jc w:val="both"/>
              <w:rPr>
                <w:rFonts w:ascii="Times New Roman" w:eastAsia="Yu Mincho" w:hAnsi="Times New Roman"/>
                <w:sz w:val="20"/>
                <w:szCs w:val="20"/>
                <w:lang w:eastAsia="ja-JP"/>
              </w:rPr>
            </w:pPr>
            <w:r>
              <w:rPr>
                <w:rFonts w:ascii="Times New Roman" w:eastAsia="Yu Mincho" w:hAnsi="Times New Roman" w:hint="eastAsia"/>
                <w:sz w:val="20"/>
                <w:szCs w:val="20"/>
                <w:lang w:eastAsia="ja-JP"/>
              </w:rPr>
              <w:t>A</w:t>
            </w:r>
            <w:r>
              <w:rPr>
                <w:rFonts w:ascii="Times New Roman" w:eastAsia="Yu Mincho" w:hAnsi="Times New Roman"/>
                <w:sz w:val="20"/>
                <w:szCs w:val="20"/>
                <w:lang w:eastAsia="ja-JP"/>
              </w:rPr>
              <w:t>lt 2</w:t>
            </w:r>
          </w:p>
        </w:tc>
        <w:tc>
          <w:tcPr>
            <w:tcW w:w="2096" w:type="pct"/>
            <w:vAlign w:val="center"/>
          </w:tcPr>
          <w:p w14:paraId="1D9254B8" w14:textId="020246B9" w:rsidR="00CA7926" w:rsidRPr="0090259F" w:rsidRDefault="0090259F" w:rsidP="00CA7926">
            <w:pPr>
              <w:spacing w:after="0"/>
              <w:jc w:val="both"/>
              <w:rPr>
                <w:rFonts w:ascii="Times New Roman" w:eastAsia="Yu Mincho" w:hAnsi="Times New Roman"/>
                <w:sz w:val="20"/>
                <w:szCs w:val="20"/>
                <w:lang w:eastAsia="ja-JP"/>
              </w:rPr>
            </w:pPr>
            <w:r>
              <w:rPr>
                <w:rFonts w:ascii="Times New Roman" w:eastAsia="Yu Mincho" w:hAnsi="Times New Roman" w:hint="eastAsia"/>
                <w:sz w:val="20"/>
                <w:szCs w:val="20"/>
                <w:lang w:eastAsia="ja-JP"/>
              </w:rPr>
              <w:t>B</w:t>
            </w:r>
            <w:r>
              <w:rPr>
                <w:rFonts w:ascii="Times New Roman" w:eastAsia="Yu Mincho" w:hAnsi="Times New Roman"/>
                <w:sz w:val="20"/>
                <w:szCs w:val="20"/>
                <w:lang w:eastAsia="ja-JP"/>
              </w:rPr>
              <w:t>ased on the current pseudo-code, if V^UL_DAI is 4, it seems that unnecessary 4-bits are generated before generating HARQ-ACK for SPS PDSCH.</w:t>
            </w:r>
          </w:p>
        </w:tc>
      </w:tr>
      <w:tr w:rsidR="00CA7926" w:rsidRPr="00004E89" w14:paraId="308BDF19" w14:textId="77777777" w:rsidTr="00466790">
        <w:trPr>
          <w:trHeight w:val="20"/>
        </w:trPr>
        <w:tc>
          <w:tcPr>
            <w:tcW w:w="807" w:type="pct"/>
            <w:vAlign w:val="center"/>
          </w:tcPr>
          <w:p w14:paraId="5EA4C1DB" w14:textId="1AE84B0C" w:rsidR="00CA7926" w:rsidRPr="00004E89" w:rsidRDefault="00675D24" w:rsidP="00CA7926">
            <w:pPr>
              <w:spacing w:after="0"/>
              <w:jc w:val="center"/>
              <w:rPr>
                <w:rFonts w:ascii="Times New Roman" w:hAnsi="Times New Roman"/>
                <w:sz w:val="20"/>
                <w:szCs w:val="20"/>
              </w:rPr>
            </w:pPr>
            <w:r>
              <w:rPr>
                <w:rFonts w:ascii="Times New Roman" w:hAnsi="Times New Roman"/>
                <w:sz w:val="20"/>
                <w:szCs w:val="20"/>
              </w:rPr>
              <w:t>H</w:t>
            </w:r>
            <w:r w:rsidR="00D75C3E">
              <w:rPr>
                <w:rFonts w:ascii="Times New Roman" w:hAnsi="Times New Roman"/>
                <w:sz w:val="20"/>
                <w:szCs w:val="20"/>
              </w:rPr>
              <w:t>uawei</w:t>
            </w:r>
          </w:p>
        </w:tc>
        <w:tc>
          <w:tcPr>
            <w:tcW w:w="2097" w:type="pct"/>
          </w:tcPr>
          <w:p w14:paraId="71ADE0F9" w14:textId="5F77088A" w:rsidR="00CA7926" w:rsidRPr="00D75C3E" w:rsidRDefault="00D75C3E" w:rsidP="00CA7926">
            <w:pPr>
              <w:spacing w:after="0"/>
              <w:jc w:val="both"/>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A</w:t>
            </w:r>
            <w:r>
              <w:rPr>
                <w:rFonts w:ascii="Times New Roman" w:eastAsiaTheme="minorEastAsia" w:hAnsi="Times New Roman"/>
                <w:sz w:val="20"/>
                <w:szCs w:val="20"/>
                <w:lang w:eastAsia="zh-CN"/>
              </w:rPr>
              <w:t>lt.2</w:t>
            </w:r>
          </w:p>
        </w:tc>
        <w:tc>
          <w:tcPr>
            <w:tcW w:w="2096" w:type="pct"/>
            <w:vAlign w:val="center"/>
          </w:tcPr>
          <w:p w14:paraId="369C984F" w14:textId="5E8B064F" w:rsidR="00CA7926" w:rsidRPr="00D75C3E" w:rsidRDefault="00AB2B80" w:rsidP="00CA7926">
            <w:pPr>
              <w:spacing w:after="0"/>
              <w:jc w:val="both"/>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The </w:t>
            </w:r>
            <w:r w:rsidR="00080FB8">
              <w:rPr>
                <w:rFonts w:ascii="Times New Roman" w:eastAsiaTheme="minorEastAsia" w:hAnsi="Times New Roman"/>
                <w:sz w:val="20"/>
                <w:szCs w:val="20"/>
                <w:lang w:eastAsia="zh-CN"/>
              </w:rPr>
              <w:t>HARQ-</w:t>
            </w:r>
            <w:r>
              <w:rPr>
                <w:rFonts w:ascii="Times New Roman" w:eastAsiaTheme="minorEastAsia" w:hAnsi="Times New Roman"/>
                <w:sz w:val="20"/>
                <w:szCs w:val="20"/>
                <w:lang w:eastAsia="zh-CN"/>
              </w:rPr>
              <w:t xml:space="preserve">ACK bits is generated based on the </w:t>
            </w:r>
            <w:r>
              <w:rPr>
                <w:rFonts w:ascii="Times New Roman" w:eastAsia="Yu Mincho" w:hAnsi="Times New Roman"/>
                <w:sz w:val="20"/>
                <w:szCs w:val="20"/>
                <w:lang w:eastAsia="ja-JP"/>
              </w:rPr>
              <w:t>pseudo-code</w:t>
            </w:r>
            <w:r w:rsidR="00080FB8">
              <w:rPr>
                <w:rFonts w:ascii="Times New Roman" w:eastAsia="Yu Mincho" w:hAnsi="Times New Roman"/>
                <w:sz w:val="20"/>
                <w:szCs w:val="20"/>
                <w:lang w:eastAsia="ja-JP"/>
              </w:rPr>
              <w:t>. In this case, the UE will multiplex 5 bits in PUSCH.</w:t>
            </w:r>
          </w:p>
        </w:tc>
      </w:tr>
      <w:tr w:rsidR="000C2F05" w:rsidRPr="00004E89" w14:paraId="1DD9B686" w14:textId="77777777" w:rsidTr="00466790">
        <w:trPr>
          <w:trHeight w:val="20"/>
        </w:trPr>
        <w:tc>
          <w:tcPr>
            <w:tcW w:w="807" w:type="pct"/>
            <w:vAlign w:val="center"/>
          </w:tcPr>
          <w:p w14:paraId="6C739B2F" w14:textId="4CC27B74" w:rsidR="000C2F05" w:rsidRDefault="000C2F05" w:rsidP="000C2F05">
            <w:pPr>
              <w:spacing w:after="0"/>
              <w:jc w:val="center"/>
              <w:rPr>
                <w:rFonts w:ascii="Times New Roman" w:hAnsi="Times New Roman"/>
                <w:sz w:val="20"/>
                <w:szCs w:val="20"/>
              </w:rPr>
            </w:pPr>
            <w:r>
              <w:rPr>
                <w:rFonts w:ascii="Times New Roman" w:eastAsia="SimSun" w:hAnsi="Times New Roman" w:hint="eastAsia"/>
                <w:sz w:val="20"/>
                <w:szCs w:val="20"/>
                <w:lang w:eastAsia="zh-CN"/>
              </w:rPr>
              <w:t>Z</w:t>
            </w:r>
            <w:r>
              <w:rPr>
                <w:rFonts w:ascii="Times New Roman" w:eastAsia="SimSun" w:hAnsi="Times New Roman"/>
                <w:sz w:val="20"/>
                <w:szCs w:val="20"/>
                <w:lang w:eastAsia="zh-CN"/>
              </w:rPr>
              <w:t>TE</w:t>
            </w:r>
          </w:p>
        </w:tc>
        <w:tc>
          <w:tcPr>
            <w:tcW w:w="2097" w:type="pct"/>
          </w:tcPr>
          <w:p w14:paraId="2A1544EC" w14:textId="5C06F88A" w:rsidR="000C2F05" w:rsidRDefault="000C2F05" w:rsidP="000C2F05">
            <w:pPr>
              <w:spacing w:after="0"/>
              <w:jc w:val="both"/>
              <w:rPr>
                <w:rFonts w:ascii="Times New Roman" w:eastAsiaTheme="minorEastAsia" w:hAnsi="Times New Roman"/>
                <w:sz w:val="20"/>
                <w:szCs w:val="20"/>
                <w:lang w:eastAsia="zh-CN"/>
              </w:rPr>
            </w:pPr>
            <w:r>
              <w:rPr>
                <w:rFonts w:ascii="Times New Roman" w:eastAsia="SimSun" w:hAnsi="Times New Roman" w:hint="eastAsia"/>
                <w:sz w:val="20"/>
                <w:szCs w:val="20"/>
                <w:lang w:eastAsia="zh-CN"/>
              </w:rPr>
              <w:t>A</w:t>
            </w:r>
            <w:r>
              <w:rPr>
                <w:rFonts w:ascii="Times New Roman" w:eastAsia="SimSun" w:hAnsi="Times New Roman"/>
                <w:sz w:val="20"/>
                <w:szCs w:val="20"/>
                <w:lang w:eastAsia="zh-CN"/>
              </w:rPr>
              <w:t>lternative 2</w:t>
            </w:r>
          </w:p>
        </w:tc>
        <w:tc>
          <w:tcPr>
            <w:tcW w:w="2096" w:type="pct"/>
            <w:vAlign w:val="center"/>
          </w:tcPr>
          <w:p w14:paraId="0D01EC7A" w14:textId="1279B973" w:rsidR="000C2F05" w:rsidRDefault="000C2F05" w:rsidP="000C2F05">
            <w:pPr>
              <w:spacing w:after="0"/>
              <w:jc w:val="both"/>
              <w:rPr>
                <w:rFonts w:ascii="Times New Roman" w:eastAsiaTheme="minorEastAsia" w:hAnsi="Times New Roman"/>
                <w:sz w:val="20"/>
                <w:szCs w:val="20"/>
                <w:lang w:eastAsia="zh-CN"/>
              </w:rPr>
            </w:pPr>
            <w:r>
              <w:rPr>
                <w:rFonts w:ascii="Times New Roman" w:eastAsia="SimSun" w:hAnsi="Times New Roman" w:hint="eastAsia"/>
                <w:sz w:val="20"/>
                <w:szCs w:val="20"/>
                <w:lang w:eastAsia="zh-CN"/>
              </w:rPr>
              <w:t xml:space="preserve">For type 2 HARQ-ACK codebook, 4 dummy bits for </w:t>
            </w:r>
            <w:r>
              <w:rPr>
                <w:rFonts w:ascii="Times New Roman" w:eastAsia="SimSun" w:hAnsi="Times New Roman" w:cs="Arial"/>
                <w:sz w:val="20"/>
                <w:szCs w:val="20"/>
                <w:lang w:val="en-GB" w:eastAsia="zh-CN"/>
              </w:rPr>
              <w:t>DG PDSCH/SPS release</w:t>
            </w:r>
            <w:r>
              <w:rPr>
                <w:rFonts w:ascii="Times New Roman" w:eastAsia="SimSun" w:hAnsi="Times New Roman" w:cs="Arial" w:hint="eastAsia"/>
                <w:sz w:val="20"/>
                <w:szCs w:val="20"/>
                <w:lang w:eastAsia="zh-CN"/>
              </w:rPr>
              <w:t xml:space="preserve"> are generated.</w:t>
            </w:r>
          </w:p>
        </w:tc>
      </w:tr>
      <w:tr w:rsidR="00063E0D" w:rsidRPr="00004E89" w14:paraId="67351B4F" w14:textId="77777777" w:rsidTr="00466790">
        <w:trPr>
          <w:trHeight w:val="20"/>
        </w:trPr>
        <w:tc>
          <w:tcPr>
            <w:tcW w:w="807" w:type="pct"/>
            <w:vAlign w:val="center"/>
          </w:tcPr>
          <w:p w14:paraId="0FBA9193" w14:textId="0CC6AB92" w:rsidR="00063E0D" w:rsidRPr="00063E0D" w:rsidRDefault="00063E0D" w:rsidP="000C2F05">
            <w:pPr>
              <w:spacing w:after="0"/>
              <w:jc w:val="center"/>
              <w:rPr>
                <w:rFonts w:ascii="Times New Roman" w:hAnsi="Times New Roman"/>
                <w:sz w:val="20"/>
                <w:szCs w:val="20"/>
              </w:rPr>
            </w:pPr>
            <w:r>
              <w:rPr>
                <w:rFonts w:ascii="Times New Roman" w:hAnsi="Times New Roman" w:hint="eastAsia"/>
                <w:sz w:val="20"/>
                <w:szCs w:val="20"/>
              </w:rPr>
              <w:t>Samsung</w:t>
            </w:r>
          </w:p>
        </w:tc>
        <w:tc>
          <w:tcPr>
            <w:tcW w:w="2097" w:type="pct"/>
          </w:tcPr>
          <w:p w14:paraId="036F5E71" w14:textId="48D4205C" w:rsidR="00063E0D" w:rsidRPr="00063E0D" w:rsidRDefault="00063E0D" w:rsidP="000C2F05">
            <w:pPr>
              <w:spacing w:after="0"/>
              <w:jc w:val="both"/>
              <w:rPr>
                <w:rFonts w:ascii="Times New Roman" w:hAnsi="Times New Roman"/>
                <w:sz w:val="20"/>
                <w:szCs w:val="20"/>
              </w:rPr>
            </w:pPr>
            <w:r>
              <w:rPr>
                <w:rFonts w:ascii="Times New Roman" w:hAnsi="Times New Roman" w:hint="eastAsia"/>
                <w:sz w:val="20"/>
                <w:szCs w:val="20"/>
              </w:rPr>
              <w:t xml:space="preserve">Alt. </w:t>
            </w:r>
            <w:r>
              <w:rPr>
                <w:rFonts w:ascii="Times New Roman" w:hAnsi="Times New Roman"/>
                <w:sz w:val="20"/>
                <w:szCs w:val="20"/>
              </w:rPr>
              <w:t>2</w:t>
            </w:r>
          </w:p>
        </w:tc>
        <w:tc>
          <w:tcPr>
            <w:tcW w:w="2096" w:type="pct"/>
            <w:vAlign w:val="center"/>
          </w:tcPr>
          <w:p w14:paraId="6286C4B4" w14:textId="77777777" w:rsidR="00063E0D" w:rsidRDefault="00063E0D" w:rsidP="000C2F05">
            <w:pPr>
              <w:spacing w:after="0"/>
              <w:jc w:val="both"/>
              <w:rPr>
                <w:rFonts w:ascii="Times New Roman" w:eastAsia="SimSun" w:hAnsi="Times New Roman"/>
                <w:sz w:val="20"/>
                <w:szCs w:val="20"/>
                <w:lang w:eastAsia="zh-CN"/>
              </w:rPr>
            </w:pPr>
          </w:p>
        </w:tc>
      </w:tr>
      <w:tr w:rsidR="008B4B1F" w:rsidRPr="00004E89" w14:paraId="053A955F" w14:textId="77777777" w:rsidTr="00466790">
        <w:trPr>
          <w:trHeight w:val="20"/>
        </w:trPr>
        <w:tc>
          <w:tcPr>
            <w:tcW w:w="807" w:type="pct"/>
            <w:vAlign w:val="center"/>
          </w:tcPr>
          <w:p w14:paraId="65965CDF" w14:textId="7B24B82E" w:rsidR="008B4B1F" w:rsidRDefault="008B4B1F" w:rsidP="000C2F05">
            <w:pPr>
              <w:spacing w:after="0"/>
              <w:jc w:val="center"/>
              <w:rPr>
                <w:rFonts w:ascii="Times New Roman" w:hAnsi="Times New Roman"/>
                <w:sz w:val="20"/>
                <w:szCs w:val="20"/>
              </w:rPr>
            </w:pPr>
            <w:r>
              <w:rPr>
                <w:rFonts w:ascii="Times New Roman" w:hAnsi="Times New Roman"/>
                <w:sz w:val="20"/>
                <w:szCs w:val="20"/>
              </w:rPr>
              <w:t>MediaTek</w:t>
            </w:r>
          </w:p>
        </w:tc>
        <w:tc>
          <w:tcPr>
            <w:tcW w:w="2097" w:type="pct"/>
          </w:tcPr>
          <w:p w14:paraId="5475B56C" w14:textId="4ABAB81E" w:rsidR="008B4B1F" w:rsidRDefault="008B4B1F" w:rsidP="000C2F05">
            <w:pPr>
              <w:spacing w:after="0"/>
              <w:jc w:val="both"/>
              <w:rPr>
                <w:rFonts w:ascii="Times New Roman" w:hAnsi="Times New Roman"/>
                <w:sz w:val="20"/>
                <w:szCs w:val="20"/>
              </w:rPr>
            </w:pPr>
            <w:r>
              <w:rPr>
                <w:rFonts w:ascii="Times New Roman" w:hAnsi="Times New Roman"/>
                <w:sz w:val="20"/>
                <w:szCs w:val="20"/>
              </w:rPr>
              <w:t>Alt 2</w:t>
            </w:r>
          </w:p>
        </w:tc>
        <w:tc>
          <w:tcPr>
            <w:tcW w:w="2096" w:type="pct"/>
            <w:vAlign w:val="center"/>
          </w:tcPr>
          <w:p w14:paraId="42BDC4FA" w14:textId="41D6C2D2" w:rsidR="008B4B1F" w:rsidRDefault="00147670" w:rsidP="000C2F05">
            <w:pPr>
              <w:spacing w:after="0"/>
              <w:jc w:val="both"/>
              <w:rPr>
                <w:rFonts w:ascii="Times New Roman" w:eastAsia="SimSun" w:hAnsi="Times New Roman"/>
                <w:sz w:val="20"/>
                <w:szCs w:val="20"/>
                <w:lang w:eastAsia="zh-CN"/>
              </w:rPr>
            </w:pPr>
            <w:r>
              <w:rPr>
                <w:rFonts w:ascii="Times New Roman" w:eastAsia="SimSun" w:hAnsi="Times New Roman"/>
                <w:sz w:val="20"/>
                <w:szCs w:val="20"/>
                <w:lang w:eastAsia="zh-CN"/>
              </w:rPr>
              <w:t>Same comment as Q1</w:t>
            </w:r>
          </w:p>
        </w:tc>
      </w:tr>
      <w:tr w:rsidR="008820E2" w:rsidRPr="00004E89" w14:paraId="556502C1" w14:textId="77777777" w:rsidTr="00466790">
        <w:trPr>
          <w:trHeight w:val="20"/>
        </w:trPr>
        <w:tc>
          <w:tcPr>
            <w:tcW w:w="807" w:type="pct"/>
            <w:vAlign w:val="center"/>
          </w:tcPr>
          <w:p w14:paraId="1D61D5FB" w14:textId="099EB64C" w:rsidR="008820E2" w:rsidRDefault="008820E2" w:rsidP="000C2F05">
            <w:pPr>
              <w:spacing w:after="0"/>
              <w:jc w:val="center"/>
              <w:rPr>
                <w:rFonts w:ascii="Times New Roman" w:hAnsi="Times New Roman"/>
                <w:sz w:val="20"/>
                <w:szCs w:val="20"/>
              </w:rPr>
            </w:pPr>
            <w:r>
              <w:rPr>
                <w:rFonts w:ascii="Times New Roman" w:hAnsi="Times New Roman"/>
                <w:sz w:val="20"/>
                <w:szCs w:val="20"/>
              </w:rPr>
              <w:t>Intel</w:t>
            </w:r>
          </w:p>
        </w:tc>
        <w:tc>
          <w:tcPr>
            <w:tcW w:w="2097" w:type="pct"/>
          </w:tcPr>
          <w:p w14:paraId="4D5AB4F5" w14:textId="097C3A1F" w:rsidR="008820E2" w:rsidRDefault="008820E2" w:rsidP="000C2F05">
            <w:pPr>
              <w:spacing w:after="0"/>
              <w:jc w:val="both"/>
              <w:rPr>
                <w:rFonts w:ascii="Times New Roman" w:hAnsi="Times New Roman"/>
                <w:sz w:val="20"/>
                <w:szCs w:val="20"/>
              </w:rPr>
            </w:pPr>
            <w:r>
              <w:rPr>
                <w:rFonts w:ascii="Times New Roman" w:hAnsi="Times New Roman"/>
                <w:sz w:val="20"/>
                <w:szCs w:val="20"/>
              </w:rPr>
              <w:t>Alt 2</w:t>
            </w:r>
          </w:p>
        </w:tc>
        <w:tc>
          <w:tcPr>
            <w:tcW w:w="2096" w:type="pct"/>
            <w:vAlign w:val="center"/>
          </w:tcPr>
          <w:p w14:paraId="2BDCEC61" w14:textId="77777777" w:rsidR="008820E2" w:rsidRDefault="008820E2" w:rsidP="000C2F05">
            <w:pPr>
              <w:spacing w:after="0"/>
              <w:jc w:val="both"/>
              <w:rPr>
                <w:rFonts w:ascii="Times New Roman" w:eastAsia="SimSun" w:hAnsi="Times New Roman"/>
                <w:sz w:val="20"/>
                <w:szCs w:val="20"/>
                <w:lang w:eastAsia="zh-CN"/>
              </w:rPr>
            </w:pPr>
          </w:p>
        </w:tc>
      </w:tr>
      <w:tr w:rsidR="00AA1A94" w14:paraId="7C972907" w14:textId="77777777" w:rsidTr="00AA1A94">
        <w:trPr>
          <w:trHeight w:val="20"/>
        </w:trPr>
        <w:tc>
          <w:tcPr>
            <w:tcW w:w="807" w:type="pct"/>
          </w:tcPr>
          <w:p w14:paraId="04CBFD1D" w14:textId="3A7476A3" w:rsidR="00AA1A94" w:rsidRDefault="00AA1A94" w:rsidP="00FF0E58">
            <w:pPr>
              <w:spacing w:after="0"/>
              <w:jc w:val="center"/>
              <w:rPr>
                <w:rFonts w:ascii="Times New Roman" w:hAnsi="Times New Roman"/>
                <w:sz w:val="20"/>
                <w:szCs w:val="20"/>
              </w:rPr>
            </w:pPr>
            <w:r>
              <w:rPr>
                <w:rFonts w:ascii="Times New Roman" w:hAnsi="Times New Roman"/>
                <w:sz w:val="20"/>
                <w:szCs w:val="20"/>
              </w:rPr>
              <w:t>LG</w:t>
            </w:r>
          </w:p>
        </w:tc>
        <w:tc>
          <w:tcPr>
            <w:tcW w:w="2097" w:type="pct"/>
          </w:tcPr>
          <w:p w14:paraId="20B9FAA2" w14:textId="77777777" w:rsidR="00AA1A94" w:rsidRDefault="00AA1A94" w:rsidP="00FF0E58">
            <w:pPr>
              <w:spacing w:after="0"/>
              <w:jc w:val="both"/>
              <w:rPr>
                <w:rFonts w:ascii="Times New Roman" w:hAnsi="Times New Roman"/>
                <w:sz w:val="20"/>
                <w:szCs w:val="20"/>
              </w:rPr>
            </w:pPr>
            <w:r>
              <w:rPr>
                <w:rFonts w:ascii="Times New Roman" w:hAnsi="Times New Roman"/>
                <w:sz w:val="20"/>
                <w:szCs w:val="20"/>
              </w:rPr>
              <w:t>Alt 2</w:t>
            </w:r>
          </w:p>
        </w:tc>
        <w:tc>
          <w:tcPr>
            <w:tcW w:w="2096" w:type="pct"/>
          </w:tcPr>
          <w:p w14:paraId="19D0DC11" w14:textId="77777777" w:rsidR="00AA1A94" w:rsidRDefault="00AA1A94" w:rsidP="00FF0E58">
            <w:pPr>
              <w:spacing w:after="0"/>
              <w:jc w:val="both"/>
              <w:rPr>
                <w:rFonts w:ascii="Times New Roman" w:eastAsia="SimSun" w:hAnsi="Times New Roman"/>
                <w:sz w:val="20"/>
                <w:szCs w:val="20"/>
                <w:lang w:eastAsia="zh-CN"/>
              </w:rPr>
            </w:pPr>
          </w:p>
        </w:tc>
      </w:tr>
      <w:tr w:rsidR="00FC463E" w14:paraId="6E946039" w14:textId="77777777" w:rsidTr="00AA1A94">
        <w:trPr>
          <w:trHeight w:val="20"/>
        </w:trPr>
        <w:tc>
          <w:tcPr>
            <w:tcW w:w="807" w:type="pct"/>
          </w:tcPr>
          <w:p w14:paraId="0320EB79" w14:textId="0F32B1D9" w:rsidR="00FC463E" w:rsidRDefault="00FC463E" w:rsidP="00FF0E58">
            <w:pPr>
              <w:spacing w:after="0"/>
              <w:jc w:val="center"/>
              <w:rPr>
                <w:rFonts w:ascii="Times New Roman" w:hAnsi="Times New Roman"/>
                <w:sz w:val="20"/>
                <w:szCs w:val="20"/>
              </w:rPr>
            </w:pPr>
            <w:r>
              <w:rPr>
                <w:rFonts w:ascii="Times New Roman" w:hAnsi="Times New Roman"/>
                <w:sz w:val="20"/>
                <w:szCs w:val="20"/>
              </w:rPr>
              <w:t>Apple</w:t>
            </w:r>
          </w:p>
        </w:tc>
        <w:tc>
          <w:tcPr>
            <w:tcW w:w="2097" w:type="pct"/>
          </w:tcPr>
          <w:p w14:paraId="20F6461E" w14:textId="29D03CF6" w:rsidR="00FC463E" w:rsidRDefault="00FC463E" w:rsidP="00FF0E58">
            <w:pPr>
              <w:spacing w:after="0"/>
              <w:jc w:val="both"/>
              <w:rPr>
                <w:rFonts w:ascii="Times New Roman" w:hAnsi="Times New Roman"/>
                <w:sz w:val="20"/>
                <w:szCs w:val="20"/>
              </w:rPr>
            </w:pPr>
            <w:r>
              <w:rPr>
                <w:rFonts w:ascii="Times New Roman" w:hAnsi="Times New Roman"/>
                <w:sz w:val="20"/>
                <w:szCs w:val="20"/>
              </w:rPr>
              <w:t>Alt 2</w:t>
            </w:r>
          </w:p>
        </w:tc>
        <w:tc>
          <w:tcPr>
            <w:tcW w:w="2096" w:type="pct"/>
          </w:tcPr>
          <w:p w14:paraId="22ECB97B" w14:textId="77777777" w:rsidR="00FC463E" w:rsidRDefault="00FC463E" w:rsidP="00FF0E58">
            <w:pPr>
              <w:spacing w:after="0"/>
              <w:jc w:val="both"/>
              <w:rPr>
                <w:rFonts w:ascii="Times New Roman" w:eastAsia="SimSun" w:hAnsi="Times New Roman"/>
                <w:sz w:val="20"/>
                <w:szCs w:val="20"/>
                <w:lang w:eastAsia="zh-CN"/>
              </w:rPr>
            </w:pPr>
          </w:p>
        </w:tc>
      </w:tr>
      <w:tr w:rsidR="00831C52" w14:paraId="7F331090" w14:textId="77777777" w:rsidTr="00AA1A94">
        <w:trPr>
          <w:trHeight w:val="20"/>
        </w:trPr>
        <w:tc>
          <w:tcPr>
            <w:tcW w:w="807" w:type="pct"/>
          </w:tcPr>
          <w:p w14:paraId="39BC74AA" w14:textId="384047D2" w:rsidR="00831C52" w:rsidRDefault="00831C52" w:rsidP="00FF0E58">
            <w:pPr>
              <w:spacing w:after="0"/>
              <w:jc w:val="center"/>
              <w:rPr>
                <w:rFonts w:ascii="Times New Roman" w:hAnsi="Times New Roman"/>
                <w:sz w:val="20"/>
                <w:szCs w:val="20"/>
              </w:rPr>
            </w:pPr>
            <w:r>
              <w:rPr>
                <w:rFonts w:ascii="Times New Roman" w:hAnsi="Times New Roman"/>
                <w:sz w:val="20"/>
                <w:szCs w:val="20"/>
              </w:rPr>
              <w:lastRenderedPageBreak/>
              <w:t>Ericsson</w:t>
            </w:r>
          </w:p>
        </w:tc>
        <w:tc>
          <w:tcPr>
            <w:tcW w:w="2097" w:type="pct"/>
          </w:tcPr>
          <w:p w14:paraId="0DD477E6" w14:textId="77777777" w:rsidR="00831C52" w:rsidRDefault="00831C52" w:rsidP="00FF0E58">
            <w:pPr>
              <w:spacing w:after="0"/>
              <w:jc w:val="both"/>
              <w:rPr>
                <w:rFonts w:ascii="Times New Roman" w:hAnsi="Times New Roman"/>
                <w:sz w:val="20"/>
                <w:szCs w:val="20"/>
              </w:rPr>
            </w:pPr>
          </w:p>
        </w:tc>
        <w:tc>
          <w:tcPr>
            <w:tcW w:w="2096" w:type="pct"/>
          </w:tcPr>
          <w:p w14:paraId="107C4111" w14:textId="77777777" w:rsidR="00831C52" w:rsidRDefault="00831C52" w:rsidP="00FF0E58">
            <w:pPr>
              <w:spacing w:after="0"/>
              <w:jc w:val="both"/>
              <w:rPr>
                <w:rFonts w:ascii="Times New Roman" w:eastAsia="SimSun" w:hAnsi="Times New Roman"/>
                <w:sz w:val="20"/>
                <w:szCs w:val="20"/>
                <w:lang w:eastAsia="zh-CN"/>
              </w:rPr>
            </w:pPr>
            <w:r>
              <w:rPr>
                <w:rFonts w:ascii="Times New Roman" w:eastAsia="SimSun" w:hAnsi="Times New Roman"/>
                <w:sz w:val="20"/>
                <w:szCs w:val="20"/>
                <w:lang w:eastAsia="zh-CN"/>
              </w:rPr>
              <w:t>Same comment as Q1.</w:t>
            </w:r>
          </w:p>
          <w:p w14:paraId="2B0879BD" w14:textId="5B99EF65" w:rsidR="00831C52" w:rsidRDefault="00831C52" w:rsidP="00FF0E58">
            <w:pPr>
              <w:spacing w:after="0"/>
              <w:jc w:val="both"/>
              <w:rPr>
                <w:rFonts w:ascii="Times New Roman" w:eastAsia="SimSun" w:hAnsi="Times New Roman"/>
                <w:sz w:val="20"/>
                <w:szCs w:val="20"/>
                <w:lang w:eastAsia="zh-CN"/>
              </w:rPr>
            </w:pPr>
            <w:r>
              <w:rPr>
                <w:rFonts w:ascii="Times New Roman" w:eastAsia="SimSun" w:hAnsi="Times New Roman"/>
                <w:sz w:val="20"/>
                <w:szCs w:val="20"/>
                <w:lang w:eastAsia="zh-CN"/>
              </w:rPr>
              <w:t>It seems all companies who showed preference agree with Alt 2, except vivo. As mentioned in Q1, it is important for us to conclude on one option (seems to be Alt 2). See more in next question.</w:t>
            </w:r>
          </w:p>
        </w:tc>
      </w:tr>
    </w:tbl>
    <w:p w14:paraId="7D4696B4" w14:textId="77777777" w:rsidR="00993EEF" w:rsidRPr="0059544D" w:rsidRDefault="00993EEF" w:rsidP="0059544D">
      <w:pPr>
        <w:spacing w:after="0"/>
        <w:jc w:val="both"/>
        <w:rPr>
          <w:rFonts w:ascii="Times New Roman" w:eastAsiaTheme="minorEastAsia" w:hAnsi="Times New Roman"/>
          <w:b/>
          <w:sz w:val="20"/>
          <w:lang w:eastAsia="zh-CN"/>
        </w:rPr>
      </w:pPr>
    </w:p>
    <w:p w14:paraId="79419B5F" w14:textId="701ECBE9" w:rsidR="00971658" w:rsidRDefault="00A72C71" w:rsidP="0059544D">
      <w:pPr>
        <w:spacing w:after="0"/>
        <w:jc w:val="both"/>
        <w:rPr>
          <w:rFonts w:ascii="Times New Roman" w:eastAsiaTheme="minorEastAsia" w:hAnsi="Times New Roman"/>
          <w:sz w:val="20"/>
          <w:szCs w:val="20"/>
          <w:lang w:eastAsia="zh-CN"/>
        </w:rPr>
      </w:pPr>
      <w:r w:rsidRPr="001367AF">
        <w:rPr>
          <w:rFonts w:ascii="Times New Roman" w:eastAsiaTheme="minorEastAsia" w:hAnsi="Times New Roman" w:hint="eastAsia"/>
          <w:b/>
          <w:sz w:val="20"/>
          <w:szCs w:val="20"/>
          <w:lang w:eastAsia="zh-CN"/>
        </w:rPr>
        <w:t>Q3:</w:t>
      </w:r>
      <w:r>
        <w:rPr>
          <w:rFonts w:ascii="Times New Roman" w:eastAsiaTheme="minorEastAsia" w:hAnsi="Times New Roman" w:hint="eastAsia"/>
          <w:sz w:val="20"/>
          <w:szCs w:val="20"/>
          <w:lang w:eastAsia="zh-CN"/>
        </w:rPr>
        <w:t xml:space="preserve"> Do you agree with the principle of the CRs? If not, why?</w:t>
      </w:r>
    </w:p>
    <w:tbl>
      <w:tblPr>
        <w:tblStyle w:val="TableGrid"/>
        <w:tblW w:w="5000" w:type="pct"/>
        <w:tblLook w:val="04A0" w:firstRow="1" w:lastRow="0" w:firstColumn="1" w:lastColumn="0" w:noHBand="0" w:noVBand="1"/>
      </w:tblPr>
      <w:tblGrid>
        <w:gridCol w:w="1455"/>
        <w:gridCol w:w="3782"/>
        <w:gridCol w:w="3780"/>
      </w:tblGrid>
      <w:tr w:rsidR="00A72C71" w:rsidRPr="00004E89" w14:paraId="6143AF27" w14:textId="77777777" w:rsidTr="00466790">
        <w:trPr>
          <w:trHeight w:val="20"/>
        </w:trPr>
        <w:tc>
          <w:tcPr>
            <w:tcW w:w="807" w:type="pct"/>
            <w:shd w:val="clear" w:color="auto" w:fill="E7E6E6" w:themeFill="background2"/>
            <w:vAlign w:val="center"/>
          </w:tcPr>
          <w:p w14:paraId="688DCD6A" w14:textId="77777777" w:rsidR="00A72C71" w:rsidRPr="00004E89" w:rsidRDefault="00A72C71" w:rsidP="00466790">
            <w:pPr>
              <w:spacing w:after="0"/>
              <w:jc w:val="center"/>
              <w:rPr>
                <w:rFonts w:ascii="Times New Roman" w:hAnsi="Times New Roman"/>
                <w:b/>
                <w:sz w:val="20"/>
                <w:szCs w:val="20"/>
              </w:rPr>
            </w:pPr>
            <w:r w:rsidRPr="00004E89">
              <w:rPr>
                <w:rFonts w:ascii="Times New Roman" w:hAnsi="Times New Roman"/>
                <w:b/>
                <w:sz w:val="20"/>
                <w:szCs w:val="20"/>
              </w:rPr>
              <w:t>Company</w:t>
            </w:r>
          </w:p>
        </w:tc>
        <w:tc>
          <w:tcPr>
            <w:tcW w:w="2097" w:type="pct"/>
            <w:shd w:val="clear" w:color="auto" w:fill="E7E6E6" w:themeFill="background2"/>
            <w:vAlign w:val="center"/>
          </w:tcPr>
          <w:p w14:paraId="230E4B01" w14:textId="17FDFF78" w:rsidR="00A72C71" w:rsidRDefault="00A72C71" w:rsidP="00466790">
            <w:pPr>
              <w:spacing w:after="0"/>
              <w:jc w:val="center"/>
              <w:rPr>
                <w:rFonts w:ascii="Times New Roman" w:hAnsi="Times New Roman"/>
                <w:b/>
                <w:sz w:val="20"/>
                <w:szCs w:val="20"/>
                <w:lang w:eastAsia="zh-CN"/>
              </w:rPr>
            </w:pPr>
            <w:r>
              <w:rPr>
                <w:rFonts w:ascii="Times New Roman" w:hAnsi="Times New Roman" w:hint="eastAsia"/>
                <w:b/>
                <w:sz w:val="20"/>
                <w:szCs w:val="20"/>
                <w:lang w:eastAsia="zh-CN"/>
              </w:rPr>
              <w:t>Agree or not</w:t>
            </w:r>
          </w:p>
        </w:tc>
        <w:tc>
          <w:tcPr>
            <w:tcW w:w="2096" w:type="pct"/>
            <w:shd w:val="clear" w:color="auto" w:fill="E7E6E6" w:themeFill="background2"/>
            <w:vAlign w:val="center"/>
          </w:tcPr>
          <w:p w14:paraId="766023A0" w14:textId="77777777" w:rsidR="00A72C71" w:rsidRPr="00004E89" w:rsidRDefault="00A72C71" w:rsidP="00466790">
            <w:pPr>
              <w:spacing w:after="0"/>
              <w:jc w:val="center"/>
              <w:rPr>
                <w:rFonts w:ascii="Times New Roman" w:hAnsi="Times New Roman"/>
                <w:b/>
                <w:sz w:val="20"/>
                <w:szCs w:val="20"/>
                <w:lang w:eastAsia="zh-CN"/>
              </w:rPr>
            </w:pPr>
            <w:r w:rsidRPr="0059544D">
              <w:rPr>
                <w:rFonts w:ascii="Times New Roman" w:hAnsi="Times New Roman"/>
                <w:b/>
                <w:sz w:val="20"/>
                <w:szCs w:val="20"/>
                <w:lang w:eastAsia="zh-CN"/>
              </w:rPr>
              <w:t>Comment</w:t>
            </w:r>
          </w:p>
        </w:tc>
      </w:tr>
      <w:tr w:rsidR="004067DB" w:rsidRPr="00004E89" w14:paraId="39387A93" w14:textId="77777777" w:rsidTr="00466790">
        <w:trPr>
          <w:trHeight w:val="20"/>
        </w:trPr>
        <w:tc>
          <w:tcPr>
            <w:tcW w:w="807" w:type="pct"/>
            <w:vAlign w:val="center"/>
          </w:tcPr>
          <w:p w14:paraId="7CA358EF" w14:textId="5A412A68" w:rsidR="004067DB" w:rsidRPr="00004E89" w:rsidRDefault="004067DB" w:rsidP="004067DB">
            <w:pPr>
              <w:spacing w:after="0"/>
              <w:jc w:val="center"/>
              <w:rPr>
                <w:rFonts w:ascii="Times New Roman" w:hAnsi="Times New Roman"/>
                <w:sz w:val="20"/>
                <w:szCs w:val="20"/>
              </w:rPr>
            </w:pPr>
            <w:r w:rsidRPr="00C54784">
              <w:rPr>
                <w:rFonts w:ascii="Times New Roman" w:eastAsiaTheme="minorEastAsia" w:hAnsi="Times New Roman" w:hint="eastAsia"/>
                <w:sz w:val="20"/>
                <w:szCs w:val="20"/>
                <w:lang w:eastAsia="zh-CN"/>
              </w:rPr>
              <w:t>OPPO</w:t>
            </w:r>
          </w:p>
        </w:tc>
        <w:tc>
          <w:tcPr>
            <w:tcW w:w="2097" w:type="pct"/>
          </w:tcPr>
          <w:p w14:paraId="2197CD00" w14:textId="342475F1" w:rsidR="004067DB" w:rsidRPr="00004E89" w:rsidRDefault="004067DB" w:rsidP="004067DB">
            <w:pPr>
              <w:spacing w:after="0"/>
              <w:jc w:val="both"/>
              <w:rPr>
                <w:rFonts w:ascii="Times New Roman" w:hAnsi="Times New Roman"/>
                <w:sz w:val="20"/>
                <w:szCs w:val="20"/>
              </w:rPr>
            </w:pPr>
            <w:r w:rsidRPr="00C54784">
              <w:rPr>
                <w:rFonts w:ascii="Times New Roman" w:eastAsiaTheme="minorEastAsia" w:hAnsi="Times New Roman" w:hint="eastAsia"/>
                <w:sz w:val="20"/>
                <w:szCs w:val="20"/>
                <w:lang w:eastAsia="zh-CN"/>
              </w:rPr>
              <w:t>No</w:t>
            </w:r>
          </w:p>
        </w:tc>
        <w:tc>
          <w:tcPr>
            <w:tcW w:w="2096" w:type="pct"/>
            <w:vAlign w:val="center"/>
          </w:tcPr>
          <w:p w14:paraId="57A03C5C" w14:textId="7EF91195" w:rsidR="004067DB" w:rsidRPr="00004E89" w:rsidRDefault="004067DB" w:rsidP="004067DB">
            <w:pPr>
              <w:spacing w:after="0"/>
              <w:jc w:val="both"/>
              <w:rPr>
                <w:rFonts w:ascii="Times New Roman" w:hAnsi="Times New Roman"/>
                <w:sz w:val="20"/>
                <w:szCs w:val="20"/>
              </w:rPr>
            </w:pPr>
            <w:r>
              <w:rPr>
                <w:rFonts w:ascii="Times New Roman" w:eastAsiaTheme="minorEastAsia" w:hAnsi="Times New Roman"/>
                <w:sz w:val="20"/>
                <w:szCs w:val="20"/>
                <w:lang w:eastAsia="zh-CN"/>
              </w:rPr>
              <w:t>C</w:t>
            </w:r>
            <w:r w:rsidRPr="004379A8">
              <w:rPr>
                <w:rFonts w:ascii="Times New Roman" w:eastAsiaTheme="minorEastAsia" w:hAnsi="Times New Roman"/>
                <w:sz w:val="20"/>
                <w:szCs w:val="20"/>
                <w:lang w:eastAsia="zh-CN"/>
              </w:rPr>
              <w:t>urrent specification</w:t>
            </w:r>
            <w:r>
              <w:rPr>
                <w:rFonts w:ascii="Times New Roman" w:eastAsiaTheme="minorEastAsia" w:hAnsi="Times New Roman"/>
                <w:sz w:val="20"/>
                <w:szCs w:val="20"/>
                <w:lang w:eastAsia="zh-CN"/>
              </w:rPr>
              <w:t xml:space="preserve"> works. It is not an essential issue.</w:t>
            </w:r>
          </w:p>
        </w:tc>
      </w:tr>
      <w:tr w:rsidR="00A72C71" w:rsidRPr="00004E89" w14:paraId="46EA221E" w14:textId="77777777" w:rsidTr="00466790">
        <w:trPr>
          <w:trHeight w:val="20"/>
        </w:trPr>
        <w:tc>
          <w:tcPr>
            <w:tcW w:w="807" w:type="pct"/>
            <w:vAlign w:val="center"/>
          </w:tcPr>
          <w:p w14:paraId="46C33B7C" w14:textId="54006AB5" w:rsidR="00A72C71" w:rsidRPr="00004E89" w:rsidRDefault="00FC463E" w:rsidP="00466790">
            <w:pPr>
              <w:spacing w:after="0"/>
              <w:jc w:val="center"/>
              <w:rPr>
                <w:rFonts w:ascii="Times New Roman" w:eastAsia="SimSun" w:hAnsi="Times New Roman"/>
                <w:sz w:val="20"/>
                <w:szCs w:val="20"/>
                <w:lang w:eastAsia="zh-CN"/>
              </w:rPr>
            </w:pPr>
            <w:r>
              <w:rPr>
                <w:rFonts w:ascii="Times New Roman" w:eastAsia="SimSun" w:hAnsi="Times New Roman"/>
                <w:sz w:val="20"/>
                <w:szCs w:val="20"/>
                <w:lang w:eastAsia="zh-CN"/>
              </w:rPr>
              <w:t>V</w:t>
            </w:r>
            <w:r w:rsidR="003829F2">
              <w:rPr>
                <w:rFonts w:ascii="Times New Roman" w:eastAsia="SimSun" w:hAnsi="Times New Roman"/>
                <w:sz w:val="20"/>
                <w:szCs w:val="20"/>
                <w:lang w:eastAsia="zh-CN"/>
              </w:rPr>
              <w:t>ivo</w:t>
            </w:r>
          </w:p>
        </w:tc>
        <w:tc>
          <w:tcPr>
            <w:tcW w:w="2097" w:type="pct"/>
          </w:tcPr>
          <w:p w14:paraId="4ACDD4F8" w14:textId="665F1F6A" w:rsidR="00A72C71" w:rsidRPr="00004E89" w:rsidRDefault="003829F2" w:rsidP="00466790">
            <w:pPr>
              <w:spacing w:after="0"/>
              <w:jc w:val="both"/>
              <w:rPr>
                <w:rFonts w:ascii="Times New Roman" w:eastAsia="SimSun" w:hAnsi="Times New Roman"/>
                <w:sz w:val="20"/>
                <w:szCs w:val="20"/>
                <w:lang w:eastAsia="zh-CN"/>
              </w:rPr>
            </w:pPr>
            <w:r>
              <w:rPr>
                <w:rFonts w:ascii="Times New Roman" w:eastAsia="SimSun" w:hAnsi="Times New Roman" w:hint="eastAsia"/>
                <w:sz w:val="20"/>
                <w:szCs w:val="20"/>
                <w:lang w:eastAsia="zh-CN"/>
              </w:rPr>
              <w:t>a</w:t>
            </w:r>
            <w:r>
              <w:rPr>
                <w:rFonts w:ascii="Times New Roman" w:eastAsia="SimSun" w:hAnsi="Times New Roman"/>
                <w:sz w:val="20"/>
                <w:szCs w:val="20"/>
                <w:lang w:eastAsia="zh-CN"/>
              </w:rPr>
              <w:t>gree</w:t>
            </w:r>
          </w:p>
        </w:tc>
        <w:tc>
          <w:tcPr>
            <w:tcW w:w="2096" w:type="pct"/>
            <w:vAlign w:val="center"/>
          </w:tcPr>
          <w:p w14:paraId="55700E87" w14:textId="77777777" w:rsidR="00A72C71" w:rsidRPr="00004E89" w:rsidRDefault="00A72C71" w:rsidP="00466790">
            <w:pPr>
              <w:spacing w:after="0"/>
              <w:jc w:val="both"/>
              <w:rPr>
                <w:rFonts w:ascii="Times New Roman" w:eastAsia="SimSun" w:hAnsi="Times New Roman"/>
                <w:sz w:val="20"/>
                <w:szCs w:val="20"/>
                <w:lang w:eastAsia="zh-CN"/>
              </w:rPr>
            </w:pPr>
          </w:p>
        </w:tc>
      </w:tr>
      <w:tr w:rsidR="00CA7926" w:rsidRPr="00004E89" w14:paraId="327FD109" w14:textId="77777777" w:rsidTr="00466790">
        <w:trPr>
          <w:trHeight w:val="20"/>
        </w:trPr>
        <w:tc>
          <w:tcPr>
            <w:tcW w:w="807" w:type="pct"/>
            <w:vAlign w:val="center"/>
          </w:tcPr>
          <w:p w14:paraId="1F2BA0E8" w14:textId="0272DDC2" w:rsidR="00CA7926" w:rsidRPr="00004E89" w:rsidRDefault="00CA7926" w:rsidP="00CA7926">
            <w:pPr>
              <w:spacing w:after="0"/>
              <w:jc w:val="center"/>
              <w:rPr>
                <w:rFonts w:ascii="Times New Roman" w:hAnsi="Times New Roman"/>
                <w:sz w:val="20"/>
                <w:szCs w:val="20"/>
              </w:rPr>
            </w:pPr>
            <w:r>
              <w:rPr>
                <w:rFonts w:ascii="Times New Roman" w:eastAsia="SimSun" w:hAnsi="Times New Roman" w:hint="eastAsia"/>
                <w:sz w:val="20"/>
                <w:szCs w:val="20"/>
                <w:lang w:eastAsia="zh-CN"/>
              </w:rPr>
              <w:t>Qu</w:t>
            </w:r>
            <w:r>
              <w:rPr>
                <w:rFonts w:ascii="Times New Roman" w:eastAsia="SimSun" w:hAnsi="Times New Roman"/>
                <w:sz w:val="20"/>
                <w:szCs w:val="20"/>
                <w:lang w:eastAsia="zh-CN"/>
              </w:rPr>
              <w:t>alcomm</w:t>
            </w:r>
          </w:p>
        </w:tc>
        <w:tc>
          <w:tcPr>
            <w:tcW w:w="2097" w:type="pct"/>
          </w:tcPr>
          <w:p w14:paraId="67C8AD1C" w14:textId="0BB1FD1F" w:rsidR="00CA7926" w:rsidRPr="00004E89" w:rsidRDefault="00CA7926" w:rsidP="00CA7926">
            <w:pPr>
              <w:spacing w:after="0"/>
              <w:jc w:val="both"/>
              <w:rPr>
                <w:rFonts w:ascii="Times New Roman" w:hAnsi="Times New Roman"/>
                <w:sz w:val="20"/>
                <w:szCs w:val="20"/>
              </w:rPr>
            </w:pPr>
            <w:r>
              <w:rPr>
                <w:rFonts w:ascii="Times New Roman" w:eastAsia="SimSun" w:hAnsi="Times New Roman"/>
                <w:sz w:val="20"/>
                <w:szCs w:val="20"/>
                <w:lang w:eastAsia="zh-CN"/>
              </w:rPr>
              <w:t>No</w:t>
            </w:r>
          </w:p>
        </w:tc>
        <w:tc>
          <w:tcPr>
            <w:tcW w:w="2096" w:type="pct"/>
            <w:vAlign w:val="center"/>
          </w:tcPr>
          <w:p w14:paraId="18A5FA4B" w14:textId="46485718" w:rsidR="00CA7926" w:rsidRPr="00004E89" w:rsidRDefault="00CA7926" w:rsidP="00CA7926">
            <w:pPr>
              <w:spacing w:after="0"/>
              <w:jc w:val="both"/>
              <w:rPr>
                <w:rFonts w:ascii="Times New Roman" w:hAnsi="Times New Roman"/>
                <w:sz w:val="20"/>
                <w:szCs w:val="20"/>
              </w:rPr>
            </w:pPr>
            <w:r>
              <w:rPr>
                <w:rFonts w:ascii="Times New Roman" w:eastAsia="SimSun" w:hAnsi="Times New Roman"/>
                <w:sz w:val="20"/>
                <w:szCs w:val="20"/>
                <w:lang w:eastAsia="zh-CN"/>
              </w:rPr>
              <w:t xml:space="preserve">Similar to OPPO’s view, this is not a critical issue. Current specification works. No need to introduce NBC change to Rel-15 spec to address this noncritical issue. </w:t>
            </w:r>
          </w:p>
        </w:tc>
      </w:tr>
      <w:tr w:rsidR="00CA7926" w:rsidRPr="00004E89" w14:paraId="3F9B6649" w14:textId="77777777" w:rsidTr="00466790">
        <w:trPr>
          <w:trHeight w:val="20"/>
        </w:trPr>
        <w:tc>
          <w:tcPr>
            <w:tcW w:w="807" w:type="pct"/>
            <w:vAlign w:val="center"/>
          </w:tcPr>
          <w:p w14:paraId="6C830C2D" w14:textId="25D705A7" w:rsidR="00CA7926" w:rsidRPr="0090259F" w:rsidRDefault="0090259F" w:rsidP="00CA7926">
            <w:pPr>
              <w:spacing w:after="0"/>
              <w:jc w:val="center"/>
              <w:rPr>
                <w:rFonts w:ascii="Times New Roman" w:eastAsia="Yu Mincho" w:hAnsi="Times New Roman"/>
                <w:sz w:val="20"/>
                <w:szCs w:val="20"/>
                <w:lang w:eastAsia="ja-JP"/>
              </w:rPr>
            </w:pPr>
            <w:r>
              <w:rPr>
                <w:rFonts w:ascii="Times New Roman" w:eastAsia="Yu Mincho" w:hAnsi="Times New Roman" w:hint="eastAsia"/>
                <w:sz w:val="20"/>
                <w:szCs w:val="20"/>
                <w:lang w:eastAsia="ja-JP"/>
              </w:rPr>
              <w:t>N</w:t>
            </w:r>
            <w:r>
              <w:rPr>
                <w:rFonts w:ascii="Times New Roman" w:eastAsia="Yu Mincho" w:hAnsi="Times New Roman"/>
                <w:sz w:val="20"/>
                <w:szCs w:val="20"/>
                <w:lang w:eastAsia="ja-JP"/>
              </w:rPr>
              <w:t>TT DOCOMO</w:t>
            </w:r>
          </w:p>
        </w:tc>
        <w:tc>
          <w:tcPr>
            <w:tcW w:w="2097" w:type="pct"/>
          </w:tcPr>
          <w:p w14:paraId="7A77063E" w14:textId="1364B6AD" w:rsidR="00CA7926" w:rsidRPr="0090259F" w:rsidRDefault="0090259F" w:rsidP="00CA7926">
            <w:pPr>
              <w:spacing w:after="0"/>
              <w:jc w:val="both"/>
              <w:rPr>
                <w:rFonts w:ascii="Times New Roman" w:eastAsia="Yu Mincho" w:hAnsi="Times New Roman"/>
                <w:sz w:val="20"/>
                <w:szCs w:val="20"/>
                <w:lang w:eastAsia="ja-JP"/>
              </w:rPr>
            </w:pPr>
            <w:r>
              <w:rPr>
                <w:rFonts w:ascii="Times New Roman" w:eastAsia="Yu Mincho" w:hAnsi="Times New Roman" w:hint="eastAsia"/>
                <w:sz w:val="20"/>
                <w:szCs w:val="20"/>
                <w:lang w:eastAsia="ja-JP"/>
              </w:rPr>
              <w:t>N</w:t>
            </w:r>
            <w:r>
              <w:rPr>
                <w:rFonts w:ascii="Times New Roman" w:eastAsia="Yu Mincho" w:hAnsi="Times New Roman"/>
                <w:sz w:val="20"/>
                <w:szCs w:val="20"/>
                <w:lang w:eastAsia="ja-JP"/>
              </w:rPr>
              <w:t>o for at least Rel-15</w:t>
            </w:r>
          </w:p>
        </w:tc>
        <w:tc>
          <w:tcPr>
            <w:tcW w:w="2096" w:type="pct"/>
            <w:vAlign w:val="center"/>
          </w:tcPr>
          <w:p w14:paraId="2B965A27" w14:textId="77777777" w:rsidR="00CA7926" w:rsidRDefault="0090259F" w:rsidP="00CA7926">
            <w:pPr>
              <w:spacing w:after="0"/>
              <w:jc w:val="both"/>
              <w:rPr>
                <w:rFonts w:ascii="Times New Roman" w:eastAsia="Yu Mincho" w:hAnsi="Times New Roman"/>
                <w:sz w:val="20"/>
                <w:szCs w:val="20"/>
                <w:lang w:eastAsia="ja-JP"/>
              </w:rPr>
            </w:pPr>
            <w:r>
              <w:rPr>
                <w:rFonts w:ascii="Times New Roman" w:eastAsia="Yu Mincho" w:hAnsi="Times New Roman"/>
                <w:sz w:val="20"/>
                <w:szCs w:val="20"/>
                <w:lang w:eastAsia="ja-JP"/>
              </w:rPr>
              <w:t>This CR for Rel-15 would be NBC change.</w:t>
            </w:r>
          </w:p>
          <w:p w14:paraId="433767F1" w14:textId="528BBDB0" w:rsidR="0090259F" w:rsidRPr="0090259F" w:rsidRDefault="0090259F" w:rsidP="00CA7926">
            <w:pPr>
              <w:spacing w:after="0"/>
              <w:jc w:val="both"/>
              <w:rPr>
                <w:rFonts w:ascii="Times New Roman" w:eastAsia="Yu Mincho" w:hAnsi="Times New Roman"/>
                <w:sz w:val="20"/>
                <w:szCs w:val="20"/>
                <w:lang w:eastAsia="ja-JP"/>
              </w:rPr>
            </w:pPr>
            <w:r>
              <w:rPr>
                <w:rFonts w:ascii="Times New Roman" w:eastAsia="Yu Mincho" w:hAnsi="Times New Roman" w:hint="eastAsia"/>
                <w:sz w:val="20"/>
                <w:szCs w:val="20"/>
                <w:lang w:eastAsia="ja-JP"/>
              </w:rPr>
              <w:t>F</w:t>
            </w:r>
            <w:r>
              <w:rPr>
                <w:rFonts w:ascii="Times New Roman" w:eastAsia="Yu Mincho" w:hAnsi="Times New Roman"/>
                <w:sz w:val="20"/>
                <w:szCs w:val="20"/>
                <w:lang w:eastAsia="ja-JP"/>
              </w:rPr>
              <w:t>or Rel-16, the change might be OK.</w:t>
            </w:r>
          </w:p>
        </w:tc>
      </w:tr>
      <w:tr w:rsidR="00CA7926" w:rsidRPr="00004E89" w14:paraId="49F19D87" w14:textId="77777777" w:rsidTr="00466790">
        <w:trPr>
          <w:trHeight w:val="20"/>
        </w:trPr>
        <w:tc>
          <w:tcPr>
            <w:tcW w:w="807" w:type="pct"/>
            <w:vAlign w:val="center"/>
          </w:tcPr>
          <w:p w14:paraId="47AFE146" w14:textId="638B3A58" w:rsidR="00CA7926" w:rsidRPr="00D75C3E" w:rsidRDefault="00D75C3E" w:rsidP="00CA7926">
            <w:pPr>
              <w:spacing w:after="0"/>
              <w:jc w:val="center"/>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H</w:t>
            </w:r>
            <w:r>
              <w:rPr>
                <w:rFonts w:ascii="Times New Roman" w:eastAsiaTheme="minorEastAsia" w:hAnsi="Times New Roman"/>
                <w:sz w:val="20"/>
                <w:szCs w:val="20"/>
                <w:lang w:eastAsia="zh-CN"/>
              </w:rPr>
              <w:t>uawei</w:t>
            </w:r>
          </w:p>
        </w:tc>
        <w:tc>
          <w:tcPr>
            <w:tcW w:w="2097" w:type="pct"/>
          </w:tcPr>
          <w:p w14:paraId="416223B4" w14:textId="0E43EA62" w:rsidR="00CA7926" w:rsidRPr="00D75C3E" w:rsidRDefault="00D75C3E" w:rsidP="00CA7926">
            <w:pPr>
              <w:spacing w:after="0"/>
              <w:jc w:val="both"/>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N</w:t>
            </w:r>
            <w:r>
              <w:rPr>
                <w:rFonts w:ascii="Times New Roman" w:eastAsiaTheme="minorEastAsia" w:hAnsi="Times New Roman"/>
                <w:sz w:val="20"/>
                <w:szCs w:val="20"/>
                <w:lang w:eastAsia="zh-CN"/>
              </w:rPr>
              <w:t>o</w:t>
            </w:r>
          </w:p>
        </w:tc>
        <w:tc>
          <w:tcPr>
            <w:tcW w:w="2096" w:type="pct"/>
            <w:vAlign w:val="center"/>
          </w:tcPr>
          <w:p w14:paraId="6D009218" w14:textId="6A1D474F" w:rsidR="00CA7926" w:rsidRPr="00D75C3E" w:rsidRDefault="00D75C3E" w:rsidP="00AB2B80">
            <w:pPr>
              <w:spacing w:after="0"/>
              <w:jc w:val="both"/>
              <w:rPr>
                <w:rFonts w:ascii="Times New Roman" w:eastAsiaTheme="minorEastAsia" w:hAnsi="Times New Roman"/>
                <w:sz w:val="20"/>
                <w:szCs w:val="20"/>
                <w:lang w:eastAsia="zh-CN"/>
              </w:rPr>
            </w:pPr>
            <w:r>
              <w:rPr>
                <w:rFonts w:ascii="Times New Roman" w:eastAsiaTheme="minorEastAsia" w:hAnsi="Times New Roman"/>
                <w:sz w:val="20"/>
                <w:szCs w:val="20"/>
                <w:lang w:eastAsia="zh-CN"/>
              </w:rPr>
              <w:t>I</w:t>
            </w:r>
            <w:r w:rsidRPr="00D75C3E">
              <w:rPr>
                <w:rFonts w:ascii="Times New Roman" w:eastAsiaTheme="minorEastAsia" w:hAnsi="Times New Roman"/>
                <w:sz w:val="20"/>
                <w:szCs w:val="20"/>
                <w:lang w:eastAsia="zh-CN"/>
              </w:rPr>
              <w:t>t is NBC change</w:t>
            </w:r>
            <w:r>
              <w:rPr>
                <w:rFonts w:ascii="Times New Roman" w:eastAsiaTheme="minorEastAsia" w:hAnsi="Times New Roman"/>
                <w:sz w:val="20"/>
                <w:szCs w:val="20"/>
                <w:lang w:eastAsia="zh-CN"/>
              </w:rPr>
              <w:t xml:space="preserve"> for Rel-15 and the issue </w:t>
            </w:r>
            <w:r w:rsidR="00AB2B80">
              <w:rPr>
                <w:rFonts w:ascii="Times New Roman" w:eastAsiaTheme="minorEastAsia" w:hAnsi="Times New Roman"/>
                <w:sz w:val="20"/>
                <w:szCs w:val="20"/>
                <w:lang w:eastAsia="zh-CN"/>
              </w:rPr>
              <w:t xml:space="preserve">is not </w:t>
            </w:r>
            <w:r>
              <w:rPr>
                <w:rFonts w:ascii="Times New Roman" w:eastAsiaTheme="minorEastAsia" w:hAnsi="Times New Roman"/>
                <w:sz w:val="20"/>
                <w:szCs w:val="20"/>
                <w:lang w:eastAsia="zh-CN"/>
              </w:rPr>
              <w:t>critical.</w:t>
            </w:r>
          </w:p>
        </w:tc>
      </w:tr>
      <w:tr w:rsidR="000C2F05" w:rsidRPr="00004E89" w14:paraId="736ECB07" w14:textId="77777777" w:rsidTr="00466790">
        <w:trPr>
          <w:trHeight w:val="20"/>
        </w:trPr>
        <w:tc>
          <w:tcPr>
            <w:tcW w:w="807" w:type="pct"/>
            <w:vAlign w:val="center"/>
          </w:tcPr>
          <w:p w14:paraId="4D9C471A" w14:textId="7E644B9C" w:rsidR="000C2F05" w:rsidRDefault="000C2F05" w:rsidP="000C2F05">
            <w:pPr>
              <w:spacing w:after="0"/>
              <w:jc w:val="center"/>
              <w:rPr>
                <w:rFonts w:ascii="Times New Roman" w:eastAsiaTheme="minorEastAsia" w:hAnsi="Times New Roman"/>
                <w:sz w:val="20"/>
                <w:szCs w:val="20"/>
                <w:lang w:eastAsia="zh-CN"/>
              </w:rPr>
            </w:pPr>
            <w:r>
              <w:rPr>
                <w:rFonts w:ascii="Times New Roman" w:eastAsia="SimSun" w:hAnsi="Times New Roman" w:hint="eastAsia"/>
                <w:sz w:val="20"/>
                <w:szCs w:val="20"/>
                <w:lang w:eastAsia="zh-CN"/>
              </w:rPr>
              <w:t>Z</w:t>
            </w:r>
            <w:r>
              <w:rPr>
                <w:rFonts w:ascii="Times New Roman" w:eastAsia="SimSun" w:hAnsi="Times New Roman"/>
                <w:sz w:val="20"/>
                <w:szCs w:val="20"/>
                <w:lang w:eastAsia="zh-CN"/>
              </w:rPr>
              <w:t>TE</w:t>
            </w:r>
          </w:p>
        </w:tc>
        <w:tc>
          <w:tcPr>
            <w:tcW w:w="2097" w:type="pct"/>
          </w:tcPr>
          <w:p w14:paraId="7F60838A" w14:textId="68B58978" w:rsidR="000C2F05" w:rsidRDefault="000C2F05" w:rsidP="000C2F05">
            <w:pPr>
              <w:spacing w:after="0"/>
              <w:jc w:val="both"/>
              <w:rPr>
                <w:rFonts w:ascii="Times New Roman" w:eastAsiaTheme="minorEastAsia" w:hAnsi="Times New Roman"/>
                <w:sz w:val="20"/>
                <w:szCs w:val="20"/>
                <w:lang w:eastAsia="zh-CN"/>
              </w:rPr>
            </w:pPr>
            <w:r>
              <w:rPr>
                <w:rFonts w:ascii="Times New Roman" w:eastAsia="SimSun" w:hAnsi="Times New Roman" w:hint="eastAsia"/>
                <w:sz w:val="20"/>
                <w:szCs w:val="20"/>
                <w:lang w:eastAsia="zh-CN"/>
              </w:rPr>
              <w:t>Y</w:t>
            </w:r>
            <w:r>
              <w:rPr>
                <w:rFonts w:ascii="Times New Roman" w:eastAsia="SimSun" w:hAnsi="Times New Roman"/>
                <w:sz w:val="20"/>
                <w:szCs w:val="20"/>
                <w:lang w:eastAsia="zh-CN"/>
              </w:rPr>
              <w:t>es</w:t>
            </w:r>
          </w:p>
        </w:tc>
        <w:tc>
          <w:tcPr>
            <w:tcW w:w="2096" w:type="pct"/>
            <w:vAlign w:val="center"/>
          </w:tcPr>
          <w:p w14:paraId="1767ACB8" w14:textId="77777777" w:rsidR="000C2F05" w:rsidRDefault="000C2F05" w:rsidP="000C2F05">
            <w:pPr>
              <w:spacing w:after="0"/>
              <w:jc w:val="both"/>
              <w:rPr>
                <w:rFonts w:ascii="Times New Roman" w:eastAsiaTheme="minorEastAsia" w:hAnsi="Times New Roman"/>
                <w:sz w:val="20"/>
                <w:szCs w:val="20"/>
                <w:lang w:eastAsia="zh-CN"/>
              </w:rPr>
            </w:pPr>
            <w:r>
              <w:rPr>
                <w:rFonts w:ascii="Times New Roman" w:eastAsia="SimSun" w:hAnsi="Times New Roman" w:cs="Arial"/>
                <w:sz w:val="20"/>
                <w:szCs w:val="20"/>
                <w:lang w:val="en-GB" w:eastAsia="zh-CN"/>
              </w:rPr>
              <w:t xml:space="preserve">The </w:t>
            </w:r>
            <w:r w:rsidRPr="005E756D">
              <w:rPr>
                <w:rFonts w:ascii="Times New Roman" w:eastAsia="SimSun" w:hAnsi="Times New Roman" w:cs="Arial"/>
                <w:sz w:val="20"/>
                <w:szCs w:val="20"/>
                <w:lang w:val="en-GB" w:eastAsia="zh-CN"/>
              </w:rPr>
              <w:t>basic assumption that the UE will not continuously miss 4 PDCCHs for DL DAI counting</w:t>
            </w:r>
            <w:r>
              <w:rPr>
                <w:rFonts w:ascii="Times New Roman" w:eastAsia="SimSun" w:hAnsi="Times New Roman" w:cs="Arial"/>
                <w:sz w:val="20"/>
                <w:szCs w:val="20"/>
                <w:lang w:val="en-GB" w:eastAsia="zh-CN"/>
              </w:rPr>
              <w:t xml:space="preserve"> should be assumed as before.</w:t>
            </w:r>
            <w:r>
              <w:rPr>
                <w:rFonts w:ascii="Times New Roman" w:eastAsiaTheme="minorEastAsia" w:hAnsi="Times New Roman"/>
                <w:sz w:val="20"/>
                <w:szCs w:val="20"/>
                <w:lang w:eastAsia="zh-CN"/>
              </w:rPr>
              <w:t xml:space="preserve"> </w:t>
            </w:r>
          </w:p>
          <w:p w14:paraId="7F59C670" w14:textId="77777777" w:rsidR="000C2F05" w:rsidRDefault="000C2F05" w:rsidP="000C2F05">
            <w:pPr>
              <w:spacing w:after="0"/>
              <w:jc w:val="both"/>
              <w:rPr>
                <w:rFonts w:ascii="Times New Roman" w:eastAsiaTheme="minorEastAsia" w:hAnsi="Times New Roman"/>
                <w:sz w:val="20"/>
                <w:szCs w:val="20"/>
                <w:lang w:eastAsia="zh-CN"/>
              </w:rPr>
            </w:pPr>
            <w:r>
              <w:rPr>
                <w:rFonts w:ascii="Times New Roman" w:eastAsiaTheme="minorEastAsia" w:hAnsi="Times New Roman"/>
                <w:sz w:val="20"/>
                <w:szCs w:val="20"/>
                <w:lang w:eastAsia="zh-CN"/>
              </w:rPr>
              <w:t>It should be c</w:t>
            </w:r>
            <w:r>
              <w:rPr>
                <w:rFonts w:ascii="Times New Roman" w:eastAsiaTheme="minorEastAsia" w:hAnsi="Times New Roman" w:hint="eastAsia"/>
                <w:sz w:val="20"/>
                <w:szCs w:val="20"/>
                <w:lang w:eastAsia="zh-CN"/>
              </w:rPr>
              <w:t>larif</w:t>
            </w:r>
            <w:r>
              <w:rPr>
                <w:rFonts w:ascii="Times New Roman" w:eastAsiaTheme="minorEastAsia" w:hAnsi="Times New Roman"/>
                <w:sz w:val="20"/>
                <w:szCs w:val="20"/>
                <w:lang w:eastAsia="zh-CN"/>
              </w:rPr>
              <w:t>ied</w:t>
            </w:r>
            <w:r>
              <w:rPr>
                <w:rFonts w:ascii="Times New Roman" w:eastAsiaTheme="minorEastAsia" w:hAnsi="Times New Roman" w:hint="eastAsia"/>
                <w:sz w:val="20"/>
                <w:szCs w:val="20"/>
                <w:lang w:eastAsia="zh-CN"/>
              </w:rPr>
              <w:t xml:space="preserve"> </w:t>
            </w:r>
            <w:r>
              <w:rPr>
                <w:rFonts w:ascii="Times New Roman" w:eastAsiaTheme="minorEastAsia" w:hAnsi="Times New Roman"/>
                <w:sz w:val="20"/>
                <w:szCs w:val="20"/>
                <w:lang w:eastAsia="zh-CN"/>
              </w:rPr>
              <w:t xml:space="preserve">the number of </w:t>
            </w:r>
            <w:r>
              <w:rPr>
                <w:rFonts w:ascii="Times New Roman" w:eastAsiaTheme="minorEastAsia" w:hAnsi="Times New Roman" w:hint="eastAsia"/>
                <w:sz w:val="20"/>
                <w:szCs w:val="20"/>
                <w:lang w:eastAsia="zh-CN"/>
              </w:rPr>
              <w:t>HARQ-</w:t>
            </w:r>
            <w:r>
              <w:rPr>
                <w:rFonts w:ascii="Times New Roman" w:eastAsiaTheme="minorEastAsia" w:hAnsi="Times New Roman"/>
                <w:sz w:val="20"/>
                <w:szCs w:val="20"/>
                <w:lang w:eastAsia="zh-CN"/>
              </w:rPr>
              <w:t xml:space="preserve">ACK bits for </w:t>
            </w:r>
            <w:r>
              <w:rPr>
                <w:rFonts w:ascii="Times New Roman" w:eastAsiaTheme="minorEastAsia" w:hAnsi="Times New Roman" w:hint="eastAsia"/>
                <w:sz w:val="20"/>
                <w:szCs w:val="20"/>
                <w:lang w:eastAsia="zh-CN"/>
              </w:rPr>
              <w:t>multiplexing</w:t>
            </w:r>
            <w:r>
              <w:rPr>
                <w:rFonts w:ascii="Times New Roman" w:eastAsiaTheme="minorEastAsia" w:hAnsi="Times New Roman"/>
                <w:sz w:val="20"/>
                <w:szCs w:val="20"/>
                <w:lang w:eastAsia="zh-CN"/>
              </w:rPr>
              <w:t xml:space="preserve"> on PUSCH in case </w:t>
            </w:r>
            <w:r>
              <w:rPr>
                <w:rFonts w:ascii="Times New Roman" w:eastAsiaTheme="minorEastAsia" w:hAnsi="Times New Roman" w:hint="eastAsia"/>
                <w:sz w:val="20"/>
                <w:szCs w:val="20"/>
                <w:lang w:eastAsia="zh-CN"/>
              </w:rPr>
              <w:t>a UE has no</w:t>
            </w:r>
            <w:r>
              <w:rPr>
                <w:rFonts w:ascii="Times New Roman" w:eastAsiaTheme="minorEastAsia" w:hAnsi="Times New Roman"/>
                <w:sz w:val="20"/>
                <w:szCs w:val="20"/>
                <w:lang w:eastAsia="zh-CN"/>
              </w:rPr>
              <w:t xml:space="preserve"> PDSCH reception scheduled by a DCI format or SPS PDSCH release</w:t>
            </w:r>
            <w:r>
              <w:rPr>
                <w:rFonts w:ascii="Times New Roman" w:eastAsiaTheme="minorEastAsia" w:hAnsi="Times New Roman" w:hint="eastAsia"/>
                <w:sz w:val="20"/>
                <w:szCs w:val="20"/>
                <w:lang w:eastAsia="zh-CN"/>
              </w:rPr>
              <w:t xml:space="preserve"> while has SPS PDSCH reception</w:t>
            </w:r>
            <w:r>
              <w:rPr>
                <w:rFonts w:ascii="Times New Roman" w:eastAsiaTheme="minorEastAsia" w:hAnsi="Times New Roman"/>
                <w:sz w:val="20"/>
                <w:szCs w:val="20"/>
                <w:lang w:eastAsia="zh-CN"/>
              </w:rPr>
              <w:t xml:space="preserve">. Otherwise this would cause unexpected </w:t>
            </w:r>
            <w:r>
              <w:rPr>
                <w:rFonts w:ascii="Times New Roman" w:eastAsiaTheme="minorEastAsia" w:hAnsi="Times New Roman" w:hint="eastAsia"/>
                <w:sz w:val="20"/>
                <w:szCs w:val="20"/>
                <w:lang w:eastAsia="zh-CN"/>
              </w:rPr>
              <w:t>HARQ-</w:t>
            </w:r>
            <w:r>
              <w:rPr>
                <w:rFonts w:ascii="Times New Roman" w:eastAsiaTheme="minorEastAsia" w:hAnsi="Times New Roman"/>
                <w:sz w:val="20"/>
                <w:szCs w:val="20"/>
                <w:lang w:eastAsia="zh-CN"/>
              </w:rPr>
              <w:t>ACK bits to be generated.</w:t>
            </w:r>
          </w:p>
          <w:p w14:paraId="34A32FD5" w14:textId="321EAE59" w:rsidR="000C2F05" w:rsidRDefault="000C2F05" w:rsidP="000C2F05">
            <w:pPr>
              <w:spacing w:after="0"/>
              <w:jc w:val="both"/>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If </w:t>
            </w:r>
            <w:r>
              <w:rPr>
                <w:rFonts w:ascii="Times New Roman" w:eastAsiaTheme="minorEastAsia" w:hAnsi="Times New Roman" w:hint="eastAsia"/>
                <w:sz w:val="20"/>
                <w:szCs w:val="20"/>
                <w:lang w:eastAsia="zh-CN"/>
              </w:rPr>
              <w:t>companies</w:t>
            </w:r>
            <w:r>
              <w:rPr>
                <w:rFonts w:ascii="Times New Roman" w:eastAsiaTheme="minorEastAsia" w:hAnsi="Times New Roman"/>
                <w:sz w:val="20"/>
                <w:szCs w:val="20"/>
                <w:lang w:eastAsia="zh-CN"/>
              </w:rPr>
              <w:t xml:space="preserve"> think </w:t>
            </w:r>
            <w:r>
              <w:rPr>
                <w:rFonts w:ascii="Times New Roman" w:eastAsiaTheme="minorEastAsia" w:hAnsi="Times New Roman" w:hint="eastAsia"/>
                <w:sz w:val="20"/>
                <w:szCs w:val="20"/>
                <w:lang w:eastAsia="zh-CN"/>
              </w:rPr>
              <w:t xml:space="preserve">it </w:t>
            </w:r>
            <w:r>
              <w:rPr>
                <w:rFonts w:ascii="Times New Roman" w:eastAsiaTheme="minorEastAsia" w:hAnsi="Times New Roman"/>
                <w:sz w:val="20"/>
                <w:szCs w:val="20"/>
                <w:lang w:eastAsia="zh-CN"/>
              </w:rPr>
              <w:t xml:space="preserve">is </w:t>
            </w:r>
            <w:r>
              <w:rPr>
                <w:rFonts w:ascii="Times New Roman" w:eastAsiaTheme="minorEastAsia" w:hAnsi="Times New Roman" w:hint="eastAsia"/>
                <w:sz w:val="20"/>
                <w:szCs w:val="20"/>
                <w:lang w:eastAsia="zh-CN"/>
              </w:rPr>
              <w:t xml:space="preserve">an </w:t>
            </w:r>
            <w:r>
              <w:rPr>
                <w:rFonts w:ascii="Times New Roman" w:eastAsiaTheme="minorEastAsia" w:hAnsi="Times New Roman"/>
                <w:sz w:val="20"/>
                <w:szCs w:val="20"/>
                <w:lang w:eastAsia="zh-CN"/>
              </w:rPr>
              <w:t xml:space="preserve">NBC </w:t>
            </w:r>
            <w:r>
              <w:rPr>
                <w:rFonts w:ascii="Times New Roman" w:eastAsiaTheme="minorEastAsia" w:hAnsi="Times New Roman" w:hint="eastAsia"/>
                <w:sz w:val="20"/>
                <w:szCs w:val="20"/>
                <w:lang w:eastAsia="zh-CN"/>
              </w:rPr>
              <w:t xml:space="preserve">change for </w:t>
            </w:r>
            <w:r>
              <w:rPr>
                <w:rFonts w:ascii="Times New Roman" w:eastAsiaTheme="minorEastAsia" w:hAnsi="Times New Roman"/>
                <w:sz w:val="20"/>
                <w:szCs w:val="20"/>
                <w:lang w:eastAsia="zh-CN"/>
              </w:rPr>
              <w:t xml:space="preserve">Rel-15 CR, </w:t>
            </w:r>
            <w:r>
              <w:rPr>
                <w:rFonts w:ascii="Times New Roman" w:eastAsiaTheme="minorEastAsia" w:hAnsi="Times New Roman" w:hint="eastAsia"/>
                <w:sz w:val="20"/>
                <w:szCs w:val="20"/>
                <w:lang w:eastAsia="zh-CN"/>
              </w:rPr>
              <w:t xml:space="preserve">at least </w:t>
            </w:r>
            <w:r>
              <w:rPr>
                <w:rFonts w:ascii="Times New Roman" w:eastAsiaTheme="minorEastAsia" w:hAnsi="Times New Roman"/>
                <w:sz w:val="20"/>
                <w:szCs w:val="20"/>
                <w:lang w:eastAsia="zh-CN"/>
              </w:rPr>
              <w:t xml:space="preserve">we </w:t>
            </w:r>
            <w:r>
              <w:rPr>
                <w:rFonts w:ascii="Times New Roman" w:eastAsiaTheme="minorEastAsia" w:hAnsi="Times New Roman" w:hint="eastAsia"/>
                <w:sz w:val="20"/>
                <w:szCs w:val="20"/>
                <w:lang w:eastAsia="zh-CN"/>
              </w:rPr>
              <w:t xml:space="preserve">need to reach a common understanding/conclusion for Rel-15, and we </w:t>
            </w:r>
            <w:r>
              <w:rPr>
                <w:rFonts w:ascii="Times New Roman" w:eastAsiaTheme="minorEastAsia" w:hAnsi="Times New Roman"/>
                <w:sz w:val="20"/>
                <w:szCs w:val="20"/>
                <w:lang w:eastAsia="zh-CN"/>
              </w:rPr>
              <w:t>can remedy it</w:t>
            </w:r>
            <w:r>
              <w:rPr>
                <w:rFonts w:ascii="Times New Roman" w:eastAsiaTheme="minorEastAsia" w:hAnsi="Times New Roman" w:hint="eastAsia"/>
                <w:sz w:val="20"/>
                <w:szCs w:val="20"/>
                <w:lang w:eastAsia="zh-CN"/>
              </w:rPr>
              <w:t xml:space="preserve"> for </w:t>
            </w:r>
            <w:r>
              <w:rPr>
                <w:rFonts w:ascii="Times New Roman" w:eastAsiaTheme="minorEastAsia" w:hAnsi="Times New Roman"/>
                <w:sz w:val="20"/>
                <w:szCs w:val="20"/>
                <w:lang w:eastAsia="zh-CN"/>
              </w:rPr>
              <w:t>Rel-16.</w:t>
            </w:r>
          </w:p>
        </w:tc>
      </w:tr>
      <w:tr w:rsidR="00425D5D" w:rsidRPr="00004E89" w14:paraId="5A29DF0A" w14:textId="77777777" w:rsidTr="00466790">
        <w:trPr>
          <w:trHeight w:val="20"/>
        </w:trPr>
        <w:tc>
          <w:tcPr>
            <w:tcW w:w="807" w:type="pct"/>
            <w:vAlign w:val="center"/>
          </w:tcPr>
          <w:p w14:paraId="190473A4" w14:textId="3D034C2F" w:rsidR="00425D5D" w:rsidRPr="00425D5D" w:rsidRDefault="00425D5D" w:rsidP="000C2F05">
            <w:pPr>
              <w:spacing w:after="0"/>
              <w:jc w:val="center"/>
              <w:rPr>
                <w:rFonts w:ascii="Times New Roman" w:hAnsi="Times New Roman"/>
                <w:sz w:val="20"/>
                <w:szCs w:val="20"/>
              </w:rPr>
            </w:pPr>
            <w:r>
              <w:rPr>
                <w:rFonts w:ascii="Times New Roman" w:hAnsi="Times New Roman" w:hint="eastAsia"/>
                <w:sz w:val="20"/>
                <w:szCs w:val="20"/>
              </w:rPr>
              <w:t>Samsung</w:t>
            </w:r>
          </w:p>
        </w:tc>
        <w:tc>
          <w:tcPr>
            <w:tcW w:w="2097" w:type="pct"/>
          </w:tcPr>
          <w:p w14:paraId="5AD51578" w14:textId="7DC6C76E" w:rsidR="00425D5D" w:rsidRPr="00425D5D" w:rsidRDefault="00425D5D" w:rsidP="008B53F7">
            <w:pPr>
              <w:spacing w:after="0"/>
              <w:jc w:val="both"/>
              <w:rPr>
                <w:rFonts w:ascii="Times New Roman" w:hAnsi="Times New Roman"/>
                <w:sz w:val="20"/>
                <w:szCs w:val="20"/>
              </w:rPr>
            </w:pPr>
            <w:r>
              <w:rPr>
                <w:rFonts w:ascii="Times New Roman" w:hAnsi="Times New Roman" w:hint="eastAsia"/>
                <w:sz w:val="20"/>
                <w:szCs w:val="20"/>
              </w:rPr>
              <w:t xml:space="preserve">No </w:t>
            </w:r>
          </w:p>
        </w:tc>
        <w:tc>
          <w:tcPr>
            <w:tcW w:w="2096" w:type="pct"/>
            <w:vAlign w:val="center"/>
          </w:tcPr>
          <w:p w14:paraId="3BA593F5" w14:textId="2887165F" w:rsidR="00425D5D" w:rsidRPr="0042027A" w:rsidRDefault="0042027A" w:rsidP="000C2F05">
            <w:pPr>
              <w:spacing w:after="0"/>
              <w:jc w:val="both"/>
              <w:rPr>
                <w:rFonts w:ascii="Times New Roman" w:hAnsi="Times New Roman" w:cs="Arial"/>
                <w:sz w:val="20"/>
                <w:szCs w:val="20"/>
                <w:lang w:val="en-GB"/>
              </w:rPr>
            </w:pPr>
            <w:r>
              <w:rPr>
                <w:rFonts w:ascii="Times New Roman" w:hAnsi="Times New Roman" w:cs="Arial" w:hint="eastAsia"/>
                <w:sz w:val="20"/>
                <w:szCs w:val="20"/>
                <w:lang w:val="en-GB"/>
              </w:rPr>
              <w:t xml:space="preserve">At lease, we have strong concern on Rel-15 CR since Rel-15 CR has very high bar and other operation can provide similar </w:t>
            </w:r>
            <w:r>
              <w:rPr>
                <w:rFonts w:ascii="Times New Roman" w:hAnsi="Times New Roman" w:cs="Arial"/>
                <w:sz w:val="20"/>
                <w:szCs w:val="20"/>
                <w:lang w:val="en-GB"/>
              </w:rPr>
              <w:t>behaviour</w:t>
            </w:r>
            <w:r>
              <w:rPr>
                <w:rFonts w:ascii="Times New Roman" w:hAnsi="Times New Roman" w:cs="Arial" w:hint="eastAsia"/>
                <w:sz w:val="20"/>
                <w:szCs w:val="20"/>
                <w:lang w:val="en-GB"/>
              </w:rPr>
              <w:t xml:space="preserve"> </w:t>
            </w:r>
            <w:r>
              <w:rPr>
                <w:rFonts w:ascii="Times New Roman" w:hAnsi="Times New Roman" w:cs="Arial"/>
                <w:sz w:val="20"/>
                <w:szCs w:val="20"/>
                <w:lang w:val="en-GB"/>
              </w:rPr>
              <w:t xml:space="preserve">such that DCI format 1_0 or DCI format 1_1 with T_DAI=1 for less overhead. </w:t>
            </w:r>
          </w:p>
        </w:tc>
      </w:tr>
      <w:tr w:rsidR="008B4B1F" w:rsidRPr="00004E89" w14:paraId="2B85EA33" w14:textId="77777777" w:rsidTr="00466790">
        <w:trPr>
          <w:trHeight w:val="20"/>
        </w:trPr>
        <w:tc>
          <w:tcPr>
            <w:tcW w:w="807" w:type="pct"/>
            <w:vAlign w:val="center"/>
          </w:tcPr>
          <w:p w14:paraId="2226E811" w14:textId="4B7663AB" w:rsidR="008B4B1F" w:rsidRDefault="008B4B1F" w:rsidP="000C2F05">
            <w:pPr>
              <w:spacing w:after="0"/>
              <w:jc w:val="center"/>
              <w:rPr>
                <w:rFonts w:ascii="Times New Roman" w:hAnsi="Times New Roman"/>
                <w:sz w:val="20"/>
                <w:szCs w:val="20"/>
              </w:rPr>
            </w:pPr>
            <w:r>
              <w:rPr>
                <w:rFonts w:ascii="Times New Roman" w:hAnsi="Times New Roman"/>
                <w:sz w:val="20"/>
                <w:szCs w:val="20"/>
              </w:rPr>
              <w:t>MediaTek</w:t>
            </w:r>
          </w:p>
        </w:tc>
        <w:tc>
          <w:tcPr>
            <w:tcW w:w="2097" w:type="pct"/>
          </w:tcPr>
          <w:p w14:paraId="49A1A2ED" w14:textId="17DA795B" w:rsidR="008B4B1F" w:rsidRDefault="008B4B1F" w:rsidP="008B53F7">
            <w:pPr>
              <w:spacing w:after="0"/>
              <w:jc w:val="both"/>
              <w:rPr>
                <w:rFonts w:ascii="Times New Roman" w:hAnsi="Times New Roman"/>
                <w:sz w:val="20"/>
                <w:szCs w:val="20"/>
              </w:rPr>
            </w:pPr>
            <w:r>
              <w:rPr>
                <w:rFonts w:ascii="Times New Roman" w:hAnsi="Times New Roman"/>
                <w:sz w:val="20"/>
                <w:szCs w:val="20"/>
              </w:rPr>
              <w:t>No</w:t>
            </w:r>
          </w:p>
        </w:tc>
        <w:tc>
          <w:tcPr>
            <w:tcW w:w="2096" w:type="pct"/>
            <w:vAlign w:val="center"/>
          </w:tcPr>
          <w:p w14:paraId="58F43444" w14:textId="42FEB8D8" w:rsidR="008B4B1F" w:rsidRDefault="00147670" w:rsidP="000C2F05">
            <w:pPr>
              <w:spacing w:after="0"/>
              <w:jc w:val="both"/>
              <w:rPr>
                <w:rFonts w:ascii="Times New Roman" w:hAnsi="Times New Roman" w:cs="Arial"/>
                <w:sz w:val="20"/>
                <w:szCs w:val="20"/>
                <w:lang w:val="en-GB"/>
              </w:rPr>
            </w:pPr>
            <w:r>
              <w:rPr>
                <w:rFonts w:ascii="Times New Roman" w:hAnsi="Times New Roman" w:cs="Arial"/>
                <w:sz w:val="20"/>
                <w:szCs w:val="20"/>
                <w:lang w:val="en-GB"/>
              </w:rPr>
              <w:t xml:space="preserve">The issues </w:t>
            </w:r>
            <w:proofErr w:type="gramStart"/>
            <w:r>
              <w:rPr>
                <w:rFonts w:ascii="Times New Roman" w:hAnsi="Times New Roman" w:cs="Arial"/>
                <w:sz w:val="20"/>
                <w:szCs w:val="20"/>
                <w:lang w:val="en-GB"/>
              </w:rPr>
              <w:t>is</w:t>
            </w:r>
            <w:proofErr w:type="gramEnd"/>
            <w:r>
              <w:rPr>
                <w:rFonts w:ascii="Times New Roman" w:hAnsi="Times New Roman" w:cs="Arial"/>
                <w:sz w:val="20"/>
                <w:szCs w:val="20"/>
                <w:lang w:val="en-GB"/>
              </w:rPr>
              <w:t xml:space="preserve"> not critical and introduces NBC change.</w:t>
            </w:r>
          </w:p>
        </w:tc>
      </w:tr>
      <w:tr w:rsidR="008820E2" w:rsidRPr="00004E89" w14:paraId="198E04AC" w14:textId="77777777" w:rsidTr="00466790">
        <w:trPr>
          <w:trHeight w:val="20"/>
        </w:trPr>
        <w:tc>
          <w:tcPr>
            <w:tcW w:w="807" w:type="pct"/>
            <w:vAlign w:val="center"/>
          </w:tcPr>
          <w:p w14:paraId="0211AB11" w14:textId="54CD2D39" w:rsidR="008820E2" w:rsidRDefault="008820E2" w:rsidP="000C2F05">
            <w:pPr>
              <w:spacing w:after="0"/>
              <w:jc w:val="center"/>
              <w:rPr>
                <w:rFonts w:ascii="Times New Roman" w:hAnsi="Times New Roman"/>
                <w:sz w:val="20"/>
                <w:szCs w:val="20"/>
              </w:rPr>
            </w:pPr>
            <w:r>
              <w:rPr>
                <w:rFonts w:ascii="Times New Roman" w:hAnsi="Times New Roman"/>
                <w:sz w:val="20"/>
                <w:szCs w:val="20"/>
              </w:rPr>
              <w:t>Intel</w:t>
            </w:r>
          </w:p>
        </w:tc>
        <w:tc>
          <w:tcPr>
            <w:tcW w:w="2097" w:type="pct"/>
          </w:tcPr>
          <w:p w14:paraId="7ADC5A14" w14:textId="421BC981" w:rsidR="008820E2" w:rsidRDefault="008820E2" w:rsidP="008B53F7">
            <w:pPr>
              <w:spacing w:after="0"/>
              <w:jc w:val="both"/>
              <w:rPr>
                <w:rFonts w:ascii="Times New Roman" w:hAnsi="Times New Roman"/>
                <w:sz w:val="20"/>
                <w:szCs w:val="20"/>
              </w:rPr>
            </w:pPr>
            <w:r>
              <w:rPr>
                <w:rFonts w:ascii="Times New Roman" w:hAnsi="Times New Roman"/>
                <w:sz w:val="20"/>
                <w:szCs w:val="20"/>
              </w:rPr>
              <w:t>No</w:t>
            </w:r>
          </w:p>
        </w:tc>
        <w:tc>
          <w:tcPr>
            <w:tcW w:w="2096" w:type="pct"/>
            <w:vAlign w:val="center"/>
          </w:tcPr>
          <w:p w14:paraId="7278A63A" w14:textId="5F462D9F" w:rsidR="008820E2" w:rsidRDefault="008820E2" w:rsidP="000C2F05">
            <w:pPr>
              <w:spacing w:after="0"/>
              <w:jc w:val="both"/>
              <w:rPr>
                <w:rFonts w:ascii="Times New Roman" w:hAnsi="Times New Roman" w:cs="Arial"/>
                <w:sz w:val="20"/>
                <w:szCs w:val="20"/>
                <w:lang w:val="en-GB"/>
              </w:rPr>
            </w:pPr>
            <w:r>
              <w:rPr>
                <w:rFonts w:ascii="Times New Roman" w:hAnsi="Times New Roman" w:cs="Arial"/>
                <w:sz w:val="20"/>
                <w:szCs w:val="20"/>
                <w:lang w:val="en-GB"/>
              </w:rPr>
              <w:t>Reporting 5 bits is not our favourite, however it can be acceptable in the late stage.</w:t>
            </w:r>
          </w:p>
        </w:tc>
      </w:tr>
      <w:tr w:rsidR="00AA1A94" w14:paraId="5C9E7944" w14:textId="77777777" w:rsidTr="00AA1A94">
        <w:trPr>
          <w:trHeight w:val="20"/>
        </w:trPr>
        <w:tc>
          <w:tcPr>
            <w:tcW w:w="807" w:type="pct"/>
          </w:tcPr>
          <w:p w14:paraId="76498580" w14:textId="71766F6E" w:rsidR="00AA1A94" w:rsidRDefault="00AA1A94" w:rsidP="00FF0E58">
            <w:pPr>
              <w:spacing w:after="0"/>
              <w:jc w:val="center"/>
              <w:rPr>
                <w:rFonts w:ascii="Times New Roman" w:hAnsi="Times New Roman"/>
                <w:sz w:val="20"/>
                <w:szCs w:val="20"/>
              </w:rPr>
            </w:pPr>
            <w:r>
              <w:rPr>
                <w:rFonts w:ascii="Times New Roman" w:hAnsi="Times New Roman"/>
                <w:sz w:val="20"/>
                <w:szCs w:val="20"/>
              </w:rPr>
              <w:t>LG</w:t>
            </w:r>
          </w:p>
        </w:tc>
        <w:tc>
          <w:tcPr>
            <w:tcW w:w="2097" w:type="pct"/>
          </w:tcPr>
          <w:p w14:paraId="7D9371E9" w14:textId="77777777" w:rsidR="00AA1A94" w:rsidRDefault="00AA1A94" w:rsidP="00FF0E58">
            <w:pPr>
              <w:spacing w:after="0"/>
              <w:jc w:val="both"/>
              <w:rPr>
                <w:rFonts w:ascii="Times New Roman" w:hAnsi="Times New Roman"/>
                <w:sz w:val="20"/>
                <w:szCs w:val="20"/>
              </w:rPr>
            </w:pPr>
            <w:r>
              <w:rPr>
                <w:rFonts w:ascii="Times New Roman" w:hAnsi="Times New Roman"/>
                <w:sz w:val="20"/>
                <w:szCs w:val="20"/>
              </w:rPr>
              <w:t>No</w:t>
            </w:r>
          </w:p>
        </w:tc>
        <w:tc>
          <w:tcPr>
            <w:tcW w:w="2096" w:type="pct"/>
          </w:tcPr>
          <w:p w14:paraId="1C8605F0" w14:textId="57E7691A" w:rsidR="00AA1A94" w:rsidRDefault="00AA1A94" w:rsidP="00AA1A94">
            <w:pPr>
              <w:spacing w:after="0"/>
              <w:jc w:val="both"/>
              <w:rPr>
                <w:rFonts w:ascii="Times New Roman" w:hAnsi="Times New Roman" w:cs="Arial"/>
                <w:sz w:val="20"/>
                <w:szCs w:val="20"/>
                <w:lang w:val="en-GB"/>
              </w:rPr>
            </w:pPr>
            <w:r>
              <w:rPr>
                <w:rFonts w:ascii="Times New Roman" w:hAnsi="Times New Roman" w:cs="Arial"/>
                <w:sz w:val="20"/>
                <w:szCs w:val="20"/>
                <w:lang w:val="en-GB"/>
              </w:rPr>
              <w:t>Already answered in Q1.</w:t>
            </w:r>
          </w:p>
        </w:tc>
      </w:tr>
      <w:tr w:rsidR="00FC463E" w14:paraId="1F300759" w14:textId="77777777" w:rsidTr="00AA1A94">
        <w:trPr>
          <w:trHeight w:val="20"/>
        </w:trPr>
        <w:tc>
          <w:tcPr>
            <w:tcW w:w="807" w:type="pct"/>
          </w:tcPr>
          <w:p w14:paraId="32F0F53D" w14:textId="630724C2" w:rsidR="00FC463E" w:rsidRDefault="00FC463E" w:rsidP="00FF0E58">
            <w:pPr>
              <w:spacing w:after="0"/>
              <w:jc w:val="center"/>
              <w:rPr>
                <w:rFonts w:ascii="Times New Roman" w:hAnsi="Times New Roman"/>
                <w:sz w:val="20"/>
                <w:szCs w:val="20"/>
              </w:rPr>
            </w:pPr>
            <w:r>
              <w:rPr>
                <w:rFonts w:ascii="Times New Roman" w:hAnsi="Times New Roman"/>
                <w:sz w:val="20"/>
                <w:szCs w:val="20"/>
              </w:rPr>
              <w:t>Apple</w:t>
            </w:r>
          </w:p>
        </w:tc>
        <w:tc>
          <w:tcPr>
            <w:tcW w:w="2097" w:type="pct"/>
          </w:tcPr>
          <w:p w14:paraId="60FD04D8" w14:textId="148AF51A" w:rsidR="00FC463E" w:rsidRDefault="00FC463E" w:rsidP="00FF0E58">
            <w:pPr>
              <w:spacing w:after="0"/>
              <w:jc w:val="both"/>
              <w:rPr>
                <w:rFonts w:ascii="Times New Roman" w:hAnsi="Times New Roman"/>
                <w:sz w:val="20"/>
                <w:szCs w:val="20"/>
              </w:rPr>
            </w:pPr>
            <w:r>
              <w:rPr>
                <w:rFonts w:ascii="Times New Roman" w:hAnsi="Times New Roman"/>
                <w:sz w:val="20"/>
                <w:szCs w:val="20"/>
              </w:rPr>
              <w:t>No</w:t>
            </w:r>
          </w:p>
        </w:tc>
        <w:tc>
          <w:tcPr>
            <w:tcW w:w="2096" w:type="pct"/>
          </w:tcPr>
          <w:p w14:paraId="65AFAA95" w14:textId="58F13C9F" w:rsidR="00FC463E" w:rsidRDefault="00FC463E" w:rsidP="00AA1A94">
            <w:pPr>
              <w:spacing w:after="0"/>
              <w:jc w:val="both"/>
              <w:rPr>
                <w:rFonts w:ascii="Times New Roman" w:hAnsi="Times New Roman" w:cs="Arial"/>
                <w:sz w:val="20"/>
                <w:szCs w:val="20"/>
                <w:lang w:val="en-GB"/>
              </w:rPr>
            </w:pPr>
            <w:r>
              <w:rPr>
                <w:rFonts w:ascii="Times New Roman" w:hAnsi="Times New Roman" w:cs="Arial"/>
                <w:sz w:val="20"/>
                <w:szCs w:val="20"/>
                <w:lang w:val="en-GB"/>
              </w:rPr>
              <w:t>The existing solution, although inefficient, works.</w:t>
            </w:r>
          </w:p>
        </w:tc>
      </w:tr>
      <w:tr w:rsidR="00831C52" w14:paraId="10C72338" w14:textId="77777777" w:rsidTr="00AA1A94">
        <w:trPr>
          <w:trHeight w:val="20"/>
        </w:trPr>
        <w:tc>
          <w:tcPr>
            <w:tcW w:w="807" w:type="pct"/>
          </w:tcPr>
          <w:p w14:paraId="4D8097E5" w14:textId="758B0C79" w:rsidR="00831C52" w:rsidRDefault="00831C52" w:rsidP="00FF0E58">
            <w:pPr>
              <w:spacing w:after="0"/>
              <w:jc w:val="center"/>
              <w:rPr>
                <w:rFonts w:ascii="Times New Roman" w:hAnsi="Times New Roman"/>
                <w:sz w:val="20"/>
                <w:szCs w:val="20"/>
              </w:rPr>
            </w:pPr>
            <w:r>
              <w:rPr>
                <w:rFonts w:ascii="Times New Roman" w:hAnsi="Times New Roman"/>
                <w:sz w:val="20"/>
                <w:szCs w:val="20"/>
              </w:rPr>
              <w:t>Ericsson</w:t>
            </w:r>
          </w:p>
        </w:tc>
        <w:tc>
          <w:tcPr>
            <w:tcW w:w="2097" w:type="pct"/>
          </w:tcPr>
          <w:p w14:paraId="594FFF23" w14:textId="77777777" w:rsidR="00831C52" w:rsidRDefault="00831C52" w:rsidP="00FF0E58">
            <w:pPr>
              <w:spacing w:after="0"/>
              <w:jc w:val="both"/>
              <w:rPr>
                <w:rFonts w:ascii="Times New Roman" w:hAnsi="Times New Roman"/>
                <w:sz w:val="20"/>
                <w:szCs w:val="20"/>
              </w:rPr>
            </w:pPr>
          </w:p>
        </w:tc>
        <w:tc>
          <w:tcPr>
            <w:tcW w:w="2096" w:type="pct"/>
          </w:tcPr>
          <w:p w14:paraId="6CFBBE79" w14:textId="68B2FA98" w:rsidR="00831C52" w:rsidRDefault="00831C52" w:rsidP="00AA1A94">
            <w:pPr>
              <w:spacing w:after="0"/>
              <w:jc w:val="both"/>
              <w:rPr>
                <w:rFonts w:ascii="Times New Roman" w:hAnsi="Times New Roman" w:cs="Arial"/>
                <w:sz w:val="20"/>
                <w:szCs w:val="20"/>
                <w:lang w:val="en-GB"/>
              </w:rPr>
            </w:pPr>
            <w:r>
              <w:rPr>
                <w:rFonts w:ascii="Times New Roman" w:hAnsi="Times New Roman" w:cs="Arial"/>
                <w:sz w:val="20"/>
                <w:szCs w:val="20"/>
                <w:lang w:val="en-GB"/>
              </w:rPr>
              <w:t xml:space="preserve">Emphasising that a common understanding is critical for us, we are fine to have a conclusion to confirm that. </w:t>
            </w:r>
          </w:p>
        </w:tc>
      </w:tr>
    </w:tbl>
    <w:p w14:paraId="369A4921" w14:textId="77777777" w:rsidR="00A72C71" w:rsidRPr="00AA1A94" w:rsidRDefault="00A72C71" w:rsidP="0059544D">
      <w:pPr>
        <w:spacing w:after="0"/>
        <w:jc w:val="both"/>
        <w:rPr>
          <w:rFonts w:ascii="Times New Roman" w:eastAsiaTheme="minorEastAsia" w:hAnsi="Times New Roman"/>
          <w:sz w:val="20"/>
          <w:szCs w:val="20"/>
          <w:lang w:val="en-GB" w:eastAsia="zh-CN"/>
        </w:rPr>
      </w:pPr>
    </w:p>
    <w:p w14:paraId="64F27FF3" w14:textId="77777777" w:rsidR="00971658" w:rsidRDefault="009F14FA">
      <w:pPr>
        <w:pStyle w:val="Heading1"/>
        <w:pBdr>
          <w:top w:val="single" w:sz="12" w:space="1" w:color="auto"/>
        </w:pBdr>
        <w:spacing w:before="360" w:line="360" w:lineRule="auto"/>
        <w:rPr>
          <w:rFonts w:ascii="Arial" w:hAnsi="Arial" w:cs="Arial"/>
          <w:color w:val="auto"/>
        </w:rPr>
      </w:pPr>
      <w:r>
        <w:rPr>
          <w:rFonts w:ascii="Arial" w:hAnsi="Arial" w:cs="Arial"/>
          <w:color w:val="auto"/>
        </w:rPr>
        <w:lastRenderedPageBreak/>
        <w:t>Conclusion</w:t>
      </w:r>
    </w:p>
    <w:p w14:paraId="4623719B" w14:textId="77777777" w:rsidR="00971658" w:rsidRDefault="009F14FA" w:rsidP="009F7AF8">
      <w:pPr>
        <w:jc w:val="both"/>
        <w:rPr>
          <w:rFonts w:ascii="Times New Roman" w:hAnsi="Times New Roman"/>
          <w:b/>
          <w:sz w:val="20"/>
          <w:szCs w:val="20"/>
        </w:rPr>
      </w:pPr>
      <w:r>
        <w:rPr>
          <w:rFonts w:ascii="Times New Roman" w:hAnsi="Times New Roman"/>
          <w:sz w:val="20"/>
          <w:highlight w:val="yellow"/>
        </w:rPr>
        <w:t>To be added after the discussion.</w:t>
      </w:r>
      <w:r>
        <w:rPr>
          <w:rFonts w:ascii="Times New Roman" w:hAnsi="Times New Roman"/>
          <w:sz w:val="20"/>
        </w:rPr>
        <w:t xml:space="preserve"> </w:t>
      </w:r>
    </w:p>
    <w:p w14:paraId="58CA2977" w14:textId="77777777" w:rsidR="00971658" w:rsidRDefault="009F14FA">
      <w:pPr>
        <w:pStyle w:val="Heading1"/>
        <w:numPr>
          <w:ilvl w:val="0"/>
          <w:numId w:val="0"/>
        </w:numPr>
        <w:pBdr>
          <w:top w:val="single" w:sz="12" w:space="1" w:color="auto"/>
        </w:pBdr>
        <w:spacing w:before="360" w:line="360" w:lineRule="auto"/>
        <w:ind w:left="432" w:hanging="432"/>
        <w:rPr>
          <w:rFonts w:ascii="Arial" w:hAnsi="Arial" w:cs="Arial"/>
          <w:color w:val="auto"/>
        </w:rPr>
      </w:pPr>
      <w:r>
        <w:rPr>
          <w:rFonts w:ascii="Arial" w:hAnsi="Arial" w:cs="Arial"/>
          <w:color w:val="auto"/>
        </w:rPr>
        <w:t>Reference</w:t>
      </w:r>
    </w:p>
    <w:bookmarkStart w:id="4" w:name="_Ref62398138"/>
    <w:p w14:paraId="7EA40308" w14:textId="4A6B4BA9" w:rsidR="008F09A4" w:rsidRPr="008F09A4" w:rsidRDefault="008F09A4" w:rsidP="008F09A4">
      <w:pPr>
        <w:pStyle w:val="ListParagraph"/>
        <w:numPr>
          <w:ilvl w:val="0"/>
          <w:numId w:val="9"/>
        </w:numPr>
        <w:ind w:left="426"/>
        <w:rPr>
          <w:rFonts w:ascii="Times New Roman" w:hAnsi="Times New Roman"/>
          <w:sz w:val="20"/>
          <w:szCs w:val="20"/>
          <w:lang w:eastAsia="x-none"/>
        </w:rPr>
      </w:pPr>
      <w:r w:rsidRPr="008F09A4">
        <w:rPr>
          <w:rFonts w:ascii="Times New Roman" w:hAnsi="Times New Roman"/>
          <w:sz w:val="20"/>
          <w:szCs w:val="20"/>
          <w:lang w:eastAsia="x-none"/>
        </w:rPr>
        <w:fldChar w:fldCharType="begin"/>
      </w:r>
      <w:r w:rsidR="009066E0">
        <w:rPr>
          <w:rFonts w:ascii="Times New Roman" w:hAnsi="Times New Roman"/>
          <w:sz w:val="20"/>
          <w:szCs w:val="20"/>
          <w:lang w:eastAsia="x-none"/>
        </w:rPr>
        <w:instrText>HYPERLINK "https://www.3gpp.org/ftp/tsg_ran/WG1_RL1/TSGR1_104-e/Docs/R1-2100083.zip"</w:instrText>
      </w:r>
      <w:r w:rsidRPr="008F09A4">
        <w:rPr>
          <w:rFonts w:ascii="Times New Roman" w:hAnsi="Times New Roman"/>
          <w:sz w:val="20"/>
          <w:szCs w:val="20"/>
          <w:lang w:eastAsia="x-none"/>
        </w:rPr>
        <w:fldChar w:fldCharType="separate"/>
      </w:r>
      <w:r w:rsidRPr="008F09A4">
        <w:rPr>
          <w:rStyle w:val="Hyperlink"/>
          <w:rFonts w:ascii="Times New Roman" w:hAnsi="Times New Roman"/>
          <w:sz w:val="20"/>
          <w:szCs w:val="20"/>
          <w:lang w:eastAsia="x-none"/>
        </w:rPr>
        <w:t>R1-2100083</w:t>
      </w:r>
      <w:r w:rsidRPr="008F09A4">
        <w:rPr>
          <w:rFonts w:ascii="Times New Roman" w:hAnsi="Times New Roman"/>
          <w:sz w:val="20"/>
          <w:szCs w:val="20"/>
          <w:lang w:eastAsia="x-none"/>
        </w:rPr>
        <w:fldChar w:fldCharType="end"/>
      </w:r>
      <w:r w:rsidRPr="008F09A4">
        <w:rPr>
          <w:rFonts w:ascii="Times New Roman" w:hAnsi="Times New Roman"/>
          <w:sz w:val="20"/>
          <w:szCs w:val="20"/>
          <w:lang w:eastAsia="x-none"/>
        </w:rPr>
        <w:tab/>
      </w:r>
      <w:r>
        <w:rPr>
          <w:rFonts w:ascii="Times New Roman" w:eastAsia="SimSun" w:hAnsi="Times New Roman" w:hint="eastAsia"/>
          <w:sz w:val="20"/>
          <w:szCs w:val="20"/>
          <w:lang w:eastAsia="zh-CN"/>
        </w:rPr>
        <w:tab/>
      </w:r>
      <w:r w:rsidRPr="008F09A4">
        <w:rPr>
          <w:rFonts w:ascii="Times New Roman" w:hAnsi="Times New Roman"/>
          <w:sz w:val="20"/>
          <w:szCs w:val="20"/>
          <w:lang w:eastAsia="x-none"/>
        </w:rPr>
        <w:t>Draft CR on Type-2 HARQ-ACK codebook in physical uplink shared channel</w:t>
      </w:r>
      <w:r w:rsidRPr="008F09A4">
        <w:rPr>
          <w:rFonts w:ascii="Times New Roman" w:hAnsi="Times New Roman"/>
          <w:sz w:val="20"/>
          <w:szCs w:val="20"/>
          <w:lang w:eastAsia="x-none"/>
        </w:rPr>
        <w:tab/>
        <w:t>ZTE</w:t>
      </w:r>
      <w:bookmarkEnd w:id="4"/>
    </w:p>
    <w:bookmarkStart w:id="5" w:name="_Ref62398139"/>
    <w:p w14:paraId="751549A8" w14:textId="7EE4240F" w:rsidR="008F09A4" w:rsidRPr="008F09A4" w:rsidRDefault="008F09A4" w:rsidP="008F09A4">
      <w:pPr>
        <w:pStyle w:val="ListParagraph"/>
        <w:numPr>
          <w:ilvl w:val="0"/>
          <w:numId w:val="9"/>
        </w:numPr>
        <w:ind w:left="426"/>
        <w:rPr>
          <w:rFonts w:ascii="Times New Roman" w:hAnsi="Times New Roman"/>
          <w:sz w:val="20"/>
          <w:szCs w:val="20"/>
          <w:lang w:eastAsia="x-none"/>
        </w:rPr>
      </w:pPr>
      <w:r w:rsidRPr="008F09A4">
        <w:rPr>
          <w:rFonts w:ascii="Times New Roman" w:hAnsi="Times New Roman"/>
          <w:sz w:val="20"/>
          <w:szCs w:val="20"/>
          <w:lang w:eastAsia="x-none"/>
        </w:rPr>
        <w:fldChar w:fldCharType="begin"/>
      </w:r>
      <w:r w:rsidR="00B67726">
        <w:rPr>
          <w:rFonts w:ascii="Times New Roman" w:hAnsi="Times New Roman"/>
          <w:sz w:val="20"/>
          <w:szCs w:val="20"/>
          <w:lang w:eastAsia="x-none"/>
        </w:rPr>
        <w:instrText>HYPERLINK "https://www.3gpp.org/ftp/tsg_ran/WG1_RL1/TSGR1_104-e/Docs/R1-2100324.zip"</w:instrText>
      </w:r>
      <w:r w:rsidRPr="008F09A4">
        <w:rPr>
          <w:rFonts w:ascii="Times New Roman" w:hAnsi="Times New Roman"/>
          <w:sz w:val="20"/>
          <w:szCs w:val="20"/>
          <w:lang w:eastAsia="x-none"/>
        </w:rPr>
        <w:fldChar w:fldCharType="separate"/>
      </w:r>
      <w:r w:rsidRPr="008F09A4">
        <w:rPr>
          <w:rStyle w:val="Hyperlink"/>
          <w:rFonts w:ascii="Times New Roman" w:hAnsi="Times New Roman"/>
          <w:sz w:val="20"/>
          <w:szCs w:val="20"/>
          <w:lang w:eastAsia="x-none"/>
        </w:rPr>
        <w:t>R1-2100324</w:t>
      </w:r>
      <w:r w:rsidRPr="008F09A4">
        <w:rPr>
          <w:rFonts w:ascii="Times New Roman" w:hAnsi="Times New Roman"/>
          <w:sz w:val="20"/>
          <w:szCs w:val="20"/>
          <w:lang w:eastAsia="x-none"/>
        </w:rPr>
        <w:fldChar w:fldCharType="end"/>
      </w:r>
      <w:r w:rsidRPr="008F09A4">
        <w:rPr>
          <w:rFonts w:ascii="Times New Roman" w:hAnsi="Times New Roman"/>
          <w:sz w:val="20"/>
          <w:szCs w:val="20"/>
          <w:lang w:eastAsia="x-none"/>
        </w:rPr>
        <w:tab/>
      </w:r>
      <w:r>
        <w:rPr>
          <w:rFonts w:ascii="Times New Roman" w:eastAsia="SimSun" w:hAnsi="Times New Roman" w:hint="eastAsia"/>
          <w:sz w:val="20"/>
          <w:szCs w:val="20"/>
          <w:lang w:eastAsia="zh-CN"/>
        </w:rPr>
        <w:tab/>
      </w:r>
      <w:r w:rsidRPr="008F09A4">
        <w:rPr>
          <w:rFonts w:ascii="Times New Roman" w:hAnsi="Times New Roman"/>
          <w:sz w:val="20"/>
          <w:szCs w:val="20"/>
          <w:lang w:eastAsia="x-none"/>
        </w:rPr>
        <w:t>Correction on HARQ-ACK transmission in PUSCH</w:t>
      </w:r>
      <w:r w:rsidRPr="008F09A4">
        <w:rPr>
          <w:rFonts w:ascii="Times New Roman" w:hAnsi="Times New Roman"/>
          <w:sz w:val="20"/>
          <w:szCs w:val="20"/>
          <w:lang w:eastAsia="x-none"/>
        </w:rPr>
        <w:tab/>
        <w:t>CATT</w:t>
      </w:r>
      <w:bookmarkEnd w:id="5"/>
    </w:p>
    <w:bookmarkStart w:id="6" w:name="_Ref62398140"/>
    <w:p w14:paraId="4CB7A6B2" w14:textId="6027B1EB" w:rsidR="008F09A4" w:rsidRPr="008F09A4" w:rsidRDefault="008F09A4" w:rsidP="008F09A4">
      <w:pPr>
        <w:pStyle w:val="ListParagraph"/>
        <w:numPr>
          <w:ilvl w:val="0"/>
          <w:numId w:val="9"/>
        </w:numPr>
        <w:ind w:left="426"/>
        <w:rPr>
          <w:rFonts w:ascii="Times New Roman" w:hAnsi="Times New Roman"/>
          <w:sz w:val="20"/>
          <w:szCs w:val="20"/>
          <w:lang w:eastAsia="x-none"/>
        </w:rPr>
      </w:pPr>
      <w:r w:rsidRPr="008F09A4">
        <w:rPr>
          <w:rFonts w:ascii="Times New Roman" w:hAnsi="Times New Roman"/>
          <w:sz w:val="20"/>
          <w:szCs w:val="20"/>
          <w:lang w:eastAsia="x-none"/>
        </w:rPr>
        <w:fldChar w:fldCharType="begin"/>
      </w:r>
      <w:r w:rsidR="00B67726">
        <w:rPr>
          <w:rFonts w:ascii="Times New Roman" w:hAnsi="Times New Roman"/>
          <w:sz w:val="20"/>
          <w:szCs w:val="20"/>
          <w:lang w:eastAsia="x-none"/>
        </w:rPr>
        <w:instrText>HYPERLINK "https://www.3gpp.org/ftp/tsg_ran/WG1_RL1/TSGR1_104-e/Docs/R1-2100325.zip"</w:instrText>
      </w:r>
      <w:r w:rsidRPr="008F09A4">
        <w:rPr>
          <w:rFonts w:ascii="Times New Roman" w:hAnsi="Times New Roman"/>
          <w:sz w:val="20"/>
          <w:szCs w:val="20"/>
          <w:lang w:eastAsia="x-none"/>
        </w:rPr>
        <w:fldChar w:fldCharType="separate"/>
      </w:r>
      <w:r w:rsidRPr="008F09A4">
        <w:rPr>
          <w:rStyle w:val="Hyperlink"/>
          <w:rFonts w:ascii="Times New Roman" w:hAnsi="Times New Roman"/>
          <w:sz w:val="20"/>
          <w:szCs w:val="20"/>
          <w:lang w:eastAsia="x-none"/>
        </w:rPr>
        <w:t>R1-2100325</w:t>
      </w:r>
      <w:r w:rsidRPr="008F09A4">
        <w:rPr>
          <w:rFonts w:ascii="Times New Roman" w:hAnsi="Times New Roman"/>
          <w:sz w:val="20"/>
          <w:szCs w:val="20"/>
          <w:lang w:eastAsia="x-none"/>
        </w:rPr>
        <w:fldChar w:fldCharType="end"/>
      </w:r>
      <w:r w:rsidRPr="008F09A4">
        <w:rPr>
          <w:rFonts w:ascii="Times New Roman" w:hAnsi="Times New Roman"/>
          <w:sz w:val="20"/>
          <w:szCs w:val="20"/>
          <w:lang w:eastAsia="x-none"/>
        </w:rPr>
        <w:tab/>
      </w:r>
      <w:r>
        <w:rPr>
          <w:rFonts w:ascii="Times New Roman" w:eastAsia="SimSun" w:hAnsi="Times New Roman" w:hint="eastAsia"/>
          <w:sz w:val="20"/>
          <w:szCs w:val="20"/>
          <w:lang w:eastAsia="zh-CN"/>
        </w:rPr>
        <w:tab/>
      </w:r>
      <w:r w:rsidRPr="008F09A4">
        <w:rPr>
          <w:rFonts w:ascii="Times New Roman" w:hAnsi="Times New Roman"/>
          <w:sz w:val="20"/>
          <w:szCs w:val="20"/>
          <w:lang w:eastAsia="x-none"/>
        </w:rPr>
        <w:t>Correction on HARQ-ACK transmission in PUSCH</w:t>
      </w:r>
      <w:r w:rsidRPr="008F09A4">
        <w:rPr>
          <w:rFonts w:ascii="Times New Roman" w:hAnsi="Times New Roman"/>
          <w:sz w:val="20"/>
          <w:szCs w:val="20"/>
          <w:lang w:eastAsia="x-none"/>
        </w:rPr>
        <w:tab/>
        <w:t>CATT</w:t>
      </w:r>
      <w:bookmarkEnd w:id="6"/>
    </w:p>
    <w:p w14:paraId="12FF8FCD" w14:textId="77777777" w:rsidR="00971658" w:rsidRPr="008F09A4" w:rsidRDefault="00971658">
      <w:pPr>
        <w:spacing w:after="0"/>
        <w:jc w:val="both"/>
        <w:rPr>
          <w:rFonts w:ascii="Times New Roman" w:hAnsi="Times New Roman"/>
          <w:b/>
          <w:color w:val="FF0000"/>
          <w:sz w:val="20"/>
          <w:szCs w:val="20"/>
        </w:rPr>
      </w:pPr>
    </w:p>
    <w:sectPr w:rsidR="00971658" w:rsidRPr="008F09A4">
      <w:footerReference w:type="default" r:id="rId36"/>
      <w:pgSz w:w="11907" w:h="16839"/>
      <w:pgMar w:top="170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BF6C45" w14:textId="77777777" w:rsidR="00C70FAE" w:rsidRDefault="00C70FAE">
      <w:pPr>
        <w:spacing w:after="0" w:line="240" w:lineRule="auto"/>
      </w:pPr>
      <w:r>
        <w:separator/>
      </w:r>
    </w:p>
  </w:endnote>
  <w:endnote w:type="continuationSeparator" w:id="0">
    <w:p w14:paraId="324AC05E" w14:textId="77777777" w:rsidR="00C70FAE" w:rsidRDefault="00C70F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
    <w:altName w:val="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BAE233" w14:textId="05E17785" w:rsidR="00971658" w:rsidRDefault="009F14FA">
    <w:pPr>
      <w:jc w:val="center"/>
      <w:rPr>
        <w:b/>
        <w:sz w:val="20"/>
        <w:szCs w:val="20"/>
      </w:rPr>
    </w:pPr>
    <w:r>
      <w:rPr>
        <w:b/>
        <w:sz w:val="20"/>
        <w:szCs w:val="20"/>
      </w:rPr>
      <w:fldChar w:fldCharType="begin"/>
    </w:r>
    <w:r>
      <w:rPr>
        <w:b/>
        <w:sz w:val="20"/>
        <w:szCs w:val="20"/>
      </w:rPr>
      <w:instrText xml:space="preserve"> PAGE   \* MERGEFORMAT </w:instrText>
    </w:r>
    <w:r>
      <w:rPr>
        <w:b/>
        <w:sz w:val="20"/>
        <w:szCs w:val="20"/>
      </w:rPr>
      <w:fldChar w:fldCharType="separate"/>
    </w:r>
    <w:r w:rsidR="00AA1A94">
      <w:rPr>
        <w:b/>
        <w:noProof/>
        <w:sz w:val="20"/>
        <w:szCs w:val="20"/>
      </w:rPr>
      <w:t>2</w:t>
    </w:r>
    <w:r>
      <w:rPr>
        <w:b/>
        <w:sz w:val="20"/>
        <w:szCs w:val="20"/>
        <w:lang w:val="ko-KR"/>
      </w:rPr>
      <w:fldChar w:fldCharType="end"/>
    </w:r>
    <w:r>
      <w:rPr>
        <w:rFonts w:hint="eastAsia"/>
        <w:b/>
        <w:color w:val="595959"/>
        <w:sz w:val="20"/>
        <w:szCs w:val="20"/>
      </w:rPr>
      <w:t>/</w:t>
    </w:r>
    <w:r>
      <w:rPr>
        <w:b/>
        <w:sz w:val="20"/>
        <w:szCs w:val="20"/>
      </w:rPr>
      <w:fldChar w:fldCharType="begin"/>
    </w:r>
    <w:r>
      <w:rPr>
        <w:b/>
        <w:sz w:val="20"/>
        <w:szCs w:val="20"/>
      </w:rPr>
      <w:instrText xml:space="preserve"> NUMPAGES   \* MERGEFORMAT </w:instrText>
    </w:r>
    <w:r>
      <w:rPr>
        <w:b/>
        <w:sz w:val="20"/>
        <w:szCs w:val="20"/>
      </w:rPr>
      <w:fldChar w:fldCharType="separate"/>
    </w:r>
    <w:r w:rsidR="00AA1A94" w:rsidRPr="00AA1A94">
      <w:rPr>
        <w:b/>
        <w:noProof/>
        <w:color w:val="595959"/>
        <w:sz w:val="20"/>
        <w:szCs w:val="20"/>
      </w:rPr>
      <w:t>5</w:t>
    </w:r>
    <w:r>
      <w:rPr>
        <w:b/>
        <w:color w:val="595959"/>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33EDB1" w14:textId="77777777" w:rsidR="00C70FAE" w:rsidRDefault="00C70FAE">
      <w:pPr>
        <w:spacing w:after="0" w:line="240" w:lineRule="auto"/>
      </w:pPr>
      <w:r>
        <w:separator/>
      </w:r>
    </w:p>
  </w:footnote>
  <w:footnote w:type="continuationSeparator" w:id="0">
    <w:p w14:paraId="72FCF2AD" w14:textId="77777777" w:rsidR="00C70FAE" w:rsidRDefault="00C70F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1C6F0A85"/>
    <w:multiLevelType w:val="hybridMultilevel"/>
    <w:tmpl w:val="70E20D6A"/>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5"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73FB403A"/>
    <w:multiLevelType w:val="multilevel"/>
    <w:tmpl w:val="73FB403A"/>
    <w:lvl w:ilvl="0">
      <w:start w:val="1"/>
      <w:numFmt w:val="decimal"/>
      <w:pStyle w:val="Heading1"/>
      <w:lvlText w:val="%1"/>
      <w:lvlJc w:val="left"/>
      <w:pPr>
        <w:ind w:left="432" w:hanging="432"/>
      </w:pPr>
      <w:rPr>
        <w:rFonts w:hint="default"/>
        <w:lang w:val="en-US"/>
      </w:rPr>
    </w:lvl>
    <w:lvl w:ilvl="1">
      <w:start w:val="1"/>
      <w:numFmt w:val="decimal"/>
      <w:pStyle w:val="Heading2"/>
      <w:lvlText w:val="%1.%2"/>
      <w:lvlJc w:val="left"/>
      <w:pPr>
        <w:ind w:left="576" w:hanging="576"/>
      </w:pPr>
      <w:rPr>
        <w:i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77333CE1"/>
    <w:multiLevelType w:val="singleLevel"/>
    <w:tmpl w:val="77333CE1"/>
    <w:lvl w:ilvl="0">
      <w:start w:val="1"/>
      <w:numFmt w:val="decimal"/>
      <w:pStyle w:val="Reference"/>
      <w:lvlText w:val="[%1]"/>
      <w:lvlJc w:val="left"/>
      <w:pPr>
        <w:tabs>
          <w:tab w:val="left" w:pos="360"/>
        </w:tabs>
        <w:ind w:left="360" w:hanging="360"/>
      </w:pPr>
    </w:lvl>
  </w:abstractNum>
  <w:abstractNum w:abstractNumId="9" w15:restartNumberingAfterBreak="0">
    <w:nsid w:val="7CB31FBD"/>
    <w:multiLevelType w:val="multilevel"/>
    <w:tmpl w:val="7CB31FB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7"/>
  </w:num>
  <w:num w:numId="2">
    <w:abstractNumId w:val="6"/>
  </w:num>
  <w:num w:numId="3">
    <w:abstractNumId w:val="5"/>
  </w:num>
  <w:num w:numId="4">
    <w:abstractNumId w:val="8"/>
  </w:num>
  <w:num w:numId="5">
    <w:abstractNumId w:val="0"/>
  </w:num>
  <w:num w:numId="6">
    <w:abstractNumId w:val="4"/>
  </w:num>
  <w:num w:numId="7">
    <w:abstractNumId w:val="2"/>
  </w:num>
  <w:num w:numId="8">
    <w:abstractNumId w:val="10"/>
  </w:num>
  <w:num w:numId="9">
    <w:abstractNumId w:val="9"/>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bordersDoNotSurroundHeader/>
  <w:bordersDoNotSurroundFooter/>
  <w:proofState w:spelling="clean" w:grammar="clean"/>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5796"/>
    <w:rsid w:val="000004D4"/>
    <w:rsid w:val="00001CB8"/>
    <w:rsid w:val="00003055"/>
    <w:rsid w:val="000034DA"/>
    <w:rsid w:val="000043BD"/>
    <w:rsid w:val="00004E89"/>
    <w:rsid w:val="00005481"/>
    <w:rsid w:val="00005F68"/>
    <w:rsid w:val="00006B98"/>
    <w:rsid w:val="00010E19"/>
    <w:rsid w:val="00011DD9"/>
    <w:rsid w:val="00012811"/>
    <w:rsid w:val="00012B12"/>
    <w:rsid w:val="00012CAC"/>
    <w:rsid w:val="00013A9A"/>
    <w:rsid w:val="00014061"/>
    <w:rsid w:val="000143C4"/>
    <w:rsid w:val="000151A6"/>
    <w:rsid w:val="00015218"/>
    <w:rsid w:val="00020ACC"/>
    <w:rsid w:val="00021E63"/>
    <w:rsid w:val="00023098"/>
    <w:rsid w:val="00023179"/>
    <w:rsid w:val="00023F99"/>
    <w:rsid w:val="00024FAD"/>
    <w:rsid w:val="0002692D"/>
    <w:rsid w:val="000308D5"/>
    <w:rsid w:val="000311B6"/>
    <w:rsid w:val="00031468"/>
    <w:rsid w:val="00031FBF"/>
    <w:rsid w:val="00031FF2"/>
    <w:rsid w:val="000324E1"/>
    <w:rsid w:val="00042314"/>
    <w:rsid w:val="000427B6"/>
    <w:rsid w:val="00042F21"/>
    <w:rsid w:val="00045BC4"/>
    <w:rsid w:val="0005046B"/>
    <w:rsid w:val="0005097F"/>
    <w:rsid w:val="00050A1E"/>
    <w:rsid w:val="00052F40"/>
    <w:rsid w:val="00053067"/>
    <w:rsid w:val="00054690"/>
    <w:rsid w:val="000565BE"/>
    <w:rsid w:val="00056D9D"/>
    <w:rsid w:val="0005705C"/>
    <w:rsid w:val="00060CA5"/>
    <w:rsid w:val="00062C7E"/>
    <w:rsid w:val="00062D86"/>
    <w:rsid w:val="00063C8D"/>
    <w:rsid w:val="00063E0D"/>
    <w:rsid w:val="000647CE"/>
    <w:rsid w:val="00065775"/>
    <w:rsid w:val="00066D2C"/>
    <w:rsid w:val="00066D7C"/>
    <w:rsid w:val="00067820"/>
    <w:rsid w:val="0007083B"/>
    <w:rsid w:val="00072AC3"/>
    <w:rsid w:val="00072BF2"/>
    <w:rsid w:val="00074DE7"/>
    <w:rsid w:val="00074FC5"/>
    <w:rsid w:val="000755DB"/>
    <w:rsid w:val="000757F7"/>
    <w:rsid w:val="00075DFB"/>
    <w:rsid w:val="00077104"/>
    <w:rsid w:val="00077624"/>
    <w:rsid w:val="00080494"/>
    <w:rsid w:val="00080FB8"/>
    <w:rsid w:val="00081378"/>
    <w:rsid w:val="0008204E"/>
    <w:rsid w:val="00085169"/>
    <w:rsid w:val="000851CD"/>
    <w:rsid w:val="00085D35"/>
    <w:rsid w:val="000866D4"/>
    <w:rsid w:val="000903C9"/>
    <w:rsid w:val="00090EF9"/>
    <w:rsid w:val="00093413"/>
    <w:rsid w:val="00093E92"/>
    <w:rsid w:val="00094B3E"/>
    <w:rsid w:val="0009585C"/>
    <w:rsid w:val="00096F7A"/>
    <w:rsid w:val="0009733B"/>
    <w:rsid w:val="00097F16"/>
    <w:rsid w:val="000A0000"/>
    <w:rsid w:val="000A030D"/>
    <w:rsid w:val="000A0EB5"/>
    <w:rsid w:val="000A0EF5"/>
    <w:rsid w:val="000A1082"/>
    <w:rsid w:val="000A2E86"/>
    <w:rsid w:val="000A2F54"/>
    <w:rsid w:val="000A318A"/>
    <w:rsid w:val="000A3E68"/>
    <w:rsid w:val="000A489A"/>
    <w:rsid w:val="000A5824"/>
    <w:rsid w:val="000A5BE2"/>
    <w:rsid w:val="000A5D29"/>
    <w:rsid w:val="000A69A5"/>
    <w:rsid w:val="000A7136"/>
    <w:rsid w:val="000A7F41"/>
    <w:rsid w:val="000B091F"/>
    <w:rsid w:val="000B1144"/>
    <w:rsid w:val="000B1DAA"/>
    <w:rsid w:val="000B2E01"/>
    <w:rsid w:val="000B4C80"/>
    <w:rsid w:val="000B4E07"/>
    <w:rsid w:val="000B72E3"/>
    <w:rsid w:val="000C0C88"/>
    <w:rsid w:val="000C12A4"/>
    <w:rsid w:val="000C1D7C"/>
    <w:rsid w:val="000C2F05"/>
    <w:rsid w:val="000C31EC"/>
    <w:rsid w:val="000C3BD4"/>
    <w:rsid w:val="000C4361"/>
    <w:rsid w:val="000C6F82"/>
    <w:rsid w:val="000C73AE"/>
    <w:rsid w:val="000C7433"/>
    <w:rsid w:val="000D021F"/>
    <w:rsid w:val="000D4BB0"/>
    <w:rsid w:val="000D5157"/>
    <w:rsid w:val="000D57B3"/>
    <w:rsid w:val="000D6314"/>
    <w:rsid w:val="000E124D"/>
    <w:rsid w:val="000E22DD"/>
    <w:rsid w:val="000E4F3B"/>
    <w:rsid w:val="000E72E0"/>
    <w:rsid w:val="000F0C98"/>
    <w:rsid w:val="000F12F5"/>
    <w:rsid w:val="000F1458"/>
    <w:rsid w:val="000F24B9"/>
    <w:rsid w:val="000F304E"/>
    <w:rsid w:val="000F3A7A"/>
    <w:rsid w:val="000F4EE1"/>
    <w:rsid w:val="000F541A"/>
    <w:rsid w:val="000F605A"/>
    <w:rsid w:val="000F640A"/>
    <w:rsid w:val="000F760C"/>
    <w:rsid w:val="0010237D"/>
    <w:rsid w:val="00103673"/>
    <w:rsid w:val="00103A5F"/>
    <w:rsid w:val="00104358"/>
    <w:rsid w:val="00105A84"/>
    <w:rsid w:val="00105CCF"/>
    <w:rsid w:val="001104B6"/>
    <w:rsid w:val="00112461"/>
    <w:rsid w:val="00116709"/>
    <w:rsid w:val="00117B61"/>
    <w:rsid w:val="001221B7"/>
    <w:rsid w:val="001227D4"/>
    <w:rsid w:val="00122C9F"/>
    <w:rsid w:val="00123E92"/>
    <w:rsid w:val="00124C78"/>
    <w:rsid w:val="00126B61"/>
    <w:rsid w:val="001277B4"/>
    <w:rsid w:val="0013020F"/>
    <w:rsid w:val="001306FF"/>
    <w:rsid w:val="001318A0"/>
    <w:rsid w:val="00132339"/>
    <w:rsid w:val="001335F9"/>
    <w:rsid w:val="001367AF"/>
    <w:rsid w:val="00136C1F"/>
    <w:rsid w:val="00137484"/>
    <w:rsid w:val="0013782A"/>
    <w:rsid w:val="00137952"/>
    <w:rsid w:val="00140292"/>
    <w:rsid w:val="00141048"/>
    <w:rsid w:val="00141DDE"/>
    <w:rsid w:val="00142FE5"/>
    <w:rsid w:val="001437D1"/>
    <w:rsid w:val="00144DB6"/>
    <w:rsid w:val="00146E04"/>
    <w:rsid w:val="001473D3"/>
    <w:rsid w:val="00147670"/>
    <w:rsid w:val="00147D83"/>
    <w:rsid w:val="001503E9"/>
    <w:rsid w:val="001506CA"/>
    <w:rsid w:val="001511DA"/>
    <w:rsid w:val="001516BC"/>
    <w:rsid w:val="00151988"/>
    <w:rsid w:val="00153F49"/>
    <w:rsid w:val="00153F5F"/>
    <w:rsid w:val="00154197"/>
    <w:rsid w:val="00154CCC"/>
    <w:rsid w:val="001553A8"/>
    <w:rsid w:val="001555BC"/>
    <w:rsid w:val="0015718E"/>
    <w:rsid w:val="00157362"/>
    <w:rsid w:val="00157803"/>
    <w:rsid w:val="00157C92"/>
    <w:rsid w:val="00160372"/>
    <w:rsid w:val="00160842"/>
    <w:rsid w:val="00160A89"/>
    <w:rsid w:val="00160C25"/>
    <w:rsid w:val="0016109F"/>
    <w:rsid w:val="001631A4"/>
    <w:rsid w:val="001639D7"/>
    <w:rsid w:val="00163DB1"/>
    <w:rsid w:val="00164791"/>
    <w:rsid w:val="00170B6B"/>
    <w:rsid w:val="001752F2"/>
    <w:rsid w:val="00176805"/>
    <w:rsid w:val="00176F51"/>
    <w:rsid w:val="0018109F"/>
    <w:rsid w:val="00181C4D"/>
    <w:rsid w:val="001868BA"/>
    <w:rsid w:val="001869A5"/>
    <w:rsid w:val="00186FBD"/>
    <w:rsid w:val="00187E22"/>
    <w:rsid w:val="00187F8C"/>
    <w:rsid w:val="00193A90"/>
    <w:rsid w:val="00193C6A"/>
    <w:rsid w:val="00193EAC"/>
    <w:rsid w:val="001949F4"/>
    <w:rsid w:val="00194A81"/>
    <w:rsid w:val="00194AB6"/>
    <w:rsid w:val="001A0091"/>
    <w:rsid w:val="001A199C"/>
    <w:rsid w:val="001A1F96"/>
    <w:rsid w:val="001A2957"/>
    <w:rsid w:val="001A2DDF"/>
    <w:rsid w:val="001A2E9A"/>
    <w:rsid w:val="001A4B16"/>
    <w:rsid w:val="001A55D2"/>
    <w:rsid w:val="001A5969"/>
    <w:rsid w:val="001A6749"/>
    <w:rsid w:val="001A6EF9"/>
    <w:rsid w:val="001B0AF0"/>
    <w:rsid w:val="001B15E3"/>
    <w:rsid w:val="001B1F6B"/>
    <w:rsid w:val="001B202D"/>
    <w:rsid w:val="001B28DC"/>
    <w:rsid w:val="001B31F2"/>
    <w:rsid w:val="001B3850"/>
    <w:rsid w:val="001B425B"/>
    <w:rsid w:val="001B4455"/>
    <w:rsid w:val="001B4DD8"/>
    <w:rsid w:val="001B53DB"/>
    <w:rsid w:val="001B67AA"/>
    <w:rsid w:val="001C0125"/>
    <w:rsid w:val="001C0587"/>
    <w:rsid w:val="001C0E06"/>
    <w:rsid w:val="001C1410"/>
    <w:rsid w:val="001C2335"/>
    <w:rsid w:val="001C4A05"/>
    <w:rsid w:val="001C53E4"/>
    <w:rsid w:val="001C6683"/>
    <w:rsid w:val="001C6CA0"/>
    <w:rsid w:val="001D0671"/>
    <w:rsid w:val="001D0DE8"/>
    <w:rsid w:val="001D16A1"/>
    <w:rsid w:val="001D184C"/>
    <w:rsid w:val="001D2163"/>
    <w:rsid w:val="001D3C3C"/>
    <w:rsid w:val="001D3F01"/>
    <w:rsid w:val="001D3FB8"/>
    <w:rsid w:val="001D4603"/>
    <w:rsid w:val="001D4F79"/>
    <w:rsid w:val="001D6E19"/>
    <w:rsid w:val="001D7111"/>
    <w:rsid w:val="001D736D"/>
    <w:rsid w:val="001D788D"/>
    <w:rsid w:val="001E024A"/>
    <w:rsid w:val="001E1FCF"/>
    <w:rsid w:val="001E3194"/>
    <w:rsid w:val="001E3DB7"/>
    <w:rsid w:val="001E40E6"/>
    <w:rsid w:val="001E497A"/>
    <w:rsid w:val="001E5955"/>
    <w:rsid w:val="001E5CC9"/>
    <w:rsid w:val="001E5DCF"/>
    <w:rsid w:val="001E697D"/>
    <w:rsid w:val="001E732F"/>
    <w:rsid w:val="001F13D8"/>
    <w:rsid w:val="001F2B62"/>
    <w:rsid w:val="001F2D73"/>
    <w:rsid w:val="001F36E5"/>
    <w:rsid w:val="001F3C88"/>
    <w:rsid w:val="001F4200"/>
    <w:rsid w:val="001F53A1"/>
    <w:rsid w:val="001F6477"/>
    <w:rsid w:val="002001C0"/>
    <w:rsid w:val="00201547"/>
    <w:rsid w:val="00201C2F"/>
    <w:rsid w:val="00202262"/>
    <w:rsid w:val="00202A7A"/>
    <w:rsid w:val="00202BA0"/>
    <w:rsid w:val="002035EE"/>
    <w:rsid w:val="00205C9F"/>
    <w:rsid w:val="00206840"/>
    <w:rsid w:val="002109FA"/>
    <w:rsid w:val="002134B6"/>
    <w:rsid w:val="00215023"/>
    <w:rsid w:val="00215958"/>
    <w:rsid w:val="00216A70"/>
    <w:rsid w:val="00217118"/>
    <w:rsid w:val="0022288B"/>
    <w:rsid w:val="00223FA6"/>
    <w:rsid w:val="00225997"/>
    <w:rsid w:val="002259B6"/>
    <w:rsid w:val="00226765"/>
    <w:rsid w:val="002278EA"/>
    <w:rsid w:val="00232E51"/>
    <w:rsid w:val="00233B2D"/>
    <w:rsid w:val="00234591"/>
    <w:rsid w:val="002345B2"/>
    <w:rsid w:val="00234717"/>
    <w:rsid w:val="00235F4D"/>
    <w:rsid w:val="00236659"/>
    <w:rsid w:val="00236E77"/>
    <w:rsid w:val="0024256E"/>
    <w:rsid w:val="00243C14"/>
    <w:rsid w:val="00243ECC"/>
    <w:rsid w:val="002441BB"/>
    <w:rsid w:val="002445AE"/>
    <w:rsid w:val="0024502B"/>
    <w:rsid w:val="00245973"/>
    <w:rsid w:val="00250349"/>
    <w:rsid w:val="002503EE"/>
    <w:rsid w:val="00250D44"/>
    <w:rsid w:val="00250EF6"/>
    <w:rsid w:val="00252236"/>
    <w:rsid w:val="00252DD8"/>
    <w:rsid w:val="002545F6"/>
    <w:rsid w:val="002547F9"/>
    <w:rsid w:val="00254E63"/>
    <w:rsid w:val="00255C7A"/>
    <w:rsid w:val="002562F7"/>
    <w:rsid w:val="0025635D"/>
    <w:rsid w:val="00256FCA"/>
    <w:rsid w:val="00257B32"/>
    <w:rsid w:val="00260351"/>
    <w:rsid w:val="002607AE"/>
    <w:rsid w:val="00263968"/>
    <w:rsid w:val="002639AA"/>
    <w:rsid w:val="00264DE6"/>
    <w:rsid w:val="00264FBF"/>
    <w:rsid w:val="00265014"/>
    <w:rsid w:val="002665FE"/>
    <w:rsid w:val="00267789"/>
    <w:rsid w:val="0026786C"/>
    <w:rsid w:val="00270504"/>
    <w:rsid w:val="00270887"/>
    <w:rsid w:val="00272138"/>
    <w:rsid w:val="0027303B"/>
    <w:rsid w:val="00273170"/>
    <w:rsid w:val="00273BD7"/>
    <w:rsid w:val="00274A44"/>
    <w:rsid w:val="00275ACB"/>
    <w:rsid w:val="00275B56"/>
    <w:rsid w:val="002800B7"/>
    <w:rsid w:val="0028027D"/>
    <w:rsid w:val="00280411"/>
    <w:rsid w:val="00281B8A"/>
    <w:rsid w:val="0028226D"/>
    <w:rsid w:val="00282AE4"/>
    <w:rsid w:val="002832AD"/>
    <w:rsid w:val="00283523"/>
    <w:rsid w:val="00284A35"/>
    <w:rsid w:val="002857BB"/>
    <w:rsid w:val="00285DD7"/>
    <w:rsid w:val="00286C91"/>
    <w:rsid w:val="00286EA0"/>
    <w:rsid w:val="00286FC8"/>
    <w:rsid w:val="0028775E"/>
    <w:rsid w:val="00290291"/>
    <w:rsid w:val="00290C53"/>
    <w:rsid w:val="00290FA3"/>
    <w:rsid w:val="00291578"/>
    <w:rsid w:val="00291D26"/>
    <w:rsid w:val="0029233F"/>
    <w:rsid w:val="00293308"/>
    <w:rsid w:val="00293BD5"/>
    <w:rsid w:val="0029582E"/>
    <w:rsid w:val="00297F05"/>
    <w:rsid w:val="00297F9D"/>
    <w:rsid w:val="002A09D4"/>
    <w:rsid w:val="002A19BC"/>
    <w:rsid w:val="002A1E5C"/>
    <w:rsid w:val="002A4DF5"/>
    <w:rsid w:val="002A6725"/>
    <w:rsid w:val="002A6756"/>
    <w:rsid w:val="002A68F4"/>
    <w:rsid w:val="002A6EA4"/>
    <w:rsid w:val="002B0744"/>
    <w:rsid w:val="002B1A9C"/>
    <w:rsid w:val="002B1ED9"/>
    <w:rsid w:val="002B261B"/>
    <w:rsid w:val="002B35F3"/>
    <w:rsid w:val="002B3FB5"/>
    <w:rsid w:val="002B4337"/>
    <w:rsid w:val="002B4BEB"/>
    <w:rsid w:val="002B57FF"/>
    <w:rsid w:val="002B6532"/>
    <w:rsid w:val="002B74BF"/>
    <w:rsid w:val="002C05AB"/>
    <w:rsid w:val="002C06B4"/>
    <w:rsid w:val="002C4EAC"/>
    <w:rsid w:val="002C502B"/>
    <w:rsid w:val="002C7D02"/>
    <w:rsid w:val="002D26F9"/>
    <w:rsid w:val="002D31A7"/>
    <w:rsid w:val="002D31D2"/>
    <w:rsid w:val="002D42BD"/>
    <w:rsid w:val="002D5A3D"/>
    <w:rsid w:val="002D5D2B"/>
    <w:rsid w:val="002D5D4D"/>
    <w:rsid w:val="002D6E5C"/>
    <w:rsid w:val="002E0434"/>
    <w:rsid w:val="002E0A0B"/>
    <w:rsid w:val="002E1352"/>
    <w:rsid w:val="002E333D"/>
    <w:rsid w:val="002E3B4A"/>
    <w:rsid w:val="002E46D1"/>
    <w:rsid w:val="002E5234"/>
    <w:rsid w:val="002E5DC3"/>
    <w:rsid w:val="002E5F6E"/>
    <w:rsid w:val="002E7451"/>
    <w:rsid w:val="002E7DC9"/>
    <w:rsid w:val="002F268D"/>
    <w:rsid w:val="002F293A"/>
    <w:rsid w:val="002F331B"/>
    <w:rsid w:val="002F4214"/>
    <w:rsid w:val="002F4A1A"/>
    <w:rsid w:val="002F73EA"/>
    <w:rsid w:val="00300EE3"/>
    <w:rsid w:val="00303859"/>
    <w:rsid w:val="003039C1"/>
    <w:rsid w:val="003043F9"/>
    <w:rsid w:val="003057B0"/>
    <w:rsid w:val="00306AE6"/>
    <w:rsid w:val="00306E5C"/>
    <w:rsid w:val="00307242"/>
    <w:rsid w:val="003075F6"/>
    <w:rsid w:val="00307FB7"/>
    <w:rsid w:val="003100EB"/>
    <w:rsid w:val="00311A0D"/>
    <w:rsid w:val="00311EB7"/>
    <w:rsid w:val="00312A0E"/>
    <w:rsid w:val="00312D56"/>
    <w:rsid w:val="00314A4C"/>
    <w:rsid w:val="00315B5B"/>
    <w:rsid w:val="00315B7A"/>
    <w:rsid w:val="00316597"/>
    <w:rsid w:val="00320A3D"/>
    <w:rsid w:val="00320ACB"/>
    <w:rsid w:val="00321418"/>
    <w:rsid w:val="00322066"/>
    <w:rsid w:val="00322DFD"/>
    <w:rsid w:val="00323620"/>
    <w:rsid w:val="00323A09"/>
    <w:rsid w:val="00323D02"/>
    <w:rsid w:val="00323F42"/>
    <w:rsid w:val="00324134"/>
    <w:rsid w:val="00324AB3"/>
    <w:rsid w:val="0032599A"/>
    <w:rsid w:val="00326D9A"/>
    <w:rsid w:val="0033030D"/>
    <w:rsid w:val="00330BF1"/>
    <w:rsid w:val="00330DE5"/>
    <w:rsid w:val="00330FB7"/>
    <w:rsid w:val="0033174C"/>
    <w:rsid w:val="00331985"/>
    <w:rsid w:val="00331E98"/>
    <w:rsid w:val="0033200D"/>
    <w:rsid w:val="00333A3F"/>
    <w:rsid w:val="00333CC6"/>
    <w:rsid w:val="0033465F"/>
    <w:rsid w:val="003354FA"/>
    <w:rsid w:val="00336F59"/>
    <w:rsid w:val="0034038D"/>
    <w:rsid w:val="003410E0"/>
    <w:rsid w:val="00341744"/>
    <w:rsid w:val="003456D0"/>
    <w:rsid w:val="00346688"/>
    <w:rsid w:val="003469DE"/>
    <w:rsid w:val="00350B76"/>
    <w:rsid w:val="003532A6"/>
    <w:rsid w:val="00354D3B"/>
    <w:rsid w:val="00354F39"/>
    <w:rsid w:val="00355753"/>
    <w:rsid w:val="00355761"/>
    <w:rsid w:val="00355F53"/>
    <w:rsid w:val="00356269"/>
    <w:rsid w:val="00356300"/>
    <w:rsid w:val="003602EF"/>
    <w:rsid w:val="00362AD2"/>
    <w:rsid w:val="00363842"/>
    <w:rsid w:val="00363BB0"/>
    <w:rsid w:val="00364734"/>
    <w:rsid w:val="00365400"/>
    <w:rsid w:val="00365D09"/>
    <w:rsid w:val="00367C07"/>
    <w:rsid w:val="00367EFA"/>
    <w:rsid w:val="00370CE1"/>
    <w:rsid w:val="00371233"/>
    <w:rsid w:val="003720BE"/>
    <w:rsid w:val="00372AB2"/>
    <w:rsid w:val="0037315D"/>
    <w:rsid w:val="00373218"/>
    <w:rsid w:val="00373A14"/>
    <w:rsid w:val="00376A13"/>
    <w:rsid w:val="00377809"/>
    <w:rsid w:val="00381B28"/>
    <w:rsid w:val="00381FF3"/>
    <w:rsid w:val="003829F2"/>
    <w:rsid w:val="0038541C"/>
    <w:rsid w:val="00385724"/>
    <w:rsid w:val="003867DA"/>
    <w:rsid w:val="00391044"/>
    <w:rsid w:val="0039104C"/>
    <w:rsid w:val="003914A5"/>
    <w:rsid w:val="003963E0"/>
    <w:rsid w:val="0039685C"/>
    <w:rsid w:val="003974A3"/>
    <w:rsid w:val="003A0B50"/>
    <w:rsid w:val="003A15BB"/>
    <w:rsid w:val="003A19D1"/>
    <w:rsid w:val="003A3935"/>
    <w:rsid w:val="003A3F43"/>
    <w:rsid w:val="003A4A29"/>
    <w:rsid w:val="003A4ABD"/>
    <w:rsid w:val="003A55A9"/>
    <w:rsid w:val="003A62FC"/>
    <w:rsid w:val="003A793F"/>
    <w:rsid w:val="003A7B3B"/>
    <w:rsid w:val="003A7BC2"/>
    <w:rsid w:val="003B13A6"/>
    <w:rsid w:val="003B27DE"/>
    <w:rsid w:val="003B2818"/>
    <w:rsid w:val="003B35C5"/>
    <w:rsid w:val="003B35E3"/>
    <w:rsid w:val="003B41E6"/>
    <w:rsid w:val="003B5ED4"/>
    <w:rsid w:val="003B62E8"/>
    <w:rsid w:val="003B6905"/>
    <w:rsid w:val="003B6D4A"/>
    <w:rsid w:val="003B72B8"/>
    <w:rsid w:val="003B7499"/>
    <w:rsid w:val="003B77CC"/>
    <w:rsid w:val="003B797C"/>
    <w:rsid w:val="003C1ABE"/>
    <w:rsid w:val="003C1D2C"/>
    <w:rsid w:val="003C2CBB"/>
    <w:rsid w:val="003C3429"/>
    <w:rsid w:val="003C3A8D"/>
    <w:rsid w:val="003C6140"/>
    <w:rsid w:val="003C64CC"/>
    <w:rsid w:val="003C7718"/>
    <w:rsid w:val="003D33DF"/>
    <w:rsid w:val="003D37D3"/>
    <w:rsid w:val="003D3D7E"/>
    <w:rsid w:val="003D5BAA"/>
    <w:rsid w:val="003D5D23"/>
    <w:rsid w:val="003D65B7"/>
    <w:rsid w:val="003D6D83"/>
    <w:rsid w:val="003D6F24"/>
    <w:rsid w:val="003D7BA4"/>
    <w:rsid w:val="003D7D1C"/>
    <w:rsid w:val="003E07F1"/>
    <w:rsid w:val="003E1317"/>
    <w:rsid w:val="003E2043"/>
    <w:rsid w:val="003E214E"/>
    <w:rsid w:val="003E2BC3"/>
    <w:rsid w:val="003E37F6"/>
    <w:rsid w:val="003E63AF"/>
    <w:rsid w:val="003E7B78"/>
    <w:rsid w:val="003F07F2"/>
    <w:rsid w:val="003F1137"/>
    <w:rsid w:val="003F1646"/>
    <w:rsid w:val="003F2031"/>
    <w:rsid w:val="003F2C0A"/>
    <w:rsid w:val="003F3F59"/>
    <w:rsid w:val="003F5423"/>
    <w:rsid w:val="003F64B0"/>
    <w:rsid w:val="003F7395"/>
    <w:rsid w:val="003F7D80"/>
    <w:rsid w:val="00403C1E"/>
    <w:rsid w:val="00404271"/>
    <w:rsid w:val="004067DB"/>
    <w:rsid w:val="0040757C"/>
    <w:rsid w:val="00407B49"/>
    <w:rsid w:val="0041143A"/>
    <w:rsid w:val="00411BF8"/>
    <w:rsid w:val="00411C12"/>
    <w:rsid w:val="00412193"/>
    <w:rsid w:val="004123E3"/>
    <w:rsid w:val="004127DC"/>
    <w:rsid w:val="004127F1"/>
    <w:rsid w:val="00412E5B"/>
    <w:rsid w:val="00413134"/>
    <w:rsid w:val="00413F11"/>
    <w:rsid w:val="004178FF"/>
    <w:rsid w:val="00417D2A"/>
    <w:rsid w:val="0042027A"/>
    <w:rsid w:val="004202A3"/>
    <w:rsid w:val="00421C96"/>
    <w:rsid w:val="00422519"/>
    <w:rsid w:val="004245A1"/>
    <w:rsid w:val="004249F4"/>
    <w:rsid w:val="00425D5D"/>
    <w:rsid w:val="00426DEC"/>
    <w:rsid w:val="0042791D"/>
    <w:rsid w:val="0043185E"/>
    <w:rsid w:val="0043218E"/>
    <w:rsid w:val="00433DA5"/>
    <w:rsid w:val="0043477D"/>
    <w:rsid w:val="004351A1"/>
    <w:rsid w:val="004355FD"/>
    <w:rsid w:val="00435A3F"/>
    <w:rsid w:val="00436056"/>
    <w:rsid w:val="004369E2"/>
    <w:rsid w:val="004376AC"/>
    <w:rsid w:val="00437A6A"/>
    <w:rsid w:val="004405FE"/>
    <w:rsid w:val="00444325"/>
    <w:rsid w:val="00447156"/>
    <w:rsid w:val="00447C05"/>
    <w:rsid w:val="00447E29"/>
    <w:rsid w:val="00450236"/>
    <w:rsid w:val="00450F28"/>
    <w:rsid w:val="0045104F"/>
    <w:rsid w:val="004511F4"/>
    <w:rsid w:val="00451263"/>
    <w:rsid w:val="004512B5"/>
    <w:rsid w:val="004527C3"/>
    <w:rsid w:val="00454CE4"/>
    <w:rsid w:val="00455407"/>
    <w:rsid w:val="0045614C"/>
    <w:rsid w:val="0045638B"/>
    <w:rsid w:val="00456928"/>
    <w:rsid w:val="00457F7A"/>
    <w:rsid w:val="004607F2"/>
    <w:rsid w:val="00461924"/>
    <w:rsid w:val="00463CBB"/>
    <w:rsid w:val="0046502B"/>
    <w:rsid w:val="00465958"/>
    <w:rsid w:val="00466FF2"/>
    <w:rsid w:val="00467A9B"/>
    <w:rsid w:val="00473E04"/>
    <w:rsid w:val="00473EE7"/>
    <w:rsid w:val="00474C66"/>
    <w:rsid w:val="00480096"/>
    <w:rsid w:val="004800D5"/>
    <w:rsid w:val="00480699"/>
    <w:rsid w:val="004815B3"/>
    <w:rsid w:val="00485E96"/>
    <w:rsid w:val="00487DBE"/>
    <w:rsid w:val="00490DDC"/>
    <w:rsid w:val="00490F0F"/>
    <w:rsid w:val="004914BE"/>
    <w:rsid w:val="00491753"/>
    <w:rsid w:val="00492406"/>
    <w:rsid w:val="004925B8"/>
    <w:rsid w:val="00493F8C"/>
    <w:rsid w:val="0049515F"/>
    <w:rsid w:val="004952ED"/>
    <w:rsid w:val="004957F0"/>
    <w:rsid w:val="0049618D"/>
    <w:rsid w:val="004A0394"/>
    <w:rsid w:val="004A105B"/>
    <w:rsid w:val="004A13B5"/>
    <w:rsid w:val="004A1B74"/>
    <w:rsid w:val="004A1EBC"/>
    <w:rsid w:val="004A2F77"/>
    <w:rsid w:val="004A3858"/>
    <w:rsid w:val="004A530D"/>
    <w:rsid w:val="004A6F99"/>
    <w:rsid w:val="004A6FE4"/>
    <w:rsid w:val="004A79ED"/>
    <w:rsid w:val="004B1170"/>
    <w:rsid w:val="004B1875"/>
    <w:rsid w:val="004B3719"/>
    <w:rsid w:val="004B3932"/>
    <w:rsid w:val="004B3D47"/>
    <w:rsid w:val="004B3E4E"/>
    <w:rsid w:val="004B443D"/>
    <w:rsid w:val="004B511E"/>
    <w:rsid w:val="004B5DA0"/>
    <w:rsid w:val="004B606A"/>
    <w:rsid w:val="004B6727"/>
    <w:rsid w:val="004B7816"/>
    <w:rsid w:val="004B7D17"/>
    <w:rsid w:val="004C0DF6"/>
    <w:rsid w:val="004C1246"/>
    <w:rsid w:val="004C261C"/>
    <w:rsid w:val="004C3589"/>
    <w:rsid w:val="004C3624"/>
    <w:rsid w:val="004C4AC0"/>
    <w:rsid w:val="004C5D92"/>
    <w:rsid w:val="004C6F41"/>
    <w:rsid w:val="004C720D"/>
    <w:rsid w:val="004D0480"/>
    <w:rsid w:val="004D0EF4"/>
    <w:rsid w:val="004D1025"/>
    <w:rsid w:val="004D20D6"/>
    <w:rsid w:val="004D36A6"/>
    <w:rsid w:val="004D478A"/>
    <w:rsid w:val="004D4FD2"/>
    <w:rsid w:val="004D5D1A"/>
    <w:rsid w:val="004D6B25"/>
    <w:rsid w:val="004D6E0D"/>
    <w:rsid w:val="004D7C2E"/>
    <w:rsid w:val="004E0A87"/>
    <w:rsid w:val="004E1F33"/>
    <w:rsid w:val="004E249B"/>
    <w:rsid w:val="004E3EB8"/>
    <w:rsid w:val="004E455E"/>
    <w:rsid w:val="004E7B34"/>
    <w:rsid w:val="004F0A65"/>
    <w:rsid w:val="004F342C"/>
    <w:rsid w:val="004F3C87"/>
    <w:rsid w:val="004F3F9A"/>
    <w:rsid w:val="004F63A6"/>
    <w:rsid w:val="004F7986"/>
    <w:rsid w:val="004F79D8"/>
    <w:rsid w:val="00500DBC"/>
    <w:rsid w:val="00500F5E"/>
    <w:rsid w:val="00500FE3"/>
    <w:rsid w:val="00501490"/>
    <w:rsid w:val="00501C04"/>
    <w:rsid w:val="00502BD6"/>
    <w:rsid w:val="00502FC6"/>
    <w:rsid w:val="00507E55"/>
    <w:rsid w:val="00510796"/>
    <w:rsid w:val="00510E79"/>
    <w:rsid w:val="00511121"/>
    <w:rsid w:val="00511357"/>
    <w:rsid w:val="00511645"/>
    <w:rsid w:val="00512240"/>
    <w:rsid w:val="0051361E"/>
    <w:rsid w:val="00514DFB"/>
    <w:rsid w:val="00514E6D"/>
    <w:rsid w:val="005151C0"/>
    <w:rsid w:val="0051683A"/>
    <w:rsid w:val="00516D9F"/>
    <w:rsid w:val="0051741D"/>
    <w:rsid w:val="00517DB4"/>
    <w:rsid w:val="00520DD0"/>
    <w:rsid w:val="00521CC1"/>
    <w:rsid w:val="00522262"/>
    <w:rsid w:val="005230FE"/>
    <w:rsid w:val="00523BC6"/>
    <w:rsid w:val="00524420"/>
    <w:rsid w:val="00524472"/>
    <w:rsid w:val="0052516E"/>
    <w:rsid w:val="00525CB9"/>
    <w:rsid w:val="00526096"/>
    <w:rsid w:val="00527170"/>
    <w:rsid w:val="005276CA"/>
    <w:rsid w:val="00527875"/>
    <w:rsid w:val="005310EE"/>
    <w:rsid w:val="00531F33"/>
    <w:rsid w:val="00532E3E"/>
    <w:rsid w:val="00533A20"/>
    <w:rsid w:val="00535B28"/>
    <w:rsid w:val="005361B1"/>
    <w:rsid w:val="0053684C"/>
    <w:rsid w:val="00536B9B"/>
    <w:rsid w:val="00536FED"/>
    <w:rsid w:val="00541973"/>
    <w:rsid w:val="00542AEB"/>
    <w:rsid w:val="0054545C"/>
    <w:rsid w:val="00545B38"/>
    <w:rsid w:val="0055078C"/>
    <w:rsid w:val="0055087F"/>
    <w:rsid w:val="005511AD"/>
    <w:rsid w:val="005516D1"/>
    <w:rsid w:val="0055390D"/>
    <w:rsid w:val="00554517"/>
    <w:rsid w:val="00554886"/>
    <w:rsid w:val="005548B1"/>
    <w:rsid w:val="005564CF"/>
    <w:rsid w:val="00557B06"/>
    <w:rsid w:val="00560099"/>
    <w:rsid w:val="00560A93"/>
    <w:rsid w:val="00560EE7"/>
    <w:rsid w:val="00560F68"/>
    <w:rsid w:val="0056158B"/>
    <w:rsid w:val="005617E0"/>
    <w:rsid w:val="005621BA"/>
    <w:rsid w:val="00562D0D"/>
    <w:rsid w:val="00563DCD"/>
    <w:rsid w:val="00563EC6"/>
    <w:rsid w:val="005640FB"/>
    <w:rsid w:val="00566484"/>
    <w:rsid w:val="00567F12"/>
    <w:rsid w:val="0057091B"/>
    <w:rsid w:val="00570C07"/>
    <w:rsid w:val="0057290B"/>
    <w:rsid w:val="00572C72"/>
    <w:rsid w:val="00574527"/>
    <w:rsid w:val="005753E3"/>
    <w:rsid w:val="00580FFC"/>
    <w:rsid w:val="005837E5"/>
    <w:rsid w:val="005854C9"/>
    <w:rsid w:val="00586C60"/>
    <w:rsid w:val="00587F21"/>
    <w:rsid w:val="00592C5F"/>
    <w:rsid w:val="00593FC4"/>
    <w:rsid w:val="00594662"/>
    <w:rsid w:val="0059544D"/>
    <w:rsid w:val="00595B75"/>
    <w:rsid w:val="005963DF"/>
    <w:rsid w:val="0059704D"/>
    <w:rsid w:val="005973A5"/>
    <w:rsid w:val="005A04E1"/>
    <w:rsid w:val="005A1F20"/>
    <w:rsid w:val="005A3999"/>
    <w:rsid w:val="005A4341"/>
    <w:rsid w:val="005A71F6"/>
    <w:rsid w:val="005B0663"/>
    <w:rsid w:val="005B30F1"/>
    <w:rsid w:val="005B4215"/>
    <w:rsid w:val="005B4246"/>
    <w:rsid w:val="005B441F"/>
    <w:rsid w:val="005B72E3"/>
    <w:rsid w:val="005C0451"/>
    <w:rsid w:val="005C0899"/>
    <w:rsid w:val="005C1E9D"/>
    <w:rsid w:val="005C3AAA"/>
    <w:rsid w:val="005C4793"/>
    <w:rsid w:val="005C55AC"/>
    <w:rsid w:val="005C5A91"/>
    <w:rsid w:val="005C5BA4"/>
    <w:rsid w:val="005C5D45"/>
    <w:rsid w:val="005C628D"/>
    <w:rsid w:val="005C6F03"/>
    <w:rsid w:val="005C785D"/>
    <w:rsid w:val="005D264A"/>
    <w:rsid w:val="005D31B5"/>
    <w:rsid w:val="005D3573"/>
    <w:rsid w:val="005D35C6"/>
    <w:rsid w:val="005D3622"/>
    <w:rsid w:val="005D449F"/>
    <w:rsid w:val="005D5FE6"/>
    <w:rsid w:val="005D6966"/>
    <w:rsid w:val="005D6EBF"/>
    <w:rsid w:val="005D71E6"/>
    <w:rsid w:val="005D7A02"/>
    <w:rsid w:val="005D7B2E"/>
    <w:rsid w:val="005D7C89"/>
    <w:rsid w:val="005E27F8"/>
    <w:rsid w:val="005E2A87"/>
    <w:rsid w:val="005E4ED5"/>
    <w:rsid w:val="005E6C3B"/>
    <w:rsid w:val="005E7170"/>
    <w:rsid w:val="005E76F4"/>
    <w:rsid w:val="005E78DA"/>
    <w:rsid w:val="005F1336"/>
    <w:rsid w:val="005F1B0C"/>
    <w:rsid w:val="005F2338"/>
    <w:rsid w:val="005F2966"/>
    <w:rsid w:val="005F5E20"/>
    <w:rsid w:val="005F6248"/>
    <w:rsid w:val="005F74C1"/>
    <w:rsid w:val="005F7ACB"/>
    <w:rsid w:val="006011E3"/>
    <w:rsid w:val="0060214E"/>
    <w:rsid w:val="00602478"/>
    <w:rsid w:val="00602FE0"/>
    <w:rsid w:val="006034DB"/>
    <w:rsid w:val="00604358"/>
    <w:rsid w:val="00606BFC"/>
    <w:rsid w:val="00607185"/>
    <w:rsid w:val="006077F5"/>
    <w:rsid w:val="00607EAF"/>
    <w:rsid w:val="00610716"/>
    <w:rsid w:val="00611762"/>
    <w:rsid w:val="00612237"/>
    <w:rsid w:val="0061326E"/>
    <w:rsid w:val="00614264"/>
    <w:rsid w:val="00614D09"/>
    <w:rsid w:val="0061559F"/>
    <w:rsid w:val="00615978"/>
    <w:rsid w:val="0062032A"/>
    <w:rsid w:val="006204D3"/>
    <w:rsid w:val="00620AE8"/>
    <w:rsid w:val="006231AC"/>
    <w:rsid w:val="006233DE"/>
    <w:rsid w:val="006237B6"/>
    <w:rsid w:val="00623E11"/>
    <w:rsid w:val="00624153"/>
    <w:rsid w:val="006251DF"/>
    <w:rsid w:val="00626C28"/>
    <w:rsid w:val="00627586"/>
    <w:rsid w:val="0063327C"/>
    <w:rsid w:val="00633390"/>
    <w:rsid w:val="006341F4"/>
    <w:rsid w:val="00635036"/>
    <w:rsid w:val="00636245"/>
    <w:rsid w:val="00640195"/>
    <w:rsid w:val="00641BFB"/>
    <w:rsid w:val="006422D7"/>
    <w:rsid w:val="0064290C"/>
    <w:rsid w:val="00642F66"/>
    <w:rsid w:val="006431A6"/>
    <w:rsid w:val="00643243"/>
    <w:rsid w:val="00644294"/>
    <w:rsid w:val="00644601"/>
    <w:rsid w:val="00645E0E"/>
    <w:rsid w:val="00645F82"/>
    <w:rsid w:val="006469EA"/>
    <w:rsid w:val="00647B4D"/>
    <w:rsid w:val="00647D17"/>
    <w:rsid w:val="006505C7"/>
    <w:rsid w:val="00650E2F"/>
    <w:rsid w:val="00651C75"/>
    <w:rsid w:val="0065292C"/>
    <w:rsid w:val="00653391"/>
    <w:rsid w:val="00653B0E"/>
    <w:rsid w:val="00654CCB"/>
    <w:rsid w:val="00657AAB"/>
    <w:rsid w:val="00660ADE"/>
    <w:rsid w:val="006610F6"/>
    <w:rsid w:val="00662400"/>
    <w:rsid w:val="00662C80"/>
    <w:rsid w:val="00662E1C"/>
    <w:rsid w:val="006643B2"/>
    <w:rsid w:val="006643C7"/>
    <w:rsid w:val="00664CBB"/>
    <w:rsid w:val="00667D9A"/>
    <w:rsid w:val="006701BD"/>
    <w:rsid w:val="00671383"/>
    <w:rsid w:val="00672367"/>
    <w:rsid w:val="00672411"/>
    <w:rsid w:val="0067378D"/>
    <w:rsid w:val="00673B40"/>
    <w:rsid w:val="00673E9D"/>
    <w:rsid w:val="00675D24"/>
    <w:rsid w:val="00676FCB"/>
    <w:rsid w:val="00677A9F"/>
    <w:rsid w:val="00682CBA"/>
    <w:rsid w:val="0068378C"/>
    <w:rsid w:val="0068401F"/>
    <w:rsid w:val="00684581"/>
    <w:rsid w:val="00684607"/>
    <w:rsid w:val="006853F4"/>
    <w:rsid w:val="00685976"/>
    <w:rsid w:val="00685E29"/>
    <w:rsid w:val="006860BD"/>
    <w:rsid w:val="0068653E"/>
    <w:rsid w:val="006913FA"/>
    <w:rsid w:val="006929E7"/>
    <w:rsid w:val="00692F93"/>
    <w:rsid w:val="0069479D"/>
    <w:rsid w:val="00695C60"/>
    <w:rsid w:val="006978D3"/>
    <w:rsid w:val="006A0AE3"/>
    <w:rsid w:val="006A101C"/>
    <w:rsid w:val="006A30AB"/>
    <w:rsid w:val="006A3B24"/>
    <w:rsid w:val="006A5780"/>
    <w:rsid w:val="006A7084"/>
    <w:rsid w:val="006A7732"/>
    <w:rsid w:val="006B0BBA"/>
    <w:rsid w:val="006B0C3C"/>
    <w:rsid w:val="006B10A4"/>
    <w:rsid w:val="006B1D6F"/>
    <w:rsid w:val="006B3498"/>
    <w:rsid w:val="006B35AA"/>
    <w:rsid w:val="006B36B2"/>
    <w:rsid w:val="006B3D0B"/>
    <w:rsid w:val="006B56B8"/>
    <w:rsid w:val="006B5A22"/>
    <w:rsid w:val="006B6F7A"/>
    <w:rsid w:val="006C05FF"/>
    <w:rsid w:val="006C15DF"/>
    <w:rsid w:val="006C1714"/>
    <w:rsid w:val="006C22C5"/>
    <w:rsid w:val="006C3905"/>
    <w:rsid w:val="006C51CB"/>
    <w:rsid w:val="006C6614"/>
    <w:rsid w:val="006C6CDF"/>
    <w:rsid w:val="006C705B"/>
    <w:rsid w:val="006C754A"/>
    <w:rsid w:val="006D01F8"/>
    <w:rsid w:val="006D0FD8"/>
    <w:rsid w:val="006D14C4"/>
    <w:rsid w:val="006D1FC0"/>
    <w:rsid w:val="006D2B15"/>
    <w:rsid w:val="006D38D7"/>
    <w:rsid w:val="006D4E2D"/>
    <w:rsid w:val="006E117B"/>
    <w:rsid w:val="006E1679"/>
    <w:rsid w:val="006E22E3"/>
    <w:rsid w:val="006E3CB6"/>
    <w:rsid w:val="006E68DA"/>
    <w:rsid w:val="006E700E"/>
    <w:rsid w:val="006E70CD"/>
    <w:rsid w:val="006E75B6"/>
    <w:rsid w:val="006E7CA8"/>
    <w:rsid w:val="006F1153"/>
    <w:rsid w:val="006F2B57"/>
    <w:rsid w:val="006F339B"/>
    <w:rsid w:val="006F4750"/>
    <w:rsid w:val="006F50F7"/>
    <w:rsid w:val="006F5934"/>
    <w:rsid w:val="006F5B5A"/>
    <w:rsid w:val="006F5F49"/>
    <w:rsid w:val="006F64C4"/>
    <w:rsid w:val="007007DE"/>
    <w:rsid w:val="00701135"/>
    <w:rsid w:val="0070218A"/>
    <w:rsid w:val="00704A37"/>
    <w:rsid w:val="00705AD5"/>
    <w:rsid w:val="0071041A"/>
    <w:rsid w:val="007105E0"/>
    <w:rsid w:val="00713C25"/>
    <w:rsid w:val="00715393"/>
    <w:rsid w:val="0071560F"/>
    <w:rsid w:val="00717170"/>
    <w:rsid w:val="007208FB"/>
    <w:rsid w:val="00720B19"/>
    <w:rsid w:val="00720C61"/>
    <w:rsid w:val="00721C9F"/>
    <w:rsid w:val="00722CE7"/>
    <w:rsid w:val="00722D1D"/>
    <w:rsid w:val="00723C21"/>
    <w:rsid w:val="007252BE"/>
    <w:rsid w:val="00726086"/>
    <w:rsid w:val="007261C1"/>
    <w:rsid w:val="00726753"/>
    <w:rsid w:val="007279FE"/>
    <w:rsid w:val="00727A3D"/>
    <w:rsid w:val="00727B13"/>
    <w:rsid w:val="007309C3"/>
    <w:rsid w:val="00731895"/>
    <w:rsid w:val="00734B89"/>
    <w:rsid w:val="00741095"/>
    <w:rsid w:val="007429A9"/>
    <w:rsid w:val="00744BF0"/>
    <w:rsid w:val="007456BF"/>
    <w:rsid w:val="007466DF"/>
    <w:rsid w:val="0074742B"/>
    <w:rsid w:val="007479E2"/>
    <w:rsid w:val="00751702"/>
    <w:rsid w:val="00751A05"/>
    <w:rsid w:val="007525AA"/>
    <w:rsid w:val="007525E1"/>
    <w:rsid w:val="00752FC3"/>
    <w:rsid w:val="0075327E"/>
    <w:rsid w:val="00753A64"/>
    <w:rsid w:val="007549AD"/>
    <w:rsid w:val="00755C38"/>
    <w:rsid w:val="00755F96"/>
    <w:rsid w:val="007560E5"/>
    <w:rsid w:val="0075635C"/>
    <w:rsid w:val="0075796D"/>
    <w:rsid w:val="00757F35"/>
    <w:rsid w:val="00760854"/>
    <w:rsid w:val="00760D1E"/>
    <w:rsid w:val="00760E25"/>
    <w:rsid w:val="0076148C"/>
    <w:rsid w:val="00761BA3"/>
    <w:rsid w:val="00762248"/>
    <w:rsid w:val="00763905"/>
    <w:rsid w:val="007641A9"/>
    <w:rsid w:val="00764481"/>
    <w:rsid w:val="0076552E"/>
    <w:rsid w:val="007660E5"/>
    <w:rsid w:val="00770C3A"/>
    <w:rsid w:val="007716D6"/>
    <w:rsid w:val="0077177B"/>
    <w:rsid w:val="0077349E"/>
    <w:rsid w:val="00773FA0"/>
    <w:rsid w:val="00774657"/>
    <w:rsid w:val="007754C1"/>
    <w:rsid w:val="00776413"/>
    <w:rsid w:val="00777841"/>
    <w:rsid w:val="007806FB"/>
    <w:rsid w:val="00780987"/>
    <w:rsid w:val="00781B81"/>
    <w:rsid w:val="00782DD2"/>
    <w:rsid w:val="00785402"/>
    <w:rsid w:val="00787023"/>
    <w:rsid w:val="0078755C"/>
    <w:rsid w:val="007928DD"/>
    <w:rsid w:val="00794DC0"/>
    <w:rsid w:val="00795893"/>
    <w:rsid w:val="007958BD"/>
    <w:rsid w:val="00795BE3"/>
    <w:rsid w:val="00797D47"/>
    <w:rsid w:val="007A0413"/>
    <w:rsid w:val="007A1050"/>
    <w:rsid w:val="007A28AD"/>
    <w:rsid w:val="007A32F3"/>
    <w:rsid w:val="007A5EF3"/>
    <w:rsid w:val="007A71D9"/>
    <w:rsid w:val="007B140E"/>
    <w:rsid w:val="007B2D28"/>
    <w:rsid w:val="007B42FB"/>
    <w:rsid w:val="007B557E"/>
    <w:rsid w:val="007B63A3"/>
    <w:rsid w:val="007B7AA7"/>
    <w:rsid w:val="007C0171"/>
    <w:rsid w:val="007C121E"/>
    <w:rsid w:val="007C26B0"/>
    <w:rsid w:val="007C273C"/>
    <w:rsid w:val="007C3DA3"/>
    <w:rsid w:val="007C6AA6"/>
    <w:rsid w:val="007D25B4"/>
    <w:rsid w:val="007D25D3"/>
    <w:rsid w:val="007D2C3F"/>
    <w:rsid w:val="007D2DB9"/>
    <w:rsid w:val="007D3D19"/>
    <w:rsid w:val="007D4A74"/>
    <w:rsid w:val="007D6591"/>
    <w:rsid w:val="007D6ED9"/>
    <w:rsid w:val="007D7D85"/>
    <w:rsid w:val="007E1A34"/>
    <w:rsid w:val="007E1B3A"/>
    <w:rsid w:val="007E2941"/>
    <w:rsid w:val="007E34FB"/>
    <w:rsid w:val="007E3806"/>
    <w:rsid w:val="007E42FE"/>
    <w:rsid w:val="007E44A4"/>
    <w:rsid w:val="007E5174"/>
    <w:rsid w:val="007E5CAF"/>
    <w:rsid w:val="007E6D8B"/>
    <w:rsid w:val="007F2844"/>
    <w:rsid w:val="007F2AAF"/>
    <w:rsid w:val="007F2D6B"/>
    <w:rsid w:val="007F4378"/>
    <w:rsid w:val="007F5096"/>
    <w:rsid w:val="007F5603"/>
    <w:rsid w:val="007F5E96"/>
    <w:rsid w:val="007F6D9D"/>
    <w:rsid w:val="00801EE7"/>
    <w:rsid w:val="00805465"/>
    <w:rsid w:val="008062BF"/>
    <w:rsid w:val="0080670E"/>
    <w:rsid w:val="00807948"/>
    <w:rsid w:val="00810F25"/>
    <w:rsid w:val="00812832"/>
    <w:rsid w:val="00812EBD"/>
    <w:rsid w:val="0081498D"/>
    <w:rsid w:val="008164D7"/>
    <w:rsid w:val="008171AB"/>
    <w:rsid w:val="008203A5"/>
    <w:rsid w:val="008214A4"/>
    <w:rsid w:val="00822053"/>
    <w:rsid w:val="00822A38"/>
    <w:rsid w:val="00823176"/>
    <w:rsid w:val="00823181"/>
    <w:rsid w:val="00824A73"/>
    <w:rsid w:val="0082563A"/>
    <w:rsid w:val="008256F5"/>
    <w:rsid w:val="00825845"/>
    <w:rsid w:val="00825B71"/>
    <w:rsid w:val="00825D27"/>
    <w:rsid w:val="00826333"/>
    <w:rsid w:val="00830A5D"/>
    <w:rsid w:val="00830A75"/>
    <w:rsid w:val="00830EED"/>
    <w:rsid w:val="008315ED"/>
    <w:rsid w:val="00831B7C"/>
    <w:rsid w:val="00831C52"/>
    <w:rsid w:val="0083210A"/>
    <w:rsid w:val="008334AC"/>
    <w:rsid w:val="008354F3"/>
    <w:rsid w:val="008362DD"/>
    <w:rsid w:val="00836FA3"/>
    <w:rsid w:val="00840545"/>
    <w:rsid w:val="00841836"/>
    <w:rsid w:val="0084283A"/>
    <w:rsid w:val="00844524"/>
    <w:rsid w:val="00850087"/>
    <w:rsid w:val="00850E1B"/>
    <w:rsid w:val="008513FA"/>
    <w:rsid w:val="0085308E"/>
    <w:rsid w:val="00853591"/>
    <w:rsid w:val="00853D24"/>
    <w:rsid w:val="00854FD5"/>
    <w:rsid w:val="0085645E"/>
    <w:rsid w:val="00856CCA"/>
    <w:rsid w:val="008578FD"/>
    <w:rsid w:val="00860478"/>
    <w:rsid w:val="008627D6"/>
    <w:rsid w:val="0086298E"/>
    <w:rsid w:val="00862B3C"/>
    <w:rsid w:val="00862CE0"/>
    <w:rsid w:val="0086353F"/>
    <w:rsid w:val="00863CAD"/>
    <w:rsid w:val="0086420F"/>
    <w:rsid w:val="00864AE8"/>
    <w:rsid w:val="00865295"/>
    <w:rsid w:val="0086567B"/>
    <w:rsid w:val="0086628B"/>
    <w:rsid w:val="008665AA"/>
    <w:rsid w:val="00866D6A"/>
    <w:rsid w:val="00872692"/>
    <w:rsid w:val="00874016"/>
    <w:rsid w:val="008742A4"/>
    <w:rsid w:val="00874A77"/>
    <w:rsid w:val="008750E9"/>
    <w:rsid w:val="008751D0"/>
    <w:rsid w:val="008759BD"/>
    <w:rsid w:val="00880B8D"/>
    <w:rsid w:val="00881C17"/>
    <w:rsid w:val="008820E2"/>
    <w:rsid w:val="00882346"/>
    <w:rsid w:val="008839B3"/>
    <w:rsid w:val="00883A2D"/>
    <w:rsid w:val="0088630C"/>
    <w:rsid w:val="008872F6"/>
    <w:rsid w:val="008874F9"/>
    <w:rsid w:val="00890412"/>
    <w:rsid w:val="00890647"/>
    <w:rsid w:val="008907E8"/>
    <w:rsid w:val="008916B3"/>
    <w:rsid w:val="00892482"/>
    <w:rsid w:val="00893466"/>
    <w:rsid w:val="00893558"/>
    <w:rsid w:val="00893B6C"/>
    <w:rsid w:val="00893ED7"/>
    <w:rsid w:val="008972BC"/>
    <w:rsid w:val="008977F5"/>
    <w:rsid w:val="008A06DD"/>
    <w:rsid w:val="008A1935"/>
    <w:rsid w:val="008A25A2"/>
    <w:rsid w:val="008A25E4"/>
    <w:rsid w:val="008A2BC8"/>
    <w:rsid w:val="008A4D19"/>
    <w:rsid w:val="008A77A0"/>
    <w:rsid w:val="008B17BC"/>
    <w:rsid w:val="008B2E83"/>
    <w:rsid w:val="008B2F16"/>
    <w:rsid w:val="008B335F"/>
    <w:rsid w:val="008B376A"/>
    <w:rsid w:val="008B4695"/>
    <w:rsid w:val="008B4B1F"/>
    <w:rsid w:val="008B53F7"/>
    <w:rsid w:val="008B60CE"/>
    <w:rsid w:val="008B798D"/>
    <w:rsid w:val="008C155D"/>
    <w:rsid w:val="008C2E18"/>
    <w:rsid w:val="008C30C5"/>
    <w:rsid w:val="008C31FF"/>
    <w:rsid w:val="008C34B4"/>
    <w:rsid w:val="008C41A7"/>
    <w:rsid w:val="008C4568"/>
    <w:rsid w:val="008C4E7B"/>
    <w:rsid w:val="008C4EFF"/>
    <w:rsid w:val="008C5721"/>
    <w:rsid w:val="008C58CC"/>
    <w:rsid w:val="008C5C7A"/>
    <w:rsid w:val="008C7128"/>
    <w:rsid w:val="008C7236"/>
    <w:rsid w:val="008C7EDD"/>
    <w:rsid w:val="008D1FEF"/>
    <w:rsid w:val="008D26A5"/>
    <w:rsid w:val="008D3066"/>
    <w:rsid w:val="008D4DA5"/>
    <w:rsid w:val="008D5669"/>
    <w:rsid w:val="008D6950"/>
    <w:rsid w:val="008D7CB2"/>
    <w:rsid w:val="008E193F"/>
    <w:rsid w:val="008E2072"/>
    <w:rsid w:val="008E2948"/>
    <w:rsid w:val="008E393D"/>
    <w:rsid w:val="008E3B2A"/>
    <w:rsid w:val="008E468F"/>
    <w:rsid w:val="008E651F"/>
    <w:rsid w:val="008E79D1"/>
    <w:rsid w:val="008E7EE6"/>
    <w:rsid w:val="008F0783"/>
    <w:rsid w:val="008F09A4"/>
    <w:rsid w:val="008F2916"/>
    <w:rsid w:val="008F2E3C"/>
    <w:rsid w:val="008F4623"/>
    <w:rsid w:val="008F73FA"/>
    <w:rsid w:val="008F78CD"/>
    <w:rsid w:val="008F7D43"/>
    <w:rsid w:val="009013E0"/>
    <w:rsid w:val="00901DAC"/>
    <w:rsid w:val="0090259F"/>
    <w:rsid w:val="00903E09"/>
    <w:rsid w:val="009041B3"/>
    <w:rsid w:val="009042CC"/>
    <w:rsid w:val="00905B9E"/>
    <w:rsid w:val="009066E0"/>
    <w:rsid w:val="009109D0"/>
    <w:rsid w:val="00911206"/>
    <w:rsid w:val="00911464"/>
    <w:rsid w:val="00911738"/>
    <w:rsid w:val="00911B0E"/>
    <w:rsid w:val="0091223A"/>
    <w:rsid w:val="00912347"/>
    <w:rsid w:val="00914C1C"/>
    <w:rsid w:val="00914C47"/>
    <w:rsid w:val="00915B5D"/>
    <w:rsid w:val="009174A4"/>
    <w:rsid w:val="00922B73"/>
    <w:rsid w:val="00922D56"/>
    <w:rsid w:val="00923F8A"/>
    <w:rsid w:val="00925BBF"/>
    <w:rsid w:val="009267E4"/>
    <w:rsid w:val="00926893"/>
    <w:rsid w:val="0093044B"/>
    <w:rsid w:val="00930835"/>
    <w:rsid w:val="009313F1"/>
    <w:rsid w:val="009319CA"/>
    <w:rsid w:val="0093208D"/>
    <w:rsid w:val="009327CC"/>
    <w:rsid w:val="009328D2"/>
    <w:rsid w:val="00932B13"/>
    <w:rsid w:val="00933753"/>
    <w:rsid w:val="0093667F"/>
    <w:rsid w:val="00937623"/>
    <w:rsid w:val="00937AB2"/>
    <w:rsid w:val="00937AD4"/>
    <w:rsid w:val="00940623"/>
    <w:rsid w:val="009407A5"/>
    <w:rsid w:val="00943195"/>
    <w:rsid w:val="00943D0E"/>
    <w:rsid w:val="00944A73"/>
    <w:rsid w:val="00944AE2"/>
    <w:rsid w:val="0094533B"/>
    <w:rsid w:val="009456D4"/>
    <w:rsid w:val="00945D90"/>
    <w:rsid w:val="009461A6"/>
    <w:rsid w:val="00946E3C"/>
    <w:rsid w:val="00947479"/>
    <w:rsid w:val="0095054B"/>
    <w:rsid w:val="00950B83"/>
    <w:rsid w:val="009525F7"/>
    <w:rsid w:val="009554F9"/>
    <w:rsid w:val="00957A5E"/>
    <w:rsid w:val="00960AC0"/>
    <w:rsid w:val="00961F0C"/>
    <w:rsid w:val="009635EC"/>
    <w:rsid w:val="0096373E"/>
    <w:rsid w:val="00963AE9"/>
    <w:rsid w:val="00964537"/>
    <w:rsid w:val="00964760"/>
    <w:rsid w:val="00965F82"/>
    <w:rsid w:val="00967A4E"/>
    <w:rsid w:val="0097072B"/>
    <w:rsid w:val="009710E2"/>
    <w:rsid w:val="00971658"/>
    <w:rsid w:val="009720E4"/>
    <w:rsid w:val="009722C3"/>
    <w:rsid w:val="00972A0B"/>
    <w:rsid w:val="0097310C"/>
    <w:rsid w:val="009752FF"/>
    <w:rsid w:val="009766CF"/>
    <w:rsid w:val="00976967"/>
    <w:rsid w:val="009776F5"/>
    <w:rsid w:val="0098013C"/>
    <w:rsid w:val="00982305"/>
    <w:rsid w:val="00982BFD"/>
    <w:rsid w:val="00984734"/>
    <w:rsid w:val="009854FD"/>
    <w:rsid w:val="00985A73"/>
    <w:rsid w:val="00985CFA"/>
    <w:rsid w:val="00985F45"/>
    <w:rsid w:val="00986AC6"/>
    <w:rsid w:val="0098755C"/>
    <w:rsid w:val="00991786"/>
    <w:rsid w:val="00992306"/>
    <w:rsid w:val="0099357A"/>
    <w:rsid w:val="009935C6"/>
    <w:rsid w:val="00993EEF"/>
    <w:rsid w:val="00994BEF"/>
    <w:rsid w:val="00994F06"/>
    <w:rsid w:val="00996A99"/>
    <w:rsid w:val="00996B16"/>
    <w:rsid w:val="00997949"/>
    <w:rsid w:val="00997D79"/>
    <w:rsid w:val="009A0568"/>
    <w:rsid w:val="009A0E4B"/>
    <w:rsid w:val="009A1DDC"/>
    <w:rsid w:val="009A2D2E"/>
    <w:rsid w:val="009A4782"/>
    <w:rsid w:val="009A513E"/>
    <w:rsid w:val="009A5C0D"/>
    <w:rsid w:val="009A64DB"/>
    <w:rsid w:val="009A6E67"/>
    <w:rsid w:val="009A7388"/>
    <w:rsid w:val="009A7969"/>
    <w:rsid w:val="009A7BFF"/>
    <w:rsid w:val="009A7CEC"/>
    <w:rsid w:val="009B1208"/>
    <w:rsid w:val="009B2EA3"/>
    <w:rsid w:val="009B2FF2"/>
    <w:rsid w:val="009B3249"/>
    <w:rsid w:val="009B5F2E"/>
    <w:rsid w:val="009B6361"/>
    <w:rsid w:val="009B73FB"/>
    <w:rsid w:val="009B7B0E"/>
    <w:rsid w:val="009B7FFB"/>
    <w:rsid w:val="009C08A9"/>
    <w:rsid w:val="009C0B50"/>
    <w:rsid w:val="009C1088"/>
    <w:rsid w:val="009C1241"/>
    <w:rsid w:val="009C1ECC"/>
    <w:rsid w:val="009C3479"/>
    <w:rsid w:val="009C37E9"/>
    <w:rsid w:val="009C4CE2"/>
    <w:rsid w:val="009C5865"/>
    <w:rsid w:val="009D1076"/>
    <w:rsid w:val="009D2B01"/>
    <w:rsid w:val="009D2BE0"/>
    <w:rsid w:val="009D3947"/>
    <w:rsid w:val="009D79E5"/>
    <w:rsid w:val="009E22C1"/>
    <w:rsid w:val="009E2EB2"/>
    <w:rsid w:val="009E439A"/>
    <w:rsid w:val="009E5BE1"/>
    <w:rsid w:val="009E6BD4"/>
    <w:rsid w:val="009F14FA"/>
    <w:rsid w:val="009F1E1C"/>
    <w:rsid w:val="009F2095"/>
    <w:rsid w:val="009F49DC"/>
    <w:rsid w:val="009F7AF8"/>
    <w:rsid w:val="00A0197B"/>
    <w:rsid w:val="00A01F97"/>
    <w:rsid w:val="00A03063"/>
    <w:rsid w:val="00A034CA"/>
    <w:rsid w:val="00A03F3A"/>
    <w:rsid w:val="00A04B3D"/>
    <w:rsid w:val="00A04FCA"/>
    <w:rsid w:val="00A059C0"/>
    <w:rsid w:val="00A06225"/>
    <w:rsid w:val="00A06525"/>
    <w:rsid w:val="00A06A43"/>
    <w:rsid w:val="00A0705B"/>
    <w:rsid w:val="00A10A0B"/>
    <w:rsid w:val="00A11233"/>
    <w:rsid w:val="00A118A7"/>
    <w:rsid w:val="00A13205"/>
    <w:rsid w:val="00A14874"/>
    <w:rsid w:val="00A14AE3"/>
    <w:rsid w:val="00A14D37"/>
    <w:rsid w:val="00A15027"/>
    <w:rsid w:val="00A16161"/>
    <w:rsid w:val="00A2063F"/>
    <w:rsid w:val="00A20CB4"/>
    <w:rsid w:val="00A21215"/>
    <w:rsid w:val="00A221E3"/>
    <w:rsid w:val="00A2410C"/>
    <w:rsid w:val="00A241B8"/>
    <w:rsid w:val="00A24C0E"/>
    <w:rsid w:val="00A25A13"/>
    <w:rsid w:val="00A263BE"/>
    <w:rsid w:val="00A300B8"/>
    <w:rsid w:val="00A30823"/>
    <w:rsid w:val="00A31662"/>
    <w:rsid w:val="00A32FF4"/>
    <w:rsid w:val="00A333ED"/>
    <w:rsid w:val="00A334C0"/>
    <w:rsid w:val="00A34360"/>
    <w:rsid w:val="00A40012"/>
    <w:rsid w:val="00A40C25"/>
    <w:rsid w:val="00A414B6"/>
    <w:rsid w:val="00A421FE"/>
    <w:rsid w:val="00A42D95"/>
    <w:rsid w:val="00A44440"/>
    <w:rsid w:val="00A4452E"/>
    <w:rsid w:val="00A44784"/>
    <w:rsid w:val="00A45061"/>
    <w:rsid w:val="00A45EBF"/>
    <w:rsid w:val="00A47C0A"/>
    <w:rsid w:val="00A50B22"/>
    <w:rsid w:val="00A50D2F"/>
    <w:rsid w:val="00A51D2D"/>
    <w:rsid w:val="00A5201D"/>
    <w:rsid w:val="00A521C8"/>
    <w:rsid w:val="00A52A2A"/>
    <w:rsid w:val="00A52B31"/>
    <w:rsid w:val="00A54467"/>
    <w:rsid w:val="00A55A6C"/>
    <w:rsid w:val="00A55F4D"/>
    <w:rsid w:val="00A577D8"/>
    <w:rsid w:val="00A57871"/>
    <w:rsid w:val="00A57AA2"/>
    <w:rsid w:val="00A600F8"/>
    <w:rsid w:val="00A60B2A"/>
    <w:rsid w:val="00A61B22"/>
    <w:rsid w:val="00A62CC1"/>
    <w:rsid w:val="00A63264"/>
    <w:rsid w:val="00A647D5"/>
    <w:rsid w:val="00A64DAA"/>
    <w:rsid w:val="00A66C0C"/>
    <w:rsid w:val="00A67054"/>
    <w:rsid w:val="00A671CB"/>
    <w:rsid w:val="00A700B9"/>
    <w:rsid w:val="00A7074F"/>
    <w:rsid w:val="00A70CD1"/>
    <w:rsid w:val="00A7109D"/>
    <w:rsid w:val="00A72300"/>
    <w:rsid w:val="00A72C71"/>
    <w:rsid w:val="00A73441"/>
    <w:rsid w:val="00A73E91"/>
    <w:rsid w:val="00A77A63"/>
    <w:rsid w:val="00A81B08"/>
    <w:rsid w:val="00A81C01"/>
    <w:rsid w:val="00A839A8"/>
    <w:rsid w:val="00A83C39"/>
    <w:rsid w:val="00A84289"/>
    <w:rsid w:val="00A843A7"/>
    <w:rsid w:val="00A84DD2"/>
    <w:rsid w:val="00A856B3"/>
    <w:rsid w:val="00A91CFD"/>
    <w:rsid w:val="00A922DE"/>
    <w:rsid w:val="00A94AB5"/>
    <w:rsid w:val="00A94DBC"/>
    <w:rsid w:val="00A95908"/>
    <w:rsid w:val="00A9751C"/>
    <w:rsid w:val="00AA0333"/>
    <w:rsid w:val="00AA161D"/>
    <w:rsid w:val="00AA1A94"/>
    <w:rsid w:val="00AA28FF"/>
    <w:rsid w:val="00AA3EBA"/>
    <w:rsid w:val="00AA4C59"/>
    <w:rsid w:val="00AA5F05"/>
    <w:rsid w:val="00AA6A36"/>
    <w:rsid w:val="00AA6F9D"/>
    <w:rsid w:val="00AA7893"/>
    <w:rsid w:val="00AB128F"/>
    <w:rsid w:val="00AB1478"/>
    <w:rsid w:val="00AB1FC9"/>
    <w:rsid w:val="00AB2B80"/>
    <w:rsid w:val="00AB2FE1"/>
    <w:rsid w:val="00AB2FEE"/>
    <w:rsid w:val="00AB31D7"/>
    <w:rsid w:val="00AB3318"/>
    <w:rsid w:val="00AB3A05"/>
    <w:rsid w:val="00AB479D"/>
    <w:rsid w:val="00AB4D02"/>
    <w:rsid w:val="00AB54DB"/>
    <w:rsid w:val="00AB5761"/>
    <w:rsid w:val="00AB74C2"/>
    <w:rsid w:val="00AC1A1C"/>
    <w:rsid w:val="00AC4C54"/>
    <w:rsid w:val="00AC5170"/>
    <w:rsid w:val="00AC5BD4"/>
    <w:rsid w:val="00AC6294"/>
    <w:rsid w:val="00AD3881"/>
    <w:rsid w:val="00AD3951"/>
    <w:rsid w:val="00AD41E7"/>
    <w:rsid w:val="00AD551D"/>
    <w:rsid w:val="00AD5AAC"/>
    <w:rsid w:val="00AD6013"/>
    <w:rsid w:val="00AD7E2C"/>
    <w:rsid w:val="00AE030D"/>
    <w:rsid w:val="00AE03E7"/>
    <w:rsid w:val="00AE0C26"/>
    <w:rsid w:val="00AE0C86"/>
    <w:rsid w:val="00AE12FE"/>
    <w:rsid w:val="00AE2790"/>
    <w:rsid w:val="00AE295B"/>
    <w:rsid w:val="00AE32D9"/>
    <w:rsid w:val="00AE3ED4"/>
    <w:rsid w:val="00AE4F33"/>
    <w:rsid w:val="00AE5331"/>
    <w:rsid w:val="00AE5959"/>
    <w:rsid w:val="00AE7872"/>
    <w:rsid w:val="00AE78D5"/>
    <w:rsid w:val="00AE7A9C"/>
    <w:rsid w:val="00AE7D4D"/>
    <w:rsid w:val="00AF0212"/>
    <w:rsid w:val="00AF1C35"/>
    <w:rsid w:val="00AF2C4B"/>
    <w:rsid w:val="00AF3239"/>
    <w:rsid w:val="00AF4E75"/>
    <w:rsid w:val="00AF4EBB"/>
    <w:rsid w:val="00AF6210"/>
    <w:rsid w:val="00AF63B7"/>
    <w:rsid w:val="00B01D2A"/>
    <w:rsid w:val="00B02625"/>
    <w:rsid w:val="00B02758"/>
    <w:rsid w:val="00B050F6"/>
    <w:rsid w:val="00B06082"/>
    <w:rsid w:val="00B071FF"/>
    <w:rsid w:val="00B07623"/>
    <w:rsid w:val="00B079C8"/>
    <w:rsid w:val="00B07E2B"/>
    <w:rsid w:val="00B10DDF"/>
    <w:rsid w:val="00B11B9F"/>
    <w:rsid w:val="00B11CFF"/>
    <w:rsid w:val="00B11E6C"/>
    <w:rsid w:val="00B1234E"/>
    <w:rsid w:val="00B12BBA"/>
    <w:rsid w:val="00B141FA"/>
    <w:rsid w:val="00B157FA"/>
    <w:rsid w:val="00B159B1"/>
    <w:rsid w:val="00B2093C"/>
    <w:rsid w:val="00B20E7E"/>
    <w:rsid w:val="00B21BC3"/>
    <w:rsid w:val="00B22788"/>
    <w:rsid w:val="00B22C80"/>
    <w:rsid w:val="00B23001"/>
    <w:rsid w:val="00B23FAF"/>
    <w:rsid w:val="00B24148"/>
    <w:rsid w:val="00B247C4"/>
    <w:rsid w:val="00B27209"/>
    <w:rsid w:val="00B30E4E"/>
    <w:rsid w:val="00B3135D"/>
    <w:rsid w:val="00B315AD"/>
    <w:rsid w:val="00B35B9B"/>
    <w:rsid w:val="00B36233"/>
    <w:rsid w:val="00B36E7F"/>
    <w:rsid w:val="00B3722A"/>
    <w:rsid w:val="00B37871"/>
    <w:rsid w:val="00B37FE8"/>
    <w:rsid w:val="00B41CE7"/>
    <w:rsid w:val="00B4359E"/>
    <w:rsid w:val="00B460EC"/>
    <w:rsid w:val="00B46D75"/>
    <w:rsid w:val="00B47A6C"/>
    <w:rsid w:val="00B47D03"/>
    <w:rsid w:val="00B500BB"/>
    <w:rsid w:val="00B5033F"/>
    <w:rsid w:val="00B51C97"/>
    <w:rsid w:val="00B53406"/>
    <w:rsid w:val="00B53E8F"/>
    <w:rsid w:val="00B56978"/>
    <w:rsid w:val="00B56A87"/>
    <w:rsid w:val="00B56F39"/>
    <w:rsid w:val="00B5718C"/>
    <w:rsid w:val="00B60034"/>
    <w:rsid w:val="00B606F7"/>
    <w:rsid w:val="00B60C96"/>
    <w:rsid w:val="00B61961"/>
    <w:rsid w:val="00B61DEC"/>
    <w:rsid w:val="00B63111"/>
    <w:rsid w:val="00B671C4"/>
    <w:rsid w:val="00B67726"/>
    <w:rsid w:val="00B6783A"/>
    <w:rsid w:val="00B67C60"/>
    <w:rsid w:val="00B7233D"/>
    <w:rsid w:val="00B73C87"/>
    <w:rsid w:val="00B74C69"/>
    <w:rsid w:val="00B75627"/>
    <w:rsid w:val="00B75901"/>
    <w:rsid w:val="00B75C25"/>
    <w:rsid w:val="00B75DC2"/>
    <w:rsid w:val="00B7727A"/>
    <w:rsid w:val="00B779AD"/>
    <w:rsid w:val="00B77D5C"/>
    <w:rsid w:val="00B81224"/>
    <w:rsid w:val="00B81398"/>
    <w:rsid w:val="00B8189A"/>
    <w:rsid w:val="00B81989"/>
    <w:rsid w:val="00B8220D"/>
    <w:rsid w:val="00B828ED"/>
    <w:rsid w:val="00B8300F"/>
    <w:rsid w:val="00B851DF"/>
    <w:rsid w:val="00B85761"/>
    <w:rsid w:val="00B85856"/>
    <w:rsid w:val="00B85F49"/>
    <w:rsid w:val="00B86945"/>
    <w:rsid w:val="00B87A0D"/>
    <w:rsid w:val="00B87C1B"/>
    <w:rsid w:val="00B90167"/>
    <w:rsid w:val="00B907EB"/>
    <w:rsid w:val="00B91188"/>
    <w:rsid w:val="00B916F6"/>
    <w:rsid w:val="00B91E7A"/>
    <w:rsid w:val="00B920F5"/>
    <w:rsid w:val="00B93137"/>
    <w:rsid w:val="00B9381A"/>
    <w:rsid w:val="00B9387A"/>
    <w:rsid w:val="00B942B6"/>
    <w:rsid w:val="00B94E31"/>
    <w:rsid w:val="00B9519B"/>
    <w:rsid w:val="00B95964"/>
    <w:rsid w:val="00B9645C"/>
    <w:rsid w:val="00B96B4E"/>
    <w:rsid w:val="00BA025F"/>
    <w:rsid w:val="00BA0772"/>
    <w:rsid w:val="00BA0DDE"/>
    <w:rsid w:val="00BA1BAD"/>
    <w:rsid w:val="00BA5BD9"/>
    <w:rsid w:val="00BA603B"/>
    <w:rsid w:val="00BA6229"/>
    <w:rsid w:val="00BA66C6"/>
    <w:rsid w:val="00BA6C34"/>
    <w:rsid w:val="00BB0569"/>
    <w:rsid w:val="00BB0BD0"/>
    <w:rsid w:val="00BB17BB"/>
    <w:rsid w:val="00BB1CA2"/>
    <w:rsid w:val="00BB3241"/>
    <w:rsid w:val="00BB3EA1"/>
    <w:rsid w:val="00BB454C"/>
    <w:rsid w:val="00BB4C92"/>
    <w:rsid w:val="00BB6B73"/>
    <w:rsid w:val="00BC1CFF"/>
    <w:rsid w:val="00BC2254"/>
    <w:rsid w:val="00BC240F"/>
    <w:rsid w:val="00BC266D"/>
    <w:rsid w:val="00BC3E37"/>
    <w:rsid w:val="00BC48A4"/>
    <w:rsid w:val="00BC48E0"/>
    <w:rsid w:val="00BC718F"/>
    <w:rsid w:val="00BC75AA"/>
    <w:rsid w:val="00BC7B9B"/>
    <w:rsid w:val="00BD0F19"/>
    <w:rsid w:val="00BD1C35"/>
    <w:rsid w:val="00BD1FC2"/>
    <w:rsid w:val="00BD4161"/>
    <w:rsid w:val="00BD4AF1"/>
    <w:rsid w:val="00BD5209"/>
    <w:rsid w:val="00BD5772"/>
    <w:rsid w:val="00BD7A63"/>
    <w:rsid w:val="00BE2B95"/>
    <w:rsid w:val="00BE2EC7"/>
    <w:rsid w:val="00BE3415"/>
    <w:rsid w:val="00BE343E"/>
    <w:rsid w:val="00BE63D9"/>
    <w:rsid w:val="00BF07DE"/>
    <w:rsid w:val="00BF0840"/>
    <w:rsid w:val="00BF0AC2"/>
    <w:rsid w:val="00BF1544"/>
    <w:rsid w:val="00BF2EF1"/>
    <w:rsid w:val="00BF426A"/>
    <w:rsid w:val="00BF4E3A"/>
    <w:rsid w:val="00BF64E0"/>
    <w:rsid w:val="00BF672E"/>
    <w:rsid w:val="00C00A5A"/>
    <w:rsid w:val="00C01439"/>
    <w:rsid w:val="00C0222A"/>
    <w:rsid w:val="00C02958"/>
    <w:rsid w:val="00C03A6D"/>
    <w:rsid w:val="00C05EC8"/>
    <w:rsid w:val="00C0722B"/>
    <w:rsid w:val="00C07A63"/>
    <w:rsid w:val="00C1192F"/>
    <w:rsid w:val="00C15045"/>
    <w:rsid w:val="00C15F4B"/>
    <w:rsid w:val="00C16324"/>
    <w:rsid w:val="00C17B3B"/>
    <w:rsid w:val="00C17F44"/>
    <w:rsid w:val="00C22596"/>
    <w:rsid w:val="00C22C4E"/>
    <w:rsid w:val="00C23F5B"/>
    <w:rsid w:val="00C24268"/>
    <w:rsid w:val="00C2437B"/>
    <w:rsid w:val="00C26C04"/>
    <w:rsid w:val="00C27468"/>
    <w:rsid w:val="00C30232"/>
    <w:rsid w:val="00C316E0"/>
    <w:rsid w:val="00C318B0"/>
    <w:rsid w:val="00C318E4"/>
    <w:rsid w:val="00C3304E"/>
    <w:rsid w:val="00C346B5"/>
    <w:rsid w:val="00C34AD7"/>
    <w:rsid w:val="00C36152"/>
    <w:rsid w:val="00C36BD9"/>
    <w:rsid w:val="00C3750A"/>
    <w:rsid w:val="00C37A3C"/>
    <w:rsid w:val="00C428BC"/>
    <w:rsid w:val="00C4451C"/>
    <w:rsid w:val="00C46413"/>
    <w:rsid w:val="00C469B2"/>
    <w:rsid w:val="00C50652"/>
    <w:rsid w:val="00C51D0B"/>
    <w:rsid w:val="00C51DA2"/>
    <w:rsid w:val="00C52863"/>
    <w:rsid w:val="00C52A1B"/>
    <w:rsid w:val="00C52B54"/>
    <w:rsid w:val="00C5504B"/>
    <w:rsid w:val="00C562CE"/>
    <w:rsid w:val="00C56B61"/>
    <w:rsid w:val="00C56CEA"/>
    <w:rsid w:val="00C56F92"/>
    <w:rsid w:val="00C57148"/>
    <w:rsid w:val="00C5777E"/>
    <w:rsid w:val="00C6025C"/>
    <w:rsid w:val="00C602E7"/>
    <w:rsid w:val="00C6208A"/>
    <w:rsid w:val="00C62292"/>
    <w:rsid w:val="00C64334"/>
    <w:rsid w:val="00C65EA4"/>
    <w:rsid w:val="00C67665"/>
    <w:rsid w:val="00C67DD1"/>
    <w:rsid w:val="00C70FAE"/>
    <w:rsid w:val="00C71FE4"/>
    <w:rsid w:val="00C74D90"/>
    <w:rsid w:val="00C74F49"/>
    <w:rsid w:val="00C753AD"/>
    <w:rsid w:val="00C7555A"/>
    <w:rsid w:val="00C7564A"/>
    <w:rsid w:val="00C7764C"/>
    <w:rsid w:val="00C80397"/>
    <w:rsid w:val="00C804DF"/>
    <w:rsid w:val="00C81A44"/>
    <w:rsid w:val="00C82369"/>
    <w:rsid w:val="00C82827"/>
    <w:rsid w:val="00C83148"/>
    <w:rsid w:val="00C83A74"/>
    <w:rsid w:val="00C856B3"/>
    <w:rsid w:val="00C86E48"/>
    <w:rsid w:val="00C86F92"/>
    <w:rsid w:val="00C909E1"/>
    <w:rsid w:val="00C90B08"/>
    <w:rsid w:val="00C90CAC"/>
    <w:rsid w:val="00C91792"/>
    <w:rsid w:val="00C919CA"/>
    <w:rsid w:val="00C91A71"/>
    <w:rsid w:val="00C92024"/>
    <w:rsid w:val="00C9274E"/>
    <w:rsid w:val="00C92A9F"/>
    <w:rsid w:val="00C930C6"/>
    <w:rsid w:val="00C94192"/>
    <w:rsid w:val="00C946A9"/>
    <w:rsid w:val="00C95C4F"/>
    <w:rsid w:val="00C960A7"/>
    <w:rsid w:val="00C96A24"/>
    <w:rsid w:val="00C97316"/>
    <w:rsid w:val="00CA0196"/>
    <w:rsid w:val="00CA085C"/>
    <w:rsid w:val="00CA0E42"/>
    <w:rsid w:val="00CA2257"/>
    <w:rsid w:val="00CA23CA"/>
    <w:rsid w:val="00CA306E"/>
    <w:rsid w:val="00CA3E19"/>
    <w:rsid w:val="00CA3F07"/>
    <w:rsid w:val="00CA48D0"/>
    <w:rsid w:val="00CA4CD7"/>
    <w:rsid w:val="00CA4D4B"/>
    <w:rsid w:val="00CA5724"/>
    <w:rsid w:val="00CA6B67"/>
    <w:rsid w:val="00CA75FA"/>
    <w:rsid w:val="00CA7926"/>
    <w:rsid w:val="00CB1888"/>
    <w:rsid w:val="00CB4873"/>
    <w:rsid w:val="00CC1B7B"/>
    <w:rsid w:val="00CC1D89"/>
    <w:rsid w:val="00CC23A5"/>
    <w:rsid w:val="00CC3E04"/>
    <w:rsid w:val="00CC3E70"/>
    <w:rsid w:val="00CC40EF"/>
    <w:rsid w:val="00CC4A6A"/>
    <w:rsid w:val="00CC5F73"/>
    <w:rsid w:val="00CC7D9E"/>
    <w:rsid w:val="00CD0DF2"/>
    <w:rsid w:val="00CD21CF"/>
    <w:rsid w:val="00CD3C2F"/>
    <w:rsid w:val="00CD52C6"/>
    <w:rsid w:val="00CD55A0"/>
    <w:rsid w:val="00CD5869"/>
    <w:rsid w:val="00CD6320"/>
    <w:rsid w:val="00CD6389"/>
    <w:rsid w:val="00CD6CF9"/>
    <w:rsid w:val="00CD7722"/>
    <w:rsid w:val="00CE1716"/>
    <w:rsid w:val="00CE2861"/>
    <w:rsid w:val="00CE43C1"/>
    <w:rsid w:val="00CE570C"/>
    <w:rsid w:val="00CE6147"/>
    <w:rsid w:val="00CE6314"/>
    <w:rsid w:val="00CE7033"/>
    <w:rsid w:val="00CE7739"/>
    <w:rsid w:val="00CE7A8D"/>
    <w:rsid w:val="00CE7AC7"/>
    <w:rsid w:val="00CF1599"/>
    <w:rsid w:val="00CF2AD4"/>
    <w:rsid w:val="00CF3137"/>
    <w:rsid w:val="00CF3AF0"/>
    <w:rsid w:val="00CF4D44"/>
    <w:rsid w:val="00CF6888"/>
    <w:rsid w:val="00CF6F46"/>
    <w:rsid w:val="00CF7116"/>
    <w:rsid w:val="00CF7E3B"/>
    <w:rsid w:val="00CF7F22"/>
    <w:rsid w:val="00D0174E"/>
    <w:rsid w:val="00D01D64"/>
    <w:rsid w:val="00D10E4F"/>
    <w:rsid w:val="00D111C6"/>
    <w:rsid w:val="00D11498"/>
    <w:rsid w:val="00D12FF3"/>
    <w:rsid w:val="00D13491"/>
    <w:rsid w:val="00D14045"/>
    <w:rsid w:val="00D14E68"/>
    <w:rsid w:val="00D156CC"/>
    <w:rsid w:val="00D15A63"/>
    <w:rsid w:val="00D15FC9"/>
    <w:rsid w:val="00D1685C"/>
    <w:rsid w:val="00D17BCE"/>
    <w:rsid w:val="00D21DF3"/>
    <w:rsid w:val="00D24A3C"/>
    <w:rsid w:val="00D24EAA"/>
    <w:rsid w:val="00D25B6E"/>
    <w:rsid w:val="00D26040"/>
    <w:rsid w:val="00D26CFC"/>
    <w:rsid w:val="00D26F0E"/>
    <w:rsid w:val="00D3022D"/>
    <w:rsid w:val="00D302CD"/>
    <w:rsid w:val="00D318B0"/>
    <w:rsid w:val="00D324B2"/>
    <w:rsid w:val="00D325A7"/>
    <w:rsid w:val="00D32970"/>
    <w:rsid w:val="00D32997"/>
    <w:rsid w:val="00D330D0"/>
    <w:rsid w:val="00D336D1"/>
    <w:rsid w:val="00D34779"/>
    <w:rsid w:val="00D36B0C"/>
    <w:rsid w:val="00D37EED"/>
    <w:rsid w:val="00D40EDD"/>
    <w:rsid w:val="00D41627"/>
    <w:rsid w:val="00D41E4D"/>
    <w:rsid w:val="00D43A59"/>
    <w:rsid w:val="00D46053"/>
    <w:rsid w:val="00D50BA3"/>
    <w:rsid w:val="00D52265"/>
    <w:rsid w:val="00D5248F"/>
    <w:rsid w:val="00D525B8"/>
    <w:rsid w:val="00D52FE0"/>
    <w:rsid w:val="00D537B3"/>
    <w:rsid w:val="00D54B58"/>
    <w:rsid w:val="00D55405"/>
    <w:rsid w:val="00D5652C"/>
    <w:rsid w:val="00D5766E"/>
    <w:rsid w:val="00D57BBD"/>
    <w:rsid w:val="00D61693"/>
    <w:rsid w:val="00D61962"/>
    <w:rsid w:val="00D619FF"/>
    <w:rsid w:val="00D62065"/>
    <w:rsid w:val="00D630B6"/>
    <w:rsid w:val="00D64941"/>
    <w:rsid w:val="00D65214"/>
    <w:rsid w:val="00D7078C"/>
    <w:rsid w:val="00D7107C"/>
    <w:rsid w:val="00D710C0"/>
    <w:rsid w:val="00D7142B"/>
    <w:rsid w:val="00D71D89"/>
    <w:rsid w:val="00D731BC"/>
    <w:rsid w:val="00D73B52"/>
    <w:rsid w:val="00D73D03"/>
    <w:rsid w:val="00D74348"/>
    <w:rsid w:val="00D7592D"/>
    <w:rsid w:val="00D75C3E"/>
    <w:rsid w:val="00D76AF0"/>
    <w:rsid w:val="00D81B80"/>
    <w:rsid w:val="00D83B20"/>
    <w:rsid w:val="00D84C8A"/>
    <w:rsid w:val="00D853C7"/>
    <w:rsid w:val="00D85C31"/>
    <w:rsid w:val="00D85E68"/>
    <w:rsid w:val="00D910F1"/>
    <w:rsid w:val="00D91706"/>
    <w:rsid w:val="00D91B3D"/>
    <w:rsid w:val="00D92CAB"/>
    <w:rsid w:val="00D9427A"/>
    <w:rsid w:val="00D946BF"/>
    <w:rsid w:val="00D95645"/>
    <w:rsid w:val="00D96D25"/>
    <w:rsid w:val="00D97B3A"/>
    <w:rsid w:val="00D97F42"/>
    <w:rsid w:val="00DA147C"/>
    <w:rsid w:val="00DA2D4E"/>
    <w:rsid w:val="00DA39D3"/>
    <w:rsid w:val="00DA43FC"/>
    <w:rsid w:val="00DA6783"/>
    <w:rsid w:val="00DA6B90"/>
    <w:rsid w:val="00DA7CE3"/>
    <w:rsid w:val="00DA7F92"/>
    <w:rsid w:val="00DB095C"/>
    <w:rsid w:val="00DB1FCD"/>
    <w:rsid w:val="00DB2092"/>
    <w:rsid w:val="00DB3144"/>
    <w:rsid w:val="00DB367B"/>
    <w:rsid w:val="00DB3A0F"/>
    <w:rsid w:val="00DB5AD5"/>
    <w:rsid w:val="00DB61E3"/>
    <w:rsid w:val="00DB641F"/>
    <w:rsid w:val="00DB6589"/>
    <w:rsid w:val="00DB6667"/>
    <w:rsid w:val="00DB6FA3"/>
    <w:rsid w:val="00DB6FC6"/>
    <w:rsid w:val="00DB7668"/>
    <w:rsid w:val="00DC02CC"/>
    <w:rsid w:val="00DC0323"/>
    <w:rsid w:val="00DC0BC1"/>
    <w:rsid w:val="00DC20DE"/>
    <w:rsid w:val="00DC2E1A"/>
    <w:rsid w:val="00DC3693"/>
    <w:rsid w:val="00DC4FDF"/>
    <w:rsid w:val="00DC5633"/>
    <w:rsid w:val="00DC6423"/>
    <w:rsid w:val="00DC6690"/>
    <w:rsid w:val="00DC7057"/>
    <w:rsid w:val="00DC77C8"/>
    <w:rsid w:val="00DD253F"/>
    <w:rsid w:val="00DD291D"/>
    <w:rsid w:val="00DD4DB1"/>
    <w:rsid w:val="00DE06A7"/>
    <w:rsid w:val="00DE0A26"/>
    <w:rsid w:val="00DE162F"/>
    <w:rsid w:val="00DE273F"/>
    <w:rsid w:val="00DE4430"/>
    <w:rsid w:val="00DE466E"/>
    <w:rsid w:val="00DE52A7"/>
    <w:rsid w:val="00DE5581"/>
    <w:rsid w:val="00DE57B0"/>
    <w:rsid w:val="00DE587B"/>
    <w:rsid w:val="00DE5D45"/>
    <w:rsid w:val="00DE5D93"/>
    <w:rsid w:val="00DE6B1E"/>
    <w:rsid w:val="00DE6B9D"/>
    <w:rsid w:val="00DF23F7"/>
    <w:rsid w:val="00DF272A"/>
    <w:rsid w:val="00DF31B1"/>
    <w:rsid w:val="00DF338B"/>
    <w:rsid w:val="00DF3C95"/>
    <w:rsid w:val="00DF3DDD"/>
    <w:rsid w:val="00DF4CB8"/>
    <w:rsid w:val="00DF5912"/>
    <w:rsid w:val="00E00F27"/>
    <w:rsid w:val="00E02B4A"/>
    <w:rsid w:val="00E02D9D"/>
    <w:rsid w:val="00E034C7"/>
    <w:rsid w:val="00E0494A"/>
    <w:rsid w:val="00E06761"/>
    <w:rsid w:val="00E0689B"/>
    <w:rsid w:val="00E10E0C"/>
    <w:rsid w:val="00E12472"/>
    <w:rsid w:val="00E1702C"/>
    <w:rsid w:val="00E17940"/>
    <w:rsid w:val="00E179CC"/>
    <w:rsid w:val="00E17F62"/>
    <w:rsid w:val="00E2023A"/>
    <w:rsid w:val="00E20831"/>
    <w:rsid w:val="00E20A0D"/>
    <w:rsid w:val="00E22254"/>
    <w:rsid w:val="00E2401A"/>
    <w:rsid w:val="00E248DD"/>
    <w:rsid w:val="00E26FB4"/>
    <w:rsid w:val="00E303EF"/>
    <w:rsid w:val="00E3122A"/>
    <w:rsid w:val="00E32E41"/>
    <w:rsid w:val="00E37105"/>
    <w:rsid w:val="00E41AB3"/>
    <w:rsid w:val="00E41ED4"/>
    <w:rsid w:val="00E42547"/>
    <w:rsid w:val="00E42DD5"/>
    <w:rsid w:val="00E430E4"/>
    <w:rsid w:val="00E464B9"/>
    <w:rsid w:val="00E476F8"/>
    <w:rsid w:val="00E50210"/>
    <w:rsid w:val="00E503F4"/>
    <w:rsid w:val="00E50BC0"/>
    <w:rsid w:val="00E51326"/>
    <w:rsid w:val="00E516D2"/>
    <w:rsid w:val="00E517B7"/>
    <w:rsid w:val="00E52990"/>
    <w:rsid w:val="00E535FA"/>
    <w:rsid w:val="00E5378F"/>
    <w:rsid w:val="00E53A27"/>
    <w:rsid w:val="00E53A8B"/>
    <w:rsid w:val="00E53DB7"/>
    <w:rsid w:val="00E549B0"/>
    <w:rsid w:val="00E55115"/>
    <w:rsid w:val="00E57F8F"/>
    <w:rsid w:val="00E62617"/>
    <w:rsid w:val="00E62CEB"/>
    <w:rsid w:val="00E63B73"/>
    <w:rsid w:val="00E63E00"/>
    <w:rsid w:val="00E63EF7"/>
    <w:rsid w:val="00E65CF8"/>
    <w:rsid w:val="00E65F83"/>
    <w:rsid w:val="00E700A8"/>
    <w:rsid w:val="00E70166"/>
    <w:rsid w:val="00E71346"/>
    <w:rsid w:val="00E71E73"/>
    <w:rsid w:val="00E72C44"/>
    <w:rsid w:val="00E73995"/>
    <w:rsid w:val="00E75E35"/>
    <w:rsid w:val="00E76DF6"/>
    <w:rsid w:val="00E8164E"/>
    <w:rsid w:val="00E816F7"/>
    <w:rsid w:val="00E83A12"/>
    <w:rsid w:val="00E86F41"/>
    <w:rsid w:val="00E87336"/>
    <w:rsid w:val="00E90630"/>
    <w:rsid w:val="00E90811"/>
    <w:rsid w:val="00E9200A"/>
    <w:rsid w:val="00E9285D"/>
    <w:rsid w:val="00E92E5D"/>
    <w:rsid w:val="00E93821"/>
    <w:rsid w:val="00E943E6"/>
    <w:rsid w:val="00E94429"/>
    <w:rsid w:val="00E950A3"/>
    <w:rsid w:val="00E95885"/>
    <w:rsid w:val="00E96DCC"/>
    <w:rsid w:val="00EA152C"/>
    <w:rsid w:val="00EA1EAF"/>
    <w:rsid w:val="00EA1F8E"/>
    <w:rsid w:val="00EA2CEB"/>
    <w:rsid w:val="00EA365F"/>
    <w:rsid w:val="00EA50D1"/>
    <w:rsid w:val="00EA616C"/>
    <w:rsid w:val="00EA6C5B"/>
    <w:rsid w:val="00EA71DA"/>
    <w:rsid w:val="00EB02BA"/>
    <w:rsid w:val="00EB1889"/>
    <w:rsid w:val="00EB2176"/>
    <w:rsid w:val="00EB2637"/>
    <w:rsid w:val="00EB2A1B"/>
    <w:rsid w:val="00EB2DF5"/>
    <w:rsid w:val="00EB43D5"/>
    <w:rsid w:val="00EB5F15"/>
    <w:rsid w:val="00EB70ED"/>
    <w:rsid w:val="00EB76B7"/>
    <w:rsid w:val="00EC10F4"/>
    <w:rsid w:val="00EC253D"/>
    <w:rsid w:val="00EC2D41"/>
    <w:rsid w:val="00EC438A"/>
    <w:rsid w:val="00EC5342"/>
    <w:rsid w:val="00EC53B2"/>
    <w:rsid w:val="00EC5428"/>
    <w:rsid w:val="00EC6472"/>
    <w:rsid w:val="00ED10E5"/>
    <w:rsid w:val="00ED15C5"/>
    <w:rsid w:val="00ED2E5C"/>
    <w:rsid w:val="00ED34D8"/>
    <w:rsid w:val="00ED4300"/>
    <w:rsid w:val="00ED5543"/>
    <w:rsid w:val="00ED775E"/>
    <w:rsid w:val="00ED7A19"/>
    <w:rsid w:val="00EE0413"/>
    <w:rsid w:val="00EE0FEA"/>
    <w:rsid w:val="00EE21A4"/>
    <w:rsid w:val="00EE4B96"/>
    <w:rsid w:val="00EE51C7"/>
    <w:rsid w:val="00EE5796"/>
    <w:rsid w:val="00EE65C5"/>
    <w:rsid w:val="00EE6B12"/>
    <w:rsid w:val="00EE7A63"/>
    <w:rsid w:val="00EE7CAC"/>
    <w:rsid w:val="00EF0F1F"/>
    <w:rsid w:val="00EF15A2"/>
    <w:rsid w:val="00EF1A43"/>
    <w:rsid w:val="00EF1AD4"/>
    <w:rsid w:val="00EF1BD5"/>
    <w:rsid w:val="00EF29B4"/>
    <w:rsid w:val="00EF4B56"/>
    <w:rsid w:val="00EF62BF"/>
    <w:rsid w:val="00EF7A31"/>
    <w:rsid w:val="00EF7A7E"/>
    <w:rsid w:val="00F02CD0"/>
    <w:rsid w:val="00F03364"/>
    <w:rsid w:val="00F04A16"/>
    <w:rsid w:val="00F04C60"/>
    <w:rsid w:val="00F054F1"/>
    <w:rsid w:val="00F057B7"/>
    <w:rsid w:val="00F06871"/>
    <w:rsid w:val="00F070DD"/>
    <w:rsid w:val="00F07565"/>
    <w:rsid w:val="00F07DDC"/>
    <w:rsid w:val="00F10AF6"/>
    <w:rsid w:val="00F11B4A"/>
    <w:rsid w:val="00F11E93"/>
    <w:rsid w:val="00F134F0"/>
    <w:rsid w:val="00F15093"/>
    <w:rsid w:val="00F1702D"/>
    <w:rsid w:val="00F17BEE"/>
    <w:rsid w:val="00F17DBF"/>
    <w:rsid w:val="00F20A5F"/>
    <w:rsid w:val="00F20C9F"/>
    <w:rsid w:val="00F212C5"/>
    <w:rsid w:val="00F21AEC"/>
    <w:rsid w:val="00F22CAD"/>
    <w:rsid w:val="00F24A48"/>
    <w:rsid w:val="00F254DB"/>
    <w:rsid w:val="00F272EF"/>
    <w:rsid w:val="00F3100F"/>
    <w:rsid w:val="00F33198"/>
    <w:rsid w:val="00F33AB1"/>
    <w:rsid w:val="00F34A4A"/>
    <w:rsid w:val="00F34AED"/>
    <w:rsid w:val="00F35243"/>
    <w:rsid w:val="00F36553"/>
    <w:rsid w:val="00F413AB"/>
    <w:rsid w:val="00F42B7E"/>
    <w:rsid w:val="00F439CF"/>
    <w:rsid w:val="00F440FF"/>
    <w:rsid w:val="00F44548"/>
    <w:rsid w:val="00F4505F"/>
    <w:rsid w:val="00F45733"/>
    <w:rsid w:val="00F463EA"/>
    <w:rsid w:val="00F46C5F"/>
    <w:rsid w:val="00F46E50"/>
    <w:rsid w:val="00F470D1"/>
    <w:rsid w:val="00F50880"/>
    <w:rsid w:val="00F5115D"/>
    <w:rsid w:val="00F51929"/>
    <w:rsid w:val="00F51DE8"/>
    <w:rsid w:val="00F530AC"/>
    <w:rsid w:val="00F53DE5"/>
    <w:rsid w:val="00F53F5D"/>
    <w:rsid w:val="00F603BD"/>
    <w:rsid w:val="00F604DA"/>
    <w:rsid w:val="00F605EF"/>
    <w:rsid w:val="00F60BCA"/>
    <w:rsid w:val="00F61F08"/>
    <w:rsid w:val="00F627BF"/>
    <w:rsid w:val="00F635B6"/>
    <w:rsid w:val="00F64AFC"/>
    <w:rsid w:val="00F654A0"/>
    <w:rsid w:val="00F65961"/>
    <w:rsid w:val="00F66255"/>
    <w:rsid w:val="00F6776C"/>
    <w:rsid w:val="00F704B7"/>
    <w:rsid w:val="00F734EC"/>
    <w:rsid w:val="00F74F6E"/>
    <w:rsid w:val="00F75535"/>
    <w:rsid w:val="00F77BDE"/>
    <w:rsid w:val="00F806EE"/>
    <w:rsid w:val="00F817EE"/>
    <w:rsid w:val="00F81D2A"/>
    <w:rsid w:val="00F84AE7"/>
    <w:rsid w:val="00F852BF"/>
    <w:rsid w:val="00F86004"/>
    <w:rsid w:val="00F86450"/>
    <w:rsid w:val="00F873F4"/>
    <w:rsid w:val="00F87BDB"/>
    <w:rsid w:val="00F87CF1"/>
    <w:rsid w:val="00F92412"/>
    <w:rsid w:val="00F927A2"/>
    <w:rsid w:val="00F935FE"/>
    <w:rsid w:val="00F93A59"/>
    <w:rsid w:val="00F9441F"/>
    <w:rsid w:val="00F94A66"/>
    <w:rsid w:val="00F952C8"/>
    <w:rsid w:val="00F956E1"/>
    <w:rsid w:val="00F9579F"/>
    <w:rsid w:val="00F95838"/>
    <w:rsid w:val="00F96D9E"/>
    <w:rsid w:val="00F97C27"/>
    <w:rsid w:val="00FA05AD"/>
    <w:rsid w:val="00FA0B52"/>
    <w:rsid w:val="00FA12AE"/>
    <w:rsid w:val="00FA188E"/>
    <w:rsid w:val="00FA4B7B"/>
    <w:rsid w:val="00FA602E"/>
    <w:rsid w:val="00FA6135"/>
    <w:rsid w:val="00FA7B84"/>
    <w:rsid w:val="00FA7C80"/>
    <w:rsid w:val="00FB076D"/>
    <w:rsid w:val="00FB1B6A"/>
    <w:rsid w:val="00FB3EA5"/>
    <w:rsid w:val="00FB6514"/>
    <w:rsid w:val="00FC296F"/>
    <w:rsid w:val="00FC2B1C"/>
    <w:rsid w:val="00FC368E"/>
    <w:rsid w:val="00FC4264"/>
    <w:rsid w:val="00FC463E"/>
    <w:rsid w:val="00FC6146"/>
    <w:rsid w:val="00FC7478"/>
    <w:rsid w:val="00FC7D21"/>
    <w:rsid w:val="00FD0635"/>
    <w:rsid w:val="00FD111B"/>
    <w:rsid w:val="00FD2F96"/>
    <w:rsid w:val="00FD313B"/>
    <w:rsid w:val="00FD498A"/>
    <w:rsid w:val="00FD4C80"/>
    <w:rsid w:val="00FD57C3"/>
    <w:rsid w:val="00FD775A"/>
    <w:rsid w:val="00FD7D1E"/>
    <w:rsid w:val="00FE01AE"/>
    <w:rsid w:val="00FE0CEC"/>
    <w:rsid w:val="00FE1CE8"/>
    <w:rsid w:val="00FE2DB6"/>
    <w:rsid w:val="00FE4A23"/>
    <w:rsid w:val="00FE677B"/>
    <w:rsid w:val="00FE6983"/>
    <w:rsid w:val="00FE77FB"/>
    <w:rsid w:val="00FF1236"/>
    <w:rsid w:val="00FF1A2B"/>
    <w:rsid w:val="00FF1EDF"/>
    <w:rsid w:val="00FF295F"/>
    <w:rsid w:val="00FF2CDE"/>
    <w:rsid w:val="00FF310C"/>
    <w:rsid w:val="00FF3B18"/>
    <w:rsid w:val="00FF46A2"/>
    <w:rsid w:val="00FF4A00"/>
    <w:rsid w:val="00FF5D9A"/>
    <w:rsid w:val="47D711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D51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Malgun Gothic" w:hAnsi="Calibri" w:cs="Times New Roman"/>
        <w:lang w:val="sv-SE"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qFormat="1"/>
    <w:lsdException w:name="header" w:uiPriority="0" w:unhideWhenUsed="1"/>
    <w:lsdException w:name="footer"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US" w:eastAsia="ko-KR"/>
    </w:rPr>
  </w:style>
  <w:style w:type="paragraph" w:styleId="Heading1">
    <w:name w:val="heading 1"/>
    <w:basedOn w:val="Normal"/>
    <w:next w:val="Normal"/>
    <w:link w:val="Heading1Char"/>
    <w:uiPriority w:val="9"/>
    <w:qFormat/>
    <w:pPr>
      <w:keepNext/>
      <w:keepLines/>
      <w:numPr>
        <w:numId w:val="1"/>
      </w:numPr>
      <w:spacing w:before="480" w:after="0"/>
      <w:outlineLvl w:val="0"/>
    </w:pPr>
    <w:rPr>
      <w:rFonts w:ascii="Cambria" w:hAnsi="Cambria"/>
      <w:b/>
      <w:bCs/>
      <w:color w:val="365F91"/>
      <w:sz w:val="28"/>
      <w:szCs w:val="28"/>
      <w:lang w:val="zh-CN" w:eastAsia="zh-CN"/>
    </w:rPr>
  </w:style>
  <w:style w:type="paragraph" w:styleId="Heading2">
    <w:name w:val="heading 2"/>
    <w:basedOn w:val="Normal"/>
    <w:next w:val="Normal"/>
    <w:link w:val="Heading2Char"/>
    <w:unhideWhenUsed/>
    <w:qFormat/>
    <w:pPr>
      <w:keepNext/>
      <w:numPr>
        <w:ilvl w:val="1"/>
        <w:numId w:val="1"/>
      </w:numPr>
      <w:spacing w:before="240" w:after="60"/>
      <w:outlineLvl w:val="1"/>
    </w:pPr>
    <w:rPr>
      <w:rFonts w:ascii="Cambria" w:hAnsi="Cambria"/>
      <w:b/>
      <w:bCs/>
      <w:i/>
      <w:iCs/>
      <w:sz w:val="28"/>
      <w:szCs w:val="28"/>
      <w:lang w:val="zh-CN"/>
    </w:rPr>
  </w:style>
  <w:style w:type="paragraph" w:styleId="Heading3">
    <w:name w:val="heading 3"/>
    <w:basedOn w:val="Normal"/>
    <w:next w:val="Normal"/>
    <w:link w:val="Heading3Char"/>
    <w:uiPriority w:val="9"/>
    <w:unhideWhenUsed/>
    <w:qFormat/>
    <w:pPr>
      <w:keepNext/>
      <w:numPr>
        <w:ilvl w:val="2"/>
        <w:numId w:val="1"/>
      </w:numPr>
      <w:spacing w:before="240" w:after="60"/>
      <w:outlineLvl w:val="2"/>
    </w:pPr>
    <w:rPr>
      <w:rFonts w:ascii="Cambria" w:hAnsi="Cambria"/>
      <w:b/>
      <w:bCs/>
      <w:sz w:val="26"/>
      <w:szCs w:val="26"/>
      <w:lang w:val="zh-CN"/>
    </w:rPr>
  </w:style>
  <w:style w:type="paragraph" w:styleId="Heading4">
    <w:name w:val="heading 4"/>
    <w:basedOn w:val="Normal"/>
    <w:next w:val="Normal"/>
    <w:link w:val="Heading4Char"/>
    <w:uiPriority w:val="9"/>
    <w:semiHidden/>
    <w:unhideWhenUsed/>
    <w:qFormat/>
    <w:pPr>
      <w:keepNext/>
      <w:numPr>
        <w:ilvl w:val="3"/>
        <w:numId w:val="1"/>
      </w:numPr>
      <w:spacing w:before="240" w:after="60"/>
      <w:outlineLvl w:val="3"/>
    </w:pPr>
    <w:rPr>
      <w:b/>
      <w:bCs/>
      <w:sz w:val="28"/>
      <w:szCs w:val="28"/>
      <w:lang w:val="zh-CN"/>
    </w:rPr>
  </w:style>
  <w:style w:type="paragraph" w:styleId="Heading5">
    <w:name w:val="heading 5"/>
    <w:basedOn w:val="Normal"/>
    <w:next w:val="Normal"/>
    <w:link w:val="Heading5Char"/>
    <w:uiPriority w:val="9"/>
    <w:semiHidden/>
    <w:unhideWhenUsed/>
    <w:qFormat/>
    <w:pPr>
      <w:numPr>
        <w:ilvl w:val="4"/>
        <w:numId w:val="1"/>
      </w:numPr>
      <w:spacing w:before="240" w:after="60"/>
      <w:outlineLvl w:val="4"/>
    </w:pPr>
    <w:rPr>
      <w:b/>
      <w:bCs/>
      <w:i/>
      <w:iCs/>
      <w:sz w:val="26"/>
      <w:szCs w:val="26"/>
      <w:lang w:val="zh-CN"/>
    </w:rPr>
  </w:style>
  <w:style w:type="paragraph" w:styleId="Heading6">
    <w:name w:val="heading 6"/>
    <w:basedOn w:val="Normal"/>
    <w:next w:val="Normal"/>
    <w:link w:val="Heading6Char"/>
    <w:uiPriority w:val="9"/>
    <w:semiHidden/>
    <w:unhideWhenUsed/>
    <w:qFormat/>
    <w:pPr>
      <w:numPr>
        <w:ilvl w:val="5"/>
        <w:numId w:val="1"/>
      </w:numPr>
      <w:spacing w:before="240" w:after="60"/>
      <w:outlineLvl w:val="5"/>
    </w:pPr>
    <w:rPr>
      <w:b/>
      <w:bCs/>
      <w:lang w:val="zh-CN"/>
    </w:rPr>
  </w:style>
  <w:style w:type="paragraph" w:styleId="Heading7">
    <w:name w:val="heading 7"/>
    <w:basedOn w:val="Normal"/>
    <w:next w:val="Normal"/>
    <w:link w:val="Heading7Char"/>
    <w:uiPriority w:val="9"/>
    <w:semiHidden/>
    <w:unhideWhenUsed/>
    <w:qFormat/>
    <w:pPr>
      <w:numPr>
        <w:ilvl w:val="6"/>
        <w:numId w:val="1"/>
      </w:numPr>
      <w:spacing w:before="240" w:after="60"/>
      <w:outlineLvl w:val="6"/>
    </w:pPr>
    <w:rPr>
      <w:sz w:val="24"/>
      <w:szCs w:val="24"/>
      <w:lang w:val="zh-CN"/>
    </w:rPr>
  </w:style>
  <w:style w:type="paragraph" w:styleId="Heading8">
    <w:name w:val="heading 8"/>
    <w:basedOn w:val="Normal"/>
    <w:next w:val="Normal"/>
    <w:link w:val="Heading8Char"/>
    <w:uiPriority w:val="9"/>
    <w:semiHidden/>
    <w:unhideWhenUsed/>
    <w:qFormat/>
    <w:pPr>
      <w:numPr>
        <w:ilvl w:val="7"/>
        <w:numId w:val="1"/>
      </w:numPr>
      <w:spacing w:before="240" w:after="60"/>
      <w:outlineLvl w:val="7"/>
    </w:pPr>
    <w:rPr>
      <w:i/>
      <w:iCs/>
      <w:sz w:val="24"/>
      <w:szCs w:val="24"/>
      <w:lang w:val="zh-CN"/>
    </w:rPr>
  </w:style>
  <w:style w:type="paragraph" w:styleId="Heading9">
    <w:name w:val="heading 9"/>
    <w:basedOn w:val="Normal"/>
    <w:next w:val="Normal"/>
    <w:link w:val="Heading9Char"/>
    <w:uiPriority w:val="9"/>
    <w:semiHidden/>
    <w:unhideWhenUsed/>
    <w:qFormat/>
    <w:pPr>
      <w:numPr>
        <w:ilvl w:val="8"/>
        <w:numId w:val="1"/>
      </w:numPr>
      <w:spacing w:before="240" w:after="60"/>
      <w:outlineLvl w:val="8"/>
    </w:pPr>
    <w:rPr>
      <w:rFonts w:ascii="Cambria" w:hAnsi="Cambria"/>
      <w:lang w:val="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ind w:left="432" w:right="471"/>
      <w:jc w:val="center"/>
    </w:pPr>
    <w:rPr>
      <w:rFonts w:eastAsia="PMingLiU"/>
      <w:b/>
    </w:rPr>
  </w:style>
  <w:style w:type="paragraph" w:styleId="DocumentMap">
    <w:name w:val="Document Map"/>
    <w:basedOn w:val="Normal"/>
    <w:link w:val="DocumentMapChar"/>
    <w:uiPriority w:val="99"/>
    <w:semiHidden/>
    <w:unhideWhenUsed/>
    <w:rPr>
      <w:rFonts w:ascii="Gulim" w:eastAsia="Gulim"/>
      <w:sz w:val="18"/>
      <w:szCs w:val="18"/>
      <w:lang w:val="zh-CN" w:eastAsia="zh-CN"/>
    </w:rPr>
  </w:style>
  <w:style w:type="paragraph" w:styleId="CommentText">
    <w:name w:val="annotation text"/>
    <w:basedOn w:val="Normal"/>
    <w:link w:val="CommentTextChar"/>
    <w:qFormat/>
    <w:rPr>
      <w:rFonts w:eastAsia="PMingLiU"/>
      <w:lang w:val="zh-CN"/>
    </w:rPr>
  </w:style>
  <w:style w:type="paragraph" w:styleId="BodyText">
    <w:name w:val="Body Text"/>
    <w:basedOn w:val="Normal"/>
    <w:link w:val="BodyTextChar"/>
    <w:pPr>
      <w:spacing w:after="120"/>
      <w:jc w:val="both"/>
    </w:pPr>
    <w:rPr>
      <w:rFonts w:eastAsia="PMingLiU"/>
      <w:lang w:val="zh-CN"/>
    </w:rPr>
  </w:style>
  <w:style w:type="paragraph" w:styleId="BalloonText">
    <w:name w:val="Balloon Text"/>
    <w:basedOn w:val="Normal"/>
    <w:link w:val="BalloonTextChar"/>
    <w:uiPriority w:val="99"/>
    <w:semiHidden/>
    <w:unhideWhenUsed/>
    <w:pPr>
      <w:spacing w:after="0" w:line="240" w:lineRule="auto"/>
    </w:pPr>
    <w:rPr>
      <w:rFonts w:ascii="Tahoma" w:hAnsi="Tahoma"/>
      <w:sz w:val="16"/>
      <w:szCs w:val="16"/>
      <w:lang w:val="zh-CN"/>
    </w:r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nhideWhenUsed/>
    <w:pPr>
      <w:widowControl w:val="0"/>
      <w:tabs>
        <w:tab w:val="center" w:pos="4513"/>
        <w:tab w:val="right" w:pos="9026"/>
      </w:tabs>
      <w:wordWrap w:val="0"/>
      <w:autoSpaceDE w:val="0"/>
      <w:autoSpaceDN w:val="0"/>
      <w:snapToGrid w:val="0"/>
      <w:spacing w:after="100" w:line="254" w:lineRule="auto"/>
      <w:jc w:val="both"/>
    </w:pPr>
    <w:rPr>
      <w:rFonts w:ascii="Times New Roman" w:hAnsi="Times New Roman"/>
      <w:sz w:val="20"/>
      <w:szCs w:val="20"/>
      <w:lang w:val="zh-CN" w:eastAsia="zh-CN"/>
    </w:rPr>
  </w:style>
  <w:style w:type="paragraph" w:styleId="NormalWeb">
    <w:name w:val="Normal (Web)"/>
    <w:basedOn w:val="Normal"/>
    <w:uiPriority w:val="99"/>
    <w:semiHidden/>
    <w:unhideWhenUsed/>
    <w:pPr>
      <w:spacing w:before="100" w:beforeAutospacing="1" w:after="100" w:afterAutospacing="1" w:line="240" w:lineRule="auto"/>
    </w:pPr>
    <w:rPr>
      <w:rFonts w:ascii="Gulim" w:eastAsia="Gulim" w:hAnsi="Gulim" w:cs="Gulim"/>
      <w:sz w:val="24"/>
      <w:szCs w:val="24"/>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FollowedHyperlink">
    <w:name w:val="FollowedHyperlink"/>
    <w:uiPriority w:val="99"/>
    <w:semiHidden/>
    <w:unhideWhenUsed/>
    <w:rPr>
      <w:color w:val="800080"/>
      <w:u w:val="single"/>
    </w:rPr>
  </w:style>
  <w:style w:type="character" w:styleId="Hyperlink">
    <w:name w:val="Hyperlink"/>
    <w:uiPriority w:val="99"/>
    <w:unhideWhenUsed/>
    <w:rPr>
      <w:color w:val="0000FF"/>
      <w:u w:val="single"/>
    </w:rPr>
  </w:style>
  <w:style w:type="character" w:styleId="CommentReference">
    <w:name w:val="annotation reference"/>
    <w:unhideWhenUsed/>
    <w:qFormat/>
    <w:rPr>
      <w:sz w:val="16"/>
      <w:szCs w:val="16"/>
    </w:rPr>
  </w:style>
  <w:style w:type="character" w:customStyle="1" w:styleId="HeaderChar">
    <w:name w:val="Header Char"/>
    <w:link w:val="Header"/>
    <w:rPr>
      <w:rFonts w:ascii="Times New Roman" w:eastAsia="Malgun Gothic" w:hAnsi="Times New Roman" w:cs="Times New Roman"/>
      <w:sz w:val="20"/>
      <w:szCs w:val="20"/>
      <w:lang w:val="zh-CN" w:eastAsia="zh-CN"/>
    </w:rPr>
  </w:style>
  <w:style w:type="paragraph" w:styleId="ListParagraph">
    <w:name w:val="List Paragraph"/>
    <w:basedOn w:val="Normal"/>
    <w:link w:val="ListParagraphChar"/>
    <w:uiPriority w:val="34"/>
    <w:qFormat/>
    <w:pPr>
      <w:ind w:left="720"/>
      <w:contextualSpacing/>
    </w:pPr>
  </w:style>
  <w:style w:type="character" w:customStyle="1" w:styleId="Heading1Char">
    <w:name w:val="Heading 1 Char"/>
    <w:link w:val="Heading1"/>
    <w:uiPriority w:val="9"/>
    <w:rPr>
      <w:rFonts w:ascii="Cambria" w:hAnsi="Cambria"/>
      <w:b/>
      <w:bCs/>
      <w:color w:val="365F91"/>
      <w:sz w:val="28"/>
      <w:szCs w:val="28"/>
      <w:lang w:val="zh-CN" w:eastAsia="zh-CN"/>
    </w:rPr>
  </w:style>
  <w:style w:type="character" w:customStyle="1" w:styleId="FooterChar">
    <w:name w:val="Footer Char"/>
    <w:basedOn w:val="DefaultParagraphFont"/>
    <w:link w:val="Footer"/>
    <w:uiPriority w:val="99"/>
  </w:style>
  <w:style w:type="character" w:customStyle="1" w:styleId="CommentTextChar">
    <w:name w:val="Comment Text Char"/>
    <w:link w:val="CommentText"/>
    <w:uiPriority w:val="99"/>
    <w:qFormat/>
    <w:rPr>
      <w:rFonts w:eastAsia="PMingLiU"/>
      <w:sz w:val="22"/>
      <w:szCs w:val="22"/>
      <w:lang w:eastAsia="ko-KR"/>
    </w:rPr>
  </w:style>
  <w:style w:type="character" w:customStyle="1" w:styleId="BodyTextChar">
    <w:name w:val="Body Text Char"/>
    <w:link w:val="BodyText"/>
    <w:rPr>
      <w:rFonts w:eastAsia="PMingLiU"/>
      <w:sz w:val="22"/>
      <w:szCs w:val="22"/>
      <w:lang w:eastAsia="ko-KR"/>
    </w:rPr>
  </w:style>
  <w:style w:type="character" w:customStyle="1" w:styleId="BalloonTextChar">
    <w:name w:val="Balloon Text Char"/>
    <w:link w:val="BalloonText"/>
    <w:uiPriority w:val="99"/>
    <w:semiHidden/>
    <w:rPr>
      <w:rFonts w:ascii="Tahoma" w:hAnsi="Tahoma" w:cs="Tahoma"/>
      <w:sz w:val="16"/>
      <w:szCs w:val="16"/>
      <w:lang w:eastAsia="ko-KR"/>
    </w:rPr>
  </w:style>
  <w:style w:type="character" w:customStyle="1" w:styleId="Heading2Char">
    <w:name w:val="Heading 2 Char"/>
    <w:link w:val="Heading2"/>
    <w:rPr>
      <w:rFonts w:ascii="Cambria" w:hAnsi="Cambria"/>
      <w:b/>
      <w:bCs/>
      <w:i/>
      <w:iCs/>
      <w:sz w:val="28"/>
      <w:szCs w:val="28"/>
      <w:lang w:val="zh-CN" w:eastAsia="ko-KR"/>
    </w:rPr>
  </w:style>
  <w:style w:type="character" w:customStyle="1" w:styleId="Heading3Char">
    <w:name w:val="Heading 3 Char"/>
    <w:link w:val="Heading3"/>
    <w:uiPriority w:val="9"/>
    <w:rPr>
      <w:rFonts w:ascii="Cambria" w:hAnsi="Cambria"/>
      <w:b/>
      <w:bCs/>
      <w:sz w:val="26"/>
      <w:szCs w:val="26"/>
      <w:lang w:val="zh-CN" w:eastAsia="ko-KR"/>
    </w:rPr>
  </w:style>
  <w:style w:type="paragraph" w:customStyle="1" w:styleId="Agreement">
    <w:name w:val="Agreement"/>
    <w:basedOn w:val="Normal"/>
    <w:next w:val="Normal"/>
    <w:pPr>
      <w:numPr>
        <w:numId w:val="2"/>
      </w:numPr>
      <w:spacing w:before="60" w:after="0" w:line="240" w:lineRule="auto"/>
    </w:pPr>
    <w:rPr>
      <w:rFonts w:ascii="Arial" w:eastAsia="MS Mincho" w:hAnsi="Arial"/>
      <w:b/>
      <w:sz w:val="20"/>
      <w:szCs w:val="24"/>
      <w:lang w:val="en-GB" w:eastAsia="en-GB"/>
    </w:rPr>
  </w:style>
  <w:style w:type="character" w:customStyle="1" w:styleId="CommentSubjectChar">
    <w:name w:val="Comment Subject Char"/>
    <w:link w:val="CommentSubject"/>
    <w:uiPriority w:val="99"/>
    <w:semiHidden/>
    <w:rPr>
      <w:rFonts w:eastAsia="PMingLiU"/>
      <w:b/>
      <w:bCs/>
      <w:sz w:val="22"/>
      <w:szCs w:val="22"/>
      <w:lang w:eastAsia="ko-KR"/>
    </w:rPr>
  </w:style>
  <w:style w:type="character" w:customStyle="1" w:styleId="Heading4Char">
    <w:name w:val="Heading 4 Char"/>
    <w:link w:val="Heading4"/>
    <w:uiPriority w:val="9"/>
    <w:semiHidden/>
    <w:rPr>
      <w:b/>
      <w:bCs/>
      <w:sz w:val="28"/>
      <w:szCs w:val="28"/>
      <w:lang w:val="zh-CN" w:eastAsia="ko-KR"/>
    </w:rPr>
  </w:style>
  <w:style w:type="character" w:customStyle="1" w:styleId="Heading5Char">
    <w:name w:val="Heading 5 Char"/>
    <w:link w:val="Heading5"/>
    <w:uiPriority w:val="9"/>
    <w:semiHidden/>
    <w:rPr>
      <w:b/>
      <w:bCs/>
      <w:i/>
      <w:iCs/>
      <w:sz w:val="26"/>
      <w:szCs w:val="26"/>
      <w:lang w:val="zh-CN" w:eastAsia="ko-KR"/>
    </w:rPr>
  </w:style>
  <w:style w:type="character" w:customStyle="1" w:styleId="Heading6Char">
    <w:name w:val="Heading 6 Char"/>
    <w:link w:val="Heading6"/>
    <w:uiPriority w:val="9"/>
    <w:semiHidden/>
    <w:rPr>
      <w:b/>
      <w:bCs/>
      <w:sz w:val="22"/>
      <w:szCs w:val="22"/>
      <w:lang w:val="zh-CN" w:eastAsia="ko-KR"/>
    </w:rPr>
  </w:style>
  <w:style w:type="character" w:customStyle="1" w:styleId="Heading7Char">
    <w:name w:val="Heading 7 Char"/>
    <w:link w:val="Heading7"/>
    <w:uiPriority w:val="9"/>
    <w:semiHidden/>
    <w:rPr>
      <w:sz w:val="24"/>
      <w:szCs w:val="24"/>
      <w:lang w:val="zh-CN" w:eastAsia="ko-KR"/>
    </w:rPr>
  </w:style>
  <w:style w:type="character" w:customStyle="1" w:styleId="Heading8Char">
    <w:name w:val="Heading 8 Char"/>
    <w:link w:val="Heading8"/>
    <w:uiPriority w:val="9"/>
    <w:semiHidden/>
    <w:rPr>
      <w:i/>
      <w:iCs/>
      <w:sz w:val="24"/>
      <w:szCs w:val="24"/>
      <w:lang w:val="zh-CN" w:eastAsia="ko-KR"/>
    </w:rPr>
  </w:style>
  <w:style w:type="character" w:customStyle="1" w:styleId="Heading9Char">
    <w:name w:val="Heading 9 Char"/>
    <w:link w:val="Heading9"/>
    <w:uiPriority w:val="9"/>
    <w:semiHidden/>
    <w:rPr>
      <w:rFonts w:ascii="Cambria" w:hAnsi="Cambria"/>
      <w:sz w:val="22"/>
      <w:szCs w:val="22"/>
      <w:lang w:val="zh-CN" w:eastAsia="ko-KR"/>
    </w:rPr>
  </w:style>
  <w:style w:type="paragraph" w:customStyle="1" w:styleId="Default">
    <w:name w:val="Default"/>
    <w:pPr>
      <w:autoSpaceDE w:val="0"/>
      <w:autoSpaceDN w:val="0"/>
      <w:adjustRightInd w:val="0"/>
    </w:pPr>
    <w:rPr>
      <w:rFonts w:ascii="Arial" w:hAnsi="Arial" w:cs="Arial"/>
      <w:color w:val="000000"/>
      <w:sz w:val="24"/>
      <w:szCs w:val="24"/>
      <w:lang w:val="en-US"/>
    </w:rPr>
  </w:style>
  <w:style w:type="character" w:customStyle="1" w:styleId="DocumentMapChar">
    <w:name w:val="Document Map Char"/>
    <w:link w:val="DocumentMap"/>
    <w:uiPriority w:val="99"/>
    <w:semiHidden/>
    <w:rPr>
      <w:rFonts w:ascii="Gulim" w:eastAsia="Gulim"/>
      <w:sz w:val="18"/>
      <w:szCs w:val="18"/>
    </w:rPr>
  </w:style>
  <w:style w:type="paragraph" w:styleId="NoSpacing">
    <w:name w:val="No Spacing"/>
    <w:uiPriority w:val="1"/>
    <w:qFormat/>
    <w:rPr>
      <w:sz w:val="22"/>
      <w:szCs w:val="22"/>
      <w:lang w:val="en-US" w:eastAsia="ko-KR"/>
    </w:rPr>
  </w:style>
  <w:style w:type="paragraph" w:customStyle="1" w:styleId="CRCoverPage">
    <w:name w:val="CR Cover Page"/>
    <w:pPr>
      <w:spacing w:after="120"/>
    </w:pPr>
    <w:rPr>
      <w:rFonts w:ascii="Arial" w:eastAsia="Batang" w:hAnsi="Arial"/>
      <w:lang w:val="en-GB" w:eastAsia="en-US"/>
    </w:rPr>
  </w:style>
  <w:style w:type="paragraph" w:customStyle="1" w:styleId="B1">
    <w:name w:val="B1"/>
    <w:basedOn w:val="Normal"/>
    <w:link w:val="B1Char"/>
    <w:qFormat/>
    <w:pPr>
      <w:spacing w:after="0" w:line="240" w:lineRule="auto"/>
      <w:ind w:left="567" w:hanging="567"/>
      <w:jc w:val="both"/>
    </w:pPr>
    <w:rPr>
      <w:rFonts w:ascii="Arial" w:hAnsi="Arial"/>
      <w:sz w:val="20"/>
      <w:szCs w:val="20"/>
      <w:lang w:val="en-GB" w:eastAsia="en-US"/>
    </w:rPr>
  </w:style>
  <w:style w:type="character" w:customStyle="1" w:styleId="B1Char">
    <w:name w:val="B1 Char"/>
    <w:link w:val="B1"/>
    <w:rPr>
      <w:rFonts w:ascii="Arial" w:hAnsi="Arial"/>
      <w:lang w:val="en-GB" w:eastAsia="en-US"/>
    </w:rPr>
  </w:style>
  <w:style w:type="paragraph" w:customStyle="1" w:styleId="3GPPHeader">
    <w:name w:val="3GPP_Header"/>
    <w:basedOn w:val="Normal"/>
    <w:pPr>
      <w:tabs>
        <w:tab w:val="left" w:pos="1701"/>
        <w:tab w:val="right" w:pos="9639"/>
      </w:tabs>
      <w:overflowPunct w:val="0"/>
      <w:autoSpaceDE w:val="0"/>
      <w:autoSpaceDN w:val="0"/>
      <w:adjustRightInd w:val="0"/>
      <w:spacing w:after="240" w:line="240" w:lineRule="auto"/>
      <w:jc w:val="both"/>
    </w:pPr>
    <w:rPr>
      <w:rFonts w:ascii="Arial" w:eastAsia="Times New Roman" w:hAnsi="Arial"/>
      <w:b/>
      <w:sz w:val="24"/>
      <w:szCs w:val="20"/>
      <w:lang w:val="en-GB" w:eastAsia="zh-CN"/>
    </w:rPr>
  </w:style>
  <w:style w:type="paragraph" w:customStyle="1" w:styleId="text">
    <w:name w:val="text"/>
    <w:basedOn w:val="Normal"/>
    <w:link w:val="textChar"/>
    <w:qFormat/>
    <w:pPr>
      <w:widowControl w:val="0"/>
      <w:spacing w:after="240" w:line="240" w:lineRule="auto"/>
      <w:jc w:val="both"/>
    </w:pPr>
    <w:rPr>
      <w:rFonts w:eastAsia="SimSun"/>
      <w:kern w:val="2"/>
      <w:sz w:val="24"/>
      <w:szCs w:val="20"/>
      <w:lang w:val="zh-CN" w:eastAsia="zh-CN"/>
    </w:rPr>
  </w:style>
  <w:style w:type="paragraph" w:customStyle="1" w:styleId="bullet1">
    <w:name w:val="bullet1"/>
    <w:basedOn w:val="text"/>
    <w:link w:val="bullet1Char"/>
    <w:qFormat/>
    <w:pPr>
      <w:widowControl/>
      <w:numPr>
        <w:numId w:val="3"/>
      </w:numPr>
      <w:spacing w:after="0"/>
      <w:jc w:val="left"/>
    </w:pPr>
    <w:rPr>
      <w:szCs w:val="24"/>
      <w:lang w:val="en-GB"/>
    </w:rPr>
  </w:style>
  <w:style w:type="character" w:customStyle="1" w:styleId="textChar">
    <w:name w:val="text Char"/>
    <w:link w:val="text"/>
    <w:rPr>
      <w:rFonts w:eastAsia="SimSun"/>
      <w:kern w:val="2"/>
      <w:sz w:val="24"/>
    </w:rPr>
  </w:style>
  <w:style w:type="paragraph" w:customStyle="1" w:styleId="bullet2">
    <w:name w:val="bullet2"/>
    <w:basedOn w:val="text"/>
    <w:link w:val="bullet2Char"/>
    <w:qFormat/>
    <w:pPr>
      <w:widowControl/>
      <w:numPr>
        <w:ilvl w:val="1"/>
        <w:numId w:val="3"/>
      </w:numPr>
      <w:spacing w:after="0"/>
      <w:jc w:val="left"/>
    </w:pPr>
    <w:rPr>
      <w:rFonts w:ascii="Times" w:hAnsi="Times"/>
      <w:szCs w:val="24"/>
      <w:lang w:val="en-GB"/>
    </w:rPr>
  </w:style>
  <w:style w:type="character" w:customStyle="1" w:styleId="bullet1Char">
    <w:name w:val="bullet1 Char"/>
    <w:link w:val="bullet1"/>
    <w:rPr>
      <w:rFonts w:eastAsia="SimSun"/>
      <w:kern w:val="2"/>
      <w:sz w:val="24"/>
      <w:szCs w:val="24"/>
      <w:lang w:val="en-GB" w:eastAsia="zh-CN"/>
    </w:rPr>
  </w:style>
  <w:style w:type="paragraph" w:customStyle="1" w:styleId="bullet3">
    <w:name w:val="bullet3"/>
    <w:basedOn w:val="text"/>
    <w:qFormat/>
    <w:pPr>
      <w:widowControl/>
      <w:numPr>
        <w:ilvl w:val="2"/>
        <w:numId w:val="3"/>
      </w:numPr>
      <w:tabs>
        <w:tab w:val="left"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pPr>
      <w:widowControl/>
      <w:numPr>
        <w:ilvl w:val="3"/>
        <w:numId w:val="3"/>
      </w:numPr>
      <w:tabs>
        <w:tab w:val="left" w:pos="360"/>
      </w:tabs>
      <w:spacing w:after="0"/>
      <w:ind w:left="0" w:firstLine="0"/>
      <w:jc w:val="left"/>
    </w:pPr>
    <w:rPr>
      <w:rFonts w:ascii="Times" w:eastAsia="Batang" w:hAnsi="Times"/>
      <w:kern w:val="0"/>
      <w:sz w:val="20"/>
      <w:szCs w:val="24"/>
      <w:lang w:val="en-GB" w:eastAsia="en-US"/>
    </w:rPr>
  </w:style>
  <w:style w:type="paragraph" w:customStyle="1" w:styleId="TAH">
    <w:name w:val="TAH"/>
    <w:basedOn w:val="TAC"/>
    <w:link w:val="TAHCar"/>
    <w:qFormat/>
    <w:rPr>
      <w:b/>
    </w:rPr>
  </w:style>
  <w:style w:type="paragraph" w:customStyle="1" w:styleId="TAC">
    <w:name w:val="TAC"/>
    <w:basedOn w:val="Normal"/>
    <w:link w:val="TACChar"/>
    <w:qFormat/>
    <w:pPr>
      <w:keepNext/>
      <w:keepLines/>
      <w:spacing w:after="0" w:line="240" w:lineRule="auto"/>
      <w:jc w:val="center"/>
    </w:pPr>
    <w:rPr>
      <w:rFonts w:ascii="Arial" w:eastAsia="SimSun" w:hAnsi="Arial"/>
      <w:sz w:val="18"/>
      <w:szCs w:val="20"/>
      <w:lang w:val="en-GB" w:eastAsia="en-US"/>
    </w:rPr>
  </w:style>
  <w:style w:type="character" w:customStyle="1" w:styleId="TACChar">
    <w:name w:val="TAC Char"/>
    <w:link w:val="TAC"/>
    <w:qFormat/>
    <w:rPr>
      <w:rFonts w:ascii="Arial" w:eastAsia="SimSun" w:hAnsi="Arial"/>
      <w:sz w:val="18"/>
      <w:lang w:val="en-GB" w:eastAsia="en-US"/>
    </w:rPr>
  </w:style>
  <w:style w:type="character" w:customStyle="1" w:styleId="TAHCar">
    <w:name w:val="TAH Car"/>
    <w:link w:val="TAH"/>
    <w:qFormat/>
    <w:rPr>
      <w:rFonts w:ascii="Arial" w:eastAsia="SimSun" w:hAnsi="Arial"/>
      <w:b/>
      <w:sz w:val="18"/>
      <w:lang w:val="en-GB" w:eastAsia="en-US"/>
    </w:rPr>
  </w:style>
  <w:style w:type="paragraph" w:customStyle="1" w:styleId="TH">
    <w:name w:val="TH"/>
    <w:basedOn w:val="Normal"/>
    <w:link w:val="THChar"/>
    <w:qFormat/>
    <w:pPr>
      <w:keepNext/>
      <w:keepLines/>
      <w:spacing w:before="60" w:after="180" w:line="240" w:lineRule="auto"/>
      <w:jc w:val="center"/>
    </w:pPr>
    <w:rPr>
      <w:rFonts w:ascii="Arial" w:eastAsia="SimSun" w:hAnsi="Arial"/>
      <w:b/>
      <w:sz w:val="20"/>
      <w:szCs w:val="20"/>
      <w:lang w:val="en-GB" w:eastAsia="en-US"/>
    </w:rPr>
  </w:style>
  <w:style w:type="character" w:customStyle="1" w:styleId="THChar">
    <w:name w:val="TH Char"/>
    <w:link w:val="TH"/>
    <w:qFormat/>
    <w:rPr>
      <w:rFonts w:ascii="Arial" w:eastAsia="SimSun" w:hAnsi="Arial"/>
      <w:b/>
      <w:lang w:val="en-GB" w:eastAsia="en-US"/>
    </w:rPr>
  </w:style>
  <w:style w:type="paragraph" w:customStyle="1" w:styleId="TAN">
    <w:name w:val="TAN"/>
    <w:basedOn w:val="Normal"/>
    <w:link w:val="TANChar"/>
    <w:qFormat/>
    <w:pPr>
      <w:keepNext/>
      <w:keepLines/>
      <w:spacing w:after="0" w:line="240" w:lineRule="auto"/>
      <w:ind w:left="851" w:hanging="851"/>
    </w:pPr>
    <w:rPr>
      <w:rFonts w:ascii="Arial" w:eastAsia="SimSun" w:hAnsi="Arial"/>
      <w:sz w:val="18"/>
      <w:szCs w:val="20"/>
      <w:lang w:val="en-GB" w:eastAsia="en-US"/>
    </w:rPr>
  </w:style>
  <w:style w:type="character" w:customStyle="1" w:styleId="TANChar">
    <w:name w:val="TAN Char"/>
    <w:link w:val="TAN"/>
    <w:qFormat/>
    <w:rPr>
      <w:rFonts w:ascii="Arial" w:eastAsia="SimSun" w:hAnsi="Arial"/>
      <w:sz w:val="18"/>
      <w:lang w:val="en-GB" w:eastAsia="en-US"/>
    </w:rPr>
  </w:style>
  <w:style w:type="character" w:customStyle="1" w:styleId="bullet2Char">
    <w:name w:val="bullet2 Char"/>
    <w:link w:val="bullet2"/>
    <w:qFormat/>
    <w:rPr>
      <w:rFonts w:ascii="Times" w:eastAsia="SimSun" w:hAnsi="Times"/>
      <w:kern w:val="2"/>
      <w:sz w:val="24"/>
      <w:szCs w:val="24"/>
      <w:lang w:val="en-GB" w:eastAsia="zh-CN"/>
    </w:rPr>
  </w:style>
  <w:style w:type="paragraph" w:customStyle="1" w:styleId="Reference">
    <w:name w:val="Reference"/>
    <w:basedOn w:val="Normal"/>
    <w:qFormat/>
    <w:pPr>
      <w:numPr>
        <w:numId w:val="4"/>
      </w:numPr>
      <w:spacing w:after="0" w:line="264" w:lineRule="auto"/>
      <w:contextualSpacing/>
      <w:jc w:val="both"/>
    </w:pPr>
    <w:rPr>
      <w:rFonts w:ascii="Times New Roman" w:eastAsia="Times New Roman" w:hAnsi="Times New Roman"/>
      <w:szCs w:val="20"/>
      <w:lang w:eastAsia="zh-CN"/>
    </w:rPr>
  </w:style>
  <w:style w:type="character" w:customStyle="1" w:styleId="CaptionChar">
    <w:name w:val="Caption Char"/>
    <w:link w:val="Caption"/>
    <w:qFormat/>
    <w:rPr>
      <w:rFonts w:eastAsia="PMingLiU"/>
      <w:b/>
      <w:sz w:val="22"/>
      <w:szCs w:val="22"/>
      <w:lang w:eastAsia="ko-KR"/>
    </w:rPr>
  </w:style>
  <w:style w:type="paragraph" w:customStyle="1" w:styleId="Style1">
    <w:name w:val="Style1"/>
    <w:basedOn w:val="Normal"/>
    <w:link w:val="Style1Char"/>
    <w:qFormat/>
    <w:pPr>
      <w:spacing w:after="100" w:afterAutospacing="1" w:line="300" w:lineRule="auto"/>
      <w:ind w:firstLine="360"/>
      <w:contextualSpacing/>
      <w:jc w:val="both"/>
    </w:pPr>
    <w:rPr>
      <w:rFonts w:ascii="Times New Roman" w:eastAsia="SimSun" w:hAnsi="Times New Roman"/>
      <w:sz w:val="20"/>
      <w:szCs w:val="20"/>
      <w:lang w:eastAsia="zh-CN"/>
    </w:rPr>
  </w:style>
  <w:style w:type="character" w:customStyle="1" w:styleId="Style1Char">
    <w:name w:val="Style1 Char"/>
    <w:link w:val="Style1"/>
    <w:qFormat/>
    <w:rPr>
      <w:rFonts w:ascii="Times New Roman" w:eastAsia="SimSun" w:hAnsi="Times New Roman"/>
    </w:rPr>
  </w:style>
  <w:style w:type="paragraph" w:customStyle="1" w:styleId="TAL">
    <w:name w:val="TAL"/>
    <w:basedOn w:val="Normal"/>
    <w:link w:val="TALChar"/>
    <w:qFormat/>
    <w:pPr>
      <w:keepNext/>
      <w:keepLines/>
      <w:spacing w:after="0" w:line="240" w:lineRule="auto"/>
    </w:pPr>
    <w:rPr>
      <w:rFonts w:ascii="Arial" w:hAnsi="Arial"/>
      <w:sz w:val="18"/>
      <w:szCs w:val="20"/>
      <w:lang w:val="en-GB" w:eastAsia="en-US"/>
    </w:rPr>
  </w:style>
  <w:style w:type="character" w:customStyle="1" w:styleId="ListParagraphChar">
    <w:name w:val="List Paragraph Char"/>
    <w:link w:val="ListParagraph"/>
    <w:uiPriority w:val="34"/>
    <w:qFormat/>
    <w:rPr>
      <w:sz w:val="22"/>
      <w:szCs w:val="22"/>
      <w:lang w:eastAsia="ko-KR"/>
    </w:rPr>
  </w:style>
  <w:style w:type="paragraph" w:customStyle="1" w:styleId="EQ">
    <w:name w:val="EQ"/>
    <w:basedOn w:val="Normal"/>
    <w:next w:val="Normal"/>
    <w:uiPriority w:val="99"/>
    <w:qFormat/>
    <w:pPr>
      <w:keepLines/>
      <w:tabs>
        <w:tab w:val="center" w:pos="4536"/>
        <w:tab w:val="right" w:pos="9072"/>
      </w:tabs>
      <w:spacing w:after="180" w:line="240" w:lineRule="auto"/>
    </w:pPr>
    <w:rPr>
      <w:rFonts w:ascii="Times New Roman" w:eastAsia="Times New Roman" w:hAnsi="Times New Roman"/>
      <w:sz w:val="20"/>
      <w:szCs w:val="20"/>
      <w:lang w:val="en-GB" w:eastAsia="en-US"/>
    </w:rPr>
  </w:style>
  <w:style w:type="paragraph" w:customStyle="1" w:styleId="RAN1bullet2">
    <w:name w:val="RAN1 bullet2"/>
    <w:basedOn w:val="Normal"/>
    <w:qFormat/>
    <w:pPr>
      <w:numPr>
        <w:ilvl w:val="1"/>
        <w:numId w:val="5"/>
      </w:numPr>
      <w:spacing w:after="0" w:line="240" w:lineRule="auto"/>
    </w:pPr>
    <w:rPr>
      <w:rFonts w:ascii="Times" w:eastAsia="Batang" w:hAnsi="Times"/>
      <w:sz w:val="20"/>
      <w:szCs w:val="20"/>
      <w:lang w:eastAsia="en-US"/>
    </w:rPr>
  </w:style>
  <w:style w:type="paragraph" w:customStyle="1" w:styleId="textintend1">
    <w:name w:val="text intend 1"/>
    <w:basedOn w:val="text"/>
    <w:qFormat/>
    <w:pPr>
      <w:widowControl/>
      <w:numPr>
        <w:numId w:val="6"/>
      </w:numPr>
      <w:overflowPunct w:val="0"/>
      <w:autoSpaceDE w:val="0"/>
      <w:autoSpaceDN w:val="0"/>
      <w:adjustRightInd w:val="0"/>
      <w:spacing w:after="120"/>
      <w:textAlignment w:val="baseline"/>
    </w:pPr>
    <w:rPr>
      <w:rFonts w:ascii="Times New Roman" w:eastAsia="MS Mincho" w:hAnsi="Times New Roman"/>
      <w:kern w:val="0"/>
      <w:lang w:val="en-US" w:eastAsia="en-GB"/>
    </w:rPr>
  </w:style>
  <w:style w:type="character" w:styleId="PlaceholderText">
    <w:name w:val="Placeholder Text"/>
    <w:basedOn w:val="DefaultParagraphFont"/>
    <w:uiPriority w:val="99"/>
    <w:semiHidden/>
    <w:qFormat/>
    <w:rPr>
      <w:color w:val="808080"/>
    </w:rPr>
  </w:style>
  <w:style w:type="paragraph" w:customStyle="1" w:styleId="Revision1">
    <w:name w:val="Revision1"/>
    <w:hidden/>
    <w:uiPriority w:val="99"/>
    <w:semiHidden/>
    <w:qFormat/>
    <w:rPr>
      <w:sz w:val="22"/>
      <w:szCs w:val="22"/>
      <w:lang w:val="en-US" w:eastAsia="ko-KR"/>
    </w:rPr>
  </w:style>
  <w:style w:type="character" w:customStyle="1" w:styleId="3GPPTextChar">
    <w:name w:val="3GPP Text Char"/>
    <w:basedOn w:val="DefaultParagraphFont"/>
    <w:link w:val="3GPPText"/>
    <w:qFormat/>
    <w:locked/>
    <w:rPr>
      <w:lang w:eastAsia="en-US"/>
    </w:rPr>
  </w:style>
  <w:style w:type="paragraph" w:customStyle="1" w:styleId="3GPPText">
    <w:name w:val="3GPP Text"/>
    <w:basedOn w:val="Normal"/>
    <w:link w:val="3GPPTextChar"/>
    <w:qFormat/>
    <w:pPr>
      <w:overflowPunct w:val="0"/>
      <w:autoSpaceDE w:val="0"/>
      <w:autoSpaceDN w:val="0"/>
      <w:spacing w:before="120" w:after="120" w:line="240" w:lineRule="auto"/>
      <w:jc w:val="both"/>
    </w:pPr>
    <w:rPr>
      <w:sz w:val="20"/>
      <w:szCs w:val="20"/>
      <w:lang w:eastAsia="en-US"/>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lang w:eastAsia="ko-KR"/>
    </w:rPr>
  </w:style>
  <w:style w:type="character" w:customStyle="1" w:styleId="TALChar">
    <w:name w:val="TAL Char"/>
    <w:link w:val="TAL"/>
    <w:qFormat/>
    <w:locked/>
    <w:rPr>
      <w:rFonts w:ascii="Arial" w:hAnsi="Arial"/>
      <w:sz w:val="18"/>
      <w:lang w:val="en-GB" w:eastAsia="en-US"/>
    </w:rPr>
  </w:style>
  <w:style w:type="paragraph" w:customStyle="1" w:styleId="TF">
    <w:name w:val="TF"/>
    <w:basedOn w:val="TH"/>
    <w:link w:val="TFChar"/>
    <w:qFormat/>
    <w:pPr>
      <w:keepNext w:val="0"/>
      <w:spacing w:before="0" w:after="240"/>
    </w:pPr>
    <w:rPr>
      <w:lang w:eastAsia="zh-CN"/>
    </w:rPr>
  </w:style>
  <w:style w:type="character" w:customStyle="1" w:styleId="TFChar">
    <w:name w:val="TF Char"/>
    <w:link w:val="TF"/>
    <w:qFormat/>
    <w:rPr>
      <w:rFonts w:ascii="Arial" w:eastAsia="SimSun" w:hAnsi="Arial"/>
      <w:b/>
      <w:lang w:val="en-GB" w:eastAsia="zh-CN"/>
    </w:rPr>
  </w:style>
  <w:style w:type="paragraph" w:customStyle="1" w:styleId="1">
    <w:name w:val="样式1"/>
    <w:basedOn w:val="TAN"/>
    <w:qFormat/>
    <w:pPr>
      <w:numPr>
        <w:numId w:val="7"/>
      </w:numPr>
      <w:overflowPunct w:val="0"/>
      <w:autoSpaceDE w:val="0"/>
      <w:autoSpaceDN w:val="0"/>
      <w:adjustRightInd w:val="0"/>
      <w:textAlignment w:val="baseline"/>
    </w:pPr>
    <w:rPr>
      <w:rFonts w:eastAsia="MS Mincho"/>
      <w:lang w:val="zh-CN" w:eastAsia="ja-JP"/>
    </w:rPr>
  </w:style>
  <w:style w:type="character" w:customStyle="1" w:styleId="TALCar">
    <w:name w:val="TAL Car"/>
    <w:qFormat/>
    <w:rPr>
      <w:rFonts w:ascii="Arial" w:hAnsi="Arial"/>
      <w:sz w:val="18"/>
      <w:lang w:val="en-GB"/>
    </w:rPr>
  </w:style>
  <w:style w:type="paragraph" w:customStyle="1" w:styleId="textintend2">
    <w:name w:val="text intend 2"/>
    <w:basedOn w:val="text"/>
    <w:qFormat/>
    <w:pPr>
      <w:widowControl/>
      <w:numPr>
        <w:numId w:val="8"/>
      </w:numPr>
      <w:overflowPunct w:val="0"/>
      <w:autoSpaceDE w:val="0"/>
      <w:autoSpaceDN w:val="0"/>
      <w:adjustRightInd w:val="0"/>
      <w:spacing w:after="120"/>
      <w:textAlignment w:val="baseline"/>
    </w:pPr>
    <w:rPr>
      <w:rFonts w:ascii="Times New Roman" w:eastAsia="MS Mincho" w:hAnsi="Times New Roman"/>
      <w:kern w:val="0"/>
      <w:lang w:val="en-US" w:eastAsia="en-GB"/>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berschrift1H1">
    <w:name w:val="Überschrift 1.H1"/>
    <w:basedOn w:val="Normal"/>
    <w:next w:val="Normal"/>
    <w:rsid w:val="00004E89"/>
    <w:pPr>
      <w:keepNext/>
      <w:keepLines/>
      <w:numPr>
        <w:numId w:val="10"/>
      </w:numPr>
      <w:pBdr>
        <w:top w:val="single" w:sz="12" w:space="3" w:color="auto"/>
      </w:pBdr>
      <w:tabs>
        <w:tab w:val="clear" w:pos="735"/>
        <w:tab w:val="left" w:pos="360"/>
      </w:tabs>
      <w:overflowPunct w:val="0"/>
      <w:autoSpaceDE w:val="0"/>
      <w:autoSpaceDN w:val="0"/>
      <w:adjustRightInd w:val="0"/>
      <w:spacing w:before="240" w:after="180" w:line="240" w:lineRule="auto"/>
      <w:ind w:left="360" w:hanging="360"/>
      <w:textAlignment w:val="baseline"/>
      <w:outlineLvl w:val="0"/>
    </w:pPr>
    <w:rPr>
      <w:rFonts w:ascii="Arial" w:eastAsia="SimSun" w:hAnsi="Arial"/>
      <w:sz w:val="36"/>
      <w:szCs w:val="20"/>
      <w:lang w:val="en-GB" w:eastAsia="de-DE"/>
    </w:rPr>
  </w:style>
  <w:style w:type="paragraph" w:customStyle="1" w:styleId="B2">
    <w:name w:val="B2"/>
    <w:basedOn w:val="List2"/>
    <w:link w:val="B2Char"/>
    <w:qFormat/>
    <w:rsid w:val="002A09D4"/>
    <w:pPr>
      <w:spacing w:after="180" w:line="240" w:lineRule="auto"/>
      <w:ind w:leftChars="0" w:left="851" w:firstLineChars="0" w:hanging="284"/>
      <w:contextualSpacing w:val="0"/>
    </w:pPr>
    <w:rPr>
      <w:rFonts w:ascii="Times New Roman" w:eastAsiaTheme="minorEastAsia" w:hAnsi="Times New Roman"/>
      <w:sz w:val="20"/>
      <w:szCs w:val="20"/>
      <w:lang w:val="en-GB" w:eastAsia="en-US"/>
    </w:rPr>
  </w:style>
  <w:style w:type="character" w:customStyle="1" w:styleId="B1Zchn">
    <w:name w:val="B1 Zchn"/>
    <w:rsid w:val="002A09D4"/>
    <w:rPr>
      <w:rFonts w:ascii="Times New Roman" w:hAnsi="Times New Roman"/>
      <w:lang w:val="en-GB" w:eastAsia="en-US"/>
    </w:rPr>
  </w:style>
  <w:style w:type="character" w:customStyle="1" w:styleId="B2Char">
    <w:name w:val="B2 Char"/>
    <w:link w:val="B2"/>
    <w:qFormat/>
    <w:rsid w:val="002A09D4"/>
    <w:rPr>
      <w:rFonts w:ascii="Times New Roman" w:eastAsiaTheme="minorEastAsia" w:hAnsi="Times New Roman"/>
      <w:lang w:val="en-GB" w:eastAsia="en-US"/>
    </w:rPr>
  </w:style>
  <w:style w:type="paragraph" w:styleId="List2">
    <w:name w:val="List 2"/>
    <w:basedOn w:val="Normal"/>
    <w:uiPriority w:val="99"/>
    <w:semiHidden/>
    <w:unhideWhenUsed/>
    <w:rsid w:val="002A09D4"/>
    <w:pPr>
      <w:ind w:leftChars="200" w:left="100" w:hangingChars="200" w:hanging="20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0811184">
      <w:bodyDiv w:val="1"/>
      <w:marLeft w:val="0"/>
      <w:marRight w:val="0"/>
      <w:marTop w:val="0"/>
      <w:marBottom w:val="0"/>
      <w:divBdr>
        <w:top w:val="none" w:sz="0" w:space="0" w:color="auto"/>
        <w:left w:val="none" w:sz="0" w:space="0" w:color="auto"/>
        <w:bottom w:val="none" w:sz="0" w:space="0" w:color="auto"/>
        <w:right w:val="none" w:sz="0" w:space="0" w:color="auto"/>
      </w:divBdr>
    </w:div>
    <w:div w:id="1235622749">
      <w:bodyDiv w:val="1"/>
      <w:marLeft w:val="0"/>
      <w:marRight w:val="0"/>
      <w:marTop w:val="0"/>
      <w:marBottom w:val="0"/>
      <w:divBdr>
        <w:top w:val="none" w:sz="0" w:space="0" w:color="auto"/>
        <w:left w:val="none" w:sz="0" w:space="0" w:color="auto"/>
        <w:bottom w:val="none" w:sz="0" w:space="0" w:color="auto"/>
        <w:right w:val="none" w:sz="0" w:space="0" w:color="auto"/>
      </w:divBdr>
    </w:div>
    <w:div w:id="1237713554">
      <w:bodyDiv w:val="1"/>
      <w:marLeft w:val="0"/>
      <w:marRight w:val="0"/>
      <w:marTop w:val="0"/>
      <w:marBottom w:val="0"/>
      <w:divBdr>
        <w:top w:val="none" w:sz="0" w:space="0" w:color="auto"/>
        <w:left w:val="none" w:sz="0" w:space="0" w:color="auto"/>
        <w:bottom w:val="none" w:sz="0" w:space="0" w:color="auto"/>
        <w:right w:val="none" w:sz="0" w:space="0" w:color="auto"/>
      </w:divBdr>
    </w:div>
    <w:div w:id="15054333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image" Target="media/image5.wmf"/><Relationship Id="rId26" Type="http://schemas.openxmlformats.org/officeDocument/2006/relationships/oleObject" Target="embeddings/oleObject12.bin"/><Relationship Id="rId3" Type="http://schemas.openxmlformats.org/officeDocument/2006/relationships/numbering" Target="numbering.xml"/><Relationship Id="rId21" Type="http://schemas.openxmlformats.org/officeDocument/2006/relationships/image" Target="media/image6.wmf"/><Relationship Id="rId34" Type="http://schemas.openxmlformats.org/officeDocument/2006/relationships/oleObject" Target="embeddings/oleObject19.bin"/><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oleObject" Target="embeddings/oleObject5.bin"/><Relationship Id="rId25" Type="http://schemas.openxmlformats.org/officeDocument/2006/relationships/oleObject" Target="embeddings/oleObject11.bin"/><Relationship Id="rId33" Type="http://schemas.openxmlformats.org/officeDocument/2006/relationships/oleObject" Target="embeddings/oleObject18.bin"/><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oleObject" Target="embeddings/oleObject4.bin"/><Relationship Id="rId20" Type="http://schemas.openxmlformats.org/officeDocument/2006/relationships/oleObject" Target="embeddings/oleObject7.bin"/><Relationship Id="rId29" Type="http://schemas.openxmlformats.org/officeDocument/2006/relationships/image" Target="media/image7.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oleObject" Target="embeddings/oleObject10.bin"/><Relationship Id="rId32" Type="http://schemas.openxmlformats.org/officeDocument/2006/relationships/oleObject" Target="embeddings/oleObject17.bin"/><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oleObject" Target="embeddings/oleObject9.bin"/><Relationship Id="rId28" Type="http://schemas.openxmlformats.org/officeDocument/2006/relationships/oleObject" Target="embeddings/oleObject14.bin"/><Relationship Id="rId36" Type="http://schemas.openxmlformats.org/officeDocument/2006/relationships/footer" Target="footer1.xml"/><Relationship Id="rId10" Type="http://schemas.openxmlformats.org/officeDocument/2006/relationships/oleObject" Target="embeddings/oleObject1.bin"/><Relationship Id="rId19" Type="http://schemas.openxmlformats.org/officeDocument/2006/relationships/oleObject" Target="embeddings/oleObject6.bin"/><Relationship Id="rId31" Type="http://schemas.openxmlformats.org/officeDocument/2006/relationships/oleObject" Target="embeddings/oleObject16.bin"/><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8.bin"/><Relationship Id="rId27" Type="http://schemas.openxmlformats.org/officeDocument/2006/relationships/oleObject" Target="embeddings/oleObject13.bin"/><Relationship Id="rId30" Type="http://schemas.openxmlformats.org/officeDocument/2006/relationships/oleObject" Target="embeddings/oleObject15.bin"/><Relationship Id="rId35" Type="http://schemas.openxmlformats.org/officeDocument/2006/relationships/oleObject" Target="embeddings/oleObject2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28F027-D6B8-462E-94DF-B69FE36E9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1993</Words>
  <Characters>10567</Characters>
  <Application>Microsoft Office Word</Application>
  <DocSecurity>0</DocSecurity>
  <Lines>88</Lines>
  <Paragraphs>25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LinksUpToDate>false</LinksUpToDate>
  <CharactersWithSpaces>12535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2021-01-26T14:02:00Z</dcterms:created>
  <dcterms:modified xsi:type="dcterms:W3CDTF">2021-01-26T15:57:00Z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C:\Users\sj100.park\AppData\Local\Microsoft\Windows\INetCache\Content.Outlook\XI0Z5715\Draft R1-20XXXXX On Synchronization Mechanisms for NR Sidelink - Samsung.docx</vt:lpwstr>
  </property>
  <property fmtid="{D5CDD505-2E9C-101B-9397-08002B2CF9AE}" pid="4" name="KSOProductBuildVer">
    <vt:lpwstr>2052-11.8.2.8696</vt:lpwstr>
  </property>
</Properties>
</file>