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AC499ED" w14:textId="04D0B38A" w:rsidR="005A5F17" w:rsidRPr="00F46C99" w:rsidRDefault="00F46C99" w:rsidP="0067741F">
            <w:pPr>
              <w:rPr>
                <w:rFonts w:eastAsia="等线"/>
                <w:lang w:val="en-US" w:eastAsia="zh-CN"/>
              </w:rPr>
            </w:pPr>
            <w:r>
              <w:rPr>
                <w:rFonts w:eastAsia="等线" w:hint="eastAsia"/>
                <w:lang w:val="en-US" w:eastAsia="zh-CN"/>
              </w:rPr>
              <w:t>N</w:t>
            </w:r>
          </w:p>
        </w:tc>
        <w:tc>
          <w:tcPr>
            <w:tcW w:w="6801" w:type="dxa"/>
            <w:shd w:val="clear" w:color="auto" w:fill="auto"/>
          </w:tcPr>
          <w:p w14:paraId="2351F3B0" w14:textId="58388109" w:rsidR="005A5F17" w:rsidRPr="00F46C99" w:rsidRDefault="00F46C99" w:rsidP="0067741F">
            <w:pPr>
              <w:rPr>
                <w:rFonts w:eastAsia="等线"/>
                <w:lang w:val="en-US" w:eastAsia="zh-CN"/>
              </w:rPr>
            </w:pPr>
            <w:r>
              <w:rPr>
                <w:rFonts w:eastAsia="等线"/>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59B45BB0"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等线"/>
                <w:lang w:val="en-US" w:eastAsia="zh-CN"/>
              </w:rPr>
            </w:pPr>
          </w:p>
        </w:tc>
        <w:tc>
          <w:tcPr>
            <w:tcW w:w="6801" w:type="dxa"/>
          </w:tcPr>
          <w:p w14:paraId="55539622" w14:textId="480BAA99" w:rsidR="00B8264E" w:rsidRDefault="00B8264E" w:rsidP="0055338C">
            <w:pPr>
              <w:rPr>
                <w:lang w:val="en-US"/>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 xml:space="preserve">capability framework can be reused. </w:t>
            </w:r>
            <w:r w:rsidR="0055338C">
              <w:rPr>
                <w:rFonts w:eastAsia="等线"/>
                <w:lang w:val="en-US" w:eastAsia="zh-CN"/>
              </w:rPr>
              <w:t>But t</w:t>
            </w:r>
            <w:r>
              <w:rPr>
                <w:rFonts w:eastAsia="等线"/>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7DB74D9A" w14:textId="77777777" w:rsidR="00DC56AB" w:rsidRPr="003F070D" w:rsidRDefault="00DC56AB" w:rsidP="00DC56AB">
            <w:pPr>
              <w:rPr>
                <w:rFonts w:eastAsia="等线"/>
                <w:lang w:val="en-US" w:eastAsia="zh-CN"/>
              </w:rPr>
            </w:pPr>
          </w:p>
        </w:tc>
        <w:tc>
          <w:tcPr>
            <w:tcW w:w="6801" w:type="dxa"/>
          </w:tcPr>
          <w:p w14:paraId="7C2907F9" w14:textId="2311ED35" w:rsidR="00DC56AB" w:rsidRDefault="00DC56AB" w:rsidP="00DC56AB">
            <w:pPr>
              <w:rPr>
                <w:rFonts w:eastAsia="等线"/>
                <w:lang w:val="en-US" w:eastAsia="zh-CN"/>
              </w:rPr>
            </w:pPr>
            <w:r>
              <w:rPr>
                <w:rFonts w:eastAsia="等线" w:hint="eastAsia"/>
                <w:lang w:val="en-US" w:eastAsia="zh-CN"/>
              </w:rPr>
              <w:t>It</w:t>
            </w:r>
            <w:r>
              <w:rPr>
                <w:rFonts w:eastAsia="等线"/>
                <w:lang w:val="en-US" w:eastAsia="zh-CN"/>
              </w:rPr>
              <w:t xml:space="preserve"> is hard to </w:t>
            </w:r>
            <w:r>
              <w:rPr>
                <w:rFonts w:eastAsia="等线" w:hint="eastAsia"/>
                <w:lang w:val="en-US" w:eastAsia="zh-CN"/>
              </w:rPr>
              <w:t>say</w:t>
            </w:r>
            <w:r>
              <w:rPr>
                <w:rFonts w:eastAsia="等线"/>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等线"/>
                <w:lang w:val="en-US" w:eastAsia="zh-CN"/>
              </w:rPr>
            </w:pPr>
            <w:r>
              <w:rPr>
                <w:rFonts w:eastAsia="等线"/>
                <w:lang w:val="en-US" w:eastAsia="zh-CN"/>
              </w:rPr>
              <w:lastRenderedPageBreak/>
              <w:t>Novamint</w:t>
            </w:r>
          </w:p>
        </w:tc>
        <w:tc>
          <w:tcPr>
            <w:tcW w:w="1350" w:type="dxa"/>
          </w:tcPr>
          <w:p w14:paraId="6025032F" w14:textId="77777777" w:rsidR="00090CFD" w:rsidRPr="003F070D" w:rsidRDefault="00090CFD" w:rsidP="00DC56AB">
            <w:pPr>
              <w:rPr>
                <w:rFonts w:eastAsia="等线"/>
                <w:lang w:val="en-US" w:eastAsia="zh-CN"/>
              </w:rPr>
            </w:pPr>
          </w:p>
        </w:tc>
        <w:tc>
          <w:tcPr>
            <w:tcW w:w="6801" w:type="dxa"/>
          </w:tcPr>
          <w:p w14:paraId="06F813BF" w14:textId="7623D857" w:rsidR="00090CFD" w:rsidRDefault="00090CFD" w:rsidP="00DC56AB">
            <w:pPr>
              <w:rPr>
                <w:rFonts w:eastAsia="等线"/>
                <w:lang w:val="en-US" w:eastAsia="zh-CN"/>
              </w:rPr>
            </w:pPr>
            <w:r>
              <w:rPr>
                <w:rFonts w:eastAsia="等线"/>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等线"/>
                <w:lang w:val="en-US" w:eastAsia="zh-CN"/>
              </w:rPr>
            </w:pPr>
            <w:r>
              <w:rPr>
                <w:lang w:val="en-US" w:eastAsia="ko-KR"/>
              </w:rPr>
              <w:t>LG</w:t>
            </w:r>
          </w:p>
        </w:tc>
        <w:tc>
          <w:tcPr>
            <w:tcW w:w="1350" w:type="dxa"/>
          </w:tcPr>
          <w:p w14:paraId="6D86DF8F" w14:textId="3731311E" w:rsidR="002A33FB" w:rsidRPr="003F070D" w:rsidRDefault="002A33FB" w:rsidP="002A33FB">
            <w:pPr>
              <w:rPr>
                <w:rFonts w:eastAsia="等线"/>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等线"/>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等线"/>
                <w:lang w:val="en-US" w:eastAsia="zh-CN"/>
              </w:rPr>
              <w:t>Y</w:t>
            </w:r>
          </w:p>
        </w:tc>
        <w:tc>
          <w:tcPr>
            <w:tcW w:w="6801" w:type="dxa"/>
          </w:tcPr>
          <w:p w14:paraId="24B7B71C" w14:textId="70226C64" w:rsidR="009F2650" w:rsidRDefault="009F2650" w:rsidP="009F2650">
            <w:pPr>
              <w:rPr>
                <w:rFonts w:eastAsia="等线"/>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2483E063" w14:textId="0D0FB4FB" w:rsidR="0018120B" w:rsidRDefault="0018120B" w:rsidP="0018120B">
            <w:pPr>
              <w:rPr>
                <w:rFonts w:eastAsia="等线"/>
                <w:lang w:val="en-US" w:eastAsia="zh-CN"/>
              </w:rPr>
            </w:pPr>
            <w:r>
              <w:rPr>
                <w:rFonts w:eastAsia="等线"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等线"/>
                <w:lang w:val="en-US" w:eastAsia="zh-CN"/>
              </w:rPr>
            </w:pPr>
            <w:r>
              <w:rPr>
                <w:lang w:val="en-US" w:eastAsia="ko-KR"/>
              </w:rPr>
              <w:t>Nokia, NSB</w:t>
            </w:r>
          </w:p>
        </w:tc>
        <w:tc>
          <w:tcPr>
            <w:tcW w:w="1350" w:type="dxa"/>
          </w:tcPr>
          <w:p w14:paraId="2974DC14" w14:textId="7CCBA121" w:rsidR="00C02D9A" w:rsidRDefault="00C02D9A" w:rsidP="00C02D9A">
            <w:pPr>
              <w:rPr>
                <w:rFonts w:eastAsia="等线"/>
                <w:lang w:val="en-US" w:eastAsia="zh-CN"/>
              </w:rPr>
            </w:pPr>
            <w:r>
              <w:rPr>
                <w:rFonts w:eastAsia="等线"/>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等线"/>
                <w:lang w:val="en-US" w:eastAsia="zh-CN"/>
              </w:rPr>
              <w:t>Huawei, HiSilicon</w:t>
            </w:r>
          </w:p>
        </w:tc>
        <w:tc>
          <w:tcPr>
            <w:tcW w:w="1350" w:type="dxa"/>
          </w:tcPr>
          <w:p w14:paraId="5D170160" w14:textId="77777777" w:rsidR="005E677B" w:rsidRDefault="005E677B" w:rsidP="005E677B">
            <w:pPr>
              <w:rPr>
                <w:rFonts w:eastAsia="等线"/>
                <w:lang w:val="en-US" w:eastAsia="zh-CN"/>
              </w:rPr>
            </w:pPr>
            <w:r>
              <w:rPr>
                <w:rFonts w:eastAsia="等线"/>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等线"/>
                <w:lang w:val="en-US" w:eastAsia="zh-CN"/>
              </w:rPr>
              <w:t>In our view, i</w:t>
            </w:r>
            <w:bookmarkStart w:id="3" w:name="OLE_LINK20"/>
            <w:r>
              <w:rPr>
                <w:rFonts w:eastAsia="等线"/>
                <w:lang w:val="en-US" w:eastAsia="zh-CN"/>
              </w:rPr>
              <w:t xml:space="preserve">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等线"/>
                <w:lang w:val="en-US" w:eastAsia="zh-CN"/>
              </w:rPr>
              <w:t xml:space="preserve">assumed to be </w:t>
            </w:r>
            <w:r>
              <w:rPr>
                <w:rFonts w:eastAsia="等线"/>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等线"/>
                <w:lang w:val="en-US" w:eastAsia="zh-CN"/>
              </w:rPr>
            </w:pPr>
            <w:r>
              <w:rPr>
                <w:lang w:val="en-US" w:eastAsia="ko-KR"/>
              </w:rPr>
              <w:t>SONY</w:t>
            </w:r>
          </w:p>
        </w:tc>
        <w:tc>
          <w:tcPr>
            <w:tcW w:w="1350" w:type="dxa"/>
          </w:tcPr>
          <w:p w14:paraId="7E800B24" w14:textId="62F4D3D1" w:rsidR="0016723E" w:rsidRDefault="0016723E" w:rsidP="0016723E">
            <w:pPr>
              <w:rPr>
                <w:rFonts w:eastAsia="等线"/>
                <w:lang w:val="en-US" w:eastAsia="zh-CN"/>
              </w:rPr>
            </w:pPr>
            <w:r>
              <w:rPr>
                <w:lang w:val="en-US" w:eastAsia="ko-KR"/>
              </w:rPr>
              <w:t>N</w:t>
            </w:r>
          </w:p>
        </w:tc>
        <w:tc>
          <w:tcPr>
            <w:tcW w:w="6801" w:type="dxa"/>
          </w:tcPr>
          <w:p w14:paraId="11385466" w14:textId="656EE499" w:rsidR="0016723E" w:rsidRDefault="0016723E" w:rsidP="0016723E">
            <w:pPr>
              <w:rPr>
                <w:rFonts w:eastAsia="等线"/>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等线"/>
                <w:lang w:val="en-US" w:eastAsia="zh-CN"/>
              </w:rPr>
              <w:t>The e</w:t>
            </w:r>
            <w:r w:rsidRPr="003245E3">
              <w:rPr>
                <w:rFonts w:eastAsia="等线"/>
                <w:lang w:val="en-US" w:eastAsia="zh-CN"/>
              </w:rPr>
              <w:t>xisting UE feature/capability framework</w:t>
            </w:r>
            <w:r>
              <w:rPr>
                <w:rFonts w:eastAsia="等线"/>
                <w:lang w:val="en-US" w:eastAsia="zh-CN"/>
              </w:rPr>
              <w:t xml:space="preserve"> can be used</w:t>
            </w:r>
            <w:r w:rsidRPr="003245E3">
              <w:rPr>
                <w:rFonts w:eastAsia="等线"/>
                <w:lang w:val="en-US" w:eastAsia="zh-CN"/>
              </w:rPr>
              <w:t xml:space="preserve"> </w:t>
            </w:r>
            <w:r>
              <w:rPr>
                <w:rFonts w:eastAsia="等线"/>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等线"/>
                <w:lang w:val="en-US" w:eastAsia="zh-CN"/>
              </w:rPr>
            </w:pPr>
            <w:r>
              <w:rPr>
                <w:rFonts w:eastAsia="等线"/>
                <w:lang w:val="en-US" w:eastAsia="zh-CN"/>
              </w:rPr>
              <w:t xml:space="preserve">The existing NR UE capability reporting framework should be maximally reused. </w:t>
            </w:r>
            <w:r w:rsidR="005167C1">
              <w:rPr>
                <w:rFonts w:eastAsia="等线"/>
                <w:lang w:val="en-US" w:eastAsia="zh-CN"/>
              </w:rPr>
              <w:t xml:space="preserve">Definition of device types can be based on a very limited particular set of features/requirements, and remaining </w:t>
            </w:r>
            <w:r w:rsidR="005B7B99">
              <w:rPr>
                <w:rFonts w:eastAsia="等线"/>
                <w:lang w:val="en-US" w:eastAsia="zh-CN"/>
              </w:rPr>
              <w:t xml:space="preserve">indication of UE capability reporting should reuse the current framework. </w:t>
            </w:r>
            <w:r w:rsidR="000A250B">
              <w:rPr>
                <w:rFonts w:eastAsia="等线"/>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F94B987" w14:textId="7421532E" w:rsidR="00A10798" w:rsidRPr="00A10798" w:rsidRDefault="00A10798" w:rsidP="007F7D3F">
            <w:pPr>
              <w:rPr>
                <w:rFonts w:eastAsia="等线"/>
                <w:lang w:val="en-US" w:eastAsia="zh-CN"/>
              </w:rPr>
            </w:pPr>
            <w:r>
              <w:rPr>
                <w:rFonts w:eastAsia="等线" w:hint="eastAsia"/>
                <w:lang w:val="en-US" w:eastAsia="zh-CN"/>
              </w:rPr>
              <w:t>N</w:t>
            </w:r>
          </w:p>
        </w:tc>
        <w:tc>
          <w:tcPr>
            <w:tcW w:w="6801" w:type="dxa"/>
          </w:tcPr>
          <w:p w14:paraId="479E57AB" w14:textId="344C0BC1" w:rsidR="00A10798" w:rsidRDefault="00A10798" w:rsidP="007F7D3F">
            <w:pPr>
              <w:rPr>
                <w:rFonts w:eastAsia="等线"/>
                <w:lang w:val="en-US" w:eastAsia="zh-CN"/>
              </w:rPr>
            </w:pPr>
            <w:r>
              <w:rPr>
                <w:rFonts w:eastAsia="等线"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等线"/>
                <w:lang w:val="en-US" w:eastAsia="zh-CN"/>
              </w:rPr>
            </w:pPr>
            <w:r>
              <w:rPr>
                <w:rFonts w:eastAsia="等线"/>
                <w:lang w:val="en-US" w:eastAsia="zh-CN"/>
              </w:rPr>
              <w:t>The e</w:t>
            </w:r>
            <w:r w:rsidRPr="00541539">
              <w:rPr>
                <w:rFonts w:eastAsia="等线"/>
                <w:lang w:val="en-US" w:eastAsia="zh-CN"/>
              </w:rPr>
              <w:t>xisting UE feature/capability framework</w:t>
            </w:r>
            <w:r>
              <w:rPr>
                <w:rFonts w:eastAsia="等线"/>
                <w:lang w:val="en-US" w:eastAsia="zh-CN"/>
              </w:rPr>
              <w:t xml:space="preserve"> can be reused. Combination of FG sets can be studied to correspond to several RedCap UE types with reduced capabilities.</w:t>
            </w:r>
          </w:p>
        </w:tc>
      </w:tr>
      <w:tr w:rsidR="00C6199A" w14:paraId="58C19142" w14:textId="77777777" w:rsidTr="00707E1C">
        <w:tc>
          <w:tcPr>
            <w:tcW w:w="1480" w:type="dxa"/>
          </w:tcPr>
          <w:p w14:paraId="0406BA2B" w14:textId="1AEF6C2D" w:rsidR="00C6199A" w:rsidRDefault="00C6199A" w:rsidP="00C6199A">
            <w:pPr>
              <w:rPr>
                <w:rFonts w:eastAsia="等线"/>
                <w:lang w:val="en-US" w:eastAsia="zh-CN"/>
              </w:rPr>
            </w:pPr>
            <w:r>
              <w:rPr>
                <w:rFonts w:eastAsia="等线" w:hint="eastAsia"/>
                <w:lang w:val="en-US" w:eastAsia="zh-CN"/>
              </w:rPr>
              <w:t>CATT</w:t>
            </w:r>
          </w:p>
        </w:tc>
        <w:tc>
          <w:tcPr>
            <w:tcW w:w="1350" w:type="dxa"/>
          </w:tcPr>
          <w:p w14:paraId="1120C44A" w14:textId="6E15BE28" w:rsidR="00C6199A" w:rsidRDefault="00C6199A" w:rsidP="00C6199A">
            <w:pPr>
              <w:rPr>
                <w:rFonts w:eastAsia="等线"/>
                <w:lang w:val="en-US" w:eastAsia="zh-CN"/>
              </w:rPr>
            </w:pPr>
            <w:r>
              <w:rPr>
                <w:rFonts w:eastAsia="等线" w:hint="eastAsia"/>
                <w:lang w:val="en-US" w:eastAsia="zh-CN"/>
              </w:rPr>
              <w:t>Y</w:t>
            </w:r>
          </w:p>
        </w:tc>
        <w:tc>
          <w:tcPr>
            <w:tcW w:w="6801" w:type="dxa"/>
          </w:tcPr>
          <w:p w14:paraId="3116F4FE" w14:textId="532CED21" w:rsidR="00C6199A" w:rsidRDefault="00C6199A" w:rsidP="00C6199A">
            <w:pPr>
              <w:rPr>
                <w:rFonts w:eastAsia="等线"/>
                <w:lang w:val="en-US" w:eastAsia="zh-CN"/>
              </w:rPr>
            </w:pPr>
            <w:r w:rsidRPr="00DA14E3">
              <w:rPr>
                <w:rFonts w:eastAsia="等线"/>
                <w:lang w:val="en-US" w:eastAsia="zh-CN"/>
              </w:rPr>
              <w:t xml:space="preserve">Existing UE feature/capability framework </w:t>
            </w:r>
            <w:r>
              <w:rPr>
                <w:rFonts w:eastAsia="等线" w:hint="eastAsia"/>
                <w:lang w:val="en-US" w:eastAsia="zh-CN"/>
              </w:rPr>
              <w:t>should be reused as</w:t>
            </w:r>
            <w:r w:rsidRPr="00DA14E3">
              <w:rPr>
                <w:rFonts w:eastAsia="等线"/>
                <w:lang w:val="en-US" w:eastAsia="zh-CN"/>
              </w:rPr>
              <w:t xml:space="preserve"> baseline</w:t>
            </w:r>
            <w:r>
              <w:rPr>
                <w:rFonts w:eastAsia="等线"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等线"/>
                <w:lang w:val="en-US" w:eastAsia="zh-CN"/>
              </w:rPr>
            </w:pPr>
            <w:r>
              <w:rPr>
                <w:rFonts w:eastAsia="等线"/>
                <w:lang w:val="en-US" w:eastAsia="zh-CN"/>
              </w:rPr>
              <w:t>MediaTek</w:t>
            </w:r>
          </w:p>
        </w:tc>
        <w:tc>
          <w:tcPr>
            <w:tcW w:w="1350" w:type="dxa"/>
          </w:tcPr>
          <w:p w14:paraId="0266CBED" w14:textId="644BC4EC" w:rsidR="00C6199A" w:rsidRDefault="00C6199A" w:rsidP="00C6199A">
            <w:pPr>
              <w:rPr>
                <w:rFonts w:eastAsia="等线"/>
                <w:lang w:val="en-US" w:eastAsia="zh-CN"/>
              </w:rPr>
            </w:pPr>
            <w:r>
              <w:rPr>
                <w:rFonts w:eastAsia="等线"/>
                <w:lang w:val="en-US" w:eastAsia="zh-CN"/>
              </w:rPr>
              <w:t>Y</w:t>
            </w:r>
          </w:p>
        </w:tc>
        <w:tc>
          <w:tcPr>
            <w:tcW w:w="6801" w:type="dxa"/>
          </w:tcPr>
          <w:p w14:paraId="49CE838D" w14:textId="77777777" w:rsidR="00C6199A" w:rsidRDefault="00C6199A" w:rsidP="00C6199A">
            <w:pPr>
              <w:rPr>
                <w:rFonts w:eastAsia="等线"/>
                <w:lang w:val="en-US" w:eastAsia="zh-CN"/>
              </w:rPr>
            </w:pPr>
            <w:r w:rsidRPr="00DA14E3">
              <w:rPr>
                <w:rFonts w:eastAsia="等线"/>
                <w:lang w:val="en-US" w:eastAsia="zh-CN"/>
              </w:rPr>
              <w:t xml:space="preserve">Existing UE feature/capability framework </w:t>
            </w:r>
            <w:r>
              <w:rPr>
                <w:rFonts w:eastAsia="等线" w:hint="eastAsia"/>
                <w:lang w:val="en-US" w:eastAsia="zh-CN"/>
              </w:rPr>
              <w:t>should be reused as</w:t>
            </w:r>
            <w:r w:rsidRPr="00DA14E3">
              <w:rPr>
                <w:rFonts w:eastAsia="等线"/>
                <w:lang w:val="en-US" w:eastAsia="zh-CN"/>
              </w:rPr>
              <w:t xml:space="preserve"> baseline</w:t>
            </w:r>
            <w:r>
              <w:rPr>
                <w:rFonts w:eastAsia="等线" w:hint="eastAsia"/>
                <w:lang w:val="en-US" w:eastAsia="zh-CN"/>
              </w:rPr>
              <w:t>.</w:t>
            </w:r>
          </w:p>
          <w:p w14:paraId="12998EB1" w14:textId="77777777" w:rsidR="00C6199A" w:rsidRDefault="00C6199A" w:rsidP="00C6199A">
            <w:pPr>
              <w:rPr>
                <w:rFonts w:eastAsia="等线"/>
                <w:lang w:val="en-US" w:eastAsia="zh-CN"/>
              </w:rPr>
            </w:pPr>
            <w:r>
              <w:rPr>
                <w:rFonts w:eastAsia="等线"/>
                <w:lang w:val="en-US" w:eastAsia="zh-CN"/>
              </w:rPr>
              <w:t xml:space="preserve">In our view, a given </w:t>
            </w:r>
            <w:r w:rsidRPr="00EE55DD">
              <w:rPr>
                <w:rFonts w:eastAsia="等线"/>
                <w:lang w:val="en-US" w:eastAsia="zh-CN"/>
              </w:rPr>
              <w:t xml:space="preserve">type </w:t>
            </w:r>
            <w:r>
              <w:rPr>
                <w:rFonts w:eastAsia="等线"/>
                <w:lang w:val="en-US" w:eastAsia="zh-CN"/>
              </w:rPr>
              <w:t>of</w:t>
            </w:r>
            <w:r w:rsidRPr="00EE55DD">
              <w:rPr>
                <w:rFonts w:eastAsia="等线"/>
                <w:lang w:val="en-US" w:eastAsia="zh-CN"/>
              </w:rPr>
              <w:t xml:space="preserve"> RedCap UE </w:t>
            </w:r>
            <w:r>
              <w:rPr>
                <w:rFonts w:eastAsia="等线"/>
                <w:lang w:val="en-US" w:eastAsia="zh-CN"/>
              </w:rPr>
              <w:t xml:space="preserve">is defined by a minimum </w:t>
            </w:r>
            <w:r w:rsidRPr="00EE55DD">
              <w:rPr>
                <w:rFonts w:eastAsia="等线"/>
                <w:lang w:val="en-US" w:eastAsia="zh-CN"/>
              </w:rPr>
              <w:t>mandatory capability set</w:t>
            </w:r>
            <w:r>
              <w:rPr>
                <w:rFonts w:eastAsia="等线"/>
                <w:lang w:val="en-US" w:eastAsia="zh-CN"/>
              </w:rPr>
              <w:t xml:space="preserve">, which similar to R15. RedCap UE can use existing reporting </w:t>
            </w:r>
            <w:r w:rsidRPr="00DA14E3">
              <w:rPr>
                <w:rFonts w:eastAsia="等线"/>
                <w:lang w:val="en-US" w:eastAsia="zh-CN"/>
              </w:rPr>
              <w:t>framework</w:t>
            </w:r>
            <w:r>
              <w:rPr>
                <w:rFonts w:eastAsia="等线"/>
                <w:lang w:val="en-US" w:eastAsia="zh-CN"/>
              </w:rPr>
              <w:t xml:space="preserve"> to report optional features (again, similar to what is done in R15).</w:t>
            </w:r>
          </w:p>
          <w:p w14:paraId="3CA9FF91" w14:textId="2803E74E" w:rsidR="00C6199A" w:rsidRDefault="00C6199A" w:rsidP="00C6199A">
            <w:pPr>
              <w:rPr>
                <w:rFonts w:eastAsia="等线"/>
                <w:lang w:val="en-US" w:eastAsia="zh-CN"/>
              </w:rPr>
            </w:pPr>
            <w:r>
              <w:rPr>
                <w:rFonts w:eastAsia="等线"/>
                <w:lang w:val="en-US" w:eastAsia="zh-CN"/>
              </w:rPr>
              <w:t xml:space="preserve">In other words, the only difference between RedCap UE and full-capable UE is the </w:t>
            </w:r>
            <w:r w:rsidRPr="00EE55DD">
              <w:rPr>
                <w:rFonts w:eastAsia="等线"/>
                <w:lang w:val="en-US" w:eastAsia="zh-CN"/>
              </w:rPr>
              <w:t>mandatory set</w:t>
            </w:r>
            <w:r>
              <w:rPr>
                <w:rFonts w:eastAsia="等线"/>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InterDigital,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CMCC, Nokia, NSB, Ericsson, Convida,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ListParagraph"/>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think RedCap UE type is defined by minimum set of UE features (e.g., basic feature groups)</w:t>
            </w:r>
          </w:p>
          <w:p w14:paraId="4781F0DC" w14:textId="63B8B897" w:rsidR="002E4B5F" w:rsidRDefault="002E4B5F" w:rsidP="007B71C1">
            <w:pPr>
              <w:pStyle w:val="ListParagraph"/>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等线"/>
                  <w:color w:val="4472C4" w:themeColor="accent5"/>
                  <w:lang w:val="en-US" w:eastAsia="zh-CN"/>
                </w:rPr>
                <w:t>1</w:t>
              </w:r>
              <w:r w:rsidRPr="00E24559">
                <w:rPr>
                  <w:rFonts w:eastAsia="等线"/>
                  <w:color w:val="4472C4" w:themeColor="accent5"/>
                  <w:lang w:val="en-US" w:eastAsia="zh-CN"/>
                </w:rPr>
                <w:t xml:space="preserve"> companies (Huawei, HiSilicon) think it is </w:t>
              </w:r>
              <w:r w:rsidRPr="00E24559">
                <w:rPr>
                  <w:rFonts w:eastAsia="等线"/>
                  <w:lang w:val="en-US" w:eastAsia="zh-CN"/>
                </w:rPr>
                <w:t>kind-of a mix of both alternatives, i.e. one type for RedCap UE (for FR1) is defined by a minimum (mandatory) capability set, on top of which additional optional UE features can be reported with existing capability framework</w:t>
              </w:r>
              <w:r>
                <w:rPr>
                  <w:rFonts w:eastAsia="等线"/>
                  <w:lang w:val="en-US" w:eastAsia="zh-CN"/>
                </w:rPr>
                <w:t xml:space="preserve"> as a starting point</w:t>
              </w:r>
              <w:r w:rsidRPr="00E24559">
                <w:rPr>
                  <w:rFonts w:eastAsia="等线"/>
                  <w:lang w:val="en-US" w:eastAsia="zh-CN"/>
                </w:rPr>
                <w:t>.</w:t>
              </w:r>
            </w:ins>
          </w:p>
          <w:p w14:paraId="14F104AA" w14:textId="120BE2EF" w:rsidR="006F28EB"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(LG) prefer to define RedCap UE type similar to UE category in LTE</w:t>
            </w:r>
          </w:p>
          <w:p w14:paraId="44877DD1" w14:textId="5E855C73" w:rsidR="006F28EB" w:rsidRPr="007B71C1" w:rsidRDefault="006F28EB" w:rsidP="002D54BD">
            <w:pPr>
              <w:pStyle w:val="ListParagraph"/>
              <w:numPr>
                <w:ilvl w:val="0"/>
                <w:numId w:val="28"/>
              </w:numPr>
              <w:ind w:leftChars="0"/>
              <w:rPr>
                <w:rFonts w:eastAsiaTheme="minorEastAsia"/>
                <w:color w:val="4472C4" w:themeColor="accent5"/>
                <w:lang w:val="en-US" w:eastAsia="ja-JP"/>
              </w:rPr>
            </w:pPr>
            <w:r>
              <w:rPr>
                <w:rFonts w:eastAsia="等线"/>
                <w:color w:val="4472C4" w:themeColor="accent5"/>
                <w:lang w:val="en-US" w:eastAsia="zh-CN"/>
              </w:rPr>
              <w:t xml:space="preserve">8 companies (vivo, Samsung, </w:t>
            </w:r>
            <w:r w:rsidRPr="002D54BD">
              <w:rPr>
                <w:rFonts w:eastAsia="等线"/>
                <w:color w:val="4472C4" w:themeColor="accent5"/>
                <w:lang w:val="en-US" w:eastAsia="zh-CN"/>
              </w:rPr>
              <w:t>Novamint</w:t>
            </w:r>
            <w:r>
              <w:rPr>
                <w:rFonts w:eastAsia="等线"/>
                <w:color w:val="4472C4" w:themeColor="accent5"/>
                <w:lang w:val="en-US" w:eastAsia="zh-CN"/>
              </w:rPr>
              <w:t>,</w:t>
            </w:r>
            <w:r w:rsidRPr="002D54BD">
              <w:rPr>
                <w:rFonts w:eastAsia="等线"/>
                <w:color w:val="4472C4" w:themeColor="accent5"/>
                <w:lang w:val="en-US" w:eastAsia="zh-CN"/>
              </w:rPr>
              <w:t xml:space="preserve"> </w:t>
            </w:r>
            <w:r>
              <w:rPr>
                <w:rFonts w:eastAsia="等线"/>
                <w:color w:val="4472C4" w:themeColor="accent5"/>
                <w:lang w:val="en-US" w:eastAsia="zh-CN"/>
              </w:rPr>
              <w:t xml:space="preserve">LG, Ericsson, </w:t>
            </w:r>
            <w:r w:rsidRPr="002D54BD">
              <w:rPr>
                <w:rFonts w:eastAsia="等线"/>
                <w:color w:val="4472C4" w:themeColor="accent5"/>
                <w:lang w:val="en-US" w:eastAsia="zh-CN"/>
              </w:rPr>
              <w:t>Lenovo, Motorola Mobility</w:t>
            </w:r>
            <w:r>
              <w:rPr>
                <w:rFonts w:eastAsia="等线"/>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等线"/>
                <w:color w:val="4472C4" w:themeColor="accent5"/>
                <w:lang w:val="en-US" w:eastAsia="zh-CN"/>
              </w:rPr>
              <w:t xml:space="preserve"> think </w:t>
            </w:r>
            <w:r w:rsidRPr="007B71C1">
              <w:rPr>
                <w:rFonts w:eastAsia="等线"/>
                <w:color w:val="4472C4" w:themeColor="accent5"/>
                <w:lang w:val="en-US" w:eastAsia="zh-CN"/>
              </w:rPr>
              <w:t>RAN2 should lead this topic</w:t>
            </w:r>
          </w:p>
          <w:p w14:paraId="0241EDA2" w14:textId="596D7E94" w:rsidR="006F28EB" w:rsidRPr="007B71C1"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r w:rsidRPr="002D54BD">
              <w:rPr>
                <w:rFonts w:eastAsia="等线"/>
                <w:color w:val="4472C4" w:themeColor="accent5"/>
                <w:lang w:val="en-US" w:eastAsia="zh-CN"/>
              </w:rPr>
              <w:t>Novamint</w:t>
            </w:r>
            <w:r>
              <w:rPr>
                <w:rFonts w:eastAsia="等线"/>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等线"/>
                <w:color w:val="4472C4" w:themeColor="accent5"/>
                <w:lang w:val="en-US" w:eastAsia="zh-CN"/>
              </w:rPr>
              <w:t>should first conclude how many RedCap UE types will be introduced</w:t>
            </w:r>
          </w:p>
          <w:p w14:paraId="67BB4236" w14:textId="0D1CD0B2" w:rsidR="006F28EB" w:rsidRDefault="006F28EB" w:rsidP="005436BC">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RedCap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等线"/>
                <w:lang w:val="en-US" w:eastAsia="zh-CN"/>
              </w:rPr>
            </w:pPr>
            <w:r>
              <w:rPr>
                <w:rFonts w:eastAsia="等线" w:hint="eastAsia"/>
                <w:lang w:val="en-US" w:eastAsia="zh-CN"/>
              </w:rPr>
              <w:t>F</w:t>
            </w:r>
            <w:r>
              <w:rPr>
                <w:rFonts w:eastAsia="等线"/>
                <w:lang w:val="en-US" w:eastAsia="zh-CN"/>
              </w:rPr>
              <w:t>ine to study, but would be good to list the potential areas for study.</w:t>
            </w:r>
          </w:p>
          <w:p w14:paraId="596C16CA" w14:textId="42C13F9B" w:rsidR="00F46C99" w:rsidRPr="00F46C99" w:rsidRDefault="00F46C99" w:rsidP="0067741F">
            <w:pPr>
              <w:rPr>
                <w:rFonts w:eastAsia="等线"/>
                <w:lang w:val="en-US" w:eastAsia="zh-CN"/>
              </w:rPr>
            </w:pPr>
            <w:r>
              <w:rPr>
                <w:rFonts w:eastAsia="等线"/>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7D6200E7"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等线"/>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67210C26" w14:textId="77777777" w:rsidR="00DC56AB" w:rsidRPr="003F070D" w:rsidRDefault="00DC56AB" w:rsidP="00DC56AB">
            <w:pPr>
              <w:rPr>
                <w:rFonts w:eastAsia="等线"/>
                <w:lang w:val="en-US" w:eastAsia="zh-CN"/>
              </w:rPr>
            </w:pPr>
          </w:p>
        </w:tc>
        <w:tc>
          <w:tcPr>
            <w:tcW w:w="6801" w:type="dxa"/>
          </w:tcPr>
          <w:p w14:paraId="79DBFF8B" w14:textId="45E4D651" w:rsidR="00DC56AB" w:rsidRDefault="00DC56AB" w:rsidP="00DC56AB">
            <w:pPr>
              <w:rPr>
                <w:lang w:val="en-US"/>
              </w:rPr>
            </w:pPr>
            <w:r>
              <w:rPr>
                <w:rFonts w:eastAsia="等线"/>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等线"/>
                <w:lang w:val="en-US" w:eastAsia="zh-CN"/>
              </w:rPr>
            </w:pPr>
            <w:r>
              <w:rPr>
                <w:rFonts w:eastAsia="等线"/>
                <w:lang w:val="en-US" w:eastAsia="zh-CN"/>
              </w:rPr>
              <w:t>Novamint</w:t>
            </w:r>
          </w:p>
        </w:tc>
        <w:tc>
          <w:tcPr>
            <w:tcW w:w="1350" w:type="dxa"/>
          </w:tcPr>
          <w:p w14:paraId="227BDD6E" w14:textId="77777777" w:rsidR="00090CFD" w:rsidRPr="003F070D" w:rsidRDefault="00090CFD" w:rsidP="00DC56AB">
            <w:pPr>
              <w:rPr>
                <w:rFonts w:eastAsia="等线"/>
                <w:lang w:val="en-US" w:eastAsia="zh-CN"/>
              </w:rPr>
            </w:pPr>
          </w:p>
        </w:tc>
        <w:tc>
          <w:tcPr>
            <w:tcW w:w="6801" w:type="dxa"/>
          </w:tcPr>
          <w:p w14:paraId="04EA81F5" w14:textId="4404DF8A" w:rsidR="00090CFD" w:rsidRDefault="00090CFD" w:rsidP="00DC56AB">
            <w:pPr>
              <w:rPr>
                <w:rFonts w:eastAsia="等线"/>
                <w:lang w:val="en-US" w:eastAsia="zh-CN"/>
              </w:rPr>
            </w:pPr>
            <w:r>
              <w:rPr>
                <w:rFonts w:eastAsia="等线"/>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等线"/>
                <w:lang w:val="en-US" w:eastAsia="zh-CN"/>
              </w:rPr>
            </w:pPr>
            <w:r>
              <w:rPr>
                <w:lang w:val="en-US" w:eastAsia="ko-KR"/>
              </w:rPr>
              <w:t>LG</w:t>
            </w:r>
          </w:p>
        </w:tc>
        <w:tc>
          <w:tcPr>
            <w:tcW w:w="1350" w:type="dxa"/>
          </w:tcPr>
          <w:p w14:paraId="2555D82B" w14:textId="4F592351" w:rsidR="002A33FB" w:rsidRPr="003F070D" w:rsidRDefault="002A33FB" w:rsidP="002A33FB">
            <w:pPr>
              <w:rPr>
                <w:rFonts w:eastAsia="等线"/>
                <w:lang w:val="en-US" w:eastAsia="zh-CN"/>
              </w:rPr>
            </w:pPr>
            <w:r>
              <w:rPr>
                <w:lang w:val="en-US" w:eastAsia="ko-KR"/>
              </w:rPr>
              <w:t>Y</w:t>
            </w:r>
          </w:p>
        </w:tc>
        <w:tc>
          <w:tcPr>
            <w:tcW w:w="6801" w:type="dxa"/>
          </w:tcPr>
          <w:p w14:paraId="6952B9CB" w14:textId="29ACB3BE" w:rsidR="002A33FB" w:rsidRDefault="002A33FB" w:rsidP="002A33FB">
            <w:pPr>
              <w:rPr>
                <w:rFonts w:eastAsia="等线"/>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447E022A" w14:textId="7F764A43" w:rsidR="0018120B" w:rsidRDefault="0018120B" w:rsidP="0018120B">
            <w:pPr>
              <w:rPr>
                <w:lang w:val="en-US" w:eastAsia="ko-KR"/>
              </w:rPr>
            </w:pPr>
            <w:r>
              <w:rPr>
                <w:rFonts w:eastAsia="等线" w:hint="eastAsia"/>
                <w:lang w:val="en-US" w:eastAsia="zh-CN"/>
              </w:rPr>
              <w:t>Y</w:t>
            </w:r>
          </w:p>
        </w:tc>
        <w:tc>
          <w:tcPr>
            <w:tcW w:w="6801" w:type="dxa"/>
          </w:tcPr>
          <w:p w14:paraId="3125DC67" w14:textId="780BEA5E" w:rsidR="0018120B" w:rsidRDefault="0018120B" w:rsidP="0018120B">
            <w:pPr>
              <w:rPr>
                <w:lang w:val="en-US"/>
              </w:rPr>
            </w:pPr>
            <w:r>
              <w:rPr>
                <w:rFonts w:eastAsia="等线"/>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等线"/>
                <w:lang w:val="en-US" w:eastAsia="zh-CN"/>
              </w:rPr>
            </w:pPr>
            <w:r>
              <w:rPr>
                <w:lang w:val="en-US" w:eastAsia="ko-KR"/>
              </w:rPr>
              <w:t>Nokia, NSB</w:t>
            </w:r>
          </w:p>
        </w:tc>
        <w:tc>
          <w:tcPr>
            <w:tcW w:w="1350" w:type="dxa"/>
          </w:tcPr>
          <w:p w14:paraId="7D1F04A7" w14:textId="2E5A49E6" w:rsidR="00C02D9A" w:rsidRDefault="00C02D9A" w:rsidP="00C02D9A">
            <w:pPr>
              <w:rPr>
                <w:rFonts w:eastAsia="等线"/>
                <w:lang w:val="en-US" w:eastAsia="zh-CN"/>
              </w:rPr>
            </w:pPr>
            <w:r>
              <w:rPr>
                <w:rFonts w:eastAsia="等线"/>
                <w:lang w:val="en-US" w:eastAsia="zh-CN"/>
              </w:rPr>
              <w:t>Y</w:t>
            </w:r>
          </w:p>
        </w:tc>
        <w:tc>
          <w:tcPr>
            <w:tcW w:w="6801" w:type="dxa"/>
          </w:tcPr>
          <w:p w14:paraId="2A026691" w14:textId="58D1C370" w:rsidR="00C02D9A" w:rsidRDefault="00C02D9A" w:rsidP="00C02D9A">
            <w:pPr>
              <w:rPr>
                <w:rFonts w:eastAsia="等线"/>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等线"/>
                <w:lang w:val="en-US" w:eastAsia="zh-CN"/>
              </w:rPr>
            </w:pPr>
            <w:r>
              <w:rPr>
                <w:rFonts w:eastAsia="等线"/>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Huawei, HiSilicon</w:t>
            </w:r>
          </w:p>
        </w:tc>
        <w:tc>
          <w:tcPr>
            <w:tcW w:w="1350" w:type="dxa"/>
          </w:tcPr>
          <w:p w14:paraId="1E3E8381" w14:textId="3F9A3D24" w:rsidR="00CA46EA" w:rsidRDefault="00AB2190" w:rsidP="00CA46EA">
            <w:pPr>
              <w:rPr>
                <w:rFonts w:eastAsia="等线"/>
                <w:lang w:val="en-US" w:eastAsia="zh-CN"/>
              </w:rPr>
            </w:pPr>
            <w:r>
              <w:rPr>
                <w:rFonts w:eastAsia="等线" w:hint="eastAsia"/>
                <w:lang w:val="en-US" w:eastAsia="zh-CN"/>
              </w:rPr>
              <w:t>N</w:t>
            </w:r>
          </w:p>
        </w:tc>
        <w:tc>
          <w:tcPr>
            <w:tcW w:w="6801" w:type="dxa"/>
          </w:tcPr>
          <w:p w14:paraId="5F47BDC2" w14:textId="7BFCF136" w:rsidR="00CA46EA" w:rsidRDefault="00CA46EA" w:rsidP="00CA46EA">
            <w:pPr>
              <w:rPr>
                <w:lang w:val="en-US"/>
              </w:rPr>
            </w:pPr>
            <w:r>
              <w:rPr>
                <w:rFonts w:eastAsia="等线"/>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等线"/>
                <w:lang w:val="en-US" w:eastAsia="zh-CN"/>
              </w:rPr>
            </w:pPr>
            <w:r>
              <w:rPr>
                <w:lang w:val="en-US" w:eastAsia="ko-KR"/>
              </w:rPr>
              <w:t>Y</w:t>
            </w:r>
          </w:p>
        </w:tc>
        <w:tc>
          <w:tcPr>
            <w:tcW w:w="6801" w:type="dxa"/>
          </w:tcPr>
          <w:p w14:paraId="3C038226" w14:textId="5A46A34B" w:rsidR="0016723E" w:rsidRDefault="0016723E" w:rsidP="0016723E">
            <w:pPr>
              <w:rPr>
                <w:rFonts w:eastAsia="等线"/>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宋体" w:hint="eastAsia"/>
                <w:lang w:val="en-US" w:eastAsia="zh-CN"/>
              </w:rPr>
              <w:t>C</w:t>
            </w:r>
            <w:r>
              <w:rPr>
                <w:rFonts w:eastAsia="宋体"/>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等线"/>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宋体"/>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等线"/>
                <w:lang w:val="en-US" w:eastAsia="zh-CN"/>
              </w:rPr>
            </w:pPr>
            <w:r>
              <w:rPr>
                <w:rFonts w:eastAsiaTheme="minorEastAsia" w:hint="eastAsia"/>
                <w:lang w:val="en-US" w:eastAsia="ja-JP"/>
              </w:rPr>
              <w:t>E</w:t>
            </w:r>
            <w:r>
              <w:rPr>
                <w:rFonts w:eastAsiaTheme="minorEastAsia"/>
                <w:lang w:val="en-US" w:eastAsia="ja-JP"/>
              </w:rPr>
              <w:t xml:space="preserve">arly identification of RedCap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宋体"/>
                <w:lang w:val="en-US" w:eastAsia="zh-CN"/>
              </w:rPr>
            </w:pPr>
            <w:r>
              <w:rPr>
                <w:rFonts w:eastAsia="等线" w:hint="eastAsia"/>
                <w:lang w:val="en-US" w:eastAsia="zh-CN"/>
              </w:rPr>
              <w:t>CATT</w:t>
            </w:r>
          </w:p>
        </w:tc>
        <w:tc>
          <w:tcPr>
            <w:tcW w:w="1350" w:type="dxa"/>
          </w:tcPr>
          <w:p w14:paraId="3038B157" w14:textId="0ED673C1" w:rsidR="00C6199A" w:rsidRDefault="00C6199A" w:rsidP="00C6199A">
            <w:pPr>
              <w:rPr>
                <w:lang w:val="en-US" w:eastAsia="ko-KR"/>
              </w:rPr>
            </w:pPr>
            <w:r>
              <w:rPr>
                <w:rFonts w:eastAsia="等线" w:hint="eastAsia"/>
                <w:lang w:val="en-US" w:eastAsia="zh-CN"/>
              </w:rPr>
              <w:t>Y</w:t>
            </w:r>
          </w:p>
        </w:tc>
        <w:tc>
          <w:tcPr>
            <w:tcW w:w="6801" w:type="dxa"/>
          </w:tcPr>
          <w:p w14:paraId="09F8280E" w14:textId="54237BB8" w:rsidR="00C6199A" w:rsidRDefault="00C6199A" w:rsidP="00C6199A">
            <w:pPr>
              <w:rPr>
                <w:rFonts w:eastAsia="等线"/>
                <w:lang w:val="en-US" w:eastAsia="zh-CN"/>
              </w:rPr>
            </w:pPr>
            <w:r>
              <w:rPr>
                <w:rFonts w:eastAsia="等线" w:hint="eastAsia"/>
                <w:lang w:val="en-US" w:eastAsia="zh-CN"/>
              </w:rPr>
              <w:t>A</w:t>
            </w:r>
            <w:r w:rsidRPr="00DA14E3">
              <w:rPr>
                <w:rFonts w:eastAsiaTheme="minorEastAsia"/>
                <w:lang w:val="en-US" w:eastAsia="ja-JP"/>
              </w:rPr>
              <w:t>dditional mechanism</w:t>
            </w:r>
            <w:r>
              <w:rPr>
                <w:rFonts w:eastAsia="等线"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宋体"/>
                <w:lang w:val="en-US" w:eastAsia="zh-CN"/>
              </w:rPr>
            </w:pPr>
            <w:r>
              <w:rPr>
                <w:rFonts w:eastAsia="等线"/>
                <w:lang w:val="en-US" w:eastAsia="zh-CN"/>
              </w:rPr>
              <w:t>MediaTek</w:t>
            </w:r>
          </w:p>
        </w:tc>
        <w:tc>
          <w:tcPr>
            <w:tcW w:w="1350" w:type="dxa"/>
          </w:tcPr>
          <w:p w14:paraId="76925214" w14:textId="7F973999" w:rsidR="00C6199A" w:rsidRDefault="00C6199A" w:rsidP="00C6199A">
            <w:pPr>
              <w:rPr>
                <w:lang w:val="en-US" w:eastAsia="ko-KR"/>
              </w:rPr>
            </w:pPr>
            <w:r>
              <w:rPr>
                <w:rFonts w:eastAsia="等线"/>
                <w:lang w:val="en-US" w:eastAsia="zh-CN"/>
              </w:rPr>
              <w:t>Y</w:t>
            </w:r>
          </w:p>
        </w:tc>
        <w:tc>
          <w:tcPr>
            <w:tcW w:w="6801" w:type="dxa"/>
          </w:tcPr>
          <w:p w14:paraId="6663AD5E" w14:textId="67898DCD" w:rsidR="00C6199A" w:rsidRDefault="00C6199A" w:rsidP="00C6199A">
            <w:pPr>
              <w:rPr>
                <w:rFonts w:eastAsia="等线"/>
                <w:lang w:val="en-US" w:eastAsia="zh-CN"/>
              </w:rPr>
            </w:pPr>
            <w:r>
              <w:rPr>
                <w:rFonts w:eastAsia="等线"/>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r w:rsidR="008C1EBD">
              <w:rPr>
                <w:rFonts w:eastAsiaTheme="minorEastAsia"/>
                <w:color w:val="4472C4" w:themeColor="accent5"/>
                <w:lang w:val="en-US" w:eastAsia="ja-JP"/>
              </w:rPr>
              <w:t xml:space="preserve">InterDigital,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r w:rsidR="008C1EBD">
              <w:rPr>
                <w:rFonts w:eastAsiaTheme="minorEastAsia"/>
                <w:color w:val="4472C4" w:themeColor="accent5"/>
                <w:lang w:val="en-US" w:eastAsia="ja-JP"/>
              </w:rPr>
              <w:t>Convida,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等线"/>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r w:rsidR="00EF3DC8">
              <w:rPr>
                <w:rFonts w:eastAsiaTheme="minorEastAsia"/>
                <w:color w:val="4472C4" w:themeColor="accent5"/>
                <w:lang w:val="en-US" w:eastAsia="ja-JP"/>
              </w:rPr>
              <w:t xml:space="preserve">RedCap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Ericsson, Convida,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for early identification of RedCap</w:t>
            </w:r>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ListParagraph"/>
              <w:numPr>
                <w:ilvl w:val="0"/>
                <w:numId w:val="29"/>
              </w:numPr>
              <w:ind w:leftChars="0"/>
              <w:rPr>
                <w:rFonts w:eastAsiaTheme="minorEastAsia"/>
                <w:color w:val="4472C4" w:themeColor="accent5"/>
                <w:lang w:val="en-US" w:eastAsia="ja-JP"/>
              </w:rPr>
            </w:pPr>
            <w:r>
              <w:rPr>
                <w:rFonts w:eastAsia="等线"/>
                <w:color w:val="4472C4" w:themeColor="accent5"/>
                <w:lang w:val="en-US" w:eastAsia="zh-CN"/>
              </w:rPr>
              <w:t>9</w:t>
            </w:r>
            <w:r w:rsidR="00204DA8">
              <w:rPr>
                <w:rFonts w:eastAsia="等线"/>
                <w:color w:val="4472C4" w:themeColor="accent5"/>
                <w:lang w:val="en-US" w:eastAsia="zh-CN"/>
              </w:rPr>
              <w:t xml:space="preserve"> companies (vivo, Qualcomm, Samsung, </w:t>
            </w:r>
            <w:r w:rsidR="00204DA8" w:rsidRPr="002D54BD">
              <w:rPr>
                <w:rFonts w:eastAsia="等线"/>
                <w:color w:val="4472C4" w:themeColor="accent5"/>
                <w:lang w:val="en-US" w:eastAsia="zh-CN"/>
              </w:rPr>
              <w:t>Novamint</w:t>
            </w:r>
            <w:r w:rsidR="00204DA8">
              <w:rPr>
                <w:rFonts w:eastAsia="等线"/>
                <w:color w:val="4472C4" w:themeColor="accent5"/>
                <w:lang w:val="en-US" w:eastAsia="zh-CN"/>
              </w:rPr>
              <w:t>,</w:t>
            </w:r>
            <w:r w:rsidR="00204DA8" w:rsidRPr="002D54BD">
              <w:rPr>
                <w:rFonts w:eastAsia="等线"/>
                <w:color w:val="4472C4" w:themeColor="accent5"/>
                <w:lang w:val="en-US" w:eastAsia="zh-CN"/>
              </w:rPr>
              <w:t xml:space="preserve"> </w:t>
            </w:r>
            <w:r w:rsidR="00EF3DC8" w:rsidRPr="00EF3DC8">
              <w:rPr>
                <w:rFonts w:eastAsia="等线"/>
                <w:color w:val="4472C4" w:themeColor="accent5"/>
                <w:lang w:val="en-US" w:eastAsia="zh-CN"/>
              </w:rPr>
              <w:t>Fraunhofer</w:t>
            </w:r>
            <w:r w:rsidR="00EF3DC8">
              <w:rPr>
                <w:rFonts w:eastAsia="等线"/>
                <w:color w:val="4472C4" w:themeColor="accent5"/>
                <w:lang w:val="en-US" w:eastAsia="zh-CN"/>
              </w:rPr>
              <w:t>,</w:t>
            </w:r>
            <w:r w:rsidR="00EF3DC8" w:rsidRPr="00EF3DC8">
              <w:rPr>
                <w:rFonts w:eastAsia="等线"/>
                <w:color w:val="4472C4" w:themeColor="accent5"/>
                <w:lang w:val="en-US" w:eastAsia="zh-CN"/>
              </w:rPr>
              <w:t xml:space="preserve"> </w:t>
            </w:r>
            <w:r w:rsidR="00204DA8">
              <w:rPr>
                <w:rFonts w:eastAsia="等线"/>
                <w:color w:val="4472C4" w:themeColor="accent5"/>
                <w:lang w:val="en-US" w:eastAsia="zh-CN"/>
              </w:rPr>
              <w:t xml:space="preserve">Ericsson, </w:t>
            </w:r>
            <w:r w:rsidR="00204DA8">
              <w:rPr>
                <w:rFonts w:eastAsiaTheme="minorEastAsia"/>
                <w:color w:val="4472C4" w:themeColor="accent5"/>
                <w:lang w:val="en-US" w:eastAsia="ja-JP"/>
              </w:rPr>
              <w:t xml:space="preserve">Convida,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等线"/>
                <w:color w:val="4472C4" w:themeColor="accent5"/>
                <w:lang w:val="en-US" w:eastAsia="zh-CN"/>
              </w:rPr>
              <w:t xml:space="preserve"> think </w:t>
            </w:r>
            <w:r w:rsidR="00204DA8" w:rsidRPr="007B71C1">
              <w:rPr>
                <w:rFonts w:eastAsia="等线"/>
                <w:color w:val="4472C4" w:themeColor="accent5"/>
                <w:lang w:val="en-US" w:eastAsia="zh-CN"/>
              </w:rPr>
              <w:t>RAN2 should lead this topic</w:t>
            </w:r>
            <w:r w:rsidR="008C793B">
              <w:rPr>
                <w:rFonts w:eastAsia="等线"/>
                <w:color w:val="4472C4" w:themeColor="accent5"/>
                <w:lang w:val="en-US" w:eastAsia="zh-CN"/>
              </w:rPr>
              <w:t xml:space="preserve"> or </w:t>
            </w:r>
            <w:r>
              <w:rPr>
                <w:rFonts w:eastAsia="等线"/>
                <w:color w:val="4472C4" w:themeColor="accent5"/>
                <w:lang w:val="en-US" w:eastAsia="zh-CN"/>
              </w:rPr>
              <w:t>RAN1 should</w:t>
            </w:r>
            <w:r w:rsidR="008C793B">
              <w:rPr>
                <w:rFonts w:eastAsia="等线"/>
                <w:color w:val="4472C4" w:themeColor="accent5"/>
                <w:lang w:val="en-US" w:eastAsia="zh-CN"/>
              </w:rPr>
              <w:t xml:space="preserve"> defer to RAN2 on this topic</w:t>
            </w:r>
          </w:p>
          <w:p w14:paraId="0358D290" w14:textId="53A5CF5A" w:rsidR="00EF3DC8" w:rsidRDefault="001D6548"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ListParagraph"/>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r w:rsidR="005165C6" w:rsidRPr="005165C6">
              <w:rPr>
                <w:rFonts w:eastAsiaTheme="minorEastAsia"/>
                <w:color w:val="4472C4" w:themeColor="accent5"/>
                <w:lang w:val="en-US" w:eastAsia="ja-JP"/>
              </w:rPr>
              <w:t>HiSilicon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等线"/>
                <w:color w:val="4472C4" w:themeColor="accent5"/>
                <w:lang w:val="en-US" w:eastAsia="zh-CN"/>
              </w:rPr>
            </w:pPr>
          </w:p>
          <w:p w14:paraId="4FD6598A" w14:textId="25372736" w:rsidR="0093593E" w:rsidRPr="00204DA8" w:rsidRDefault="00B16C21" w:rsidP="009101C7">
            <w:pPr>
              <w:rPr>
                <w:rFonts w:eastAsia="等线"/>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宋体"/>
                <w:b/>
                <w:lang w:eastAsia="zh-CN"/>
              </w:rPr>
            </w:pPr>
            <w:bookmarkStart w:id="10" w:name="p1"/>
            <w:r w:rsidRPr="00322991">
              <w:rPr>
                <w:rFonts w:eastAsia="宋体"/>
                <w:b/>
                <w:lang w:eastAsia="zh-CN"/>
              </w:rPr>
              <w:t>Proposal 1</w:t>
            </w:r>
            <w:r>
              <w:rPr>
                <w:rFonts w:eastAsia="宋体" w:hint="eastAsia"/>
                <w:b/>
                <w:lang w:eastAsia="zh-CN"/>
              </w:rPr>
              <w:t>:</w:t>
            </w:r>
            <w:r w:rsidRPr="00322991">
              <w:rPr>
                <w:rFonts w:eastAsia="宋体"/>
                <w:b/>
                <w:lang w:eastAsia="zh-CN"/>
              </w:rPr>
              <w:t xml:space="preserve"> The reduced capabilities can base on existing UE capability signalling framework. </w:t>
            </w:r>
          </w:p>
          <w:bookmarkEnd w:id="10"/>
          <w:p w14:paraId="7D6A20C1" w14:textId="77777777" w:rsidR="005A5F17" w:rsidRDefault="005A5F17" w:rsidP="0067741F">
            <w:pPr>
              <w:pStyle w:val="BodyText"/>
              <w:spacing w:beforeLines="50" w:before="120"/>
              <w:rPr>
                <w:rFonts w:eastAsia="宋体"/>
                <w:b/>
                <w:lang w:eastAsia="zh-CN"/>
              </w:rPr>
            </w:pPr>
            <w:r w:rsidRPr="001E4F97">
              <w:rPr>
                <w:rFonts w:eastAsia="宋体"/>
                <w:b/>
                <w:lang w:eastAsia="zh-CN"/>
              </w:rPr>
              <w:t>Proposal 2</w:t>
            </w:r>
            <w:r w:rsidRPr="001E4F97">
              <w:rPr>
                <w:rFonts w:eastAsia="宋体" w:hint="eastAsia"/>
                <w:b/>
                <w:lang w:eastAsia="zh-CN"/>
              </w:rPr>
              <w:t>:</w:t>
            </w:r>
            <w:r w:rsidRPr="001E4F97">
              <w:rPr>
                <w:rFonts w:eastAsia="宋体"/>
                <w:b/>
                <w:lang w:eastAsia="zh-CN"/>
              </w:rPr>
              <w:t xml:space="preserve"> </w:t>
            </w:r>
            <w:r w:rsidRPr="001E4F97">
              <w:rPr>
                <w:rFonts w:eastAsia="宋体" w:hint="eastAsia"/>
                <w:b/>
                <w:lang w:eastAsia="zh-CN"/>
              </w:rPr>
              <w:t>Further discuss</w:t>
            </w:r>
            <w:r w:rsidRPr="001E4F97">
              <w:rPr>
                <w:rFonts w:eastAsia="宋体"/>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宋体"/>
                <w:b/>
                <w:lang w:eastAsia="zh-CN"/>
              </w:rPr>
            </w:pPr>
            <w:r w:rsidRPr="00322991">
              <w:rPr>
                <w:rFonts w:eastAsia="宋体"/>
                <w:b/>
                <w:lang w:eastAsia="zh-CN"/>
              </w:rPr>
              <w:t>Proposal 4</w:t>
            </w:r>
            <w:r>
              <w:rPr>
                <w:rFonts w:eastAsia="宋体" w:hint="eastAsia"/>
                <w:b/>
                <w:lang w:eastAsia="zh-CN"/>
              </w:rPr>
              <w:t xml:space="preserve">: </w:t>
            </w:r>
            <w:r w:rsidRPr="00322991">
              <w:rPr>
                <w:rFonts w:eastAsia="宋体"/>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宋体"/>
                <w:b/>
                <w:lang w:eastAsia="zh-CN"/>
              </w:rPr>
            </w:pPr>
            <w:r w:rsidRPr="00322991">
              <w:rPr>
                <w:rFonts w:eastAsia="宋体"/>
                <w:b/>
                <w:lang w:eastAsia="zh-CN"/>
              </w:rPr>
              <w:t>Proposal 5</w:t>
            </w:r>
            <w:r>
              <w:rPr>
                <w:rFonts w:eastAsia="宋体" w:hint="eastAsia"/>
                <w:b/>
                <w:lang w:eastAsia="zh-CN"/>
              </w:rPr>
              <w:t xml:space="preserve">: </w:t>
            </w:r>
            <w:r w:rsidRPr="00322991">
              <w:rPr>
                <w:rFonts w:eastAsia="宋体"/>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宋体"/>
                <w:b/>
                <w:lang w:eastAsia="zh-CN"/>
              </w:rPr>
            </w:pPr>
            <w:r w:rsidRPr="00322991">
              <w:rPr>
                <w:rFonts w:eastAsia="宋体"/>
                <w:b/>
                <w:lang w:eastAsia="zh-CN"/>
              </w:rPr>
              <w:t>Proposal 6</w:t>
            </w:r>
            <w:r>
              <w:rPr>
                <w:rFonts w:eastAsia="宋体" w:hint="eastAsia"/>
                <w:b/>
                <w:lang w:eastAsia="zh-CN"/>
              </w:rPr>
              <w:t>: F</w:t>
            </w:r>
            <w:r w:rsidRPr="00322991">
              <w:rPr>
                <w:rFonts w:eastAsia="宋体"/>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宋体"/>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high-capability </w:t>
            </w:r>
            <w:r>
              <w:rPr>
                <w:lang w:eastAsia="zh-CN"/>
              </w:rPr>
              <w:lastRenderedPageBreak/>
              <w:t>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6AE5EB" w14:textId="2DD47AE5"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等线"/>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4AE8F612"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6634E67B" w14:textId="77777777" w:rsidR="00280F84" w:rsidRPr="00394923" w:rsidRDefault="00280F84" w:rsidP="00B8264E">
            <w:pPr>
              <w:rPr>
                <w:rFonts w:eastAsia="等线"/>
                <w:lang w:val="en-US" w:eastAsia="zh-CN"/>
              </w:rPr>
            </w:pPr>
            <w:r>
              <w:rPr>
                <w:rFonts w:eastAsia="等线"/>
                <w:lang w:val="en-US" w:eastAsia="zh-CN"/>
              </w:rPr>
              <w:t>The differentiation of h</w:t>
            </w:r>
            <w:r>
              <w:rPr>
                <w:rFonts w:eastAsia="等线" w:hint="eastAsia"/>
                <w:lang w:val="en-US" w:eastAsia="zh-CN"/>
              </w:rPr>
              <w:t>igh-end and low-end RedCap UE type</w:t>
            </w:r>
            <w:r>
              <w:rPr>
                <w:rFonts w:eastAsia="等线"/>
                <w:lang w:val="en-US" w:eastAsia="zh-CN"/>
              </w:rPr>
              <w:t>s</w:t>
            </w:r>
            <w:r>
              <w:rPr>
                <w:rFonts w:eastAsia="等线" w:hint="eastAsia"/>
                <w:lang w:val="en-US" w:eastAsia="zh-CN"/>
              </w:rPr>
              <w:t xml:space="preserve"> </w:t>
            </w:r>
            <w:r>
              <w:rPr>
                <w:rFonts w:eastAsia="等线"/>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等线" w:eastAsia="等线" w:hAnsi="等线"/>
                <w:lang w:val="en-US" w:eastAsia="zh-CN"/>
              </w:rPr>
            </w:pPr>
            <w:r>
              <w:rPr>
                <w:lang w:val="en-US" w:eastAsia="ko-KR"/>
              </w:rPr>
              <w:t>LG</w:t>
            </w:r>
          </w:p>
        </w:tc>
        <w:tc>
          <w:tcPr>
            <w:tcW w:w="1350" w:type="dxa"/>
          </w:tcPr>
          <w:p w14:paraId="160CF39E" w14:textId="0657BBC6" w:rsidR="002A33FB" w:rsidRDefault="002A33FB" w:rsidP="002A33FB">
            <w:pPr>
              <w:rPr>
                <w:rFonts w:ascii="等线" w:eastAsia="等线" w:hAnsi="等线"/>
                <w:lang w:val="en-US" w:eastAsia="zh-CN"/>
              </w:rPr>
            </w:pPr>
            <w:r>
              <w:rPr>
                <w:lang w:val="en-US" w:eastAsia="ko-KR"/>
              </w:rPr>
              <w:t>Y</w:t>
            </w:r>
          </w:p>
        </w:tc>
        <w:tc>
          <w:tcPr>
            <w:tcW w:w="6801" w:type="dxa"/>
          </w:tcPr>
          <w:p w14:paraId="09EAA1E2" w14:textId="6ECB499C" w:rsidR="002A33FB" w:rsidRDefault="002A33FB" w:rsidP="002A33FB">
            <w:pPr>
              <w:rPr>
                <w:rFonts w:ascii="等线" w:eastAsia="等线" w:hAnsi="等线"/>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lastRenderedPageBreak/>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7A3B0B67" w14:textId="0DA23334" w:rsidR="0018120B" w:rsidRDefault="0018120B" w:rsidP="0018120B">
            <w:pPr>
              <w:rPr>
                <w:lang w:val="en-US" w:eastAsia="ko-KR"/>
              </w:rPr>
            </w:pPr>
            <w:r>
              <w:rPr>
                <w:rFonts w:eastAsia="等线" w:hint="eastAsia"/>
                <w:lang w:val="en-US" w:eastAsia="zh-CN"/>
              </w:rPr>
              <w:t>Y</w:t>
            </w:r>
          </w:p>
        </w:tc>
        <w:tc>
          <w:tcPr>
            <w:tcW w:w="6801" w:type="dxa"/>
          </w:tcPr>
          <w:p w14:paraId="4631591E" w14:textId="22930F69" w:rsidR="0018120B" w:rsidRDefault="0018120B" w:rsidP="0018120B">
            <w:pPr>
              <w:rPr>
                <w:lang w:val="en-US"/>
              </w:rPr>
            </w:pPr>
            <w:r>
              <w:rPr>
                <w:rFonts w:eastAsia="等线"/>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等线"/>
                <w:lang w:val="en-US" w:eastAsia="zh-CN"/>
              </w:rPr>
            </w:pPr>
            <w:r>
              <w:rPr>
                <w:lang w:val="en-US"/>
              </w:rPr>
              <w:t>Nokia, NSB</w:t>
            </w:r>
          </w:p>
        </w:tc>
        <w:tc>
          <w:tcPr>
            <w:tcW w:w="1350" w:type="dxa"/>
          </w:tcPr>
          <w:p w14:paraId="0519F57B" w14:textId="52D30819" w:rsidR="00C02D9A" w:rsidRDefault="00C02D9A" w:rsidP="00C02D9A">
            <w:pPr>
              <w:rPr>
                <w:rFonts w:eastAsia="等线"/>
                <w:lang w:val="en-US" w:eastAsia="zh-CN"/>
              </w:rPr>
            </w:pPr>
            <w:r>
              <w:rPr>
                <w:lang w:val="en-US"/>
              </w:rPr>
              <w:t>Y</w:t>
            </w:r>
          </w:p>
        </w:tc>
        <w:tc>
          <w:tcPr>
            <w:tcW w:w="6801" w:type="dxa"/>
          </w:tcPr>
          <w:p w14:paraId="4FEB1D77" w14:textId="04EA78C2" w:rsidR="00C02D9A" w:rsidRDefault="00C02D9A" w:rsidP="00C02D9A">
            <w:pPr>
              <w:rPr>
                <w:rFonts w:eastAsia="等线"/>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Huawei, HiSilicon</w:t>
            </w:r>
          </w:p>
        </w:tc>
        <w:tc>
          <w:tcPr>
            <w:tcW w:w="1350" w:type="dxa"/>
          </w:tcPr>
          <w:p w14:paraId="237ADE30" w14:textId="68E976F6" w:rsidR="00CA46EA" w:rsidRDefault="00CA46EA" w:rsidP="00CA46EA">
            <w:pPr>
              <w:rPr>
                <w:lang w:val="en-US"/>
              </w:rPr>
            </w:pPr>
            <w:r>
              <w:rPr>
                <w:rFonts w:eastAsia="等线"/>
                <w:lang w:val="en-US" w:eastAsia="zh-CN"/>
              </w:rPr>
              <w:t>N</w:t>
            </w:r>
          </w:p>
        </w:tc>
        <w:tc>
          <w:tcPr>
            <w:tcW w:w="6801" w:type="dxa"/>
          </w:tcPr>
          <w:p w14:paraId="3BAA9960" w14:textId="5E8355AA" w:rsidR="00CA46EA" w:rsidRDefault="00CA46EA" w:rsidP="00CA46EA">
            <w:pPr>
              <w:rPr>
                <w:lang w:val="en-US"/>
              </w:rPr>
            </w:pPr>
            <w:r>
              <w:rPr>
                <w:rFonts w:eastAsia="等线"/>
                <w:lang w:val="en-US" w:eastAsia="zh-CN"/>
              </w:rPr>
              <w:t>Not sure if all companies have the same definition of UE type in mind, which seems open in FL proposal#1. To avoid market fragmentation,</w:t>
            </w:r>
            <w:bookmarkStart w:id="11" w:name="OLE_LINK16"/>
            <w:r>
              <w:rPr>
                <w:rFonts w:eastAsia="等线"/>
                <w:lang w:val="en-US" w:eastAsia="zh-CN"/>
              </w:rPr>
              <w:t xml:space="preserve"> one RedCap UE type per FR is sufficient</w:t>
            </w:r>
            <w:r w:rsidR="00901EC2">
              <w:rPr>
                <w:rFonts w:eastAsia="等线"/>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等线"/>
                <w:lang w:val="en-US" w:eastAsia="zh-CN"/>
              </w:rPr>
            </w:pPr>
            <w:r>
              <w:rPr>
                <w:lang w:val="en-US" w:eastAsia="ko-KR"/>
              </w:rPr>
              <w:t>Y</w:t>
            </w:r>
          </w:p>
        </w:tc>
        <w:tc>
          <w:tcPr>
            <w:tcW w:w="6801" w:type="dxa"/>
          </w:tcPr>
          <w:p w14:paraId="541B9307" w14:textId="5A691CE7" w:rsidR="0016723E" w:rsidRDefault="0016723E" w:rsidP="0016723E">
            <w:pPr>
              <w:rPr>
                <w:rFonts w:eastAsia="等线"/>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r>
              <w:rPr>
                <w:lang w:val="en-US"/>
              </w:rPr>
              <w:t>Convida</w:t>
            </w:r>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D014A56" w14:textId="5B22CFE8" w:rsidR="00A10798" w:rsidRPr="00A10798" w:rsidRDefault="00A10798" w:rsidP="003E6D1C">
            <w:pPr>
              <w:rPr>
                <w:rFonts w:eastAsia="等线"/>
                <w:lang w:val="en-US" w:eastAsia="zh-CN"/>
              </w:rPr>
            </w:pPr>
            <w:r>
              <w:rPr>
                <w:rFonts w:eastAsia="等线" w:hint="eastAsia"/>
                <w:lang w:val="en-US" w:eastAsia="zh-CN"/>
              </w:rPr>
              <w:t>Y</w:t>
            </w:r>
          </w:p>
        </w:tc>
        <w:tc>
          <w:tcPr>
            <w:tcW w:w="6801" w:type="dxa"/>
          </w:tcPr>
          <w:p w14:paraId="158DA827" w14:textId="02C1DDCF" w:rsidR="00A10798" w:rsidRPr="00A10798" w:rsidRDefault="00A10798" w:rsidP="003E6D1C">
            <w:pPr>
              <w:rPr>
                <w:rFonts w:eastAsia="等线"/>
                <w:lang w:val="en-US" w:eastAsia="zh-CN"/>
              </w:rPr>
            </w:pPr>
            <w:r>
              <w:rPr>
                <w:rFonts w:eastAsia="等线" w:hint="eastAsia"/>
                <w:lang w:val="en-US" w:eastAsia="zh-CN"/>
              </w:rPr>
              <w:t>P</w:t>
            </w:r>
            <w:r>
              <w:rPr>
                <w:rFonts w:eastAsia="等线"/>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等线"/>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等线"/>
                <w:lang w:val="en-US" w:eastAsia="zh-CN"/>
              </w:rPr>
            </w:pPr>
            <w:r>
              <w:rPr>
                <w:rFonts w:eastAsia="等线" w:hint="eastAsia"/>
                <w:lang w:val="en-US" w:eastAsia="zh-CN"/>
              </w:rPr>
              <w:t>CATT</w:t>
            </w:r>
          </w:p>
        </w:tc>
        <w:tc>
          <w:tcPr>
            <w:tcW w:w="1350" w:type="dxa"/>
          </w:tcPr>
          <w:p w14:paraId="6C09481E" w14:textId="0E2E2956" w:rsidR="00C6199A" w:rsidRDefault="00C6199A" w:rsidP="00C6199A">
            <w:pPr>
              <w:rPr>
                <w:rFonts w:eastAsia="等线"/>
                <w:lang w:val="en-US" w:eastAsia="zh-CN"/>
              </w:rPr>
            </w:pPr>
            <w:r>
              <w:rPr>
                <w:rFonts w:eastAsia="等线" w:hint="eastAsia"/>
                <w:lang w:val="en-US" w:eastAsia="zh-CN"/>
              </w:rPr>
              <w:t>Y</w:t>
            </w:r>
          </w:p>
        </w:tc>
        <w:tc>
          <w:tcPr>
            <w:tcW w:w="6801" w:type="dxa"/>
          </w:tcPr>
          <w:p w14:paraId="3B20A41B" w14:textId="1BF48516" w:rsidR="00C6199A" w:rsidRDefault="00C6199A" w:rsidP="00C6199A">
            <w:pPr>
              <w:rPr>
                <w:rFonts w:eastAsia="等线"/>
                <w:lang w:val="en-US" w:eastAsia="zh-CN"/>
              </w:rPr>
            </w:pPr>
            <w:r>
              <w:rPr>
                <w:rFonts w:eastAsia="等线"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等线"/>
                <w:lang w:val="en-US" w:eastAsia="zh-CN"/>
              </w:rPr>
            </w:pPr>
            <w:r>
              <w:rPr>
                <w:rFonts w:eastAsia="等线"/>
                <w:lang w:val="en-US" w:eastAsia="zh-CN"/>
              </w:rPr>
              <w:t>MediaTek</w:t>
            </w:r>
          </w:p>
        </w:tc>
        <w:tc>
          <w:tcPr>
            <w:tcW w:w="1350" w:type="dxa"/>
          </w:tcPr>
          <w:p w14:paraId="160B56EC" w14:textId="06CA3CAE" w:rsidR="00C6199A" w:rsidRDefault="00C6199A" w:rsidP="00C6199A">
            <w:pPr>
              <w:rPr>
                <w:rFonts w:eastAsia="等线"/>
                <w:lang w:val="en-US" w:eastAsia="zh-CN"/>
              </w:rPr>
            </w:pPr>
            <w:r>
              <w:rPr>
                <w:rFonts w:eastAsia="等线"/>
                <w:lang w:val="en-US" w:eastAsia="zh-CN"/>
              </w:rPr>
              <w:t>N</w:t>
            </w:r>
          </w:p>
        </w:tc>
        <w:tc>
          <w:tcPr>
            <w:tcW w:w="6801" w:type="dxa"/>
          </w:tcPr>
          <w:p w14:paraId="4C125282" w14:textId="17868F8B" w:rsidR="00C6199A" w:rsidRDefault="00C6199A" w:rsidP="00C6199A">
            <w:pPr>
              <w:rPr>
                <w:rFonts w:eastAsia="等线"/>
                <w:lang w:val="en-US" w:eastAsia="zh-CN"/>
              </w:rPr>
            </w:pPr>
            <w:r>
              <w:rPr>
                <w:rFonts w:eastAsia="等线"/>
                <w:lang w:val="en-US" w:eastAsia="zh-CN"/>
              </w:rPr>
              <w:t xml:space="preserve">We agree with FUTUREWEI, </w:t>
            </w:r>
            <w:r w:rsidRPr="003F5DB7">
              <w:rPr>
                <w:rFonts w:eastAsia="等线"/>
                <w:lang w:val="en-US" w:eastAsia="zh-CN"/>
              </w:rPr>
              <w:t>Qualcomm</w:t>
            </w:r>
            <w:r>
              <w:rPr>
                <w:rFonts w:eastAsia="等线"/>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等线"/>
                <w:lang w:val="en-US" w:eastAsia="zh-CN"/>
              </w:rPr>
              <w:t xml:space="preserve"> that we should strive for a single UE type for each FR to avoid market fragmentation</w:t>
            </w:r>
            <w:r>
              <w:rPr>
                <w:rFonts w:eastAsia="等线"/>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r w:rsidR="00AD2717" w:rsidRPr="00AD2717">
              <w:rPr>
                <w:rFonts w:eastAsiaTheme="minorEastAsia"/>
                <w:color w:val="4472C4" w:themeColor="accent5"/>
                <w:lang w:val="en-US" w:eastAsia="ja-JP"/>
              </w:rPr>
              <w:t>Novamint</w:t>
            </w:r>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InterDigital,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CMCC, Nokia, NSB, Ericsson, SONY, Con</w:t>
            </w:r>
            <w:r w:rsidR="00027DCD">
              <w:rPr>
                <w:rFonts w:eastAsiaTheme="minorEastAsia"/>
                <w:color w:val="4472C4" w:themeColor="accent5"/>
                <w:lang w:val="en-US" w:eastAsia="ja-JP"/>
              </w:rPr>
              <w:t xml:space="preserve">vida,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r w:rsidR="00C83D1F">
              <w:rPr>
                <w:rFonts w:eastAsiaTheme="minorEastAsia"/>
                <w:color w:val="4472C4" w:themeColor="accent5"/>
                <w:lang w:val="en-US" w:eastAsia="ja-JP"/>
              </w:rPr>
              <w:t xml:space="preserve">RedCap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r w:rsidR="00AD2717" w:rsidRPr="00AD2717">
              <w:rPr>
                <w:rFonts w:eastAsiaTheme="minorEastAsia"/>
                <w:color w:val="4472C4" w:themeColor="accent5"/>
                <w:lang w:val="en-US" w:eastAsia="ja-JP"/>
              </w:rPr>
              <w:t>Novamint</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r w:rsidR="00C83D1F">
              <w:rPr>
                <w:rFonts w:eastAsiaTheme="minorEastAsia"/>
                <w:color w:val="4472C4" w:themeColor="accent5"/>
                <w:lang w:val="en-US" w:eastAsia="ja-JP"/>
              </w:rPr>
              <w:t xml:space="preserve">RedCap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r w:rsidRPr="00AD2717">
              <w:rPr>
                <w:rFonts w:eastAsiaTheme="minorEastAsia"/>
                <w:color w:val="4472C4" w:themeColor="accent5"/>
                <w:lang w:val="en-US" w:eastAsia="ja-JP"/>
              </w:rPr>
              <w:t>Novamint</w:t>
            </w:r>
          </w:p>
          <w:p w14:paraId="583B6173" w14:textId="61AF5747" w:rsidR="00C83D1F" w:rsidRDefault="00133DAD" w:rsidP="00C83D1F">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RedCap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等线"/>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等线"/>
                <w:color w:val="4472C4" w:themeColor="accent5"/>
                <w:lang w:val="en-US" w:eastAsia="zh-CN"/>
              </w:rPr>
              <w:t>RAN2 should lead this topic</w:t>
            </w:r>
            <w:r w:rsidR="00534295">
              <w:rPr>
                <w:rFonts w:eastAsia="等线"/>
                <w:color w:val="4472C4" w:themeColor="accent5"/>
                <w:lang w:val="en-US" w:eastAsia="zh-CN"/>
              </w:rPr>
              <w:t xml:space="preserve">. Besides, no companies think more than </w:t>
            </w:r>
            <w:r w:rsidR="00D3366F">
              <w:rPr>
                <w:rFonts w:eastAsia="等线"/>
                <w:color w:val="4472C4" w:themeColor="accent5"/>
                <w:lang w:val="en-US" w:eastAsia="zh-CN"/>
              </w:rPr>
              <w:t xml:space="preserve">two </w:t>
            </w:r>
            <w:r w:rsidR="00534295">
              <w:rPr>
                <w:rFonts w:eastAsia="等线"/>
                <w:color w:val="4472C4" w:themeColor="accent5"/>
                <w:lang w:val="en-US" w:eastAsia="zh-CN"/>
              </w:rPr>
              <w:t>RedCap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alternatives in Rel.17 RedCap SI</w:t>
      </w:r>
      <w:r w:rsidR="00975061">
        <w:rPr>
          <w:rFonts w:eastAsiaTheme="minorEastAsia"/>
          <w:b/>
          <w:lang w:val="en-US" w:eastAsia="ja-JP"/>
        </w:rPr>
        <w:t>, to be down-selected later</w:t>
      </w:r>
    </w:p>
    <w:p w14:paraId="1748F0B9" w14:textId="2BA5072A"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等线"/>
                <w:lang w:val="en-US" w:eastAsia="zh-CN"/>
              </w:rPr>
            </w:pPr>
            <w:bookmarkStart w:id="12" w:name="_GoBack"/>
            <w:r w:rsidRPr="00852A71">
              <w:rPr>
                <w:rFonts w:eastAsiaTheme="minorEastAsia"/>
                <w:lang w:val="en-US" w:eastAsia="ja-JP"/>
              </w:rPr>
              <w:lastRenderedPageBreak/>
              <w:t>Huawei, HiSilicon</w:t>
            </w:r>
            <w:bookmarkEnd w:id="12"/>
          </w:p>
        </w:tc>
        <w:tc>
          <w:tcPr>
            <w:tcW w:w="1350" w:type="dxa"/>
            <w:shd w:val="clear" w:color="auto" w:fill="auto"/>
          </w:tcPr>
          <w:p w14:paraId="5A47C6FF" w14:textId="4BBA8135" w:rsidR="00975061" w:rsidRPr="002E4B5F" w:rsidRDefault="003E6D1C" w:rsidP="003E6D1C">
            <w:pPr>
              <w:rPr>
                <w:rFonts w:eastAsia="等线"/>
                <w:lang w:val="en-US" w:eastAsia="zh-CN"/>
              </w:rPr>
            </w:pPr>
            <w:r>
              <w:rPr>
                <w:rFonts w:eastAsia="等线" w:hint="eastAsia"/>
                <w:lang w:val="en-US" w:eastAsia="zh-CN"/>
              </w:rPr>
              <w:t>N</w:t>
            </w:r>
          </w:p>
        </w:tc>
        <w:tc>
          <w:tcPr>
            <w:tcW w:w="6801" w:type="dxa"/>
            <w:shd w:val="clear" w:color="auto" w:fill="auto"/>
          </w:tcPr>
          <w:p w14:paraId="0EAA0C31" w14:textId="7275ACD9" w:rsidR="00966DF5" w:rsidRPr="002E4B5F" w:rsidRDefault="00490112" w:rsidP="002E4B5F">
            <w:pPr>
              <w:rPr>
                <w:rFonts w:eastAsia="等线"/>
                <w:lang w:val="en-US" w:eastAsia="zh-CN"/>
              </w:rPr>
            </w:pPr>
            <w:r>
              <w:rPr>
                <w:rFonts w:eastAsia="等线"/>
                <w:lang w:val="en-US" w:eastAsia="zh-CN"/>
              </w:rPr>
              <w:t xml:space="preserve">According to the observation provided by </w:t>
            </w:r>
            <w:r w:rsidRPr="00490112">
              <w:rPr>
                <w:rFonts w:eastAsia="等线"/>
                <w:lang w:val="en-US" w:eastAsia="zh-CN"/>
              </w:rPr>
              <w:t>Moderator</w:t>
            </w:r>
            <w:r>
              <w:rPr>
                <w:rFonts w:eastAsia="等线"/>
                <w:lang w:val="en-US" w:eastAsia="zh-CN"/>
              </w:rPr>
              <w:t xml:space="preserve">, </w:t>
            </w:r>
            <w:bookmarkStart w:id="13" w:name="OLE_LINK19"/>
            <w:r>
              <w:rPr>
                <w:rFonts w:eastAsia="等线"/>
                <w:lang w:val="en-US" w:eastAsia="zh-CN"/>
              </w:rPr>
              <w:t xml:space="preserve">majority </w:t>
            </w:r>
            <w:bookmarkEnd w:id="13"/>
            <w:r>
              <w:rPr>
                <w:rFonts w:eastAsia="等线"/>
                <w:lang w:val="en-US" w:eastAsia="zh-CN"/>
              </w:rPr>
              <w:t>view</w:t>
            </w:r>
            <w:r w:rsidR="006349E6">
              <w:rPr>
                <w:rFonts w:eastAsia="等线"/>
                <w:lang w:val="en-US" w:eastAsia="zh-CN"/>
              </w:rPr>
              <w:t>s</w:t>
            </w:r>
            <w:r w:rsidR="00046FC3">
              <w:rPr>
                <w:rFonts w:eastAsia="等线"/>
                <w:lang w:val="en-US" w:eastAsia="zh-CN"/>
              </w:rPr>
              <w:t xml:space="preserve"> (13 out of 19 companies)</w:t>
            </w:r>
            <w:r w:rsidR="006349E6">
              <w:rPr>
                <w:rFonts w:eastAsia="等线"/>
                <w:lang w:val="en-US" w:eastAsia="zh-CN"/>
              </w:rPr>
              <w:t xml:space="preserve"> are</w:t>
            </w:r>
            <w:r>
              <w:rPr>
                <w:rFonts w:eastAsia="等线"/>
                <w:lang w:val="en-US" w:eastAsia="zh-CN"/>
              </w:rPr>
              <w:t xml:space="preserve"> to supp</w:t>
            </w:r>
            <w:r w:rsidRPr="00852A71">
              <w:rPr>
                <w:rFonts w:eastAsia="等线"/>
                <w:lang w:val="en-US" w:eastAsia="zh-CN"/>
              </w:rPr>
              <w:t xml:space="preserve">ort </w:t>
            </w:r>
            <w:r w:rsidR="00046FC3" w:rsidRPr="00852A71">
              <w:rPr>
                <w:rFonts w:eastAsiaTheme="minorEastAsia"/>
                <w:lang w:val="en-US" w:eastAsia="ja-JP"/>
              </w:rPr>
              <w:t>a single RedCap UE type per FR</w:t>
            </w:r>
            <w:r>
              <w:rPr>
                <w:rFonts w:eastAsia="等线"/>
                <w:lang w:val="en-US" w:eastAsia="zh-CN"/>
              </w:rPr>
              <w:t>.</w:t>
            </w:r>
            <w:r w:rsidR="00046FC3">
              <w:rPr>
                <w:rFonts w:eastAsia="等线"/>
                <w:lang w:val="en-US" w:eastAsia="zh-CN"/>
              </w:rPr>
              <w:t xml:space="preserve"> O</w:t>
            </w:r>
            <w:r w:rsidR="00946687">
              <w:rPr>
                <w:rFonts w:eastAsia="等线"/>
                <w:lang w:val="en-US" w:eastAsia="zh-CN"/>
              </w:rPr>
              <w:t>ne RedCap UE type per FR is sufficient</w:t>
            </w:r>
            <w:r w:rsidR="00621ADD">
              <w:rPr>
                <w:rFonts w:eastAsia="等线"/>
                <w:lang w:val="en-US" w:eastAsia="zh-CN"/>
              </w:rPr>
              <w:t xml:space="preserve"> for initial access since it is </w:t>
            </w:r>
            <w:r w:rsidR="00621ADD" w:rsidRPr="00621ADD">
              <w:rPr>
                <w:rFonts w:eastAsia="等线"/>
                <w:lang w:val="en-US" w:eastAsia="zh-CN"/>
              </w:rPr>
              <w:t>adequate</w:t>
            </w:r>
            <w:r w:rsidR="00621ADD">
              <w:rPr>
                <w:rFonts w:eastAsia="等线"/>
                <w:lang w:val="en-US" w:eastAsia="zh-CN"/>
              </w:rPr>
              <w:t xml:space="preserve"> for network to </w:t>
            </w:r>
            <w:r w:rsidR="00621ADD" w:rsidRPr="00621ADD">
              <w:rPr>
                <w:rFonts w:eastAsia="等线"/>
                <w:lang w:val="en-US" w:eastAsia="zh-CN"/>
              </w:rPr>
              <w:t>differentiate</w:t>
            </w:r>
            <w:r w:rsidR="00621ADD">
              <w:rPr>
                <w:rFonts w:eastAsia="等线"/>
                <w:lang w:val="en-US" w:eastAsia="zh-CN"/>
              </w:rPr>
              <w:t xml:space="preserve"> RedCap UE</w:t>
            </w:r>
            <w:r w:rsidR="002E4B5F">
              <w:rPr>
                <w:rFonts w:eastAsia="等线"/>
                <w:lang w:val="en-US" w:eastAsia="zh-CN"/>
              </w:rPr>
              <w:t xml:space="preserve"> from legacy UEs</w:t>
            </w:r>
            <w:r w:rsidR="00621ADD">
              <w:rPr>
                <w:rFonts w:eastAsia="等线"/>
                <w:lang w:val="en-US" w:eastAsia="zh-CN"/>
              </w:rPr>
              <w:t xml:space="preserve">. Optional RedCap UE features can be assumed to be reported after initial access. Additionally as replied previously, one type is </w:t>
            </w:r>
            <w:r w:rsidR="002E4B5F">
              <w:rPr>
                <w:rFonts w:eastAsia="等线"/>
                <w:lang w:val="en-US" w:eastAsia="zh-CN"/>
              </w:rPr>
              <w:t>essential</w:t>
            </w:r>
            <w:r w:rsidR="00621ADD">
              <w:rPr>
                <w:rFonts w:eastAsia="等线"/>
                <w:lang w:val="en-US" w:eastAsia="zh-CN"/>
              </w:rPr>
              <w:t xml:space="preserve"> to avoid market fragmentation.</w:t>
            </w:r>
            <w:r w:rsidR="00621ADD">
              <w:rPr>
                <w:rFonts w:eastAsia="等线" w:hint="eastAsia"/>
                <w:lang w:val="en-US" w:eastAsia="zh-CN"/>
              </w:rPr>
              <w:t xml:space="preserve"> </w:t>
            </w:r>
            <w:r w:rsidR="00621ADD">
              <w:rPr>
                <w:rFonts w:eastAsia="等线"/>
                <w:lang w:val="en-US" w:eastAsia="zh-CN"/>
              </w:rPr>
              <w:t>Therefore</w:t>
            </w:r>
            <w:r w:rsidR="00852A71">
              <w:rPr>
                <w:rFonts w:eastAsia="等线"/>
                <w:lang w:val="en-US" w:eastAsia="zh-CN"/>
              </w:rPr>
              <w:t>,</w:t>
            </w:r>
            <w:r w:rsidR="00621ADD">
              <w:rPr>
                <w:rFonts w:eastAsia="等线"/>
                <w:lang w:val="en-US" w:eastAsia="zh-CN"/>
              </w:rPr>
              <w:t xml:space="preserve"> single UE type for each FR is suggested.</w:t>
            </w:r>
          </w:p>
        </w:tc>
      </w:tr>
      <w:tr w:rsidR="00975061" w14:paraId="79A6D7B2" w14:textId="77777777" w:rsidTr="003E6D1C">
        <w:tc>
          <w:tcPr>
            <w:tcW w:w="1480" w:type="dxa"/>
            <w:shd w:val="clear" w:color="auto" w:fill="auto"/>
          </w:tcPr>
          <w:p w14:paraId="6D891EA7" w14:textId="77777777" w:rsidR="00975061" w:rsidRDefault="00975061" w:rsidP="003E6D1C">
            <w:pPr>
              <w:rPr>
                <w:lang w:val="en-US"/>
              </w:rPr>
            </w:pPr>
          </w:p>
        </w:tc>
        <w:tc>
          <w:tcPr>
            <w:tcW w:w="1350" w:type="dxa"/>
            <w:shd w:val="clear" w:color="auto" w:fill="auto"/>
          </w:tcPr>
          <w:p w14:paraId="4069D917" w14:textId="77777777" w:rsidR="00975061" w:rsidRDefault="00975061" w:rsidP="003E6D1C">
            <w:pPr>
              <w:rPr>
                <w:lang w:val="en-US"/>
              </w:rPr>
            </w:pPr>
          </w:p>
        </w:tc>
        <w:tc>
          <w:tcPr>
            <w:tcW w:w="6801" w:type="dxa"/>
            <w:shd w:val="clear" w:color="auto" w:fill="auto"/>
          </w:tcPr>
          <w:p w14:paraId="37BA1AE7" w14:textId="77777777" w:rsidR="00975061" w:rsidRDefault="00975061" w:rsidP="003E6D1C">
            <w:pPr>
              <w:rPr>
                <w:lang w:val="en-US"/>
              </w:rPr>
            </w:pPr>
          </w:p>
        </w:tc>
      </w:tr>
      <w:tr w:rsidR="00975061" w14:paraId="13C1DE0C" w14:textId="77777777" w:rsidTr="003E6D1C">
        <w:tc>
          <w:tcPr>
            <w:tcW w:w="1480" w:type="dxa"/>
            <w:shd w:val="clear" w:color="auto" w:fill="auto"/>
          </w:tcPr>
          <w:p w14:paraId="10ADC852" w14:textId="77777777" w:rsidR="00975061" w:rsidRDefault="00975061" w:rsidP="003E6D1C">
            <w:pPr>
              <w:rPr>
                <w:lang w:val="en-US"/>
              </w:rPr>
            </w:pPr>
          </w:p>
        </w:tc>
        <w:tc>
          <w:tcPr>
            <w:tcW w:w="1350" w:type="dxa"/>
            <w:shd w:val="clear" w:color="auto" w:fill="auto"/>
          </w:tcPr>
          <w:p w14:paraId="75EAA09E" w14:textId="77777777" w:rsidR="00975061" w:rsidRDefault="00975061" w:rsidP="003E6D1C">
            <w:pPr>
              <w:rPr>
                <w:lang w:val="en-US"/>
              </w:rPr>
            </w:pPr>
          </w:p>
        </w:tc>
        <w:tc>
          <w:tcPr>
            <w:tcW w:w="6801" w:type="dxa"/>
            <w:shd w:val="clear" w:color="auto" w:fill="auto"/>
          </w:tcPr>
          <w:p w14:paraId="4520BB65" w14:textId="77777777" w:rsidR="00975061" w:rsidRDefault="00975061" w:rsidP="003E6D1C">
            <w:pPr>
              <w:rPr>
                <w:lang w:val="en-US"/>
              </w:rPr>
            </w:pPr>
          </w:p>
        </w:tc>
      </w:tr>
      <w:tr w:rsidR="00975061" w14:paraId="1351E250" w14:textId="77777777" w:rsidTr="003E6D1C">
        <w:tc>
          <w:tcPr>
            <w:tcW w:w="1480" w:type="dxa"/>
            <w:shd w:val="clear" w:color="auto" w:fill="auto"/>
          </w:tcPr>
          <w:p w14:paraId="0F70295C" w14:textId="77777777" w:rsidR="00975061" w:rsidRDefault="00975061" w:rsidP="003E6D1C">
            <w:pPr>
              <w:rPr>
                <w:lang w:val="en-US"/>
              </w:rPr>
            </w:pPr>
          </w:p>
        </w:tc>
        <w:tc>
          <w:tcPr>
            <w:tcW w:w="1350" w:type="dxa"/>
            <w:shd w:val="clear" w:color="auto" w:fill="auto"/>
          </w:tcPr>
          <w:p w14:paraId="5CEF6E56" w14:textId="77777777" w:rsidR="00975061" w:rsidRDefault="00975061" w:rsidP="003E6D1C">
            <w:pPr>
              <w:rPr>
                <w:lang w:val="en-US"/>
              </w:rPr>
            </w:pPr>
          </w:p>
        </w:tc>
        <w:tc>
          <w:tcPr>
            <w:tcW w:w="6801" w:type="dxa"/>
            <w:shd w:val="clear" w:color="auto" w:fill="auto"/>
          </w:tcPr>
          <w:p w14:paraId="6868B0C2" w14:textId="77777777" w:rsidR="00975061" w:rsidRDefault="00975061" w:rsidP="003E6D1C">
            <w:pPr>
              <w:rPr>
                <w:lang w:val="en-US"/>
              </w:rPr>
            </w:pPr>
          </w:p>
        </w:tc>
      </w:tr>
      <w:tr w:rsidR="00975061" w14:paraId="32B11159" w14:textId="77777777" w:rsidTr="003E6D1C">
        <w:tc>
          <w:tcPr>
            <w:tcW w:w="1480" w:type="dxa"/>
            <w:shd w:val="clear" w:color="auto" w:fill="auto"/>
          </w:tcPr>
          <w:p w14:paraId="4763D6C0" w14:textId="77777777" w:rsidR="00975061" w:rsidRDefault="00975061" w:rsidP="003E6D1C">
            <w:pPr>
              <w:rPr>
                <w:lang w:val="en-US"/>
              </w:rPr>
            </w:pPr>
          </w:p>
        </w:tc>
        <w:tc>
          <w:tcPr>
            <w:tcW w:w="1350" w:type="dxa"/>
            <w:shd w:val="clear" w:color="auto" w:fill="auto"/>
          </w:tcPr>
          <w:p w14:paraId="5C326CB9" w14:textId="77777777" w:rsidR="00975061" w:rsidRDefault="00975061" w:rsidP="003E6D1C">
            <w:pPr>
              <w:rPr>
                <w:lang w:val="en-US"/>
              </w:rPr>
            </w:pPr>
          </w:p>
        </w:tc>
        <w:tc>
          <w:tcPr>
            <w:tcW w:w="6801" w:type="dxa"/>
            <w:shd w:val="clear" w:color="auto" w:fill="auto"/>
          </w:tcPr>
          <w:p w14:paraId="1581E168" w14:textId="77777777" w:rsidR="00975061" w:rsidRDefault="00975061" w:rsidP="003E6D1C">
            <w:pPr>
              <w:rPr>
                <w:lang w:val="en-US"/>
              </w:rPr>
            </w:pPr>
          </w:p>
        </w:tc>
      </w:tr>
    </w:tbl>
    <w:p w14:paraId="50DDA0DB" w14:textId="37C1939E" w:rsidR="00534295"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14" w:name="_Hlk47537646"/>
            <w:r>
              <w:rPr>
                <w:lang w:eastAsia="ja-JP"/>
              </w:rPr>
              <w:t>targeted use cases</w:t>
            </w:r>
            <w:bookmarkEnd w:id="14"/>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宋体"/>
                <w:b/>
                <w:lang w:eastAsia="zh-CN"/>
              </w:rPr>
            </w:pPr>
            <w:r w:rsidRPr="00614DDA">
              <w:rPr>
                <w:rFonts w:eastAsia="宋体"/>
                <w:b/>
                <w:lang w:eastAsia="zh-CN"/>
              </w:rPr>
              <w:t xml:space="preserve">Proposal 1: </w:t>
            </w:r>
            <w:r>
              <w:rPr>
                <w:rFonts w:eastAsia="宋体"/>
                <w:b/>
                <w:lang w:eastAsia="zh-CN"/>
              </w:rPr>
              <w:t xml:space="preserve">introduce </w:t>
            </w:r>
            <w:r w:rsidRPr="00614DDA">
              <w:rPr>
                <w:rFonts w:eastAsia="宋体"/>
                <w:b/>
                <w:lang w:eastAsia="zh-CN"/>
              </w:rPr>
              <w:t>two RedCap UE c</w:t>
            </w:r>
            <w:r>
              <w:rPr>
                <w:rFonts w:eastAsia="宋体"/>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宋体"/>
                <w:b/>
                <w:lang w:eastAsia="zh-CN"/>
              </w:rPr>
            </w:pPr>
            <w:r w:rsidRPr="00614DDA">
              <w:rPr>
                <w:rFonts w:eastAsia="宋体"/>
                <w:b/>
                <w:lang w:eastAsia="zh-CN"/>
              </w:rPr>
              <w:t xml:space="preserve">Type 1 RedCap UEs </w:t>
            </w:r>
            <w:r>
              <w:rPr>
                <w:rFonts w:eastAsia="宋体"/>
                <w:b/>
                <w:lang w:eastAsia="zh-CN"/>
              </w:rPr>
              <w:t xml:space="preserve"> for </w:t>
            </w:r>
            <w:r w:rsidRPr="00614DDA">
              <w:rPr>
                <w:rFonts w:eastAsia="宋体"/>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宋体"/>
                <w:b/>
                <w:lang w:eastAsia="zh-CN"/>
              </w:rPr>
            </w:pPr>
            <w:r w:rsidRPr="00614DDA">
              <w:rPr>
                <w:rFonts w:eastAsia="宋体"/>
                <w:b/>
                <w:lang w:eastAsia="zh-CN"/>
              </w:rPr>
              <w:t>Type 2 RedCap UEs</w:t>
            </w:r>
            <w:r>
              <w:rPr>
                <w:rFonts w:eastAsia="宋体"/>
                <w:b/>
                <w:lang w:eastAsia="zh-CN"/>
              </w:rPr>
              <w:t xml:space="preserve"> </w:t>
            </w:r>
            <w:r w:rsidRPr="00614DDA">
              <w:rPr>
                <w:rFonts w:eastAsia="宋体"/>
                <w:b/>
                <w:lang w:eastAsia="zh-CN"/>
              </w:rPr>
              <w:t xml:space="preserve"> </w:t>
            </w:r>
            <w:r>
              <w:rPr>
                <w:rFonts w:eastAsia="宋体"/>
                <w:b/>
                <w:lang w:eastAsia="zh-CN"/>
              </w:rPr>
              <w:t xml:space="preserve">for </w:t>
            </w:r>
            <w:r w:rsidRPr="00614DDA">
              <w:rPr>
                <w:rFonts w:eastAsia="宋体"/>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宋体"/>
                <w:b/>
                <w:lang w:eastAsia="zh-CN"/>
              </w:rPr>
            </w:pPr>
            <w:r w:rsidRPr="00FC6A33">
              <w:rPr>
                <w:rFonts w:eastAsia="宋体"/>
                <w:b/>
                <w:lang w:eastAsia="zh-CN"/>
              </w:rPr>
              <w:t xml:space="preserve">Table </w:t>
            </w:r>
            <w:r>
              <w:rPr>
                <w:rFonts w:eastAsia="宋体"/>
                <w:b/>
                <w:lang w:eastAsia="zh-CN"/>
              </w:rPr>
              <w:t>2</w:t>
            </w:r>
            <w:r w:rsidRPr="00FC6A33">
              <w:rPr>
                <w:rFonts w:eastAsia="宋体"/>
                <w:b/>
                <w:lang w:eastAsia="zh-CN"/>
              </w:rPr>
              <w:t xml:space="preserve">: two </w:t>
            </w:r>
            <w:r>
              <w:rPr>
                <w:rFonts w:eastAsia="宋体"/>
                <w:b/>
                <w:lang w:eastAsia="zh-CN"/>
              </w:rPr>
              <w:t>d</w:t>
            </w:r>
            <w:r w:rsidRPr="00FC6A33">
              <w:rPr>
                <w:rFonts w:eastAsia="宋体"/>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宋体"/>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1</w:t>
            </w:r>
            <w:r w:rsidRPr="000C6A2F">
              <w:rPr>
                <w:rFonts w:eastAsia="等线"/>
                <w:b/>
                <w:i/>
                <w:lang w:eastAsia="zh-CN"/>
              </w:rPr>
              <w:t xml:space="preserve">: Define one or two </w:t>
            </w:r>
            <w:r>
              <w:rPr>
                <w:rFonts w:eastAsia="等线"/>
                <w:b/>
                <w:i/>
                <w:lang w:eastAsia="zh-CN"/>
              </w:rPr>
              <w:t>device type</w:t>
            </w:r>
            <w:r w:rsidRPr="000C6A2F">
              <w:rPr>
                <w:rFonts w:eastAsia="等线"/>
                <w:b/>
                <w:i/>
                <w:lang w:eastAsia="zh-CN"/>
              </w:rPr>
              <w:t xml:space="preserve">s with 20MHz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FR1</w:t>
            </w:r>
            <w:r w:rsidRPr="000C6A2F">
              <w:rPr>
                <w:rFonts w:eastAsia="等线"/>
                <w:b/>
                <w:i/>
                <w:lang w:eastAsia="zh-CN"/>
              </w:rPr>
              <w:t xml:space="preserve">. </w:t>
            </w:r>
          </w:p>
          <w:p w14:paraId="64C0B45F"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2</w:t>
            </w:r>
            <w:r w:rsidRPr="000C6A2F">
              <w:rPr>
                <w:rFonts w:eastAsia="等线"/>
                <w:b/>
                <w:i/>
                <w:lang w:eastAsia="zh-CN"/>
              </w:rPr>
              <w:t xml:space="preserve">: Define one </w:t>
            </w:r>
            <w:r>
              <w:rPr>
                <w:rFonts w:eastAsia="等线"/>
                <w:b/>
                <w:i/>
                <w:lang w:eastAsia="zh-CN"/>
              </w:rPr>
              <w:t xml:space="preserve">device type </w:t>
            </w:r>
            <w:r w:rsidRPr="000C6A2F">
              <w:rPr>
                <w:rFonts w:eastAsia="等线"/>
                <w:b/>
                <w:i/>
                <w:lang w:eastAsia="zh-CN"/>
              </w:rPr>
              <w:t xml:space="preserve">with </w:t>
            </w:r>
            <w:r>
              <w:rPr>
                <w:rFonts w:eastAsia="等线"/>
                <w:b/>
                <w:i/>
                <w:lang w:eastAsia="zh-CN"/>
              </w:rPr>
              <w:t>5</w:t>
            </w:r>
            <w:r w:rsidRPr="000C6A2F">
              <w:rPr>
                <w:rFonts w:eastAsia="等线"/>
                <w:b/>
                <w:i/>
                <w:lang w:eastAsia="zh-CN"/>
              </w:rPr>
              <w:t xml:space="preserve">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FR2</w:t>
            </w:r>
            <w:r w:rsidRPr="000C6A2F">
              <w:rPr>
                <w:rFonts w:eastAsia="等线"/>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lastRenderedPageBreak/>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宋体"/>
                <w:b/>
                <w:sz w:val="21"/>
                <w:szCs w:val="21"/>
                <w:lang w:eastAsia="zh-CN"/>
              </w:rPr>
            </w:pPr>
            <w:r w:rsidRPr="0028196E">
              <w:rPr>
                <w:rFonts w:eastAsia="宋体"/>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宋体"/>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宋体"/>
                <w:b/>
                <w:lang w:eastAsia="zh-CN"/>
              </w:rPr>
              <w:t>20MHz and 2</w:t>
            </w:r>
            <w:r w:rsidRPr="00FB473B">
              <w:rPr>
                <w:rFonts w:eastAsia="宋体"/>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15"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15"/>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lastRenderedPageBreak/>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等线"/>
                <w:lang w:val="en-US" w:eastAsia="zh-CN"/>
              </w:rPr>
            </w:pPr>
            <w:r>
              <w:rPr>
                <w:rFonts w:eastAsia="等线"/>
                <w:lang w:val="en-US" w:eastAsia="zh-CN"/>
              </w:rPr>
              <w:t>Vivo</w:t>
            </w:r>
          </w:p>
        </w:tc>
        <w:tc>
          <w:tcPr>
            <w:tcW w:w="1350" w:type="dxa"/>
            <w:shd w:val="clear" w:color="auto" w:fill="auto"/>
          </w:tcPr>
          <w:p w14:paraId="00BD7B53" w14:textId="38EF41A3"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0030CE23" w14:textId="4FD49A86" w:rsidR="005A5F17" w:rsidRPr="00F46C99" w:rsidRDefault="00F46C99" w:rsidP="0067741F">
            <w:pPr>
              <w:rPr>
                <w:rFonts w:eastAsia="等线"/>
                <w:lang w:val="en-US" w:eastAsia="zh-CN"/>
              </w:rPr>
            </w:pPr>
            <w:r>
              <w:rPr>
                <w:rFonts w:eastAsia="等线"/>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等线"/>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等线"/>
                <w:lang w:val="en-US" w:eastAsia="zh-CN"/>
              </w:rPr>
              <w:t>Y</w:t>
            </w:r>
          </w:p>
        </w:tc>
        <w:tc>
          <w:tcPr>
            <w:tcW w:w="6801" w:type="dxa"/>
            <w:shd w:val="clear" w:color="auto" w:fill="auto"/>
          </w:tcPr>
          <w:p w14:paraId="1F584AA3" w14:textId="040169FC" w:rsidR="002B3A76" w:rsidRDefault="002B3A76" w:rsidP="002B3A76">
            <w:pPr>
              <w:rPr>
                <w:lang w:val="en-US"/>
              </w:rPr>
            </w:pPr>
            <w:r>
              <w:rPr>
                <w:rFonts w:eastAsia="等线"/>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4AE904AB" w14:textId="0A9DE72B" w:rsidR="00DC56AB" w:rsidRDefault="00DC56AB" w:rsidP="00DC56AB">
            <w:pPr>
              <w:rPr>
                <w:lang w:val="en-US" w:eastAsia="ko-KR"/>
              </w:rPr>
            </w:pPr>
            <w:r>
              <w:rPr>
                <w:rFonts w:eastAsia="等线" w:hint="eastAsia"/>
                <w:lang w:val="en-US" w:eastAsia="zh-CN"/>
              </w:rPr>
              <w:t>Y</w:t>
            </w:r>
          </w:p>
        </w:tc>
        <w:tc>
          <w:tcPr>
            <w:tcW w:w="6801" w:type="dxa"/>
          </w:tcPr>
          <w:p w14:paraId="6864F3BA" w14:textId="66BA16B0" w:rsidR="00DC56AB" w:rsidRDefault="00DC56AB" w:rsidP="00DC56AB">
            <w:pPr>
              <w:rPr>
                <w:lang w:val="en-US"/>
              </w:rPr>
            </w:pPr>
            <w:r>
              <w:rPr>
                <w:rFonts w:eastAsia="等线"/>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等线"/>
                <w:lang w:val="en-US" w:eastAsia="zh-CN"/>
              </w:rPr>
            </w:pPr>
            <w:r>
              <w:rPr>
                <w:rFonts w:eastAsia="等线"/>
                <w:lang w:val="en-US" w:eastAsia="zh-CN"/>
              </w:rPr>
              <w:t>Novamint</w:t>
            </w:r>
          </w:p>
        </w:tc>
        <w:tc>
          <w:tcPr>
            <w:tcW w:w="1350" w:type="dxa"/>
          </w:tcPr>
          <w:p w14:paraId="236944AC" w14:textId="2E66F860" w:rsidR="00090CFD" w:rsidRDefault="00090CFD" w:rsidP="00DC56AB">
            <w:pPr>
              <w:rPr>
                <w:rFonts w:eastAsia="等线"/>
                <w:lang w:val="en-US" w:eastAsia="zh-CN"/>
              </w:rPr>
            </w:pPr>
            <w:r>
              <w:rPr>
                <w:rFonts w:eastAsia="等线"/>
                <w:lang w:val="en-US" w:eastAsia="zh-CN"/>
              </w:rPr>
              <w:t>Y</w:t>
            </w:r>
          </w:p>
        </w:tc>
        <w:tc>
          <w:tcPr>
            <w:tcW w:w="6801" w:type="dxa"/>
          </w:tcPr>
          <w:p w14:paraId="187C3083" w14:textId="3F534907" w:rsidR="00090CFD" w:rsidRDefault="00090CFD" w:rsidP="00DC56AB">
            <w:pPr>
              <w:rPr>
                <w:rFonts w:eastAsia="等线"/>
                <w:lang w:val="en-US" w:eastAsia="zh-CN"/>
              </w:rPr>
            </w:pPr>
            <w:r>
              <w:rPr>
                <w:rFonts w:eastAsia="等线"/>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等线"/>
                <w:lang w:val="en-US" w:eastAsia="zh-CN"/>
              </w:rPr>
            </w:pPr>
            <w:r>
              <w:rPr>
                <w:lang w:val="en-US" w:eastAsia="ko-KR"/>
              </w:rPr>
              <w:t>LG</w:t>
            </w:r>
          </w:p>
        </w:tc>
        <w:tc>
          <w:tcPr>
            <w:tcW w:w="1350" w:type="dxa"/>
          </w:tcPr>
          <w:p w14:paraId="5CDFD1AE" w14:textId="7ADE0598" w:rsidR="002A33FB" w:rsidRDefault="002A33FB" w:rsidP="002A33FB">
            <w:pPr>
              <w:rPr>
                <w:rFonts w:eastAsia="等线"/>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等线"/>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5B9581F3" w14:textId="2E95432E" w:rsidR="0018120B" w:rsidRDefault="0018120B" w:rsidP="0018120B">
            <w:pPr>
              <w:rPr>
                <w:lang w:val="en-US" w:eastAsia="ko-KR"/>
              </w:rPr>
            </w:pPr>
            <w:r>
              <w:rPr>
                <w:rFonts w:eastAsia="等线"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等线"/>
                <w:lang w:val="en-US" w:eastAsia="zh-CN"/>
              </w:rPr>
            </w:pPr>
            <w:r>
              <w:rPr>
                <w:lang w:val="en-US"/>
              </w:rPr>
              <w:t>Nokia, NSB</w:t>
            </w:r>
          </w:p>
        </w:tc>
        <w:tc>
          <w:tcPr>
            <w:tcW w:w="1350" w:type="dxa"/>
          </w:tcPr>
          <w:p w14:paraId="5A0022B0" w14:textId="1B0B022F" w:rsidR="00C02D9A" w:rsidRDefault="00C02D9A" w:rsidP="00C02D9A">
            <w:pPr>
              <w:rPr>
                <w:rFonts w:eastAsia="等线"/>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Huawei, HiSilicon</w:t>
            </w:r>
          </w:p>
        </w:tc>
        <w:tc>
          <w:tcPr>
            <w:tcW w:w="1350" w:type="dxa"/>
          </w:tcPr>
          <w:p w14:paraId="58E418B7" w14:textId="73E8A1FB" w:rsidR="00901EC2" w:rsidRDefault="00901EC2" w:rsidP="00901EC2">
            <w:pPr>
              <w:rPr>
                <w:lang w:val="en-US"/>
              </w:rPr>
            </w:pPr>
            <w:r>
              <w:rPr>
                <w:rFonts w:eastAsia="等线"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等线"/>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5FF4F26" w14:textId="046D3E70" w:rsidR="00A10798" w:rsidRDefault="00A10798" w:rsidP="00A10798">
            <w:pPr>
              <w:rPr>
                <w:lang w:val="en-US"/>
              </w:rPr>
            </w:pPr>
            <w:r>
              <w:rPr>
                <w:rFonts w:eastAsia="宋体" w:hint="eastAsia"/>
                <w:lang w:val="en-US" w:eastAsia="zh-CN"/>
              </w:rPr>
              <w:t>Y</w:t>
            </w:r>
          </w:p>
        </w:tc>
        <w:tc>
          <w:tcPr>
            <w:tcW w:w="6801" w:type="dxa"/>
          </w:tcPr>
          <w:p w14:paraId="2E8C0C4B" w14:textId="6E010F6C" w:rsidR="00A10798" w:rsidRDefault="00A10798" w:rsidP="00A10798">
            <w:pPr>
              <w:rPr>
                <w:lang w:val="en-US"/>
              </w:rPr>
            </w:pPr>
            <w:r>
              <w:rPr>
                <w:rFonts w:eastAsia="等线"/>
                <w:lang w:val="en-US" w:eastAsia="zh-CN"/>
              </w:rPr>
              <w:t>This should be discussed in RAN2</w:t>
            </w:r>
            <w:r>
              <w:rPr>
                <w:rFonts w:eastAsia="等线"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宋体"/>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等线"/>
                <w:lang w:val="en-US" w:eastAsia="zh-CN"/>
              </w:rPr>
            </w:pPr>
            <w:r>
              <w:rPr>
                <w:rFonts w:eastAsia="等线"/>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等线"/>
                <w:lang w:val="en-US" w:eastAsia="zh-CN"/>
              </w:rPr>
            </w:pPr>
            <w:r>
              <w:rPr>
                <w:rFonts w:eastAsia="等线" w:hint="eastAsia"/>
                <w:lang w:val="en-US" w:eastAsia="zh-CN"/>
              </w:rPr>
              <w:t>CATT</w:t>
            </w:r>
          </w:p>
        </w:tc>
        <w:tc>
          <w:tcPr>
            <w:tcW w:w="1350" w:type="dxa"/>
          </w:tcPr>
          <w:p w14:paraId="61147322" w14:textId="0FA1CF70" w:rsidR="00C6199A" w:rsidRDefault="00C6199A" w:rsidP="00C6199A">
            <w:pPr>
              <w:rPr>
                <w:rFonts w:eastAsia="宋体"/>
                <w:lang w:val="en-US" w:eastAsia="zh-CN"/>
              </w:rPr>
            </w:pPr>
            <w:r>
              <w:rPr>
                <w:rFonts w:eastAsia="等线" w:hint="eastAsia"/>
                <w:lang w:val="en-US" w:eastAsia="zh-CN"/>
              </w:rPr>
              <w:t>Y</w:t>
            </w:r>
          </w:p>
        </w:tc>
        <w:tc>
          <w:tcPr>
            <w:tcW w:w="6801" w:type="dxa"/>
          </w:tcPr>
          <w:p w14:paraId="6891B7EA" w14:textId="77777777" w:rsidR="00C6199A" w:rsidRDefault="00C6199A" w:rsidP="00C6199A">
            <w:pPr>
              <w:rPr>
                <w:rFonts w:eastAsia="等线"/>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等线"/>
                <w:lang w:val="en-US" w:eastAsia="zh-CN"/>
              </w:rPr>
            </w:pPr>
            <w:r>
              <w:rPr>
                <w:rFonts w:eastAsia="等线"/>
                <w:lang w:val="en-US" w:eastAsia="zh-CN"/>
              </w:rPr>
              <w:lastRenderedPageBreak/>
              <w:t>MediaTek</w:t>
            </w:r>
          </w:p>
        </w:tc>
        <w:tc>
          <w:tcPr>
            <w:tcW w:w="1350" w:type="dxa"/>
          </w:tcPr>
          <w:p w14:paraId="5E9FEB25" w14:textId="003E04E2" w:rsidR="00C6199A" w:rsidRDefault="00C6199A" w:rsidP="00C6199A">
            <w:pPr>
              <w:rPr>
                <w:rFonts w:eastAsia="宋体"/>
                <w:lang w:val="en-US" w:eastAsia="zh-CN"/>
              </w:rPr>
            </w:pPr>
            <w:r>
              <w:rPr>
                <w:rFonts w:eastAsia="等线"/>
                <w:lang w:val="en-US" w:eastAsia="zh-CN"/>
              </w:rPr>
              <w:t>Y</w:t>
            </w:r>
          </w:p>
        </w:tc>
        <w:tc>
          <w:tcPr>
            <w:tcW w:w="6801" w:type="dxa"/>
          </w:tcPr>
          <w:p w14:paraId="380CD584" w14:textId="77777777" w:rsidR="00C6199A" w:rsidRDefault="00C6199A" w:rsidP="00C6199A">
            <w:pPr>
              <w:rPr>
                <w:rFonts w:eastAsia="等线"/>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ListParagraph"/>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等线"/>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宋体"/>
                <w:b/>
                <w:lang w:eastAsia="zh-CN"/>
              </w:rPr>
            </w:pPr>
            <w:bookmarkStart w:id="16" w:name="o1"/>
            <w:r w:rsidRPr="00322991">
              <w:rPr>
                <w:rFonts w:eastAsia="宋体"/>
                <w:b/>
                <w:lang w:eastAsia="zh-CN"/>
              </w:rPr>
              <w:t>Observation</w:t>
            </w:r>
            <w:r>
              <w:rPr>
                <w:rFonts w:eastAsia="宋体" w:hint="eastAsia"/>
                <w:b/>
                <w:lang w:eastAsia="zh-CN"/>
              </w:rPr>
              <w:t xml:space="preserve">: </w:t>
            </w:r>
            <w:r w:rsidRPr="00322991">
              <w:rPr>
                <w:rFonts w:eastAsia="宋体"/>
                <w:b/>
                <w:lang w:eastAsia="zh-CN"/>
              </w:rPr>
              <w:t xml:space="preserve">There seems no need to explicitly define restriction of reduced capabilities to certain use cases.  </w:t>
            </w:r>
          </w:p>
          <w:bookmarkEnd w:id="16"/>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EDABB0E" w14:textId="6DCEA6EF" w:rsidR="005A5F17" w:rsidRPr="00F46C99" w:rsidRDefault="00F46C99" w:rsidP="0067741F">
            <w:pPr>
              <w:rPr>
                <w:rFonts w:eastAsia="等线"/>
                <w:lang w:val="en-US" w:eastAsia="zh-CN"/>
              </w:rPr>
            </w:pPr>
            <w:r>
              <w:rPr>
                <w:rFonts w:eastAsia="等线"/>
                <w:lang w:val="en-US" w:eastAsia="zh-CN"/>
              </w:rPr>
              <w:t>Partially Y</w:t>
            </w:r>
          </w:p>
        </w:tc>
        <w:tc>
          <w:tcPr>
            <w:tcW w:w="6801" w:type="dxa"/>
            <w:shd w:val="clear" w:color="auto" w:fill="auto"/>
          </w:tcPr>
          <w:p w14:paraId="31F9B906" w14:textId="0CECE663" w:rsidR="005A5F17" w:rsidRDefault="004541EF" w:rsidP="0067741F">
            <w:pPr>
              <w:rPr>
                <w:rFonts w:eastAsia="等线"/>
                <w:lang w:val="en-US" w:eastAsia="zh-CN"/>
              </w:rPr>
            </w:pPr>
            <w:r>
              <w:rPr>
                <w:rFonts w:eastAsia="等线" w:hint="eastAsia"/>
                <w:lang w:val="en-US" w:eastAsia="zh-CN"/>
              </w:rPr>
              <w:t>W</w:t>
            </w:r>
            <w:r>
              <w:rPr>
                <w:rFonts w:eastAsia="等线"/>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等线"/>
                <w:lang w:val="en-US" w:eastAsia="zh-CN"/>
              </w:rPr>
            </w:pPr>
            <w:r>
              <w:rPr>
                <w:rFonts w:eastAsia="等线"/>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lastRenderedPageBreak/>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7" w:name="OLE_LINK15"/>
            <w:r>
              <w:rPr>
                <w:lang w:val="en-US"/>
              </w:rPr>
              <w:t>We don’t think CA should be supported by RedCap UE.</w:t>
            </w:r>
            <w:bookmarkEnd w:id="17"/>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等线"/>
                <w:lang w:val="en-US" w:eastAsia="zh-CN"/>
              </w:rPr>
              <w:t>Y</w:t>
            </w:r>
          </w:p>
        </w:tc>
        <w:tc>
          <w:tcPr>
            <w:tcW w:w="6801" w:type="dxa"/>
            <w:shd w:val="clear" w:color="auto" w:fill="auto"/>
          </w:tcPr>
          <w:p w14:paraId="0458CD33" w14:textId="12A0C6DA" w:rsidR="002B3A76" w:rsidRDefault="002B3A76" w:rsidP="002B3A76">
            <w:pPr>
              <w:rPr>
                <w:lang w:val="en-US"/>
              </w:rPr>
            </w:pPr>
            <w:r>
              <w:rPr>
                <w:rFonts w:eastAsia="等线"/>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等线"/>
                <w:lang w:val="en-US" w:eastAsia="zh-CN"/>
              </w:rPr>
            </w:pPr>
            <w:r>
              <w:rPr>
                <w:rFonts w:eastAsia="等线" w:hint="eastAsia"/>
                <w:lang w:val="en-US" w:eastAsia="zh-CN"/>
              </w:rPr>
              <w:t xml:space="preserve">Single carrier could be baseline. </w:t>
            </w:r>
            <w:r>
              <w:rPr>
                <w:rFonts w:eastAsia="等线"/>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等线" w:hint="eastAsia"/>
                <w:lang w:val="en-US" w:eastAsia="zh-CN"/>
              </w:rPr>
              <w:t>X</w:t>
            </w:r>
            <w:r>
              <w:rPr>
                <w:rFonts w:eastAsia="等线"/>
                <w:lang w:val="en-US" w:eastAsia="zh-CN"/>
              </w:rPr>
              <w:t>iaomi</w:t>
            </w:r>
          </w:p>
        </w:tc>
        <w:tc>
          <w:tcPr>
            <w:tcW w:w="1350" w:type="dxa"/>
          </w:tcPr>
          <w:p w14:paraId="489437EA" w14:textId="633974A1" w:rsidR="00DC56AB" w:rsidRDefault="00DC56AB" w:rsidP="00DC56AB">
            <w:pPr>
              <w:rPr>
                <w:lang w:val="en-US" w:eastAsia="ko-KR"/>
              </w:rPr>
            </w:pPr>
            <w:r>
              <w:rPr>
                <w:rFonts w:eastAsia="等线" w:hint="eastAsia"/>
                <w:lang w:val="en-US" w:eastAsia="zh-CN"/>
              </w:rPr>
              <w:t>Y</w:t>
            </w:r>
          </w:p>
        </w:tc>
        <w:tc>
          <w:tcPr>
            <w:tcW w:w="6801" w:type="dxa"/>
          </w:tcPr>
          <w:p w14:paraId="7931F847" w14:textId="2E3C28F8" w:rsidR="00DC56AB" w:rsidRDefault="00DC56AB" w:rsidP="00DC56AB">
            <w:pPr>
              <w:rPr>
                <w:lang w:val="en-US"/>
              </w:rPr>
            </w:pPr>
            <w:r>
              <w:rPr>
                <w:rFonts w:eastAsia="等线" w:hint="eastAsia"/>
                <w:lang w:val="en-US" w:eastAsia="zh-CN"/>
              </w:rPr>
              <w:t>W</w:t>
            </w:r>
            <w:r>
              <w:rPr>
                <w:rFonts w:eastAsia="等线"/>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等线"/>
                <w:lang w:val="en-US" w:eastAsia="zh-CN"/>
              </w:rPr>
            </w:pPr>
            <w:r>
              <w:rPr>
                <w:rFonts w:eastAsia="等线"/>
                <w:lang w:val="en-US" w:eastAsia="zh-CN"/>
              </w:rPr>
              <w:t>Novamint</w:t>
            </w:r>
          </w:p>
        </w:tc>
        <w:tc>
          <w:tcPr>
            <w:tcW w:w="1350" w:type="dxa"/>
          </w:tcPr>
          <w:p w14:paraId="0B0F6AE9" w14:textId="24A8D03A" w:rsidR="00090CFD" w:rsidRDefault="00090CFD" w:rsidP="00DC56AB">
            <w:pPr>
              <w:rPr>
                <w:rFonts w:eastAsia="等线"/>
                <w:lang w:val="en-US" w:eastAsia="zh-CN"/>
              </w:rPr>
            </w:pPr>
            <w:r>
              <w:rPr>
                <w:rFonts w:eastAsia="等线"/>
                <w:lang w:val="en-US" w:eastAsia="zh-CN"/>
              </w:rPr>
              <w:t>Y</w:t>
            </w:r>
          </w:p>
        </w:tc>
        <w:tc>
          <w:tcPr>
            <w:tcW w:w="6801" w:type="dxa"/>
          </w:tcPr>
          <w:p w14:paraId="6985364C" w14:textId="119BA7DD" w:rsidR="00090CFD" w:rsidRDefault="00090CFD" w:rsidP="00DC56AB">
            <w:pPr>
              <w:rPr>
                <w:rFonts w:eastAsia="等线"/>
                <w:lang w:val="en-US" w:eastAsia="zh-CN"/>
              </w:rPr>
            </w:pPr>
            <w:r>
              <w:rPr>
                <w:rFonts w:eastAsia="等线"/>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等线"/>
                <w:lang w:val="en-US" w:eastAsia="zh-CN"/>
              </w:rPr>
            </w:pPr>
            <w:r>
              <w:rPr>
                <w:lang w:val="en-US" w:eastAsia="ko-KR"/>
              </w:rPr>
              <w:t>LG</w:t>
            </w:r>
          </w:p>
        </w:tc>
        <w:tc>
          <w:tcPr>
            <w:tcW w:w="1350" w:type="dxa"/>
          </w:tcPr>
          <w:p w14:paraId="1611D979" w14:textId="2AB97B61" w:rsidR="002A33FB" w:rsidRDefault="002A33FB" w:rsidP="002A33FB">
            <w:pPr>
              <w:rPr>
                <w:rFonts w:eastAsia="等线"/>
                <w:lang w:val="en-US" w:eastAsia="zh-CN"/>
              </w:rPr>
            </w:pPr>
            <w:r>
              <w:rPr>
                <w:lang w:val="en-US" w:eastAsia="ko-KR"/>
              </w:rPr>
              <w:t>Y</w:t>
            </w:r>
          </w:p>
        </w:tc>
        <w:tc>
          <w:tcPr>
            <w:tcW w:w="6801" w:type="dxa"/>
          </w:tcPr>
          <w:p w14:paraId="45D0B84B" w14:textId="28BF0438" w:rsidR="002A33FB" w:rsidRDefault="002A33FB" w:rsidP="002A33FB">
            <w:pPr>
              <w:rPr>
                <w:rFonts w:eastAsia="等线"/>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等线"/>
                <w:lang w:val="en-US" w:eastAsia="zh-CN"/>
              </w:rPr>
            </w:pPr>
            <w:r>
              <w:rPr>
                <w:rFonts w:eastAsia="等线" w:hint="eastAsia"/>
                <w:lang w:val="en-US" w:eastAsia="zh-CN"/>
              </w:rPr>
              <w:t>C</w:t>
            </w:r>
            <w:r>
              <w:rPr>
                <w:rFonts w:eastAsia="等线"/>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等线"/>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等线"/>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Huawei, HiSilicon</w:t>
            </w:r>
          </w:p>
        </w:tc>
        <w:tc>
          <w:tcPr>
            <w:tcW w:w="1350" w:type="dxa"/>
          </w:tcPr>
          <w:p w14:paraId="10D2DE19" w14:textId="3D3F11CB" w:rsidR="00A8150F" w:rsidRDefault="00A8150F" w:rsidP="00A8150F">
            <w:pPr>
              <w:rPr>
                <w:lang w:val="en-US"/>
              </w:rPr>
            </w:pPr>
            <w:bookmarkStart w:id="18" w:name="OLE_LINK8"/>
            <w:r>
              <w:rPr>
                <w:rFonts w:eastAsia="等线" w:hint="eastAsia"/>
                <w:lang w:val="en-US" w:eastAsia="zh-CN"/>
              </w:rPr>
              <w:t>Y</w:t>
            </w:r>
            <w:bookmarkEnd w:id="18"/>
            <w:r>
              <w:rPr>
                <w:rFonts w:eastAsia="等线"/>
                <w:lang w:val="en-US" w:eastAsia="zh-CN"/>
              </w:rPr>
              <w:t xml:space="preserve"> only with modification</w:t>
            </w:r>
          </w:p>
        </w:tc>
        <w:tc>
          <w:tcPr>
            <w:tcW w:w="6801" w:type="dxa"/>
          </w:tcPr>
          <w:p w14:paraId="049F30B0" w14:textId="00C8DD46" w:rsidR="00A8150F" w:rsidRDefault="00A8150F" w:rsidP="00A8150F">
            <w:pPr>
              <w:rPr>
                <w:lang w:val="en-US"/>
              </w:rPr>
            </w:pPr>
            <w:r>
              <w:rPr>
                <w:rFonts w:eastAsia="等线"/>
                <w:lang w:val="en-US" w:eastAsia="zh-CN"/>
              </w:rPr>
              <w:t>Please replace “</w:t>
            </w:r>
            <w:r w:rsidRPr="00A8150F">
              <w:rPr>
                <w:rFonts w:eastAsia="等线"/>
                <w:lang w:val="en-US" w:eastAsia="zh-CN"/>
              </w:rPr>
              <w:t>single carrier</w:t>
            </w:r>
            <w:r>
              <w:rPr>
                <w:rFonts w:eastAsia="等线"/>
                <w:lang w:val="en-US" w:eastAsia="zh-CN"/>
              </w:rPr>
              <w:t>” with “single cell” given the proposal intention to preclude CA.</w:t>
            </w:r>
            <w:r w:rsidRPr="00A8150F">
              <w:rPr>
                <w:rFonts w:eastAsia="等线"/>
                <w:lang w:val="en-US" w:eastAsia="zh-CN"/>
              </w:rPr>
              <w:t xml:space="preserve"> </w:t>
            </w:r>
            <w:r>
              <w:rPr>
                <w:rFonts w:eastAsia="等线" w:hint="eastAsia"/>
                <w:lang w:val="en-US" w:eastAsia="zh-CN"/>
              </w:rPr>
              <w:t>C</w:t>
            </w:r>
            <w:r>
              <w:rPr>
                <w:rFonts w:eastAsia="等线"/>
                <w:lang w:val="en-US" w:eastAsia="zh-CN"/>
              </w:rPr>
              <w:t xml:space="preserve">A is not supported for RedCap UE. As discussed in </w:t>
            </w:r>
            <w:r w:rsidRPr="00B517E4">
              <w:rPr>
                <w:rFonts w:eastAsia="等线"/>
                <w:lang w:val="en-US" w:eastAsia="zh-CN"/>
              </w:rPr>
              <w:t>our contribution (</w:t>
            </w:r>
            <w:r w:rsidRPr="00C601FC">
              <w:t>R1-2005269</w:t>
            </w:r>
            <w:r w:rsidRPr="00B517E4">
              <w:rPr>
                <w:rFonts w:eastAsia="等线"/>
                <w:lang w:val="en-US" w:eastAsia="zh-CN"/>
              </w:rPr>
              <w:t>)</w:t>
            </w:r>
            <w:r w:rsidRPr="00C601FC">
              <w:rPr>
                <w:rFonts w:eastAsia="等线"/>
                <w:lang w:val="en-US" w:eastAsia="zh-CN"/>
              </w:rPr>
              <w:t>,</w:t>
            </w:r>
            <w:r>
              <w:rPr>
                <w:rFonts w:eastAsia="等线"/>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等线"/>
                <w:lang w:val="en-US" w:eastAsia="zh-CN"/>
              </w:rPr>
            </w:pPr>
            <w:r>
              <w:rPr>
                <w:lang w:val="en-US" w:eastAsia="ko-KR"/>
              </w:rPr>
              <w:t>Y</w:t>
            </w:r>
          </w:p>
        </w:tc>
        <w:tc>
          <w:tcPr>
            <w:tcW w:w="6801" w:type="dxa"/>
          </w:tcPr>
          <w:p w14:paraId="68571258" w14:textId="3378E9AD" w:rsidR="0016723E" w:rsidRDefault="0016723E" w:rsidP="0016723E">
            <w:pPr>
              <w:rPr>
                <w:rFonts w:eastAsia="等线"/>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r>
              <w:rPr>
                <w:lang w:val="en-US"/>
              </w:rPr>
              <w:t>Convida</w:t>
            </w:r>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等线"/>
                <w:lang w:val="en-US" w:eastAsia="zh-CN"/>
              </w:rPr>
            </w:pPr>
            <w:r>
              <w:rPr>
                <w:rFonts w:eastAsia="等线" w:hint="eastAsia"/>
                <w:lang w:val="en-US" w:eastAsia="zh-CN"/>
              </w:rPr>
              <w:t>A</w:t>
            </w:r>
            <w:r>
              <w:rPr>
                <w:rFonts w:eastAsia="等线"/>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等线"/>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等线"/>
                <w:lang w:val="en-US" w:eastAsia="zh-CN"/>
              </w:rPr>
            </w:pPr>
            <w:r>
              <w:rPr>
                <w:rFonts w:eastAsia="等线"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等线"/>
                <w:lang w:val="en-US" w:eastAsia="zh-CN"/>
              </w:rPr>
            </w:pPr>
            <w:r>
              <w:rPr>
                <w:rFonts w:eastAsia="等线" w:hint="eastAsia"/>
                <w:lang w:val="en-US" w:eastAsia="zh-CN"/>
              </w:rPr>
              <w:t xml:space="preserve">Agree with </w:t>
            </w:r>
            <w:r>
              <w:rPr>
                <w:rFonts w:eastAsia="等线"/>
                <w:lang w:val="en-US" w:eastAsia="zh-CN"/>
              </w:rPr>
              <w:t>the</w:t>
            </w:r>
            <w:r>
              <w:rPr>
                <w:rFonts w:eastAsia="等线"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等线"/>
                <w:lang w:val="en-US" w:eastAsia="zh-CN"/>
              </w:rPr>
            </w:pPr>
            <w:r>
              <w:rPr>
                <w:rFonts w:eastAsia="等线"/>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等线"/>
                <w:lang w:val="en-US" w:eastAsia="zh-CN"/>
              </w:rPr>
            </w:pPr>
            <w:r>
              <w:rPr>
                <w:rFonts w:eastAsia="等线"/>
                <w:lang w:val="en-US" w:eastAsia="zh-CN"/>
              </w:rPr>
              <w:t xml:space="preserve">Agree with vivo and other companies’ views that </w:t>
            </w:r>
            <w:r w:rsidRPr="003F5DB7">
              <w:rPr>
                <w:rFonts w:eastAsia="等线"/>
                <w:lang w:val="en-US" w:eastAsia="zh-CN"/>
              </w:rPr>
              <w:t xml:space="preserve">there is no need to </w:t>
            </w:r>
            <w:r>
              <w:rPr>
                <w:rFonts w:eastAsia="等线"/>
                <w:lang w:val="en-US" w:eastAsia="zh-CN"/>
              </w:rPr>
              <w:t>prevent RedCap</w:t>
            </w:r>
            <w:r w:rsidRPr="003F5DB7">
              <w:rPr>
                <w:rFonts w:eastAsia="等线"/>
                <w:lang w:val="en-US" w:eastAsia="zh-CN"/>
              </w:rPr>
              <w:t xml:space="preserve"> UE </w:t>
            </w:r>
            <w:r>
              <w:rPr>
                <w:rFonts w:eastAsia="等线"/>
                <w:lang w:val="en-US" w:eastAsia="zh-CN"/>
              </w:rPr>
              <w:t>from</w:t>
            </w:r>
            <w:r w:rsidRPr="003F5DB7">
              <w:rPr>
                <w:rFonts w:eastAsia="等线"/>
                <w:lang w:val="en-US" w:eastAsia="zh-CN"/>
              </w:rPr>
              <w:t xml:space="preserve"> support</w:t>
            </w:r>
            <w:r>
              <w:rPr>
                <w:rFonts w:eastAsia="等线"/>
                <w:lang w:val="en-US" w:eastAsia="zh-CN"/>
              </w:rPr>
              <w:t>ing</w:t>
            </w:r>
            <w:r w:rsidRPr="003F5DB7">
              <w:rPr>
                <w:rFonts w:eastAsia="等线"/>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sonic, Qualcomm, ZTE, Xiami</w:t>
            </w:r>
            <w:r w:rsidR="00CC6A03">
              <w:rPr>
                <w:rFonts w:eastAsiaTheme="minorEastAsia"/>
                <w:color w:val="4472C4" w:themeColor="accent5"/>
                <w:lang w:val="en-US" w:eastAsia="ja-JP"/>
              </w:rPr>
              <w:t xml:space="preserve">, </w:t>
            </w:r>
            <w:r w:rsidR="00CC6A03" w:rsidRPr="00AD2717">
              <w:rPr>
                <w:rFonts w:eastAsiaTheme="minorEastAsia"/>
                <w:color w:val="4472C4" w:themeColor="accent5"/>
                <w:lang w:val="en-US" w:eastAsia="ja-JP"/>
              </w:rPr>
              <w:t>Novamint</w:t>
            </w:r>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InterDigital, Nokia, NSB, Ericsson, </w:t>
            </w:r>
            <w:r w:rsidR="000D5A4C" w:rsidRPr="000D5A4C">
              <w:rPr>
                <w:rFonts w:eastAsiaTheme="minorEastAsia"/>
                <w:color w:val="4472C4" w:themeColor="accent5"/>
                <w:lang w:val="en-US" w:eastAsia="ja-JP"/>
              </w:rPr>
              <w:t xml:space="preserve">Huawei, HiSilicon </w:t>
            </w:r>
            <w:r w:rsidR="00CC6A03">
              <w:rPr>
                <w:rFonts w:eastAsiaTheme="minorEastAsia"/>
                <w:color w:val="4472C4" w:themeColor="accent5"/>
                <w:lang w:val="en-US" w:eastAsia="ja-JP"/>
              </w:rPr>
              <w:t>SONY, Con</w:t>
            </w:r>
            <w:r w:rsidR="000D5A4C">
              <w:rPr>
                <w:rFonts w:eastAsiaTheme="minorEastAsia"/>
                <w:color w:val="4472C4" w:themeColor="accent5"/>
                <w:lang w:val="en-US" w:eastAsia="ja-JP"/>
              </w:rPr>
              <w:t>vida,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r w:rsidR="008A6EED" w:rsidRPr="008A6EED">
              <w:rPr>
                <w:rFonts w:eastAsiaTheme="minorEastAsia"/>
                <w:color w:val="4472C4" w:themeColor="accent5"/>
                <w:lang w:val="en-US" w:eastAsia="ja-JP"/>
              </w:rPr>
              <w:t>Spreadtrum</w:t>
            </w:r>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等线"/>
                <w:color w:val="4472C4" w:themeColor="accent5"/>
                <w:lang w:val="en-US" w:eastAsia="zh-CN"/>
              </w:rPr>
              <w:t>updates the proposal as follows</w:t>
            </w:r>
          </w:p>
        </w:tc>
      </w:tr>
    </w:tbl>
    <w:p w14:paraId="63F62DEC" w14:textId="25C06416" w:rsidR="005A5F17" w:rsidRDefault="005A5F17" w:rsidP="005A5F17">
      <w:pPr>
        <w:rPr>
          <w:rFonts w:eastAsia="Yu Mincho"/>
          <w:u w:val="single"/>
          <w:lang w:val="en-US" w:eastAsia="ja-JP"/>
        </w:rPr>
      </w:pPr>
    </w:p>
    <w:p w14:paraId="49C97C93" w14:textId="0354A8B4" w:rsidR="004D173C" w:rsidRPr="00E54F00" w:rsidRDefault="004D173C" w:rsidP="004D173C">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ListParagraph"/>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9" w:name="OLE_LINK21"/>
      <w:r>
        <w:rPr>
          <w:rFonts w:eastAsiaTheme="minorEastAsia"/>
          <w:b/>
          <w:lang w:val="en-US" w:eastAsia="ja-JP"/>
        </w:rPr>
        <w:t>de</w:t>
      </w:r>
      <w:r w:rsidRPr="004D173C">
        <w:rPr>
          <w:rFonts w:eastAsiaTheme="minorEastAsia"/>
          <w:b/>
          <w:lang w:val="en-US" w:eastAsia="ja-JP"/>
        </w:rPr>
        <w:t xml:space="preserve">prioritized </w:t>
      </w:r>
      <w:bookmarkEnd w:id="19"/>
      <w:r w:rsidRPr="004D173C">
        <w:rPr>
          <w:rFonts w:eastAsiaTheme="minorEastAsia"/>
          <w:b/>
          <w:lang w:val="en-US" w:eastAsia="ja-JP"/>
        </w:rPr>
        <w:t>for reduced capability UEs</w:t>
      </w:r>
    </w:p>
    <w:p w14:paraId="60CC5F28" w14:textId="1B6B6018" w:rsidR="004D173C" w:rsidRPr="004D173C" w:rsidRDefault="004D173C" w:rsidP="005A5F17">
      <w:pPr>
        <w:rPr>
          <w:rFonts w:eastAsia="Yu Mincho"/>
          <w:u w:val="single"/>
          <w:lang w:val="en-US" w:eastAsia="ja-JP"/>
        </w:rPr>
      </w:pPr>
    </w:p>
    <w:tbl>
      <w:tblPr>
        <w:tblStyle w:val="TableGrid"/>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等线"/>
                <w:lang w:val="en-US" w:eastAsia="zh-CN"/>
              </w:rPr>
            </w:pPr>
            <w:r w:rsidRPr="002E4B5F">
              <w:rPr>
                <w:rFonts w:eastAsiaTheme="minorEastAsia"/>
                <w:lang w:val="en-US" w:eastAsia="ja-JP"/>
              </w:rPr>
              <w:t>Huawei, HiSilicon</w:t>
            </w:r>
          </w:p>
        </w:tc>
        <w:tc>
          <w:tcPr>
            <w:tcW w:w="1350" w:type="dxa"/>
            <w:shd w:val="clear" w:color="auto" w:fill="auto"/>
          </w:tcPr>
          <w:p w14:paraId="2D141685" w14:textId="7C14ADA5" w:rsidR="001A27B9" w:rsidRPr="002E4B5F" w:rsidRDefault="00ED0DD9" w:rsidP="003E6D1C">
            <w:pPr>
              <w:rPr>
                <w:rFonts w:eastAsia="等线"/>
                <w:lang w:val="en-US" w:eastAsia="zh-CN"/>
              </w:rPr>
            </w:pPr>
            <w:r>
              <w:rPr>
                <w:rFonts w:eastAsia="等线"/>
                <w:lang w:val="en-US" w:eastAsia="zh-CN"/>
              </w:rPr>
              <w:t>N</w:t>
            </w:r>
          </w:p>
        </w:tc>
        <w:tc>
          <w:tcPr>
            <w:tcW w:w="6801" w:type="dxa"/>
            <w:shd w:val="clear" w:color="auto" w:fill="auto"/>
          </w:tcPr>
          <w:p w14:paraId="1CA22F91" w14:textId="7E737F63" w:rsidR="00ED0DD9" w:rsidRDefault="00EA6F54" w:rsidP="002E4B5F">
            <w:pPr>
              <w:rPr>
                <w:lang w:val="en-US"/>
              </w:rPr>
            </w:pPr>
            <w:r>
              <w:rPr>
                <w:rFonts w:eastAsia="等线"/>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R</w:t>
            </w:r>
            <w:r w:rsidR="00D806FA" w:rsidRPr="002E4B5F">
              <w:rPr>
                <w:rFonts w:eastAsiaTheme="minorEastAsia"/>
                <w:lang w:val="en-US" w:eastAsia="ja-JP"/>
              </w:rPr>
              <w:t>edCap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r w:rsidR="00ED0DD9">
              <w:t xml:space="preserve">RedCap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等线" w:hint="eastAsia"/>
                <w:lang w:val="en-US" w:eastAsia="zh-CN"/>
              </w:rPr>
            </w:pPr>
            <w:r w:rsidRPr="002E4B5F">
              <w:rPr>
                <w:rFonts w:eastAsia="等线" w:hint="eastAsia"/>
                <w:b/>
                <w:lang w:val="en-US" w:eastAsia="zh-CN"/>
              </w:rPr>
              <w:t>P</w:t>
            </w:r>
            <w:r w:rsidRPr="002E4B5F">
              <w:rPr>
                <w:rFonts w:eastAsia="等线"/>
                <w:b/>
                <w:lang w:val="en-US" w:eastAsia="zh-CN"/>
              </w:rPr>
              <w:t>roposal</w:t>
            </w:r>
            <w:r>
              <w:rPr>
                <w:rFonts w:eastAsia="等线"/>
                <w:lang w:val="en-US" w:eastAsia="zh-CN"/>
              </w:rPr>
              <w:t xml:space="preserve">:  CA </w:t>
            </w:r>
            <w:r w:rsidR="00285E7A">
              <w:rPr>
                <w:rFonts w:eastAsia="等线"/>
                <w:lang w:val="en-US" w:eastAsia="zh-CN"/>
              </w:rPr>
              <w:t>is not supported</w:t>
            </w:r>
            <w:r w:rsidRPr="002E4B5F">
              <w:rPr>
                <w:rFonts w:eastAsia="等线"/>
                <w:lang w:val="en-US" w:eastAsia="zh-CN"/>
              </w:rPr>
              <w:t xml:space="preserve"> for reduced capability UEs</w:t>
            </w:r>
          </w:p>
        </w:tc>
      </w:tr>
      <w:tr w:rsidR="001A27B9" w14:paraId="5E685361" w14:textId="77777777" w:rsidTr="003E6D1C">
        <w:tc>
          <w:tcPr>
            <w:tcW w:w="1480" w:type="dxa"/>
            <w:shd w:val="clear" w:color="auto" w:fill="auto"/>
          </w:tcPr>
          <w:p w14:paraId="13D7DDBB" w14:textId="77777777" w:rsidR="001A27B9" w:rsidRDefault="001A27B9" w:rsidP="003E6D1C">
            <w:pPr>
              <w:rPr>
                <w:lang w:val="en-US"/>
              </w:rPr>
            </w:pPr>
          </w:p>
        </w:tc>
        <w:tc>
          <w:tcPr>
            <w:tcW w:w="1350" w:type="dxa"/>
            <w:shd w:val="clear" w:color="auto" w:fill="auto"/>
          </w:tcPr>
          <w:p w14:paraId="5B6209E7" w14:textId="77777777" w:rsidR="001A27B9" w:rsidRDefault="001A27B9" w:rsidP="003E6D1C">
            <w:pPr>
              <w:rPr>
                <w:lang w:val="en-US"/>
              </w:rPr>
            </w:pPr>
          </w:p>
        </w:tc>
        <w:tc>
          <w:tcPr>
            <w:tcW w:w="6801" w:type="dxa"/>
            <w:shd w:val="clear" w:color="auto" w:fill="auto"/>
          </w:tcPr>
          <w:p w14:paraId="5B22BAE2" w14:textId="77777777" w:rsidR="001A27B9" w:rsidRDefault="001A27B9" w:rsidP="003E6D1C">
            <w:pPr>
              <w:rPr>
                <w:lang w:val="en-US"/>
              </w:rPr>
            </w:pPr>
          </w:p>
        </w:tc>
      </w:tr>
      <w:tr w:rsidR="001A27B9" w14:paraId="3B02A3F2" w14:textId="77777777" w:rsidTr="003E6D1C">
        <w:tc>
          <w:tcPr>
            <w:tcW w:w="1480" w:type="dxa"/>
            <w:shd w:val="clear" w:color="auto" w:fill="auto"/>
          </w:tcPr>
          <w:p w14:paraId="6353A3ED" w14:textId="77777777" w:rsidR="001A27B9" w:rsidRDefault="001A27B9" w:rsidP="003E6D1C">
            <w:pPr>
              <w:rPr>
                <w:lang w:val="en-US"/>
              </w:rPr>
            </w:pPr>
          </w:p>
        </w:tc>
        <w:tc>
          <w:tcPr>
            <w:tcW w:w="1350" w:type="dxa"/>
            <w:shd w:val="clear" w:color="auto" w:fill="auto"/>
          </w:tcPr>
          <w:p w14:paraId="1AC4A653" w14:textId="77777777" w:rsidR="001A27B9" w:rsidRDefault="001A27B9" w:rsidP="003E6D1C">
            <w:pPr>
              <w:rPr>
                <w:lang w:val="en-US"/>
              </w:rPr>
            </w:pPr>
          </w:p>
        </w:tc>
        <w:tc>
          <w:tcPr>
            <w:tcW w:w="6801" w:type="dxa"/>
            <w:shd w:val="clear" w:color="auto" w:fill="auto"/>
          </w:tcPr>
          <w:p w14:paraId="052D6EDC" w14:textId="77777777" w:rsidR="001A27B9" w:rsidRDefault="001A27B9" w:rsidP="003E6D1C">
            <w:pPr>
              <w:rPr>
                <w:lang w:val="en-US"/>
              </w:rPr>
            </w:pPr>
          </w:p>
        </w:tc>
      </w:tr>
      <w:tr w:rsidR="001A27B9" w14:paraId="2D899764" w14:textId="77777777" w:rsidTr="003E6D1C">
        <w:tc>
          <w:tcPr>
            <w:tcW w:w="1480" w:type="dxa"/>
            <w:shd w:val="clear" w:color="auto" w:fill="auto"/>
          </w:tcPr>
          <w:p w14:paraId="6F585354" w14:textId="77777777" w:rsidR="001A27B9" w:rsidRDefault="001A27B9" w:rsidP="003E6D1C">
            <w:pPr>
              <w:rPr>
                <w:lang w:val="en-US"/>
              </w:rPr>
            </w:pPr>
          </w:p>
        </w:tc>
        <w:tc>
          <w:tcPr>
            <w:tcW w:w="1350" w:type="dxa"/>
            <w:shd w:val="clear" w:color="auto" w:fill="auto"/>
          </w:tcPr>
          <w:p w14:paraId="2A81A43E" w14:textId="77777777" w:rsidR="001A27B9" w:rsidRDefault="001A27B9" w:rsidP="003E6D1C">
            <w:pPr>
              <w:rPr>
                <w:lang w:val="en-US"/>
              </w:rPr>
            </w:pPr>
          </w:p>
        </w:tc>
        <w:tc>
          <w:tcPr>
            <w:tcW w:w="6801" w:type="dxa"/>
            <w:shd w:val="clear" w:color="auto" w:fill="auto"/>
          </w:tcPr>
          <w:p w14:paraId="4A86B990" w14:textId="77777777" w:rsidR="001A27B9" w:rsidRDefault="001A27B9" w:rsidP="003E6D1C">
            <w:pPr>
              <w:rPr>
                <w:lang w:val="en-US"/>
              </w:rPr>
            </w:pPr>
          </w:p>
        </w:tc>
      </w:tr>
      <w:tr w:rsidR="001A27B9" w14:paraId="3E131D9B" w14:textId="77777777" w:rsidTr="003E6D1C">
        <w:tc>
          <w:tcPr>
            <w:tcW w:w="1480" w:type="dxa"/>
            <w:shd w:val="clear" w:color="auto" w:fill="auto"/>
          </w:tcPr>
          <w:p w14:paraId="12819526" w14:textId="77777777" w:rsidR="001A27B9" w:rsidRDefault="001A27B9" w:rsidP="003E6D1C">
            <w:pPr>
              <w:rPr>
                <w:lang w:val="en-US"/>
              </w:rPr>
            </w:pPr>
          </w:p>
        </w:tc>
        <w:tc>
          <w:tcPr>
            <w:tcW w:w="1350" w:type="dxa"/>
            <w:shd w:val="clear" w:color="auto" w:fill="auto"/>
          </w:tcPr>
          <w:p w14:paraId="104380AA" w14:textId="77777777" w:rsidR="001A27B9" w:rsidRDefault="001A27B9" w:rsidP="003E6D1C">
            <w:pPr>
              <w:rPr>
                <w:lang w:val="en-US"/>
              </w:rPr>
            </w:pPr>
          </w:p>
        </w:tc>
        <w:tc>
          <w:tcPr>
            <w:tcW w:w="6801" w:type="dxa"/>
            <w:shd w:val="clear" w:color="auto" w:fill="auto"/>
          </w:tcPr>
          <w:p w14:paraId="08ABB388" w14:textId="77777777" w:rsidR="001A27B9" w:rsidRDefault="001A27B9" w:rsidP="003E6D1C">
            <w:pPr>
              <w:rPr>
                <w:lang w:val="en-US"/>
              </w:rPr>
            </w:pPr>
          </w:p>
        </w:tc>
      </w:tr>
    </w:tbl>
    <w:p w14:paraId="0152350A" w14:textId="4F8BEE5B" w:rsidR="004D173C" w:rsidRDefault="004D173C" w:rsidP="005A5F17">
      <w:pPr>
        <w:rPr>
          <w:rFonts w:eastAsia="Yu Mincho"/>
          <w:u w:val="single"/>
          <w:lang w:val="en-US" w:eastAsia="ja-JP"/>
        </w:rPr>
      </w:pPr>
    </w:p>
    <w:p w14:paraId="4643F2AC" w14:textId="77777777" w:rsidR="00F955B5" w:rsidRPr="00B8264E" w:rsidRDefault="00F955B5"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宋体"/>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等线"/>
                <w:lang w:val="en-US" w:eastAsia="zh-CN"/>
              </w:rPr>
            </w:pPr>
            <w:r>
              <w:rPr>
                <w:rFonts w:eastAsia="等线"/>
                <w:lang w:val="en-US" w:eastAsia="zh-CN"/>
              </w:rPr>
              <w:t>vivo</w:t>
            </w:r>
          </w:p>
        </w:tc>
        <w:tc>
          <w:tcPr>
            <w:tcW w:w="1350" w:type="dxa"/>
            <w:shd w:val="clear" w:color="auto" w:fill="auto"/>
          </w:tcPr>
          <w:p w14:paraId="11A65D4E" w14:textId="501A93B6" w:rsidR="005A5F17" w:rsidRPr="004541EF" w:rsidRDefault="004541EF" w:rsidP="0067741F">
            <w:pPr>
              <w:rPr>
                <w:rFonts w:eastAsia="等线"/>
                <w:lang w:val="en-US" w:eastAsia="zh-CN"/>
              </w:rPr>
            </w:pPr>
            <w:r>
              <w:rPr>
                <w:rFonts w:eastAsia="等线"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等线"/>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5871058A" w14:textId="77777777" w:rsidR="00280F84" w:rsidRPr="00FD7F98" w:rsidRDefault="00280F84" w:rsidP="00B8264E">
            <w:pPr>
              <w:rPr>
                <w:rFonts w:eastAsia="等线"/>
                <w:lang w:val="en-US" w:eastAsia="zh-CN"/>
              </w:rPr>
            </w:pPr>
            <w:r>
              <w:rPr>
                <w:rFonts w:eastAsia="等线" w:hint="eastAsia"/>
                <w:lang w:val="en-US" w:eastAsia="zh-CN"/>
              </w:rPr>
              <w:t>Y</w:t>
            </w:r>
          </w:p>
        </w:tc>
        <w:tc>
          <w:tcPr>
            <w:tcW w:w="6801" w:type="dxa"/>
          </w:tcPr>
          <w:p w14:paraId="02EE518F" w14:textId="77777777" w:rsidR="00280F84" w:rsidRPr="00FD7F98" w:rsidRDefault="00280F84" w:rsidP="00B8264E">
            <w:pPr>
              <w:rPr>
                <w:rFonts w:eastAsia="等线"/>
                <w:lang w:eastAsia="zh-CN"/>
              </w:rPr>
            </w:pPr>
            <w:r>
              <w:rPr>
                <w:rFonts w:eastAsia="等线"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等线"/>
                <w:lang w:val="en-US" w:eastAsia="zh-CN"/>
              </w:rPr>
              <w:t>Xiaomi</w:t>
            </w:r>
          </w:p>
        </w:tc>
        <w:tc>
          <w:tcPr>
            <w:tcW w:w="1350" w:type="dxa"/>
          </w:tcPr>
          <w:p w14:paraId="6B20954C" w14:textId="5EB685FA" w:rsidR="00DC56AB" w:rsidRDefault="00DC56AB" w:rsidP="00DC56AB">
            <w:pPr>
              <w:rPr>
                <w:lang w:val="en-US" w:eastAsia="ko-KR"/>
              </w:rPr>
            </w:pPr>
            <w:r>
              <w:rPr>
                <w:rFonts w:eastAsia="等线"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等线"/>
                <w:lang w:val="en-US" w:eastAsia="zh-CN"/>
              </w:rPr>
            </w:pPr>
            <w:r>
              <w:rPr>
                <w:rFonts w:eastAsia="等线"/>
                <w:lang w:val="en-US" w:eastAsia="zh-CN"/>
              </w:rPr>
              <w:t>Novamint</w:t>
            </w:r>
          </w:p>
        </w:tc>
        <w:tc>
          <w:tcPr>
            <w:tcW w:w="1350" w:type="dxa"/>
          </w:tcPr>
          <w:p w14:paraId="588D004F" w14:textId="2CC7AEE3" w:rsidR="00230EF0" w:rsidRDefault="00230EF0" w:rsidP="00DC56AB">
            <w:pPr>
              <w:rPr>
                <w:rFonts w:eastAsia="等线"/>
                <w:lang w:val="en-US" w:eastAsia="zh-CN"/>
              </w:rPr>
            </w:pPr>
            <w:r>
              <w:rPr>
                <w:rFonts w:eastAsia="等线"/>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等线"/>
                <w:lang w:val="en-US" w:eastAsia="zh-CN"/>
              </w:rPr>
            </w:pPr>
            <w:r>
              <w:rPr>
                <w:lang w:val="en-US" w:eastAsia="ko-KR"/>
              </w:rPr>
              <w:t>LG</w:t>
            </w:r>
          </w:p>
        </w:tc>
        <w:tc>
          <w:tcPr>
            <w:tcW w:w="1350" w:type="dxa"/>
          </w:tcPr>
          <w:p w14:paraId="733807D3" w14:textId="0C68A414" w:rsidR="002A33FB" w:rsidRDefault="002A33FB" w:rsidP="002A33FB">
            <w:pPr>
              <w:rPr>
                <w:rFonts w:eastAsia="等线"/>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等线"/>
                <w:lang w:val="en-US" w:eastAsia="zh-CN"/>
              </w:rPr>
              <w:t>CMCC</w:t>
            </w:r>
          </w:p>
        </w:tc>
        <w:tc>
          <w:tcPr>
            <w:tcW w:w="1350" w:type="dxa"/>
          </w:tcPr>
          <w:p w14:paraId="3211BCF7" w14:textId="030B651B" w:rsidR="0018120B" w:rsidRDefault="0018120B" w:rsidP="0018120B">
            <w:pPr>
              <w:rPr>
                <w:lang w:val="en-US" w:eastAsia="ko-KR"/>
              </w:rPr>
            </w:pPr>
            <w:r>
              <w:rPr>
                <w:rFonts w:eastAsia="等线" w:hint="eastAsia"/>
                <w:lang w:val="en-US" w:eastAsia="zh-CN"/>
              </w:rPr>
              <w:t>Y</w:t>
            </w:r>
          </w:p>
        </w:tc>
        <w:tc>
          <w:tcPr>
            <w:tcW w:w="6801" w:type="dxa"/>
          </w:tcPr>
          <w:p w14:paraId="6D8B13B0" w14:textId="67327F6B" w:rsidR="0018120B" w:rsidRDefault="0018120B" w:rsidP="0018120B">
            <w:pPr>
              <w:rPr>
                <w:lang w:val="en-US"/>
              </w:rPr>
            </w:pPr>
            <w:r>
              <w:rPr>
                <w:rFonts w:eastAsia="等线"/>
                <w:lang w:val="en-US" w:eastAsia="zh-CN"/>
              </w:rPr>
              <w:t>Coexistence issue should be studied to prevent p</w:t>
            </w:r>
            <w:r w:rsidRPr="00D14F48">
              <w:rPr>
                <w:rFonts w:eastAsia="等线"/>
                <w:lang w:val="en-US" w:eastAsia="zh-CN"/>
              </w:rPr>
              <w:t>erformance degradation</w:t>
            </w:r>
            <w:r>
              <w:rPr>
                <w:rFonts w:eastAsia="等线"/>
                <w:lang w:val="en-US" w:eastAsia="zh-CN"/>
              </w:rPr>
              <w:t xml:space="preserve"> of legacy UEs. </w:t>
            </w:r>
            <w:bookmarkStart w:id="20" w:name="OLE_LINK22"/>
            <w:r>
              <w:rPr>
                <w:rFonts w:eastAsia="等线"/>
                <w:lang w:val="en-US" w:eastAsia="zh-CN"/>
              </w:rPr>
              <w:t xml:space="preserve">When the network needs to offload the RedCap UEs from initial access </w:t>
            </w:r>
            <w:r>
              <w:rPr>
                <w:rFonts w:eastAsia="等线"/>
                <w:lang w:val="en-US" w:eastAsia="zh-CN"/>
              </w:rPr>
              <w:lastRenderedPageBreak/>
              <w:t xml:space="preserve">phase or enhanced design is used for the initial access channels, such study is necessary. </w:t>
            </w:r>
            <w:bookmarkEnd w:id="20"/>
          </w:p>
        </w:tc>
      </w:tr>
      <w:tr w:rsidR="00C02D9A" w14:paraId="7840F3C1" w14:textId="77777777" w:rsidTr="00B8264E">
        <w:tc>
          <w:tcPr>
            <w:tcW w:w="1480" w:type="dxa"/>
          </w:tcPr>
          <w:p w14:paraId="3B837B7A" w14:textId="7202C1D9" w:rsidR="00C02D9A" w:rsidRDefault="00C02D9A" w:rsidP="00C02D9A">
            <w:pPr>
              <w:rPr>
                <w:rFonts w:eastAsia="等线"/>
                <w:lang w:val="en-US" w:eastAsia="zh-CN"/>
              </w:rPr>
            </w:pPr>
            <w:r>
              <w:rPr>
                <w:lang w:val="en-US" w:eastAsia="ko-KR"/>
              </w:rPr>
              <w:lastRenderedPageBreak/>
              <w:t>Nokia, NSB</w:t>
            </w:r>
          </w:p>
        </w:tc>
        <w:tc>
          <w:tcPr>
            <w:tcW w:w="1350" w:type="dxa"/>
          </w:tcPr>
          <w:p w14:paraId="3E24DBA6" w14:textId="6ED38F55" w:rsidR="00C02D9A" w:rsidRDefault="00C02D9A" w:rsidP="00C02D9A">
            <w:pPr>
              <w:rPr>
                <w:rFonts w:eastAsia="等线"/>
                <w:lang w:val="en-US" w:eastAsia="zh-CN"/>
              </w:rPr>
            </w:pPr>
            <w:r>
              <w:rPr>
                <w:lang w:val="en-US" w:eastAsia="ko-KR"/>
              </w:rPr>
              <w:t>Y</w:t>
            </w:r>
          </w:p>
        </w:tc>
        <w:tc>
          <w:tcPr>
            <w:tcW w:w="6801" w:type="dxa"/>
          </w:tcPr>
          <w:p w14:paraId="270B5176" w14:textId="77777777" w:rsidR="00C02D9A" w:rsidRDefault="00C02D9A" w:rsidP="00C02D9A">
            <w:pPr>
              <w:rPr>
                <w:rFonts w:eastAsia="等线"/>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等线"/>
                <w:lang w:val="en-US" w:eastAsia="zh-CN"/>
              </w:rPr>
            </w:pPr>
            <w:r>
              <w:rPr>
                <w:rFonts w:eastAsia="等线"/>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Huawei, HiSilicon</w:t>
            </w:r>
          </w:p>
        </w:tc>
        <w:tc>
          <w:tcPr>
            <w:tcW w:w="1350" w:type="dxa"/>
          </w:tcPr>
          <w:p w14:paraId="3C849305" w14:textId="128E3F0F" w:rsidR="00A8150F" w:rsidRDefault="00A8150F" w:rsidP="00A8150F">
            <w:pPr>
              <w:rPr>
                <w:lang w:val="en-US" w:eastAsia="ko-KR"/>
              </w:rPr>
            </w:pPr>
            <w:r>
              <w:rPr>
                <w:rFonts w:eastAsia="等线" w:hint="eastAsia"/>
                <w:lang w:val="en-US" w:eastAsia="zh-CN"/>
              </w:rPr>
              <w:t>Y</w:t>
            </w:r>
          </w:p>
        </w:tc>
        <w:tc>
          <w:tcPr>
            <w:tcW w:w="6801" w:type="dxa"/>
          </w:tcPr>
          <w:p w14:paraId="4508EB60" w14:textId="7615E62E" w:rsidR="00A8150F" w:rsidRDefault="00A8150F" w:rsidP="00A8150F">
            <w:pPr>
              <w:rPr>
                <w:rFonts w:eastAsia="等线"/>
                <w:lang w:val="en-US" w:eastAsia="zh-CN"/>
              </w:rPr>
            </w:pPr>
            <w:r>
              <w:rPr>
                <w:rFonts w:eastAsia="等线"/>
                <w:lang w:val="en-US" w:eastAsia="zh-CN"/>
              </w:rPr>
              <w:t xml:space="preserve">The coexistence issue with legacy UE in terms of initial access should be studied, while taking into account of </w:t>
            </w:r>
            <w:r w:rsidRPr="00AA65CB">
              <w:rPr>
                <w:rFonts w:eastAsia="等线"/>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等线"/>
                <w:lang w:val="en-US" w:eastAsia="zh-CN"/>
              </w:rPr>
            </w:pPr>
            <w:r>
              <w:rPr>
                <w:lang w:val="en-US" w:eastAsia="ko-KR"/>
              </w:rPr>
              <w:t>Y</w:t>
            </w:r>
          </w:p>
        </w:tc>
        <w:tc>
          <w:tcPr>
            <w:tcW w:w="6801" w:type="dxa"/>
          </w:tcPr>
          <w:p w14:paraId="5970BEE9" w14:textId="17FE799C" w:rsidR="0016723E" w:rsidRDefault="0016723E" w:rsidP="0016723E">
            <w:pPr>
              <w:rPr>
                <w:rFonts w:eastAsia="等线"/>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2C9071DB" w14:textId="379960FB" w:rsidR="00A10798" w:rsidRPr="00A10798" w:rsidRDefault="00A10798" w:rsidP="003E6D1C">
            <w:pPr>
              <w:rPr>
                <w:rFonts w:eastAsia="等线"/>
                <w:lang w:val="en-US" w:eastAsia="zh-CN"/>
              </w:rPr>
            </w:pPr>
            <w:r>
              <w:rPr>
                <w:rFonts w:eastAsia="等线"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等线"/>
                <w:lang w:val="en-US" w:eastAsia="zh-CN"/>
              </w:rPr>
            </w:pPr>
            <w:r>
              <w:rPr>
                <w:rFonts w:eastAsia="等线" w:hint="eastAsia"/>
                <w:lang w:val="en-US" w:eastAsia="zh-CN"/>
              </w:rPr>
              <w:t>CATT</w:t>
            </w:r>
          </w:p>
        </w:tc>
        <w:tc>
          <w:tcPr>
            <w:tcW w:w="1350" w:type="dxa"/>
          </w:tcPr>
          <w:p w14:paraId="1CCAC63E" w14:textId="31BA7A90" w:rsidR="00C6199A" w:rsidRDefault="00C6199A" w:rsidP="00C6199A">
            <w:pPr>
              <w:rPr>
                <w:rFonts w:eastAsia="等线"/>
                <w:lang w:val="en-US" w:eastAsia="zh-CN"/>
              </w:rPr>
            </w:pPr>
            <w:r>
              <w:rPr>
                <w:rFonts w:eastAsia="等线" w:hint="eastAsia"/>
                <w:lang w:val="en-US" w:eastAsia="zh-CN"/>
              </w:rPr>
              <w:t>N</w:t>
            </w:r>
          </w:p>
        </w:tc>
        <w:tc>
          <w:tcPr>
            <w:tcW w:w="6801" w:type="dxa"/>
          </w:tcPr>
          <w:p w14:paraId="2A240986" w14:textId="59FCA9BF" w:rsidR="00C6199A" w:rsidRDefault="00C6199A" w:rsidP="00C6199A">
            <w:pPr>
              <w:rPr>
                <w:lang w:val="en-US"/>
              </w:rPr>
            </w:pPr>
            <w:r>
              <w:rPr>
                <w:rFonts w:eastAsia="等线"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等线"/>
                <w:lang w:val="en-US" w:eastAsia="zh-CN"/>
              </w:rPr>
            </w:pPr>
            <w:r>
              <w:rPr>
                <w:rFonts w:eastAsia="等线"/>
                <w:lang w:val="en-US" w:eastAsia="zh-CN"/>
              </w:rPr>
              <w:t>MediaTek</w:t>
            </w:r>
          </w:p>
        </w:tc>
        <w:tc>
          <w:tcPr>
            <w:tcW w:w="1350" w:type="dxa"/>
          </w:tcPr>
          <w:p w14:paraId="0304D11B" w14:textId="6AFF892F" w:rsidR="00C6199A" w:rsidRDefault="00C6199A" w:rsidP="00C6199A">
            <w:pPr>
              <w:rPr>
                <w:rFonts w:eastAsia="等线"/>
                <w:lang w:val="en-US" w:eastAsia="zh-CN"/>
              </w:rPr>
            </w:pPr>
            <w:r>
              <w:rPr>
                <w:rFonts w:eastAsia="等线"/>
                <w:lang w:val="en-US" w:eastAsia="zh-CN"/>
              </w:rPr>
              <w:t>Partially Y</w:t>
            </w:r>
          </w:p>
        </w:tc>
        <w:tc>
          <w:tcPr>
            <w:tcW w:w="6801" w:type="dxa"/>
          </w:tcPr>
          <w:p w14:paraId="6AD6AD1B" w14:textId="683EC7BC" w:rsidR="00C6199A" w:rsidRDefault="00C6199A" w:rsidP="00C6199A">
            <w:pPr>
              <w:rPr>
                <w:lang w:val="en-US"/>
              </w:rPr>
            </w:pPr>
            <w:r>
              <w:rPr>
                <w:rFonts w:eastAsia="等线"/>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r w:rsidR="00726BB9" w:rsidRPr="00726BB9">
              <w:rPr>
                <w:rFonts w:eastAsiaTheme="minorEastAsia"/>
                <w:color w:val="4472C4" w:themeColor="accent5"/>
                <w:lang w:val="en-US" w:eastAsia="ja-JP"/>
              </w:rPr>
              <w:t>Spreadtrum</w:t>
            </w:r>
            <w:r w:rsidR="00726BB9">
              <w:rPr>
                <w:rFonts w:eastAsiaTheme="minorEastAsia"/>
                <w:color w:val="4472C4" w:themeColor="accent5"/>
                <w:lang w:val="en-US" w:eastAsia="ja-JP"/>
              </w:rPr>
              <w:t xml:space="preserve">, ZTE, OPPO, Xiami, </w:t>
            </w:r>
            <w:r w:rsidR="00726BB9" w:rsidRPr="00AD2717">
              <w:rPr>
                <w:rFonts w:eastAsiaTheme="minorEastAsia"/>
                <w:color w:val="4472C4" w:themeColor="accent5"/>
                <w:lang w:val="en-US" w:eastAsia="ja-JP"/>
              </w:rPr>
              <w:t>Novamint</w:t>
            </w:r>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r w:rsidR="00726BB9">
              <w:rPr>
                <w:rFonts w:eastAsiaTheme="minorEastAsia"/>
                <w:color w:val="4472C4" w:themeColor="accent5"/>
                <w:lang w:val="en-US" w:eastAsia="ja-JP"/>
              </w:rPr>
              <w:t>InterDigital,</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Huawei, HiSilicon</w:t>
            </w:r>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SONY, Convida,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Huawei, HiSilicon</w:t>
            </w:r>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等线"/>
                <w:lang w:val="en-US" w:eastAsia="zh-CN"/>
              </w:rPr>
              <w:t>Coexistence</w:t>
            </w:r>
            <w:r>
              <w:rPr>
                <w:rFonts w:eastAsia="等线"/>
                <w:lang w:val="en-US" w:eastAsia="zh-CN"/>
              </w:rPr>
              <w:t xml:space="preserve"> is very important and will be taken into account in the studies of AI 8.6.1-8.6.3. S</w:t>
            </w:r>
            <w:r w:rsidRPr="00285E7A">
              <w:rPr>
                <w:rFonts w:eastAsia="等线"/>
                <w:lang w:val="en-US" w:eastAsia="zh-CN"/>
              </w:rPr>
              <w:t>ince AIs 8.6.1-8.6.3 focus on reduced capability, power saving and coverage</w:t>
            </w:r>
            <w:r w:rsidR="0085059A">
              <w:rPr>
                <w:rFonts w:eastAsia="等线"/>
                <w:lang w:val="en-US" w:eastAsia="zh-CN"/>
              </w:rPr>
              <w:t>,</w:t>
            </w:r>
            <w:r w:rsidRPr="00285E7A">
              <w:rPr>
                <w:rFonts w:eastAsia="等线"/>
                <w:lang w:val="en-US" w:eastAsia="zh-CN"/>
              </w:rPr>
              <w:t xml:space="preserve"> respectively</w:t>
            </w:r>
            <w:r>
              <w:rPr>
                <w:rFonts w:eastAsia="等线"/>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等线"/>
                <w:lang w:val="en-US" w:eastAsia="zh-CN"/>
              </w:rPr>
              <w:t xml:space="preserve">Therefore, </w:t>
            </w:r>
            <w:r w:rsidR="00EF2320" w:rsidRPr="00285E7A">
              <w:rPr>
                <w:rFonts w:eastAsia="等线"/>
                <w:lang w:val="en-US" w:eastAsia="zh-CN"/>
              </w:rPr>
              <w:t xml:space="preserve">it is preferable to study the coexistence issue </w:t>
            </w:r>
            <w:r w:rsidR="008B6F2E" w:rsidRPr="00285E7A">
              <w:rPr>
                <w:rFonts w:eastAsia="等线"/>
                <w:lang w:val="en-US" w:eastAsia="zh-CN"/>
              </w:rPr>
              <w:t xml:space="preserve">in terms of initial access </w:t>
            </w:r>
            <w:r w:rsidR="00EF2320" w:rsidRPr="00285E7A">
              <w:rPr>
                <w:rFonts w:eastAsia="等线"/>
                <w:lang w:val="en-US" w:eastAsia="zh-CN"/>
              </w:rPr>
              <w:t>in AI 8.6.4.</w:t>
            </w:r>
            <w:r w:rsidR="0085059A">
              <w:rPr>
                <w:lang w:eastAsia="zh-CN"/>
              </w:rPr>
              <w:t xml:space="preserve"> </w:t>
            </w: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宋体"/>
                <w:lang w:eastAsia="zh-CN"/>
              </w:rPr>
            </w:pPr>
            <w:r>
              <w:rPr>
                <w:rFonts w:eastAsia="宋体"/>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lastRenderedPageBreak/>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lastRenderedPageBreak/>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等线"/>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等线"/>
                <w:lang w:val="en-US" w:eastAsia="zh-CN"/>
              </w:rPr>
            </w:pPr>
            <w:r>
              <w:rPr>
                <w:rFonts w:eastAsia="等线" w:hint="eastAsia"/>
                <w:lang w:val="en-US" w:eastAsia="zh-CN"/>
              </w:rPr>
              <w:t>v</w:t>
            </w:r>
            <w:r>
              <w:rPr>
                <w:rFonts w:eastAsia="等线"/>
                <w:lang w:val="en-US" w:eastAsia="zh-CN"/>
              </w:rPr>
              <w:t>ivo</w:t>
            </w:r>
          </w:p>
        </w:tc>
        <w:tc>
          <w:tcPr>
            <w:tcW w:w="4106" w:type="pct"/>
            <w:shd w:val="clear" w:color="auto" w:fill="auto"/>
          </w:tcPr>
          <w:p w14:paraId="25EB0C9E" w14:textId="0C88BC01" w:rsidR="005A5F17" w:rsidRPr="004541EF" w:rsidRDefault="004541EF" w:rsidP="0067741F">
            <w:pPr>
              <w:rPr>
                <w:rFonts w:eastAsia="等线"/>
                <w:lang w:val="en-US" w:eastAsia="zh-CN"/>
              </w:rPr>
            </w:pPr>
            <w:r>
              <w:rPr>
                <w:rFonts w:eastAsia="等线" w:hint="eastAsia"/>
                <w:lang w:val="en-US" w:eastAsia="zh-CN"/>
              </w:rPr>
              <w:t>I</w:t>
            </w:r>
            <w:r>
              <w:rPr>
                <w:rFonts w:eastAsia="等线"/>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宋体"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等线"/>
                <w:lang w:val="en-US" w:eastAsia="zh-CN"/>
              </w:rPr>
            </w:pPr>
            <w:r>
              <w:rPr>
                <w:rFonts w:eastAsia="等线" w:hint="eastAsia"/>
                <w:lang w:val="en-US" w:eastAsia="zh-CN"/>
              </w:rPr>
              <w:t>OPPO</w:t>
            </w:r>
          </w:p>
        </w:tc>
        <w:tc>
          <w:tcPr>
            <w:tcW w:w="4106" w:type="pct"/>
          </w:tcPr>
          <w:p w14:paraId="26B6F1E3" w14:textId="77777777" w:rsidR="00280F84" w:rsidRPr="00FD7F98" w:rsidRDefault="00280F84" w:rsidP="00B8264E">
            <w:pPr>
              <w:rPr>
                <w:rFonts w:eastAsia="等线"/>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4106" w:type="pct"/>
          </w:tcPr>
          <w:p w14:paraId="1711BCEB" w14:textId="537FB54A" w:rsidR="0018120B" w:rsidRDefault="0018120B" w:rsidP="0018120B">
            <w:pPr>
              <w:rPr>
                <w:lang w:val="en-US"/>
              </w:rPr>
            </w:pPr>
            <w:r>
              <w:rPr>
                <w:rFonts w:ascii="Times New Roman" w:eastAsia="宋体"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等线"/>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宋体"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Huawei, HiSilicon</w:t>
            </w:r>
            <w:bookmarkEnd w:id="26"/>
          </w:p>
        </w:tc>
        <w:tc>
          <w:tcPr>
            <w:tcW w:w="4106" w:type="pct"/>
          </w:tcPr>
          <w:p w14:paraId="55CB20F6" w14:textId="07DF66BA" w:rsidR="00A8150F" w:rsidRDefault="00A8150F" w:rsidP="00A8150F">
            <w:pPr>
              <w:rPr>
                <w:lang w:val="en-US"/>
              </w:rPr>
            </w:pPr>
            <w:r>
              <w:rPr>
                <w:rFonts w:eastAsia="等线"/>
                <w:lang w:val="en-US" w:eastAsia="zh-CN"/>
              </w:rPr>
              <w:t>In our view, the minimum (mandatory) capabilities for RedCap UE should be studied firstly. This question can be discussed</w:t>
            </w:r>
            <w:r w:rsidR="005C402B">
              <w:rPr>
                <w:rFonts w:eastAsia="等线"/>
                <w:lang w:val="en-US" w:eastAsia="zh-CN"/>
              </w:rPr>
              <w:t xml:space="preserve"> in this AI</w:t>
            </w:r>
            <w:r>
              <w:rPr>
                <w:rFonts w:eastAsia="等线"/>
                <w:lang w:val="en-US" w:eastAsia="zh-CN"/>
              </w:rPr>
              <w:t xml:space="preserve"> with low priority</w:t>
            </w:r>
            <w:r w:rsidR="005C402B">
              <w:rPr>
                <w:rFonts w:eastAsia="等线"/>
                <w:lang w:val="en-US" w:eastAsia="zh-CN"/>
              </w:rPr>
              <w:t xml:space="preserve"> but not now</w:t>
            </w:r>
            <w:r>
              <w:rPr>
                <w:rFonts w:eastAsia="等线"/>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等线"/>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4106" w:type="pct"/>
          </w:tcPr>
          <w:p w14:paraId="215EA803" w14:textId="254648B5" w:rsidR="00A10798" w:rsidRPr="00A10798" w:rsidRDefault="00A10798" w:rsidP="003E6D1C">
            <w:pPr>
              <w:rPr>
                <w:rFonts w:eastAsia="等线"/>
                <w:lang w:val="en-US" w:eastAsia="zh-CN"/>
              </w:rPr>
            </w:pPr>
            <w:r>
              <w:rPr>
                <w:rFonts w:eastAsia="等线" w:hint="eastAsia"/>
                <w:lang w:val="en-US" w:eastAsia="zh-CN"/>
              </w:rPr>
              <w:t>A</w:t>
            </w:r>
            <w:r>
              <w:rPr>
                <w:rFonts w:eastAsia="等线"/>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等线"/>
                <w:lang w:val="en-US" w:eastAsia="zh-CN"/>
              </w:rPr>
            </w:pPr>
            <w:r>
              <w:rPr>
                <w:rFonts w:eastAsia="等线" w:hint="eastAsia"/>
                <w:lang w:val="en-US" w:eastAsia="zh-CN"/>
              </w:rPr>
              <w:t>CATT</w:t>
            </w:r>
          </w:p>
        </w:tc>
        <w:tc>
          <w:tcPr>
            <w:tcW w:w="4106" w:type="pct"/>
          </w:tcPr>
          <w:p w14:paraId="70A8010B" w14:textId="22F84A19" w:rsidR="00C6199A" w:rsidRDefault="00C6199A" w:rsidP="00C6199A">
            <w:pPr>
              <w:rPr>
                <w:rFonts w:eastAsia="等线"/>
                <w:lang w:val="en-US" w:eastAsia="zh-CN"/>
              </w:rPr>
            </w:pPr>
            <w:r>
              <w:rPr>
                <w:rFonts w:eastAsia="等线"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27"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lastRenderedPageBreak/>
              <w:t xml:space="preserve">For both types, low MCS level including reduced modulation order is baseline. </w:t>
            </w:r>
          </w:p>
          <w:bookmarkEnd w:id="27"/>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等线" w:hint="eastAsia"/>
                <w:lang w:val="en-US" w:eastAsia="zh-CN"/>
              </w:rPr>
              <w:t>S</w:t>
            </w:r>
            <w:r>
              <w:rPr>
                <w:rFonts w:eastAsia="等线"/>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等线" w:hint="eastAsia"/>
                <w:lang w:val="en-US" w:eastAsia="zh-CN"/>
              </w:rPr>
              <w:t>I</w:t>
            </w:r>
            <w:r>
              <w:rPr>
                <w:rFonts w:eastAsia="等线"/>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RedCap </w:t>
            </w:r>
            <w:r>
              <w:rPr>
                <w:rFonts w:eastAsiaTheme="minorEastAsia"/>
                <w:color w:val="4472C4" w:themeColor="accent5"/>
                <w:lang w:val="en-US" w:eastAsia="ja-JP"/>
              </w:rPr>
              <w:t>(FL proposal#1)</w:t>
            </w:r>
          </w:p>
          <w:p w14:paraId="6CC7D7E5" w14:textId="6037C245" w:rsidR="007F404A" w:rsidRP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Yu Mincho"/>
          <w:u w:val="single"/>
          <w:lang w:eastAsia="ja-JP"/>
        </w:rPr>
      </w:pPr>
      <w:r>
        <w:rPr>
          <w:rFonts w:eastAsia="宋体"/>
          <w:lang w:eastAsia="ja-JP"/>
        </w:rPr>
        <w:t>In [11][12][18], aspect related to p</w:t>
      </w:r>
      <w:r w:rsidRPr="00480BC9">
        <w:rPr>
          <w:rFonts w:eastAsia="宋体"/>
          <w:lang w:eastAsia="ja-JP"/>
        </w:rPr>
        <w:t>otential UE complexity reduction features</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Yu Mincho"/>
          <w:u w:val="single"/>
          <w:lang w:eastAsia="ja-JP"/>
        </w:rPr>
      </w:pPr>
      <w:r>
        <w:rPr>
          <w:rFonts w:eastAsia="宋体"/>
          <w:lang w:eastAsia="ja-JP"/>
        </w:rPr>
        <w:t>In [11], aspect related to r</w:t>
      </w:r>
      <w:r w:rsidRPr="00BD07E9">
        <w:rPr>
          <w:rFonts w:eastAsia="宋体"/>
          <w:lang w:eastAsia="ja-JP"/>
        </w:rPr>
        <w:t>educed PDCCH monitoring</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宋体"/>
          <w:sz w:val="24"/>
          <w:u w:val="single"/>
          <w:lang w:eastAsia="ja-JP"/>
        </w:rPr>
      </w:pPr>
      <w:r w:rsidRPr="0065128E">
        <w:rPr>
          <w:rFonts w:eastAsia="宋体"/>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宋体"/>
          <w:lang w:eastAsia="ja-JP"/>
        </w:rPr>
        <w:t>In [11][12], aspect related to c</w:t>
      </w:r>
      <w:r w:rsidRPr="0065128E">
        <w:rPr>
          <w:rFonts w:eastAsia="宋体"/>
          <w:lang w:eastAsia="ja-JP"/>
        </w:rPr>
        <w:t>overage recovery and capacity impact</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宋体"/>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2E4B5F" w:rsidP="005A5F17">
      <w:pPr>
        <w:pStyle w:val="ListParagraph"/>
        <w:numPr>
          <w:ilvl w:val="0"/>
          <w:numId w:val="18"/>
        </w:numPr>
        <w:ind w:leftChars="0"/>
      </w:pPr>
      <w:hyperlink r:id="rId8" w:history="1">
        <w:r w:rsidR="005A5F17">
          <w:rPr>
            <w:rStyle w:val="Hyperlink"/>
          </w:rPr>
          <w:t>R1-2005237</w:t>
        </w:r>
      </w:hyperlink>
      <w:r w:rsidR="005A5F17">
        <w:tab/>
        <w:t>Framework and principles for RedCap</w:t>
      </w:r>
      <w:r w:rsidR="005A5F17">
        <w:tab/>
        <w:t>Ericsson</w:t>
      </w:r>
    </w:p>
    <w:p w14:paraId="47A62880" w14:textId="77777777" w:rsidR="005A5F17" w:rsidRDefault="002E4B5F" w:rsidP="005A5F17">
      <w:pPr>
        <w:pStyle w:val="ListParagraph"/>
        <w:numPr>
          <w:ilvl w:val="0"/>
          <w:numId w:val="18"/>
        </w:numPr>
        <w:ind w:leftChars="0"/>
      </w:pPr>
      <w:hyperlink r:id="rId9" w:history="1">
        <w:r w:rsidR="005A5F17">
          <w:rPr>
            <w:rStyle w:val="Hyperlink"/>
          </w:rPr>
          <w:t>R1-2005279</w:t>
        </w:r>
      </w:hyperlink>
      <w:r w:rsidR="005A5F17">
        <w:tab/>
        <w:t>Framework for RedCap UEs</w:t>
      </w:r>
      <w:r w:rsidR="005A5F17">
        <w:tab/>
        <w:t>FUTUREWEI</w:t>
      </w:r>
    </w:p>
    <w:p w14:paraId="4C6C8925" w14:textId="77777777" w:rsidR="005A5F17" w:rsidRDefault="002E4B5F" w:rsidP="005A5F17">
      <w:pPr>
        <w:pStyle w:val="ListParagraph"/>
        <w:numPr>
          <w:ilvl w:val="0"/>
          <w:numId w:val="18"/>
        </w:numPr>
        <w:ind w:leftChars="0"/>
      </w:pPr>
      <w:hyperlink r:id="rId10"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2E4B5F" w:rsidP="005A5F17">
      <w:pPr>
        <w:pStyle w:val="ListParagraph"/>
        <w:numPr>
          <w:ilvl w:val="0"/>
          <w:numId w:val="18"/>
        </w:numPr>
        <w:ind w:leftChars="0"/>
      </w:pPr>
      <w:hyperlink r:id="rId11"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2E4B5F" w:rsidP="005A5F17">
      <w:pPr>
        <w:pStyle w:val="ListParagraph"/>
        <w:numPr>
          <w:ilvl w:val="0"/>
          <w:numId w:val="18"/>
        </w:numPr>
        <w:ind w:leftChars="0"/>
      </w:pPr>
      <w:hyperlink r:id="rId12"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2E4B5F" w:rsidP="005A5F17">
      <w:pPr>
        <w:pStyle w:val="ListParagraph"/>
        <w:numPr>
          <w:ilvl w:val="0"/>
          <w:numId w:val="18"/>
        </w:numPr>
        <w:ind w:leftChars="0"/>
      </w:pPr>
      <w:hyperlink r:id="rId13" w:history="1">
        <w:r w:rsidR="005A5F17">
          <w:rPr>
            <w:rStyle w:val="Hyperlink"/>
          </w:rPr>
          <w:t>R1-2005640</w:t>
        </w:r>
      </w:hyperlink>
      <w:r w:rsidR="005A5F17">
        <w:tab/>
        <w:t>On the framework for RedCap UEs</w:t>
      </w:r>
      <w:r w:rsidR="005A5F17">
        <w:tab/>
        <w:t>MediaTek Inc.</w:t>
      </w:r>
    </w:p>
    <w:p w14:paraId="151B432D" w14:textId="77777777" w:rsidR="005A5F17" w:rsidRDefault="002E4B5F" w:rsidP="005A5F17">
      <w:pPr>
        <w:pStyle w:val="ListParagraph"/>
        <w:numPr>
          <w:ilvl w:val="0"/>
          <w:numId w:val="18"/>
        </w:numPr>
        <w:ind w:leftChars="0"/>
      </w:pPr>
      <w:hyperlink r:id="rId14"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2E4B5F" w:rsidP="005A5F17">
      <w:pPr>
        <w:pStyle w:val="ListParagraph"/>
        <w:numPr>
          <w:ilvl w:val="0"/>
          <w:numId w:val="18"/>
        </w:numPr>
        <w:ind w:leftChars="0"/>
      </w:pPr>
      <w:hyperlink r:id="rId15" w:history="1">
        <w:r w:rsidR="005A5F17">
          <w:rPr>
            <w:rStyle w:val="Hyperlink"/>
          </w:rPr>
          <w:t>R1-2005832</w:t>
        </w:r>
      </w:hyperlink>
      <w:r w:rsidR="005A5F17">
        <w:tab/>
        <w:t>On Framework and Principles for RedCap</w:t>
      </w:r>
      <w:r w:rsidR="005A5F17">
        <w:tab/>
        <w:t>Lenovo, Motorola Mobility</w:t>
      </w:r>
    </w:p>
    <w:p w14:paraId="046B121F" w14:textId="77777777" w:rsidR="005A5F17" w:rsidRDefault="002E4B5F" w:rsidP="005A5F17">
      <w:pPr>
        <w:pStyle w:val="ListParagraph"/>
        <w:numPr>
          <w:ilvl w:val="0"/>
          <w:numId w:val="18"/>
        </w:numPr>
        <w:ind w:leftChars="0"/>
      </w:pPr>
      <w:hyperlink r:id="rId16" w:history="1">
        <w:r w:rsidR="005A5F17">
          <w:rPr>
            <w:rStyle w:val="Hyperlink"/>
          </w:rPr>
          <w:t>R1-2005883</w:t>
        </w:r>
      </w:hyperlink>
      <w:r w:rsidR="005A5F17">
        <w:tab/>
        <w:t>Introducing NR RedCap UEs: Overall framework</w:t>
      </w:r>
      <w:r w:rsidR="005A5F17">
        <w:tab/>
        <w:t>Intel Corporation</w:t>
      </w:r>
    </w:p>
    <w:p w14:paraId="1AA2DC4C" w14:textId="77777777" w:rsidR="005A5F17" w:rsidRDefault="002E4B5F" w:rsidP="005A5F17">
      <w:pPr>
        <w:pStyle w:val="ListParagraph"/>
        <w:numPr>
          <w:ilvl w:val="0"/>
          <w:numId w:val="18"/>
        </w:numPr>
        <w:ind w:leftChars="0"/>
      </w:pPr>
      <w:hyperlink r:id="rId17"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2E4B5F" w:rsidP="005A5F17">
      <w:pPr>
        <w:pStyle w:val="ListParagraph"/>
        <w:numPr>
          <w:ilvl w:val="0"/>
          <w:numId w:val="18"/>
        </w:numPr>
        <w:ind w:leftChars="0"/>
      </w:pPr>
      <w:hyperlink r:id="rId18" w:history="1">
        <w:r w:rsidR="005A5F17">
          <w:rPr>
            <w:rStyle w:val="Hyperlink"/>
          </w:rPr>
          <w:t>R1-2006039</w:t>
        </w:r>
      </w:hyperlink>
      <w:r w:rsidR="005A5F17">
        <w:tab/>
        <w:t>Consideration on reduced UE capability</w:t>
      </w:r>
      <w:r w:rsidR="005A5F17">
        <w:tab/>
        <w:t>OPPO</w:t>
      </w:r>
    </w:p>
    <w:p w14:paraId="517989AC" w14:textId="77777777" w:rsidR="005A5F17" w:rsidRDefault="002E4B5F" w:rsidP="005A5F17">
      <w:pPr>
        <w:pStyle w:val="ListParagraph"/>
        <w:numPr>
          <w:ilvl w:val="0"/>
          <w:numId w:val="18"/>
        </w:numPr>
        <w:ind w:leftChars="0"/>
      </w:pPr>
      <w:hyperlink r:id="rId19" w:history="1">
        <w:r w:rsidR="005A5F17">
          <w:rPr>
            <w:rStyle w:val="Hyperlink"/>
          </w:rPr>
          <w:t>R1-2006155</w:t>
        </w:r>
      </w:hyperlink>
      <w:r w:rsidR="005A5F17">
        <w:tab/>
        <w:t>Framework and Principles for Reduced Capability</w:t>
      </w:r>
      <w:r w:rsidR="005A5F17">
        <w:tab/>
        <w:t>Samsung</w:t>
      </w:r>
    </w:p>
    <w:p w14:paraId="3EA35FEE" w14:textId="77777777" w:rsidR="005A5F17" w:rsidRDefault="002E4B5F" w:rsidP="005A5F17">
      <w:pPr>
        <w:pStyle w:val="ListParagraph"/>
        <w:numPr>
          <w:ilvl w:val="0"/>
          <w:numId w:val="18"/>
        </w:numPr>
        <w:ind w:leftChars="0"/>
      </w:pPr>
      <w:hyperlink r:id="rId20"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2E4B5F" w:rsidP="005A5F17">
      <w:pPr>
        <w:pStyle w:val="ListParagraph"/>
        <w:numPr>
          <w:ilvl w:val="0"/>
          <w:numId w:val="18"/>
        </w:numPr>
        <w:ind w:leftChars="0"/>
      </w:pPr>
      <w:hyperlink r:id="rId21" w:history="1">
        <w:r w:rsidR="005A5F17">
          <w:rPr>
            <w:rStyle w:val="Hyperlink"/>
          </w:rPr>
          <w:t>R1-2006287</w:t>
        </w:r>
      </w:hyperlink>
      <w:r w:rsidR="005A5F17">
        <w:tab/>
        <w:t>Discussion on Framework and Principles for Reduced Capability</w:t>
      </w:r>
      <w:r w:rsidR="005A5F17">
        <w:tab/>
        <w:t>Spreadtrum Communications</w:t>
      </w:r>
    </w:p>
    <w:p w14:paraId="5A0C99EA" w14:textId="77777777" w:rsidR="005A5F17" w:rsidRDefault="002E4B5F" w:rsidP="005A5F17">
      <w:pPr>
        <w:pStyle w:val="ListParagraph"/>
        <w:numPr>
          <w:ilvl w:val="0"/>
          <w:numId w:val="18"/>
        </w:numPr>
        <w:ind w:leftChars="0"/>
      </w:pPr>
      <w:hyperlink r:id="rId22"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2E4B5F" w:rsidP="005A5F17">
      <w:pPr>
        <w:pStyle w:val="ListParagraph"/>
        <w:numPr>
          <w:ilvl w:val="0"/>
          <w:numId w:val="18"/>
        </w:numPr>
        <w:ind w:leftChars="0"/>
      </w:pPr>
      <w:hyperlink r:id="rId23"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2E4B5F" w:rsidP="005A5F17">
      <w:pPr>
        <w:pStyle w:val="ListParagraph"/>
        <w:numPr>
          <w:ilvl w:val="0"/>
          <w:numId w:val="18"/>
        </w:numPr>
        <w:ind w:leftChars="0"/>
      </w:pPr>
      <w:hyperlink r:id="rId24" w:history="1">
        <w:r w:rsidR="005A5F17">
          <w:rPr>
            <w:rStyle w:val="Hyperlink"/>
          </w:rPr>
          <w:t>R1-2006406</w:t>
        </w:r>
      </w:hyperlink>
      <w:r w:rsidR="005A5F17">
        <w:tab/>
        <w:t>Framework and principles for reduced capability devices</w:t>
      </w:r>
      <w:r w:rsidR="005A5F17">
        <w:tab/>
        <w:t>Huawei, HiSilicon</w:t>
      </w:r>
    </w:p>
    <w:p w14:paraId="6DB0E594" w14:textId="77777777" w:rsidR="005A5F17" w:rsidRDefault="002E4B5F" w:rsidP="005A5F17">
      <w:pPr>
        <w:pStyle w:val="ListParagraph"/>
        <w:numPr>
          <w:ilvl w:val="0"/>
          <w:numId w:val="18"/>
        </w:numPr>
        <w:ind w:leftChars="0"/>
      </w:pPr>
      <w:hyperlink r:id="rId25" w:history="1">
        <w:r w:rsidR="005A5F17">
          <w:rPr>
            <w:rStyle w:val="Hyperlink"/>
          </w:rPr>
          <w:t>R1-2006686</w:t>
        </w:r>
      </w:hyperlink>
      <w:r w:rsidR="005A5F17">
        <w:tab/>
        <w:t>Framework and principles for RedCap UE</w:t>
      </w:r>
      <w:r w:rsidR="005A5F17">
        <w:tab/>
        <w:t>Sequans Communications</w:t>
      </w:r>
    </w:p>
    <w:p w14:paraId="3664523B" w14:textId="29DE6427" w:rsidR="005A5F17" w:rsidRDefault="002E4B5F" w:rsidP="005A5F17">
      <w:pPr>
        <w:pStyle w:val="ListParagraph"/>
        <w:numPr>
          <w:ilvl w:val="0"/>
          <w:numId w:val="18"/>
        </w:numPr>
        <w:ind w:leftChars="0"/>
      </w:pPr>
      <w:hyperlink r:id="rId26" w:history="1">
        <w:r w:rsidR="005A5F17">
          <w:rPr>
            <w:rStyle w:val="Hyperlink"/>
          </w:rPr>
          <w:t>R1-2006814</w:t>
        </w:r>
      </w:hyperlink>
      <w:r w:rsidR="005A5F17">
        <w:tab/>
        <w:t>Standardization Framework and Design Principles for RedCap Devices</w:t>
      </w:r>
      <w:r w:rsidR="005A5F17">
        <w:tab/>
        <w:t>Qualcomm Incorporated</w:t>
      </w:r>
    </w:p>
    <w:p w14:paraId="53B4EFFA" w14:textId="72C6E9B5" w:rsidR="00260B5F" w:rsidRPr="00DF7A9B" w:rsidRDefault="002E4B5F" w:rsidP="00260B5F">
      <w:pPr>
        <w:pStyle w:val="ListParagraph"/>
        <w:numPr>
          <w:ilvl w:val="0"/>
          <w:numId w:val="18"/>
        </w:numPr>
        <w:ind w:leftChars="0"/>
      </w:pPr>
      <w:hyperlink r:id="rId27"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2E4B5F" w:rsidP="00DF7A9B">
      <w:pPr>
        <w:pStyle w:val="ListParagraph"/>
        <w:numPr>
          <w:ilvl w:val="0"/>
          <w:numId w:val="18"/>
        </w:numPr>
        <w:ind w:leftChars="0"/>
      </w:pPr>
      <w:hyperlink r:id="rId28"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2E4B5F" w:rsidP="00DF7A9B">
      <w:pPr>
        <w:pStyle w:val="ListParagraph"/>
        <w:numPr>
          <w:ilvl w:val="0"/>
          <w:numId w:val="18"/>
        </w:numPr>
        <w:ind w:leftChars="0"/>
      </w:pPr>
      <w:hyperlink r:id="rId29" w:history="1">
        <w:r w:rsidR="00DF7A9B">
          <w:rPr>
            <w:rStyle w:val="Hyperlink"/>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A6570" w14:textId="77777777" w:rsidR="002B2125" w:rsidRDefault="002B2125" w:rsidP="00260B5F">
      <w:r>
        <w:separator/>
      </w:r>
    </w:p>
  </w:endnote>
  <w:endnote w:type="continuationSeparator" w:id="0">
    <w:p w14:paraId="72BCFB9E" w14:textId="77777777" w:rsidR="002B2125" w:rsidRDefault="002B2125"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73FD8" w14:textId="77777777" w:rsidR="002B2125" w:rsidRDefault="002B2125" w:rsidP="00260B5F">
      <w:r>
        <w:separator/>
      </w:r>
    </w:p>
  </w:footnote>
  <w:footnote w:type="continuationSeparator" w:id="0">
    <w:p w14:paraId="5F1785DB" w14:textId="77777777" w:rsidR="002B2125" w:rsidRDefault="002B2125"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03BE2"/>
    <w:rsid w:val="000267B6"/>
    <w:rsid w:val="00027DCD"/>
    <w:rsid w:val="000357BB"/>
    <w:rsid w:val="0004417A"/>
    <w:rsid w:val="00046FC3"/>
    <w:rsid w:val="00057BC9"/>
    <w:rsid w:val="00080327"/>
    <w:rsid w:val="00081700"/>
    <w:rsid w:val="00090CFD"/>
    <w:rsid w:val="000A250B"/>
    <w:rsid w:val="000D2C5D"/>
    <w:rsid w:val="000D5A4C"/>
    <w:rsid w:val="000D69FD"/>
    <w:rsid w:val="000E0B50"/>
    <w:rsid w:val="000F5697"/>
    <w:rsid w:val="00101AD8"/>
    <w:rsid w:val="00102AF3"/>
    <w:rsid w:val="001046C8"/>
    <w:rsid w:val="00105663"/>
    <w:rsid w:val="001156CD"/>
    <w:rsid w:val="00133DAD"/>
    <w:rsid w:val="0013638E"/>
    <w:rsid w:val="00146C5F"/>
    <w:rsid w:val="0016723E"/>
    <w:rsid w:val="0018120B"/>
    <w:rsid w:val="001A27B9"/>
    <w:rsid w:val="001D6548"/>
    <w:rsid w:val="001E2212"/>
    <w:rsid w:val="001E4FC6"/>
    <w:rsid w:val="00204DA8"/>
    <w:rsid w:val="002071CE"/>
    <w:rsid w:val="00212F7F"/>
    <w:rsid w:val="00217323"/>
    <w:rsid w:val="00217AE9"/>
    <w:rsid w:val="0022034A"/>
    <w:rsid w:val="002276A4"/>
    <w:rsid w:val="00230EF0"/>
    <w:rsid w:val="00235C45"/>
    <w:rsid w:val="00241D29"/>
    <w:rsid w:val="00246380"/>
    <w:rsid w:val="00260B5F"/>
    <w:rsid w:val="00265285"/>
    <w:rsid w:val="002674F6"/>
    <w:rsid w:val="00280F84"/>
    <w:rsid w:val="0028425D"/>
    <w:rsid w:val="00285E7A"/>
    <w:rsid w:val="00290DC8"/>
    <w:rsid w:val="00293F40"/>
    <w:rsid w:val="002A339E"/>
    <w:rsid w:val="002A33FB"/>
    <w:rsid w:val="002B2125"/>
    <w:rsid w:val="002B3A76"/>
    <w:rsid w:val="002B7349"/>
    <w:rsid w:val="002B7434"/>
    <w:rsid w:val="002C3750"/>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676CB"/>
    <w:rsid w:val="00377685"/>
    <w:rsid w:val="003841E1"/>
    <w:rsid w:val="0039528C"/>
    <w:rsid w:val="003A25CA"/>
    <w:rsid w:val="003C5458"/>
    <w:rsid w:val="003E6D1C"/>
    <w:rsid w:val="003F4465"/>
    <w:rsid w:val="004023BB"/>
    <w:rsid w:val="00402EF7"/>
    <w:rsid w:val="004043E4"/>
    <w:rsid w:val="0045151D"/>
    <w:rsid w:val="00451E62"/>
    <w:rsid w:val="004541EF"/>
    <w:rsid w:val="004627FE"/>
    <w:rsid w:val="00470F8A"/>
    <w:rsid w:val="00470F9E"/>
    <w:rsid w:val="004817AE"/>
    <w:rsid w:val="00490112"/>
    <w:rsid w:val="00492E32"/>
    <w:rsid w:val="00492FF9"/>
    <w:rsid w:val="004B07D2"/>
    <w:rsid w:val="004C3FA3"/>
    <w:rsid w:val="004D173C"/>
    <w:rsid w:val="004F0221"/>
    <w:rsid w:val="004F1C97"/>
    <w:rsid w:val="00500B59"/>
    <w:rsid w:val="00506C04"/>
    <w:rsid w:val="0050781F"/>
    <w:rsid w:val="00515895"/>
    <w:rsid w:val="005165C6"/>
    <w:rsid w:val="005167C1"/>
    <w:rsid w:val="005240CB"/>
    <w:rsid w:val="005269DB"/>
    <w:rsid w:val="00527062"/>
    <w:rsid w:val="00530AAC"/>
    <w:rsid w:val="00534295"/>
    <w:rsid w:val="005436BC"/>
    <w:rsid w:val="0055338C"/>
    <w:rsid w:val="00567DCA"/>
    <w:rsid w:val="00570ED6"/>
    <w:rsid w:val="00573E5B"/>
    <w:rsid w:val="00581404"/>
    <w:rsid w:val="005A5F17"/>
    <w:rsid w:val="005B59A7"/>
    <w:rsid w:val="005B7B99"/>
    <w:rsid w:val="005C402B"/>
    <w:rsid w:val="005D1D44"/>
    <w:rsid w:val="005E24D0"/>
    <w:rsid w:val="005E677B"/>
    <w:rsid w:val="005E7278"/>
    <w:rsid w:val="00603389"/>
    <w:rsid w:val="00621ADD"/>
    <w:rsid w:val="0063152C"/>
    <w:rsid w:val="006349E6"/>
    <w:rsid w:val="0067741F"/>
    <w:rsid w:val="00684A94"/>
    <w:rsid w:val="00687119"/>
    <w:rsid w:val="006A54B1"/>
    <w:rsid w:val="006B65E2"/>
    <w:rsid w:val="006B7BF8"/>
    <w:rsid w:val="006D1D07"/>
    <w:rsid w:val="006F28EB"/>
    <w:rsid w:val="00702131"/>
    <w:rsid w:val="00707E1C"/>
    <w:rsid w:val="007205D2"/>
    <w:rsid w:val="00721524"/>
    <w:rsid w:val="00726BB9"/>
    <w:rsid w:val="00731200"/>
    <w:rsid w:val="00733FD1"/>
    <w:rsid w:val="00734F09"/>
    <w:rsid w:val="0075065E"/>
    <w:rsid w:val="00753C4A"/>
    <w:rsid w:val="0076209B"/>
    <w:rsid w:val="00773931"/>
    <w:rsid w:val="00777BA6"/>
    <w:rsid w:val="00787F91"/>
    <w:rsid w:val="007B0959"/>
    <w:rsid w:val="007B3AFB"/>
    <w:rsid w:val="007B6F63"/>
    <w:rsid w:val="007B71C1"/>
    <w:rsid w:val="007C22A2"/>
    <w:rsid w:val="007C624E"/>
    <w:rsid w:val="007C790B"/>
    <w:rsid w:val="007E5418"/>
    <w:rsid w:val="007F404A"/>
    <w:rsid w:val="007F7D3F"/>
    <w:rsid w:val="008026F7"/>
    <w:rsid w:val="00807283"/>
    <w:rsid w:val="0080752E"/>
    <w:rsid w:val="008222E5"/>
    <w:rsid w:val="00825F17"/>
    <w:rsid w:val="0082707F"/>
    <w:rsid w:val="00837F2D"/>
    <w:rsid w:val="0084096E"/>
    <w:rsid w:val="00845504"/>
    <w:rsid w:val="00845B21"/>
    <w:rsid w:val="0085059A"/>
    <w:rsid w:val="00852A71"/>
    <w:rsid w:val="00861F43"/>
    <w:rsid w:val="0086657B"/>
    <w:rsid w:val="00873B21"/>
    <w:rsid w:val="008754AA"/>
    <w:rsid w:val="00880E71"/>
    <w:rsid w:val="00893E4B"/>
    <w:rsid w:val="00894218"/>
    <w:rsid w:val="008A5F3A"/>
    <w:rsid w:val="008A6EED"/>
    <w:rsid w:val="008B6F2E"/>
    <w:rsid w:val="008C1EBD"/>
    <w:rsid w:val="008C5411"/>
    <w:rsid w:val="008C54B9"/>
    <w:rsid w:val="008C793B"/>
    <w:rsid w:val="008D258D"/>
    <w:rsid w:val="008D439C"/>
    <w:rsid w:val="008D5245"/>
    <w:rsid w:val="008E6E18"/>
    <w:rsid w:val="008F4AF6"/>
    <w:rsid w:val="008F5E07"/>
    <w:rsid w:val="009003DF"/>
    <w:rsid w:val="009008E9"/>
    <w:rsid w:val="00901EC2"/>
    <w:rsid w:val="009101C7"/>
    <w:rsid w:val="009119F7"/>
    <w:rsid w:val="00923249"/>
    <w:rsid w:val="00927F34"/>
    <w:rsid w:val="0093593E"/>
    <w:rsid w:val="00946687"/>
    <w:rsid w:val="0095118B"/>
    <w:rsid w:val="00961CBD"/>
    <w:rsid w:val="00966DF5"/>
    <w:rsid w:val="00974503"/>
    <w:rsid w:val="00975061"/>
    <w:rsid w:val="00992432"/>
    <w:rsid w:val="009A1CBF"/>
    <w:rsid w:val="009A7F37"/>
    <w:rsid w:val="009B186E"/>
    <w:rsid w:val="009B2F70"/>
    <w:rsid w:val="009B5685"/>
    <w:rsid w:val="009C12EC"/>
    <w:rsid w:val="009C7AD4"/>
    <w:rsid w:val="009D2DCD"/>
    <w:rsid w:val="009E21BD"/>
    <w:rsid w:val="009E78A4"/>
    <w:rsid w:val="009F2650"/>
    <w:rsid w:val="009F7F08"/>
    <w:rsid w:val="00A10798"/>
    <w:rsid w:val="00A22EE7"/>
    <w:rsid w:val="00A56ED5"/>
    <w:rsid w:val="00A66AE0"/>
    <w:rsid w:val="00A67638"/>
    <w:rsid w:val="00A8086F"/>
    <w:rsid w:val="00A8150F"/>
    <w:rsid w:val="00A933D9"/>
    <w:rsid w:val="00A95A89"/>
    <w:rsid w:val="00A97915"/>
    <w:rsid w:val="00AB2190"/>
    <w:rsid w:val="00AD2717"/>
    <w:rsid w:val="00AD3927"/>
    <w:rsid w:val="00AD5DF6"/>
    <w:rsid w:val="00AE2504"/>
    <w:rsid w:val="00AE2580"/>
    <w:rsid w:val="00AE698E"/>
    <w:rsid w:val="00AF577B"/>
    <w:rsid w:val="00B16C21"/>
    <w:rsid w:val="00B17A34"/>
    <w:rsid w:val="00B43818"/>
    <w:rsid w:val="00B4450A"/>
    <w:rsid w:val="00B51229"/>
    <w:rsid w:val="00B57E9F"/>
    <w:rsid w:val="00B64716"/>
    <w:rsid w:val="00B6498C"/>
    <w:rsid w:val="00B8264E"/>
    <w:rsid w:val="00B9225E"/>
    <w:rsid w:val="00B92418"/>
    <w:rsid w:val="00B956E2"/>
    <w:rsid w:val="00BA4615"/>
    <w:rsid w:val="00BA7027"/>
    <w:rsid w:val="00BB53C0"/>
    <w:rsid w:val="00BD344F"/>
    <w:rsid w:val="00BE200E"/>
    <w:rsid w:val="00BF1747"/>
    <w:rsid w:val="00BF4735"/>
    <w:rsid w:val="00C02D9A"/>
    <w:rsid w:val="00C10B53"/>
    <w:rsid w:val="00C13240"/>
    <w:rsid w:val="00C1338F"/>
    <w:rsid w:val="00C30383"/>
    <w:rsid w:val="00C33B54"/>
    <w:rsid w:val="00C34258"/>
    <w:rsid w:val="00C402EA"/>
    <w:rsid w:val="00C42FAC"/>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544"/>
    <w:rsid w:val="00CF0E7A"/>
    <w:rsid w:val="00CF2BDF"/>
    <w:rsid w:val="00D17D52"/>
    <w:rsid w:val="00D2404A"/>
    <w:rsid w:val="00D30A3D"/>
    <w:rsid w:val="00D3217C"/>
    <w:rsid w:val="00D3366F"/>
    <w:rsid w:val="00D45F59"/>
    <w:rsid w:val="00D47519"/>
    <w:rsid w:val="00D5797B"/>
    <w:rsid w:val="00D66F52"/>
    <w:rsid w:val="00D679F1"/>
    <w:rsid w:val="00D67DB7"/>
    <w:rsid w:val="00D74332"/>
    <w:rsid w:val="00D806FA"/>
    <w:rsid w:val="00D836D0"/>
    <w:rsid w:val="00D84D79"/>
    <w:rsid w:val="00DC56AB"/>
    <w:rsid w:val="00DD64E1"/>
    <w:rsid w:val="00DE2A54"/>
    <w:rsid w:val="00DE5A34"/>
    <w:rsid w:val="00DF0448"/>
    <w:rsid w:val="00DF7A9B"/>
    <w:rsid w:val="00E047F0"/>
    <w:rsid w:val="00E11CBE"/>
    <w:rsid w:val="00E16552"/>
    <w:rsid w:val="00E16651"/>
    <w:rsid w:val="00E21244"/>
    <w:rsid w:val="00E24559"/>
    <w:rsid w:val="00E267B7"/>
    <w:rsid w:val="00E33BFE"/>
    <w:rsid w:val="00E42C30"/>
    <w:rsid w:val="00E47070"/>
    <w:rsid w:val="00E54F00"/>
    <w:rsid w:val="00E7323B"/>
    <w:rsid w:val="00E74C54"/>
    <w:rsid w:val="00EA5F6E"/>
    <w:rsid w:val="00EA6F54"/>
    <w:rsid w:val="00EB7061"/>
    <w:rsid w:val="00ED0DD9"/>
    <w:rsid w:val="00ED1C30"/>
    <w:rsid w:val="00ED7311"/>
    <w:rsid w:val="00EE0064"/>
    <w:rsid w:val="00EF2320"/>
    <w:rsid w:val="00EF27A2"/>
    <w:rsid w:val="00EF3DC8"/>
    <w:rsid w:val="00EF4B77"/>
    <w:rsid w:val="00F05E5B"/>
    <w:rsid w:val="00F12C9A"/>
    <w:rsid w:val="00F12FD4"/>
    <w:rsid w:val="00F16308"/>
    <w:rsid w:val="00F26703"/>
    <w:rsid w:val="00F46C99"/>
    <w:rsid w:val="00F71F99"/>
    <w:rsid w:val="00F72C8E"/>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DDDBA-14A0-4283-BBCC-64D57E4A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8932</Words>
  <Characters>50919</Characters>
  <Application>Microsoft Office Word</Application>
  <DocSecurity>0</DocSecurity>
  <Lines>424</Lines>
  <Paragraphs>119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Huawei</cp:lastModifiedBy>
  <cp:revision>16</cp:revision>
  <dcterms:created xsi:type="dcterms:W3CDTF">2020-08-21T10:03:00Z</dcterms:created>
  <dcterms:modified xsi:type="dcterms:W3CDTF">2020-08-21T11:44:00Z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2020-08-20 00:22:58Z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ies>
</file>