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389EED9B"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DD3E55" w:rsidRPr="00DD3E55">
        <w:rPr>
          <w:rFonts w:cs="Arial"/>
          <w:bCs/>
          <w:sz w:val="22"/>
        </w:rPr>
        <w:t>20</w:t>
      </w:r>
      <w:r w:rsidR="00BD4883">
        <w:rPr>
          <w:rFonts w:cs="Arial"/>
          <w:bCs/>
          <w:sz w:val="22"/>
        </w:rPr>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EC4DA1">
            <w:pPr>
              <w:pStyle w:val="a5"/>
              <w:numPr>
                <w:ilvl w:val="0"/>
                <w:numId w:val="56"/>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EC4DA1">
            <w:pPr>
              <w:pStyle w:val="a5"/>
              <w:numPr>
                <w:ilvl w:val="0"/>
                <w:numId w:val="56"/>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EC4DA1">
            <w:pPr>
              <w:pStyle w:val="a5"/>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EC4DA1">
            <w:pPr>
              <w:pStyle w:val="a5"/>
              <w:numPr>
                <w:ilvl w:val="0"/>
                <w:numId w:val="56"/>
              </w:numPr>
              <w:spacing w:after="0"/>
              <w:rPr>
                <w:sz w:val="20"/>
                <w:szCs w:val="22"/>
              </w:rPr>
            </w:pPr>
            <w:r w:rsidRPr="00102268">
              <w:rPr>
                <w:sz w:val="20"/>
                <w:szCs w:val="22"/>
              </w:rPr>
              <w:t>For RedCap UEs in FR1,</w:t>
            </w:r>
          </w:p>
          <w:p w14:paraId="43A1E2FA" w14:textId="77777777" w:rsidR="004D705E" w:rsidRPr="004D705E" w:rsidRDefault="00102268" w:rsidP="00EC4DA1">
            <w:pPr>
              <w:pStyle w:val="a5"/>
              <w:numPr>
                <w:ilvl w:val="1"/>
                <w:numId w:val="56"/>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EC4DA1">
            <w:pPr>
              <w:pStyle w:val="a5"/>
              <w:numPr>
                <w:ilvl w:val="1"/>
                <w:numId w:val="56"/>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083640">
            <w:pPr>
              <w:pStyle w:val="a5"/>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083640">
            <w:pPr>
              <w:pStyle w:val="a5"/>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603244">
            <w:pPr>
              <w:pStyle w:val="a5"/>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083640">
            <w:pPr>
              <w:pStyle w:val="a5"/>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73B43C0E" w14:textId="77113B3F" w:rsidR="004200A0" w:rsidRDefault="00697720" w:rsidP="004F273A">
      <w:pPr>
        <w:rPr>
          <w:lang w:val="en-US"/>
        </w:rPr>
      </w:pPr>
      <w:r>
        <w:rPr>
          <w:lang w:val="en-US"/>
        </w:rPr>
        <w:t xml:space="preserve">This version of the document contains updated </w:t>
      </w:r>
      <w:r w:rsidRPr="00697720">
        <w:rPr>
          <w:highlight w:val="yellow"/>
          <w:lang w:val="en-US"/>
        </w:rPr>
        <w:t>High priority</w:t>
      </w:r>
      <w:r>
        <w:rPr>
          <w:lang w:val="en-US"/>
        </w:rPr>
        <w:t xml:space="preserve"> proposals tagged </w:t>
      </w:r>
      <w:r w:rsidRPr="00697720">
        <w:rPr>
          <w:color w:val="C00000"/>
          <w:lang w:val="en-US"/>
        </w:rPr>
        <w:t>FL2</w:t>
      </w:r>
      <w:r w:rsidR="00AB129A">
        <w:rPr>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EC4DA1">
            <w:pPr>
              <w:pStyle w:val="a5"/>
              <w:numPr>
                <w:ilvl w:val="0"/>
                <w:numId w:val="56"/>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EC4DA1">
            <w:pPr>
              <w:pStyle w:val="a5"/>
              <w:numPr>
                <w:ilvl w:val="0"/>
                <w:numId w:val="56"/>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lastRenderedPageBreak/>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lastRenderedPageBreak/>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lastRenderedPageBreak/>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等线"/>
                <w:lang w:val="en-US" w:eastAsia="zh-CN"/>
              </w:rPr>
            </w:pPr>
            <w:r>
              <w:rPr>
                <w:rFonts w:eastAsia="等线"/>
                <w:lang w:val="en-US" w:eastAsia="zh-CN"/>
              </w:rPr>
              <w:t>TIM</w:t>
            </w:r>
          </w:p>
        </w:tc>
        <w:tc>
          <w:tcPr>
            <w:tcW w:w="8155" w:type="dxa"/>
          </w:tcPr>
          <w:p w14:paraId="683C5F5B" w14:textId="471CA4C5" w:rsidR="00353025" w:rsidRDefault="00353025" w:rsidP="00353025">
            <w:pPr>
              <w:rPr>
                <w:rFonts w:eastAsia="等线"/>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等线"/>
                <w:lang w:val="en-US" w:eastAsia="zh-CN"/>
              </w:rPr>
            </w:pPr>
            <w:r>
              <w:rPr>
                <w:rFonts w:eastAsia="等线"/>
                <w:lang w:val="en-US" w:eastAsia="zh-CN"/>
              </w:rPr>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等线"/>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5"/>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lastRenderedPageBreak/>
              <w:t>Huawei, HiSilicon</w:t>
            </w:r>
          </w:p>
        </w:tc>
        <w:tc>
          <w:tcPr>
            <w:tcW w:w="8155" w:type="dxa"/>
          </w:tcPr>
          <w:p w14:paraId="5F647945" w14:textId="1A958959" w:rsidR="00E70B52" w:rsidRPr="00B23F36" w:rsidRDefault="00E70B52" w:rsidP="00E511F0">
            <w:pPr>
              <w:rPr>
                <w:lang w:val="en-US"/>
              </w:rPr>
            </w:pPr>
            <w:r w:rsidRPr="00B23F36">
              <w:rPr>
                <w:rFonts w:eastAsia="等线"/>
                <w:lang w:eastAsia="zh-CN"/>
              </w:rPr>
              <w:t xml:space="preserve">For RF, </w:t>
            </w:r>
            <w:r w:rsidR="00E511F0" w:rsidRPr="00B23F36">
              <w:rPr>
                <w:rFonts w:eastAsia="等线"/>
                <w:lang w:eastAsia="zh-CN"/>
              </w:rPr>
              <w:t>need</w:t>
            </w:r>
            <w:r w:rsidRPr="00B23F36">
              <w:rPr>
                <w:rFonts w:eastAsia="等线"/>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等线"/>
                <w:lang w:eastAsia="zh-CN"/>
              </w:rPr>
            </w:pPr>
            <w:r w:rsidRPr="008B0B50">
              <w:rPr>
                <w:rFonts w:eastAsia="等线" w:hint="eastAsia"/>
                <w:lang w:eastAsia="zh-CN"/>
              </w:rPr>
              <w:t>CATT</w:t>
            </w:r>
          </w:p>
        </w:tc>
        <w:tc>
          <w:tcPr>
            <w:tcW w:w="8155" w:type="dxa"/>
          </w:tcPr>
          <w:p w14:paraId="6A60A473" w14:textId="60B88C72" w:rsidR="008B0B50" w:rsidRPr="008B0B50" w:rsidRDefault="008B0B50" w:rsidP="00E511F0">
            <w:pPr>
              <w:rPr>
                <w:rFonts w:eastAsia="等线"/>
                <w:lang w:eastAsia="zh-CN"/>
              </w:rPr>
            </w:pPr>
            <w:r>
              <w:rPr>
                <w:rFonts w:eastAsia="等线"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等线"/>
                <w:lang w:eastAsia="zh-CN"/>
              </w:rPr>
            </w:pPr>
            <w:r>
              <w:rPr>
                <w:rFonts w:eastAsia="等线"/>
                <w:lang w:eastAsia="zh-CN"/>
              </w:rPr>
              <w:t>Nokia, NSB</w:t>
            </w:r>
          </w:p>
        </w:tc>
        <w:tc>
          <w:tcPr>
            <w:tcW w:w="8155" w:type="dxa"/>
          </w:tcPr>
          <w:p w14:paraId="4FE7C876" w14:textId="06FF0AD7" w:rsidR="00AF3B75" w:rsidRDefault="00AF3B75" w:rsidP="00E511F0">
            <w:pPr>
              <w:rPr>
                <w:rFonts w:eastAsia="等线"/>
                <w:lang w:eastAsia="zh-CN"/>
              </w:rPr>
            </w:pPr>
            <w:r>
              <w:rPr>
                <w:rFonts w:eastAsia="等线"/>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等线"/>
                <w:lang w:eastAsia="zh-CN"/>
              </w:rPr>
            </w:pPr>
            <w:r>
              <w:rPr>
                <w:rFonts w:eastAsia="等线"/>
                <w:lang w:eastAsia="zh-CN"/>
              </w:rPr>
              <w:t>ZTE,Sanechips</w:t>
            </w:r>
          </w:p>
        </w:tc>
        <w:tc>
          <w:tcPr>
            <w:tcW w:w="8155" w:type="dxa"/>
          </w:tcPr>
          <w:p w14:paraId="4FD1AB02" w14:textId="77777777" w:rsidR="00C6535A" w:rsidRDefault="00C6535A" w:rsidP="00C6535A">
            <w:pPr>
              <w:rPr>
                <w:rFonts w:eastAsia="等线"/>
                <w:lang w:eastAsia="zh-CN"/>
              </w:rPr>
            </w:pPr>
            <w:r>
              <w:rPr>
                <w:rFonts w:eastAsia="等线"/>
                <w:lang w:eastAsia="zh-CN"/>
              </w:rPr>
              <w:t xml:space="preserve">Maybe it’s better to note that the FR2 estimates are from one single source. </w:t>
            </w:r>
          </w:p>
          <w:p w14:paraId="5C56078E" w14:textId="399A3DEC" w:rsidR="00C6535A" w:rsidRDefault="00C6535A" w:rsidP="00C6535A">
            <w:pPr>
              <w:rPr>
                <w:rFonts w:eastAsia="等线"/>
                <w:lang w:eastAsia="zh-CN"/>
              </w:rPr>
            </w:pPr>
            <w:r>
              <w:rPr>
                <w:rFonts w:eastAsia="等线"/>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等线"/>
                <w:lang w:eastAsia="zh-CN"/>
              </w:rPr>
            </w:pPr>
            <w:r>
              <w:rPr>
                <w:rFonts w:eastAsia="等线"/>
                <w:lang w:eastAsia="zh-CN"/>
              </w:rPr>
              <w:t>SONY</w:t>
            </w:r>
          </w:p>
        </w:tc>
        <w:tc>
          <w:tcPr>
            <w:tcW w:w="8155" w:type="dxa"/>
          </w:tcPr>
          <w:p w14:paraId="1ECFB1DA" w14:textId="77777777" w:rsidR="001C7042" w:rsidRDefault="001C7042" w:rsidP="00C6535A">
            <w:pPr>
              <w:rPr>
                <w:rFonts w:eastAsia="等线"/>
                <w:lang w:eastAsia="zh-CN"/>
              </w:rPr>
            </w:pPr>
            <w:r>
              <w:rPr>
                <w:rFonts w:eastAsia="等线"/>
                <w:lang w:eastAsia="zh-CN"/>
              </w:rPr>
              <w:t>We are fine with the proposal as is.</w:t>
            </w:r>
          </w:p>
          <w:p w14:paraId="145B8D7C" w14:textId="0729EF38" w:rsidR="001C7042" w:rsidRDefault="001C7042" w:rsidP="00C6535A">
            <w:pPr>
              <w:rPr>
                <w:rFonts w:eastAsia="等线"/>
                <w:lang w:eastAsia="zh-CN"/>
              </w:rPr>
            </w:pPr>
            <w:r>
              <w:rPr>
                <w:rFonts w:eastAsia="等线"/>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等线"/>
                <w:lang w:eastAsia="zh-CN"/>
              </w:rPr>
            </w:pPr>
            <w:r>
              <w:rPr>
                <w:rFonts w:eastAsia="等线"/>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等线"/>
                <w:lang w:eastAsia="zh-CN"/>
              </w:rPr>
            </w:pPr>
            <w:r>
              <w:rPr>
                <w:lang w:val="en-US" w:eastAsia="ko-KR"/>
              </w:rPr>
              <w:t>Sequans</w:t>
            </w:r>
          </w:p>
        </w:tc>
        <w:tc>
          <w:tcPr>
            <w:tcW w:w="8155" w:type="dxa"/>
          </w:tcPr>
          <w:p w14:paraId="0373C11E" w14:textId="6892AD3A" w:rsidR="00476334" w:rsidRDefault="00476334" w:rsidP="00C6535A">
            <w:pPr>
              <w:rPr>
                <w:rFonts w:eastAsia="等线"/>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等线"/>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等线"/>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等线"/>
                <w:lang w:eastAsia="zh-CN"/>
              </w:rPr>
            </w:pPr>
            <w:r>
              <w:rPr>
                <w:rFonts w:eastAsia="等线"/>
                <w:lang w:eastAsia="zh-CN"/>
              </w:rPr>
              <w:t>InterDigital</w:t>
            </w:r>
          </w:p>
        </w:tc>
        <w:tc>
          <w:tcPr>
            <w:tcW w:w="8155" w:type="dxa"/>
          </w:tcPr>
          <w:p w14:paraId="62D18FB0" w14:textId="32312F1F" w:rsidR="003E6A5A" w:rsidRDefault="003E6A5A" w:rsidP="00B913C2">
            <w:pPr>
              <w:tabs>
                <w:tab w:val="right" w:pos="7939"/>
              </w:tabs>
              <w:rPr>
                <w:rFonts w:eastAsia="等线"/>
                <w:lang w:eastAsia="zh-CN"/>
              </w:rPr>
            </w:pPr>
            <w:r>
              <w:rPr>
                <w:rFonts w:eastAsia="等线"/>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等线"/>
                <w:color w:val="C00000"/>
                <w:lang w:eastAsia="zh-CN"/>
              </w:rPr>
            </w:pPr>
            <w:r>
              <w:rPr>
                <w:rFonts w:eastAsia="等线"/>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5"/>
              <w:numPr>
                <w:ilvl w:val="0"/>
                <w:numId w:val="48"/>
              </w:numPr>
              <w:rPr>
                <w:rFonts w:eastAsia="等线"/>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等线"/>
                <w:lang w:eastAsia="zh-CN"/>
              </w:rPr>
            </w:pPr>
            <w:r>
              <w:rPr>
                <w:rFonts w:eastAsia="等线"/>
                <w:lang w:eastAsia="zh-CN"/>
              </w:rPr>
              <w:t>FUTUREWEI</w:t>
            </w:r>
          </w:p>
        </w:tc>
        <w:tc>
          <w:tcPr>
            <w:tcW w:w="8155" w:type="dxa"/>
          </w:tcPr>
          <w:p w14:paraId="27D97344" w14:textId="6B7BA69A" w:rsidR="001B12B1" w:rsidRPr="001B12B1" w:rsidRDefault="00C620E1" w:rsidP="001B12B1">
            <w:pPr>
              <w:tabs>
                <w:tab w:val="right" w:pos="7939"/>
              </w:tabs>
              <w:rPr>
                <w:rFonts w:eastAsia="等线"/>
                <w:lang w:eastAsia="zh-CN"/>
              </w:rPr>
            </w:pPr>
            <w:r>
              <w:rPr>
                <w:rFonts w:eastAsia="等线"/>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等线"/>
                <w:lang w:eastAsia="zh-CN"/>
              </w:rPr>
            </w:pPr>
            <w:r>
              <w:rPr>
                <w:rFonts w:eastAsia="等线" w:hint="eastAsia"/>
                <w:lang w:eastAsia="zh-CN"/>
              </w:rPr>
              <w:t>H</w:t>
            </w:r>
            <w:r>
              <w:rPr>
                <w:rFonts w:eastAsia="等线"/>
                <w:lang w:eastAsia="zh-CN"/>
              </w:rPr>
              <w:t>uawei, HiSilicon</w:t>
            </w:r>
          </w:p>
        </w:tc>
        <w:tc>
          <w:tcPr>
            <w:tcW w:w="8155" w:type="dxa"/>
          </w:tcPr>
          <w:p w14:paraId="22E1B04D" w14:textId="4BAEA9D7" w:rsidR="00B21611" w:rsidRPr="001B12B1" w:rsidRDefault="0087108B" w:rsidP="0087108B">
            <w:pPr>
              <w:tabs>
                <w:tab w:val="right" w:pos="7939"/>
              </w:tabs>
              <w:rPr>
                <w:rFonts w:eastAsia="等线"/>
                <w:lang w:eastAsia="zh-CN"/>
              </w:rPr>
            </w:pPr>
            <w:r>
              <w:rPr>
                <w:rFonts w:eastAsia="等线"/>
                <w:lang w:eastAsia="zh-CN"/>
              </w:rPr>
              <w:t xml:space="preserve">Thanks for SONY’s interaction </w:t>
            </w:r>
            <w:bookmarkStart w:id="7" w:name="_GoBack"/>
            <w:bookmarkEnd w:id="7"/>
            <w:r w:rsidR="00B21611">
              <w:rPr>
                <w:rFonts w:eastAsia="等线"/>
                <w:lang w:eastAsia="zh-CN"/>
              </w:rPr>
              <w:t xml:space="preserve">on our previous comment about “Other”: this comes from 36.888 and there is a </w:t>
            </w:r>
            <w:r w:rsidR="00B21611" w:rsidRPr="0020582A">
              <w:rPr>
                <w:rFonts w:eastAsia="等线"/>
                <w:lang w:eastAsia="zh-CN"/>
              </w:rPr>
              <w:t>persistent</w:t>
            </w:r>
            <w:r w:rsidR="00B21611">
              <w:rPr>
                <w:rFonts w:eastAsia="等线"/>
                <w:lang w:eastAsia="zh-CN"/>
              </w:rPr>
              <w:t xml:space="preserve"> ~10% cost breakdown as ‘other’ shown in many of the RF cost breakdown tables, without changing per BW reduction, transmit power reduction, </w:t>
            </w:r>
            <w:r w:rsidR="00B21611">
              <w:rPr>
                <w:rFonts w:eastAsia="等线" w:hint="eastAsia"/>
                <w:lang w:eastAsia="zh-CN"/>
              </w:rPr>
              <w:t>#</w:t>
            </w:r>
            <w:r w:rsidR="00B21611">
              <w:rPr>
                <w:rFonts w:eastAsia="等线"/>
                <w:lang w:eastAsia="zh-CN"/>
              </w:rPr>
              <w:t xml:space="preserve"> of RF chain reduction or Duplex mode operation. The value of ‘other’ for baseband is </w:t>
            </w:r>
            <w:r w:rsidR="00B21611">
              <w:rPr>
                <w:rFonts w:eastAsia="等线" w:hint="eastAsia"/>
                <w:lang w:eastAsia="zh-CN"/>
              </w:rPr>
              <w:t>a</w:t>
            </w:r>
            <w:r w:rsidR="00B21611">
              <w:rPr>
                <w:rFonts w:eastAsia="等线"/>
                <w:lang w:eastAsia="zh-CN"/>
              </w:rPr>
              <w:t xml:space="preserve"> </w:t>
            </w:r>
            <w:r w:rsidR="00B21611" w:rsidRPr="0020582A">
              <w:rPr>
                <w:rFonts w:eastAsia="等线"/>
                <w:lang w:eastAsia="zh-CN"/>
              </w:rPr>
              <w:t>persistent</w:t>
            </w:r>
            <w:r w:rsidR="00B21611">
              <w:rPr>
                <w:rFonts w:eastAsia="等线"/>
                <w:lang w:eastAsia="zh-CN"/>
              </w:rPr>
              <w:t xml:space="preserve"> 0%. From the tables in 36.888 I guess it could be a non-scaling value for analysis. </w:t>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lastRenderedPageBreak/>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等线"/>
                <w:lang w:eastAsia="zh-CN"/>
              </w:rPr>
            </w:pPr>
            <w:r>
              <w:rPr>
                <w:rFonts w:eastAsia="等线"/>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5"/>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5"/>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lastRenderedPageBreak/>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a5"/>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5"/>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等线"/>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等线"/>
                <w:lang w:eastAsia="zh-CN"/>
              </w:rPr>
              <w:t>OK</w:t>
            </w:r>
          </w:p>
        </w:tc>
      </w:tr>
    </w:tbl>
    <w:p w14:paraId="53FF3989" w14:textId="77777777" w:rsidR="008E0B98" w:rsidRPr="0040200C" w:rsidRDefault="008E0B98" w:rsidP="00232CBE"/>
    <w:p w14:paraId="5E8C11F6" w14:textId="77777777" w:rsidR="007A2AA0" w:rsidRDefault="007A2AA0" w:rsidP="007A2AA0">
      <w:pPr>
        <w:pStyle w:val="1"/>
      </w:pPr>
      <w:bookmarkStart w:id="8" w:name="_Toc42165594"/>
      <w:r>
        <w:t>7</w:t>
      </w:r>
      <w:r>
        <w:tab/>
        <w:t>UE complexity reduction features</w:t>
      </w:r>
      <w:bookmarkEnd w:id="8"/>
    </w:p>
    <w:p w14:paraId="29DACC74" w14:textId="77777777" w:rsidR="007A2AA0" w:rsidRDefault="007A2AA0" w:rsidP="007A2AA0">
      <w:pPr>
        <w:pStyle w:val="2"/>
      </w:pPr>
      <w:bookmarkStart w:id="9" w:name="_Toc42165596"/>
      <w:r>
        <w:t>7.2</w:t>
      </w:r>
      <w:r>
        <w:tab/>
        <w:t>Reduced number of UE Rx/Tx antennas</w:t>
      </w:r>
      <w:bookmarkEnd w:id="9"/>
    </w:p>
    <w:p w14:paraId="31C2585A" w14:textId="77777777" w:rsidR="007A2AA0" w:rsidRDefault="007A2AA0" w:rsidP="007A2AA0">
      <w:pPr>
        <w:pStyle w:val="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lastRenderedPageBreak/>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EC4DA1">
            <w:pPr>
              <w:pStyle w:val="a5"/>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lastRenderedPageBreak/>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1" w:name="OLE_LINK1"/>
            <w:r>
              <w:rPr>
                <w:rFonts w:eastAsia="等线"/>
                <w:lang w:eastAsia="zh-CN"/>
              </w:rPr>
              <w:t>crucial</w:t>
            </w:r>
            <w:bookmarkEnd w:id="11"/>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72149A"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58554B42" w:rsidR="0072149A" w:rsidRPr="0072149A" w:rsidRDefault="0072149A" w:rsidP="0008364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tcPr>
          <w:p w14:paraId="3C8D4348" w14:textId="3774D917" w:rsidR="0072149A" w:rsidRPr="0072149A" w:rsidRDefault="0072149A" w:rsidP="001B12B1">
            <w:pPr>
              <w:rPr>
                <w:rFonts w:eastAsia="Yu Mincho"/>
              </w:rPr>
            </w:pPr>
          </w:p>
        </w:tc>
      </w:tr>
    </w:tbl>
    <w:p w14:paraId="3DCFBE7C" w14:textId="77777777" w:rsidR="00923EE5" w:rsidRPr="0040200C" w:rsidRDefault="00923EE5" w:rsidP="00923EE5">
      <w:pPr>
        <w:rPr>
          <w:b/>
          <w:bCs/>
        </w:rPr>
      </w:pPr>
    </w:p>
    <w:p w14:paraId="05C673FC" w14:textId="77777777" w:rsidR="00455D13" w:rsidRDefault="00455D13" w:rsidP="00455D13">
      <w:pPr>
        <w:pStyle w:val="3"/>
      </w:pPr>
      <w:bookmarkStart w:id="12" w:name="_Toc42165599"/>
      <w:r>
        <w:lastRenderedPageBreak/>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lastRenderedPageBreak/>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等线"/>
                <w:lang w:eastAsia="zh-CN"/>
              </w:rPr>
            </w:pPr>
            <w:r w:rsidRPr="003E3195">
              <w:rPr>
                <w:rFonts w:eastAsia="等线"/>
                <w:lang w:eastAsia="zh-CN"/>
              </w:rPr>
              <w:lastRenderedPageBreak/>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lastRenderedPageBreak/>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lastRenderedPageBreak/>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lastRenderedPageBreak/>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lastRenderedPageBreak/>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77777777" w:rsidR="00923EE5" w:rsidRPr="00B56433"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lastRenderedPageBreak/>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632672DD"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788E209C" w:rsidR="00511B93" w:rsidRPr="00E71259" w:rsidRDefault="00511B93" w:rsidP="00AD759E">
            <w:pPr>
              <w:rPr>
                <w:rFonts w:eastAsia="等线"/>
                <w:lang w:eastAsia="zh-CN"/>
              </w:rPr>
            </w:pPr>
            <w:r>
              <w:rPr>
                <w:rFonts w:eastAsia="等线"/>
                <w:lang w:eastAsia="zh-CN"/>
              </w:rPr>
              <w:lastRenderedPageBreak/>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UEs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lastRenderedPageBreak/>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等线"/>
                <w:lang w:eastAsia="zh-CN"/>
              </w:rPr>
            </w:pPr>
            <w:r>
              <w:rPr>
                <w:rFonts w:eastAsia="等线"/>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lastRenderedPageBreak/>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7" w:name="_Toc42165602"/>
      <w:r>
        <w:t>7.3</w:t>
      </w:r>
      <w:r>
        <w:tab/>
        <w:t>UE bandwidth reduction</w:t>
      </w:r>
      <w:bookmarkEnd w:id="17"/>
    </w:p>
    <w:p w14:paraId="479B83AF" w14:textId="35456663" w:rsidR="0076672F" w:rsidRDefault="0076672F" w:rsidP="0076672F">
      <w:pPr>
        <w:pStyle w:val="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7B903538" w:rsidR="0023776C" w:rsidRDefault="0023776C" w:rsidP="00EC4DA1">
            <w:pPr>
              <w:pStyle w:val="a5"/>
              <w:numPr>
                <w:ilvl w:val="0"/>
                <w:numId w:val="50"/>
              </w:numPr>
              <w:rPr>
                <w:rFonts w:eastAsia="等线"/>
                <w:color w:val="C00000"/>
                <w:sz w:val="20"/>
                <w:szCs w:val="22"/>
                <w:lang w:eastAsia="zh-CN"/>
              </w:rPr>
            </w:pPr>
            <w:r w:rsidRPr="0023776C">
              <w:rPr>
                <w:rFonts w:eastAsia="等线"/>
                <w:color w:val="C00000"/>
                <w:sz w:val="20"/>
                <w:szCs w:val="22"/>
                <w:lang w:eastAsia="zh-CN"/>
              </w:rPr>
              <w:lastRenderedPageBreak/>
              <w:t>For RedCap UEs,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78724FD0" w:rsidR="00F32C3E" w:rsidRPr="003B15E0" w:rsidRDefault="00F32C3E" w:rsidP="00EC4DA1">
            <w:pPr>
              <w:pStyle w:val="a5"/>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UEs, the same maximum UE bandwidth in a band applies to both RF and baseband.</w:t>
            </w:r>
          </w:p>
          <w:p w14:paraId="6A5EA87F" w14:textId="77777777"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77777777" w:rsidR="00DC4577" w:rsidRPr="00DC4577" w:rsidRDefault="00DC4577" w:rsidP="00DC4577">
            <w:pPr>
              <w:pStyle w:val="a5"/>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UEs, the same maximum UE bandwidth in a band applies to both RF and baseband.</w:t>
            </w:r>
          </w:p>
          <w:p w14:paraId="7DD4DDBC"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lastRenderedPageBreak/>
              <w:t>This maximum UE bandwidth applies to both data and control channels.</w:t>
            </w:r>
          </w:p>
          <w:p w14:paraId="6A4B678F"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bl>
    <w:p w14:paraId="09C3357A" w14:textId="55C615E0" w:rsidR="00A60F02" w:rsidRPr="00B21611"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EC4DA1">
            <w:pPr>
              <w:pStyle w:val="a5"/>
              <w:numPr>
                <w:ilvl w:val="0"/>
                <w:numId w:val="56"/>
              </w:numPr>
              <w:spacing w:after="0"/>
              <w:rPr>
                <w:sz w:val="20"/>
                <w:szCs w:val="22"/>
              </w:rPr>
            </w:pPr>
            <w:r w:rsidRPr="00102268">
              <w:rPr>
                <w:sz w:val="20"/>
                <w:szCs w:val="22"/>
              </w:rPr>
              <w:t>For RedCap UEs in FR1,</w:t>
            </w:r>
          </w:p>
          <w:p w14:paraId="6A7B1130" w14:textId="77777777" w:rsidR="001101B3" w:rsidRPr="001101B3" w:rsidRDefault="001101B3" w:rsidP="00EC4DA1">
            <w:pPr>
              <w:pStyle w:val="a5"/>
              <w:numPr>
                <w:ilvl w:val="1"/>
                <w:numId w:val="56"/>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EC4DA1">
            <w:pPr>
              <w:pStyle w:val="a5"/>
              <w:numPr>
                <w:ilvl w:val="1"/>
                <w:numId w:val="56"/>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AD1B70" w14:paraId="24380A2A" w14:textId="77777777" w:rsidTr="00265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2FDB" w14:textId="0566537F" w:rsidR="00AD1B70" w:rsidRPr="0026526B" w:rsidRDefault="00AD1B70" w:rsidP="00AD1B70">
            <w:pPr>
              <w:rPr>
                <w:color w:val="C00000"/>
                <w:lang w:eastAsia="ko-KR"/>
              </w:rPr>
            </w:pPr>
          </w:p>
        </w:tc>
        <w:tc>
          <w:tcPr>
            <w:tcW w:w="1107" w:type="dxa"/>
            <w:tcBorders>
              <w:top w:val="single" w:sz="4" w:space="0" w:color="auto"/>
              <w:left w:val="single" w:sz="4" w:space="0" w:color="auto"/>
              <w:bottom w:val="single" w:sz="4" w:space="0" w:color="auto"/>
              <w:right w:val="single" w:sz="4" w:space="0" w:color="auto"/>
            </w:tcBorders>
          </w:tcPr>
          <w:p w14:paraId="0F51E3DD" w14:textId="67F6E2C3" w:rsidR="00AD1B70" w:rsidRPr="0026526B" w:rsidRDefault="00AD1B70" w:rsidP="00AD1B70">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6023" w14:textId="20D35F2C" w:rsidR="00AD1B70" w:rsidRPr="0026526B" w:rsidRDefault="00AD1B70" w:rsidP="00AD1B70">
            <w:pPr>
              <w:rPr>
                <w:color w:val="C00000"/>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 xml:space="preserve">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w:t>
            </w:r>
            <w:r w:rsidRPr="00F22AA1">
              <w:rPr>
                <w:rFonts w:eastAsia="等线"/>
                <w:color w:val="C00000"/>
                <w:lang w:eastAsia="zh-CN"/>
              </w:rPr>
              <w:lastRenderedPageBreak/>
              <w:t>(there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5"/>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lastRenderedPageBreak/>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052366">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05236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052366">
            <w:pPr>
              <w:rPr>
                <w:rFonts w:eastAsia="等线"/>
                <w:lang w:eastAsia="zh-CN"/>
              </w:rPr>
            </w:pPr>
            <w:r>
              <w:rPr>
                <w:rFonts w:eastAsia="等线"/>
                <w:lang w:eastAsia="zh-CN"/>
              </w:rPr>
              <w:t>V3 as commented previously.</w:t>
            </w:r>
          </w:p>
        </w:tc>
      </w:tr>
    </w:tbl>
    <w:p w14:paraId="5A9FAEE9" w14:textId="77777777" w:rsidR="00A60F02" w:rsidRPr="00DA50EB" w:rsidRDefault="00A60F02" w:rsidP="00A60F02"/>
    <w:p w14:paraId="3417BA00" w14:textId="0BF6B2C0" w:rsidR="0076672F" w:rsidRDefault="0076672F" w:rsidP="0076672F">
      <w:pPr>
        <w:pStyle w:val="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lastRenderedPageBreak/>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lastRenderedPageBreak/>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lastRenderedPageBreak/>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5pt;height:149.8pt" o:ole="">
                  <v:imagedata r:id="rId14" o:title=""/>
                </v:shape>
                <o:OLEObject Type="Embed" ProgID="Visio.Drawing.15" ShapeID="_x0000_i1025" DrawAspect="Content" ObjectID="_1659814721" r:id="rId15"/>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lang w:eastAsia="zh-CN"/>
              </w:rPr>
            </w:pPr>
            <w:r>
              <w:rPr>
                <w:lang w:eastAsia="zh-CN"/>
              </w:rPr>
              <w:t>Regarding P20, we disagree. AL 8 and 16 can be used for 50 MHz UEs.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77777777" w:rsidR="003244EE" w:rsidRPr="0040200C" w:rsidRDefault="003244EE" w:rsidP="003244EE"/>
    <w:p w14:paraId="0585A55D" w14:textId="0A2F5F70" w:rsidR="0076672F" w:rsidRDefault="0076672F" w:rsidP="0076672F">
      <w:pPr>
        <w:pStyle w:val="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0E18B428" w:rsidR="001F31F3" w:rsidRPr="0040200C" w:rsidRDefault="0040200C" w:rsidP="0040200C">
            <w:pPr>
              <w:rPr>
                <w:rFonts w:eastAsia="等线"/>
                <w:lang w:eastAsia="zh-CN"/>
              </w:rPr>
            </w:pPr>
            <w:r w:rsidRPr="0040200C">
              <w:rPr>
                <w:rFonts w:eastAsia="等线" w:hint="eastAsia"/>
                <w:lang w:eastAsia="zh-CN"/>
              </w:rPr>
              <w:t xml:space="preserve">Considering the FDMed RO issue, initial access procedures or RACH configurations of RedCap UEs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lastRenderedPageBreak/>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lastRenderedPageBreak/>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 xml:space="preserve">When RedCap UEs with maximum 50 MHz bandwidth coexist with legacy NR UEs in FR2, FDMed SSB/CORESET0 (i.e. multiplexing pattern 2 and 3) cannot be configured, which </w:t>
            </w:r>
            <w:r w:rsidRPr="0040200C">
              <w:rPr>
                <w:rFonts w:eastAsia="Yu Mincho"/>
                <w:lang w:eastAsia="ja-JP"/>
              </w:rPr>
              <w:lastRenderedPageBreak/>
              <w:t>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77777777" w:rsidR="00F1496C" w:rsidRPr="0040200C" w:rsidRDefault="00F1496C" w:rsidP="00F1496C"/>
    <w:p w14:paraId="732589D8" w14:textId="40AEF474" w:rsidR="0076672F" w:rsidRDefault="0076672F" w:rsidP="0076672F">
      <w:pPr>
        <w:pStyle w:val="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lastRenderedPageBreak/>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等线"/>
                <w:lang w:eastAsia="zh-CN"/>
              </w:rPr>
            </w:pPr>
            <w:r>
              <w:rPr>
                <w:rFonts w:eastAsia="等线"/>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等线"/>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lastRenderedPageBreak/>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3" w:name="OLE_LINK2"/>
            <w:r w:rsidRPr="007B0446">
              <w:rPr>
                <w:rFonts w:eastAsia="等线"/>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等线"/>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4" w:name="_Toc42165608"/>
      <w:r>
        <w:t>7.4</w:t>
      </w:r>
      <w:r>
        <w:tab/>
        <w:t>Half-duplex FDD operation</w:t>
      </w:r>
      <w:bookmarkEnd w:id="24"/>
    </w:p>
    <w:p w14:paraId="098CEDC1" w14:textId="6605B9A6" w:rsidR="0076672F" w:rsidRDefault="0076672F" w:rsidP="0076672F">
      <w:pPr>
        <w:pStyle w:val="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lastRenderedPageBreak/>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等线"/>
                <w:lang w:eastAsia="zh-CN"/>
              </w:rPr>
            </w:pPr>
            <w:r>
              <w:rPr>
                <w:rFonts w:eastAsia="等线"/>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等线"/>
                <w:lang w:eastAsia="zh-CN"/>
              </w:rPr>
            </w:pPr>
            <w:r>
              <w:rPr>
                <w:rFonts w:eastAsia="等线"/>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lastRenderedPageBreak/>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lastRenderedPageBreak/>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等线"/>
                <w:lang w:eastAsia="zh-CN"/>
              </w:rPr>
            </w:pPr>
            <w:r w:rsidRPr="000D3423">
              <w:rPr>
                <w:rFonts w:eastAsia="等线"/>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等线"/>
                <w:lang w:eastAsia="zh-CN"/>
              </w:rPr>
            </w:pPr>
            <w:r w:rsidRPr="000D3423">
              <w:rPr>
                <w:rFonts w:eastAsia="等线"/>
                <w:lang w:eastAsia="zh-CN"/>
              </w:rPr>
              <w:t>T</w:t>
            </w:r>
            <w:bookmarkStart w:id="26" w:name="OLE_LINK15"/>
            <w:r w:rsidRPr="000D3423">
              <w:rPr>
                <w:rFonts w:eastAsia="等线"/>
                <w:lang w:eastAsia="zh-CN"/>
              </w:rPr>
              <w:t>he comments from chipset vendors</w:t>
            </w:r>
            <w:r w:rsidR="00E511F0" w:rsidRPr="000D3423">
              <w:rPr>
                <w:rFonts w:eastAsia="等线"/>
                <w:lang w:eastAsia="zh-CN"/>
              </w:rPr>
              <w:t xml:space="preserve"> </w:t>
            </w:r>
            <w:r w:rsidRPr="000D3423">
              <w:rPr>
                <w:rFonts w:eastAsia="等线"/>
                <w:lang w:eastAsia="zh-CN"/>
              </w:rPr>
              <w:t xml:space="preserve">are almost half-half in terms of the benefits of HD-FDD on cost reduction. Other companies which support HD-FDD didn’t give a clear analyses on the benefit of HD-FDD. </w:t>
            </w:r>
            <w:r w:rsidR="00E511F0" w:rsidRPr="000D3423">
              <w:rPr>
                <w:rFonts w:eastAsia="等线"/>
                <w:lang w:eastAsia="zh-CN"/>
              </w:rPr>
              <w:t xml:space="preserve">Specification impact for NR is also a concern. </w:t>
            </w:r>
            <w:r w:rsidRPr="000D3423">
              <w:rPr>
                <w:rFonts w:eastAsia="等线"/>
                <w:lang w:eastAsia="zh-CN"/>
              </w:rPr>
              <w:t>The practical use of HD-FDD is not popular even in LTE Cat.1/Cat.4, given</w:t>
            </w:r>
            <w:r w:rsidR="00E511F0" w:rsidRPr="000D3423">
              <w:rPr>
                <w:rFonts w:eastAsia="等线"/>
                <w:lang w:eastAsia="zh-CN"/>
              </w:rPr>
              <w:t xml:space="preserve"> the</w:t>
            </w:r>
            <w:r w:rsidRPr="000D3423">
              <w:rPr>
                <w:rFonts w:eastAsia="等线"/>
                <w:lang w:eastAsia="zh-CN"/>
              </w:rPr>
              <w:t xml:space="preserve"> marginal cost reduction it can provide and significant impact on network it leads to. </w:t>
            </w:r>
          </w:p>
          <w:p w14:paraId="4884E7E1" w14:textId="76C518C5" w:rsidR="0020509B" w:rsidRPr="000D3423" w:rsidRDefault="0020509B" w:rsidP="008B0B50">
            <w:pPr>
              <w:rPr>
                <w:rFonts w:eastAsia="等线"/>
                <w:lang w:eastAsia="zh-CN"/>
              </w:rPr>
            </w:pPr>
            <w:r w:rsidRPr="000D3423">
              <w:rPr>
                <w:rFonts w:eastAsia="等线"/>
                <w:lang w:eastAsia="zh-CN"/>
              </w:rPr>
              <w:t xml:space="preserve">Thus we don’t see any reason to further pursue this study, </w:t>
            </w:r>
            <w:bookmarkEnd w:id="26"/>
            <w:r w:rsidR="00E511F0" w:rsidRPr="000D3423">
              <w:rPr>
                <w:rFonts w:eastAsia="等线"/>
                <w:lang w:eastAsia="zh-CN"/>
              </w:rPr>
              <w:t>and propose</w:t>
            </w:r>
          </w:p>
          <w:p w14:paraId="4DFEF9D9" w14:textId="72E0D35C" w:rsidR="0020509B" w:rsidRPr="000D3423" w:rsidRDefault="0020509B" w:rsidP="008B0B50">
            <w:pPr>
              <w:rPr>
                <w:rFonts w:eastAsia="等线"/>
                <w:lang w:eastAsia="zh-CN"/>
              </w:rPr>
            </w:pPr>
            <w:r w:rsidRPr="000D3423">
              <w:rPr>
                <w:rFonts w:eastAsia="等线"/>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等线"/>
                <w:lang w:eastAsia="zh-CN"/>
              </w:rPr>
            </w:pPr>
            <w:r w:rsidRPr="00007711">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等线"/>
                <w:lang w:eastAsia="zh-CN"/>
              </w:rPr>
            </w:pPr>
            <w:r>
              <w:rPr>
                <w:rFonts w:eastAsia="等线" w:hint="eastAsia"/>
                <w:lang w:eastAsia="zh-CN"/>
              </w:rPr>
              <w:t xml:space="preserve">We would like to clarify what </w:t>
            </w:r>
            <w:r>
              <w:rPr>
                <w:rFonts w:eastAsia="等线"/>
                <w:lang w:eastAsia="zh-CN"/>
              </w:rPr>
              <w:t>“</w:t>
            </w:r>
            <w:r>
              <w:rPr>
                <w:rFonts w:eastAsia="等线" w:hint="eastAsia"/>
                <w:lang w:eastAsia="zh-CN"/>
              </w:rPr>
              <w:t>HD-FDD operation Type A and Type B (as defined in LTE)</w:t>
            </w:r>
            <w:r>
              <w:rPr>
                <w:rFonts w:eastAsia="等线"/>
                <w:lang w:eastAsia="zh-CN"/>
              </w:rPr>
              <w:t>”</w:t>
            </w:r>
            <w:r>
              <w:rPr>
                <w:rFonts w:eastAsia="等线" w:hint="eastAsia"/>
                <w:lang w:eastAsia="zh-CN"/>
              </w:rPr>
              <w:t xml:space="preserve"> exactly mean in this context. Is it the Tx-Rx/Rx-Tx switching time e.g. symbol-level for Type A while slot-level for Type B, or how to create the </w:t>
            </w:r>
            <w:r>
              <w:rPr>
                <w:rFonts w:eastAsia="等线"/>
                <w:lang w:eastAsia="zh-CN"/>
              </w:rPr>
              <w:t>switching</w:t>
            </w:r>
            <w:r>
              <w:rPr>
                <w:rFonts w:eastAsia="等线"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等线"/>
                <w:lang w:eastAsia="zh-CN"/>
              </w:rPr>
            </w:pPr>
            <w:r>
              <w:rPr>
                <w:rFonts w:eastAsia="等线"/>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等线"/>
                <w:lang w:eastAsia="zh-CN"/>
              </w:rPr>
            </w:pPr>
            <w:r>
              <w:rPr>
                <w:rFonts w:eastAsia="等线"/>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等线"/>
                <w:lang w:eastAsia="zh-CN"/>
              </w:rPr>
            </w:pPr>
            <w:r>
              <w:rPr>
                <w:rFonts w:eastAsia="等线"/>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等线"/>
                <w:lang w:eastAsia="zh-CN"/>
              </w:rPr>
            </w:pPr>
            <w:r>
              <w:rPr>
                <w:rFonts w:eastAsia="等线"/>
                <w:lang w:eastAsia="zh-CN"/>
              </w:rPr>
              <w:t xml:space="preserve">It would have been good to down-select at this meeting to </w:t>
            </w:r>
            <w:r w:rsidR="00D05B8F">
              <w:rPr>
                <w:rFonts w:eastAsia="等线"/>
                <w:lang w:eastAsia="zh-CN"/>
              </w:rPr>
              <w:t xml:space="preserve">Type A only, but fine to </w:t>
            </w:r>
            <w:r w:rsidR="00A42C34">
              <w:rPr>
                <w:rFonts w:eastAsia="等线"/>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等线"/>
                <w:lang w:eastAsia="zh-CN"/>
              </w:rPr>
            </w:pPr>
            <w:r>
              <w:rPr>
                <w:rFonts w:eastAsia="等线"/>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等线"/>
                <w:lang w:eastAsia="zh-CN"/>
              </w:rPr>
            </w:pPr>
            <w:r>
              <w:rPr>
                <w:rFonts w:eastAsia="等线"/>
                <w:lang w:eastAsia="zh-CN"/>
              </w:rPr>
              <w:t>Fine with recommendation.</w:t>
            </w:r>
          </w:p>
          <w:p w14:paraId="745096DC" w14:textId="61AA85D6" w:rsidR="005539B2" w:rsidRDefault="005539B2" w:rsidP="00007711">
            <w:pPr>
              <w:rPr>
                <w:rFonts w:eastAsia="等线"/>
                <w:lang w:eastAsia="zh-CN"/>
              </w:rPr>
            </w:pPr>
            <w:r>
              <w:rPr>
                <w:rFonts w:eastAsia="等线"/>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等线"/>
                <w:lang w:eastAsia="zh-CN"/>
              </w:rPr>
            </w:pPr>
            <w:r>
              <w:rPr>
                <w:rFonts w:eastAsia="等线"/>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等线"/>
                <w:lang w:eastAsia="zh-CN"/>
              </w:rPr>
            </w:pPr>
            <w:r>
              <w:rPr>
                <w:rFonts w:eastAsia="等线"/>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等线"/>
                <w:color w:val="C00000"/>
                <w:lang w:eastAsia="zh-CN"/>
              </w:rPr>
            </w:pPr>
            <w:r w:rsidRPr="000D3423">
              <w:rPr>
                <w:rFonts w:eastAsia="等线"/>
                <w:color w:val="C00000"/>
                <w:lang w:eastAsia="zh-CN"/>
              </w:rPr>
              <w:t>FL</w:t>
            </w:r>
            <w:r>
              <w:rPr>
                <w:rFonts w:eastAsia="等线"/>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等线"/>
                <w:color w:val="C00000"/>
                <w:lang w:eastAsia="zh-CN"/>
              </w:rPr>
            </w:pPr>
            <w:r>
              <w:rPr>
                <w:rFonts w:eastAsia="等线"/>
                <w:color w:val="C00000"/>
                <w:lang w:eastAsia="zh-CN"/>
              </w:rPr>
              <w:t xml:space="preserve">In the light of the received responses, it seems to the feature lead that it is highly unlikely that HD-FDD operation </w:t>
            </w:r>
            <w:r w:rsidR="007A4A84">
              <w:rPr>
                <w:rFonts w:eastAsia="等线"/>
                <w:color w:val="C00000"/>
                <w:lang w:eastAsia="zh-CN"/>
              </w:rPr>
              <w:t>T</w:t>
            </w:r>
            <w:r>
              <w:rPr>
                <w:rFonts w:eastAsia="等线"/>
                <w:color w:val="C00000"/>
                <w:lang w:eastAsia="zh-CN"/>
              </w:rPr>
              <w:t>ype B will be recommended in the end, so in order to reduce the work load, it may be worth checking whether the following can be a</w:t>
            </w:r>
            <w:r w:rsidR="00763081">
              <w:rPr>
                <w:rFonts w:eastAsia="等线"/>
                <w:color w:val="C00000"/>
                <w:lang w:eastAsia="zh-CN"/>
              </w:rPr>
              <w:t>ccepted already at this point.</w:t>
            </w:r>
          </w:p>
          <w:p w14:paraId="4C17FFF7" w14:textId="550A437A" w:rsidR="007A4A84" w:rsidRDefault="005D31D1" w:rsidP="00A3057A">
            <w:pPr>
              <w:rPr>
                <w:rFonts w:eastAsia="等线"/>
                <w:color w:val="C00000"/>
                <w:lang w:eastAsia="zh-CN"/>
              </w:rPr>
            </w:pPr>
            <w:r>
              <w:rPr>
                <w:rFonts w:eastAsia="等线"/>
                <w:color w:val="C00000"/>
                <w:lang w:eastAsia="zh-CN"/>
              </w:rPr>
              <w:t xml:space="preserve">Proposal </w:t>
            </w:r>
            <w:r w:rsidRPr="00A160DF">
              <w:rPr>
                <w:rFonts w:eastAsia="等线"/>
                <w:color w:val="C00000"/>
                <w:lang w:eastAsia="zh-CN"/>
              </w:rPr>
              <w:t>7.4.1-1</w:t>
            </w:r>
            <w:r>
              <w:rPr>
                <w:rFonts w:eastAsia="等线"/>
                <w:color w:val="C00000"/>
                <w:lang w:eastAsia="zh-CN"/>
              </w:rPr>
              <w:t>:</w:t>
            </w:r>
          </w:p>
          <w:p w14:paraId="3C988D07" w14:textId="64B91B8F" w:rsidR="007A4A84" w:rsidRPr="007A4A84" w:rsidRDefault="007A4A84" w:rsidP="007A4A84">
            <w:pPr>
              <w:pStyle w:val="a5"/>
              <w:numPr>
                <w:ilvl w:val="0"/>
                <w:numId w:val="64"/>
              </w:numPr>
              <w:rPr>
                <w:rFonts w:eastAsia="等线"/>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等线"/>
                <w:lang w:eastAsia="zh-CN"/>
              </w:rPr>
            </w:pPr>
            <w:r>
              <w:rPr>
                <w:rFonts w:eastAsia="等线"/>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等线"/>
                <w:lang w:eastAsia="zh-CN"/>
              </w:rPr>
            </w:pPr>
            <w:r>
              <w:rPr>
                <w:rFonts w:eastAsia="等线"/>
                <w:lang w:eastAsia="zh-CN"/>
              </w:rPr>
              <w:t>OK</w:t>
            </w:r>
          </w:p>
        </w:tc>
      </w:tr>
      <w:tr w:rsidR="00B21611" w:rsidRPr="001D7CB2" w14:paraId="5F148CCD"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等线"/>
                <w:lang w:eastAsia="zh-CN"/>
              </w:rPr>
            </w:pPr>
            <w:r>
              <w:rPr>
                <w:rFonts w:eastAsia="等线" w:hint="eastAsia"/>
                <w:lang w:eastAsia="zh-CN"/>
              </w:rPr>
              <w:t>A</w:t>
            </w:r>
            <w:r>
              <w:rPr>
                <w:rFonts w:eastAsia="等线"/>
                <w:lang w:eastAsia="zh-CN"/>
              </w:rPr>
              <w:t>ppreciate FL efforts on seeking for progress in different ways, although not our preference.</w:t>
            </w:r>
          </w:p>
        </w:tc>
      </w:tr>
    </w:tbl>
    <w:p w14:paraId="5328C481" w14:textId="01C18699" w:rsidR="00ED1746" w:rsidRPr="00B21611" w:rsidRDefault="00ED1746" w:rsidP="00ED1746"/>
    <w:p w14:paraId="7E89CC98" w14:textId="546DBDFE" w:rsidR="0076672F" w:rsidRDefault="0076672F" w:rsidP="0076672F">
      <w:pPr>
        <w:pStyle w:val="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lastRenderedPageBreak/>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ED36B6">
            <w:pPr>
              <w:pStyle w:val="a5"/>
              <w:numPr>
                <w:ilvl w:val="0"/>
                <w:numId w:val="62"/>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lastRenderedPageBreak/>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77777777" w:rsidR="00DF7EB6" w:rsidRPr="00B56433" w:rsidRDefault="00DF7EB6" w:rsidP="00DF7EB6"/>
    <w:p w14:paraId="0FC983AD" w14:textId="0F7D279C" w:rsidR="0076672F" w:rsidRDefault="0076672F" w:rsidP="0076672F">
      <w:pPr>
        <w:pStyle w:val="3"/>
      </w:pPr>
      <w:bookmarkStart w:id="29" w:name="_Toc42165612"/>
      <w:r>
        <w:t>7.4.4</w:t>
      </w:r>
      <w:r>
        <w:tab/>
        <w:t>Analysis of coexistence with legacy UEs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77777777" w:rsidR="00BB4856" w:rsidRDefault="00BB4856" w:rsidP="00BB4856"/>
    <w:p w14:paraId="40CD4FAD" w14:textId="2867202E" w:rsidR="0076672F" w:rsidRDefault="0076672F" w:rsidP="0076672F">
      <w:pPr>
        <w:pStyle w:val="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等线"/>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2" w:name="_Toc42165614"/>
      <w:r>
        <w:t>7.5</w:t>
      </w:r>
      <w:r>
        <w:tab/>
        <w:t>Relaxed UE processing time</w:t>
      </w:r>
      <w:bookmarkEnd w:id="32"/>
    </w:p>
    <w:p w14:paraId="1E1EB282" w14:textId="1E1C347E" w:rsidR="0076672F" w:rsidRDefault="0076672F" w:rsidP="0076672F">
      <w:pPr>
        <w:pStyle w:val="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0"/>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083640">
            <w:pPr>
              <w:pStyle w:val="a5"/>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083640">
            <w:pPr>
              <w:pStyle w:val="a5"/>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2D343A">
            <w:pPr>
              <w:pStyle w:val="a5"/>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083640">
            <w:pPr>
              <w:pStyle w:val="a5"/>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a"/>
        <w:keepNext/>
        <w:rPr>
          <w:b w:val="0"/>
          <w:i/>
          <w:iCs/>
          <w:lang w:val="x-none" w:eastAsia="x-none"/>
        </w:rPr>
      </w:pPr>
      <w:r w:rsidRPr="00FF5862">
        <w:rPr>
          <w:lang w:val="x-none" w:eastAsia="x-none"/>
        </w:rPr>
        <w:lastRenderedPageBreak/>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5" w:name="_Toc42165617"/>
      <w:r>
        <w:t>7.5.3</w:t>
      </w:r>
      <w:r>
        <w:tab/>
        <w:t>Analysis of performance impacts</w:t>
      </w:r>
      <w:bookmarkEnd w:id="35"/>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6" w:name="_Toc42165618"/>
      <w:r>
        <w:t>7.5.4</w:t>
      </w:r>
      <w:r>
        <w:tab/>
        <w:t>Analysis of coexistence with legacy UEs</w:t>
      </w:r>
      <w:bookmarkEnd w:id="36"/>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lastRenderedPageBreak/>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C73B5CE"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77777777" w:rsidR="00312B2F" w:rsidRDefault="00312B2F" w:rsidP="002369B7"/>
    <w:p w14:paraId="6047D18C" w14:textId="287458A4" w:rsidR="0076672F" w:rsidRDefault="0076672F" w:rsidP="0076672F">
      <w:pPr>
        <w:pStyle w:val="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等线" w:hint="eastAsia"/>
                <w:lang w:eastAsia="zh-CN"/>
              </w:rPr>
              <w:lastRenderedPageBreak/>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等线"/>
                <w:lang w:eastAsia="zh-CN"/>
              </w:rPr>
            </w:pPr>
            <w:r>
              <w:rPr>
                <w:rFonts w:eastAsia="等线"/>
                <w:lang w:eastAsia="zh-CN"/>
              </w:rPr>
              <w:t xml:space="preserve">TIM </w:t>
            </w:r>
          </w:p>
        </w:tc>
        <w:tc>
          <w:tcPr>
            <w:tcW w:w="7769" w:type="dxa"/>
          </w:tcPr>
          <w:p w14:paraId="3ACDA56D" w14:textId="7BB12062" w:rsidR="00C07DBF" w:rsidRDefault="00C07DBF" w:rsidP="00C07DBF">
            <w:pPr>
              <w:rPr>
                <w:rFonts w:eastAsia="等线"/>
                <w:lang w:eastAsia="zh-CN"/>
              </w:rPr>
            </w:pPr>
            <w:r>
              <w:rPr>
                <w:rFonts w:eastAsia="等线"/>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lastRenderedPageBreak/>
        <w:t>7.6</w:t>
      </w:r>
      <w:r>
        <w:tab/>
        <w:t>Relaxed UE processing capability</w:t>
      </w:r>
      <w:bookmarkEnd w:id="38"/>
    </w:p>
    <w:p w14:paraId="0C9353EC" w14:textId="4E19A41E" w:rsidR="0076672F" w:rsidRDefault="0076672F" w:rsidP="0076672F">
      <w:pPr>
        <w:pStyle w:val="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w:t>
      </w:r>
      <w:r>
        <w:rPr>
          <w:lang w:eastAsia="ja-JP"/>
        </w:rPr>
        <w:lastRenderedPageBreak/>
        <w:t xml:space="preserve">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EC4DA1">
            <w:pPr>
              <w:pStyle w:val="a5"/>
              <w:numPr>
                <w:ilvl w:val="0"/>
                <w:numId w:val="53"/>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EC4DA1">
            <w:pPr>
              <w:pStyle w:val="a5"/>
              <w:numPr>
                <w:ilvl w:val="0"/>
                <w:numId w:val="53"/>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EC4DA1">
            <w:pPr>
              <w:pStyle w:val="a5"/>
              <w:numPr>
                <w:ilvl w:val="0"/>
                <w:numId w:val="53"/>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EC4DA1">
            <w:pPr>
              <w:pStyle w:val="a5"/>
              <w:numPr>
                <w:ilvl w:val="0"/>
                <w:numId w:val="53"/>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等线"/>
                <w:lang w:eastAsia="zh-CN"/>
              </w:rPr>
            </w:pPr>
            <w:r w:rsidRPr="00D22E8A">
              <w:rPr>
                <w:rFonts w:eastAsia="等线"/>
                <w:lang w:eastAsia="zh-CN"/>
              </w:rPr>
              <w:t>Almost all above</w:t>
            </w:r>
            <w:r w:rsidR="00E511F0" w:rsidRPr="00D22E8A">
              <w:rPr>
                <w:rFonts w:eastAsia="等线"/>
                <w:lang w:eastAsia="zh-CN"/>
              </w:rPr>
              <w:t xml:space="preserve"> (after FL)</w:t>
            </w:r>
            <w:r w:rsidRPr="00D22E8A">
              <w:rPr>
                <w:rFonts w:eastAsia="等线"/>
                <w:lang w:eastAsia="zh-CN"/>
              </w:rPr>
              <w:t xml:space="preserve"> companies consider the cost reduction from modulation is </w:t>
            </w:r>
            <w:r w:rsidR="00E511F0" w:rsidRPr="00D22E8A">
              <w:rPr>
                <w:rFonts w:eastAsia="等线"/>
                <w:lang w:eastAsia="zh-CN"/>
              </w:rPr>
              <w:t>marginal</w:t>
            </w:r>
            <w:r w:rsidRPr="00D22E8A">
              <w:rPr>
                <w:rFonts w:eastAsia="等线"/>
                <w:lang w:eastAsia="zh-CN"/>
              </w:rPr>
              <w:t xml:space="preserve">. While for FR1, UL 64QAM is important to improve UL spectrum efficiency. </w:t>
            </w:r>
          </w:p>
          <w:p w14:paraId="11FE8A99" w14:textId="77777777" w:rsidR="004C64F3" w:rsidRPr="00D22E8A" w:rsidRDefault="004C64F3" w:rsidP="008B0B50">
            <w:pPr>
              <w:rPr>
                <w:rFonts w:eastAsia="等线"/>
                <w:lang w:eastAsia="zh-CN"/>
              </w:rPr>
            </w:pPr>
            <w:r w:rsidRPr="00D22E8A">
              <w:rPr>
                <w:rFonts w:eastAsia="等线"/>
                <w:lang w:eastAsia="zh-CN"/>
              </w:rPr>
              <w:t>Proposal:</w:t>
            </w:r>
          </w:p>
          <w:p w14:paraId="6D17C587" w14:textId="77777777" w:rsidR="004C64F3" w:rsidRPr="00D22E8A" w:rsidRDefault="004C64F3" w:rsidP="00EC4DA1">
            <w:pPr>
              <w:pStyle w:val="a5"/>
              <w:numPr>
                <w:ilvl w:val="0"/>
                <w:numId w:val="53"/>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DL, the restriction of modulation scheme is max 64QAM.</w:t>
            </w:r>
          </w:p>
          <w:p w14:paraId="4401C3DA" w14:textId="77777777" w:rsidR="004C64F3" w:rsidRPr="00D22E8A" w:rsidRDefault="004C64F3" w:rsidP="00EC4DA1">
            <w:pPr>
              <w:pStyle w:val="a5"/>
              <w:numPr>
                <w:ilvl w:val="0"/>
                <w:numId w:val="53"/>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等线"/>
                <w:lang w:eastAsia="zh-CN"/>
              </w:rPr>
            </w:pPr>
            <w:r w:rsidRPr="00D22E8A">
              <w:rPr>
                <w:rFonts w:eastAsia="等线"/>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等线"/>
                <w:lang w:eastAsia="zh-CN"/>
              </w:rPr>
            </w:pPr>
            <w:r>
              <w:rPr>
                <w:rFonts w:eastAsia="等线"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等线"/>
                <w:lang w:eastAsia="zh-CN"/>
              </w:rPr>
            </w:pPr>
            <w:r>
              <w:rPr>
                <w:rFonts w:eastAsia="等线"/>
                <w:lang w:eastAsia="zh-CN"/>
              </w:rPr>
              <w:t xml:space="preserve">We are fine with </w:t>
            </w:r>
            <w:r w:rsidRPr="00AF3B75">
              <w:rPr>
                <w:rFonts w:eastAsia="等线"/>
                <w:lang w:eastAsia="zh-CN"/>
              </w:rPr>
              <w:t>7.6.1-1a</w:t>
            </w:r>
            <w:r>
              <w:rPr>
                <w:rFonts w:eastAsia="等线"/>
                <w:lang w:eastAsia="zh-CN"/>
              </w:rPr>
              <w:t xml:space="preserve">, </w:t>
            </w:r>
            <w:r w:rsidRPr="00AF3B75">
              <w:rPr>
                <w:rFonts w:eastAsia="等线"/>
                <w:lang w:eastAsia="zh-CN"/>
              </w:rPr>
              <w:t>7.6.1-1</w:t>
            </w:r>
            <w:r>
              <w:rPr>
                <w:rFonts w:eastAsia="等线"/>
                <w:lang w:eastAsia="zh-CN"/>
              </w:rPr>
              <w:t xml:space="preserve">b, </w:t>
            </w:r>
            <w:r w:rsidRPr="00AF3B75">
              <w:rPr>
                <w:rFonts w:eastAsia="等线"/>
                <w:lang w:eastAsia="zh-CN"/>
              </w:rPr>
              <w:t>7.6.1-1</w:t>
            </w:r>
            <w:r>
              <w:rPr>
                <w:rFonts w:eastAsia="等线"/>
                <w:lang w:eastAsia="zh-CN"/>
              </w:rPr>
              <w:t>d.</w:t>
            </w:r>
          </w:p>
          <w:p w14:paraId="4AF9572A" w14:textId="3D9577E3" w:rsidR="00AF3B75" w:rsidRDefault="00AF3B75" w:rsidP="00581557">
            <w:pPr>
              <w:rPr>
                <w:rFonts w:eastAsia="等线"/>
                <w:lang w:eastAsia="zh-CN"/>
              </w:rPr>
            </w:pPr>
            <w:r>
              <w:rPr>
                <w:rFonts w:eastAsia="等线"/>
                <w:lang w:eastAsia="zh-CN"/>
              </w:rPr>
              <w:t xml:space="preserve">For </w:t>
            </w:r>
            <w:r w:rsidRPr="00AF3B75">
              <w:rPr>
                <w:rFonts w:eastAsia="等线"/>
                <w:lang w:eastAsia="zh-CN"/>
              </w:rPr>
              <w:t>7.6.1-1</w:t>
            </w:r>
            <w:r>
              <w:rPr>
                <w:rFonts w:eastAsia="等线"/>
                <w:lang w:eastAsia="zh-CN"/>
              </w:rPr>
              <w:t xml:space="preserve">c, we prefer to keep 64QAM </w:t>
            </w:r>
            <w:r w:rsidR="00401531">
              <w:rPr>
                <w:rFonts w:eastAsia="等线"/>
                <w:lang w:eastAsia="zh-CN"/>
              </w:rPr>
              <w:t>option open</w:t>
            </w:r>
            <w:r>
              <w:rPr>
                <w:rFonts w:eastAsia="等线"/>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等线"/>
                <w:lang w:eastAsia="zh-CN"/>
              </w:rPr>
            </w:pPr>
            <w:r>
              <w:rPr>
                <w:rFonts w:eastAsia="等线"/>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等线"/>
                <w:lang w:eastAsia="zh-CN"/>
              </w:rPr>
            </w:pPr>
            <w:r>
              <w:rPr>
                <w:rFonts w:eastAsia="等线"/>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等线"/>
                <w:lang w:eastAsia="zh-CN"/>
              </w:rPr>
            </w:pPr>
            <w:r>
              <w:rPr>
                <w:rFonts w:eastAsia="等线"/>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等线"/>
                <w:lang w:eastAsia="zh-CN"/>
              </w:rPr>
            </w:pPr>
            <w:r>
              <w:rPr>
                <w:rFonts w:eastAsia="等线"/>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等线"/>
                <w:lang w:eastAsia="zh-CN"/>
              </w:rPr>
            </w:pPr>
            <w:r>
              <w:rPr>
                <w:rFonts w:eastAsia="等线"/>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等线"/>
                <w:lang w:eastAsia="zh-CN"/>
              </w:rPr>
            </w:pPr>
            <w:r>
              <w:rPr>
                <w:rFonts w:eastAsia="等线"/>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等线"/>
                <w:color w:val="C00000"/>
                <w:lang w:eastAsia="zh-CN"/>
              </w:rPr>
            </w:pPr>
            <w:r w:rsidRPr="00F6738C">
              <w:rPr>
                <w:rFonts w:eastAsia="等线"/>
                <w:color w:val="C00000"/>
                <w:lang w:eastAsia="zh-CN"/>
              </w:rPr>
              <w:t>FL</w:t>
            </w:r>
            <w:r>
              <w:rPr>
                <w:rFonts w:eastAsia="等线"/>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等线"/>
                <w:color w:val="C00000"/>
                <w:lang w:eastAsia="zh-CN"/>
              </w:rPr>
            </w:pPr>
            <w:r>
              <w:rPr>
                <w:rFonts w:eastAsia="等线"/>
                <w:color w:val="C00000"/>
                <w:lang w:eastAsia="zh-CN"/>
              </w:rPr>
              <w:t xml:space="preserve">These versions of the proposals are slightly rephrased compared to the earlier versions of the proposals in line with one of the received responses. </w:t>
            </w:r>
            <w:r w:rsidR="00D86651">
              <w:rPr>
                <w:rFonts w:eastAsia="等线"/>
                <w:color w:val="C00000"/>
                <w:lang w:eastAsia="zh-CN"/>
              </w:rPr>
              <w:t>T</w:t>
            </w:r>
            <w:r>
              <w:rPr>
                <w:rFonts w:eastAsia="等线"/>
                <w:color w:val="C00000"/>
                <w:lang w:eastAsia="zh-CN"/>
              </w:rPr>
              <w:t xml:space="preserve">he proposals concern study </w:t>
            </w:r>
            <w:r w:rsidR="00D86651">
              <w:rPr>
                <w:rFonts w:eastAsia="等线"/>
                <w:color w:val="C00000"/>
                <w:lang w:eastAsia="zh-CN"/>
              </w:rPr>
              <w:t>of the</w:t>
            </w:r>
            <w:r w:rsidR="0037371D">
              <w:rPr>
                <w:rFonts w:eastAsia="等线"/>
                <w:color w:val="C00000"/>
                <w:lang w:eastAsia="zh-CN"/>
              </w:rPr>
              <w:t xml:space="preserve"> </w:t>
            </w:r>
            <w:r>
              <w:rPr>
                <w:rFonts w:eastAsia="等线"/>
                <w:color w:val="C00000"/>
                <w:lang w:eastAsia="zh-CN"/>
              </w:rPr>
              <w:t>impacts from not requiring the UE to support the currently maximum mandatory modulation scheme</w:t>
            </w:r>
            <w:r w:rsidR="00245790">
              <w:rPr>
                <w:rFonts w:eastAsia="等线"/>
                <w:color w:val="C00000"/>
                <w:lang w:eastAsia="zh-CN"/>
              </w:rPr>
              <w:t>.</w:t>
            </w:r>
          </w:p>
          <w:p w14:paraId="4B29E5FB" w14:textId="320D1552" w:rsidR="00F6738C" w:rsidRPr="00F6738C" w:rsidRDefault="00F6738C" w:rsidP="00A3057A">
            <w:pPr>
              <w:rPr>
                <w:rFonts w:eastAsia="等线"/>
                <w:color w:val="C00000"/>
                <w:lang w:eastAsia="zh-CN"/>
              </w:rPr>
            </w:pPr>
            <w:r w:rsidRPr="00F6738C">
              <w:rPr>
                <w:rFonts w:eastAsia="等线"/>
                <w:color w:val="C00000"/>
                <w:lang w:eastAsia="zh-CN"/>
              </w:rPr>
              <w:t>Proposal 7.6.1-1a</w:t>
            </w:r>
            <w:r>
              <w:rPr>
                <w:rFonts w:eastAsia="等线"/>
                <w:color w:val="C00000"/>
                <w:lang w:eastAsia="zh-CN"/>
              </w:rPr>
              <w:t>-v2</w:t>
            </w:r>
            <w:r w:rsidRPr="00F6738C">
              <w:rPr>
                <w:rFonts w:eastAsia="等线"/>
                <w:color w:val="C00000"/>
                <w:lang w:eastAsia="zh-CN"/>
              </w:rPr>
              <w:t>:</w:t>
            </w:r>
          </w:p>
          <w:p w14:paraId="2168B271" w14:textId="3EC9BFAE" w:rsidR="00F6738C" w:rsidRPr="00F6738C" w:rsidRDefault="00F6738C" w:rsidP="00A3057A">
            <w:pPr>
              <w:pStyle w:val="a5"/>
              <w:numPr>
                <w:ilvl w:val="0"/>
                <w:numId w:val="53"/>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DL, study </w:t>
            </w:r>
            <w:r w:rsidR="000333BF">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sidR="000333BF">
              <w:rPr>
                <w:rFonts w:ascii="Times New Roman" w:eastAsia="等线" w:hAnsi="Times New Roman" w:cs="Times New Roman"/>
                <w:color w:val="C00000"/>
                <w:sz w:val="20"/>
                <w:szCs w:val="20"/>
                <w:lang w:val="en-GB" w:eastAsia="zh-CN"/>
              </w:rPr>
              <w:t xml:space="preserve"> </w:t>
            </w:r>
            <w:r w:rsidR="00176255">
              <w:rPr>
                <w:rFonts w:ascii="Times New Roman" w:eastAsia="等线" w:hAnsi="Times New Roman" w:cs="Times New Roman"/>
                <w:color w:val="C00000"/>
                <w:sz w:val="20"/>
                <w:szCs w:val="20"/>
                <w:lang w:val="en-GB" w:eastAsia="zh-CN"/>
              </w:rPr>
              <w:t>maximum</w:t>
            </w:r>
            <w:r w:rsidR="000333BF">
              <w:rPr>
                <w:rFonts w:ascii="Times New Roman" w:eastAsia="等线" w:hAnsi="Times New Roman" w:cs="Times New Roman"/>
                <w:color w:val="C00000"/>
                <w:sz w:val="20"/>
                <w:szCs w:val="20"/>
                <w:lang w:val="en-GB" w:eastAsia="zh-CN"/>
              </w:rPr>
              <w:t xml:space="preserve"> mandatory</w:t>
            </w:r>
            <w:r w:rsidRPr="00F6738C">
              <w:rPr>
                <w:rFonts w:ascii="Times New Roman" w:eastAsia="等线"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等线"/>
                <w:color w:val="C00000"/>
                <w:lang w:eastAsia="zh-CN"/>
              </w:rPr>
            </w:pPr>
            <w:r w:rsidRPr="00F6738C">
              <w:rPr>
                <w:rFonts w:eastAsia="等线"/>
                <w:color w:val="C00000"/>
                <w:lang w:eastAsia="zh-CN"/>
              </w:rPr>
              <w:t>Proposal 7.6.1-1b</w:t>
            </w:r>
            <w:r>
              <w:rPr>
                <w:rFonts w:eastAsia="等线"/>
                <w:color w:val="C00000"/>
                <w:lang w:eastAsia="zh-CN"/>
              </w:rPr>
              <w:t>-v2</w:t>
            </w:r>
            <w:r w:rsidRPr="00F6738C">
              <w:rPr>
                <w:rFonts w:eastAsia="等线"/>
                <w:color w:val="C00000"/>
                <w:lang w:eastAsia="zh-CN"/>
              </w:rPr>
              <w:t>:</w:t>
            </w:r>
          </w:p>
          <w:p w14:paraId="2FC26663" w14:textId="5CCB4DA7" w:rsidR="00F6738C" w:rsidRPr="00F6738C" w:rsidRDefault="00F6738C" w:rsidP="00A3057A">
            <w:pPr>
              <w:pStyle w:val="a5"/>
              <w:numPr>
                <w:ilvl w:val="0"/>
                <w:numId w:val="53"/>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UL,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4FDEBFE7" w14:textId="7751C958" w:rsidR="00F6738C" w:rsidRPr="00F6738C" w:rsidRDefault="00F6738C" w:rsidP="00A3057A">
            <w:pPr>
              <w:rPr>
                <w:rFonts w:eastAsia="等线"/>
                <w:color w:val="C00000"/>
                <w:lang w:eastAsia="zh-CN"/>
              </w:rPr>
            </w:pPr>
            <w:r w:rsidRPr="00F6738C">
              <w:rPr>
                <w:rFonts w:eastAsia="等线"/>
                <w:color w:val="C00000"/>
                <w:lang w:eastAsia="zh-CN"/>
              </w:rPr>
              <w:lastRenderedPageBreak/>
              <w:t>Proposal 7.6.1-1c</w:t>
            </w:r>
            <w:r>
              <w:rPr>
                <w:rFonts w:eastAsia="等线"/>
                <w:color w:val="C00000"/>
                <w:lang w:eastAsia="zh-CN"/>
              </w:rPr>
              <w:t>-v2</w:t>
            </w:r>
            <w:r w:rsidRPr="00F6738C">
              <w:rPr>
                <w:rFonts w:eastAsia="等线"/>
                <w:color w:val="C00000"/>
                <w:lang w:eastAsia="zh-CN"/>
              </w:rPr>
              <w:t>:</w:t>
            </w:r>
          </w:p>
          <w:p w14:paraId="2F74D5E3" w14:textId="7D75C394" w:rsidR="00F6738C" w:rsidRPr="00F6738C" w:rsidRDefault="00F6738C" w:rsidP="00A3057A">
            <w:pPr>
              <w:pStyle w:val="a5"/>
              <w:numPr>
                <w:ilvl w:val="0"/>
                <w:numId w:val="53"/>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303E3E8E" w14:textId="2EC6087D" w:rsidR="00F6738C" w:rsidRPr="00F6738C" w:rsidRDefault="00F6738C" w:rsidP="00A3057A">
            <w:pPr>
              <w:rPr>
                <w:rFonts w:eastAsia="等线"/>
                <w:color w:val="C00000"/>
                <w:lang w:eastAsia="zh-CN"/>
              </w:rPr>
            </w:pPr>
            <w:r w:rsidRPr="00F6738C">
              <w:rPr>
                <w:rFonts w:eastAsia="等线"/>
                <w:color w:val="C00000"/>
                <w:lang w:eastAsia="zh-CN"/>
              </w:rPr>
              <w:t>Proposal 7.6.1-1d</w:t>
            </w:r>
            <w:r>
              <w:rPr>
                <w:rFonts w:eastAsia="等线"/>
                <w:color w:val="C00000"/>
                <w:lang w:eastAsia="zh-CN"/>
              </w:rPr>
              <w:t>-v2</w:t>
            </w:r>
            <w:r w:rsidRPr="00F6738C">
              <w:rPr>
                <w:rFonts w:eastAsia="等线"/>
                <w:color w:val="C00000"/>
                <w:lang w:eastAsia="zh-CN"/>
              </w:rPr>
              <w:t>:</w:t>
            </w:r>
          </w:p>
          <w:p w14:paraId="5EF2A64D" w14:textId="29DCED71" w:rsidR="00F6738C" w:rsidRPr="00F6738C" w:rsidRDefault="00F6738C" w:rsidP="00A3057A">
            <w:pPr>
              <w:pStyle w:val="a5"/>
              <w:numPr>
                <w:ilvl w:val="0"/>
                <w:numId w:val="53"/>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UL, 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等线"/>
                <w:lang w:eastAsia="zh-CN"/>
              </w:rPr>
            </w:pPr>
            <w:r>
              <w:rPr>
                <w:rFonts w:eastAsia="等线"/>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等线"/>
                <w:lang w:eastAsia="zh-CN"/>
              </w:rPr>
            </w:pPr>
            <w:r>
              <w:rPr>
                <w:rFonts w:eastAsia="等线"/>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等线"/>
                <w:lang w:eastAsia="zh-CN"/>
              </w:rPr>
            </w:pPr>
            <w:r>
              <w:rPr>
                <w:rFonts w:eastAsia="等线"/>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等线"/>
                <w:lang w:eastAsia="zh-CN"/>
              </w:rPr>
              <w:t>no evidential benefits shown</w:t>
            </w:r>
            <w:r>
              <w:rPr>
                <w:rFonts w:eastAsia="等线"/>
                <w:lang w:eastAsia="zh-CN"/>
              </w:rPr>
              <w:t xml:space="preserve"> </w:t>
            </w:r>
            <w:r w:rsidR="00DA50EB">
              <w:rPr>
                <w:rFonts w:eastAsia="等线"/>
                <w:lang w:eastAsia="zh-CN"/>
              </w:rPr>
              <w:t xml:space="preserve">for </w:t>
            </w:r>
            <w:r>
              <w:rPr>
                <w:rFonts w:eastAsia="等线"/>
                <w:lang w:eastAsia="zh-CN"/>
              </w:rPr>
              <w:t xml:space="preserve">cost reduction from 64QAM to 16QAM </w:t>
            </w:r>
            <w:r w:rsidR="00DA50EB">
              <w:rPr>
                <w:rFonts w:eastAsia="等线"/>
                <w:lang w:eastAsia="zh-CN"/>
              </w:rPr>
              <w:t xml:space="preserve">while we consider the SE would be </w:t>
            </w:r>
            <w:r>
              <w:rPr>
                <w:rFonts w:eastAsia="等线"/>
                <w:lang w:eastAsia="zh-CN"/>
              </w:rPr>
              <w:t xml:space="preserve">reduced. </w:t>
            </w:r>
          </w:p>
        </w:tc>
      </w:tr>
    </w:tbl>
    <w:p w14:paraId="16CB9F4F" w14:textId="77777777" w:rsidR="004E7775" w:rsidRPr="00B21611"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lastRenderedPageBreak/>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EC4DA1">
            <w:pPr>
              <w:pStyle w:val="a5"/>
              <w:numPr>
                <w:ilvl w:val="0"/>
                <w:numId w:val="54"/>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等线"/>
                <w:lang w:eastAsia="zh-CN"/>
              </w:rPr>
            </w:pPr>
            <w:r w:rsidRPr="007D3080">
              <w:rPr>
                <w:rFonts w:eastAsia="等线"/>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等线"/>
                <w:lang w:eastAsia="zh-CN"/>
              </w:rPr>
            </w:pPr>
            <w:r w:rsidRPr="007D3080">
              <w:rPr>
                <w:rFonts w:eastAsia="等线"/>
                <w:lang w:eastAsia="zh-CN"/>
              </w:rPr>
              <w:t xml:space="preserve">Not Ok with the proposal. </w:t>
            </w:r>
          </w:p>
          <w:p w14:paraId="4E84BCE6" w14:textId="4BE868F6" w:rsidR="004C64F3" w:rsidRPr="007D3080" w:rsidRDefault="004C64F3" w:rsidP="008B0B50">
            <w:pPr>
              <w:rPr>
                <w:rFonts w:eastAsia="等线"/>
                <w:lang w:eastAsia="zh-CN"/>
              </w:rPr>
            </w:pPr>
            <w:r w:rsidRPr="007D3080">
              <w:rPr>
                <w:rFonts w:eastAsia="等线"/>
                <w:lang w:eastAsia="zh-CN"/>
              </w:rPr>
              <w:t>For UL, single MIMO layer for UL for FR1 seems to be a consensus.</w:t>
            </w:r>
          </w:p>
          <w:p w14:paraId="554FA616" w14:textId="77777777" w:rsidR="004C64F3" w:rsidRPr="007D3080" w:rsidRDefault="004C64F3" w:rsidP="008B0B50">
            <w:pPr>
              <w:rPr>
                <w:rFonts w:eastAsia="等线"/>
                <w:lang w:eastAsia="zh-CN"/>
              </w:rPr>
            </w:pPr>
            <w:r w:rsidRPr="007D3080">
              <w:rPr>
                <w:rFonts w:eastAsia="等线"/>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等线"/>
                <w:lang w:eastAsia="zh-CN"/>
              </w:rPr>
            </w:pPr>
            <w:r w:rsidRPr="007D3080">
              <w:rPr>
                <w:rFonts w:eastAsia="等线"/>
                <w:lang w:eastAsia="zh-CN"/>
              </w:rPr>
              <w:t>Proposal:</w:t>
            </w:r>
          </w:p>
          <w:p w14:paraId="77CDAD7D" w14:textId="24B96A9E" w:rsidR="004C64F3" w:rsidRPr="007D3080" w:rsidRDefault="004C64F3" w:rsidP="00EC4DA1">
            <w:pPr>
              <w:pStyle w:val="a5"/>
              <w:numPr>
                <w:ilvl w:val="0"/>
                <w:numId w:val="54"/>
              </w:numPr>
              <w:rPr>
                <w:rFonts w:eastAsia="等线"/>
                <w:lang w:eastAsia="zh-CN"/>
              </w:rPr>
            </w:pPr>
            <w:r w:rsidRPr="007D3080">
              <w:rPr>
                <w:rFonts w:eastAsia="等线"/>
                <w:sz w:val="20"/>
                <w:szCs w:val="20"/>
                <w:lang w:eastAsia="zh-CN"/>
              </w:rPr>
              <w:t xml:space="preserve">Restriction </w:t>
            </w:r>
            <w:r w:rsidR="00E511F0" w:rsidRPr="007D3080">
              <w:rPr>
                <w:rFonts w:eastAsia="等线"/>
                <w:sz w:val="20"/>
                <w:szCs w:val="20"/>
                <w:lang w:eastAsia="zh-CN"/>
              </w:rPr>
              <w:t xml:space="preserve">is </w:t>
            </w:r>
            <w:r w:rsidRPr="007D3080">
              <w:rPr>
                <w:rFonts w:eastAsia="等线"/>
                <w:sz w:val="20"/>
                <w:szCs w:val="20"/>
                <w:lang w:eastAsia="zh-CN"/>
              </w:rPr>
              <w:t>max 2 MIMO layers</w:t>
            </w:r>
            <w:r w:rsidR="00E511F0" w:rsidRPr="007D3080">
              <w:rPr>
                <w:rFonts w:eastAsia="等线"/>
                <w:sz w:val="20"/>
                <w:szCs w:val="20"/>
                <w:lang w:eastAsia="zh-CN"/>
              </w:rPr>
              <w:t xml:space="preserve"> in baseband</w:t>
            </w:r>
            <w:r w:rsidRPr="007D3080">
              <w:rPr>
                <w:rFonts w:eastAsia="等线"/>
                <w:sz w:val="20"/>
                <w:szCs w:val="20"/>
                <w:lang w:eastAsia="zh-CN"/>
              </w:rPr>
              <w:t xml:space="preserve"> in DL </w:t>
            </w:r>
            <w:r w:rsidR="00E511F0" w:rsidRPr="007D3080">
              <w:rPr>
                <w:rFonts w:eastAsia="等线"/>
                <w:sz w:val="20"/>
                <w:szCs w:val="20"/>
                <w:lang w:eastAsia="zh-CN"/>
              </w:rPr>
              <w:t>for FR1</w:t>
            </w:r>
            <w:r w:rsidRPr="007D3080">
              <w:rPr>
                <w:rFonts w:eastAsia="等线"/>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等线"/>
                <w:lang w:eastAsia="zh-CN"/>
              </w:rPr>
            </w:pPr>
            <w:r>
              <w:rPr>
                <w:rFonts w:eastAsia="等线"/>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等线"/>
                <w:lang w:eastAsia="zh-CN"/>
              </w:rPr>
            </w:pPr>
            <w:r>
              <w:rPr>
                <w:rFonts w:eastAsia="等线"/>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等线"/>
                <w:lang w:eastAsia="zh-CN"/>
              </w:rPr>
            </w:pPr>
            <w:r>
              <w:rPr>
                <w:rFonts w:eastAsia="等线"/>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等线"/>
                <w:lang w:eastAsia="zh-CN"/>
              </w:rPr>
            </w:pPr>
            <w:r>
              <w:rPr>
                <w:rFonts w:eastAsia="等线"/>
                <w:lang w:eastAsia="zh-CN"/>
              </w:rPr>
              <w:lastRenderedPageBreak/>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等线"/>
                <w:lang w:eastAsia="zh-CN"/>
              </w:rPr>
            </w:pPr>
            <w:r>
              <w:rPr>
                <w:rFonts w:eastAsia="等线"/>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等线"/>
                <w:lang w:eastAsia="zh-CN"/>
              </w:rPr>
            </w:pPr>
            <w:r>
              <w:rPr>
                <w:rFonts w:eastAsia="等线"/>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等线"/>
                <w:lang w:eastAsia="zh-CN"/>
              </w:rPr>
            </w:pPr>
            <w:r>
              <w:rPr>
                <w:rFonts w:eastAsia="等线"/>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等线"/>
                <w:lang w:eastAsia="zh-CN"/>
              </w:rPr>
            </w:pPr>
            <w:r>
              <w:rPr>
                <w:rFonts w:eastAsia="等线"/>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等线"/>
                <w:color w:val="C00000"/>
                <w:lang w:eastAsia="zh-CN"/>
              </w:rPr>
            </w:pPr>
            <w:r w:rsidRPr="007D3080">
              <w:rPr>
                <w:rFonts w:eastAsia="等线"/>
                <w:color w:val="C00000"/>
                <w:lang w:eastAsia="zh-CN"/>
              </w:rPr>
              <w:t>FL</w:t>
            </w:r>
            <w:r>
              <w:rPr>
                <w:rFonts w:eastAsia="等线"/>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等线"/>
                <w:color w:val="C00000"/>
                <w:lang w:eastAsia="zh-CN"/>
              </w:rPr>
            </w:pPr>
            <w:r w:rsidRPr="007D3080">
              <w:rPr>
                <w:rFonts w:eastAsia="等线"/>
                <w:color w:val="C00000"/>
                <w:lang w:eastAsia="zh-CN"/>
              </w:rPr>
              <w:t>Proposal 7.6.1-2:</w:t>
            </w:r>
          </w:p>
          <w:p w14:paraId="39CD2F8D" w14:textId="77777777" w:rsidR="007D3080" w:rsidRPr="007D3080" w:rsidRDefault="007D3080" w:rsidP="00A3057A">
            <w:pPr>
              <w:pStyle w:val="a5"/>
              <w:numPr>
                <w:ilvl w:val="0"/>
                <w:numId w:val="54"/>
              </w:numPr>
              <w:rPr>
                <w:rFonts w:ascii="Times New Roman" w:eastAsia="等线" w:hAnsi="Times New Roman" w:cs="Times New Roman"/>
                <w:color w:val="C00000"/>
                <w:sz w:val="20"/>
                <w:szCs w:val="20"/>
                <w:lang w:val="en-GB" w:eastAsia="zh-CN"/>
              </w:rPr>
            </w:pPr>
            <w:r w:rsidRPr="007D3080">
              <w:rPr>
                <w:rFonts w:ascii="Times New Roman" w:eastAsia="等线"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等线"/>
                <w:lang w:eastAsia="zh-CN"/>
              </w:rPr>
            </w:pPr>
            <w:r>
              <w:rPr>
                <w:rFonts w:eastAsia="等线"/>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等线"/>
                <w:lang w:eastAsia="zh-CN"/>
              </w:rPr>
            </w:pPr>
            <w:r>
              <w:rPr>
                <w:rFonts w:eastAsia="等线" w:hint="eastAsia"/>
                <w:lang w:eastAsia="zh-CN"/>
              </w:rPr>
              <w:t>W</w:t>
            </w:r>
            <w:r>
              <w:rPr>
                <w:rFonts w:eastAsia="等线"/>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UEs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EC4DA1">
            <w:pPr>
              <w:pStyle w:val="a5"/>
              <w:numPr>
                <w:ilvl w:val="0"/>
                <w:numId w:val="54"/>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等线"/>
                <w:lang w:eastAsia="zh-CN"/>
              </w:rPr>
            </w:pPr>
            <w:r w:rsidRPr="007F7551">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等线"/>
                <w:lang w:eastAsia="zh-CN"/>
              </w:rPr>
            </w:pPr>
            <w:r w:rsidRPr="007F7551">
              <w:rPr>
                <w:rFonts w:eastAsia="等线"/>
                <w:lang w:eastAsia="zh-CN"/>
              </w:rPr>
              <w:t xml:space="preserve">As clarified, the number of Rx antennas is not exactly equivalent to the number of MIMO layers, so we propose to </w:t>
            </w:r>
            <w:r w:rsidR="00E511F0" w:rsidRPr="007F7551">
              <w:rPr>
                <w:rFonts w:eastAsia="等线"/>
                <w:lang w:eastAsia="zh-CN"/>
              </w:rPr>
              <w:t>change</w:t>
            </w:r>
            <w:r w:rsidR="00DD4108" w:rsidRPr="007F7551">
              <w:rPr>
                <w:rFonts w:eastAsia="等线"/>
                <w:lang w:eastAsia="zh-CN"/>
              </w:rPr>
              <w:t xml:space="preserve"> the ‘and’</w:t>
            </w:r>
            <w:r w:rsidR="00E511F0" w:rsidRPr="007F7551">
              <w:rPr>
                <w:rFonts w:eastAsia="等线"/>
                <w:lang w:eastAsia="zh-CN"/>
              </w:rPr>
              <w:t xml:space="preserve"> to</w:t>
            </w:r>
            <w:r w:rsidR="00DD4108" w:rsidRPr="007F7551">
              <w:rPr>
                <w:rFonts w:eastAsia="等线"/>
                <w:lang w:eastAsia="zh-CN"/>
              </w:rPr>
              <w:t xml:space="preserve"> ‘/’ at this moment:</w:t>
            </w:r>
          </w:p>
          <w:p w14:paraId="040D7CDF" w14:textId="049BB30D" w:rsidR="002E2DCA" w:rsidRPr="007F7551" w:rsidRDefault="00DD4108" w:rsidP="00EC4DA1">
            <w:pPr>
              <w:pStyle w:val="a5"/>
              <w:numPr>
                <w:ilvl w:val="0"/>
                <w:numId w:val="54"/>
              </w:numPr>
              <w:rPr>
                <w:rFonts w:eastAsia="等线"/>
                <w:lang w:eastAsia="zh-CN"/>
              </w:rPr>
            </w:pPr>
            <w:r w:rsidRPr="007F7551">
              <w:rPr>
                <w:rFonts w:eastAsia="等线"/>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等线"/>
                <w:lang w:eastAsia="zh-CN"/>
              </w:rPr>
            </w:pPr>
            <w:r>
              <w:rPr>
                <w:rFonts w:eastAsia="等线"/>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等线"/>
                <w:lang w:eastAsia="zh-CN"/>
              </w:rPr>
            </w:pPr>
            <w:r>
              <w:rPr>
                <w:rFonts w:eastAsia="等线"/>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等线"/>
                <w:lang w:eastAsia="zh-CN"/>
              </w:rPr>
            </w:pPr>
            <w:r>
              <w:rPr>
                <w:rFonts w:eastAsia="等线"/>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等线"/>
                <w:lang w:eastAsia="zh-CN"/>
              </w:rPr>
            </w:pPr>
            <w:r>
              <w:rPr>
                <w:rFonts w:eastAsia="等线"/>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等线"/>
                <w:lang w:eastAsia="zh-CN"/>
              </w:rPr>
            </w:pPr>
            <w:r>
              <w:rPr>
                <w:rFonts w:eastAsia="等线"/>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等线"/>
                <w:lang w:eastAsia="zh-CN"/>
              </w:rPr>
            </w:pPr>
            <w:r w:rsidRPr="007F7551">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等线"/>
                <w:lang w:eastAsia="zh-CN"/>
              </w:rPr>
            </w:pPr>
            <w:r w:rsidRPr="007F7551">
              <w:rPr>
                <w:rFonts w:eastAsia="等线"/>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5"/>
              <w:numPr>
                <w:ilvl w:val="0"/>
                <w:numId w:val="29"/>
              </w:numPr>
              <w:rPr>
                <w:rFonts w:eastAsia="等线"/>
                <w:sz w:val="20"/>
                <w:szCs w:val="20"/>
                <w:lang w:eastAsia="zh-CN"/>
              </w:rPr>
            </w:pPr>
            <w:r w:rsidRPr="007F7551">
              <w:rPr>
                <w:rFonts w:eastAsia="等线"/>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5"/>
              <w:numPr>
                <w:ilvl w:val="1"/>
                <w:numId w:val="29"/>
              </w:numPr>
              <w:rPr>
                <w:rFonts w:eastAsia="等线"/>
                <w:lang w:eastAsia="zh-CN"/>
              </w:rPr>
            </w:pPr>
            <w:r w:rsidRPr="007F7551">
              <w:rPr>
                <w:rFonts w:eastAsia="等线"/>
                <w:sz w:val="20"/>
                <w:szCs w:val="20"/>
                <w:lang w:eastAsia="zh-CN"/>
              </w:rPr>
              <w:t xml:space="preserve">Optional support of reduced max TBS </w:t>
            </w:r>
            <w:r w:rsidR="004549A0" w:rsidRPr="007F7551">
              <w:rPr>
                <w:rFonts w:eastAsia="等线"/>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等线"/>
                <w:lang w:eastAsia="zh-CN"/>
              </w:rPr>
            </w:pPr>
            <w:r>
              <w:rPr>
                <w:rFonts w:eastAsia="等线"/>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等线"/>
                <w:color w:val="C00000"/>
                <w:lang w:eastAsia="zh-CN"/>
              </w:rPr>
            </w:pPr>
            <w:r w:rsidRPr="007F7551">
              <w:rPr>
                <w:rFonts w:eastAsia="等线"/>
                <w:color w:val="C00000"/>
                <w:lang w:eastAsia="zh-CN"/>
              </w:rPr>
              <w:lastRenderedPageBreak/>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等线"/>
                <w:color w:val="C00000"/>
                <w:lang w:eastAsia="zh-CN"/>
              </w:rPr>
            </w:pPr>
            <w:r>
              <w:rPr>
                <w:rFonts w:eastAsia="等线"/>
                <w:color w:val="C00000"/>
                <w:lang w:eastAsia="zh-CN"/>
              </w:rPr>
              <w:t>Compared to the earlier version of the proposal, “reduced number of antennas” has been removed from the sentence</w:t>
            </w:r>
            <w:r w:rsidR="00070784">
              <w:rPr>
                <w:rFonts w:eastAsia="等线"/>
                <w:color w:val="C00000"/>
                <w:lang w:eastAsia="zh-CN"/>
              </w:rPr>
              <w:t xml:space="preserve"> in line with one of the received responses</w:t>
            </w:r>
            <w:r>
              <w:rPr>
                <w:rFonts w:eastAsia="等线"/>
                <w:color w:val="C00000"/>
                <w:lang w:eastAsia="zh-CN"/>
              </w:rPr>
              <w:t>.</w:t>
            </w:r>
            <w:r w:rsidR="00070784">
              <w:rPr>
                <w:rFonts w:eastAsia="等线"/>
                <w:color w:val="C00000"/>
                <w:lang w:eastAsia="zh-CN"/>
              </w:rPr>
              <w:t xml:space="preserve"> Furthermore, the words “in this SI” were inserted as to not preclude that TBS restriction is considered in the future in some other </w:t>
            </w:r>
            <w:r w:rsidR="002D7FF7">
              <w:rPr>
                <w:rFonts w:eastAsia="等线"/>
                <w:color w:val="C00000"/>
                <w:lang w:eastAsia="zh-CN"/>
              </w:rPr>
              <w:t>SI/WI.</w:t>
            </w:r>
          </w:p>
          <w:p w14:paraId="4B5F0DF5" w14:textId="6C4EC42A" w:rsidR="007F7551" w:rsidRPr="007F7551" w:rsidRDefault="007F7551" w:rsidP="00A3057A">
            <w:pPr>
              <w:rPr>
                <w:rFonts w:eastAsia="等线"/>
                <w:color w:val="C00000"/>
                <w:lang w:eastAsia="zh-CN"/>
              </w:rPr>
            </w:pPr>
            <w:r w:rsidRPr="007F7551">
              <w:rPr>
                <w:rFonts w:eastAsia="等线"/>
                <w:color w:val="C00000"/>
                <w:lang w:eastAsia="zh-CN"/>
              </w:rPr>
              <w:t>Proposal 7.6.1-3-v2:</w:t>
            </w:r>
          </w:p>
          <w:p w14:paraId="18A74C05" w14:textId="686FBC22" w:rsidR="007F7551" w:rsidRPr="007F7551" w:rsidRDefault="007F7551" w:rsidP="00A3057A">
            <w:pPr>
              <w:pStyle w:val="a5"/>
              <w:numPr>
                <w:ilvl w:val="0"/>
                <w:numId w:val="54"/>
              </w:numPr>
              <w:rPr>
                <w:rFonts w:ascii="Times New Roman" w:eastAsia="等线" w:hAnsi="Times New Roman" w:cs="Times New Roman"/>
                <w:color w:val="C00000"/>
                <w:sz w:val="20"/>
                <w:szCs w:val="20"/>
                <w:lang w:val="en-GB" w:eastAsia="zh-CN"/>
              </w:rPr>
            </w:pPr>
            <w:r w:rsidRPr="007F7551">
              <w:rPr>
                <w:rFonts w:ascii="Times New Roman" w:eastAsia="等线" w:hAnsi="Times New Roman" w:cs="Times New Roman"/>
                <w:color w:val="C00000"/>
                <w:sz w:val="20"/>
                <w:szCs w:val="20"/>
                <w:lang w:val="en-GB" w:eastAsia="zh-CN"/>
              </w:rPr>
              <w:t>No TBS restriction is considered</w:t>
            </w:r>
            <w:r w:rsidR="00991A81">
              <w:rPr>
                <w:rFonts w:ascii="Times New Roman" w:eastAsia="等线" w:hAnsi="Times New Roman" w:cs="Times New Roman"/>
                <w:color w:val="C00000"/>
                <w:sz w:val="20"/>
                <w:szCs w:val="20"/>
                <w:lang w:val="en-GB" w:eastAsia="zh-CN"/>
              </w:rPr>
              <w:t xml:space="preserve"> in this SI</w:t>
            </w:r>
            <w:r w:rsidRPr="007F7551">
              <w:rPr>
                <w:rFonts w:ascii="Times New Roman" w:eastAsia="等线" w:hAnsi="Times New Roman" w:cs="Times New Roman"/>
                <w:color w:val="C00000"/>
                <w:sz w:val="20"/>
                <w:szCs w:val="20"/>
                <w:lang w:val="en-GB" w:eastAsia="zh-CN"/>
              </w:rPr>
              <w:t xml:space="preserve"> beyond the implicit TBS restrictions resulting from reduced UE bandwidth</w:t>
            </w:r>
            <w:r w:rsidR="00D14567">
              <w:rPr>
                <w:rFonts w:ascii="Times New Roman" w:eastAsia="等线" w:hAnsi="Times New Roman" w:cs="Times New Roman"/>
                <w:color w:val="C00000"/>
                <w:sz w:val="20"/>
                <w:szCs w:val="20"/>
                <w:lang w:val="en-GB" w:eastAsia="zh-CN"/>
              </w:rPr>
              <w:t xml:space="preserve"> or </w:t>
            </w:r>
            <w:r w:rsidRPr="007F7551">
              <w:rPr>
                <w:rFonts w:ascii="Times New Roman" w:eastAsia="等线"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等线"/>
                <w:lang w:eastAsia="zh-CN"/>
              </w:rPr>
            </w:pPr>
            <w:r>
              <w:rPr>
                <w:rFonts w:eastAsia="等线"/>
                <w:lang w:eastAsia="zh-CN"/>
              </w:rPr>
              <w:t>OK</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等线"/>
                <w:color w:val="C00000"/>
                <w:lang w:eastAsia="zh-CN"/>
              </w:rPr>
            </w:pPr>
            <w:r w:rsidRPr="00A7562E">
              <w:rPr>
                <w:rFonts w:eastAsia="等线"/>
                <w:color w:val="C00000"/>
                <w:lang w:eastAsia="zh-CN"/>
              </w:rPr>
              <w:t xml:space="preserve">All responses </w:t>
            </w:r>
            <w:r w:rsidR="004C508D">
              <w:rPr>
                <w:rFonts w:eastAsia="等线"/>
                <w:color w:val="C00000"/>
                <w:lang w:eastAsia="zh-CN"/>
              </w:rPr>
              <w:t>except</w:t>
            </w:r>
            <w:r w:rsidRPr="00A7562E">
              <w:rPr>
                <w:rFonts w:eastAsia="等线"/>
                <w:color w:val="C00000"/>
                <w:lang w:eastAsia="zh-CN"/>
              </w:rPr>
              <w:t xml:space="preserve">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EC4DA1">
            <w:pPr>
              <w:pStyle w:val="a5"/>
              <w:numPr>
                <w:ilvl w:val="0"/>
                <w:numId w:val="54"/>
              </w:numPr>
              <w:rPr>
                <w:rFonts w:eastAsia="等线"/>
                <w:color w:val="C00000"/>
                <w:sz w:val="20"/>
                <w:szCs w:val="20"/>
                <w:lang w:eastAsia="zh-CN"/>
              </w:rPr>
            </w:pPr>
            <w:r w:rsidRPr="00A7562E">
              <w:rPr>
                <w:rFonts w:eastAsia="等线"/>
                <w:color w:val="C00000"/>
                <w:sz w:val="20"/>
                <w:szCs w:val="20"/>
                <w:lang w:eastAsia="zh-CN"/>
              </w:rPr>
              <w:lastRenderedPageBreak/>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lastRenderedPageBreak/>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等线"/>
                <w:lang w:eastAsia="zh-CN"/>
              </w:rPr>
            </w:pPr>
            <w:r w:rsidRPr="00787FBE">
              <w:rPr>
                <w:rFonts w:eastAsia="等线"/>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等线"/>
                <w:lang w:eastAsia="zh-CN"/>
              </w:rPr>
            </w:pPr>
            <w:r w:rsidRPr="00787FBE">
              <w:rPr>
                <w:rFonts w:eastAsia="等线"/>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等线"/>
                <w:lang w:eastAsia="zh-CN"/>
              </w:rPr>
            </w:pPr>
            <w:r w:rsidRPr="00581557">
              <w:rPr>
                <w:rFonts w:eastAsia="等线"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等线"/>
                <w:lang w:eastAsia="zh-CN"/>
              </w:rPr>
            </w:pPr>
            <w:r w:rsidRPr="00581557">
              <w:rPr>
                <w:rFonts w:eastAsia="等线"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等线"/>
                <w:lang w:eastAsia="zh-CN"/>
              </w:rPr>
            </w:pPr>
            <w:r>
              <w:rPr>
                <w:rFonts w:eastAsia="等线"/>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等线"/>
                <w:lang w:eastAsia="zh-CN"/>
              </w:rPr>
            </w:pPr>
            <w:r>
              <w:rPr>
                <w:rFonts w:eastAsia="等线"/>
                <w:lang w:eastAsia="zh-CN"/>
              </w:rPr>
              <w:t>We are fine with this proposal.</w:t>
            </w:r>
            <w:r w:rsidR="00A959AA">
              <w:rPr>
                <w:rFonts w:eastAsia="等线"/>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等线"/>
                <w:lang w:eastAsia="zh-CN"/>
              </w:rPr>
            </w:pPr>
            <w:r>
              <w:rPr>
                <w:rFonts w:eastAsia="等线"/>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等线"/>
                <w:lang w:eastAsia="zh-CN"/>
              </w:rPr>
            </w:pPr>
            <w:r>
              <w:rPr>
                <w:rFonts w:eastAsia="等线"/>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等线"/>
                <w:lang w:eastAsia="zh-CN"/>
              </w:rPr>
            </w:pPr>
            <w:r>
              <w:rPr>
                <w:rFonts w:eastAsia="等线"/>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等线"/>
                <w:lang w:eastAsia="zh-CN"/>
              </w:rPr>
            </w:pPr>
            <w:r>
              <w:rPr>
                <w:rFonts w:eastAsia="等线"/>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等线"/>
                <w:color w:val="C00000"/>
                <w:lang w:eastAsia="zh-CN"/>
              </w:rPr>
            </w:pPr>
            <w:r w:rsidRPr="001F374D">
              <w:rPr>
                <w:rFonts w:eastAsia="等线"/>
                <w:color w:val="C00000"/>
                <w:lang w:eastAsia="zh-CN"/>
              </w:rPr>
              <w:t>FL2</w:t>
            </w:r>
          </w:p>
          <w:p w14:paraId="4BA9B869" w14:textId="77777777" w:rsidR="001F374D" w:rsidRPr="001F374D" w:rsidRDefault="001F374D" w:rsidP="00A3057A">
            <w:pPr>
              <w:rPr>
                <w:rFonts w:eastAsia="等线"/>
                <w:color w:val="C00000"/>
                <w:lang w:eastAsia="zh-CN"/>
              </w:rPr>
            </w:pPr>
            <w:r w:rsidRPr="001F374D">
              <w:rPr>
                <w:rFonts w:eastAsia="等线"/>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 xml:space="preserve">All responses </w:t>
            </w:r>
            <w:r w:rsidR="004C508D">
              <w:rPr>
                <w:rFonts w:eastAsia="等线"/>
                <w:color w:val="C00000"/>
                <w:lang w:eastAsia="zh-CN"/>
              </w:rPr>
              <w:t>except</w:t>
            </w:r>
            <w:r w:rsidRPr="001F374D">
              <w:rPr>
                <w:rFonts w:eastAsia="等线"/>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Proposal 7.6.1-4:</w:t>
            </w:r>
          </w:p>
          <w:p w14:paraId="4ED0A118" w14:textId="77777777" w:rsidR="001F374D" w:rsidRPr="001F374D" w:rsidRDefault="001F374D" w:rsidP="00A3057A">
            <w:pPr>
              <w:pStyle w:val="a5"/>
              <w:numPr>
                <w:ilvl w:val="0"/>
                <w:numId w:val="54"/>
              </w:numPr>
              <w:rPr>
                <w:rFonts w:ascii="Times New Roman" w:eastAsia="等线" w:hAnsi="Times New Roman" w:cs="Times New Roman"/>
                <w:color w:val="C00000"/>
                <w:sz w:val="20"/>
                <w:szCs w:val="20"/>
                <w:lang w:val="en-GB" w:eastAsia="zh-CN"/>
              </w:rPr>
            </w:pPr>
            <w:r w:rsidRPr="001F374D">
              <w:rPr>
                <w:rFonts w:ascii="Times New Roman" w:eastAsia="等线" w:hAnsi="Times New Roman" w:cs="Times New Roman"/>
                <w:color w:val="C00000"/>
                <w:sz w:val="20"/>
                <w:szCs w:val="20"/>
                <w:lang w:val="en-GB" w:eastAsia="zh-CN"/>
              </w:rPr>
              <w:t>No HARQ restrictions are considered further in the study.</w:t>
            </w:r>
          </w:p>
        </w:tc>
      </w:tr>
      <w:tr w:rsidR="009A650F" w14:paraId="223A08BA"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等线"/>
                <w:lang w:eastAsia="zh-CN"/>
              </w:rPr>
            </w:pPr>
            <w:r>
              <w:rPr>
                <w:rFonts w:eastAsia="等线"/>
                <w:lang w:eastAsia="zh-CN"/>
              </w:rPr>
              <w:t>FUTUREWEI</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等线"/>
                <w:lang w:eastAsia="zh-CN"/>
              </w:rPr>
            </w:pPr>
            <w:r>
              <w:rPr>
                <w:rFonts w:eastAsia="等线"/>
                <w:lang w:eastAsia="zh-CN"/>
              </w:rPr>
              <w:t>OK</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lastRenderedPageBreak/>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5"/>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5"/>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98027F"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20509718" w:rsidR="0098027F" w:rsidRPr="0098027F" w:rsidRDefault="0098027F" w:rsidP="00083640">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09731DF3" w:rsidR="0098027F" w:rsidRPr="0098027F" w:rsidRDefault="0098027F" w:rsidP="00083640">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lastRenderedPageBreak/>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lastRenderedPageBreak/>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等线"/>
                <w:lang w:eastAsia="zh-CN"/>
              </w:rPr>
            </w:pPr>
            <w:r>
              <w:rPr>
                <w:rFonts w:eastAsia="等线"/>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2" w:name="_Toc42165624"/>
      <w:r>
        <w:lastRenderedPageBreak/>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等线"/>
                <w:lang w:eastAsia="zh-CN"/>
              </w:rPr>
            </w:pPr>
            <w:r>
              <w:rPr>
                <w:rFonts w:eastAsia="等线"/>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等线"/>
                <w:lang w:eastAsia="zh-CN"/>
              </w:rPr>
            </w:pPr>
            <w:r>
              <w:rPr>
                <w:rFonts w:eastAsia="等线"/>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B21611">
            <w:pPr>
              <w:rPr>
                <w:color w:val="0000FF"/>
                <w:u w:val="single"/>
              </w:rPr>
            </w:pPr>
            <w:hyperlink r:id="rId16"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B21611">
            <w:pPr>
              <w:rPr>
                <w:color w:val="0000FF"/>
                <w:u w:val="single"/>
              </w:rPr>
            </w:pPr>
            <w:hyperlink r:id="rId17"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B21611">
            <w:pPr>
              <w:rPr>
                <w:color w:val="0000FF"/>
                <w:u w:val="single"/>
              </w:rPr>
            </w:pPr>
            <w:hyperlink r:id="rId18"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B21611">
            <w:pPr>
              <w:rPr>
                <w:color w:val="0000FF"/>
                <w:u w:val="single"/>
              </w:rPr>
            </w:pPr>
            <w:hyperlink r:id="rId19"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B21611">
            <w:pPr>
              <w:rPr>
                <w:color w:val="0000FF"/>
                <w:u w:val="single"/>
              </w:rPr>
            </w:pPr>
            <w:hyperlink r:id="rId20"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B21611">
            <w:pPr>
              <w:rPr>
                <w:color w:val="0000FF"/>
                <w:u w:val="single"/>
              </w:rPr>
            </w:pPr>
            <w:hyperlink r:id="rId21"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B21611">
            <w:pPr>
              <w:rPr>
                <w:color w:val="0000FF"/>
                <w:u w:val="single"/>
              </w:rPr>
            </w:pPr>
            <w:hyperlink r:id="rId22"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B21611">
            <w:pPr>
              <w:rPr>
                <w:color w:val="0000FF"/>
                <w:u w:val="single"/>
              </w:rPr>
            </w:pPr>
            <w:hyperlink r:id="rId23"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B21611">
            <w:pPr>
              <w:rPr>
                <w:color w:val="0000FF"/>
                <w:u w:val="single"/>
              </w:rPr>
            </w:pPr>
            <w:hyperlink r:id="rId24"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B21611">
            <w:pPr>
              <w:rPr>
                <w:color w:val="0000FF"/>
                <w:u w:val="single"/>
              </w:rPr>
            </w:pPr>
            <w:hyperlink r:id="rId25"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B21611">
            <w:pPr>
              <w:rPr>
                <w:color w:val="0000FF"/>
                <w:u w:val="single"/>
              </w:rPr>
            </w:pPr>
            <w:hyperlink r:id="rId26"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B21611">
            <w:pPr>
              <w:rPr>
                <w:color w:val="0000FF"/>
                <w:u w:val="single"/>
              </w:rPr>
            </w:pPr>
            <w:hyperlink r:id="rId27"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B21611">
            <w:pPr>
              <w:rPr>
                <w:color w:val="0000FF"/>
                <w:u w:val="single"/>
              </w:rPr>
            </w:pPr>
            <w:hyperlink r:id="rId28"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B21611">
            <w:pPr>
              <w:rPr>
                <w:color w:val="0000FF"/>
                <w:u w:val="single"/>
              </w:rPr>
            </w:pPr>
            <w:hyperlink r:id="rId29"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B21611">
            <w:pPr>
              <w:rPr>
                <w:color w:val="0000FF"/>
                <w:u w:val="single"/>
              </w:rPr>
            </w:pPr>
            <w:hyperlink r:id="rId30"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B21611">
            <w:pPr>
              <w:rPr>
                <w:color w:val="0000FF"/>
                <w:u w:val="single"/>
              </w:rPr>
            </w:pPr>
            <w:hyperlink r:id="rId31"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B21611">
            <w:pPr>
              <w:rPr>
                <w:color w:val="0000FF"/>
                <w:u w:val="single"/>
              </w:rPr>
            </w:pPr>
            <w:hyperlink r:id="rId32"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B21611">
            <w:pPr>
              <w:rPr>
                <w:color w:val="0000FF"/>
                <w:u w:val="single"/>
              </w:rPr>
            </w:pPr>
            <w:hyperlink r:id="rId33"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B21611">
            <w:pPr>
              <w:rPr>
                <w:color w:val="0000FF"/>
                <w:u w:val="single"/>
              </w:rPr>
            </w:pPr>
            <w:hyperlink r:id="rId34"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B21611">
            <w:pPr>
              <w:rPr>
                <w:color w:val="0000FF"/>
                <w:u w:val="single"/>
              </w:rPr>
            </w:pPr>
            <w:hyperlink r:id="rId35"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B21611">
            <w:pPr>
              <w:rPr>
                <w:color w:val="0000FF"/>
                <w:u w:val="single"/>
              </w:rPr>
            </w:pPr>
            <w:hyperlink r:id="rId36"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B21611">
            <w:pPr>
              <w:rPr>
                <w:color w:val="0000FF"/>
                <w:u w:val="single"/>
              </w:rPr>
            </w:pPr>
            <w:hyperlink r:id="rId37"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B21611">
            <w:pPr>
              <w:rPr>
                <w:color w:val="0000FF"/>
                <w:u w:val="single"/>
              </w:rPr>
            </w:pPr>
            <w:hyperlink r:id="rId38"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B21611">
            <w:pPr>
              <w:rPr>
                <w:color w:val="0000FF"/>
                <w:u w:val="single"/>
              </w:rPr>
            </w:pPr>
            <w:hyperlink r:id="rId39"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B21611">
            <w:pPr>
              <w:rPr>
                <w:color w:val="0000FF"/>
                <w:u w:val="single"/>
              </w:rPr>
            </w:pPr>
            <w:hyperlink r:id="rId40"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B21611">
            <w:pPr>
              <w:rPr>
                <w:color w:val="0000FF"/>
                <w:u w:val="single"/>
              </w:rPr>
            </w:pPr>
            <w:hyperlink r:id="rId41"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B21611">
            <w:pPr>
              <w:rPr>
                <w:color w:val="0000FF"/>
                <w:u w:val="single"/>
              </w:rPr>
            </w:pPr>
            <w:hyperlink r:id="rId42"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B21611">
            <w:pPr>
              <w:rPr>
                <w:color w:val="0000FF"/>
                <w:u w:val="single"/>
              </w:rPr>
            </w:pPr>
            <w:hyperlink r:id="rId43"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B21611">
            <w:pPr>
              <w:rPr>
                <w:color w:val="0000FF"/>
                <w:u w:val="single"/>
              </w:rPr>
            </w:pPr>
            <w:hyperlink r:id="rId44"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B21611">
            <w:pPr>
              <w:rPr>
                <w:color w:val="0000FF"/>
                <w:u w:val="single"/>
              </w:rPr>
            </w:pPr>
            <w:hyperlink r:id="rId45"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B21611">
            <w:pPr>
              <w:rPr>
                <w:color w:val="0000FF"/>
                <w:u w:val="single"/>
              </w:rPr>
            </w:pPr>
            <w:hyperlink r:id="rId46"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B21611">
            <w:pPr>
              <w:rPr>
                <w:color w:val="0000FF"/>
                <w:u w:val="single"/>
              </w:rPr>
            </w:pPr>
            <w:hyperlink r:id="rId47"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B21611">
            <w:pPr>
              <w:rPr>
                <w:color w:val="0000FF"/>
                <w:u w:val="single"/>
              </w:rPr>
            </w:pPr>
            <w:hyperlink r:id="rId48"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B21611">
            <w:pPr>
              <w:rPr>
                <w:color w:val="0000FF"/>
                <w:u w:val="single"/>
              </w:rPr>
            </w:pPr>
            <w:hyperlink r:id="rId49"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B21611">
            <w:pPr>
              <w:rPr>
                <w:color w:val="0000FF"/>
                <w:u w:val="single"/>
              </w:rPr>
            </w:pPr>
            <w:hyperlink r:id="rId50"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5B249" w14:textId="77777777" w:rsidR="009D0D67" w:rsidRDefault="009D0D67" w:rsidP="00581A60">
      <w:pPr>
        <w:spacing w:after="0"/>
      </w:pPr>
      <w:r>
        <w:separator/>
      </w:r>
    </w:p>
  </w:endnote>
  <w:endnote w:type="continuationSeparator" w:id="0">
    <w:p w14:paraId="46CA11FA" w14:textId="77777777" w:rsidR="009D0D67" w:rsidRDefault="009D0D67" w:rsidP="00581A60">
      <w:pPr>
        <w:spacing w:after="0"/>
      </w:pPr>
      <w:r>
        <w:continuationSeparator/>
      </w:r>
    </w:p>
  </w:endnote>
  <w:endnote w:type="continuationNotice" w:id="1">
    <w:p w14:paraId="649EA3CB" w14:textId="77777777" w:rsidR="009D0D67" w:rsidRDefault="009D0D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97912" w14:textId="77777777" w:rsidR="009D0D67" w:rsidRDefault="009D0D67" w:rsidP="00581A60">
      <w:pPr>
        <w:spacing w:after="0"/>
      </w:pPr>
      <w:r>
        <w:separator/>
      </w:r>
    </w:p>
  </w:footnote>
  <w:footnote w:type="continuationSeparator" w:id="0">
    <w:p w14:paraId="511C4665" w14:textId="77777777" w:rsidR="009D0D67" w:rsidRDefault="009D0D67" w:rsidP="00581A60">
      <w:pPr>
        <w:spacing w:after="0"/>
      </w:pPr>
      <w:r>
        <w:continuationSeparator/>
      </w:r>
    </w:p>
  </w:footnote>
  <w:footnote w:type="continuationNotice" w:id="1">
    <w:p w14:paraId="64B173C8" w14:textId="77777777" w:rsidR="009D0D67" w:rsidRDefault="009D0D67">
      <w:pPr>
        <w:spacing w:after="0"/>
      </w:pPr>
    </w:p>
  </w:footnote>
  <w:footnote w:id="2">
    <w:p w14:paraId="2798ED64" w14:textId="77777777" w:rsidR="00B21611" w:rsidRPr="00C50163" w:rsidRDefault="00B21611"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21611" w:rsidRPr="00C50163" w:rsidRDefault="00B21611"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D1179E"/>
    <w:multiLevelType w:val="hybridMultilevel"/>
    <w:tmpl w:val="DB26FBBC"/>
    <w:lvl w:ilvl="0" w:tplc="D4264C8A">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E62EE"/>
    <w:multiLevelType w:val="hybridMultilevel"/>
    <w:tmpl w:val="36F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EF1CE5"/>
    <w:multiLevelType w:val="hybridMultilevel"/>
    <w:tmpl w:val="627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450"/>
    <w:multiLevelType w:val="hybridMultilevel"/>
    <w:tmpl w:val="0DBEB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6"/>
  </w:num>
  <w:num w:numId="4">
    <w:abstractNumId w:val="18"/>
  </w:num>
  <w:num w:numId="5">
    <w:abstractNumId w:val="40"/>
  </w:num>
  <w:num w:numId="6">
    <w:abstractNumId w:val="59"/>
  </w:num>
  <w:num w:numId="7">
    <w:abstractNumId w:val="42"/>
  </w:num>
  <w:num w:numId="8">
    <w:abstractNumId w:val="28"/>
  </w:num>
  <w:num w:numId="9">
    <w:abstractNumId w:val="25"/>
  </w:num>
  <w:num w:numId="10">
    <w:abstractNumId w:val="54"/>
  </w:num>
  <w:num w:numId="11">
    <w:abstractNumId w:val="50"/>
  </w:num>
  <w:num w:numId="12">
    <w:abstractNumId w:val="20"/>
  </w:num>
  <w:num w:numId="13">
    <w:abstractNumId w:val="8"/>
  </w:num>
  <w:num w:numId="14">
    <w:abstractNumId w:val="38"/>
  </w:num>
  <w:num w:numId="15">
    <w:abstractNumId w:val="41"/>
  </w:num>
  <w:num w:numId="16">
    <w:abstractNumId w:val="22"/>
  </w:num>
  <w:num w:numId="17">
    <w:abstractNumId w:val="11"/>
  </w:num>
  <w:num w:numId="18">
    <w:abstractNumId w:val="61"/>
  </w:num>
  <w:num w:numId="19">
    <w:abstractNumId w:val="35"/>
  </w:num>
  <w:num w:numId="20">
    <w:abstractNumId w:val="47"/>
  </w:num>
  <w:num w:numId="21">
    <w:abstractNumId w:val="48"/>
  </w:num>
  <w:num w:numId="22">
    <w:abstractNumId w:val="26"/>
  </w:num>
  <w:num w:numId="23">
    <w:abstractNumId w:val="3"/>
  </w:num>
  <w:num w:numId="24">
    <w:abstractNumId w:val="6"/>
  </w:num>
  <w:num w:numId="25">
    <w:abstractNumId w:val="49"/>
  </w:num>
  <w:num w:numId="26">
    <w:abstractNumId w:val="36"/>
  </w:num>
  <w:num w:numId="27">
    <w:abstractNumId w:val="37"/>
  </w:num>
  <w:num w:numId="28">
    <w:abstractNumId w:val="34"/>
  </w:num>
  <w:num w:numId="29">
    <w:abstractNumId w:val="58"/>
  </w:num>
  <w:num w:numId="30">
    <w:abstractNumId w:val="45"/>
  </w:num>
  <w:num w:numId="31">
    <w:abstractNumId w:val="32"/>
  </w:num>
  <w:num w:numId="32">
    <w:abstractNumId w:val="51"/>
  </w:num>
  <w:num w:numId="33">
    <w:abstractNumId w:val="27"/>
  </w:num>
  <w:num w:numId="34">
    <w:abstractNumId w:val="53"/>
  </w:num>
  <w:num w:numId="35">
    <w:abstractNumId w:val="16"/>
  </w:num>
  <w:num w:numId="36">
    <w:abstractNumId w:val="24"/>
  </w:num>
  <w:num w:numId="37">
    <w:abstractNumId w:val="14"/>
  </w:num>
  <w:num w:numId="38">
    <w:abstractNumId w:val="23"/>
  </w:num>
  <w:num w:numId="39">
    <w:abstractNumId w:val="4"/>
  </w:num>
  <w:num w:numId="40">
    <w:abstractNumId w:val="57"/>
  </w:num>
  <w:num w:numId="41">
    <w:abstractNumId w:val="21"/>
  </w:num>
  <w:num w:numId="42">
    <w:abstractNumId w:val="9"/>
  </w:num>
  <w:num w:numId="43">
    <w:abstractNumId w:val="31"/>
  </w:num>
  <w:num w:numId="44">
    <w:abstractNumId w:val="15"/>
  </w:num>
  <w:num w:numId="45">
    <w:abstractNumId w:val="5"/>
  </w:num>
  <w:num w:numId="46">
    <w:abstractNumId w:val="7"/>
  </w:num>
  <w:num w:numId="47">
    <w:abstractNumId w:val="0"/>
  </w:num>
  <w:num w:numId="48">
    <w:abstractNumId w:val="55"/>
  </w:num>
  <w:num w:numId="49">
    <w:abstractNumId w:val="17"/>
  </w:num>
  <w:num w:numId="50">
    <w:abstractNumId w:val="46"/>
  </w:num>
  <w:num w:numId="51">
    <w:abstractNumId w:val="39"/>
  </w:num>
  <w:num w:numId="52">
    <w:abstractNumId w:val="2"/>
  </w:num>
  <w:num w:numId="53">
    <w:abstractNumId w:val="62"/>
  </w:num>
  <w:num w:numId="54">
    <w:abstractNumId w:val="33"/>
  </w:num>
  <w:num w:numId="55">
    <w:abstractNumId w:val="52"/>
  </w:num>
  <w:num w:numId="56">
    <w:abstractNumId w:val="44"/>
  </w:num>
  <w:num w:numId="57">
    <w:abstractNumId w:val="2"/>
  </w:num>
  <w:num w:numId="58">
    <w:abstractNumId w:val="10"/>
  </w:num>
  <w:num w:numId="59">
    <w:abstractNumId w:val="19"/>
  </w:num>
  <w:num w:numId="60">
    <w:abstractNumId w:val="60"/>
  </w:num>
  <w:num w:numId="61">
    <w:abstractNumId w:val="12"/>
  </w:num>
  <w:num w:numId="62">
    <w:abstractNumId w:val="29"/>
  </w:num>
  <w:num w:numId="63">
    <w:abstractNumId w:val="13"/>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3BF"/>
    <w:rsid w:val="0003392F"/>
    <w:rsid w:val="00033BF7"/>
    <w:rsid w:val="000360C3"/>
    <w:rsid w:val="00042D81"/>
    <w:rsid w:val="000437F2"/>
    <w:rsid w:val="00045092"/>
    <w:rsid w:val="00045AC9"/>
    <w:rsid w:val="00045D30"/>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E7B"/>
    <w:rsid w:val="000C7FC0"/>
    <w:rsid w:val="000D0FC5"/>
    <w:rsid w:val="000D3423"/>
    <w:rsid w:val="000D3A31"/>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EC1"/>
    <w:rsid w:val="001011F4"/>
    <w:rsid w:val="001021B1"/>
    <w:rsid w:val="00102268"/>
    <w:rsid w:val="00102653"/>
    <w:rsid w:val="00103581"/>
    <w:rsid w:val="001036C6"/>
    <w:rsid w:val="00105BC3"/>
    <w:rsid w:val="001061A9"/>
    <w:rsid w:val="00107046"/>
    <w:rsid w:val="001101B3"/>
    <w:rsid w:val="001106DD"/>
    <w:rsid w:val="00110C1D"/>
    <w:rsid w:val="001110FA"/>
    <w:rsid w:val="0011313C"/>
    <w:rsid w:val="001144ED"/>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35F2"/>
    <w:rsid w:val="00176255"/>
    <w:rsid w:val="00176F9E"/>
    <w:rsid w:val="0017765C"/>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4F89"/>
    <w:rsid w:val="0026526B"/>
    <w:rsid w:val="002652D8"/>
    <w:rsid w:val="002656C6"/>
    <w:rsid w:val="00265895"/>
    <w:rsid w:val="0026629C"/>
    <w:rsid w:val="002669DA"/>
    <w:rsid w:val="002669E4"/>
    <w:rsid w:val="002700C9"/>
    <w:rsid w:val="002703F5"/>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90E7C"/>
    <w:rsid w:val="0029303E"/>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BC"/>
    <w:rsid w:val="002B7CA6"/>
    <w:rsid w:val="002C055A"/>
    <w:rsid w:val="002C071D"/>
    <w:rsid w:val="002C0916"/>
    <w:rsid w:val="002C2FC2"/>
    <w:rsid w:val="002C30D2"/>
    <w:rsid w:val="002C71D3"/>
    <w:rsid w:val="002D343A"/>
    <w:rsid w:val="002D5C0F"/>
    <w:rsid w:val="002D6D02"/>
    <w:rsid w:val="002D6E84"/>
    <w:rsid w:val="002D7402"/>
    <w:rsid w:val="002D7FF7"/>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09B"/>
    <w:rsid w:val="00316A2E"/>
    <w:rsid w:val="00322B2F"/>
    <w:rsid w:val="00323DEC"/>
    <w:rsid w:val="003244EE"/>
    <w:rsid w:val="003246A5"/>
    <w:rsid w:val="00325E12"/>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81169"/>
    <w:rsid w:val="00382181"/>
    <w:rsid w:val="00382A19"/>
    <w:rsid w:val="00384794"/>
    <w:rsid w:val="003857DB"/>
    <w:rsid w:val="00385CA6"/>
    <w:rsid w:val="00386EBF"/>
    <w:rsid w:val="00387179"/>
    <w:rsid w:val="00390C7F"/>
    <w:rsid w:val="00391022"/>
    <w:rsid w:val="00393404"/>
    <w:rsid w:val="00393412"/>
    <w:rsid w:val="00393700"/>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5718"/>
    <w:rsid w:val="003E5721"/>
    <w:rsid w:val="003E6755"/>
    <w:rsid w:val="003E6A5A"/>
    <w:rsid w:val="003F0652"/>
    <w:rsid w:val="003F59E6"/>
    <w:rsid w:val="003F5F89"/>
    <w:rsid w:val="003F6705"/>
    <w:rsid w:val="003F7C94"/>
    <w:rsid w:val="004001A4"/>
    <w:rsid w:val="00401531"/>
    <w:rsid w:val="0040200C"/>
    <w:rsid w:val="0040291A"/>
    <w:rsid w:val="00403B6D"/>
    <w:rsid w:val="0040468F"/>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CB"/>
    <w:rsid w:val="00427C03"/>
    <w:rsid w:val="004309AD"/>
    <w:rsid w:val="00430A5A"/>
    <w:rsid w:val="00431F54"/>
    <w:rsid w:val="00432EEC"/>
    <w:rsid w:val="0043358E"/>
    <w:rsid w:val="004339E0"/>
    <w:rsid w:val="00434658"/>
    <w:rsid w:val="00435BA9"/>
    <w:rsid w:val="004365B2"/>
    <w:rsid w:val="00436EB3"/>
    <w:rsid w:val="00444E99"/>
    <w:rsid w:val="00445CAA"/>
    <w:rsid w:val="00447E11"/>
    <w:rsid w:val="00450D6B"/>
    <w:rsid w:val="004511B4"/>
    <w:rsid w:val="00452FF2"/>
    <w:rsid w:val="004549A0"/>
    <w:rsid w:val="004559A2"/>
    <w:rsid w:val="00455BBC"/>
    <w:rsid w:val="00455D13"/>
    <w:rsid w:val="0045746C"/>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577"/>
    <w:rsid w:val="005A21FF"/>
    <w:rsid w:val="005A2DA5"/>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4870"/>
    <w:rsid w:val="006D5021"/>
    <w:rsid w:val="006D7CE7"/>
    <w:rsid w:val="006E0F5D"/>
    <w:rsid w:val="006E112B"/>
    <w:rsid w:val="006E4570"/>
    <w:rsid w:val="006F1C4E"/>
    <w:rsid w:val="006F2328"/>
    <w:rsid w:val="006F2BD5"/>
    <w:rsid w:val="006F3054"/>
    <w:rsid w:val="006F520E"/>
    <w:rsid w:val="006F5691"/>
    <w:rsid w:val="006F7205"/>
    <w:rsid w:val="00700AC8"/>
    <w:rsid w:val="007017D5"/>
    <w:rsid w:val="00701817"/>
    <w:rsid w:val="00703015"/>
    <w:rsid w:val="007051DB"/>
    <w:rsid w:val="00707850"/>
    <w:rsid w:val="00710394"/>
    <w:rsid w:val="00711EB5"/>
    <w:rsid w:val="0071271F"/>
    <w:rsid w:val="0071281A"/>
    <w:rsid w:val="00714077"/>
    <w:rsid w:val="0071531E"/>
    <w:rsid w:val="007159EB"/>
    <w:rsid w:val="00717E59"/>
    <w:rsid w:val="0072149A"/>
    <w:rsid w:val="007227CE"/>
    <w:rsid w:val="00723158"/>
    <w:rsid w:val="007267BD"/>
    <w:rsid w:val="00727CB9"/>
    <w:rsid w:val="007318D4"/>
    <w:rsid w:val="007345DF"/>
    <w:rsid w:val="00734B45"/>
    <w:rsid w:val="0073622A"/>
    <w:rsid w:val="00736C59"/>
    <w:rsid w:val="007401FC"/>
    <w:rsid w:val="007404D1"/>
    <w:rsid w:val="00741793"/>
    <w:rsid w:val="007509E6"/>
    <w:rsid w:val="00751577"/>
    <w:rsid w:val="00751E83"/>
    <w:rsid w:val="00751F25"/>
    <w:rsid w:val="0075288F"/>
    <w:rsid w:val="0075297E"/>
    <w:rsid w:val="007537D3"/>
    <w:rsid w:val="00755450"/>
    <w:rsid w:val="00757225"/>
    <w:rsid w:val="007574F2"/>
    <w:rsid w:val="00760491"/>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15FA"/>
    <w:rsid w:val="007929D3"/>
    <w:rsid w:val="00792FEF"/>
    <w:rsid w:val="0079410F"/>
    <w:rsid w:val="0079500C"/>
    <w:rsid w:val="00796255"/>
    <w:rsid w:val="007965C2"/>
    <w:rsid w:val="00797FF4"/>
    <w:rsid w:val="007A08E3"/>
    <w:rsid w:val="007A0A22"/>
    <w:rsid w:val="007A1817"/>
    <w:rsid w:val="007A2AA0"/>
    <w:rsid w:val="007A2B43"/>
    <w:rsid w:val="007A2E79"/>
    <w:rsid w:val="007A2EAF"/>
    <w:rsid w:val="007A44C2"/>
    <w:rsid w:val="007A44E8"/>
    <w:rsid w:val="007A4538"/>
    <w:rsid w:val="007A4A84"/>
    <w:rsid w:val="007A61D7"/>
    <w:rsid w:val="007A630A"/>
    <w:rsid w:val="007A67DC"/>
    <w:rsid w:val="007A6E2B"/>
    <w:rsid w:val="007A6EA3"/>
    <w:rsid w:val="007B10C6"/>
    <w:rsid w:val="007C3E07"/>
    <w:rsid w:val="007C4982"/>
    <w:rsid w:val="007C5C7F"/>
    <w:rsid w:val="007C6B4F"/>
    <w:rsid w:val="007C7363"/>
    <w:rsid w:val="007C7C77"/>
    <w:rsid w:val="007C7F37"/>
    <w:rsid w:val="007D065E"/>
    <w:rsid w:val="007D2CEB"/>
    <w:rsid w:val="007D3000"/>
    <w:rsid w:val="007D308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313"/>
    <w:rsid w:val="00960D99"/>
    <w:rsid w:val="00963B02"/>
    <w:rsid w:val="00965B29"/>
    <w:rsid w:val="009666F4"/>
    <w:rsid w:val="009715E4"/>
    <w:rsid w:val="00972F23"/>
    <w:rsid w:val="00972FFA"/>
    <w:rsid w:val="00973C95"/>
    <w:rsid w:val="00976101"/>
    <w:rsid w:val="00976AEE"/>
    <w:rsid w:val="0097722A"/>
    <w:rsid w:val="0098027F"/>
    <w:rsid w:val="00980B77"/>
    <w:rsid w:val="00983BFD"/>
    <w:rsid w:val="00984E1A"/>
    <w:rsid w:val="00984E32"/>
    <w:rsid w:val="009854E7"/>
    <w:rsid w:val="009870B6"/>
    <w:rsid w:val="009919E8"/>
    <w:rsid w:val="00991A81"/>
    <w:rsid w:val="00996563"/>
    <w:rsid w:val="00996F94"/>
    <w:rsid w:val="00997FC0"/>
    <w:rsid w:val="009A0D2D"/>
    <w:rsid w:val="009A27A0"/>
    <w:rsid w:val="009A31E0"/>
    <w:rsid w:val="009A455D"/>
    <w:rsid w:val="009A650F"/>
    <w:rsid w:val="009A79F2"/>
    <w:rsid w:val="009A7A28"/>
    <w:rsid w:val="009B0F80"/>
    <w:rsid w:val="009B16CA"/>
    <w:rsid w:val="009B389A"/>
    <w:rsid w:val="009B42D2"/>
    <w:rsid w:val="009B78F0"/>
    <w:rsid w:val="009C08BD"/>
    <w:rsid w:val="009C159D"/>
    <w:rsid w:val="009C28BE"/>
    <w:rsid w:val="009C38E4"/>
    <w:rsid w:val="009C4C29"/>
    <w:rsid w:val="009C722E"/>
    <w:rsid w:val="009D0D67"/>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5163"/>
    <w:rsid w:val="00A40E50"/>
    <w:rsid w:val="00A42C34"/>
    <w:rsid w:val="00A438A0"/>
    <w:rsid w:val="00A442EC"/>
    <w:rsid w:val="00A44562"/>
    <w:rsid w:val="00A449A8"/>
    <w:rsid w:val="00A44A95"/>
    <w:rsid w:val="00A454AF"/>
    <w:rsid w:val="00A456E6"/>
    <w:rsid w:val="00A4643D"/>
    <w:rsid w:val="00A501CB"/>
    <w:rsid w:val="00A50A95"/>
    <w:rsid w:val="00A51E92"/>
    <w:rsid w:val="00A57BC9"/>
    <w:rsid w:val="00A60F02"/>
    <w:rsid w:val="00A613DF"/>
    <w:rsid w:val="00A620D8"/>
    <w:rsid w:val="00A67672"/>
    <w:rsid w:val="00A70611"/>
    <w:rsid w:val="00A71B05"/>
    <w:rsid w:val="00A72406"/>
    <w:rsid w:val="00A72498"/>
    <w:rsid w:val="00A7276E"/>
    <w:rsid w:val="00A72E82"/>
    <w:rsid w:val="00A74A9F"/>
    <w:rsid w:val="00A7557A"/>
    <w:rsid w:val="00A7562E"/>
    <w:rsid w:val="00A75BEA"/>
    <w:rsid w:val="00A76797"/>
    <w:rsid w:val="00A77492"/>
    <w:rsid w:val="00A8107A"/>
    <w:rsid w:val="00A83135"/>
    <w:rsid w:val="00A85E55"/>
    <w:rsid w:val="00A86761"/>
    <w:rsid w:val="00A86DEF"/>
    <w:rsid w:val="00A87393"/>
    <w:rsid w:val="00A87493"/>
    <w:rsid w:val="00A90474"/>
    <w:rsid w:val="00A9237E"/>
    <w:rsid w:val="00A93DDE"/>
    <w:rsid w:val="00A93E71"/>
    <w:rsid w:val="00A958F0"/>
    <w:rsid w:val="00A959AA"/>
    <w:rsid w:val="00A962DC"/>
    <w:rsid w:val="00A96314"/>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2B04"/>
    <w:rsid w:val="00AC3C6A"/>
    <w:rsid w:val="00AC45EE"/>
    <w:rsid w:val="00AC4FD1"/>
    <w:rsid w:val="00AC5911"/>
    <w:rsid w:val="00AD00CF"/>
    <w:rsid w:val="00AD0169"/>
    <w:rsid w:val="00AD0DB5"/>
    <w:rsid w:val="00AD1B70"/>
    <w:rsid w:val="00AD23B6"/>
    <w:rsid w:val="00AD3D2A"/>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F79"/>
    <w:rsid w:val="00AF3924"/>
    <w:rsid w:val="00AF3B75"/>
    <w:rsid w:val="00AF489E"/>
    <w:rsid w:val="00AF4A7A"/>
    <w:rsid w:val="00AF4D76"/>
    <w:rsid w:val="00AF5E56"/>
    <w:rsid w:val="00AF644A"/>
    <w:rsid w:val="00AF7C17"/>
    <w:rsid w:val="00B02294"/>
    <w:rsid w:val="00B023B9"/>
    <w:rsid w:val="00B02670"/>
    <w:rsid w:val="00B02AC6"/>
    <w:rsid w:val="00B062B6"/>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5F70"/>
    <w:rsid w:val="00B774A6"/>
    <w:rsid w:val="00B8050B"/>
    <w:rsid w:val="00B8115D"/>
    <w:rsid w:val="00B818DA"/>
    <w:rsid w:val="00B83269"/>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1BDD"/>
    <w:rsid w:val="00BB1FA5"/>
    <w:rsid w:val="00BB2B35"/>
    <w:rsid w:val="00BB4856"/>
    <w:rsid w:val="00BB4CCE"/>
    <w:rsid w:val="00BB7AD3"/>
    <w:rsid w:val="00BC0B8E"/>
    <w:rsid w:val="00BC1410"/>
    <w:rsid w:val="00BC1656"/>
    <w:rsid w:val="00BC5F4D"/>
    <w:rsid w:val="00BC5FEC"/>
    <w:rsid w:val="00BD0606"/>
    <w:rsid w:val="00BD0C6F"/>
    <w:rsid w:val="00BD108E"/>
    <w:rsid w:val="00BD11BB"/>
    <w:rsid w:val="00BD4417"/>
    <w:rsid w:val="00BD4883"/>
    <w:rsid w:val="00BD7EF0"/>
    <w:rsid w:val="00BE02DC"/>
    <w:rsid w:val="00BE0420"/>
    <w:rsid w:val="00BE27C1"/>
    <w:rsid w:val="00BF0B77"/>
    <w:rsid w:val="00BF1AC6"/>
    <w:rsid w:val="00BF20B5"/>
    <w:rsid w:val="00BF2C7D"/>
    <w:rsid w:val="00BF3251"/>
    <w:rsid w:val="00BF3C3D"/>
    <w:rsid w:val="00BF4DCA"/>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F5"/>
    <w:rsid w:val="00C12D04"/>
    <w:rsid w:val="00C12DB5"/>
    <w:rsid w:val="00C132CD"/>
    <w:rsid w:val="00C13F1C"/>
    <w:rsid w:val="00C15EE2"/>
    <w:rsid w:val="00C2136B"/>
    <w:rsid w:val="00C22D81"/>
    <w:rsid w:val="00C23020"/>
    <w:rsid w:val="00C2423E"/>
    <w:rsid w:val="00C304B4"/>
    <w:rsid w:val="00C30772"/>
    <w:rsid w:val="00C30E98"/>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63F9"/>
    <w:rsid w:val="00C86400"/>
    <w:rsid w:val="00C90359"/>
    <w:rsid w:val="00C9063A"/>
    <w:rsid w:val="00C90E49"/>
    <w:rsid w:val="00C92CEE"/>
    <w:rsid w:val="00C93A63"/>
    <w:rsid w:val="00C9406A"/>
    <w:rsid w:val="00C94C6E"/>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3175"/>
    <w:rsid w:val="00CB36DD"/>
    <w:rsid w:val="00CB4BEC"/>
    <w:rsid w:val="00CB501C"/>
    <w:rsid w:val="00CB6B2F"/>
    <w:rsid w:val="00CB7FF9"/>
    <w:rsid w:val="00CC0266"/>
    <w:rsid w:val="00CC07E8"/>
    <w:rsid w:val="00CC09C8"/>
    <w:rsid w:val="00CC1FFB"/>
    <w:rsid w:val="00CC21E5"/>
    <w:rsid w:val="00CC26ED"/>
    <w:rsid w:val="00CC3B59"/>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3F6C"/>
    <w:rsid w:val="00D14567"/>
    <w:rsid w:val="00D15A21"/>
    <w:rsid w:val="00D1675A"/>
    <w:rsid w:val="00D17174"/>
    <w:rsid w:val="00D17ADC"/>
    <w:rsid w:val="00D22E8A"/>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47007"/>
    <w:rsid w:val="00D5053B"/>
    <w:rsid w:val="00D505E0"/>
    <w:rsid w:val="00D54A38"/>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D0F"/>
    <w:rsid w:val="00DC2F73"/>
    <w:rsid w:val="00DC4008"/>
    <w:rsid w:val="00DC4577"/>
    <w:rsid w:val="00DC4B4C"/>
    <w:rsid w:val="00DC51CC"/>
    <w:rsid w:val="00DC5BBF"/>
    <w:rsid w:val="00DC6D71"/>
    <w:rsid w:val="00DC72F8"/>
    <w:rsid w:val="00DC7DE0"/>
    <w:rsid w:val="00DD16F4"/>
    <w:rsid w:val="00DD3E55"/>
    <w:rsid w:val="00DD4108"/>
    <w:rsid w:val="00DD5EB8"/>
    <w:rsid w:val="00DD6E95"/>
    <w:rsid w:val="00DD77E9"/>
    <w:rsid w:val="00DD7E11"/>
    <w:rsid w:val="00DE081C"/>
    <w:rsid w:val="00DE0F4A"/>
    <w:rsid w:val="00DE354B"/>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22105"/>
    <w:rsid w:val="00E24426"/>
    <w:rsid w:val="00E24A2D"/>
    <w:rsid w:val="00E26E5D"/>
    <w:rsid w:val="00E302F8"/>
    <w:rsid w:val="00E32C9A"/>
    <w:rsid w:val="00E33635"/>
    <w:rsid w:val="00E34A19"/>
    <w:rsid w:val="00E34D0F"/>
    <w:rsid w:val="00E36517"/>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75C4"/>
    <w:rsid w:val="00F57A5D"/>
    <w:rsid w:val="00F57D0A"/>
    <w:rsid w:val="00F60B47"/>
    <w:rsid w:val="00F61C59"/>
    <w:rsid w:val="00F6306C"/>
    <w:rsid w:val="00F63D18"/>
    <w:rsid w:val="00F6455B"/>
    <w:rsid w:val="00F66882"/>
    <w:rsid w:val="00F6738C"/>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334F"/>
    <w:rsid w:val="00F93A47"/>
    <w:rsid w:val="00F9405C"/>
    <w:rsid w:val="00F94067"/>
    <w:rsid w:val="00F947E7"/>
    <w:rsid w:val="00F95662"/>
    <w:rsid w:val="00F96823"/>
    <w:rsid w:val="00F96A11"/>
    <w:rsid w:val="00F975B9"/>
    <w:rsid w:val="00F979E6"/>
    <w:rsid w:val="00F97EE7"/>
    <w:rsid w:val="00FA08A0"/>
    <w:rsid w:val="00FA101D"/>
    <w:rsid w:val="00FA1B23"/>
    <w:rsid w:val="00FA2AA2"/>
    <w:rsid w:val="00FA5C9C"/>
    <w:rsid w:val="00FA5CB2"/>
    <w:rsid w:val="00FA7329"/>
    <w:rsid w:val="00FA75F2"/>
    <w:rsid w:val="00FA7CC6"/>
    <w:rsid w:val="00FB0170"/>
    <w:rsid w:val="00FB265A"/>
    <w:rsid w:val="00FB51CC"/>
    <w:rsid w:val="00FB57F2"/>
    <w:rsid w:val="00FB7377"/>
    <w:rsid w:val="00FC0617"/>
    <w:rsid w:val="00FC132C"/>
    <w:rsid w:val="00FC1B13"/>
    <w:rsid w:val="00FC379A"/>
    <w:rsid w:val="00FC70B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a"/>
    <w:link w:val="Char0"/>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
    <w:name w:val="Unresolved Mention"/>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8087A-B7F4-4923-AC18-696943F0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28373</Words>
  <Characters>161728</Characters>
  <Application>Microsoft Office Word</Application>
  <DocSecurity>0</DocSecurity>
  <Lines>1347</Lines>
  <Paragraphs>379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189722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2020-08-24T14:44:00Z</dcterms:created>
  <dcterms:modified xsi:type="dcterms:W3CDTF">2020-08-24T14:52:00Z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