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7"/>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ＭＳ 明朝"/>
                <w:kern w:val="2"/>
                <w:lang w:eastAsia="ja-JP"/>
              </w:rPr>
            </w:pPr>
            <w:r>
              <w:rPr>
                <w:rFonts w:eastAsia="ＭＳ 明朝" w:hint="eastAsia"/>
                <w:kern w:val="2"/>
                <w:lang w:eastAsia="ja-JP"/>
              </w:rPr>
              <w:t>Y</w:t>
            </w:r>
            <w:r>
              <w:rPr>
                <w:rFonts w:eastAsia="ＭＳ 明朝"/>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ＭＳ 明朝"/>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ＭＳ 明朝"/>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ＭＳ 明朝" w:hint="eastAsia"/>
                <w:iCs/>
                <w:kern w:val="2"/>
                <w:lang w:eastAsia="ja-JP"/>
              </w:rPr>
              <w:t>N</w:t>
            </w:r>
            <w:r>
              <w:rPr>
                <w:rFonts w:eastAsia="ＭＳ 明朝"/>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ＭＳ 明朝" w:hint="eastAsia"/>
                <w:iCs/>
                <w:kern w:val="2"/>
                <w:lang w:eastAsia="ja-JP"/>
              </w:rPr>
              <w:t>Y</w:t>
            </w:r>
            <w:r>
              <w:rPr>
                <w:rFonts w:eastAsia="ＭＳ 明朝"/>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ＭＳ 明朝"/>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ＭＳ 明朝" w:hint="eastAsia"/>
                <w:kern w:val="2"/>
                <w:lang w:eastAsia="ja-JP"/>
              </w:rPr>
              <w:lastRenderedPageBreak/>
              <w:t>P</w:t>
            </w:r>
            <w:r>
              <w:rPr>
                <w:rFonts w:eastAsia="ＭＳ 明朝"/>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1F028EBB"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M</w:t>
            </w:r>
            <w:r>
              <w:rPr>
                <w:rFonts w:eastAsia="ＭＳ 明朝"/>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ＭＳ 明朝"/>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ＭＳ 明朝"/>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ＭＳ 明朝"/>
                <w:kern w:val="2"/>
                <w:lang w:eastAsia="ja-JP"/>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ＭＳ 明朝" w:hint="eastAsia"/>
                <w:kern w:val="2"/>
                <w:lang w:eastAsia="ja-JP"/>
              </w:rPr>
              <w:lastRenderedPageBreak/>
              <w:t>P</w:t>
            </w:r>
            <w:r>
              <w:rPr>
                <w:rFonts w:eastAsia="ＭＳ 明朝"/>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224" w:type="dxa"/>
          </w:tcPr>
          <w:p w14:paraId="0725000F" w14:textId="77777777" w:rsidR="008C7739" w:rsidRDefault="008C7739" w:rsidP="008C7739">
            <w:pPr>
              <w:widowControl w:val="0"/>
              <w:spacing w:beforeLines="50" w:before="120"/>
              <w:rPr>
                <w:rFonts w:eastAsia="ＭＳ 明朝"/>
                <w:iCs/>
                <w:kern w:val="2"/>
                <w:lang w:eastAsia="ja-JP"/>
              </w:rPr>
            </w:pPr>
            <w:r>
              <w:rPr>
                <w:rFonts w:eastAsia="ＭＳ 明朝" w:hint="eastAsia"/>
                <w:iCs/>
                <w:kern w:val="2"/>
                <w:lang w:eastAsia="ja-JP"/>
              </w:rPr>
              <w:t>L</w:t>
            </w:r>
            <w:r>
              <w:rPr>
                <w:rFonts w:eastAsia="ＭＳ 明朝"/>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ＭＳ 明朝"/>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ＭＳ 明朝"/>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7"/>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7"/>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7"/>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ＭＳ 明朝" w:hint="eastAsia"/>
                <w:iCs/>
                <w:kern w:val="2"/>
                <w:sz w:val="22"/>
                <w:szCs w:val="22"/>
                <w:lang w:eastAsia="ja-JP"/>
              </w:rPr>
              <w:lastRenderedPageBreak/>
              <w:t>DOC</w:t>
            </w:r>
            <w:r>
              <w:rPr>
                <w:rFonts w:eastAsia="ＭＳ 明朝"/>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 xml:space="preserve">Agree with </w:t>
            </w:r>
            <w:r>
              <w:rPr>
                <w:rFonts w:eastAsia="ＭＳ 明朝"/>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ＭＳ 明朝"/>
                <w:iCs/>
                <w:kern w:val="2"/>
                <w:sz w:val="22"/>
                <w:szCs w:val="22"/>
                <w:lang w:eastAsia="ja-JP"/>
              </w:rPr>
              <w:t>Regarding the 3</w:t>
            </w:r>
            <w:r w:rsidRPr="000E3BF0">
              <w:rPr>
                <w:rFonts w:eastAsia="ＭＳ 明朝"/>
                <w:iCs/>
                <w:kern w:val="2"/>
                <w:sz w:val="22"/>
                <w:szCs w:val="22"/>
                <w:vertAlign w:val="superscript"/>
                <w:lang w:eastAsia="ja-JP"/>
              </w:rPr>
              <w:t>rd</w:t>
            </w:r>
            <w:r>
              <w:rPr>
                <w:rFonts w:eastAsia="ＭＳ 明朝"/>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ＭＳ 明朝"/>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3"/>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3"/>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3"/>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ja-JP"/>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ja-JP"/>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3"/>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3"/>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3"/>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3"/>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3"/>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3"/>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3"/>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3"/>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3"/>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3"/>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3"/>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3"/>
              <w:widowControl w:val="0"/>
              <w:spacing w:beforeLines="50" w:before="120"/>
              <w:rPr>
                <w:iCs/>
                <w:color w:val="000000" w:themeColor="text1"/>
                <w:kern w:val="2"/>
                <w:sz w:val="22"/>
                <w:szCs w:val="22"/>
              </w:rPr>
            </w:pPr>
          </w:p>
          <w:p w14:paraId="0C7970B8" w14:textId="77777777" w:rsidR="00A719CC" w:rsidRPr="00A719CC" w:rsidRDefault="00A719CC" w:rsidP="00A719CC">
            <w:pPr>
              <w:pStyle w:val="af3"/>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7"/>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ＭＳ 明朝"/>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ＭＳ 明朝"/>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ＭＳ 明朝"/>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ＭＳ 明朝"/>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w:t>
            </w:r>
            <w:r w:rsidR="00E512F1">
              <w:rPr>
                <w:rFonts w:eastAsia="ＭＳ 明朝"/>
                <w:iCs/>
                <w:kern w:val="2"/>
                <w:sz w:val="22"/>
                <w:szCs w:val="22"/>
                <w:lang w:eastAsia="ja-JP"/>
              </w:rPr>
              <w:t xml:space="preserve"> are fine to</w:t>
            </w:r>
            <w:r>
              <w:rPr>
                <w:rFonts w:eastAsia="ＭＳ 明朝"/>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ＭＳ 明朝"/>
                <w:iCs/>
                <w:kern w:val="2"/>
                <w:sz w:val="22"/>
                <w:szCs w:val="22"/>
                <w:lang w:eastAsia="ja-JP"/>
              </w:rPr>
            </w:pPr>
            <w:r>
              <w:rPr>
                <w:rFonts w:eastAsia="ＭＳ 明朝"/>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Alt.</w:t>
            </w:r>
            <w:r>
              <w:rPr>
                <w:rFonts w:eastAsia="ＭＳ 明朝"/>
                <w:iCs/>
                <w:kern w:val="2"/>
                <w:sz w:val="22"/>
                <w:szCs w:val="22"/>
                <w:lang w:eastAsia="ja-JP"/>
              </w:rPr>
              <w:t xml:space="preserve"> </w:t>
            </w:r>
            <w:r>
              <w:rPr>
                <w:rFonts w:eastAsia="ＭＳ 明朝"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A</w:t>
            </w:r>
            <w:r>
              <w:rPr>
                <w:rFonts w:eastAsia="ＭＳ 明朝"/>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ＭＳ 明朝"/>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ＭＳ 明朝"/>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As discu</w:t>
            </w:r>
            <w:r>
              <w:rPr>
                <w:rFonts w:eastAsia="ＭＳ 明朝"/>
                <w:iCs/>
                <w:kern w:val="2"/>
                <w:sz w:val="22"/>
                <w:szCs w:val="22"/>
                <w:lang w:eastAsia="ja-JP"/>
              </w:rPr>
              <w:t>ss</w:t>
            </w:r>
            <w:r>
              <w:rPr>
                <w:rFonts w:eastAsia="ＭＳ 明朝" w:hint="eastAsia"/>
                <w:iCs/>
                <w:kern w:val="2"/>
                <w:sz w:val="22"/>
                <w:szCs w:val="22"/>
                <w:lang w:eastAsia="ja-JP"/>
              </w:rPr>
              <w:t>ed in Rel.16</w:t>
            </w:r>
            <w:r>
              <w:rPr>
                <w:rFonts w:eastAsia="ＭＳ 明朝"/>
                <w:iCs/>
                <w:kern w:val="2"/>
                <w:sz w:val="22"/>
                <w:szCs w:val="22"/>
                <w:lang w:eastAsia="ja-JP"/>
              </w:rPr>
              <w:t xml:space="preserve"> maintenance</w:t>
            </w:r>
            <w:r>
              <w:rPr>
                <w:rFonts w:eastAsia="ＭＳ 明朝" w:hint="eastAsia"/>
                <w:iCs/>
                <w:kern w:val="2"/>
                <w:sz w:val="22"/>
                <w:szCs w:val="22"/>
                <w:lang w:eastAsia="ja-JP"/>
              </w:rPr>
              <w:t xml:space="preserve">, </w:t>
            </w:r>
            <w:r>
              <w:rPr>
                <w:rFonts w:eastAsia="ＭＳ 明朝"/>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ＭＳ 明朝"/>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ＭＳ 明朝"/>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ＭＳ 明朝"/>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ＭＳ 明朝"/>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ＭＳ 明朝" w:hint="eastAsia"/>
                <w:iCs/>
                <w:kern w:val="2"/>
                <w:sz w:val="22"/>
                <w:szCs w:val="22"/>
                <w:lang w:eastAsia="ja-JP"/>
              </w:rPr>
              <w:t>W</w:t>
            </w:r>
            <w:r>
              <w:rPr>
                <w:rFonts w:eastAsia="ＭＳ 明朝"/>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ＭＳ 明朝"/>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 xml:space="preserve">Alt. </w:t>
            </w:r>
            <w:r>
              <w:rPr>
                <w:rFonts w:eastAsia="ＭＳ 明朝"/>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A</w:t>
            </w:r>
            <w:r>
              <w:rPr>
                <w:rFonts w:eastAsia="ＭＳ 明朝"/>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ＭＳ 明朝"/>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ＭＳ 明朝"/>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7"/>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ＭＳ 明朝" w:hint="eastAsia"/>
                <w:iCs/>
                <w:kern w:val="2"/>
                <w:sz w:val="22"/>
                <w:szCs w:val="22"/>
                <w:lang w:eastAsia="ja-JP"/>
              </w:rPr>
              <w:t xml:space="preserve">This </w:t>
            </w:r>
            <w:r>
              <w:rPr>
                <w:rFonts w:eastAsia="ＭＳ 明朝"/>
                <w:iCs/>
                <w:kern w:val="2"/>
                <w:sz w:val="22"/>
                <w:szCs w:val="22"/>
                <w:lang w:eastAsia="ja-JP"/>
              </w:rPr>
              <w:t>would be</w:t>
            </w:r>
            <w:r>
              <w:rPr>
                <w:rFonts w:eastAsia="ＭＳ 明朝" w:hint="eastAsia"/>
                <w:iCs/>
                <w:kern w:val="2"/>
                <w:sz w:val="22"/>
                <w:szCs w:val="22"/>
                <w:lang w:eastAsia="ja-JP"/>
              </w:rPr>
              <w:t xml:space="preserve"> </w:t>
            </w:r>
            <w:r>
              <w:rPr>
                <w:rFonts w:eastAsia="ＭＳ 明朝"/>
                <w:iCs/>
                <w:kern w:val="2"/>
                <w:sz w:val="22"/>
                <w:szCs w:val="22"/>
                <w:lang w:eastAsia="ja-JP"/>
              </w:rPr>
              <w:t xml:space="preserve">beneficial from URLLC perspective and can be further </w:t>
            </w:r>
            <w:r>
              <w:rPr>
                <w:rFonts w:eastAsia="ＭＳ 明朝"/>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ＭＳ 明朝"/>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ＭＳ 明朝"/>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7"/>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ＭＳ 明朝"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ＭＳ 明朝"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7"/>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7"/>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7"/>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7"/>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7"/>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ＭＳ 明朝"/>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ＭＳ 明朝"/>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ＭＳ 明朝"/>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af3"/>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af3"/>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af3"/>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af3"/>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af3"/>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af3"/>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af3"/>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af3"/>
        <w:numPr>
          <w:ilvl w:val="2"/>
          <w:numId w:val="62"/>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CD5679">
      <w:pPr>
        <w:pStyle w:val="af3"/>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af3"/>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af3"/>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af3"/>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af3"/>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af3"/>
        <w:numPr>
          <w:ilvl w:val="1"/>
          <w:numId w:val="62"/>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CD5679">
      <w:pPr>
        <w:pStyle w:val="af3"/>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af3"/>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af3"/>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af3"/>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CD5679">
      <w:pPr>
        <w:pStyle w:val="af3"/>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af3"/>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af3"/>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CD5679">
      <w:pPr>
        <w:pStyle w:val="af3"/>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2.4-1</w:t>
      </w:r>
    </w:p>
    <w:p w14:paraId="1F1819CB" w14:textId="77777777" w:rsidR="00403976" w:rsidRPr="00566BAF" w:rsidRDefault="00403976" w:rsidP="00403976">
      <w:pPr>
        <w:pStyle w:val="af3"/>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3"/>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3"/>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3"/>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3"/>
        <w:numPr>
          <w:ilvl w:val="0"/>
          <w:numId w:val="46"/>
        </w:numPr>
        <w:rPr>
          <w:sz w:val="22"/>
          <w:szCs w:val="22"/>
        </w:rPr>
      </w:pPr>
      <w:r w:rsidRPr="00566BAF">
        <w:rPr>
          <w:sz w:val="22"/>
          <w:szCs w:val="22"/>
        </w:rPr>
        <w:t>….</w:t>
      </w:r>
    </w:p>
    <w:p w14:paraId="2BECFF2F" w14:textId="77777777" w:rsidR="00403976" w:rsidRDefault="00403976" w:rsidP="00403976">
      <w:pPr>
        <w:pStyle w:val="af3"/>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3"/>
        <w:ind w:left="0"/>
        <w:rPr>
          <w:sz w:val="22"/>
          <w:szCs w:val="22"/>
        </w:rPr>
      </w:pPr>
    </w:p>
    <w:p w14:paraId="6DAAFEE0" w14:textId="2CE6AA76" w:rsidR="00697CB7" w:rsidRDefault="00697CB7" w:rsidP="00612140">
      <w:pPr>
        <w:pStyle w:val="af3"/>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3"/>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7"/>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af3"/>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af3"/>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ＭＳ 明朝"/>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af3"/>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3"/>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3"/>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3"/>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3"/>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3"/>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3"/>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W</w:t>
            </w:r>
            <w:r>
              <w:rPr>
                <w:rFonts w:eastAsia="ＭＳ 明朝"/>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W</w:t>
            </w:r>
            <w:r>
              <w:rPr>
                <w:rFonts w:eastAsia="ＭＳ 明朝"/>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3"/>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3"/>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ＭＳ 明朝"/>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ＭＳ 明朝"/>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subbullets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seemed to be no further comments on the first bullet, but there had been comments that potential HARQ skipping solutions should not be discussed independently (Samsung, HW/HiSI).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3"/>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3"/>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af3"/>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af3"/>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af3"/>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af3"/>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af3"/>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af3"/>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Malgun Gothic"/>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The support of s</w:t>
      </w:r>
      <w:r w:rsidRPr="00DC2FFE">
        <w:rPr>
          <w:b/>
          <w:bCs/>
          <w:color w:val="00B050"/>
          <w:sz w:val="22"/>
          <w:szCs w:val="22"/>
          <w:lang w:val="en-US" w:eastAsia="zh-CN"/>
        </w:rPr>
        <w:t>S</w:t>
      </w:r>
      <w:r w:rsidRPr="0025043D">
        <w:rPr>
          <w:b/>
          <w:bCs/>
          <w:sz w:val="22"/>
          <w:szCs w:val="22"/>
          <w:lang w:val="en-US" w:eastAsia="zh-CN"/>
        </w:rPr>
        <w:t xml:space="preserve">imultaneous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ＭＳ 明朝"/>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ＭＳ 明朝"/>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ＭＳ 明朝"/>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ＭＳ 明朝"/>
                <w:iCs/>
                <w:kern w:val="2"/>
                <w:sz w:val="22"/>
                <w:szCs w:val="22"/>
                <w:lang w:eastAsia="ja-JP"/>
              </w:rPr>
            </w:pPr>
            <w:r>
              <w:rPr>
                <w:rFonts w:eastAsia="ＭＳ 明朝"/>
                <w:iCs/>
                <w:kern w:val="2"/>
                <w:sz w:val="22"/>
                <w:szCs w:val="22"/>
                <w:lang w:eastAsia="ja-JP"/>
              </w:rPr>
              <w:t xml:space="preserve">There seems to be aligned views on the intention of the proposal to not discuss this in this AI anymore. </w:t>
            </w:r>
            <w:r>
              <w:rPr>
                <w:rFonts w:eastAsia="ＭＳ 明朝"/>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ＭＳ 明朝"/>
                <w:iCs/>
                <w:kern w:val="2"/>
                <w:sz w:val="22"/>
                <w:szCs w:val="22"/>
                <w:lang w:eastAsia="ja-JP"/>
              </w:rPr>
              <w:br/>
            </w:r>
            <w:r>
              <w:rPr>
                <w:rFonts w:eastAsia="ＭＳ 明朝"/>
                <w:iCs/>
                <w:kern w:val="2"/>
                <w:sz w:val="22"/>
                <w:szCs w:val="22"/>
                <w:lang w:eastAsia="ja-JP"/>
              </w:rPr>
              <w:br/>
              <w:t xml:space="preserve">So a slight wording change is proposed here to take this into account (greed edits above) as follows:  </w:t>
            </w:r>
            <w:r>
              <w:rPr>
                <w:rFonts w:eastAsia="ＭＳ 明朝"/>
                <w:iCs/>
                <w:kern w:val="2"/>
                <w:sz w:val="22"/>
                <w:szCs w:val="22"/>
                <w:lang w:eastAsia="ja-JP"/>
              </w:rPr>
              <w:br/>
            </w:r>
          </w:p>
          <w:p w14:paraId="661EE9FD" w14:textId="654FA049" w:rsidR="00403976" w:rsidRDefault="00403976" w:rsidP="00403976">
            <w:pPr>
              <w:widowControl w:val="0"/>
              <w:spacing w:beforeLines="50" w:before="120"/>
              <w:rPr>
                <w:rFonts w:eastAsia="ＭＳ 明朝"/>
                <w:iCs/>
                <w:kern w:val="2"/>
                <w:sz w:val="22"/>
                <w:szCs w:val="22"/>
                <w:lang w:eastAsia="ja-JP"/>
              </w:rPr>
            </w:pPr>
            <w:r w:rsidRPr="00DC2FFE">
              <w:rPr>
                <w:i/>
                <w:iCs/>
                <w:strike/>
                <w:color w:val="00B050"/>
                <w:sz w:val="22"/>
                <w:szCs w:val="22"/>
                <w:lang w:val="en-US" w:eastAsia="zh-CN"/>
              </w:rPr>
              <w:t>The support of s</w:t>
            </w:r>
            <w:r w:rsidRPr="00DC2FFE">
              <w:rPr>
                <w:i/>
                <w:iCs/>
                <w:color w:val="00B050"/>
                <w:sz w:val="22"/>
                <w:szCs w:val="22"/>
                <w:lang w:val="en-US" w:eastAsia="zh-CN"/>
              </w:rPr>
              <w:t>S</w:t>
            </w:r>
            <w:r w:rsidRPr="00DC2FFE">
              <w:rPr>
                <w:i/>
                <w:iCs/>
                <w:sz w:val="22"/>
                <w:szCs w:val="22"/>
                <w:lang w:val="en-US" w:eastAsia="zh-CN"/>
              </w:rPr>
              <w:t xml:space="preserve">imultaneous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ＭＳ 明朝"/>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Fine with the proposal</w:t>
            </w:r>
          </w:p>
        </w:tc>
      </w:tr>
    </w:tbl>
    <w:p w14:paraId="3C333D65" w14:textId="77777777" w:rsidR="00697CB7" w:rsidRPr="00566BAF" w:rsidRDefault="00697CB7" w:rsidP="00697CB7">
      <w:pPr>
        <w:pStyle w:val="af3"/>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9435C0" w:rsidRDefault="00E8479E" w:rsidP="00715E6E">
      <w:pPr>
        <w:pStyle w:val="3GPPNormalText"/>
        <w:rPr>
          <w:rStyle w:val="apple-converted-space"/>
          <w:b/>
          <w:bCs/>
          <w:sz w:val="22"/>
          <w:szCs w:val="28"/>
          <w:lang w:val="en-US"/>
        </w:rPr>
      </w:pPr>
      <w:r w:rsidRPr="009435C0">
        <w:rPr>
          <w:rStyle w:val="apple-converted-space"/>
          <w:b/>
          <w:bCs/>
          <w:sz w:val="22"/>
          <w:szCs w:val="28"/>
          <w:lang w:val="en-US"/>
        </w:rPr>
        <w:t>Proposal 2.4-3</w:t>
      </w:r>
      <w:r w:rsidR="00612140" w:rsidRPr="009435C0">
        <w:rPr>
          <w:rStyle w:val="apple-converted-space"/>
          <w:b/>
          <w:bCs/>
          <w:sz w:val="22"/>
          <w:szCs w:val="28"/>
          <w:lang w:val="en-US"/>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ＭＳ 明朝"/>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ＭＳ 明朝"/>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ＭＳ 明朝"/>
                <w:iCs/>
                <w:kern w:val="2"/>
                <w:sz w:val="22"/>
                <w:szCs w:val="22"/>
                <w:lang w:eastAsia="ja-JP"/>
              </w:rPr>
            </w:pPr>
            <w:r>
              <w:rPr>
                <w:rFonts w:eastAsia="ＭＳ 明朝"/>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ＭＳ 明朝"/>
                <w:iCs/>
                <w:kern w:val="2"/>
                <w:sz w:val="22"/>
                <w:szCs w:val="22"/>
                <w:lang w:eastAsia="ja-JP"/>
              </w:rPr>
            </w:pPr>
            <w:r>
              <w:rPr>
                <w:rFonts w:eastAsia="ＭＳ 明朝"/>
                <w:iCs/>
                <w:kern w:val="2"/>
                <w:sz w:val="22"/>
                <w:szCs w:val="22"/>
                <w:lang w:eastAsia="ja-JP"/>
              </w:rPr>
              <w:t>Slightly</w:t>
            </w:r>
            <w:r>
              <w:rPr>
                <w:rFonts w:eastAsia="ＭＳ 明朝" w:hint="eastAsia"/>
                <w:iCs/>
                <w:kern w:val="2"/>
                <w:sz w:val="22"/>
                <w:szCs w:val="22"/>
                <w:lang w:eastAsia="ja-JP"/>
              </w:rPr>
              <w:t xml:space="preserve"> </w:t>
            </w:r>
            <w:r>
              <w:rPr>
                <w:rFonts w:eastAsia="ＭＳ 明朝"/>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A</w:t>
            </w:r>
            <w:r>
              <w:rPr>
                <w:rFonts w:eastAsia="ＭＳ 明朝"/>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We don</w:t>
            </w:r>
            <w:r>
              <w:rPr>
                <w:rFonts w:eastAsia="ＭＳ 明朝"/>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ＭＳ 明朝"/>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ＭＳ 明朝"/>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ＭＳ 明朝"/>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ＭＳ 明朝"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ＭＳ 明朝"/>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3"/>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3"/>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ＭＳ 明朝"/>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ＭＳ 明朝"/>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Scheduling a PUSCH on the Scell to carry the HARQ-ACK (by piggybacking) is very inefficient method:</w:t>
            </w:r>
          </w:p>
          <w:p w14:paraId="05BF5B3C" w14:textId="45225DDC" w:rsidR="00902AE6" w:rsidRDefault="00902AE6" w:rsidP="00CD5679">
            <w:pPr>
              <w:pStyle w:val="af3"/>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af3"/>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af3"/>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af3"/>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CD5679">
            <w:pPr>
              <w:pStyle w:val="af3"/>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886"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But, our question is why single </w:t>
            </w:r>
            <w:r>
              <w:rPr>
                <w:rFonts w:eastAsia="Malgun Gothic"/>
                <w:iCs/>
                <w:kern w:val="2"/>
                <w:sz w:val="22"/>
                <w:szCs w:val="22"/>
                <w:lang w:eastAsia="ko-KR"/>
              </w:rPr>
              <w:lastRenderedPageBreak/>
              <w:t xml:space="preserve">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lightly prefer not to include in the list now considering the work load.</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Malgun Gothic"/>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in case of FR2, when the FR 2 beam might be blocked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can not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val="en-US" w:eastAsia="ja-JP"/>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gNB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gNB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preadtrum</w:t>
            </w:r>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af3"/>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9435C0" w:rsidRDefault="00697CB7" w:rsidP="00715E6E">
      <w:pPr>
        <w:pStyle w:val="3GPPNormalText"/>
        <w:rPr>
          <w:rStyle w:val="apple-converted-space"/>
          <w:b/>
          <w:bCs/>
          <w:sz w:val="22"/>
          <w:szCs w:val="28"/>
          <w:lang w:val="en-US"/>
        </w:rPr>
      </w:pPr>
      <w:r w:rsidRPr="009435C0">
        <w:rPr>
          <w:rStyle w:val="apple-converted-space"/>
          <w:b/>
          <w:bCs/>
          <w:sz w:val="22"/>
          <w:szCs w:val="28"/>
          <w:lang w:val="en-US"/>
        </w:rPr>
        <w:t>Proposal 2.4-4</w:t>
      </w:r>
      <w:r w:rsidR="00612140" w:rsidRPr="009435C0">
        <w:rPr>
          <w:rStyle w:val="apple-converted-space"/>
          <w:b/>
          <w:bCs/>
          <w:sz w:val="22"/>
          <w:szCs w:val="28"/>
          <w:lang w:val="en-US"/>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ＭＳ 明朝"/>
                <w:iCs/>
                <w:kern w:val="2"/>
                <w:sz w:val="22"/>
                <w:szCs w:val="22"/>
                <w:lang w:eastAsia="ja-JP"/>
              </w:rPr>
            </w:pPr>
            <w:r>
              <w:rPr>
                <w:rFonts w:eastAsia="ＭＳ 明朝"/>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ＭＳ 明朝"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ＭＳ 明朝"/>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ＭＳ 明朝"/>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3"/>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9435C0" w:rsidRDefault="003308F6" w:rsidP="00715E6E">
      <w:pPr>
        <w:pStyle w:val="3GPPNormalText"/>
        <w:rPr>
          <w:rStyle w:val="apple-converted-space"/>
          <w:b/>
          <w:bCs/>
          <w:sz w:val="22"/>
          <w:szCs w:val="28"/>
          <w:lang w:val="en-US"/>
        </w:rPr>
      </w:pPr>
      <w:r w:rsidRPr="009435C0">
        <w:rPr>
          <w:rStyle w:val="apple-converted-space"/>
          <w:b/>
          <w:bCs/>
          <w:sz w:val="22"/>
          <w:szCs w:val="28"/>
          <w:lang w:val="en-US"/>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7"/>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ＭＳ 明朝"/>
                <w:iCs/>
                <w:kern w:val="2"/>
                <w:sz w:val="22"/>
                <w:szCs w:val="22"/>
                <w:lang w:eastAsia="ja-JP"/>
              </w:rPr>
            </w:pPr>
            <w:r>
              <w:rPr>
                <w:rFonts w:eastAsia="ＭＳ 明朝"/>
                <w:iCs/>
                <w:kern w:val="2"/>
                <w:sz w:val="22"/>
                <w:szCs w:val="22"/>
                <w:lang w:eastAsia="ja-JP"/>
              </w:rPr>
              <w:lastRenderedPageBreak/>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ＭＳ 明朝"/>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ＭＳ 明朝"/>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ＭＳ 明朝"/>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ＭＳ 明朝"/>
                <w:iCs/>
                <w:kern w:val="2"/>
                <w:sz w:val="22"/>
                <w:szCs w:val="22"/>
                <w:lang w:eastAsia="ja-JP"/>
              </w:rPr>
            </w:pPr>
            <w:r>
              <w:rPr>
                <w:rFonts w:eastAsia="ＭＳ 明朝"/>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ＭＳ 明朝"/>
                <w:iCs/>
                <w:kern w:val="2"/>
                <w:sz w:val="22"/>
                <w:szCs w:val="22"/>
                <w:lang w:eastAsia="ja-JP"/>
              </w:rPr>
            </w:pPr>
            <w:r>
              <w:rPr>
                <w:rFonts w:eastAsia="ＭＳ 明朝"/>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ＭＳ 明朝"/>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P</w:t>
            </w:r>
            <w:r>
              <w:rPr>
                <w:rFonts w:eastAsia="ＭＳ 明朝"/>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Y</w:t>
            </w:r>
            <w:r>
              <w:rPr>
                <w:rFonts w:eastAsia="ＭＳ 明朝"/>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ＭＳ 明朝"/>
                <w:iCs/>
                <w:kern w:val="2"/>
                <w:sz w:val="22"/>
                <w:szCs w:val="22"/>
                <w:lang w:eastAsia="ja-JP"/>
              </w:rPr>
            </w:pPr>
            <w:r>
              <w:rPr>
                <w:rFonts w:eastAsia="ＭＳ 明朝" w:hint="eastAsia"/>
                <w:iCs/>
                <w:kern w:val="2"/>
                <w:sz w:val="22"/>
                <w:szCs w:val="22"/>
                <w:lang w:eastAsia="ja-JP"/>
              </w:rPr>
              <w:t>W</w:t>
            </w:r>
            <w:r>
              <w:rPr>
                <w:rFonts w:eastAsia="ＭＳ 明朝"/>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ＭＳ 明朝"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ＭＳ 明朝"/>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ＭＳ 明朝"/>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InterDigital</w:t>
            </w:r>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Similar to Intel &amp; InterDigital, give the current status, not agreeing the </w:t>
            </w:r>
            <w:r>
              <w:rPr>
                <w:rFonts w:eastAsia="Malgun Gothic"/>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gNB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Spreadtrum</w:t>
            </w:r>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af3"/>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af3"/>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af3"/>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af3"/>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af3"/>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af3"/>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af3"/>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af3"/>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af3"/>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af3"/>
        <w:numPr>
          <w:ilvl w:val="0"/>
          <w:numId w:val="6"/>
        </w:numPr>
        <w:rPr>
          <w:sz w:val="22"/>
          <w:lang w:val="en-US" w:eastAsia="zh-CN"/>
        </w:rPr>
      </w:pPr>
      <w:r w:rsidRPr="00AB7068">
        <w:rPr>
          <w:sz w:val="22"/>
          <w:lang w:val="en-US" w:eastAsia="zh-CN"/>
        </w:rPr>
        <w:t>Deferring HARQ-ACK until the first available valid PUCCH resource: HW/HiSi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0F59CAB7" w14:textId="5815920E" w:rsidR="002657AD" w:rsidRPr="00621F7B" w:rsidRDefault="002657AD" w:rsidP="002657AD">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af3"/>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af3"/>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af3"/>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to avoid SPS HARQ dropping for TDD 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2657AD" w:rsidRPr="00566BAF" w14:paraId="5CDB294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A527D0">
        <w:tc>
          <w:tcPr>
            <w:tcW w:w="1203" w:type="dxa"/>
            <w:tcBorders>
              <w:top w:val="single" w:sz="4" w:space="0" w:color="auto"/>
              <w:left w:val="single" w:sz="4" w:space="0" w:color="auto"/>
              <w:bottom w:val="single" w:sz="4" w:space="0" w:color="auto"/>
              <w:right w:val="single" w:sz="4" w:space="0" w:color="auto"/>
            </w:tcBorders>
          </w:tcPr>
          <w:p w14:paraId="5ECC03A7" w14:textId="65617CEC" w:rsidR="002657AD" w:rsidRPr="00EB7D79" w:rsidRDefault="00A527D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BC0B7FF" w14:textId="77777777" w:rsidR="002657AD" w:rsidRDefault="00FC3A41" w:rsidP="00A527D0">
            <w:pPr>
              <w:spacing w:beforeLines="50" w:before="120"/>
              <w:rPr>
                <w:iCs/>
                <w:kern w:val="2"/>
                <w:lang w:eastAsia="zh-CN"/>
              </w:rPr>
            </w:pPr>
            <w:r>
              <w:rPr>
                <w:iCs/>
                <w:kern w:val="2"/>
                <w:lang w:eastAsia="zh-CN"/>
              </w:rPr>
              <w:t>Is the purpose of this discussion to clarify the proposed methods or close the door for further methods in the next meeting?  We would prefer at this point not to allow for further methods apart from the list above.</w:t>
            </w:r>
          </w:p>
          <w:p w14:paraId="53C71668" w14:textId="77777777" w:rsidR="00FC3A41" w:rsidRDefault="00FC3A41" w:rsidP="00A527D0">
            <w:pPr>
              <w:spacing w:beforeLines="50" w:before="120"/>
              <w:rPr>
                <w:iCs/>
                <w:kern w:val="2"/>
                <w:lang w:eastAsia="zh-CN"/>
              </w:rPr>
            </w:pPr>
            <w:r>
              <w:rPr>
                <w:iCs/>
                <w:kern w:val="2"/>
                <w:lang w:eastAsia="zh-CN"/>
              </w:rPr>
              <w:t>For 1</w:t>
            </w:r>
            <w:r w:rsidRPr="00FC3A41">
              <w:rPr>
                <w:iCs/>
                <w:kern w:val="2"/>
                <w:vertAlign w:val="superscript"/>
                <w:lang w:eastAsia="zh-CN"/>
              </w:rPr>
              <w:t>st</w:t>
            </w:r>
            <w:r>
              <w:rPr>
                <w:iCs/>
                <w:kern w:val="2"/>
                <w:lang w:eastAsia="zh-CN"/>
              </w:rPr>
              <w:t xml:space="preserve"> proposal, what is the behaviour if the first available valid PUCCH resource is used for other HARQ-ACKs?</w:t>
            </w:r>
          </w:p>
          <w:p w14:paraId="183227B5" w14:textId="77777777" w:rsidR="00FC3A41" w:rsidRDefault="00FC3A41" w:rsidP="00A527D0">
            <w:pPr>
              <w:spacing w:beforeLines="50" w:before="120"/>
              <w:rPr>
                <w:iCs/>
                <w:kern w:val="2"/>
                <w:lang w:eastAsia="zh-CN"/>
              </w:rPr>
            </w:pPr>
            <w:r>
              <w:rPr>
                <w:iCs/>
                <w:kern w:val="2"/>
                <w:lang w:eastAsia="zh-CN"/>
              </w:rPr>
              <w:lastRenderedPageBreak/>
              <w:t>For 2</w:t>
            </w:r>
            <w:r w:rsidRPr="00FC3A41">
              <w:rPr>
                <w:iCs/>
                <w:kern w:val="2"/>
                <w:vertAlign w:val="superscript"/>
                <w:lang w:eastAsia="zh-CN"/>
              </w:rPr>
              <w:t>nd</w:t>
            </w:r>
            <w:r>
              <w:rPr>
                <w:iCs/>
                <w:kern w:val="2"/>
                <w:lang w:eastAsia="zh-CN"/>
              </w:rPr>
              <w:t xml:space="preserve"> proposal, is this dynamic indicator signalled in the activation DCI or is this a separate new indicator?</w:t>
            </w:r>
          </w:p>
          <w:p w14:paraId="4764FE67" w14:textId="77777777" w:rsidR="00FC3A41" w:rsidRDefault="00FC3A41" w:rsidP="00A527D0">
            <w:pPr>
              <w:spacing w:beforeLines="50" w:before="120"/>
              <w:rPr>
                <w:iCs/>
                <w:kern w:val="2"/>
                <w:lang w:eastAsia="zh-CN"/>
              </w:rPr>
            </w:pPr>
            <w:r>
              <w:rPr>
                <w:iCs/>
                <w:kern w:val="2"/>
                <w:lang w:eastAsia="zh-CN"/>
              </w:rPr>
              <w:t>For 6</w:t>
            </w:r>
            <w:r w:rsidRPr="00FC3A41">
              <w:rPr>
                <w:iCs/>
                <w:kern w:val="2"/>
                <w:vertAlign w:val="superscript"/>
                <w:lang w:eastAsia="zh-CN"/>
              </w:rPr>
              <w:t>th</w:t>
            </w:r>
            <w:r>
              <w:rPr>
                <w:iCs/>
                <w:kern w:val="2"/>
                <w:lang w:eastAsia="zh-CN"/>
              </w:rPr>
              <w:t xml:space="preserve"> proposal, would appreciate further clarification of what this new timing mechanism is.</w:t>
            </w:r>
          </w:p>
          <w:p w14:paraId="53B4FC9A" w14:textId="1F3A27DC" w:rsidR="00FC3A41" w:rsidRPr="00EB7D79" w:rsidRDefault="00FC3A41" w:rsidP="00A527D0">
            <w:pPr>
              <w:spacing w:beforeLines="50" w:before="120"/>
              <w:rPr>
                <w:iCs/>
                <w:kern w:val="2"/>
                <w:lang w:eastAsia="zh-CN"/>
              </w:rPr>
            </w:pPr>
            <w:r>
              <w:rPr>
                <w:iCs/>
                <w:kern w:val="2"/>
                <w:lang w:eastAsia="zh-CN"/>
              </w:rPr>
              <w:t>Proposal 7</w:t>
            </w:r>
            <w:r w:rsidRPr="00FC3A41">
              <w:rPr>
                <w:iCs/>
                <w:kern w:val="2"/>
                <w:vertAlign w:val="superscript"/>
                <w:lang w:eastAsia="zh-CN"/>
              </w:rPr>
              <w:t>th</w:t>
            </w:r>
            <w:r>
              <w:rPr>
                <w:iCs/>
                <w:kern w:val="2"/>
                <w:lang w:eastAsia="zh-CN"/>
              </w:rPr>
              <w:t xml:space="preserve"> is unclear.</w:t>
            </w:r>
          </w:p>
        </w:tc>
      </w:tr>
      <w:tr w:rsidR="002657AD" w:rsidRPr="00566BAF" w14:paraId="6AA0E2EC" w14:textId="77777777" w:rsidTr="00A527D0">
        <w:tc>
          <w:tcPr>
            <w:tcW w:w="1203" w:type="dxa"/>
            <w:tcBorders>
              <w:top w:val="single" w:sz="4" w:space="0" w:color="auto"/>
              <w:left w:val="single" w:sz="4" w:space="0" w:color="auto"/>
              <w:bottom w:val="single" w:sz="4" w:space="0" w:color="auto"/>
              <w:right w:val="single" w:sz="4" w:space="0" w:color="auto"/>
            </w:tcBorders>
          </w:tcPr>
          <w:p w14:paraId="2857FC83" w14:textId="2A1EA45D" w:rsidR="002657AD" w:rsidRPr="00EB7D79" w:rsidRDefault="009435C0" w:rsidP="00A527D0">
            <w:pPr>
              <w:widowControl w:val="0"/>
              <w:spacing w:beforeLines="50" w:before="120"/>
              <w:rPr>
                <w:iCs/>
                <w:kern w:val="2"/>
                <w:lang w:eastAsia="zh-CN"/>
              </w:rPr>
            </w:pPr>
            <w:r>
              <w:rPr>
                <w:iCs/>
                <w:kern w:val="2"/>
                <w:lang w:eastAsia="zh-CN"/>
              </w:rPr>
              <w:lastRenderedPageBreak/>
              <w:t>InterDigital</w:t>
            </w:r>
          </w:p>
        </w:tc>
        <w:tc>
          <w:tcPr>
            <w:tcW w:w="8431" w:type="dxa"/>
            <w:tcBorders>
              <w:top w:val="single" w:sz="4" w:space="0" w:color="auto"/>
              <w:left w:val="single" w:sz="4" w:space="0" w:color="auto"/>
              <w:bottom w:val="single" w:sz="4" w:space="0" w:color="auto"/>
              <w:right w:val="single" w:sz="4" w:space="0" w:color="auto"/>
            </w:tcBorders>
          </w:tcPr>
          <w:p w14:paraId="69E94C7E" w14:textId="77777777" w:rsidR="00571EC6" w:rsidRDefault="00571EC6" w:rsidP="00A527D0">
            <w:pPr>
              <w:widowControl w:val="0"/>
              <w:spacing w:beforeLines="50" w:before="120"/>
              <w:rPr>
                <w:iCs/>
                <w:kern w:val="2"/>
                <w:lang w:eastAsia="zh-CN"/>
              </w:rPr>
            </w:pPr>
            <w:r>
              <w:rPr>
                <w:iCs/>
                <w:kern w:val="2"/>
                <w:lang w:eastAsia="zh-CN"/>
              </w:rPr>
              <w:t xml:space="preserve">Is the intention here to narrow down the list of solutions? </w:t>
            </w:r>
          </w:p>
          <w:p w14:paraId="527EEEED" w14:textId="2497EA2F" w:rsidR="002657AD" w:rsidRPr="00EB7D79" w:rsidRDefault="00E35205" w:rsidP="00A527D0">
            <w:pPr>
              <w:widowControl w:val="0"/>
              <w:spacing w:beforeLines="50" w:before="120"/>
              <w:rPr>
                <w:iCs/>
                <w:kern w:val="2"/>
                <w:lang w:eastAsia="zh-CN"/>
              </w:rPr>
            </w:pPr>
            <w:r>
              <w:rPr>
                <w:iCs/>
                <w:kern w:val="2"/>
                <w:lang w:eastAsia="zh-CN"/>
              </w:rPr>
              <w:t>We</w:t>
            </w:r>
            <w:r w:rsidR="00571EC6">
              <w:rPr>
                <w:iCs/>
                <w:kern w:val="2"/>
                <w:lang w:eastAsia="zh-CN"/>
              </w:rPr>
              <w:t xml:space="preserve"> need more clarification </w:t>
            </w:r>
            <w:r>
              <w:rPr>
                <w:iCs/>
                <w:kern w:val="2"/>
                <w:lang w:eastAsia="zh-CN"/>
              </w:rPr>
              <w:t>on 2</w:t>
            </w:r>
            <w:r w:rsidRPr="00E35205">
              <w:rPr>
                <w:iCs/>
                <w:kern w:val="2"/>
                <w:vertAlign w:val="superscript"/>
                <w:lang w:eastAsia="zh-CN"/>
              </w:rPr>
              <w:t>nd</w:t>
            </w:r>
            <w:r>
              <w:rPr>
                <w:iCs/>
                <w:kern w:val="2"/>
                <w:lang w:eastAsia="zh-CN"/>
              </w:rPr>
              <w:t>, 6</w:t>
            </w:r>
            <w:r w:rsidRPr="00E35205">
              <w:rPr>
                <w:iCs/>
                <w:kern w:val="2"/>
                <w:vertAlign w:val="superscript"/>
                <w:lang w:eastAsia="zh-CN"/>
              </w:rPr>
              <w:t>th</w:t>
            </w:r>
            <w:r>
              <w:rPr>
                <w:iCs/>
                <w:kern w:val="2"/>
                <w:lang w:eastAsia="zh-CN"/>
              </w:rPr>
              <w:t>,7</w:t>
            </w:r>
            <w:r w:rsidRPr="00E35205">
              <w:rPr>
                <w:iCs/>
                <w:kern w:val="2"/>
                <w:vertAlign w:val="superscript"/>
                <w:lang w:eastAsia="zh-CN"/>
              </w:rPr>
              <w:t>th</w:t>
            </w:r>
            <w:r>
              <w:rPr>
                <w:iCs/>
                <w:kern w:val="2"/>
                <w:lang w:eastAsia="zh-CN"/>
              </w:rPr>
              <w:t xml:space="preserve"> and 9</w:t>
            </w:r>
            <w:r w:rsidRPr="00E35205">
              <w:rPr>
                <w:iCs/>
                <w:kern w:val="2"/>
                <w:vertAlign w:val="superscript"/>
                <w:lang w:eastAsia="zh-CN"/>
              </w:rPr>
              <w:t>th</w:t>
            </w:r>
            <w:r w:rsidR="00571EC6">
              <w:rPr>
                <w:iCs/>
                <w:kern w:val="2"/>
                <w:lang w:eastAsia="zh-CN"/>
              </w:rPr>
              <w:t>.</w:t>
            </w:r>
          </w:p>
        </w:tc>
      </w:tr>
      <w:tr w:rsidR="002657AD" w:rsidRPr="00566BAF" w14:paraId="135387D8" w14:textId="77777777" w:rsidTr="00A527D0">
        <w:tc>
          <w:tcPr>
            <w:tcW w:w="1203" w:type="dxa"/>
            <w:tcBorders>
              <w:top w:val="single" w:sz="4" w:space="0" w:color="auto"/>
              <w:left w:val="single" w:sz="4" w:space="0" w:color="auto"/>
              <w:bottom w:val="single" w:sz="4" w:space="0" w:color="auto"/>
              <w:right w:val="single" w:sz="4" w:space="0" w:color="auto"/>
            </w:tcBorders>
          </w:tcPr>
          <w:p w14:paraId="392E55FF" w14:textId="2C7E2A57" w:rsidR="002657AD" w:rsidRPr="00053078" w:rsidRDefault="00053078" w:rsidP="00A527D0">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4B7B328F" w14:textId="77777777" w:rsidR="00053078" w:rsidRDefault="00053078" w:rsidP="00A527D0">
            <w:pPr>
              <w:widowControl w:val="0"/>
              <w:spacing w:beforeLines="50" w:before="120"/>
              <w:rPr>
                <w:rFonts w:eastAsia="Malgun Gothic"/>
                <w:iCs/>
                <w:kern w:val="2"/>
                <w:lang w:eastAsia="ko-KR"/>
              </w:rPr>
            </w:pPr>
            <w:r>
              <w:rPr>
                <w:rFonts w:eastAsia="Malgun Gothic" w:hint="eastAsia"/>
                <w:iCs/>
                <w:kern w:val="2"/>
                <w:lang w:eastAsia="ko-KR"/>
              </w:rPr>
              <w:t>O</w:t>
            </w:r>
            <w:r>
              <w:rPr>
                <w:rFonts w:eastAsia="Malgun Gothic"/>
                <w:iCs/>
                <w:kern w:val="2"/>
                <w:lang w:eastAsia="ko-KR"/>
              </w:rPr>
              <w:t xml:space="preserve">ur proposal (9) is a high-level view on this issue. </w:t>
            </w:r>
          </w:p>
          <w:p w14:paraId="41A5DE72" w14:textId="2A39CEBE" w:rsidR="00053078" w:rsidRPr="00053078" w:rsidRDefault="00053078" w:rsidP="00053078">
            <w:pPr>
              <w:widowControl w:val="0"/>
              <w:spacing w:beforeLines="50" w:before="120"/>
              <w:rPr>
                <w:rFonts w:eastAsia="Malgun Gothic"/>
                <w:iCs/>
                <w:kern w:val="2"/>
                <w:lang w:eastAsia="ko-KR"/>
              </w:rPr>
            </w:pPr>
            <w:r>
              <w:rPr>
                <w:rFonts w:eastAsia="Malgun Gothic"/>
                <w:iCs/>
                <w:kern w:val="2"/>
                <w:lang w:eastAsia="ko-KR"/>
              </w:rPr>
              <w:t>More specific, autonomous HARQ-ACK resending it that gNB configures valid PUCCH resources and the UE multiplex the dropped HARQ-ACK on one of the latest PUCCH resource autonomous. In this sense it is sub-set of (1). We would like to further discuss definition of “first available valid PUCCH resource” in (1). “</w:t>
            </w:r>
            <w:r w:rsidRPr="00053078">
              <w:rPr>
                <w:rFonts w:eastAsia="Malgun Gothic"/>
                <w:iCs/>
                <w:kern w:val="2"/>
                <w:lang w:eastAsia="ko-KR"/>
              </w:rPr>
              <w:t>multiplex the dropped HARQ-ACK information to the different HARQ-ACK information</w:t>
            </w:r>
            <w:r>
              <w:rPr>
                <w:rFonts w:eastAsia="Malgun Gothic"/>
                <w:iCs/>
                <w:kern w:val="2"/>
                <w:lang w:eastAsia="ko-KR"/>
              </w:rPr>
              <w:t xml:space="preserve">” is that gNB requests the dropped HARQ-ACK due to TDD and other HARQ-ACK bits. So, one way to enable this may be type-3 HARQ-ACK codebook (4). </w:t>
            </w:r>
          </w:p>
        </w:tc>
      </w:tr>
      <w:tr w:rsidR="00DC4D95" w:rsidRPr="00566BAF" w14:paraId="45A0D993" w14:textId="77777777" w:rsidTr="00A527D0">
        <w:tc>
          <w:tcPr>
            <w:tcW w:w="1203" w:type="dxa"/>
            <w:tcBorders>
              <w:top w:val="single" w:sz="4" w:space="0" w:color="auto"/>
              <w:left w:val="single" w:sz="4" w:space="0" w:color="auto"/>
              <w:bottom w:val="single" w:sz="4" w:space="0" w:color="auto"/>
              <w:right w:val="single" w:sz="4" w:space="0" w:color="auto"/>
            </w:tcBorders>
          </w:tcPr>
          <w:p w14:paraId="068F2770" w14:textId="60861765"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w:t>
            </w:r>
            <w:r>
              <w:rPr>
                <w:rFonts w:eastAsia="Malgun Gothic"/>
                <w:iCs/>
                <w:kern w:val="2"/>
                <w:lang w:eastAsia="ko-KR"/>
              </w:rPr>
              <w:t>amsung</w:t>
            </w:r>
          </w:p>
        </w:tc>
        <w:tc>
          <w:tcPr>
            <w:tcW w:w="8431" w:type="dxa"/>
            <w:tcBorders>
              <w:top w:val="single" w:sz="4" w:space="0" w:color="auto"/>
              <w:left w:val="single" w:sz="4" w:space="0" w:color="auto"/>
              <w:bottom w:val="single" w:sz="4" w:space="0" w:color="auto"/>
              <w:right w:val="single" w:sz="4" w:space="0" w:color="auto"/>
            </w:tcBorders>
          </w:tcPr>
          <w:p w14:paraId="3CE8AF7B" w14:textId="133C7AC0" w:rsidR="00DC4D95" w:rsidRPr="00EB7D79" w:rsidRDefault="00DC4D95" w:rsidP="00DC4D95">
            <w:pPr>
              <w:widowControl w:val="0"/>
              <w:spacing w:beforeLines="50" w:before="120"/>
              <w:rPr>
                <w:iCs/>
                <w:kern w:val="2"/>
                <w:lang w:eastAsia="zh-CN"/>
              </w:rPr>
            </w:pPr>
            <w:r>
              <w:rPr>
                <w:rFonts w:eastAsia="Malgun Gothic"/>
                <w:iCs/>
                <w:kern w:val="2"/>
                <w:lang w:eastAsia="ko-KR"/>
              </w:rPr>
              <w:t xml:space="preserve">Not sure all options are targeted for SPS HARQ dropping issue in case of TDD. It can be discussed in next meeting. </w:t>
            </w:r>
          </w:p>
        </w:tc>
      </w:tr>
      <w:tr w:rsidR="002657AD" w14:paraId="3F840FF2" w14:textId="77777777" w:rsidTr="00A527D0">
        <w:tc>
          <w:tcPr>
            <w:tcW w:w="1203" w:type="dxa"/>
            <w:tcBorders>
              <w:top w:val="single" w:sz="4" w:space="0" w:color="auto"/>
              <w:left w:val="single" w:sz="4" w:space="0" w:color="auto"/>
              <w:bottom w:val="single" w:sz="4" w:space="0" w:color="auto"/>
              <w:right w:val="single" w:sz="4" w:space="0" w:color="auto"/>
            </w:tcBorders>
          </w:tcPr>
          <w:p w14:paraId="46C7B8B7" w14:textId="77777777" w:rsidR="002657AD" w:rsidRPr="00EB7D79" w:rsidRDefault="002657AD" w:rsidP="00A527D0">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770615ED" w14:textId="77777777" w:rsidR="002657AD" w:rsidRPr="00EB7D79" w:rsidRDefault="002657AD" w:rsidP="00A527D0">
            <w:pPr>
              <w:widowControl w:val="0"/>
              <w:spacing w:beforeLines="50" w:before="120"/>
              <w:rPr>
                <w:iCs/>
                <w:kern w:val="2"/>
                <w:lang w:eastAsia="zh-CN"/>
              </w:rPr>
            </w:pPr>
          </w:p>
        </w:tc>
      </w:tr>
    </w:tbl>
    <w:p w14:paraId="486491A7" w14:textId="77777777" w:rsidR="002657AD" w:rsidRPr="00EB7D79" w:rsidRDefault="002657AD" w:rsidP="002657AD">
      <w:pPr>
        <w:rPr>
          <w:lang w:val="en-US"/>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2657AD" w:rsidRPr="00566BAF" w14:paraId="2117B751"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434A0912" w14:textId="77777777" w:rsidTr="00A527D0">
        <w:tc>
          <w:tcPr>
            <w:tcW w:w="1203" w:type="dxa"/>
            <w:tcBorders>
              <w:top w:val="single" w:sz="4" w:space="0" w:color="auto"/>
              <w:left w:val="single" w:sz="4" w:space="0" w:color="auto"/>
              <w:bottom w:val="single" w:sz="4" w:space="0" w:color="auto"/>
              <w:right w:val="single" w:sz="4" w:space="0" w:color="auto"/>
            </w:tcBorders>
          </w:tcPr>
          <w:p w14:paraId="25E06B61" w14:textId="77777777" w:rsidR="002657AD" w:rsidRPr="00EB7D79" w:rsidRDefault="002657A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84309F" w14:textId="77777777" w:rsidR="002657AD" w:rsidRPr="00EB7D79" w:rsidRDefault="002657AD" w:rsidP="00A527D0">
            <w:pPr>
              <w:spacing w:beforeLines="50" w:before="120"/>
              <w:rPr>
                <w:iCs/>
                <w:kern w:val="2"/>
                <w:lang w:eastAsia="zh-CN"/>
              </w:rPr>
            </w:pPr>
          </w:p>
        </w:tc>
      </w:tr>
      <w:tr w:rsidR="002657AD" w:rsidRPr="00566BAF" w14:paraId="2400480D" w14:textId="77777777" w:rsidTr="00A527D0">
        <w:tc>
          <w:tcPr>
            <w:tcW w:w="1203" w:type="dxa"/>
            <w:tcBorders>
              <w:top w:val="single" w:sz="4" w:space="0" w:color="auto"/>
              <w:left w:val="single" w:sz="4" w:space="0" w:color="auto"/>
              <w:bottom w:val="single" w:sz="4" w:space="0" w:color="auto"/>
              <w:right w:val="single" w:sz="4" w:space="0" w:color="auto"/>
            </w:tcBorders>
          </w:tcPr>
          <w:p w14:paraId="0A4AD20E"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77777777" w:rsidR="002657AD" w:rsidRPr="00EB7D79" w:rsidRDefault="002657AD" w:rsidP="00A527D0">
            <w:pPr>
              <w:widowControl w:val="0"/>
              <w:spacing w:beforeLines="50" w:before="120"/>
              <w:rPr>
                <w:iCs/>
                <w:kern w:val="2"/>
                <w:lang w:eastAsia="zh-CN"/>
              </w:rPr>
            </w:pPr>
          </w:p>
        </w:tc>
      </w:tr>
      <w:tr w:rsidR="002657AD" w:rsidRPr="00566BAF" w14:paraId="2F7635BF" w14:textId="77777777" w:rsidTr="00A527D0">
        <w:tc>
          <w:tcPr>
            <w:tcW w:w="1203" w:type="dxa"/>
            <w:tcBorders>
              <w:top w:val="single" w:sz="4" w:space="0" w:color="auto"/>
              <w:left w:val="single" w:sz="4" w:space="0" w:color="auto"/>
              <w:bottom w:val="single" w:sz="4" w:space="0" w:color="auto"/>
              <w:right w:val="single" w:sz="4" w:space="0" w:color="auto"/>
            </w:tcBorders>
          </w:tcPr>
          <w:p w14:paraId="39D8EC78"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7777777" w:rsidR="002657AD" w:rsidRPr="00EB7D79" w:rsidRDefault="002657AD" w:rsidP="00A527D0">
            <w:pPr>
              <w:widowControl w:val="0"/>
              <w:spacing w:beforeLines="50" w:before="120"/>
              <w:rPr>
                <w:iCs/>
                <w:kern w:val="2"/>
                <w:lang w:eastAsia="zh-CN"/>
              </w:rPr>
            </w:pPr>
          </w:p>
        </w:tc>
      </w:tr>
      <w:tr w:rsidR="002657AD" w:rsidRPr="00566BAF" w14:paraId="7D8BE46B" w14:textId="77777777" w:rsidTr="00A527D0">
        <w:tc>
          <w:tcPr>
            <w:tcW w:w="1203" w:type="dxa"/>
            <w:tcBorders>
              <w:top w:val="single" w:sz="4" w:space="0" w:color="auto"/>
              <w:left w:val="single" w:sz="4" w:space="0" w:color="auto"/>
              <w:bottom w:val="single" w:sz="4" w:space="0" w:color="auto"/>
              <w:right w:val="single" w:sz="4" w:space="0" w:color="auto"/>
            </w:tcBorders>
          </w:tcPr>
          <w:p w14:paraId="64F8AC83"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77777777" w:rsidR="002657AD" w:rsidRPr="00EB7D79" w:rsidRDefault="002657AD" w:rsidP="00A527D0">
            <w:pPr>
              <w:widowControl w:val="0"/>
              <w:spacing w:beforeLines="50" w:before="120"/>
              <w:rPr>
                <w:iCs/>
                <w:kern w:val="2"/>
                <w:lang w:eastAsia="zh-CN"/>
              </w:rPr>
            </w:pPr>
          </w:p>
        </w:tc>
      </w:tr>
      <w:tr w:rsidR="002657AD" w14:paraId="0CB800C5" w14:textId="77777777" w:rsidTr="00A527D0">
        <w:tc>
          <w:tcPr>
            <w:tcW w:w="1203" w:type="dxa"/>
            <w:tcBorders>
              <w:top w:val="single" w:sz="4" w:space="0" w:color="auto"/>
              <w:left w:val="single" w:sz="4" w:space="0" w:color="auto"/>
              <w:bottom w:val="single" w:sz="4" w:space="0" w:color="auto"/>
              <w:right w:val="single" w:sz="4" w:space="0" w:color="auto"/>
            </w:tcBorders>
          </w:tcPr>
          <w:p w14:paraId="7AC6D9A0" w14:textId="77777777" w:rsidR="002657AD" w:rsidRPr="00EB7D79" w:rsidRDefault="002657AD" w:rsidP="00A527D0">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2657AD" w:rsidRPr="00EB7D79" w:rsidRDefault="002657AD" w:rsidP="00A527D0">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3"/>
        <w:numPr>
          <w:ilvl w:val="2"/>
          <w:numId w:val="66"/>
        </w:numPr>
      </w:pPr>
      <w:r>
        <w:lastRenderedPageBreak/>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when SPS HARQ is mapped together with DG PUSCH HARQ for Type 2 CB, the SPS HARQ bits are appended the DG PUSCH HARQ codebook and there is just a small reduction in HARQ payload size. If only HARQ of SPS is to be reported, and HARQ of skipped and non-skipped SPS PDSCH are available, the PUCCH would 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241539AD" w:rsidR="00556565" w:rsidRPr="00EB7D79" w:rsidRDefault="00AB3301"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E62F61" w14:textId="5161B36C" w:rsidR="00556565" w:rsidRPr="00EB7D79" w:rsidRDefault="00AB3301" w:rsidP="002C6B2B">
            <w:pPr>
              <w:spacing w:beforeLines="50" w:before="120"/>
              <w:rPr>
                <w:iCs/>
                <w:kern w:val="2"/>
                <w:lang w:eastAsia="zh-CN"/>
              </w:rPr>
            </w:pPr>
            <w:r>
              <w:rPr>
                <w:iCs/>
                <w:kern w:val="2"/>
                <w:lang w:eastAsia="zh-CN"/>
              </w:rPr>
              <w:t>It makes sense to skip only if the entire PUCCH does not need to be transmitted.</w:t>
            </w:r>
          </w:p>
        </w:tc>
      </w:tr>
      <w:tr w:rsidR="00A02956"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63041E7E" w:rsidR="00A02956" w:rsidRPr="00EB7D79" w:rsidRDefault="00A02956" w:rsidP="00A02956">
            <w:pPr>
              <w:widowControl w:val="0"/>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51707A82" w14:textId="3012BB04" w:rsidR="00A02956" w:rsidRPr="00EB7D79" w:rsidRDefault="00A02956" w:rsidP="00A02956">
            <w:pPr>
              <w:widowControl w:val="0"/>
              <w:spacing w:beforeLines="50" w:before="120"/>
              <w:rPr>
                <w:iCs/>
                <w:kern w:val="2"/>
                <w:lang w:eastAsia="zh-CN"/>
              </w:rPr>
            </w:pPr>
            <w:r>
              <w:rPr>
                <w:iCs/>
                <w:kern w:val="2"/>
                <w:lang w:eastAsia="zh-CN"/>
              </w:rPr>
              <w:t xml:space="preserve">No. We think skipping SPS HARQ </w:t>
            </w:r>
            <w:r w:rsidRPr="006B26F1">
              <w:rPr>
                <w:iCs/>
                <w:kern w:val="2"/>
                <w:lang w:eastAsia="zh-CN"/>
              </w:rPr>
              <w:t>when multiplexed with HARQ of DG PDSCH</w:t>
            </w:r>
            <w:r>
              <w:rPr>
                <w:iCs/>
                <w:kern w:val="2"/>
                <w:lang w:eastAsia="zh-CN"/>
              </w:rPr>
              <w:t xml:space="preserve"> will complicate the HARQ cookbook construction, and offers no advantage as the PUCCH transmission can’t be skipped in that case.</w:t>
            </w: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0D2E9DA6" w:rsidR="00556565" w:rsidRPr="00EB7D79" w:rsidRDefault="009435C0" w:rsidP="002C6B2B">
            <w:pPr>
              <w:widowControl w:val="0"/>
              <w:spacing w:beforeLines="50" w:before="120"/>
              <w:rPr>
                <w:iCs/>
                <w:kern w:val="2"/>
                <w:lang w:eastAsia="zh-CN"/>
              </w:rPr>
            </w:pPr>
            <w:r>
              <w:rPr>
                <w:iCs/>
                <w:kern w:val="2"/>
                <w:lang w:eastAsia="zh-CN"/>
              </w:rPr>
              <w:t>InterDigital</w:t>
            </w:r>
          </w:p>
        </w:tc>
        <w:tc>
          <w:tcPr>
            <w:tcW w:w="8431" w:type="dxa"/>
            <w:tcBorders>
              <w:top w:val="single" w:sz="4" w:space="0" w:color="auto"/>
              <w:left w:val="single" w:sz="4" w:space="0" w:color="auto"/>
              <w:bottom w:val="single" w:sz="4" w:space="0" w:color="auto"/>
              <w:right w:val="single" w:sz="4" w:space="0" w:color="auto"/>
            </w:tcBorders>
          </w:tcPr>
          <w:p w14:paraId="5A700C92" w14:textId="1B426D77" w:rsidR="00556565" w:rsidRPr="00EB7D79" w:rsidRDefault="00EB76BD" w:rsidP="002C6B2B">
            <w:pPr>
              <w:widowControl w:val="0"/>
              <w:spacing w:beforeLines="50" w:before="120"/>
              <w:rPr>
                <w:iCs/>
                <w:kern w:val="2"/>
                <w:lang w:eastAsia="zh-CN"/>
              </w:rPr>
            </w:pPr>
            <w:r>
              <w:rPr>
                <w:iCs/>
                <w:kern w:val="2"/>
                <w:lang w:eastAsia="zh-CN"/>
              </w:rPr>
              <w:t>We need to further study. We agree it will complicate the construction of the HARQ CB.</w:t>
            </w: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285E61D4" w:rsidR="00556565" w:rsidRPr="0024574E" w:rsidRDefault="0024574E"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3A0E50CC" w14:textId="2D3D268B" w:rsidR="00556565" w:rsidRPr="0024574E" w:rsidRDefault="0024574E" w:rsidP="002C6B2B">
            <w:pPr>
              <w:widowControl w:val="0"/>
              <w:spacing w:beforeLines="50" w:before="120"/>
              <w:rPr>
                <w:rFonts w:eastAsia="Malgun Gothic"/>
                <w:iCs/>
                <w:kern w:val="2"/>
                <w:lang w:eastAsia="ko-KR"/>
              </w:rPr>
            </w:pPr>
            <w:r>
              <w:rPr>
                <w:rFonts w:eastAsia="Malgun Gothic"/>
                <w:iCs/>
                <w:kern w:val="2"/>
                <w:lang w:eastAsia="ko-KR"/>
              </w:rPr>
              <w:t>At this stage, it is not clear impacts on the HARQ-ACK codebook construction. Further study is needed.</w:t>
            </w:r>
          </w:p>
        </w:tc>
      </w:tr>
      <w:tr w:rsidR="00DC4D9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69A73F8F" w:rsidR="00DC4D95" w:rsidRPr="00EB7D79" w:rsidRDefault="00DC4D95" w:rsidP="00DC4D95">
            <w:pPr>
              <w:widowControl w:val="0"/>
              <w:spacing w:beforeLines="50" w:before="120"/>
              <w:rPr>
                <w:rFonts w:eastAsia="ＭＳ 明朝"/>
                <w:iCs/>
                <w:kern w:val="2"/>
                <w:lang w:eastAsia="ja-JP"/>
              </w:rPr>
            </w:pPr>
            <w:r>
              <w:rPr>
                <w:rFonts w:eastAsia="Malgun Gothic" w:hint="eastAsia"/>
                <w:iCs/>
                <w:kern w:val="2"/>
                <w:lang w:eastAsia="ko-KR"/>
              </w:rPr>
              <w:t>Samsung</w:t>
            </w:r>
          </w:p>
        </w:tc>
        <w:tc>
          <w:tcPr>
            <w:tcW w:w="8431" w:type="dxa"/>
            <w:tcBorders>
              <w:top w:val="single" w:sz="4" w:space="0" w:color="auto"/>
              <w:left w:val="single" w:sz="4" w:space="0" w:color="auto"/>
              <w:bottom w:val="single" w:sz="4" w:space="0" w:color="auto"/>
              <w:right w:val="single" w:sz="4" w:space="0" w:color="auto"/>
            </w:tcBorders>
          </w:tcPr>
          <w:p w14:paraId="634E6090" w14:textId="5A630926" w:rsidR="00DC4D95" w:rsidRPr="00053EAF" w:rsidRDefault="00053EAF" w:rsidP="00DC4D95">
            <w:pPr>
              <w:widowControl w:val="0"/>
              <w:spacing w:beforeLines="50" w:before="120"/>
              <w:rPr>
                <w:iCs/>
                <w:kern w:val="2"/>
                <w:lang w:eastAsia="zh-CN"/>
              </w:rPr>
            </w:pPr>
            <w:r w:rsidRPr="00053EAF">
              <w:rPr>
                <w:rFonts w:eastAsia="Malgun Gothic"/>
                <w:iCs/>
                <w:kern w:val="2"/>
                <w:lang w:eastAsia="ko-KR"/>
              </w:rPr>
              <w:t>Can be further considered but it is overall a rather marginal topic/optimization.</w:t>
            </w:r>
          </w:p>
        </w:tc>
      </w:tr>
      <w:tr w:rsidR="00927129" w14:paraId="718B6867" w14:textId="77777777" w:rsidTr="00556565">
        <w:tc>
          <w:tcPr>
            <w:tcW w:w="1203" w:type="dxa"/>
            <w:tcBorders>
              <w:top w:val="single" w:sz="4" w:space="0" w:color="auto"/>
              <w:left w:val="single" w:sz="4" w:space="0" w:color="auto"/>
              <w:bottom w:val="single" w:sz="4" w:space="0" w:color="auto"/>
              <w:right w:val="single" w:sz="4" w:space="0" w:color="auto"/>
            </w:tcBorders>
          </w:tcPr>
          <w:p w14:paraId="7C1F21F6" w14:textId="6ACDF0F9" w:rsidR="00927129" w:rsidRDefault="00927129" w:rsidP="00927129">
            <w:pPr>
              <w:widowControl w:val="0"/>
              <w:spacing w:beforeLines="50" w:before="120"/>
              <w:rPr>
                <w:rFonts w:eastAsia="Malgun Gothic"/>
                <w:iCs/>
                <w:kern w:val="2"/>
                <w:lang w:eastAsia="ko-KR"/>
              </w:rPr>
            </w:pPr>
            <w:r>
              <w:rPr>
                <w:rFonts w:eastAsia="ＭＳ 明朝" w:hint="eastAsia"/>
                <w:iCs/>
                <w:kern w:val="2"/>
                <w:lang w:eastAsia="ja-JP"/>
              </w:rPr>
              <w:t>DOCOMO</w:t>
            </w:r>
          </w:p>
        </w:tc>
        <w:tc>
          <w:tcPr>
            <w:tcW w:w="8431" w:type="dxa"/>
            <w:tcBorders>
              <w:top w:val="single" w:sz="4" w:space="0" w:color="auto"/>
              <w:left w:val="single" w:sz="4" w:space="0" w:color="auto"/>
              <w:bottom w:val="single" w:sz="4" w:space="0" w:color="auto"/>
              <w:right w:val="single" w:sz="4" w:space="0" w:color="auto"/>
            </w:tcBorders>
          </w:tcPr>
          <w:p w14:paraId="5166D879" w14:textId="79A264C8" w:rsidR="00927129" w:rsidRPr="00053EAF" w:rsidRDefault="00927129" w:rsidP="00927129">
            <w:pPr>
              <w:widowControl w:val="0"/>
              <w:spacing w:beforeLines="50" w:before="120"/>
              <w:rPr>
                <w:rFonts w:eastAsia="Malgun Gothic"/>
                <w:iCs/>
                <w:kern w:val="2"/>
                <w:lang w:eastAsia="ko-KR"/>
              </w:rPr>
            </w:pPr>
            <w:r>
              <w:rPr>
                <w:iCs/>
                <w:kern w:val="2"/>
                <w:lang w:eastAsia="zh-CN"/>
              </w:rPr>
              <w:t>It would be enough to skip</w:t>
            </w:r>
            <w:r w:rsidRPr="003677E1">
              <w:rPr>
                <w:iCs/>
                <w:kern w:val="2"/>
                <w:lang w:eastAsia="zh-CN"/>
              </w:rPr>
              <w:t xml:space="preserve"> only </w:t>
            </w:r>
            <w:r>
              <w:rPr>
                <w:iCs/>
                <w:kern w:val="2"/>
                <w:lang w:eastAsia="zh-CN"/>
              </w:rPr>
              <w:t>when</w:t>
            </w:r>
            <w:r w:rsidRPr="003677E1">
              <w:rPr>
                <w:iCs/>
                <w:kern w:val="2"/>
                <w:lang w:eastAsia="zh-CN"/>
              </w:rPr>
              <w:t xml:space="preserve"> the PUCCH would only carry the HARQ of the skipped SPS PDSCH(s)</w:t>
            </w:r>
            <w:r>
              <w:rPr>
                <w:iCs/>
                <w:kern w:val="2"/>
                <w:lang w:eastAsia="zh-CN"/>
              </w:rPr>
              <w:t xml:space="preserve">. However, related to </w:t>
            </w:r>
            <w:r w:rsidRPr="00BA2DD9">
              <w:rPr>
                <w:iCs/>
                <w:kern w:val="2"/>
                <w:lang w:eastAsia="zh-CN"/>
              </w:rPr>
              <w:t>Question 2.5.2.2</w:t>
            </w:r>
            <w:r>
              <w:rPr>
                <w:iCs/>
                <w:kern w:val="2"/>
                <w:lang w:eastAsia="zh-CN"/>
              </w:rPr>
              <w:t>, since UE may not be able to differentiate whether SPS PDSCH is skipped or it is not correctly decoded with high accuracy, skipping</w:t>
            </w:r>
            <w:r w:rsidRPr="003677E1">
              <w:rPr>
                <w:iCs/>
                <w:kern w:val="2"/>
                <w:lang w:eastAsia="zh-CN"/>
              </w:rPr>
              <w:t xml:space="preserve"> </w:t>
            </w:r>
            <w:r>
              <w:rPr>
                <w:iCs/>
                <w:kern w:val="2"/>
                <w:lang w:eastAsia="zh-CN"/>
              </w:rPr>
              <w:t>when</w:t>
            </w:r>
            <w:r w:rsidRPr="003677E1">
              <w:rPr>
                <w:iCs/>
                <w:kern w:val="2"/>
                <w:lang w:eastAsia="zh-CN"/>
              </w:rPr>
              <w:t xml:space="preserve"> the PUCCH would only carry </w:t>
            </w:r>
            <w:r>
              <w:rPr>
                <w:iCs/>
                <w:kern w:val="2"/>
                <w:lang w:eastAsia="zh-CN"/>
              </w:rPr>
              <w:t>NACKs for</w:t>
            </w:r>
            <w:r w:rsidRPr="003677E1">
              <w:rPr>
                <w:iCs/>
                <w:kern w:val="2"/>
                <w:lang w:eastAsia="zh-CN"/>
              </w:rPr>
              <w:t xml:space="preserve"> SPS PDSCH(s)</w:t>
            </w:r>
            <w:r>
              <w:rPr>
                <w:iCs/>
                <w:kern w:val="2"/>
                <w:lang w:eastAsia="zh-CN"/>
              </w:rPr>
              <w:t xml:space="preserve"> including both skipped ones and transmitted ones can be assumed as an alternative.</w:t>
            </w: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lastRenderedPageBreak/>
        <w:t xml:space="preserve">Please provide your related input below.   </w:t>
      </w:r>
    </w:p>
    <w:tbl>
      <w:tblPr>
        <w:tblStyle w:val="af7"/>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3D1DF220" w:rsidR="00556565" w:rsidRPr="00EB7D79" w:rsidRDefault="00AB3301"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181810C1" w14:textId="472A6C47" w:rsidR="00556565" w:rsidRPr="00EB7D79" w:rsidRDefault="0010066C"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6E4771D6" w14:textId="54C5D328" w:rsidR="00556565" w:rsidRPr="00EB7D79" w:rsidRDefault="0010066C" w:rsidP="002C6B2B">
            <w:pPr>
              <w:spacing w:beforeLines="50" w:before="120"/>
              <w:rPr>
                <w:iCs/>
                <w:kern w:val="2"/>
                <w:lang w:eastAsia="zh-CN"/>
              </w:rPr>
            </w:pPr>
            <w:r>
              <w:rPr>
                <w:iCs/>
                <w:kern w:val="2"/>
                <w:lang w:eastAsia="zh-CN"/>
              </w:rPr>
              <w:t>The UE can fail to decode or fail to detect the PDSCH.  A NACK indication for a fail decoding allows the gNB to differentiate the two failure since the UE would not transmit a NACK if it failed to detect the PDSCH (i.e. wrongly assuming it is skipped).</w:t>
            </w:r>
          </w:p>
        </w:tc>
      </w:tr>
      <w:tr w:rsidR="00A02956"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03E86CA1"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D26C7A2" w14:textId="069C1643"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3C5670C" w14:textId="2D0EBD8A" w:rsidR="00A02956" w:rsidRPr="00EB7D79" w:rsidRDefault="00A02956" w:rsidP="00A02956">
            <w:pPr>
              <w:widowControl w:val="0"/>
              <w:spacing w:beforeLines="50" w:before="120"/>
              <w:rPr>
                <w:iCs/>
                <w:kern w:val="2"/>
                <w:lang w:eastAsia="zh-CN"/>
              </w:rPr>
            </w:pPr>
            <w:r>
              <w:rPr>
                <w:iCs/>
                <w:kern w:val="2"/>
                <w:lang w:eastAsia="zh-CN"/>
              </w:rPr>
              <w:t>It depends on how we define “</w:t>
            </w:r>
            <w:r w:rsidRPr="006A5B0C">
              <w:rPr>
                <w:iCs/>
                <w:kern w:val="2"/>
                <w:lang w:eastAsia="zh-CN"/>
              </w:rPr>
              <w:t>skipped SPS PDSCH</w:t>
            </w:r>
            <w:r>
              <w:rPr>
                <w:iCs/>
                <w:kern w:val="2"/>
                <w:lang w:eastAsia="zh-CN"/>
              </w:rPr>
              <w:t>”. At the end, the UE will base its decision on the detection of the DMRS and/or PDSCH symbols.</w:t>
            </w: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41C4ABCA" w:rsidR="00556565" w:rsidRPr="00EB7D79" w:rsidRDefault="00571EC6" w:rsidP="002C6B2B">
            <w:pPr>
              <w:widowControl w:val="0"/>
              <w:spacing w:beforeLines="50" w:before="120"/>
              <w:rPr>
                <w:iCs/>
                <w:kern w:val="2"/>
                <w:lang w:eastAsia="zh-CN"/>
              </w:rPr>
            </w:pPr>
            <w:r>
              <w:rPr>
                <w:iCs/>
                <w:kern w:val="2"/>
                <w:lang w:eastAsia="zh-CN"/>
              </w:rPr>
              <w:t>InterDigital</w:t>
            </w:r>
          </w:p>
        </w:tc>
        <w:tc>
          <w:tcPr>
            <w:tcW w:w="886" w:type="dxa"/>
            <w:tcBorders>
              <w:top w:val="single" w:sz="4" w:space="0" w:color="auto"/>
              <w:left w:val="single" w:sz="4" w:space="0" w:color="auto"/>
              <w:bottom w:val="single" w:sz="4" w:space="0" w:color="auto"/>
              <w:right w:val="single" w:sz="4" w:space="0" w:color="auto"/>
            </w:tcBorders>
          </w:tcPr>
          <w:p w14:paraId="3792317D" w14:textId="34F3E559" w:rsidR="00556565" w:rsidRPr="00EB7D79" w:rsidRDefault="00571EC6"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7E814852" w14:textId="2A0A7162" w:rsidR="00556565" w:rsidRPr="00EB7D79" w:rsidRDefault="00333AF4" w:rsidP="002C6B2B">
            <w:pPr>
              <w:widowControl w:val="0"/>
              <w:spacing w:beforeLines="50" w:before="120"/>
              <w:rPr>
                <w:iCs/>
                <w:kern w:val="2"/>
                <w:lang w:eastAsia="zh-CN"/>
              </w:rPr>
            </w:pPr>
            <w:r>
              <w:rPr>
                <w:iCs/>
                <w:kern w:val="2"/>
                <w:lang w:eastAsia="zh-CN"/>
              </w:rPr>
              <w:t>Non successful decoding cannot be considered always as “skipped” SPS PDSCH.</w:t>
            </w:r>
            <w:r w:rsidR="00EB76BD">
              <w:rPr>
                <w:iCs/>
                <w:kern w:val="2"/>
                <w:lang w:eastAsia="zh-CN"/>
              </w:rPr>
              <w:t xml:space="preserve"> One approach could be based on DMRS detection.</w:t>
            </w: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67EFCD15"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911C0B1" w14:textId="082ADF24"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691A2F46" w14:textId="547A1ACB"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 xml:space="preserve">imilarly as in UE identification of CG PUSCH, “skipped SPS PDSCH” can be identified by DMRS detection. </w:t>
            </w:r>
          </w:p>
        </w:tc>
      </w:tr>
      <w:tr w:rsidR="00DC4D9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13C9EAD5" w:rsidR="00DC4D95" w:rsidRPr="00EB7D79" w:rsidRDefault="00DC4D95" w:rsidP="00DC4D95">
            <w:pPr>
              <w:widowControl w:val="0"/>
              <w:spacing w:beforeLines="50" w:before="120"/>
              <w:rPr>
                <w:rFonts w:eastAsia="ＭＳ 明朝"/>
                <w:iCs/>
                <w:kern w:val="2"/>
                <w:lang w:eastAsia="ja-JP"/>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14AF4544" w14:textId="44429C5C" w:rsidR="00DC4D95" w:rsidRPr="00EB7D79" w:rsidRDefault="00DC4D95" w:rsidP="00DC4D95">
            <w:pPr>
              <w:widowControl w:val="0"/>
              <w:spacing w:beforeLines="50" w:before="120"/>
              <w:rPr>
                <w:rFonts w:eastAsia="ＭＳ 明朝"/>
                <w:iCs/>
                <w:kern w:val="2"/>
                <w:lang w:eastAsia="ja-JP"/>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2300F8A1" w14:textId="3B1EA411" w:rsidR="00DC4D95" w:rsidRPr="00EB7D79" w:rsidRDefault="00DC4D95" w:rsidP="00DC4D95">
            <w:pPr>
              <w:widowControl w:val="0"/>
              <w:spacing w:beforeLines="50" w:before="120"/>
              <w:rPr>
                <w:iCs/>
                <w:kern w:val="2"/>
                <w:lang w:eastAsia="zh-CN"/>
              </w:rPr>
            </w:pPr>
            <w:r>
              <w:rPr>
                <w:lang w:val="fr-FR" w:eastAsia="zh-CN"/>
              </w:rPr>
              <w:t>We do not think it is generally possible for a UE to identify “skipped” SPS PDSCH</w:t>
            </w:r>
            <w:r w:rsidR="0011402F">
              <w:rPr>
                <w:lang w:val="fr-FR" w:eastAsia="zh-CN"/>
              </w:rPr>
              <w:t>.</w:t>
            </w:r>
            <w:r w:rsidR="0011402F">
              <w:t xml:space="preserve"> </w:t>
            </w:r>
            <w:r w:rsidR="0011402F" w:rsidRPr="0011402F">
              <w:rPr>
                <w:lang w:val="fr-FR" w:eastAsia="zh-CN"/>
              </w:rPr>
              <w:t>It is not like DTX in the UL where nothing is transmitted in the PUCCH/PUSCH resource if the UE misses a grant. Here, it is assumed that the gNB does not always leave empty the skipped SPS PDSCH resources.</w:t>
            </w:r>
          </w:p>
        </w:tc>
      </w:tr>
      <w:tr w:rsidR="00CF383F" w14:paraId="171A8828" w14:textId="77777777" w:rsidTr="002C6B2B">
        <w:tc>
          <w:tcPr>
            <w:tcW w:w="1203" w:type="dxa"/>
            <w:tcBorders>
              <w:top w:val="single" w:sz="4" w:space="0" w:color="auto"/>
              <w:left w:val="single" w:sz="4" w:space="0" w:color="auto"/>
              <w:bottom w:val="single" w:sz="4" w:space="0" w:color="auto"/>
              <w:right w:val="single" w:sz="4" w:space="0" w:color="auto"/>
            </w:tcBorders>
          </w:tcPr>
          <w:p w14:paraId="095AFFF0" w14:textId="46FF6109" w:rsidR="00CF383F" w:rsidRDefault="00CF383F" w:rsidP="00CF383F">
            <w:pPr>
              <w:widowControl w:val="0"/>
              <w:spacing w:beforeLines="50" w:before="120"/>
              <w:rPr>
                <w:lang w:val="fr-FR" w:eastAsia="zh-CN"/>
              </w:rPr>
            </w:pPr>
            <w:r>
              <w:rPr>
                <w:rFonts w:eastAsia="ＭＳ 明朝"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3195815" w14:textId="77777777" w:rsidR="00CF383F" w:rsidRDefault="00CF383F" w:rsidP="00CF383F">
            <w:pPr>
              <w:widowControl w:val="0"/>
              <w:spacing w:beforeLines="50" w:before="120"/>
              <w:rPr>
                <w:lang w:val="fr-FR" w:eastAsia="zh-CN"/>
              </w:rPr>
            </w:pPr>
          </w:p>
        </w:tc>
        <w:tc>
          <w:tcPr>
            <w:tcW w:w="7540" w:type="dxa"/>
            <w:tcBorders>
              <w:top w:val="single" w:sz="4" w:space="0" w:color="auto"/>
              <w:left w:val="single" w:sz="4" w:space="0" w:color="auto"/>
              <w:bottom w:val="single" w:sz="4" w:space="0" w:color="auto"/>
              <w:right w:val="single" w:sz="4" w:space="0" w:color="auto"/>
            </w:tcBorders>
          </w:tcPr>
          <w:p w14:paraId="7E54D273" w14:textId="4E3A7B33" w:rsidR="00CF383F" w:rsidRDefault="00CF383F" w:rsidP="00CF383F">
            <w:pPr>
              <w:widowControl w:val="0"/>
              <w:spacing w:beforeLines="50" w:before="120"/>
              <w:rPr>
                <w:lang w:val="fr-FR" w:eastAsia="zh-CN"/>
              </w:rPr>
            </w:pPr>
            <w:r>
              <w:rPr>
                <w:rFonts w:eastAsia="ＭＳ 明朝" w:hint="eastAsia"/>
                <w:iCs/>
                <w:kern w:val="2"/>
                <w:lang w:eastAsia="ja-JP"/>
              </w:rPr>
              <w:t>If UE can</w:t>
            </w:r>
            <w:r w:rsidRPr="0066099F">
              <w:rPr>
                <w:rFonts w:eastAsia="ＭＳ 明朝"/>
                <w:iCs/>
                <w:kern w:val="2"/>
                <w:lang w:eastAsia="ja-JP"/>
              </w:rPr>
              <w:t xml:space="preserve"> differentiate with high accuracy</w:t>
            </w:r>
            <w:r>
              <w:rPr>
                <w:rFonts w:eastAsia="ＭＳ 明朝"/>
                <w:iCs/>
                <w:kern w:val="2"/>
                <w:lang w:eastAsia="ja-JP"/>
              </w:rPr>
              <w:t xml:space="preserve"> </w:t>
            </w:r>
            <w:r w:rsidRPr="0066099F">
              <w:rPr>
                <w:rFonts w:eastAsia="ＭＳ 明朝"/>
                <w:iCs/>
                <w:kern w:val="2"/>
                <w:lang w:eastAsia="ja-JP"/>
              </w:rPr>
              <w:t>whether SPS PDSCH is skipped or it is not correctly decoded</w:t>
            </w:r>
            <w:r>
              <w:rPr>
                <w:rFonts w:eastAsia="ＭＳ 明朝"/>
                <w:iCs/>
                <w:kern w:val="2"/>
                <w:lang w:eastAsia="ja-JP"/>
              </w:rPr>
              <w:t xml:space="preserve"> using e.g. DMRS detection, it would be worth differentiating them. However, if not, it is not necessary to differentiate them but NACKs for both skipped ones and transmitted ones should be considered for the enhancement</w:t>
            </w: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t xml:space="preserve">The following was discussed in companies’ contributions as methods or solutions to solve the issue/provide the functionality: </w:t>
      </w:r>
    </w:p>
    <w:p w14:paraId="4AB5303A" w14:textId="77777777" w:rsidR="00556565" w:rsidRDefault="00556565" w:rsidP="00556565">
      <w:pPr>
        <w:pStyle w:val="af3"/>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af3"/>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af3"/>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31EDB276" w:rsidR="00556565" w:rsidRPr="00EB7D79" w:rsidRDefault="00CF09BE"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743CFB3" w14:textId="0279110A" w:rsidR="00556565" w:rsidRPr="00EB7D79" w:rsidRDefault="00CF09BE" w:rsidP="002C6B2B">
            <w:pPr>
              <w:spacing w:beforeLines="50" w:before="120"/>
              <w:rPr>
                <w:iCs/>
                <w:kern w:val="2"/>
                <w:lang w:eastAsia="zh-CN"/>
              </w:rPr>
            </w:pPr>
            <w:r>
              <w:rPr>
                <w:iCs/>
                <w:kern w:val="2"/>
                <w:lang w:eastAsia="zh-CN"/>
              </w:rPr>
              <w:t>Would appreciate further clarification on Alt-3, as it isn’t clear what is being dynamically signalled.</w:t>
            </w:r>
          </w:p>
        </w:tc>
      </w:tr>
      <w:tr w:rsidR="00556565"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1A5E98" w14:textId="77777777" w:rsidR="00556565" w:rsidRPr="00EB7D79" w:rsidRDefault="00556565" w:rsidP="002C6B2B">
            <w:pPr>
              <w:widowControl w:val="0"/>
              <w:spacing w:beforeLines="50" w:before="120"/>
              <w:rPr>
                <w:iCs/>
                <w:kern w:val="2"/>
                <w:lang w:eastAsia="zh-CN"/>
              </w:rPr>
            </w:pPr>
          </w:p>
        </w:tc>
      </w:tr>
      <w:tr w:rsidR="00556565"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556565" w:rsidRPr="00EB7D79" w:rsidRDefault="00556565" w:rsidP="002C6B2B">
            <w:pPr>
              <w:widowControl w:val="0"/>
              <w:spacing w:beforeLines="50" w:before="120"/>
              <w:rPr>
                <w:iCs/>
                <w:kern w:val="2"/>
                <w:lang w:eastAsia="zh-CN"/>
              </w:rPr>
            </w:pPr>
          </w:p>
        </w:tc>
      </w:tr>
      <w:tr w:rsidR="00556565"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556565" w:rsidRPr="00EB7D79" w:rsidRDefault="00556565" w:rsidP="002C6B2B">
            <w:pPr>
              <w:widowControl w:val="0"/>
              <w:spacing w:beforeLines="50" w:before="120"/>
              <w:rPr>
                <w:iCs/>
                <w:kern w:val="2"/>
                <w:lang w:eastAsia="zh-CN"/>
              </w:rPr>
            </w:pPr>
          </w:p>
        </w:tc>
      </w:tr>
      <w:tr w:rsidR="00556565"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556565" w:rsidRPr="00EB7D79" w:rsidRDefault="00556565" w:rsidP="002C6B2B">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556565" w:rsidRPr="00EB7D79" w:rsidRDefault="00556565" w:rsidP="002C6B2B">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A02956"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2D0C0310"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40DE3F6D" w14:textId="77777777" w:rsidR="00A02956" w:rsidRDefault="00A02956" w:rsidP="00A02956">
            <w:pPr>
              <w:spacing w:beforeLines="50" w:before="120"/>
              <w:rPr>
                <w:iCs/>
                <w:kern w:val="2"/>
                <w:lang w:eastAsia="zh-CN"/>
              </w:rPr>
            </w:pPr>
            <w:r>
              <w:rPr>
                <w:iCs/>
                <w:kern w:val="2"/>
                <w:lang w:eastAsia="zh-CN"/>
              </w:rPr>
              <w:t>We don’t see “SPS HARQ skipping for skipped</w:t>
            </w:r>
            <w:r w:rsidRPr="00C423C2">
              <w:rPr>
                <w:iCs/>
                <w:kern w:val="2"/>
                <w:lang w:eastAsia="zh-CN"/>
              </w:rPr>
              <w:t xml:space="preserve"> SPS PDSCH</w:t>
            </w:r>
            <w:r>
              <w:rPr>
                <w:iCs/>
                <w:kern w:val="2"/>
                <w:lang w:eastAsia="zh-CN"/>
              </w:rPr>
              <w:t>” is beneficial for the following reasons:</w:t>
            </w:r>
          </w:p>
          <w:p w14:paraId="2933FE6F" w14:textId="77777777" w:rsidR="00A02956" w:rsidRPr="00C423C2" w:rsidRDefault="00A02956" w:rsidP="00A02956">
            <w:pPr>
              <w:pStyle w:val="af3"/>
              <w:numPr>
                <w:ilvl w:val="0"/>
                <w:numId w:val="74"/>
              </w:numPr>
              <w:spacing w:beforeLines="50" w:before="120"/>
              <w:rPr>
                <w:iCs/>
                <w:kern w:val="2"/>
                <w:lang w:eastAsia="zh-CN"/>
              </w:rPr>
            </w:pPr>
            <w:r w:rsidRPr="00C423C2">
              <w:rPr>
                <w:iCs/>
                <w:kern w:val="2"/>
                <w:lang w:eastAsia="zh-CN"/>
              </w:rPr>
              <w:t>For periodic traffic, the SPS PDSCH is transmitted in all the SPS occasions. Thus, the probability of having skipped SPS PDSCH is very low limiting the advantage of sipping the HARQ feedback.</w:t>
            </w:r>
          </w:p>
          <w:p w14:paraId="4AB4A6E4" w14:textId="77777777" w:rsidR="00A02956" w:rsidRDefault="00A02956" w:rsidP="00A02956">
            <w:pPr>
              <w:pStyle w:val="af3"/>
              <w:numPr>
                <w:ilvl w:val="0"/>
                <w:numId w:val="74"/>
              </w:numPr>
              <w:spacing w:beforeLines="50" w:before="120"/>
              <w:rPr>
                <w:iCs/>
                <w:kern w:val="2"/>
                <w:lang w:eastAsia="zh-CN"/>
              </w:rPr>
            </w:pPr>
            <w:r w:rsidRPr="00C423C2">
              <w:rPr>
                <w:iCs/>
                <w:kern w:val="2"/>
                <w:lang w:eastAsia="zh-CN"/>
              </w:rPr>
              <w:t xml:space="preserve">For aperiodic traffic, </w:t>
            </w:r>
            <w:r>
              <w:rPr>
                <w:iCs/>
                <w:kern w:val="2"/>
                <w:lang w:eastAsia="zh-CN"/>
              </w:rPr>
              <w:t>DG-</w:t>
            </w:r>
            <w:r w:rsidRPr="00C423C2">
              <w:rPr>
                <w:iCs/>
                <w:kern w:val="2"/>
                <w:lang w:eastAsia="zh-CN"/>
              </w:rPr>
              <w:t xml:space="preserve">PDSCH </w:t>
            </w:r>
            <w:r>
              <w:rPr>
                <w:iCs/>
                <w:kern w:val="2"/>
                <w:lang w:eastAsia="zh-CN"/>
              </w:rPr>
              <w:t>is more spectral efficient way compared to SPS-PDSCH</w:t>
            </w:r>
            <w:r w:rsidRPr="00C423C2">
              <w:rPr>
                <w:iCs/>
                <w:kern w:val="2"/>
                <w:lang w:eastAsia="zh-CN"/>
              </w:rPr>
              <w:t>.</w:t>
            </w:r>
            <w:r>
              <w:rPr>
                <w:iCs/>
                <w:kern w:val="2"/>
                <w:lang w:eastAsia="zh-CN"/>
              </w:rPr>
              <w:t xml:space="preserve"> For DL, as the PDCCH and PDSCH can be FDMed or have no gap at all, the scheduling DCI doesn’t cause delay compared to UL transmission. Thus, using SPS-PDSCH for </w:t>
            </w:r>
            <w:r w:rsidRPr="00C423C2">
              <w:rPr>
                <w:iCs/>
                <w:kern w:val="2"/>
                <w:lang w:eastAsia="zh-CN"/>
              </w:rPr>
              <w:t>aperiodic traffic</w:t>
            </w:r>
            <w:r>
              <w:rPr>
                <w:iCs/>
                <w:kern w:val="2"/>
                <w:lang w:eastAsia="zh-CN"/>
              </w:rPr>
              <w:t xml:space="preserve"> in not typical scenario.</w:t>
            </w:r>
          </w:p>
          <w:p w14:paraId="0F734602" w14:textId="77777777" w:rsidR="00A02956" w:rsidRDefault="00A02956" w:rsidP="00A02956">
            <w:pPr>
              <w:pStyle w:val="af3"/>
              <w:numPr>
                <w:ilvl w:val="0"/>
                <w:numId w:val="74"/>
              </w:numPr>
              <w:spacing w:beforeLines="50" w:before="120"/>
              <w:rPr>
                <w:iCs/>
                <w:kern w:val="2"/>
                <w:lang w:eastAsia="zh-CN"/>
              </w:rPr>
            </w:pPr>
            <w:r>
              <w:rPr>
                <w:iCs/>
                <w:kern w:val="2"/>
                <w:lang w:eastAsia="zh-CN"/>
              </w:rPr>
              <w:t xml:space="preserve">Skipping the </w:t>
            </w:r>
            <w:r w:rsidRPr="00C423C2">
              <w:rPr>
                <w:iCs/>
                <w:kern w:val="2"/>
                <w:lang w:eastAsia="zh-CN"/>
              </w:rPr>
              <w:t>SPS HARQ</w:t>
            </w:r>
            <w:r>
              <w:rPr>
                <w:iCs/>
                <w:kern w:val="2"/>
                <w:lang w:eastAsia="zh-CN"/>
              </w:rPr>
              <w:t xml:space="preserve"> could save some of the PUCCH resources, but it is not expected that the PUCCH to be the bottleneck in this case, as the PUCCH resources will be very small compared to the PDSCH resources.</w:t>
            </w:r>
          </w:p>
          <w:p w14:paraId="545171A6" w14:textId="77777777" w:rsidR="00A02956" w:rsidRDefault="00A02956" w:rsidP="00A02956">
            <w:pPr>
              <w:pStyle w:val="af3"/>
              <w:numPr>
                <w:ilvl w:val="0"/>
                <w:numId w:val="74"/>
              </w:numPr>
              <w:spacing w:beforeLines="50" w:before="120"/>
              <w:rPr>
                <w:iCs/>
                <w:kern w:val="2"/>
                <w:lang w:eastAsia="zh-CN"/>
              </w:rPr>
            </w:pPr>
            <w:r>
              <w:rPr>
                <w:iCs/>
                <w:kern w:val="2"/>
                <w:lang w:eastAsia="zh-CN"/>
              </w:rPr>
              <w:t>The PUCCH resource will be reserved to the UE, even if the UE skipped the HARQ feedback. So, there is no gain in terms of reducing the UL overhead.</w:t>
            </w:r>
          </w:p>
          <w:p w14:paraId="5381CC9D" w14:textId="77777777" w:rsidR="00A02956" w:rsidRDefault="00A02956" w:rsidP="00A02956">
            <w:pPr>
              <w:spacing w:beforeLines="50" w:before="120"/>
              <w:rPr>
                <w:iCs/>
                <w:kern w:val="2"/>
                <w:lang w:eastAsia="zh-CN"/>
              </w:rPr>
            </w:pPr>
          </w:p>
          <w:p w14:paraId="35937EAC" w14:textId="77777777" w:rsidR="00A02956" w:rsidRDefault="00A02956" w:rsidP="00A02956">
            <w:pPr>
              <w:spacing w:beforeLines="50" w:before="120"/>
              <w:rPr>
                <w:iCs/>
                <w:kern w:val="2"/>
                <w:lang w:eastAsia="zh-CN"/>
              </w:rPr>
            </w:pPr>
            <w:r>
              <w:rPr>
                <w:iCs/>
                <w:kern w:val="2"/>
                <w:lang w:eastAsia="zh-CN"/>
              </w:rPr>
              <w:t>Hence, the following should be provided by the proponents of SPS HARQ skipping:</w:t>
            </w:r>
          </w:p>
          <w:p w14:paraId="766F6BF1" w14:textId="77777777" w:rsidR="00A02956" w:rsidRDefault="00A02956" w:rsidP="00A02956">
            <w:pPr>
              <w:pStyle w:val="af3"/>
              <w:numPr>
                <w:ilvl w:val="0"/>
                <w:numId w:val="75"/>
              </w:numPr>
              <w:spacing w:beforeLines="50" w:before="120"/>
              <w:rPr>
                <w:iCs/>
                <w:kern w:val="2"/>
                <w:lang w:eastAsia="zh-CN"/>
              </w:rPr>
            </w:pPr>
            <w:r>
              <w:rPr>
                <w:iCs/>
                <w:kern w:val="2"/>
                <w:lang w:eastAsia="zh-CN"/>
              </w:rPr>
              <w:t xml:space="preserve">Justifying the use of SPS-PDSCH for </w:t>
            </w:r>
            <w:r w:rsidRPr="00C423C2">
              <w:rPr>
                <w:iCs/>
                <w:kern w:val="2"/>
                <w:lang w:eastAsia="zh-CN"/>
              </w:rPr>
              <w:t>aperiodic traffic</w:t>
            </w:r>
            <w:r>
              <w:rPr>
                <w:iCs/>
                <w:kern w:val="2"/>
                <w:lang w:eastAsia="zh-CN"/>
              </w:rPr>
              <w:t xml:space="preserve"> instead the more efficient approach of DG-PDSCH.</w:t>
            </w:r>
          </w:p>
          <w:p w14:paraId="2B8CE620" w14:textId="77777777" w:rsidR="00A02956" w:rsidRDefault="00A02956" w:rsidP="00A02956">
            <w:pPr>
              <w:pStyle w:val="af3"/>
              <w:numPr>
                <w:ilvl w:val="0"/>
                <w:numId w:val="75"/>
              </w:numPr>
              <w:spacing w:beforeLines="50" w:before="120"/>
              <w:rPr>
                <w:iCs/>
                <w:kern w:val="2"/>
                <w:lang w:eastAsia="zh-CN"/>
              </w:rPr>
            </w:pPr>
            <w:r>
              <w:rPr>
                <w:iCs/>
                <w:kern w:val="2"/>
                <w:lang w:eastAsia="zh-CN"/>
              </w:rPr>
              <w:t>Justifying, for typical number of UEs, the PUCCH for HARQ is the bottleneck compared to the SPS-PDSCH.</w:t>
            </w:r>
          </w:p>
          <w:p w14:paraId="576530EA" w14:textId="77777777" w:rsidR="00A02956" w:rsidRDefault="00A02956" w:rsidP="00A02956">
            <w:pPr>
              <w:pStyle w:val="af3"/>
              <w:numPr>
                <w:ilvl w:val="0"/>
                <w:numId w:val="75"/>
              </w:numPr>
              <w:spacing w:beforeLines="50" w:before="120"/>
              <w:rPr>
                <w:iCs/>
                <w:kern w:val="2"/>
                <w:lang w:eastAsia="zh-CN"/>
              </w:rPr>
            </w:pPr>
            <w:r>
              <w:rPr>
                <w:iCs/>
                <w:kern w:val="2"/>
                <w:lang w:eastAsia="zh-CN"/>
              </w:rPr>
              <w:t>How the gNB could make use of the skipped (by the UE) PUCCH resource.</w:t>
            </w:r>
          </w:p>
          <w:p w14:paraId="07D2349E" w14:textId="6012724C" w:rsidR="00A02956" w:rsidRPr="00EB7D79" w:rsidRDefault="00A02956" w:rsidP="00A02956">
            <w:pPr>
              <w:spacing w:beforeLines="50" w:before="120"/>
              <w:rPr>
                <w:iCs/>
                <w:kern w:val="2"/>
                <w:lang w:eastAsia="zh-CN"/>
              </w:rPr>
            </w:pPr>
            <w:r>
              <w:rPr>
                <w:iCs/>
                <w:kern w:val="2"/>
                <w:lang w:eastAsia="zh-CN"/>
              </w:rPr>
              <w:t>Any specific PUCCH format is considered for SPS HARQ skipping or it is applicable to all the PUCCH formats.</w:t>
            </w:r>
          </w:p>
        </w:tc>
      </w:tr>
      <w:tr w:rsidR="00A02956"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7FB95A2" w14:textId="77777777" w:rsidR="00A02956" w:rsidRPr="00EB7D79" w:rsidRDefault="00A02956" w:rsidP="00A02956">
            <w:pPr>
              <w:widowControl w:val="0"/>
              <w:spacing w:beforeLines="50" w:before="120"/>
              <w:rPr>
                <w:iCs/>
                <w:kern w:val="2"/>
                <w:lang w:eastAsia="zh-CN"/>
              </w:rPr>
            </w:pPr>
          </w:p>
        </w:tc>
      </w:tr>
      <w:tr w:rsidR="00A02956"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A02956" w:rsidRPr="00EB7D79" w:rsidRDefault="00A02956" w:rsidP="00A02956">
            <w:pPr>
              <w:widowControl w:val="0"/>
              <w:spacing w:beforeLines="50" w:before="120"/>
              <w:rPr>
                <w:iCs/>
                <w:kern w:val="2"/>
                <w:lang w:eastAsia="zh-CN"/>
              </w:rPr>
            </w:pPr>
          </w:p>
        </w:tc>
      </w:tr>
      <w:tr w:rsidR="00A02956"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A02956" w:rsidRPr="00EB7D79" w:rsidRDefault="00A02956" w:rsidP="00A02956">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A02956" w:rsidRPr="00EB7D79" w:rsidRDefault="00A02956" w:rsidP="00A02956">
            <w:pPr>
              <w:widowControl w:val="0"/>
              <w:spacing w:beforeLines="50" w:before="120"/>
              <w:rPr>
                <w:iCs/>
                <w:kern w:val="2"/>
                <w:lang w:eastAsia="zh-CN"/>
              </w:rPr>
            </w:pPr>
          </w:p>
        </w:tc>
      </w:tr>
      <w:tr w:rsidR="00A02956"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A02956" w:rsidRPr="00EB7D79" w:rsidRDefault="00A02956" w:rsidP="00A02956">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A02956" w:rsidRPr="00EB7D79" w:rsidRDefault="00A02956" w:rsidP="00A02956">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3"/>
        <w:numPr>
          <w:ilvl w:val="2"/>
          <w:numId w:val="66"/>
        </w:numPr>
      </w:pPr>
      <w:r>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af3"/>
        <w:numPr>
          <w:ilvl w:val="0"/>
          <w:numId w:val="70"/>
        </w:numPr>
        <w:rPr>
          <w:lang w:val="en-US"/>
        </w:rPr>
      </w:pPr>
      <w:r>
        <w:rPr>
          <w:lang w:val="en-US"/>
        </w:rPr>
        <w:t>PUCCH repetition is also discussed as part of M-TRP as well as coverage enhancements. So why to study (or specify) sub-slot PUCCH repetition here?</w:t>
      </w:r>
    </w:p>
    <w:p w14:paraId="2D63637B" w14:textId="66B75B74" w:rsidR="00280C4A" w:rsidRDefault="00280C4A" w:rsidP="00FA1DCA">
      <w:pPr>
        <w:pStyle w:val="af3"/>
        <w:numPr>
          <w:ilvl w:val="0"/>
          <w:numId w:val="70"/>
        </w:numPr>
        <w:rPr>
          <w:lang w:val="en-US"/>
        </w:rPr>
      </w:pPr>
      <w:r>
        <w:rPr>
          <w:lang w:val="en-US"/>
        </w:rPr>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7"/>
        <w:tblW w:w="0" w:type="auto"/>
        <w:tblLook w:val="04A0" w:firstRow="1" w:lastRow="0" w:firstColumn="1" w:lastColumn="0" w:noHBand="0" w:noVBand="1"/>
      </w:tblPr>
      <w:tblGrid>
        <w:gridCol w:w="1203"/>
        <w:gridCol w:w="886"/>
        <w:gridCol w:w="7540"/>
      </w:tblGrid>
      <w:tr w:rsidR="00C269C7" w:rsidRPr="00566BAF" w14:paraId="75C64E4E"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A527D0">
        <w:tc>
          <w:tcPr>
            <w:tcW w:w="1203" w:type="dxa"/>
            <w:tcBorders>
              <w:top w:val="single" w:sz="4" w:space="0" w:color="auto"/>
              <w:left w:val="single" w:sz="4" w:space="0" w:color="auto"/>
              <w:bottom w:val="single" w:sz="4" w:space="0" w:color="auto"/>
              <w:right w:val="single" w:sz="4" w:space="0" w:color="auto"/>
            </w:tcBorders>
          </w:tcPr>
          <w:p w14:paraId="53B70770" w14:textId="49720F12" w:rsidR="00C269C7" w:rsidRPr="00EB7D79" w:rsidRDefault="009D13D0"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A527D0">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24403ACF" w:rsidR="00C269C7" w:rsidRPr="00EB7D79" w:rsidRDefault="009D13D0" w:rsidP="00A527D0">
            <w:pPr>
              <w:spacing w:beforeLines="50" w:before="120"/>
              <w:rPr>
                <w:iCs/>
                <w:kern w:val="2"/>
                <w:lang w:eastAsia="zh-CN"/>
              </w:rPr>
            </w:pPr>
            <w:r>
              <w:rPr>
                <w:iCs/>
                <w:kern w:val="2"/>
                <w:lang w:eastAsia="zh-CN"/>
              </w:rPr>
              <w:t xml:space="preserve">We do not support </w:t>
            </w:r>
            <w:r w:rsidR="00B72CF5">
              <w:rPr>
                <w:iCs/>
                <w:kern w:val="2"/>
                <w:lang w:eastAsia="zh-CN"/>
              </w:rPr>
              <w:t xml:space="preserve">sub-slot </w:t>
            </w:r>
            <w:r>
              <w:rPr>
                <w:iCs/>
                <w:kern w:val="2"/>
                <w:lang w:eastAsia="zh-CN"/>
              </w:rPr>
              <w:t>PUCCH repetition</w:t>
            </w:r>
            <w:r w:rsidR="00B72CF5">
              <w:rPr>
                <w:iCs/>
                <w:kern w:val="2"/>
                <w:lang w:eastAsia="zh-CN"/>
              </w:rPr>
              <w:t xml:space="preserve"> but if we were to consider supporting it, then we should have an independent focus from those in CovEnh and M-TRP.</w:t>
            </w:r>
          </w:p>
        </w:tc>
      </w:tr>
      <w:tr w:rsidR="00A02956" w:rsidRPr="00566BAF" w14:paraId="1515782A" w14:textId="77777777" w:rsidTr="00A527D0">
        <w:tc>
          <w:tcPr>
            <w:tcW w:w="1203" w:type="dxa"/>
            <w:tcBorders>
              <w:top w:val="single" w:sz="4" w:space="0" w:color="auto"/>
              <w:left w:val="single" w:sz="4" w:space="0" w:color="auto"/>
              <w:bottom w:val="single" w:sz="4" w:space="0" w:color="auto"/>
              <w:right w:val="single" w:sz="4" w:space="0" w:color="auto"/>
            </w:tcBorders>
          </w:tcPr>
          <w:p w14:paraId="75789411" w14:textId="44FE0BE4"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2DD534E1" w14:textId="611AF9ED" w:rsidR="00A02956" w:rsidRPr="00EB7D79" w:rsidRDefault="00A02956" w:rsidP="00A02956">
            <w:pPr>
              <w:widowControl w:val="0"/>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2F2D99A" w14:textId="77777777" w:rsidR="00A02956" w:rsidRDefault="00A02956" w:rsidP="00A02956">
            <w:pPr>
              <w:spacing w:beforeLines="50" w:before="120"/>
              <w:rPr>
                <w:iCs/>
                <w:kern w:val="2"/>
                <w:lang w:eastAsia="zh-CN"/>
              </w:rPr>
            </w:pPr>
            <w:r>
              <w:rPr>
                <w:iCs/>
                <w:kern w:val="2"/>
                <w:lang w:eastAsia="zh-CN"/>
              </w:rPr>
              <w:t xml:space="preserve">We don’t see a benefit in supporting </w:t>
            </w:r>
            <w:r w:rsidRPr="006F5735">
              <w:rPr>
                <w:iCs/>
                <w:kern w:val="2"/>
                <w:lang w:eastAsia="zh-CN"/>
              </w:rPr>
              <w:t>sub-slot PUCCH repetition specifically for URLLC</w:t>
            </w:r>
            <w:r>
              <w:rPr>
                <w:iCs/>
                <w:kern w:val="2"/>
                <w:lang w:eastAsia="zh-CN"/>
              </w:rPr>
              <w:t>. If the latency allows the PUCCH to span more than one sub-slot, the gNB can configure the UE with larger sub-slot length (i.e. 7-symbols instead of 2-symbols sub-slot).</w:t>
            </w:r>
          </w:p>
          <w:p w14:paraId="675A7A5F" w14:textId="1992E75A" w:rsidR="00A02956" w:rsidRPr="00EB7D79" w:rsidRDefault="00A02956" w:rsidP="00A02956">
            <w:pPr>
              <w:widowControl w:val="0"/>
              <w:spacing w:beforeLines="50" w:before="120"/>
              <w:rPr>
                <w:iCs/>
                <w:kern w:val="2"/>
                <w:lang w:eastAsia="zh-CN"/>
              </w:rPr>
            </w:pPr>
            <w:r>
              <w:rPr>
                <w:iCs/>
                <w:kern w:val="2"/>
                <w:lang w:eastAsia="zh-CN"/>
              </w:rPr>
              <w:t>If deemed necessary, s</w:t>
            </w:r>
            <w:r w:rsidRPr="00B37EF5">
              <w:rPr>
                <w:iCs/>
                <w:kern w:val="2"/>
                <w:lang w:eastAsia="zh-CN"/>
              </w:rPr>
              <w:t xml:space="preserve">ub-slot PUCCH repetition can be achieved by allowing the PUCCH to cross the </w:t>
            </w:r>
            <w:r>
              <w:rPr>
                <w:iCs/>
                <w:kern w:val="2"/>
                <w:lang w:eastAsia="zh-CN"/>
              </w:rPr>
              <w:t>sub-</w:t>
            </w:r>
            <w:r w:rsidRPr="00B37EF5">
              <w:rPr>
                <w:iCs/>
                <w:kern w:val="2"/>
                <w:lang w:eastAsia="zh-CN"/>
              </w:rPr>
              <w:t>slot boundary</w:t>
            </w:r>
            <w:r>
              <w:rPr>
                <w:iCs/>
                <w:kern w:val="2"/>
                <w:lang w:eastAsia="zh-CN"/>
              </w:rPr>
              <w:t xml:space="preserve">, this will give the gNB the flexibility/domically in selecting any length for the PUCCH (better than multiple of sub-slots as in </w:t>
            </w:r>
            <w:r w:rsidRPr="00B37EF5">
              <w:rPr>
                <w:iCs/>
                <w:kern w:val="2"/>
                <w:lang w:eastAsia="zh-CN"/>
              </w:rPr>
              <w:t>sub-slot PUCCH repetition</w:t>
            </w:r>
            <w:r>
              <w:rPr>
                <w:iCs/>
                <w:kern w:val="2"/>
                <w:lang w:eastAsia="zh-CN"/>
              </w:rPr>
              <w:t>).</w:t>
            </w:r>
          </w:p>
        </w:tc>
      </w:tr>
      <w:tr w:rsidR="00DC4D95" w:rsidRPr="00566BAF" w14:paraId="129C3909" w14:textId="77777777" w:rsidTr="00A527D0">
        <w:tc>
          <w:tcPr>
            <w:tcW w:w="1203" w:type="dxa"/>
            <w:tcBorders>
              <w:top w:val="single" w:sz="4" w:space="0" w:color="auto"/>
              <w:left w:val="single" w:sz="4" w:space="0" w:color="auto"/>
              <w:bottom w:val="single" w:sz="4" w:space="0" w:color="auto"/>
              <w:right w:val="single" w:sz="4" w:space="0" w:color="auto"/>
            </w:tcBorders>
          </w:tcPr>
          <w:p w14:paraId="73AF9B14" w14:textId="20FCF398"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2DD3478" w14:textId="2319DD45" w:rsidR="00DC4D95" w:rsidRPr="00EB7D79" w:rsidRDefault="00DC4D95" w:rsidP="00DC4D95">
            <w:pPr>
              <w:widowControl w:val="0"/>
              <w:spacing w:beforeLines="50" w:before="120"/>
              <w:rPr>
                <w:iCs/>
                <w:kern w:val="2"/>
                <w:lang w:eastAsia="zh-CN"/>
              </w:rPr>
            </w:pPr>
            <w:r>
              <w:rPr>
                <w:rFonts w:eastAsia="Malgun Gothic"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6B32B024" w14:textId="324A6BBF" w:rsidR="00DC4D95" w:rsidRPr="00EB7D79" w:rsidRDefault="00DC4D95" w:rsidP="00DC4D95">
            <w:pPr>
              <w:widowControl w:val="0"/>
              <w:spacing w:beforeLines="50" w:before="120"/>
              <w:rPr>
                <w:iCs/>
                <w:kern w:val="2"/>
                <w:lang w:eastAsia="zh-CN"/>
              </w:rPr>
            </w:pPr>
            <w:r>
              <w:rPr>
                <w:rFonts w:eastAsia="Malgun Gothic" w:hint="eastAsia"/>
                <w:iCs/>
                <w:kern w:val="2"/>
                <w:lang w:eastAsia="ko-KR"/>
              </w:rPr>
              <w:t>Benefit is similar to</w:t>
            </w:r>
            <w:r>
              <w:rPr>
                <w:rFonts w:eastAsia="Malgun Gothic"/>
                <w:iCs/>
                <w:kern w:val="2"/>
                <w:lang w:eastAsia="ko-KR"/>
              </w:rPr>
              <w:t xml:space="preserve"> what we had</w:t>
            </w:r>
            <w:r>
              <w:rPr>
                <w:rFonts w:eastAsia="Malgun Gothic" w:hint="eastAsia"/>
                <w:iCs/>
                <w:kern w:val="2"/>
                <w:lang w:eastAsia="ko-KR"/>
              </w:rPr>
              <w:t xml:space="preserve"> PUSCH repetition type-B</w:t>
            </w:r>
            <w:r>
              <w:rPr>
                <w:rFonts w:eastAsia="Malgun Gothic"/>
                <w:iCs/>
                <w:kern w:val="2"/>
                <w:lang w:eastAsia="ko-KR"/>
              </w:rPr>
              <w:t xml:space="preserve"> in Rel-16, this is not coverage enhancement. This is to reduce transmission alignment latency. </w:t>
            </w:r>
          </w:p>
        </w:tc>
      </w:tr>
      <w:tr w:rsidR="00C269C7" w:rsidRPr="00566BAF" w14:paraId="09015CC7" w14:textId="77777777" w:rsidTr="00A527D0">
        <w:tc>
          <w:tcPr>
            <w:tcW w:w="1203" w:type="dxa"/>
            <w:tcBorders>
              <w:top w:val="single" w:sz="4" w:space="0" w:color="auto"/>
              <w:left w:val="single" w:sz="4" w:space="0" w:color="auto"/>
              <w:bottom w:val="single" w:sz="4" w:space="0" w:color="auto"/>
              <w:right w:val="single" w:sz="4" w:space="0" w:color="auto"/>
            </w:tcBorders>
          </w:tcPr>
          <w:p w14:paraId="0E44CDBD" w14:textId="0AA268EC" w:rsidR="00C269C7" w:rsidRPr="00D84EA8" w:rsidRDefault="00D84EA8" w:rsidP="00A527D0">
            <w:pPr>
              <w:widowControl w:val="0"/>
              <w:spacing w:beforeLines="50" w:before="120"/>
              <w:rPr>
                <w:rFonts w:eastAsia="ＭＳ 明朝"/>
                <w:iCs/>
                <w:kern w:val="2"/>
                <w:lang w:eastAsia="ja-JP"/>
              </w:rPr>
            </w:pPr>
            <w:r>
              <w:rPr>
                <w:rFonts w:eastAsia="ＭＳ 明朝"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095795F" w14:textId="52E9D970" w:rsidR="00C269C7" w:rsidRPr="00D84EA8" w:rsidRDefault="00D84EA8" w:rsidP="00A527D0">
            <w:pPr>
              <w:widowControl w:val="0"/>
              <w:spacing w:beforeLines="50" w:before="120"/>
              <w:rPr>
                <w:rFonts w:eastAsia="ＭＳ 明朝"/>
                <w:iCs/>
                <w:kern w:val="2"/>
                <w:lang w:eastAsia="ja-JP"/>
              </w:rPr>
            </w:pPr>
            <w:r>
              <w:rPr>
                <w:rFonts w:eastAsia="ＭＳ 明朝"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015DDD59" w14:textId="2906B8A4" w:rsidR="00C269C7" w:rsidRPr="00D84EA8" w:rsidRDefault="00D84EA8" w:rsidP="00A527D0">
            <w:pPr>
              <w:widowControl w:val="0"/>
              <w:spacing w:beforeLines="50" w:before="120"/>
              <w:rPr>
                <w:rFonts w:eastAsia="ＭＳ 明朝"/>
                <w:iCs/>
                <w:kern w:val="2"/>
                <w:lang w:eastAsia="ja-JP"/>
              </w:rPr>
            </w:pPr>
            <w:r>
              <w:rPr>
                <w:rFonts w:eastAsia="ＭＳ 明朝" w:hint="eastAsia"/>
                <w:iCs/>
                <w:kern w:val="2"/>
                <w:lang w:eastAsia="ja-JP"/>
              </w:rPr>
              <w:t xml:space="preserve">Yes, this is beneficial to reduce </w:t>
            </w:r>
            <w:r>
              <w:rPr>
                <w:rFonts w:eastAsia="ＭＳ 明朝"/>
                <w:iCs/>
                <w:kern w:val="2"/>
                <w:lang w:eastAsia="ja-JP"/>
              </w:rPr>
              <w:t>the</w:t>
            </w:r>
            <w:r>
              <w:rPr>
                <w:rFonts w:eastAsia="ＭＳ 明朝" w:hint="eastAsia"/>
                <w:iCs/>
                <w:kern w:val="2"/>
                <w:lang w:eastAsia="ja-JP"/>
              </w:rPr>
              <w:t xml:space="preserve"> </w:t>
            </w:r>
            <w:r>
              <w:rPr>
                <w:rFonts w:eastAsia="ＭＳ 明朝"/>
                <w:iCs/>
                <w:kern w:val="2"/>
                <w:lang w:eastAsia="ja-JP"/>
              </w:rPr>
              <w:t xml:space="preserve">latency as gNB </w:t>
            </w:r>
            <w:r w:rsidR="00C36DE2">
              <w:rPr>
                <w:rFonts w:eastAsia="ＭＳ 明朝"/>
                <w:iCs/>
                <w:kern w:val="2"/>
                <w:lang w:eastAsia="ja-JP"/>
              </w:rPr>
              <w:t xml:space="preserve">can </w:t>
            </w:r>
            <w:r>
              <w:rPr>
                <w:rFonts w:eastAsia="ＭＳ 明朝"/>
                <w:iCs/>
                <w:kern w:val="2"/>
                <w:lang w:eastAsia="ja-JP"/>
              </w:rPr>
              <w:t>successively decode each of the PUCCH repetitions.</w:t>
            </w:r>
            <w:r w:rsidR="00C36DE2">
              <w:rPr>
                <w:rFonts w:eastAsia="ＭＳ 明朝"/>
                <w:iCs/>
                <w:kern w:val="2"/>
                <w:lang w:eastAsia="ja-JP"/>
              </w:rPr>
              <w:t xml:space="preserve"> Enhancement of PUCCH repetition for short PUCCH formats is also beneficial from URLLC perspective.</w:t>
            </w:r>
          </w:p>
        </w:tc>
      </w:tr>
      <w:tr w:rsidR="00C269C7" w14:paraId="2743A2B8" w14:textId="77777777" w:rsidTr="00A527D0">
        <w:tc>
          <w:tcPr>
            <w:tcW w:w="1203" w:type="dxa"/>
            <w:tcBorders>
              <w:top w:val="single" w:sz="4" w:space="0" w:color="auto"/>
              <w:left w:val="single" w:sz="4" w:space="0" w:color="auto"/>
              <w:bottom w:val="single" w:sz="4" w:space="0" w:color="auto"/>
              <w:right w:val="single" w:sz="4" w:space="0" w:color="auto"/>
            </w:tcBorders>
          </w:tcPr>
          <w:p w14:paraId="1450FB2C" w14:textId="77777777" w:rsidR="00C269C7" w:rsidRPr="00EB7D79" w:rsidRDefault="00C269C7" w:rsidP="00A527D0">
            <w:pPr>
              <w:widowControl w:val="0"/>
              <w:spacing w:beforeLines="50" w:before="120"/>
              <w:rPr>
                <w:rFonts w:eastAsia="ＭＳ 明朝"/>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1C08D05" w14:textId="77777777" w:rsidR="00C269C7" w:rsidRPr="00EB7D79" w:rsidRDefault="00C269C7" w:rsidP="00A527D0">
            <w:pPr>
              <w:widowControl w:val="0"/>
              <w:spacing w:beforeLines="50" w:before="120"/>
              <w:rPr>
                <w:rFonts w:eastAsia="ＭＳ 明朝"/>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2EE9E81" w14:textId="77777777" w:rsidR="00C269C7" w:rsidRPr="00EB7D79" w:rsidRDefault="00C269C7" w:rsidP="00A527D0">
            <w:pPr>
              <w:widowControl w:val="0"/>
              <w:spacing w:beforeLines="50" w:before="120"/>
              <w:rPr>
                <w:iCs/>
                <w:kern w:val="2"/>
                <w:lang w:eastAsia="zh-CN"/>
              </w:rPr>
            </w:pP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lastRenderedPageBreak/>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7"/>
        <w:tblW w:w="0" w:type="auto"/>
        <w:tblLook w:val="04A0" w:firstRow="1" w:lastRow="0" w:firstColumn="1" w:lastColumn="0" w:noHBand="0" w:noVBand="1"/>
      </w:tblPr>
      <w:tblGrid>
        <w:gridCol w:w="1203"/>
        <w:gridCol w:w="886"/>
        <w:gridCol w:w="7540"/>
      </w:tblGrid>
      <w:tr w:rsidR="00C269C7" w:rsidRPr="00566BAF" w14:paraId="09B4AC4A"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A527D0">
        <w:tc>
          <w:tcPr>
            <w:tcW w:w="1203" w:type="dxa"/>
            <w:tcBorders>
              <w:top w:val="single" w:sz="4" w:space="0" w:color="auto"/>
              <w:left w:val="single" w:sz="4" w:space="0" w:color="auto"/>
              <w:bottom w:val="single" w:sz="4" w:space="0" w:color="auto"/>
              <w:right w:val="single" w:sz="4" w:space="0" w:color="auto"/>
            </w:tcBorders>
          </w:tcPr>
          <w:p w14:paraId="73424515" w14:textId="734A969E" w:rsidR="00C269C7" w:rsidRPr="00EB7D79" w:rsidRDefault="00B72CF5"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0612B4B" w14:textId="1AD771F8" w:rsidR="00C269C7" w:rsidRPr="00EB7D79" w:rsidRDefault="00B72CF5"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AC6AF0B" w14:textId="3E15C6A9" w:rsidR="00C269C7" w:rsidRPr="00EB7D79" w:rsidRDefault="00B72CF5" w:rsidP="00A527D0">
            <w:pPr>
              <w:spacing w:beforeLines="50" w:before="120"/>
              <w:rPr>
                <w:iCs/>
                <w:kern w:val="2"/>
                <w:lang w:eastAsia="zh-CN"/>
              </w:rPr>
            </w:pPr>
            <w:r>
              <w:rPr>
                <w:iCs/>
                <w:kern w:val="2"/>
                <w:lang w:eastAsia="zh-CN"/>
              </w:rPr>
              <w:t>If we support sub-slot PUCCH repetition then we have to deal with collision of PUCCHs originated from different sub-slot and hence PHY priority will need to be considered.</w:t>
            </w:r>
          </w:p>
        </w:tc>
      </w:tr>
      <w:tr w:rsidR="00C269C7" w:rsidRPr="00566BAF" w14:paraId="66BB67ED" w14:textId="77777777" w:rsidTr="00A527D0">
        <w:tc>
          <w:tcPr>
            <w:tcW w:w="1203" w:type="dxa"/>
            <w:tcBorders>
              <w:top w:val="single" w:sz="4" w:space="0" w:color="auto"/>
              <w:left w:val="single" w:sz="4" w:space="0" w:color="auto"/>
              <w:bottom w:val="single" w:sz="4" w:space="0" w:color="auto"/>
              <w:right w:val="single" w:sz="4" w:space="0" w:color="auto"/>
            </w:tcBorders>
          </w:tcPr>
          <w:p w14:paraId="7AD6E06C" w14:textId="4F46EA94" w:rsidR="00C269C7" w:rsidRPr="0098551B" w:rsidRDefault="0098551B" w:rsidP="00A527D0">
            <w:pPr>
              <w:widowControl w:val="0"/>
              <w:spacing w:beforeLines="50" w:before="120"/>
              <w:rPr>
                <w:rFonts w:eastAsia="Malgun Gothic"/>
                <w:iCs/>
                <w:kern w:val="2"/>
                <w:lang w:eastAsia="ko-KR"/>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206C870C" w14:textId="7F134C68" w:rsidR="00C269C7" w:rsidRPr="0098551B" w:rsidRDefault="0098551B" w:rsidP="00A527D0">
            <w:pPr>
              <w:widowControl w:val="0"/>
              <w:spacing w:beforeLines="50" w:before="120"/>
              <w:rPr>
                <w:rFonts w:eastAsia="Malgun Gothic"/>
                <w:iCs/>
                <w:kern w:val="2"/>
                <w:lang w:eastAsia="ko-KR"/>
              </w:rPr>
            </w:pPr>
            <w:r>
              <w:rPr>
                <w:rFonts w:eastAsia="Malgun Gothic" w:hint="eastAsia"/>
                <w:iCs/>
                <w:kern w:val="2"/>
                <w:lang w:eastAsia="ko-KR"/>
              </w:rPr>
              <w:t>Maybe</w:t>
            </w:r>
          </w:p>
        </w:tc>
        <w:tc>
          <w:tcPr>
            <w:tcW w:w="7540" w:type="dxa"/>
            <w:tcBorders>
              <w:top w:val="single" w:sz="4" w:space="0" w:color="auto"/>
              <w:left w:val="single" w:sz="4" w:space="0" w:color="auto"/>
              <w:bottom w:val="single" w:sz="4" w:space="0" w:color="auto"/>
              <w:right w:val="single" w:sz="4" w:space="0" w:color="auto"/>
            </w:tcBorders>
          </w:tcPr>
          <w:p w14:paraId="7E859BEA" w14:textId="03B3E62E" w:rsidR="00C269C7" w:rsidRPr="0098551B" w:rsidRDefault="0098551B" w:rsidP="0098551B">
            <w:pPr>
              <w:widowControl w:val="0"/>
              <w:spacing w:beforeLines="50" w:before="120"/>
              <w:rPr>
                <w:rFonts w:eastAsia="Malgun Gothic"/>
                <w:iCs/>
                <w:kern w:val="2"/>
                <w:lang w:eastAsia="ko-KR"/>
              </w:rPr>
            </w:pPr>
            <w:r>
              <w:rPr>
                <w:rFonts w:eastAsia="Malgun Gothic" w:hint="eastAsia"/>
                <w:iCs/>
                <w:kern w:val="2"/>
                <w:lang w:eastAsia="ko-KR"/>
              </w:rPr>
              <w:t xml:space="preserve">It might be beneficial </w:t>
            </w:r>
            <w:r>
              <w:rPr>
                <w:rFonts w:eastAsia="Malgun Gothic"/>
                <w:iCs/>
                <w:kern w:val="2"/>
                <w:lang w:eastAsia="ko-KR"/>
              </w:rPr>
              <w:t>for</w:t>
            </w:r>
            <w:r>
              <w:rPr>
                <w:rFonts w:eastAsia="Malgun Gothic" w:hint="eastAsia"/>
                <w:iCs/>
                <w:kern w:val="2"/>
                <w:lang w:eastAsia="ko-KR"/>
              </w:rPr>
              <w:t xml:space="preserve"> intra-UE multiplexing. </w:t>
            </w:r>
          </w:p>
        </w:tc>
      </w:tr>
      <w:tr w:rsidR="00C269C7" w:rsidRPr="00566BAF" w14:paraId="4612DC32" w14:textId="77777777" w:rsidTr="00A527D0">
        <w:tc>
          <w:tcPr>
            <w:tcW w:w="1203" w:type="dxa"/>
            <w:tcBorders>
              <w:top w:val="single" w:sz="4" w:space="0" w:color="auto"/>
              <w:left w:val="single" w:sz="4" w:space="0" w:color="auto"/>
              <w:bottom w:val="single" w:sz="4" w:space="0" w:color="auto"/>
              <w:right w:val="single" w:sz="4" w:space="0" w:color="auto"/>
            </w:tcBorders>
          </w:tcPr>
          <w:p w14:paraId="3E8EDC1E" w14:textId="68B3494C" w:rsidR="00C269C7" w:rsidRPr="000C2F9A" w:rsidRDefault="000C2F9A" w:rsidP="00A527D0">
            <w:pPr>
              <w:widowControl w:val="0"/>
              <w:spacing w:beforeLines="50" w:before="120"/>
              <w:rPr>
                <w:rFonts w:eastAsia="ＭＳ 明朝"/>
                <w:iCs/>
                <w:kern w:val="2"/>
                <w:lang w:eastAsia="ja-JP"/>
              </w:rPr>
            </w:pPr>
            <w:r>
              <w:rPr>
                <w:rFonts w:eastAsia="ＭＳ 明朝"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99F4FC1" w14:textId="421CEACE" w:rsidR="00C269C7" w:rsidRPr="000C2F9A" w:rsidRDefault="000C2F9A" w:rsidP="00A527D0">
            <w:pPr>
              <w:widowControl w:val="0"/>
              <w:spacing w:beforeLines="50" w:before="120"/>
              <w:rPr>
                <w:rFonts w:eastAsia="ＭＳ 明朝"/>
                <w:iCs/>
                <w:kern w:val="2"/>
                <w:lang w:eastAsia="ja-JP"/>
              </w:rPr>
            </w:pPr>
            <w:r>
              <w:rPr>
                <w:rFonts w:eastAsia="ＭＳ 明朝"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3FC36552" w14:textId="6D3FB563" w:rsidR="00C269C7" w:rsidRPr="000C2F9A" w:rsidRDefault="000C2F9A" w:rsidP="00A527D0">
            <w:pPr>
              <w:widowControl w:val="0"/>
              <w:spacing w:beforeLines="50" w:before="120"/>
              <w:rPr>
                <w:rFonts w:eastAsia="ＭＳ 明朝"/>
                <w:iCs/>
                <w:kern w:val="2"/>
                <w:lang w:eastAsia="ja-JP"/>
              </w:rPr>
            </w:pPr>
            <w:r>
              <w:rPr>
                <w:rFonts w:eastAsia="ＭＳ 明朝" w:hint="eastAsia"/>
                <w:iCs/>
                <w:kern w:val="2"/>
                <w:lang w:eastAsia="ja-JP"/>
              </w:rPr>
              <w:t xml:space="preserve">It should be </w:t>
            </w:r>
            <w:r>
              <w:rPr>
                <w:rFonts w:eastAsia="ＭＳ 明朝"/>
                <w:iCs/>
                <w:kern w:val="2"/>
                <w:lang w:eastAsia="ja-JP"/>
              </w:rPr>
              <w:t>considered</w:t>
            </w:r>
            <w:r>
              <w:rPr>
                <w:rFonts w:eastAsia="ＭＳ 明朝" w:hint="eastAsia"/>
                <w:iCs/>
                <w:kern w:val="2"/>
                <w:lang w:eastAsia="ja-JP"/>
              </w:rPr>
              <w:t xml:space="preserve"> </w:t>
            </w:r>
            <w:r>
              <w:rPr>
                <w:rFonts w:eastAsia="ＭＳ 明朝"/>
                <w:iCs/>
                <w:kern w:val="2"/>
                <w:lang w:eastAsia="ja-JP"/>
              </w:rPr>
              <w:t>for both slot-based and sub-slot based (if supported) repetitions.</w:t>
            </w:r>
          </w:p>
        </w:tc>
      </w:tr>
      <w:tr w:rsidR="00C269C7" w:rsidRPr="00566BAF" w14:paraId="0355A569" w14:textId="77777777" w:rsidTr="00A527D0">
        <w:tc>
          <w:tcPr>
            <w:tcW w:w="1203" w:type="dxa"/>
            <w:tcBorders>
              <w:top w:val="single" w:sz="4" w:space="0" w:color="auto"/>
              <w:left w:val="single" w:sz="4" w:space="0" w:color="auto"/>
              <w:bottom w:val="single" w:sz="4" w:space="0" w:color="auto"/>
              <w:right w:val="single" w:sz="4" w:space="0" w:color="auto"/>
            </w:tcBorders>
          </w:tcPr>
          <w:p w14:paraId="5C964919" w14:textId="77777777" w:rsidR="00C269C7" w:rsidRPr="00EB7D79" w:rsidRDefault="00C269C7" w:rsidP="00A527D0">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C7F233F" w14:textId="77777777" w:rsidR="00C269C7" w:rsidRPr="00EB7D79" w:rsidRDefault="00C269C7" w:rsidP="00A527D0">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477CF3A" w14:textId="77777777" w:rsidR="00C269C7" w:rsidRPr="00EB7D79" w:rsidRDefault="00C269C7" w:rsidP="00A527D0">
            <w:pPr>
              <w:widowControl w:val="0"/>
              <w:spacing w:beforeLines="50" w:before="120"/>
              <w:rPr>
                <w:iCs/>
                <w:kern w:val="2"/>
                <w:lang w:eastAsia="zh-CN"/>
              </w:rPr>
            </w:pPr>
          </w:p>
        </w:tc>
      </w:tr>
      <w:tr w:rsidR="00C269C7" w14:paraId="6AE9FF42" w14:textId="77777777" w:rsidTr="00A527D0">
        <w:tc>
          <w:tcPr>
            <w:tcW w:w="1203" w:type="dxa"/>
            <w:tcBorders>
              <w:top w:val="single" w:sz="4" w:space="0" w:color="auto"/>
              <w:left w:val="single" w:sz="4" w:space="0" w:color="auto"/>
              <w:bottom w:val="single" w:sz="4" w:space="0" w:color="auto"/>
              <w:right w:val="single" w:sz="4" w:space="0" w:color="auto"/>
            </w:tcBorders>
          </w:tcPr>
          <w:p w14:paraId="07B76F9C" w14:textId="77777777" w:rsidR="00C269C7" w:rsidRPr="00EB7D79" w:rsidRDefault="00C269C7" w:rsidP="00A527D0">
            <w:pPr>
              <w:widowControl w:val="0"/>
              <w:spacing w:beforeLines="50" w:before="120"/>
              <w:rPr>
                <w:rFonts w:eastAsia="ＭＳ 明朝"/>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23416B92" w14:textId="77777777" w:rsidR="00C269C7" w:rsidRPr="00EB7D79" w:rsidRDefault="00C269C7" w:rsidP="00A527D0">
            <w:pPr>
              <w:widowControl w:val="0"/>
              <w:spacing w:beforeLines="50" w:before="120"/>
              <w:rPr>
                <w:rFonts w:eastAsia="ＭＳ 明朝"/>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1FC886D9" w14:textId="77777777" w:rsidR="00C269C7" w:rsidRPr="00EB7D79" w:rsidRDefault="00C269C7" w:rsidP="00A527D0">
            <w:pPr>
              <w:widowControl w:val="0"/>
              <w:spacing w:beforeLines="50" w:before="120"/>
              <w:rPr>
                <w:iCs/>
                <w:kern w:val="2"/>
                <w:lang w:eastAsia="zh-CN"/>
              </w:rPr>
            </w:pP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af3"/>
        <w:numPr>
          <w:ilvl w:val="0"/>
          <w:numId w:val="7"/>
        </w:numPr>
        <w:rPr>
          <w:sz w:val="22"/>
          <w:szCs w:val="22"/>
          <w:lang w:val="en-US"/>
        </w:rPr>
      </w:pPr>
      <w:r>
        <w:rPr>
          <w:sz w:val="22"/>
          <w:lang w:val="en-US" w:eastAsia="zh-CN"/>
        </w:rPr>
        <w:t xml:space="preserve">PUCCH repetition using PUSCH repetition Type B principles: </w:t>
      </w:r>
      <w:r>
        <w:rPr>
          <w:sz w:val="22"/>
          <w:szCs w:val="22"/>
          <w:lang w:val="en-US"/>
        </w:rPr>
        <w:t>HW/HiSi [1], Intel [9], Samsung [14]</w:t>
      </w:r>
    </w:p>
    <w:p w14:paraId="5F209142" w14:textId="77777777" w:rsidR="00C269C7" w:rsidRPr="00ED0E39" w:rsidRDefault="00C269C7" w:rsidP="00C269C7">
      <w:pPr>
        <w:pStyle w:val="af3"/>
        <w:numPr>
          <w:ilvl w:val="1"/>
          <w:numId w:val="7"/>
        </w:numPr>
        <w:rPr>
          <w:sz w:val="22"/>
          <w:szCs w:val="22"/>
          <w:lang w:val="en-US"/>
        </w:rPr>
      </w:pPr>
      <w:r>
        <w:rPr>
          <w:sz w:val="22"/>
          <w:szCs w:val="22"/>
          <w:lang w:val="en-US"/>
        </w:rPr>
        <w:t>Such enhancement is not needed: E/// [4]</w:t>
      </w:r>
    </w:p>
    <w:p w14:paraId="7F717D18" w14:textId="77777777" w:rsidR="00C269C7" w:rsidRDefault="00C269C7" w:rsidP="00C269C7">
      <w:pPr>
        <w:pStyle w:val="af3"/>
        <w:numPr>
          <w:ilvl w:val="0"/>
          <w:numId w:val="7"/>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 E/// [4], Samsung [14], DCM [23]</w:t>
      </w:r>
    </w:p>
    <w:p w14:paraId="3FD9060B" w14:textId="77777777" w:rsidR="00C269C7" w:rsidRDefault="00C269C7" w:rsidP="00C269C7">
      <w:pPr>
        <w:pStyle w:val="af3"/>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af3"/>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af3"/>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af3"/>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PUCCH repetition enhancement 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C269C7" w:rsidRPr="00566BAF" w14:paraId="14D18549"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A527D0">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A527D0">
            <w:pPr>
              <w:spacing w:beforeLines="50" w:before="120"/>
              <w:rPr>
                <w:iCs/>
                <w:kern w:val="2"/>
                <w:lang w:eastAsia="zh-CN"/>
              </w:rPr>
            </w:pPr>
          </w:p>
        </w:tc>
      </w:tr>
      <w:tr w:rsidR="00C269C7" w:rsidRPr="00566BAF" w14:paraId="155FBAC8" w14:textId="77777777" w:rsidTr="00A527D0">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A527D0">
            <w:pPr>
              <w:widowControl w:val="0"/>
              <w:spacing w:beforeLines="50" w:before="120"/>
              <w:rPr>
                <w:iCs/>
                <w:kern w:val="2"/>
                <w:lang w:eastAsia="zh-CN"/>
              </w:rPr>
            </w:pPr>
          </w:p>
        </w:tc>
      </w:tr>
      <w:tr w:rsidR="00C269C7" w:rsidRPr="00566BAF" w14:paraId="7D758598" w14:textId="77777777" w:rsidTr="00A527D0">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A527D0">
            <w:pPr>
              <w:widowControl w:val="0"/>
              <w:spacing w:beforeLines="50" w:before="120"/>
              <w:rPr>
                <w:iCs/>
                <w:kern w:val="2"/>
                <w:lang w:eastAsia="zh-CN"/>
              </w:rPr>
            </w:pPr>
          </w:p>
        </w:tc>
      </w:tr>
      <w:tr w:rsidR="00C269C7" w:rsidRPr="00566BAF" w14:paraId="064A4E93" w14:textId="77777777" w:rsidTr="00A527D0">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A527D0">
            <w:pPr>
              <w:widowControl w:val="0"/>
              <w:spacing w:beforeLines="50" w:before="120"/>
              <w:rPr>
                <w:iCs/>
                <w:kern w:val="2"/>
                <w:lang w:eastAsia="zh-CN"/>
              </w:rPr>
            </w:pPr>
          </w:p>
        </w:tc>
      </w:tr>
      <w:tr w:rsidR="00C269C7" w14:paraId="1521B2D1" w14:textId="77777777" w:rsidTr="00A527D0">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A527D0">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A527D0">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C269C7" w:rsidRPr="00566BAF" w14:paraId="7CAF9E2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EF3392D" w14:textId="77777777" w:rsidTr="00A527D0">
        <w:tc>
          <w:tcPr>
            <w:tcW w:w="1203" w:type="dxa"/>
            <w:tcBorders>
              <w:top w:val="single" w:sz="4" w:space="0" w:color="auto"/>
              <w:left w:val="single" w:sz="4" w:space="0" w:color="auto"/>
              <w:bottom w:val="single" w:sz="4" w:space="0" w:color="auto"/>
              <w:right w:val="single" w:sz="4" w:space="0" w:color="auto"/>
            </w:tcBorders>
          </w:tcPr>
          <w:p w14:paraId="78535EBC" w14:textId="5FCF90D2"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31665C64" w14:textId="38F3A547" w:rsidR="00A02956" w:rsidRPr="00EB7D79" w:rsidRDefault="00A02956" w:rsidP="00A02956">
            <w:pPr>
              <w:spacing w:beforeLines="50" w:before="120"/>
              <w:rPr>
                <w:iCs/>
                <w:kern w:val="2"/>
                <w:lang w:eastAsia="zh-CN"/>
              </w:rPr>
            </w:pPr>
            <w:r>
              <w:rPr>
                <w:iCs/>
                <w:kern w:val="2"/>
                <w:lang w:eastAsia="zh-CN"/>
              </w:rPr>
              <w:t>We would like to understand why using longer sub-slot length is not sufficient, thus sub-slot PUCCH repetition is needed.</w:t>
            </w:r>
          </w:p>
        </w:tc>
      </w:tr>
      <w:tr w:rsidR="00C269C7" w:rsidRPr="00566BAF" w14:paraId="1E4A861C" w14:textId="77777777" w:rsidTr="00A527D0">
        <w:tc>
          <w:tcPr>
            <w:tcW w:w="1203" w:type="dxa"/>
            <w:tcBorders>
              <w:top w:val="single" w:sz="4" w:space="0" w:color="auto"/>
              <w:left w:val="single" w:sz="4" w:space="0" w:color="auto"/>
              <w:bottom w:val="single" w:sz="4" w:space="0" w:color="auto"/>
              <w:right w:val="single" w:sz="4" w:space="0" w:color="auto"/>
            </w:tcBorders>
          </w:tcPr>
          <w:p w14:paraId="13E54CD1"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EC09CC1" w14:textId="77777777" w:rsidR="00C269C7" w:rsidRPr="00EB7D79" w:rsidRDefault="00C269C7" w:rsidP="00A527D0">
            <w:pPr>
              <w:widowControl w:val="0"/>
              <w:spacing w:beforeLines="50" w:before="120"/>
              <w:rPr>
                <w:iCs/>
                <w:kern w:val="2"/>
                <w:lang w:eastAsia="zh-CN"/>
              </w:rPr>
            </w:pPr>
          </w:p>
        </w:tc>
      </w:tr>
      <w:tr w:rsidR="00C269C7" w:rsidRPr="00566BAF" w14:paraId="69F45BE8" w14:textId="77777777" w:rsidTr="00A527D0">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A527D0">
            <w:pPr>
              <w:widowControl w:val="0"/>
              <w:spacing w:beforeLines="50" w:before="120"/>
              <w:rPr>
                <w:iCs/>
                <w:kern w:val="2"/>
                <w:lang w:eastAsia="zh-CN"/>
              </w:rPr>
            </w:pPr>
          </w:p>
        </w:tc>
      </w:tr>
      <w:tr w:rsidR="00C269C7" w:rsidRPr="00566BAF" w14:paraId="164052A0" w14:textId="77777777" w:rsidTr="00A527D0">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A527D0">
            <w:pPr>
              <w:widowControl w:val="0"/>
              <w:spacing w:beforeLines="50" w:before="120"/>
              <w:rPr>
                <w:iCs/>
                <w:kern w:val="2"/>
                <w:lang w:eastAsia="zh-CN"/>
              </w:rPr>
            </w:pPr>
          </w:p>
        </w:tc>
      </w:tr>
      <w:tr w:rsidR="00C269C7" w14:paraId="0A92B4B5" w14:textId="77777777" w:rsidTr="00A527D0">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A527D0">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A527D0">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3"/>
        <w:numPr>
          <w:ilvl w:val="2"/>
          <w:numId w:val="66"/>
        </w:numPr>
      </w:pPr>
      <w:r>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eMBB traffic) whereas some companies feel this is not needed as the focus should be on URLLC performance (and not alleviating the negative impacts of canceled eMBB HARQ on eMBB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gNB.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af7"/>
        <w:tblW w:w="0" w:type="auto"/>
        <w:tblLook w:val="04A0" w:firstRow="1" w:lastRow="0" w:firstColumn="1" w:lastColumn="0" w:noHBand="0" w:noVBand="1"/>
      </w:tblPr>
      <w:tblGrid>
        <w:gridCol w:w="1203"/>
        <w:gridCol w:w="886"/>
        <w:gridCol w:w="7540"/>
      </w:tblGrid>
      <w:tr w:rsidR="00EB7D79" w:rsidRPr="00566BAF" w14:paraId="6CD5E07F"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2C6B2B">
        <w:tc>
          <w:tcPr>
            <w:tcW w:w="1203" w:type="dxa"/>
            <w:tcBorders>
              <w:top w:val="single" w:sz="4" w:space="0" w:color="auto"/>
              <w:left w:val="single" w:sz="4" w:space="0" w:color="auto"/>
              <w:bottom w:val="single" w:sz="4" w:space="0" w:color="auto"/>
              <w:right w:val="single" w:sz="4" w:space="0" w:color="auto"/>
            </w:tcBorders>
          </w:tcPr>
          <w:p w14:paraId="64125322" w14:textId="25884CA6" w:rsidR="00EB7D79" w:rsidRPr="00EB7D79" w:rsidRDefault="00B718EE"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E0C27E1" w14:textId="726D3628" w:rsidR="00EB7D79" w:rsidRPr="00EB7D79" w:rsidRDefault="00A767B7"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362A520" w14:textId="715F9F80" w:rsidR="00A767B7" w:rsidRPr="00EB7D79" w:rsidRDefault="00A767B7" w:rsidP="002C6B2B">
            <w:pPr>
              <w:spacing w:beforeLines="50" w:before="120"/>
              <w:rPr>
                <w:iCs/>
                <w:kern w:val="2"/>
                <w:lang w:eastAsia="zh-CN"/>
              </w:rPr>
            </w:pPr>
            <w:r>
              <w:rPr>
                <w:iCs/>
                <w:kern w:val="2"/>
                <w:lang w:eastAsia="zh-CN"/>
              </w:rPr>
              <w:t>We believe that this is beneficial for cancelled LP HARQ-ACK for the same reasons/motivations used to support multiplexing of LP HARQ-ACK.</w:t>
            </w:r>
          </w:p>
        </w:tc>
      </w:tr>
      <w:tr w:rsidR="00A02956" w:rsidRPr="00566BAF" w14:paraId="4634D0BD" w14:textId="77777777" w:rsidTr="002C6B2B">
        <w:tc>
          <w:tcPr>
            <w:tcW w:w="1203" w:type="dxa"/>
            <w:tcBorders>
              <w:top w:val="single" w:sz="4" w:space="0" w:color="auto"/>
              <w:left w:val="single" w:sz="4" w:space="0" w:color="auto"/>
              <w:bottom w:val="single" w:sz="4" w:space="0" w:color="auto"/>
              <w:right w:val="single" w:sz="4" w:space="0" w:color="auto"/>
            </w:tcBorders>
          </w:tcPr>
          <w:p w14:paraId="45E8694D" w14:textId="23E2336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001C7B07" w14:textId="37D9B52E"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DD16C4E" w14:textId="36086E3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EB7D79" w:rsidRPr="00566BAF" w14:paraId="67E29334" w14:textId="77777777" w:rsidTr="002C6B2B">
        <w:tc>
          <w:tcPr>
            <w:tcW w:w="1203" w:type="dxa"/>
            <w:tcBorders>
              <w:top w:val="single" w:sz="4" w:space="0" w:color="auto"/>
              <w:left w:val="single" w:sz="4" w:space="0" w:color="auto"/>
              <w:bottom w:val="single" w:sz="4" w:space="0" w:color="auto"/>
              <w:right w:val="single" w:sz="4" w:space="0" w:color="auto"/>
            </w:tcBorders>
          </w:tcPr>
          <w:p w14:paraId="7338CBC8" w14:textId="79C5876C" w:rsidR="00EB7D79" w:rsidRPr="00EB7D79" w:rsidRDefault="00333AF4" w:rsidP="002C6B2B">
            <w:pPr>
              <w:widowControl w:val="0"/>
              <w:spacing w:beforeLines="50" w:before="120"/>
              <w:rPr>
                <w:iCs/>
                <w:kern w:val="2"/>
                <w:lang w:eastAsia="zh-CN"/>
              </w:rPr>
            </w:pPr>
            <w:r>
              <w:rPr>
                <w:iCs/>
                <w:kern w:val="2"/>
                <w:lang w:eastAsia="zh-CN"/>
              </w:rPr>
              <w:t>InterDigital</w:t>
            </w:r>
          </w:p>
        </w:tc>
        <w:tc>
          <w:tcPr>
            <w:tcW w:w="886" w:type="dxa"/>
            <w:tcBorders>
              <w:top w:val="single" w:sz="4" w:space="0" w:color="auto"/>
              <w:left w:val="single" w:sz="4" w:space="0" w:color="auto"/>
              <w:bottom w:val="single" w:sz="4" w:space="0" w:color="auto"/>
              <w:right w:val="single" w:sz="4" w:space="0" w:color="auto"/>
            </w:tcBorders>
          </w:tcPr>
          <w:p w14:paraId="64EEB1CA" w14:textId="53665D68" w:rsidR="00EB7D79" w:rsidRPr="00EB7D79" w:rsidRDefault="00333AF4"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4276F38" w14:textId="64A154DA" w:rsidR="00EB7D79" w:rsidRPr="00EB7D79" w:rsidRDefault="00082867" w:rsidP="002C6B2B">
            <w:pPr>
              <w:widowControl w:val="0"/>
              <w:spacing w:beforeLines="50" w:before="120"/>
              <w:rPr>
                <w:iCs/>
                <w:kern w:val="2"/>
                <w:lang w:eastAsia="zh-CN"/>
              </w:rPr>
            </w:pPr>
            <w:r>
              <w:rPr>
                <w:iCs/>
                <w:kern w:val="2"/>
                <w:lang w:eastAsia="zh-CN"/>
              </w:rPr>
              <w:t>The priority should be given to the case of dropped HP HARQ CB but the same solutions can be applied also for LP HARQ CB.</w:t>
            </w:r>
          </w:p>
        </w:tc>
      </w:tr>
      <w:tr w:rsidR="00EB7D79" w:rsidRPr="00566BAF" w14:paraId="710D7607" w14:textId="77777777" w:rsidTr="002C6B2B">
        <w:tc>
          <w:tcPr>
            <w:tcW w:w="1203" w:type="dxa"/>
            <w:tcBorders>
              <w:top w:val="single" w:sz="4" w:space="0" w:color="auto"/>
              <w:left w:val="single" w:sz="4" w:space="0" w:color="auto"/>
              <w:bottom w:val="single" w:sz="4" w:space="0" w:color="auto"/>
              <w:right w:val="single" w:sz="4" w:space="0" w:color="auto"/>
            </w:tcBorders>
          </w:tcPr>
          <w:p w14:paraId="7A362640" w14:textId="2B48B82B"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0A6668D4" w14:textId="7C69B78C"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15D03EFF" w14:textId="20536B25"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agree with MediaTek. We prefer to study single solution applicable to LP HARQ-ACK as well as HP HARQ-ACK. </w:t>
            </w:r>
          </w:p>
        </w:tc>
      </w:tr>
      <w:tr w:rsidR="00DC4D95" w14:paraId="1871616B" w14:textId="77777777" w:rsidTr="002C6B2B">
        <w:tc>
          <w:tcPr>
            <w:tcW w:w="1203" w:type="dxa"/>
            <w:tcBorders>
              <w:top w:val="single" w:sz="4" w:space="0" w:color="auto"/>
              <w:left w:val="single" w:sz="4" w:space="0" w:color="auto"/>
              <w:bottom w:val="single" w:sz="4" w:space="0" w:color="auto"/>
              <w:right w:val="single" w:sz="4" w:space="0" w:color="auto"/>
            </w:tcBorders>
          </w:tcPr>
          <w:p w14:paraId="2C75EFFE" w14:textId="06ECA4D1" w:rsidR="00DC4D95" w:rsidRPr="00EB7D79" w:rsidRDefault="00DC4D95" w:rsidP="00DC4D95">
            <w:pPr>
              <w:widowControl w:val="0"/>
              <w:spacing w:beforeLines="50" w:before="120"/>
              <w:rPr>
                <w:rFonts w:eastAsia="ＭＳ 明朝"/>
                <w:iCs/>
                <w:kern w:val="2"/>
                <w:lang w:eastAsia="ja-JP"/>
              </w:rPr>
            </w:pPr>
            <w:r>
              <w:rPr>
                <w:rFonts w:eastAsia="Malgun Gothic"/>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4384AA15" w14:textId="36885A54" w:rsidR="00DC4D95" w:rsidRPr="00C10AEC" w:rsidRDefault="00C10AEC" w:rsidP="00DC4D95">
            <w:pPr>
              <w:widowControl w:val="0"/>
              <w:spacing w:beforeLines="50" w:before="120"/>
              <w:rPr>
                <w:rFonts w:eastAsia="Malgun Gothic"/>
                <w:iCs/>
                <w:kern w:val="2"/>
                <w:lang w:eastAsia="ko-KR"/>
              </w:rPr>
            </w:pPr>
            <w:r>
              <w:rPr>
                <w:rFonts w:eastAsia="Malgun Gothic"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537DB40E" w14:textId="719A9F37" w:rsidR="00DC4D95" w:rsidRPr="00C10AEC" w:rsidRDefault="00C10AEC" w:rsidP="00DC4D95">
            <w:pPr>
              <w:widowControl w:val="0"/>
              <w:spacing w:beforeLines="50" w:before="120"/>
              <w:rPr>
                <w:iCs/>
                <w:kern w:val="2"/>
                <w:lang w:eastAsia="zh-CN"/>
              </w:rPr>
            </w:pPr>
            <w:r w:rsidRPr="00C10AEC">
              <w:rPr>
                <w:rFonts w:eastAsia="Malgun Gothic"/>
                <w:iCs/>
                <w:kern w:val="2"/>
                <w:lang w:eastAsia="ko-KR"/>
              </w:rPr>
              <w:t>Prioritize approaches that can be supported in non-shared spectrum for Rel-16.</w:t>
            </w:r>
          </w:p>
        </w:tc>
      </w:tr>
      <w:tr w:rsidR="00EA4A79" w14:paraId="43B6B033" w14:textId="77777777" w:rsidTr="002C6B2B">
        <w:tc>
          <w:tcPr>
            <w:tcW w:w="1203" w:type="dxa"/>
            <w:tcBorders>
              <w:top w:val="single" w:sz="4" w:space="0" w:color="auto"/>
              <w:left w:val="single" w:sz="4" w:space="0" w:color="auto"/>
              <w:bottom w:val="single" w:sz="4" w:space="0" w:color="auto"/>
              <w:right w:val="single" w:sz="4" w:space="0" w:color="auto"/>
            </w:tcBorders>
          </w:tcPr>
          <w:p w14:paraId="019FFD9D" w14:textId="68F3D033" w:rsidR="00EA4A79" w:rsidRDefault="00EA4A79" w:rsidP="00DC4D95">
            <w:pPr>
              <w:widowControl w:val="0"/>
              <w:spacing w:beforeLines="50" w:before="120"/>
              <w:rPr>
                <w:rFonts w:eastAsia="Malgun Gothic"/>
                <w:iCs/>
                <w:kern w:val="2"/>
                <w:lang w:eastAsia="ko-KR"/>
              </w:rPr>
            </w:pPr>
            <w:r>
              <w:rPr>
                <w:rFonts w:eastAsia="Malgun Gothic"/>
                <w:iCs/>
                <w:kern w:val="2"/>
                <w:lang w:eastAsia="ko-KR"/>
              </w:rPr>
              <w:t>DOCOMO</w:t>
            </w:r>
          </w:p>
        </w:tc>
        <w:tc>
          <w:tcPr>
            <w:tcW w:w="886" w:type="dxa"/>
            <w:tcBorders>
              <w:top w:val="single" w:sz="4" w:space="0" w:color="auto"/>
              <w:left w:val="single" w:sz="4" w:space="0" w:color="auto"/>
              <w:bottom w:val="single" w:sz="4" w:space="0" w:color="auto"/>
              <w:right w:val="single" w:sz="4" w:space="0" w:color="auto"/>
            </w:tcBorders>
          </w:tcPr>
          <w:p w14:paraId="71D11D70" w14:textId="0FF11134" w:rsidR="00EA4A79" w:rsidRPr="00EA4A79" w:rsidRDefault="00EA4A79" w:rsidP="00DC4D95">
            <w:pPr>
              <w:widowControl w:val="0"/>
              <w:spacing w:beforeLines="50" w:before="120"/>
              <w:rPr>
                <w:rFonts w:eastAsia="ＭＳ 明朝" w:hint="eastAsia"/>
                <w:iCs/>
                <w:kern w:val="2"/>
                <w:lang w:eastAsia="ja-JP"/>
              </w:rPr>
            </w:pPr>
            <w:r>
              <w:rPr>
                <w:rFonts w:eastAsia="ＭＳ 明朝"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7E6354BC" w14:textId="28078A9C" w:rsidR="00EA4A79" w:rsidRPr="00EE6C6B" w:rsidRDefault="00EE6C6B" w:rsidP="00DC4D95">
            <w:pPr>
              <w:widowControl w:val="0"/>
              <w:spacing w:beforeLines="50" w:before="120"/>
              <w:rPr>
                <w:rFonts w:eastAsia="ＭＳ 明朝" w:hint="eastAsia"/>
                <w:iCs/>
                <w:kern w:val="2"/>
                <w:lang w:eastAsia="ja-JP"/>
              </w:rPr>
            </w:pPr>
            <w:r>
              <w:rPr>
                <w:rFonts w:eastAsia="ＭＳ 明朝" w:hint="eastAsia"/>
                <w:iCs/>
                <w:kern w:val="2"/>
                <w:lang w:eastAsia="ja-JP"/>
              </w:rPr>
              <w:t>We don</w:t>
            </w:r>
            <w:r>
              <w:rPr>
                <w:rFonts w:eastAsia="ＭＳ 明朝"/>
                <w:iCs/>
                <w:kern w:val="2"/>
                <w:lang w:eastAsia="ja-JP"/>
              </w:rPr>
              <w:t>’t think any differentiation is necessary between HP HARQ-ACK and LP HARQ-ACK and the same solution should be applied.</w:t>
            </w:r>
          </w:p>
        </w:tc>
      </w:tr>
    </w:tbl>
    <w:p w14:paraId="54C036FF" w14:textId="768415DF" w:rsidR="00EB7D79" w:rsidRDefault="00EB7D79" w:rsidP="00EB7D79">
      <w:pPr>
        <w:rPr>
          <w:lang w:val="en-US"/>
        </w:rPr>
      </w:pPr>
    </w:p>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af7"/>
        <w:tblW w:w="0" w:type="auto"/>
        <w:tblLook w:val="04A0" w:firstRow="1" w:lastRow="0" w:firstColumn="1" w:lastColumn="0" w:noHBand="0" w:noVBand="1"/>
      </w:tblPr>
      <w:tblGrid>
        <w:gridCol w:w="1203"/>
        <w:gridCol w:w="886"/>
        <w:gridCol w:w="7540"/>
      </w:tblGrid>
      <w:tr w:rsidR="002668DF" w:rsidRPr="00566BAF" w14:paraId="60AFD4D4"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2C6B2B">
        <w:tc>
          <w:tcPr>
            <w:tcW w:w="1203" w:type="dxa"/>
            <w:tcBorders>
              <w:top w:val="single" w:sz="4" w:space="0" w:color="auto"/>
              <w:left w:val="single" w:sz="4" w:space="0" w:color="auto"/>
              <w:bottom w:val="single" w:sz="4" w:space="0" w:color="auto"/>
              <w:right w:val="single" w:sz="4" w:space="0" w:color="auto"/>
            </w:tcBorders>
          </w:tcPr>
          <w:p w14:paraId="5484A69A" w14:textId="20D25B11" w:rsidR="002668DF" w:rsidRPr="00EB7D79" w:rsidRDefault="00A93096"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7FF836C3" w14:textId="7D18EDF8" w:rsidR="002668DF" w:rsidRPr="00EB7D79" w:rsidRDefault="002668DF"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A7E3F12" w14:textId="77777777" w:rsidR="00A93096" w:rsidRDefault="00A93096" w:rsidP="00A93096">
            <w:pPr>
              <w:spacing w:beforeLines="50" w:before="120"/>
              <w:rPr>
                <w:iCs/>
                <w:kern w:val="2"/>
                <w:lang w:eastAsia="zh-CN"/>
              </w:rPr>
            </w:pPr>
            <w:r>
              <w:rPr>
                <w:iCs/>
                <w:kern w:val="2"/>
                <w:lang w:eastAsia="zh-CN"/>
              </w:rPr>
              <w:t>For clarification, is this case only applicable to PDSCH scheduled by a DL Grant since in Section 2.5.1, we have proposals on retransmissions of cancelled HARQ-ACK for SPS (due to collision with invalid symbols in TDD).</w:t>
            </w:r>
          </w:p>
          <w:p w14:paraId="7059C85B" w14:textId="2BFD5D15" w:rsidR="002668DF" w:rsidRPr="00EB7D79" w:rsidRDefault="00A93096" w:rsidP="002C6B2B">
            <w:pPr>
              <w:spacing w:beforeLines="50" w:before="120"/>
              <w:rPr>
                <w:iCs/>
                <w:kern w:val="2"/>
                <w:lang w:eastAsia="zh-CN"/>
              </w:rPr>
            </w:pPr>
            <w:r>
              <w:rPr>
                <w:iCs/>
                <w:kern w:val="2"/>
                <w:lang w:eastAsia="zh-CN"/>
              </w:rPr>
              <w:t>If this is specifically targeted at PDSCH scheduled by DL Grant, then we would not expect gNB to deliberately cancels the HP HARQ-ACK.  However, if there is such a scenario, then we think it is beneficial to support retransmission of cancelled HP HARQ-ACK.</w:t>
            </w:r>
          </w:p>
        </w:tc>
      </w:tr>
      <w:tr w:rsidR="00A02956" w:rsidRPr="00566BAF" w14:paraId="6A900C18" w14:textId="77777777" w:rsidTr="002C6B2B">
        <w:tc>
          <w:tcPr>
            <w:tcW w:w="1203" w:type="dxa"/>
            <w:tcBorders>
              <w:top w:val="single" w:sz="4" w:space="0" w:color="auto"/>
              <w:left w:val="single" w:sz="4" w:space="0" w:color="auto"/>
              <w:bottom w:val="single" w:sz="4" w:space="0" w:color="auto"/>
              <w:right w:val="single" w:sz="4" w:space="0" w:color="auto"/>
            </w:tcBorders>
          </w:tcPr>
          <w:p w14:paraId="1A7050E4" w14:textId="2804EACE"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61DBE8D5" w14:textId="5FB0B3A1"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C802173" w14:textId="18E81CA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2668DF" w:rsidRPr="00566BAF" w14:paraId="4987E296" w14:textId="77777777" w:rsidTr="002C6B2B">
        <w:tc>
          <w:tcPr>
            <w:tcW w:w="1203" w:type="dxa"/>
            <w:tcBorders>
              <w:top w:val="single" w:sz="4" w:space="0" w:color="auto"/>
              <w:left w:val="single" w:sz="4" w:space="0" w:color="auto"/>
              <w:bottom w:val="single" w:sz="4" w:space="0" w:color="auto"/>
              <w:right w:val="single" w:sz="4" w:space="0" w:color="auto"/>
            </w:tcBorders>
          </w:tcPr>
          <w:p w14:paraId="332CF453" w14:textId="4F858893" w:rsidR="002668DF" w:rsidRPr="00EB7D79" w:rsidRDefault="00082867" w:rsidP="002C6B2B">
            <w:pPr>
              <w:widowControl w:val="0"/>
              <w:spacing w:beforeLines="50" w:before="120"/>
              <w:rPr>
                <w:iCs/>
                <w:kern w:val="2"/>
                <w:lang w:eastAsia="zh-CN"/>
              </w:rPr>
            </w:pPr>
            <w:r>
              <w:rPr>
                <w:iCs/>
                <w:kern w:val="2"/>
                <w:lang w:eastAsia="zh-CN"/>
              </w:rPr>
              <w:t>InterDigital</w:t>
            </w:r>
          </w:p>
        </w:tc>
        <w:tc>
          <w:tcPr>
            <w:tcW w:w="886" w:type="dxa"/>
            <w:tcBorders>
              <w:top w:val="single" w:sz="4" w:space="0" w:color="auto"/>
              <w:left w:val="single" w:sz="4" w:space="0" w:color="auto"/>
              <w:bottom w:val="single" w:sz="4" w:space="0" w:color="auto"/>
              <w:right w:val="single" w:sz="4" w:space="0" w:color="auto"/>
            </w:tcBorders>
          </w:tcPr>
          <w:p w14:paraId="5EA5D470" w14:textId="60550C5F" w:rsidR="002668DF" w:rsidRPr="00EB7D79" w:rsidRDefault="00082867"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AD3C70C" w14:textId="4F2C83AE" w:rsidR="002668DF" w:rsidRPr="00EB7D79" w:rsidRDefault="00082867" w:rsidP="002C6B2B">
            <w:pPr>
              <w:widowControl w:val="0"/>
              <w:spacing w:beforeLines="50" w:before="120"/>
              <w:rPr>
                <w:iCs/>
                <w:kern w:val="2"/>
                <w:lang w:eastAsia="zh-CN"/>
              </w:rPr>
            </w:pPr>
            <w:r>
              <w:rPr>
                <w:iCs/>
                <w:kern w:val="2"/>
                <w:lang w:eastAsia="zh-CN"/>
              </w:rPr>
              <w:t xml:space="preserve">Requesting a retransmission of dropped HP HARQ CB can help avoiding unnecessary retransmissions. </w:t>
            </w:r>
          </w:p>
        </w:tc>
      </w:tr>
      <w:tr w:rsidR="002668DF" w:rsidRPr="00566BAF" w14:paraId="55BD711F" w14:textId="77777777" w:rsidTr="002C6B2B">
        <w:tc>
          <w:tcPr>
            <w:tcW w:w="1203" w:type="dxa"/>
            <w:tcBorders>
              <w:top w:val="single" w:sz="4" w:space="0" w:color="auto"/>
              <w:left w:val="single" w:sz="4" w:space="0" w:color="auto"/>
              <w:bottom w:val="single" w:sz="4" w:space="0" w:color="auto"/>
              <w:right w:val="single" w:sz="4" w:space="0" w:color="auto"/>
            </w:tcBorders>
          </w:tcPr>
          <w:p w14:paraId="7D0C7C6A" w14:textId="11E59AB2"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lastRenderedPageBreak/>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30DEC3C" w14:textId="5879A3D2"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82CB235" w14:textId="63FBFA11"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ame comments in Q2.5.4.1.</w:t>
            </w:r>
          </w:p>
        </w:tc>
      </w:tr>
      <w:tr w:rsidR="00DC4D95" w14:paraId="69D0F8BC" w14:textId="77777777" w:rsidTr="002C6B2B">
        <w:tc>
          <w:tcPr>
            <w:tcW w:w="1203" w:type="dxa"/>
            <w:tcBorders>
              <w:top w:val="single" w:sz="4" w:space="0" w:color="auto"/>
              <w:left w:val="single" w:sz="4" w:space="0" w:color="auto"/>
              <w:bottom w:val="single" w:sz="4" w:space="0" w:color="auto"/>
              <w:right w:val="single" w:sz="4" w:space="0" w:color="auto"/>
            </w:tcBorders>
          </w:tcPr>
          <w:p w14:paraId="5FA9923E" w14:textId="2706F668" w:rsidR="00DC4D95" w:rsidRPr="00EB7D79" w:rsidRDefault="00DC4D95" w:rsidP="00DC4D95">
            <w:pPr>
              <w:widowControl w:val="0"/>
              <w:spacing w:beforeLines="50" w:before="120"/>
              <w:rPr>
                <w:rFonts w:eastAsia="ＭＳ 明朝"/>
                <w:iCs/>
                <w:kern w:val="2"/>
                <w:lang w:eastAsia="ja-JP"/>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075C4884" w14:textId="20EDF576" w:rsidR="00DC4D95" w:rsidRPr="00EB7D79" w:rsidRDefault="006C0AB1" w:rsidP="00DC4D95">
            <w:pPr>
              <w:widowControl w:val="0"/>
              <w:spacing w:beforeLines="50" w:before="120"/>
              <w:rPr>
                <w:rFonts w:eastAsia="ＭＳ 明朝"/>
                <w:iCs/>
                <w:kern w:val="2"/>
                <w:lang w:eastAsia="ja-JP"/>
              </w:rPr>
            </w:pPr>
            <w:r>
              <w:rPr>
                <w:rFonts w:eastAsia="Malgun Gothic"/>
                <w:iCs/>
                <w:kern w:val="2"/>
                <w:lang w:eastAsia="ko-KR"/>
              </w:rPr>
              <w:t>TBD</w:t>
            </w:r>
          </w:p>
        </w:tc>
        <w:tc>
          <w:tcPr>
            <w:tcW w:w="7540" w:type="dxa"/>
            <w:tcBorders>
              <w:top w:val="single" w:sz="4" w:space="0" w:color="auto"/>
              <w:left w:val="single" w:sz="4" w:space="0" w:color="auto"/>
              <w:bottom w:val="single" w:sz="4" w:space="0" w:color="auto"/>
              <w:right w:val="single" w:sz="4" w:space="0" w:color="auto"/>
            </w:tcBorders>
          </w:tcPr>
          <w:p w14:paraId="7A56AA52" w14:textId="37CFD80B" w:rsidR="00DC4D95" w:rsidRPr="00EB7D79" w:rsidRDefault="00932A30" w:rsidP="00DC4D95">
            <w:pPr>
              <w:widowControl w:val="0"/>
              <w:spacing w:beforeLines="50" w:before="120"/>
              <w:rPr>
                <w:iCs/>
                <w:kern w:val="2"/>
                <w:lang w:eastAsia="zh-CN"/>
              </w:rPr>
            </w:pPr>
            <w:r w:rsidRPr="00932A30">
              <w:rPr>
                <w:rFonts w:eastAsia="Malgun Gothic"/>
                <w:iCs/>
                <w:kern w:val="2"/>
                <w:lang w:eastAsia="ko-KR"/>
              </w:rPr>
              <w:t>OK if no additional specification/implementation impact as it is an optimization.</w:t>
            </w:r>
            <w:r>
              <w:rPr>
                <w:rFonts w:eastAsia="Malgun Gothic"/>
                <w:iCs/>
                <w:kern w:val="2"/>
                <w:lang w:eastAsia="ko-KR"/>
              </w:rPr>
              <w:t xml:space="preserve"> </w:t>
            </w:r>
            <w:r w:rsidR="00DC4D95">
              <w:rPr>
                <w:rFonts w:eastAsia="Malgun Gothic" w:hint="eastAsia"/>
                <w:iCs/>
                <w:kern w:val="2"/>
                <w:lang w:eastAsia="ko-KR"/>
              </w:rPr>
              <w:t xml:space="preserve">It can be discussed as an alternative for SPS HARQ dropping in case of TDD. </w:t>
            </w:r>
          </w:p>
        </w:tc>
      </w:tr>
      <w:tr w:rsidR="00EE6C6B" w14:paraId="4CF7B19F" w14:textId="77777777" w:rsidTr="002C6B2B">
        <w:tc>
          <w:tcPr>
            <w:tcW w:w="1203" w:type="dxa"/>
            <w:tcBorders>
              <w:top w:val="single" w:sz="4" w:space="0" w:color="auto"/>
              <w:left w:val="single" w:sz="4" w:space="0" w:color="auto"/>
              <w:bottom w:val="single" w:sz="4" w:space="0" w:color="auto"/>
              <w:right w:val="single" w:sz="4" w:space="0" w:color="auto"/>
            </w:tcBorders>
          </w:tcPr>
          <w:p w14:paraId="1787E8E2" w14:textId="3EC2990B" w:rsidR="00EE6C6B" w:rsidRDefault="00EE6C6B" w:rsidP="00EE6C6B">
            <w:pPr>
              <w:widowControl w:val="0"/>
              <w:spacing w:beforeLines="50" w:before="120"/>
              <w:rPr>
                <w:rFonts w:eastAsia="Malgun Gothic" w:hint="eastAsia"/>
                <w:iCs/>
                <w:kern w:val="2"/>
                <w:lang w:eastAsia="ko-KR"/>
              </w:rPr>
            </w:pPr>
            <w:r>
              <w:rPr>
                <w:rFonts w:eastAsia="Malgun Gothic"/>
                <w:iCs/>
                <w:kern w:val="2"/>
                <w:lang w:eastAsia="ko-KR"/>
              </w:rPr>
              <w:t>DOCOMO</w:t>
            </w:r>
          </w:p>
        </w:tc>
        <w:tc>
          <w:tcPr>
            <w:tcW w:w="886" w:type="dxa"/>
            <w:tcBorders>
              <w:top w:val="single" w:sz="4" w:space="0" w:color="auto"/>
              <w:left w:val="single" w:sz="4" w:space="0" w:color="auto"/>
              <w:bottom w:val="single" w:sz="4" w:space="0" w:color="auto"/>
              <w:right w:val="single" w:sz="4" w:space="0" w:color="auto"/>
            </w:tcBorders>
          </w:tcPr>
          <w:p w14:paraId="53FDF54D" w14:textId="4A761C41" w:rsidR="00EE6C6B" w:rsidRDefault="00EE6C6B" w:rsidP="00EE6C6B">
            <w:pPr>
              <w:widowControl w:val="0"/>
              <w:spacing w:beforeLines="50" w:before="120"/>
              <w:rPr>
                <w:rFonts w:eastAsia="Malgun Gothic"/>
                <w:iCs/>
                <w:kern w:val="2"/>
                <w:lang w:eastAsia="ko-KR"/>
              </w:rPr>
            </w:pPr>
            <w:r>
              <w:rPr>
                <w:rFonts w:eastAsia="ＭＳ 明朝"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50B86496" w14:textId="3026BA9D" w:rsidR="00EE6C6B" w:rsidRPr="00932A30" w:rsidRDefault="00EE6C6B" w:rsidP="00EE6C6B">
            <w:pPr>
              <w:widowControl w:val="0"/>
              <w:spacing w:beforeLines="50" w:before="120"/>
              <w:rPr>
                <w:rFonts w:eastAsia="Malgun Gothic"/>
                <w:iCs/>
                <w:kern w:val="2"/>
                <w:lang w:eastAsia="ko-KR"/>
              </w:rPr>
            </w:pPr>
            <w:r>
              <w:rPr>
                <w:rFonts w:eastAsia="ＭＳ 明朝" w:hint="eastAsia"/>
                <w:iCs/>
                <w:kern w:val="2"/>
                <w:lang w:eastAsia="ja-JP"/>
              </w:rPr>
              <w:t>We don</w:t>
            </w:r>
            <w:r>
              <w:rPr>
                <w:rFonts w:eastAsia="ＭＳ 明朝"/>
                <w:iCs/>
                <w:kern w:val="2"/>
                <w:lang w:eastAsia="ja-JP"/>
              </w:rPr>
              <w:t>’t think any diff</w:t>
            </w:r>
            <w:bookmarkStart w:id="15" w:name="_GoBack"/>
            <w:bookmarkEnd w:id="15"/>
            <w:r>
              <w:rPr>
                <w:rFonts w:eastAsia="ＭＳ 明朝"/>
                <w:iCs/>
                <w:kern w:val="2"/>
                <w:lang w:eastAsia="ja-JP"/>
              </w:rPr>
              <w:t>erentiation is necessary between HP HARQ-ACK and LP HARQ-ACK and the same solution should be applied.</w:t>
            </w:r>
          </w:p>
        </w:tc>
      </w:tr>
    </w:tbl>
    <w:p w14:paraId="10E32256" w14:textId="77777777" w:rsidR="002668DF" w:rsidRPr="00EB7D79" w:rsidRDefault="002668DF" w:rsidP="002668DF">
      <w:pPr>
        <w:rPr>
          <w:lang w:val="en-US"/>
        </w:rPr>
      </w:pPr>
    </w:p>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af3"/>
        <w:numPr>
          <w:ilvl w:val="0"/>
          <w:numId w:val="7"/>
        </w:numPr>
        <w:jc w:val="both"/>
        <w:rPr>
          <w:sz w:val="22"/>
          <w:lang w:val="en-US" w:eastAsia="zh-CN"/>
        </w:rPr>
      </w:pPr>
      <w:r>
        <w:rPr>
          <w:sz w:val="22"/>
          <w:lang w:val="en-US" w:eastAsia="zh-CN"/>
        </w:rPr>
        <w:t>Alt. 1: gNB indicating a new PUCCH resource for ‘re-transmission’: ZTE [3]</w:t>
      </w:r>
    </w:p>
    <w:p w14:paraId="03BB70D9" w14:textId="77777777" w:rsidR="002668DF" w:rsidRDefault="002668DF" w:rsidP="002668DF">
      <w:pPr>
        <w:pStyle w:val="af3"/>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af3"/>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3D82B728" w:rsidR="002668DF" w:rsidRPr="00EB7D79" w:rsidRDefault="00A93096"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3C61AB72" w14:textId="09F9E9F8" w:rsidR="002668DF" w:rsidRPr="00EB7D79" w:rsidRDefault="00A93096" w:rsidP="002C6B2B">
            <w:pPr>
              <w:spacing w:beforeLines="50" w:before="120"/>
              <w:rPr>
                <w:iCs/>
                <w:kern w:val="2"/>
                <w:lang w:eastAsia="zh-CN"/>
              </w:rPr>
            </w:pPr>
            <w:r>
              <w:rPr>
                <w:iCs/>
                <w:kern w:val="2"/>
                <w:lang w:eastAsia="zh-CN"/>
              </w:rPr>
              <w:t>In Alt-2, Alt-3 &amp; Alt-4 that use NR-U’s mechanism for retransmission of HARQ-ACK, how is the priority of the HARQ-ACK taken into account in such schemes since NR-U does not support L1 priroity.</w:t>
            </w:r>
          </w:p>
        </w:tc>
      </w:tr>
      <w:tr w:rsidR="00DC4D95"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6B0D7220" w:rsidR="00DC4D95" w:rsidRPr="00EB7D79" w:rsidRDefault="00DC4D95" w:rsidP="00DC4D95">
            <w:pPr>
              <w:widowControl w:val="0"/>
              <w:spacing w:beforeLines="50" w:before="120"/>
              <w:rPr>
                <w:iCs/>
                <w:kern w:val="2"/>
                <w:lang w:eastAsia="zh-CN"/>
              </w:rPr>
            </w:pPr>
            <w:r>
              <w:rPr>
                <w:lang w:val="fr-FR" w:eastAsia="zh-CN"/>
              </w:rPr>
              <w:t>Samsung</w:t>
            </w:r>
          </w:p>
        </w:tc>
        <w:tc>
          <w:tcPr>
            <w:tcW w:w="8431" w:type="dxa"/>
            <w:tcBorders>
              <w:top w:val="single" w:sz="4" w:space="0" w:color="auto"/>
              <w:left w:val="single" w:sz="4" w:space="0" w:color="auto"/>
              <w:bottom w:val="single" w:sz="4" w:space="0" w:color="auto"/>
              <w:right w:val="single" w:sz="4" w:space="0" w:color="auto"/>
            </w:tcBorders>
          </w:tcPr>
          <w:p w14:paraId="6A3941F7" w14:textId="7DE01D9F" w:rsidR="00DC4D95" w:rsidRPr="00EB7D79" w:rsidRDefault="00DC4D95" w:rsidP="00DC4D95">
            <w:pPr>
              <w:widowControl w:val="0"/>
              <w:spacing w:beforeLines="50" w:before="120"/>
              <w:rPr>
                <w:iCs/>
                <w:kern w:val="2"/>
                <w:lang w:eastAsia="zh-CN"/>
              </w:rPr>
            </w:pPr>
            <w:r>
              <w:rPr>
                <w:lang w:val="fr-FR" w:eastAsia="zh-CN"/>
              </w:rPr>
              <w:t xml:space="preserve">It would be preferable to avoid new gNB/UE implementations for operation on non-shared spectrum. A gNB can schedule PUSCH without UL-SCH only if A-CSI is triggered. There is no reason for that condition - a PUSCH without UL-SCH/A-CSI and with only HARQ-ACK can be scheduled to enable HARQ-ACK retransmission.  </w:t>
            </w: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9A85551" w14:textId="77777777" w:rsidR="002668DF" w:rsidRPr="00EB7D79" w:rsidRDefault="002668DF" w:rsidP="002C6B2B">
            <w:pPr>
              <w:widowControl w:val="0"/>
              <w:spacing w:beforeLines="50" w:before="120"/>
              <w:rPr>
                <w:iCs/>
                <w:kern w:val="2"/>
                <w:lang w:eastAsia="zh-CN"/>
              </w:rPr>
            </w:pPr>
          </w:p>
        </w:tc>
      </w:tr>
      <w:tr w:rsidR="002668DF"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2D25B7B" w14:textId="77777777" w:rsidR="002668DF" w:rsidRPr="00EB7D79" w:rsidRDefault="002668DF" w:rsidP="002C6B2B">
            <w:pPr>
              <w:widowControl w:val="0"/>
              <w:spacing w:beforeLines="50" w:before="120"/>
              <w:rPr>
                <w:iCs/>
                <w:kern w:val="2"/>
                <w:lang w:eastAsia="zh-CN"/>
              </w:rPr>
            </w:pP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lastRenderedPageBreak/>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FB6FD4"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77777777" w:rsidR="00FB6FD4" w:rsidRPr="00EB7D79" w:rsidRDefault="00FB6FD4"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55BE9C8" w14:textId="77777777" w:rsidR="00FB6FD4" w:rsidRPr="00EB7D79" w:rsidRDefault="00FB6FD4" w:rsidP="002C6B2B">
            <w:pPr>
              <w:spacing w:beforeLines="50" w:before="120"/>
              <w:rPr>
                <w:iCs/>
                <w:kern w:val="2"/>
                <w:lang w:eastAsia="zh-CN"/>
              </w:rPr>
            </w:pPr>
          </w:p>
        </w:tc>
      </w:tr>
      <w:tr w:rsidR="00FB6FD4"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FB6FD4" w:rsidRPr="00EB7D79" w:rsidRDefault="00FB6FD4" w:rsidP="002C6B2B">
            <w:pPr>
              <w:widowControl w:val="0"/>
              <w:spacing w:beforeLines="50" w:before="120"/>
              <w:rPr>
                <w:iCs/>
                <w:kern w:val="2"/>
                <w:lang w:eastAsia="zh-CN"/>
              </w:rPr>
            </w:pPr>
          </w:p>
        </w:tc>
      </w:tr>
      <w:tr w:rsidR="00FB6FD4"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FB6FD4" w:rsidRPr="00EB7D79" w:rsidRDefault="00FB6FD4" w:rsidP="002C6B2B">
            <w:pPr>
              <w:widowControl w:val="0"/>
              <w:spacing w:beforeLines="50" w:before="120"/>
              <w:rPr>
                <w:iCs/>
                <w:kern w:val="2"/>
                <w:lang w:eastAsia="zh-CN"/>
              </w:rPr>
            </w:pPr>
          </w:p>
        </w:tc>
      </w:tr>
      <w:tr w:rsidR="00FB6FD4"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FB6FD4" w:rsidRPr="00EB7D79" w:rsidRDefault="00FB6FD4" w:rsidP="002C6B2B">
            <w:pPr>
              <w:widowControl w:val="0"/>
              <w:spacing w:beforeLines="50" w:before="120"/>
              <w:rPr>
                <w:iCs/>
                <w:kern w:val="2"/>
                <w:lang w:eastAsia="zh-CN"/>
              </w:rPr>
            </w:pPr>
          </w:p>
        </w:tc>
      </w:tr>
      <w:tr w:rsidR="00FB6FD4"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FB6FD4" w:rsidRPr="00EB7D79" w:rsidRDefault="00FB6FD4" w:rsidP="002C6B2B">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FB6FD4" w:rsidRPr="00EB7D79" w:rsidRDefault="00FB6FD4" w:rsidP="002C6B2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3"/>
        <w:numPr>
          <w:ilvl w:val="2"/>
          <w:numId w:val="66"/>
        </w:numPr>
      </w:pPr>
      <w:r>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companies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Pr="0081786E">
        <w:rPr>
          <w:sz w:val="22"/>
          <w:szCs w:val="22"/>
          <w:lang w:val="en-US"/>
        </w:rPr>
        <w:t xml:space="preserve"> </w:t>
      </w:r>
      <w:r>
        <w:rPr>
          <w:sz w:val="22"/>
          <w:szCs w:val="22"/>
          <w:lang w:val="en-US"/>
        </w:rPr>
        <w:t>, TCL [11], LGE [17]</w:t>
      </w:r>
    </w:p>
    <w:p w14:paraId="191FDD40" w14:textId="77777777" w:rsidR="005A4DFA" w:rsidRPr="003A50EC" w:rsidRDefault="005A4DFA" w:rsidP="005A4DFA">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 xml:space="preserve">HW/HiSi [1], TCL [11]  </w:t>
      </w:r>
    </w:p>
    <w:p w14:paraId="64DB3332" w14:textId="77777777" w:rsidR="005A4DFA" w:rsidRPr="00ED0613" w:rsidRDefault="005A4DFA" w:rsidP="005A4DFA">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solutions listed above – or would you like to add something)? Any comments on these (incl. benefits of them)?</w:t>
      </w:r>
    </w:p>
    <w:p w14:paraId="13B6FF32" w14:textId="77777777" w:rsidR="005A4DFA" w:rsidRPr="00EB7D79" w:rsidRDefault="005A4DFA" w:rsidP="005A4DFA">
      <w:pPr>
        <w:jc w:val="both"/>
        <w:rPr>
          <w:b/>
          <w:bCs/>
          <w:sz w:val="22"/>
          <w:szCs w:val="22"/>
          <w:lang w:val="en-US"/>
        </w:rPr>
      </w:pPr>
      <w:r>
        <w:rPr>
          <w:b/>
          <w:bCs/>
          <w:sz w:val="22"/>
          <w:szCs w:val="22"/>
          <w:lang w:val="en-US"/>
        </w:rPr>
        <w:lastRenderedPageBreak/>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5A4DFA" w:rsidRPr="00566BAF" w14:paraId="57FD61E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A527D0">
        <w:tc>
          <w:tcPr>
            <w:tcW w:w="1203" w:type="dxa"/>
            <w:tcBorders>
              <w:top w:val="single" w:sz="4" w:space="0" w:color="auto"/>
              <w:left w:val="single" w:sz="4" w:space="0" w:color="auto"/>
              <w:bottom w:val="single" w:sz="4" w:space="0" w:color="auto"/>
              <w:right w:val="single" w:sz="4" w:space="0" w:color="auto"/>
            </w:tcBorders>
          </w:tcPr>
          <w:p w14:paraId="2EA25375" w14:textId="591AC383" w:rsidR="005A4DFA" w:rsidRPr="00EB7D79" w:rsidRDefault="00393C97"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2203071D" w14:textId="77777777" w:rsidR="005A4DFA" w:rsidRDefault="00393C97" w:rsidP="00A527D0">
            <w:pPr>
              <w:spacing w:beforeLines="50" w:before="120"/>
              <w:rPr>
                <w:iCs/>
                <w:kern w:val="2"/>
                <w:lang w:eastAsia="zh-CN"/>
              </w:rPr>
            </w:pPr>
            <w:r>
              <w:rPr>
                <w:iCs/>
                <w:kern w:val="2"/>
                <w:lang w:eastAsia="zh-CN"/>
              </w:rPr>
              <w:t>The 2</w:t>
            </w:r>
            <w:r w:rsidRPr="00393C97">
              <w:rPr>
                <w:iCs/>
                <w:kern w:val="2"/>
                <w:vertAlign w:val="superscript"/>
                <w:lang w:eastAsia="zh-CN"/>
              </w:rPr>
              <w:t>nd</w:t>
            </w:r>
            <w:r>
              <w:rPr>
                <w:iCs/>
                <w:kern w:val="2"/>
                <w:lang w:eastAsia="zh-CN"/>
              </w:rPr>
              <w:t xml:space="preserve"> bullet is confusing:</w:t>
            </w:r>
          </w:p>
          <w:p w14:paraId="256373CB" w14:textId="77020B99" w:rsidR="00393C97" w:rsidRPr="00393C97" w:rsidRDefault="00393C97" w:rsidP="00393C97">
            <w:pPr>
              <w:pStyle w:val="af3"/>
              <w:numPr>
                <w:ilvl w:val="0"/>
                <w:numId w:val="73"/>
              </w:numPr>
              <w:spacing w:beforeLines="50" w:before="120"/>
              <w:rPr>
                <w:iCs/>
                <w:kern w:val="2"/>
                <w:lang w:eastAsia="zh-CN"/>
              </w:rPr>
            </w:pPr>
            <w:r w:rsidRPr="00393C97">
              <w:rPr>
                <w:sz w:val="22"/>
                <w:lang w:val="en-US" w:eastAsia="zh-CN"/>
              </w:rPr>
              <w:t xml:space="preserve">NACK skipping (i.e. do not transmit PUCCH, if only SPS </w:t>
            </w:r>
            <w:r w:rsidRPr="00393C97">
              <w:rPr>
                <w:color w:val="FF0000"/>
                <w:sz w:val="22"/>
                <w:highlight w:val="yellow"/>
                <w:lang w:val="en-US" w:eastAsia="zh-CN"/>
              </w:rPr>
              <w:t>ACK</w:t>
            </w:r>
            <w:r w:rsidRPr="00393C97">
              <w:rPr>
                <w:sz w:val="22"/>
                <w:lang w:val="en-US" w:eastAsia="zh-CN"/>
              </w:rPr>
              <w:t xml:space="preserve"> to be transmitted):  </w:t>
            </w:r>
          </w:p>
          <w:p w14:paraId="2468763D" w14:textId="69980844" w:rsidR="00393C97" w:rsidRPr="00EB7D79" w:rsidRDefault="00393C97" w:rsidP="00A527D0">
            <w:pPr>
              <w:spacing w:beforeLines="50" w:before="120"/>
              <w:rPr>
                <w:iCs/>
                <w:kern w:val="2"/>
                <w:lang w:eastAsia="zh-CN"/>
              </w:rPr>
            </w:pPr>
            <w:r>
              <w:rPr>
                <w:iCs/>
                <w:kern w:val="2"/>
                <w:lang w:eastAsia="zh-CN"/>
              </w:rPr>
              <w:t>How is this different to ACK skipping in the 1</w:t>
            </w:r>
            <w:r w:rsidRPr="00393C97">
              <w:rPr>
                <w:iCs/>
                <w:kern w:val="2"/>
                <w:vertAlign w:val="superscript"/>
                <w:lang w:eastAsia="zh-CN"/>
              </w:rPr>
              <w:t>st</w:t>
            </w:r>
            <w:r>
              <w:rPr>
                <w:iCs/>
                <w:kern w:val="2"/>
                <w:lang w:eastAsia="zh-CN"/>
              </w:rPr>
              <w:t xml:space="preserve"> bullet?  Is the highlighted “ACK” above a typo or does it really mean that the UE only transmits a PUCCH if there is a mixture of NACK and ACK otherwise it transmits nothing?</w:t>
            </w:r>
          </w:p>
        </w:tc>
      </w:tr>
      <w:tr w:rsidR="005A4DFA" w:rsidRPr="00566BAF" w14:paraId="65B85085" w14:textId="77777777" w:rsidTr="00A527D0">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A527D0">
            <w:pPr>
              <w:widowControl w:val="0"/>
              <w:spacing w:beforeLines="50" w:before="120"/>
              <w:rPr>
                <w:iCs/>
                <w:kern w:val="2"/>
                <w:lang w:eastAsia="zh-CN"/>
              </w:rPr>
            </w:pPr>
          </w:p>
        </w:tc>
      </w:tr>
      <w:tr w:rsidR="005A4DFA" w:rsidRPr="00566BAF" w14:paraId="1B94AA83" w14:textId="77777777" w:rsidTr="00A527D0">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A527D0">
            <w:pPr>
              <w:widowControl w:val="0"/>
              <w:spacing w:beforeLines="50" w:before="120"/>
              <w:rPr>
                <w:iCs/>
                <w:kern w:val="2"/>
                <w:lang w:eastAsia="zh-CN"/>
              </w:rPr>
            </w:pPr>
          </w:p>
        </w:tc>
      </w:tr>
      <w:tr w:rsidR="005A4DFA" w:rsidRPr="00566BAF" w14:paraId="5AA3F99C" w14:textId="77777777" w:rsidTr="00A527D0">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A527D0">
            <w:pPr>
              <w:widowControl w:val="0"/>
              <w:spacing w:beforeLines="50" w:before="120"/>
              <w:rPr>
                <w:iCs/>
                <w:kern w:val="2"/>
                <w:lang w:eastAsia="zh-CN"/>
              </w:rPr>
            </w:pPr>
          </w:p>
        </w:tc>
      </w:tr>
      <w:tr w:rsidR="005A4DFA" w14:paraId="0BF06D93" w14:textId="77777777" w:rsidTr="00A527D0">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A527D0">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A527D0">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sufficient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af7"/>
        <w:tblW w:w="0" w:type="auto"/>
        <w:tblLook w:val="04A0" w:firstRow="1" w:lastRow="0" w:firstColumn="1" w:lastColumn="0" w:noHBand="0" w:noVBand="1"/>
      </w:tblPr>
      <w:tblGrid>
        <w:gridCol w:w="1199"/>
        <w:gridCol w:w="1047"/>
        <w:gridCol w:w="7383"/>
      </w:tblGrid>
      <w:tr w:rsidR="0057419C" w:rsidRPr="00566BAF" w14:paraId="1CC5A9F7"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A527D0">
            <w:pPr>
              <w:spacing w:beforeLines="50" w:before="120"/>
              <w:rPr>
                <w:i/>
                <w:kern w:val="2"/>
                <w:sz w:val="22"/>
                <w:szCs w:val="22"/>
                <w:lang w:eastAsia="zh-CN"/>
              </w:rPr>
            </w:pPr>
            <w:r>
              <w:rPr>
                <w:i/>
                <w:kern w:val="2"/>
                <w:sz w:val="22"/>
                <w:szCs w:val="22"/>
                <w:lang w:eastAsia="zh-CN"/>
              </w:rPr>
              <w:t>Sufficient benefits</w:t>
            </w:r>
          </w:p>
          <w:p w14:paraId="6ECA8D2E" w14:textId="42A611C4" w:rsidR="0057419C" w:rsidRPr="00566BAF" w:rsidRDefault="0057419C"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A527D0">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A02956">
        <w:tc>
          <w:tcPr>
            <w:tcW w:w="1199" w:type="dxa"/>
            <w:tcBorders>
              <w:top w:val="single" w:sz="4" w:space="0" w:color="auto"/>
              <w:left w:val="single" w:sz="4" w:space="0" w:color="auto"/>
              <w:bottom w:val="single" w:sz="4" w:space="0" w:color="auto"/>
              <w:right w:val="single" w:sz="4" w:space="0" w:color="auto"/>
            </w:tcBorders>
          </w:tcPr>
          <w:p w14:paraId="66162AE4" w14:textId="6CA0EF27" w:rsidR="0057419C" w:rsidRPr="00EB7D79" w:rsidRDefault="00393C97"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B785593" w14:textId="2587F33A" w:rsidR="0057419C" w:rsidRPr="00EB7D79" w:rsidRDefault="00393C97"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4F668D89" w14:textId="00DD3FD7" w:rsidR="0057419C" w:rsidRDefault="00393C97" w:rsidP="00A527D0">
            <w:pPr>
              <w:spacing w:beforeLines="50" w:before="120"/>
              <w:rPr>
                <w:iCs/>
                <w:kern w:val="2"/>
                <w:lang w:eastAsia="zh-CN"/>
              </w:rPr>
            </w:pPr>
            <w:r>
              <w:rPr>
                <w:iCs/>
                <w:kern w:val="2"/>
                <w:lang w:eastAsia="zh-CN"/>
              </w:rPr>
              <w:t>Not transmitted an ACK and also not transmitting a NACK for skipped SPS PDSCH would lead to the gNB unable to differentiate whether the UE mis-detect a PDSCH.   Same issue when a NACK is not transmitted.</w:t>
            </w:r>
          </w:p>
          <w:p w14:paraId="5277E60E" w14:textId="6C83070F" w:rsidR="00393C97" w:rsidRPr="00EB7D79" w:rsidRDefault="00393C97" w:rsidP="00A527D0">
            <w:pPr>
              <w:spacing w:beforeLines="50" w:before="120"/>
              <w:rPr>
                <w:iCs/>
                <w:kern w:val="2"/>
                <w:lang w:eastAsia="zh-CN"/>
              </w:rPr>
            </w:pPr>
            <w:r>
              <w:rPr>
                <w:iCs/>
                <w:kern w:val="2"/>
                <w:lang w:eastAsia="zh-CN"/>
              </w:rPr>
              <w:t>If the aim is a reduction in payload size, then the benefit is dubious if a PUCCH still needs to be transmitted.  This is only meaningful if it can avoid the transmission of a PUCCH.</w:t>
            </w:r>
          </w:p>
        </w:tc>
      </w:tr>
      <w:tr w:rsidR="00A02956" w:rsidRPr="00566BAF" w14:paraId="2296150E" w14:textId="77777777" w:rsidTr="00A02956">
        <w:tc>
          <w:tcPr>
            <w:tcW w:w="1199" w:type="dxa"/>
            <w:tcBorders>
              <w:top w:val="single" w:sz="4" w:space="0" w:color="auto"/>
              <w:left w:val="single" w:sz="4" w:space="0" w:color="auto"/>
              <w:bottom w:val="single" w:sz="4" w:space="0" w:color="auto"/>
              <w:right w:val="single" w:sz="4" w:space="0" w:color="auto"/>
            </w:tcBorders>
          </w:tcPr>
          <w:p w14:paraId="0A026D2A" w14:textId="0DC550E7"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1A22A1A0" w14:textId="65BD7446" w:rsidR="00A02956" w:rsidRPr="00EB7D79" w:rsidRDefault="00A02956" w:rsidP="00A02956">
            <w:pPr>
              <w:widowControl w:val="0"/>
              <w:spacing w:beforeLines="50" w:before="120"/>
              <w:rPr>
                <w:iCs/>
                <w:kern w:val="2"/>
                <w:lang w:eastAsia="zh-CN"/>
              </w:rPr>
            </w:pPr>
            <w:r>
              <w:rPr>
                <w:iCs/>
                <w:kern w:val="2"/>
                <w:lang w:eastAsia="zh-CN"/>
              </w:rPr>
              <w:t>None</w:t>
            </w:r>
          </w:p>
        </w:tc>
        <w:tc>
          <w:tcPr>
            <w:tcW w:w="7383" w:type="dxa"/>
            <w:tcBorders>
              <w:top w:val="single" w:sz="4" w:space="0" w:color="auto"/>
              <w:left w:val="single" w:sz="4" w:space="0" w:color="auto"/>
              <w:bottom w:val="single" w:sz="4" w:space="0" w:color="auto"/>
              <w:right w:val="single" w:sz="4" w:space="0" w:color="auto"/>
            </w:tcBorders>
          </w:tcPr>
          <w:p w14:paraId="3D9F47E6" w14:textId="302290C6" w:rsidR="00A02956" w:rsidRPr="00EB7D79" w:rsidRDefault="00A02956" w:rsidP="00A02956">
            <w:pPr>
              <w:widowControl w:val="0"/>
              <w:spacing w:beforeLines="50" w:before="120"/>
              <w:rPr>
                <w:iCs/>
                <w:kern w:val="2"/>
                <w:lang w:eastAsia="zh-CN"/>
              </w:rPr>
            </w:pPr>
            <w:r>
              <w:rPr>
                <w:iCs/>
                <w:kern w:val="2"/>
                <w:lang w:eastAsia="zh-CN"/>
              </w:rPr>
              <w:t>If the intention is to skip ACK, it seems this will impact the performance. How the gNB know if the UE skipped an ACK or it was NACK-to-DTX error.</w:t>
            </w:r>
          </w:p>
        </w:tc>
      </w:tr>
      <w:tr w:rsidR="00DC4D95" w:rsidRPr="00566BAF" w14:paraId="6FDE8DDD" w14:textId="77777777" w:rsidTr="00A02956">
        <w:tc>
          <w:tcPr>
            <w:tcW w:w="1199" w:type="dxa"/>
            <w:tcBorders>
              <w:top w:val="single" w:sz="4" w:space="0" w:color="auto"/>
              <w:left w:val="single" w:sz="4" w:space="0" w:color="auto"/>
              <w:bottom w:val="single" w:sz="4" w:space="0" w:color="auto"/>
              <w:right w:val="single" w:sz="4" w:space="0" w:color="auto"/>
            </w:tcBorders>
          </w:tcPr>
          <w:p w14:paraId="72B26D09" w14:textId="516416C6"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Samsung</w:t>
            </w:r>
          </w:p>
        </w:tc>
        <w:tc>
          <w:tcPr>
            <w:tcW w:w="1047" w:type="dxa"/>
            <w:tcBorders>
              <w:top w:val="single" w:sz="4" w:space="0" w:color="auto"/>
              <w:left w:val="single" w:sz="4" w:space="0" w:color="auto"/>
              <w:bottom w:val="single" w:sz="4" w:space="0" w:color="auto"/>
              <w:right w:val="single" w:sz="4" w:space="0" w:color="auto"/>
            </w:tcBorders>
          </w:tcPr>
          <w:p w14:paraId="420DDFE4" w14:textId="07CA9DEC" w:rsidR="00DC4D95" w:rsidRPr="00EB7D79" w:rsidRDefault="00DC4D95" w:rsidP="00DC4D95">
            <w:pPr>
              <w:widowControl w:val="0"/>
              <w:spacing w:beforeLines="50" w:before="120"/>
              <w:rPr>
                <w:iCs/>
                <w:kern w:val="2"/>
                <w:lang w:eastAsia="zh-CN"/>
              </w:rPr>
            </w:pPr>
            <w:r>
              <w:rPr>
                <w:rFonts w:eastAsia="Malgun Gothic" w:hint="eastAsia"/>
                <w:iCs/>
                <w:kern w:val="2"/>
                <w:lang w:eastAsia="ko-KR"/>
              </w:rPr>
              <w:t>No</w:t>
            </w:r>
          </w:p>
        </w:tc>
        <w:tc>
          <w:tcPr>
            <w:tcW w:w="7383" w:type="dxa"/>
            <w:tcBorders>
              <w:top w:val="single" w:sz="4" w:space="0" w:color="auto"/>
              <w:left w:val="single" w:sz="4" w:space="0" w:color="auto"/>
              <w:bottom w:val="single" w:sz="4" w:space="0" w:color="auto"/>
              <w:right w:val="single" w:sz="4" w:space="0" w:color="auto"/>
            </w:tcBorders>
          </w:tcPr>
          <w:p w14:paraId="2952FDC7" w14:textId="04C1C9DD" w:rsidR="00DC4D95" w:rsidRPr="00530606" w:rsidRDefault="00530606" w:rsidP="00DC4D95">
            <w:pPr>
              <w:widowControl w:val="0"/>
              <w:spacing w:beforeLines="50" w:before="120"/>
              <w:rPr>
                <w:iCs/>
                <w:kern w:val="2"/>
                <w:lang w:eastAsia="zh-CN"/>
              </w:rPr>
            </w:pPr>
            <w:r w:rsidRPr="00530606">
              <w:rPr>
                <w:rFonts w:eastAsia="Malgun Gothic"/>
                <w:iCs/>
                <w:kern w:val="2"/>
                <w:lang w:eastAsia="ko-KR"/>
              </w:rPr>
              <w:t>Benefits overall seem marginal or non-existent. Also, as previously mentioned, a UE cannot be assumed to be able to determine skipped SPS PDSCH.</w:t>
            </w:r>
          </w:p>
        </w:tc>
      </w:tr>
      <w:tr w:rsidR="0057419C" w:rsidRPr="00566BAF" w14:paraId="53A18C8E" w14:textId="77777777" w:rsidTr="00A02956">
        <w:tc>
          <w:tcPr>
            <w:tcW w:w="1199" w:type="dxa"/>
            <w:tcBorders>
              <w:top w:val="single" w:sz="4" w:space="0" w:color="auto"/>
              <w:left w:val="single" w:sz="4" w:space="0" w:color="auto"/>
              <w:bottom w:val="single" w:sz="4" w:space="0" w:color="auto"/>
              <w:right w:val="single" w:sz="4" w:space="0" w:color="auto"/>
            </w:tcBorders>
          </w:tcPr>
          <w:p w14:paraId="47F53791" w14:textId="77777777" w:rsidR="0057419C" w:rsidRPr="00EB7D79" w:rsidRDefault="0057419C" w:rsidP="00A527D0">
            <w:pPr>
              <w:widowControl w:val="0"/>
              <w:spacing w:beforeLines="50" w:before="120"/>
              <w:rPr>
                <w:iCs/>
                <w:kern w:val="2"/>
                <w:lang w:eastAsia="zh-CN"/>
              </w:rPr>
            </w:pPr>
          </w:p>
        </w:tc>
        <w:tc>
          <w:tcPr>
            <w:tcW w:w="1047" w:type="dxa"/>
            <w:tcBorders>
              <w:top w:val="single" w:sz="4" w:space="0" w:color="auto"/>
              <w:left w:val="single" w:sz="4" w:space="0" w:color="auto"/>
              <w:bottom w:val="single" w:sz="4" w:space="0" w:color="auto"/>
              <w:right w:val="single" w:sz="4" w:space="0" w:color="auto"/>
            </w:tcBorders>
          </w:tcPr>
          <w:p w14:paraId="25619F40" w14:textId="77777777" w:rsidR="0057419C" w:rsidRPr="00EB7D79" w:rsidRDefault="0057419C" w:rsidP="00A527D0">
            <w:pPr>
              <w:widowControl w:val="0"/>
              <w:spacing w:beforeLines="50" w:before="120"/>
              <w:rPr>
                <w:iCs/>
                <w:kern w:val="2"/>
                <w:lang w:eastAsia="zh-CN"/>
              </w:rPr>
            </w:pPr>
          </w:p>
        </w:tc>
        <w:tc>
          <w:tcPr>
            <w:tcW w:w="7383" w:type="dxa"/>
            <w:tcBorders>
              <w:top w:val="single" w:sz="4" w:space="0" w:color="auto"/>
              <w:left w:val="single" w:sz="4" w:space="0" w:color="auto"/>
              <w:bottom w:val="single" w:sz="4" w:space="0" w:color="auto"/>
              <w:right w:val="single" w:sz="4" w:space="0" w:color="auto"/>
            </w:tcBorders>
          </w:tcPr>
          <w:p w14:paraId="2D273178" w14:textId="77777777" w:rsidR="0057419C" w:rsidRPr="00EB7D79" w:rsidRDefault="0057419C" w:rsidP="00A527D0">
            <w:pPr>
              <w:widowControl w:val="0"/>
              <w:spacing w:beforeLines="50" w:before="120"/>
              <w:rPr>
                <w:iCs/>
                <w:kern w:val="2"/>
                <w:lang w:eastAsia="zh-CN"/>
              </w:rPr>
            </w:pPr>
          </w:p>
        </w:tc>
      </w:tr>
      <w:tr w:rsidR="0057419C" w14:paraId="4D91CC71" w14:textId="77777777" w:rsidTr="00A02956">
        <w:tc>
          <w:tcPr>
            <w:tcW w:w="1199" w:type="dxa"/>
            <w:tcBorders>
              <w:top w:val="single" w:sz="4" w:space="0" w:color="auto"/>
              <w:left w:val="single" w:sz="4" w:space="0" w:color="auto"/>
              <w:bottom w:val="single" w:sz="4" w:space="0" w:color="auto"/>
              <w:right w:val="single" w:sz="4" w:space="0" w:color="auto"/>
            </w:tcBorders>
          </w:tcPr>
          <w:p w14:paraId="7799F3C2" w14:textId="77777777" w:rsidR="0057419C" w:rsidRPr="00EB7D79" w:rsidRDefault="0057419C" w:rsidP="00A527D0">
            <w:pPr>
              <w:widowControl w:val="0"/>
              <w:spacing w:beforeLines="50" w:before="120"/>
              <w:rPr>
                <w:rFonts w:eastAsia="ＭＳ 明朝"/>
                <w:iCs/>
                <w:kern w:val="2"/>
                <w:lang w:eastAsia="ja-JP"/>
              </w:rPr>
            </w:pPr>
          </w:p>
        </w:tc>
        <w:tc>
          <w:tcPr>
            <w:tcW w:w="1047" w:type="dxa"/>
            <w:tcBorders>
              <w:top w:val="single" w:sz="4" w:space="0" w:color="auto"/>
              <w:left w:val="single" w:sz="4" w:space="0" w:color="auto"/>
              <w:bottom w:val="single" w:sz="4" w:space="0" w:color="auto"/>
              <w:right w:val="single" w:sz="4" w:space="0" w:color="auto"/>
            </w:tcBorders>
          </w:tcPr>
          <w:p w14:paraId="682940F3" w14:textId="77777777" w:rsidR="0057419C" w:rsidRPr="00EB7D79" w:rsidRDefault="0057419C" w:rsidP="00A527D0">
            <w:pPr>
              <w:widowControl w:val="0"/>
              <w:spacing w:beforeLines="50" w:before="120"/>
              <w:rPr>
                <w:rFonts w:eastAsia="ＭＳ 明朝"/>
                <w:iCs/>
                <w:kern w:val="2"/>
                <w:lang w:eastAsia="ja-JP"/>
              </w:rPr>
            </w:pPr>
          </w:p>
        </w:tc>
        <w:tc>
          <w:tcPr>
            <w:tcW w:w="7383" w:type="dxa"/>
            <w:tcBorders>
              <w:top w:val="single" w:sz="4" w:space="0" w:color="auto"/>
              <w:left w:val="single" w:sz="4" w:space="0" w:color="auto"/>
              <w:bottom w:val="single" w:sz="4" w:space="0" w:color="auto"/>
              <w:right w:val="single" w:sz="4" w:space="0" w:color="auto"/>
            </w:tcBorders>
          </w:tcPr>
          <w:p w14:paraId="11ADA4A3" w14:textId="77777777" w:rsidR="0057419C" w:rsidRPr="00EB7D79" w:rsidRDefault="0057419C" w:rsidP="00A527D0">
            <w:pPr>
              <w:widowControl w:val="0"/>
              <w:spacing w:beforeLines="50" w:before="120"/>
              <w:rPr>
                <w:iCs/>
                <w:kern w:val="2"/>
                <w:lang w:eastAsia="zh-CN"/>
              </w:rPr>
            </w:pP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5A4DFA" w:rsidRPr="00566BAF" w14:paraId="25F9D7B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6C8D3C8" w14:textId="77777777" w:rsidTr="00A527D0">
        <w:tc>
          <w:tcPr>
            <w:tcW w:w="1203" w:type="dxa"/>
            <w:tcBorders>
              <w:top w:val="single" w:sz="4" w:space="0" w:color="auto"/>
              <w:left w:val="single" w:sz="4" w:space="0" w:color="auto"/>
              <w:bottom w:val="single" w:sz="4" w:space="0" w:color="auto"/>
              <w:right w:val="single" w:sz="4" w:space="0" w:color="auto"/>
            </w:tcBorders>
          </w:tcPr>
          <w:p w14:paraId="7CD5DD19" w14:textId="4C5321E6"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1DB35434" w14:textId="77777777" w:rsidR="00A02956" w:rsidRDefault="00A02956" w:rsidP="00A02956">
            <w:pPr>
              <w:pStyle w:val="af3"/>
              <w:numPr>
                <w:ilvl w:val="0"/>
                <w:numId w:val="76"/>
              </w:numPr>
              <w:spacing w:beforeLines="50" w:before="120"/>
              <w:rPr>
                <w:iCs/>
                <w:kern w:val="2"/>
                <w:lang w:eastAsia="zh-CN"/>
              </w:rPr>
            </w:pPr>
            <w:r>
              <w:rPr>
                <w:iCs/>
                <w:kern w:val="2"/>
                <w:lang w:eastAsia="zh-CN"/>
              </w:rPr>
              <w:t>We would like to understand the i</w:t>
            </w:r>
            <w:r w:rsidRPr="000B5892">
              <w:rPr>
                <w:iCs/>
                <w:kern w:val="2"/>
                <w:lang w:eastAsia="zh-CN"/>
              </w:rPr>
              <w:t xml:space="preserve">mpact of the </w:t>
            </w:r>
            <w:r>
              <w:rPr>
                <w:iCs/>
                <w:kern w:val="2"/>
                <w:lang w:eastAsia="zh-CN"/>
              </w:rPr>
              <w:t xml:space="preserve">performance as explained in our response to </w:t>
            </w:r>
            <w:r w:rsidRPr="000B5892">
              <w:rPr>
                <w:iCs/>
                <w:kern w:val="2"/>
                <w:lang w:eastAsia="zh-CN"/>
              </w:rPr>
              <w:t>Question 2.5.5.2</w:t>
            </w:r>
          </w:p>
          <w:p w14:paraId="339002D1" w14:textId="03B213D4" w:rsidR="00A02956" w:rsidRPr="00EB7D79" w:rsidRDefault="00A02956" w:rsidP="00A02956">
            <w:pPr>
              <w:pStyle w:val="af3"/>
              <w:numPr>
                <w:ilvl w:val="0"/>
                <w:numId w:val="76"/>
              </w:numPr>
              <w:spacing w:beforeLines="50" w:before="120"/>
              <w:rPr>
                <w:iCs/>
                <w:kern w:val="2"/>
                <w:lang w:eastAsia="zh-CN"/>
              </w:rPr>
            </w:pPr>
            <w:r>
              <w:rPr>
                <w:iCs/>
                <w:kern w:val="2"/>
                <w:lang w:eastAsia="zh-CN"/>
              </w:rPr>
              <w:t>It seems ACK skipping applicable for parodic traffic. In this case, in our view the SPS-PDSCH will be the bottleneck rather than the PUCCH for HARQ feedback. Thus, having PUCCH as the bottleneck for this case need to be justified.</w:t>
            </w:r>
          </w:p>
        </w:tc>
      </w:tr>
      <w:tr w:rsidR="005A4DFA" w:rsidRPr="00566BAF" w14:paraId="549BA7C3" w14:textId="77777777" w:rsidTr="00A527D0">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A527D0">
            <w:pPr>
              <w:widowControl w:val="0"/>
              <w:spacing w:beforeLines="50" w:before="120"/>
              <w:rPr>
                <w:iCs/>
                <w:kern w:val="2"/>
                <w:lang w:eastAsia="zh-CN"/>
              </w:rPr>
            </w:pPr>
          </w:p>
        </w:tc>
      </w:tr>
      <w:tr w:rsidR="005A4DFA" w:rsidRPr="00566BAF" w14:paraId="6B809377" w14:textId="77777777" w:rsidTr="00A527D0">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A527D0">
            <w:pPr>
              <w:widowControl w:val="0"/>
              <w:spacing w:beforeLines="50" w:before="120"/>
              <w:rPr>
                <w:iCs/>
                <w:kern w:val="2"/>
                <w:lang w:eastAsia="zh-CN"/>
              </w:rPr>
            </w:pPr>
          </w:p>
        </w:tc>
      </w:tr>
      <w:tr w:rsidR="005A4DFA" w:rsidRPr="00566BAF" w14:paraId="759D936D" w14:textId="77777777" w:rsidTr="00A527D0">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A527D0">
            <w:pPr>
              <w:widowControl w:val="0"/>
              <w:spacing w:beforeLines="50" w:before="120"/>
              <w:rPr>
                <w:iCs/>
                <w:kern w:val="2"/>
                <w:lang w:eastAsia="zh-CN"/>
              </w:rPr>
            </w:pPr>
          </w:p>
        </w:tc>
      </w:tr>
      <w:tr w:rsidR="005A4DFA" w14:paraId="1AB92109" w14:textId="77777777" w:rsidTr="00A527D0">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A527D0">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A527D0">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3"/>
        <w:numPr>
          <w:ilvl w:val="2"/>
          <w:numId w:val="66"/>
        </w:numPr>
      </w:pPr>
      <w:r>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well aware of the issue and as discussed in todays call the support in Rel-16 is still slightly unclear. </w:t>
      </w:r>
    </w:p>
    <w:p w14:paraId="696233DA" w14:textId="27F0AE05" w:rsidR="00A33B7D" w:rsidRDefault="00A33B7D" w:rsidP="00B13580">
      <w:pPr>
        <w:rPr>
          <w:sz w:val="22"/>
          <w:szCs w:val="22"/>
          <w:lang w:val="en-US"/>
        </w:rPr>
      </w:pPr>
      <w:r>
        <w:rPr>
          <w:sz w:val="22"/>
          <w:szCs w:val="22"/>
          <w:lang w:val="en-US"/>
        </w:rPr>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af3"/>
        <w:numPr>
          <w:ilvl w:val="0"/>
          <w:numId w:val="4"/>
        </w:numPr>
        <w:jc w:val="both"/>
        <w:rPr>
          <w:i/>
          <w:iCs/>
          <w:sz w:val="22"/>
          <w:lang w:val="en-US" w:eastAsia="zh-CN"/>
        </w:rPr>
      </w:pPr>
      <w:r>
        <w:rPr>
          <w:sz w:val="22"/>
          <w:lang w:val="en-US" w:eastAsia="zh-CN"/>
        </w:rPr>
        <w:t xml:space="preserve">NEC [8]: </w:t>
      </w:r>
    </w:p>
    <w:p w14:paraId="6C5FCECA" w14:textId="77777777" w:rsidR="00A33B7D" w:rsidRDefault="00A33B7D" w:rsidP="00A33B7D">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69CCE238" w14:textId="77777777" w:rsidR="00A33B7D" w:rsidRDefault="00A33B7D" w:rsidP="00A33B7D">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740F7D6B" w14:textId="77777777" w:rsidR="00A33B7D" w:rsidRPr="00A11CB4" w:rsidRDefault="00A33B7D" w:rsidP="00A33B7D">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A33B7D" w:rsidRPr="00566BAF" w14:paraId="0F40F9D6"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A527D0">
        <w:tc>
          <w:tcPr>
            <w:tcW w:w="1203" w:type="dxa"/>
            <w:tcBorders>
              <w:top w:val="single" w:sz="4" w:space="0" w:color="auto"/>
              <w:left w:val="single" w:sz="4" w:space="0" w:color="auto"/>
              <w:bottom w:val="single" w:sz="4" w:space="0" w:color="auto"/>
              <w:right w:val="single" w:sz="4" w:space="0" w:color="auto"/>
            </w:tcBorders>
          </w:tcPr>
          <w:p w14:paraId="4ABD411C" w14:textId="5640F858" w:rsidR="00A33B7D" w:rsidRPr="00EB7D79" w:rsidRDefault="00E3457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77BC1E" w14:textId="1D2A77CE" w:rsidR="00A33B7D" w:rsidRPr="00EB7D79" w:rsidRDefault="00C470C6" w:rsidP="00A527D0">
            <w:pPr>
              <w:spacing w:beforeLines="50" w:before="120"/>
              <w:rPr>
                <w:iCs/>
                <w:kern w:val="2"/>
                <w:lang w:eastAsia="zh-CN"/>
              </w:rPr>
            </w:pPr>
            <w:r>
              <w:rPr>
                <w:iCs/>
                <w:kern w:val="2"/>
                <w:lang w:eastAsia="zh-CN"/>
              </w:rPr>
              <w:t>It will be good to allow for further proposals (if any) rather than indicating only the above selected list of proposals.</w:t>
            </w:r>
            <w:r w:rsidR="00E34570">
              <w:rPr>
                <w:iCs/>
                <w:kern w:val="2"/>
                <w:lang w:eastAsia="zh-CN"/>
              </w:rPr>
              <w:t xml:space="preserve"> </w:t>
            </w:r>
          </w:p>
        </w:tc>
      </w:tr>
      <w:tr w:rsidR="00E2662B" w:rsidRPr="00566BAF" w14:paraId="541C0651" w14:textId="77777777" w:rsidTr="00A527D0">
        <w:tc>
          <w:tcPr>
            <w:tcW w:w="1203" w:type="dxa"/>
            <w:tcBorders>
              <w:top w:val="single" w:sz="4" w:space="0" w:color="auto"/>
              <w:left w:val="single" w:sz="4" w:space="0" w:color="auto"/>
              <w:bottom w:val="single" w:sz="4" w:space="0" w:color="auto"/>
              <w:right w:val="single" w:sz="4" w:space="0" w:color="auto"/>
            </w:tcBorders>
          </w:tcPr>
          <w:p w14:paraId="6CEFF159" w14:textId="322D575D" w:rsidR="00E2662B" w:rsidRPr="00E2662B" w:rsidRDefault="00E2662B" w:rsidP="00E2662B">
            <w:pPr>
              <w:widowControl w:val="0"/>
              <w:spacing w:beforeLines="50" w:before="120"/>
              <w:rPr>
                <w:iCs/>
                <w:kern w:val="2"/>
                <w:lang w:eastAsia="zh-CN"/>
              </w:rPr>
            </w:pPr>
            <w:r w:rsidRPr="00E2662B">
              <w:rPr>
                <w:rFonts w:eastAsiaTheme="minorEastAsia"/>
                <w:iCs/>
                <w:kern w:val="2"/>
                <w:lang w:eastAsia="zh-CN"/>
              </w:rPr>
              <w:t>Samsung</w:t>
            </w:r>
          </w:p>
        </w:tc>
        <w:tc>
          <w:tcPr>
            <w:tcW w:w="8431" w:type="dxa"/>
            <w:tcBorders>
              <w:top w:val="single" w:sz="4" w:space="0" w:color="auto"/>
              <w:left w:val="single" w:sz="4" w:space="0" w:color="auto"/>
              <w:bottom w:val="single" w:sz="4" w:space="0" w:color="auto"/>
              <w:right w:val="single" w:sz="4" w:space="0" w:color="auto"/>
            </w:tcBorders>
          </w:tcPr>
          <w:p w14:paraId="4C0AC45D" w14:textId="107D5B69" w:rsidR="00E2662B" w:rsidRPr="00E2662B" w:rsidRDefault="00E2662B" w:rsidP="00E2662B">
            <w:pPr>
              <w:widowControl w:val="0"/>
              <w:spacing w:beforeLines="50" w:before="120"/>
              <w:rPr>
                <w:iCs/>
                <w:kern w:val="2"/>
                <w:lang w:eastAsia="zh-CN"/>
              </w:rPr>
            </w:pPr>
            <w:r w:rsidRPr="00E2662B">
              <w:rPr>
                <w:lang w:eastAsia="zh-CN"/>
              </w:rPr>
              <w:t xml:space="preserve">The basic principle is to simplify revise the </w:t>
            </w:r>
            <w:r w:rsidRPr="00E2662B">
              <w:t xml:space="preserve">pseudo code related to TDRA according to sub-slot PUCCH configuration. The mechannism to reduce redundant bits can be studied for more reliability for URLLC. </w:t>
            </w:r>
          </w:p>
        </w:tc>
      </w:tr>
      <w:tr w:rsidR="00A33B7D" w:rsidRPr="00566BAF" w14:paraId="6252873F" w14:textId="77777777" w:rsidTr="00A527D0">
        <w:tc>
          <w:tcPr>
            <w:tcW w:w="1203" w:type="dxa"/>
            <w:tcBorders>
              <w:top w:val="single" w:sz="4" w:space="0" w:color="auto"/>
              <w:left w:val="single" w:sz="4" w:space="0" w:color="auto"/>
              <w:bottom w:val="single" w:sz="4" w:space="0" w:color="auto"/>
              <w:right w:val="single" w:sz="4" w:space="0" w:color="auto"/>
            </w:tcBorders>
          </w:tcPr>
          <w:p w14:paraId="522B25CB"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C55CAD0" w14:textId="77777777" w:rsidR="00A33B7D" w:rsidRPr="00EB7D79" w:rsidRDefault="00A33B7D" w:rsidP="00A527D0">
            <w:pPr>
              <w:widowControl w:val="0"/>
              <w:spacing w:beforeLines="50" w:before="120"/>
              <w:rPr>
                <w:iCs/>
                <w:kern w:val="2"/>
                <w:lang w:eastAsia="zh-CN"/>
              </w:rPr>
            </w:pPr>
          </w:p>
        </w:tc>
      </w:tr>
      <w:tr w:rsidR="00A33B7D" w:rsidRPr="00566BAF" w14:paraId="2A27DECA" w14:textId="77777777" w:rsidTr="00A527D0">
        <w:tc>
          <w:tcPr>
            <w:tcW w:w="1203" w:type="dxa"/>
            <w:tcBorders>
              <w:top w:val="single" w:sz="4" w:space="0" w:color="auto"/>
              <w:left w:val="single" w:sz="4" w:space="0" w:color="auto"/>
              <w:bottom w:val="single" w:sz="4" w:space="0" w:color="auto"/>
              <w:right w:val="single" w:sz="4" w:space="0" w:color="auto"/>
            </w:tcBorders>
          </w:tcPr>
          <w:p w14:paraId="131B5521"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A9D9348" w14:textId="77777777" w:rsidR="00A33B7D" w:rsidRPr="00EB7D79" w:rsidRDefault="00A33B7D" w:rsidP="00A527D0">
            <w:pPr>
              <w:widowControl w:val="0"/>
              <w:spacing w:beforeLines="50" w:before="120"/>
              <w:rPr>
                <w:iCs/>
                <w:kern w:val="2"/>
                <w:lang w:eastAsia="zh-CN"/>
              </w:rPr>
            </w:pPr>
          </w:p>
        </w:tc>
      </w:tr>
      <w:tr w:rsidR="00A33B7D" w14:paraId="5BD8D2F2" w14:textId="77777777" w:rsidTr="00A527D0">
        <w:tc>
          <w:tcPr>
            <w:tcW w:w="1203" w:type="dxa"/>
            <w:tcBorders>
              <w:top w:val="single" w:sz="4" w:space="0" w:color="auto"/>
              <w:left w:val="single" w:sz="4" w:space="0" w:color="auto"/>
              <w:bottom w:val="single" w:sz="4" w:space="0" w:color="auto"/>
              <w:right w:val="single" w:sz="4" w:space="0" w:color="auto"/>
            </w:tcBorders>
          </w:tcPr>
          <w:p w14:paraId="569AB69C" w14:textId="77777777" w:rsidR="00A33B7D" w:rsidRPr="00EB7D79" w:rsidRDefault="00A33B7D" w:rsidP="00A527D0">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85C669A" w14:textId="77777777" w:rsidR="00A33B7D" w:rsidRPr="00EB7D79" w:rsidRDefault="00A33B7D" w:rsidP="00A527D0">
            <w:pPr>
              <w:widowControl w:val="0"/>
              <w:spacing w:beforeLines="50" w:before="120"/>
              <w:rPr>
                <w:iCs/>
                <w:kern w:val="2"/>
                <w:lang w:eastAsia="zh-CN"/>
              </w:rPr>
            </w:pP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A33B7D" w:rsidRPr="00566BAF" w14:paraId="4B80F650"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37BC7AC6" w14:textId="77777777" w:rsidTr="00A527D0">
        <w:tc>
          <w:tcPr>
            <w:tcW w:w="1203" w:type="dxa"/>
            <w:tcBorders>
              <w:top w:val="single" w:sz="4" w:space="0" w:color="auto"/>
              <w:left w:val="single" w:sz="4" w:space="0" w:color="auto"/>
              <w:bottom w:val="single" w:sz="4" w:space="0" w:color="auto"/>
              <w:right w:val="single" w:sz="4" w:space="0" w:color="auto"/>
            </w:tcBorders>
          </w:tcPr>
          <w:p w14:paraId="2D764B28" w14:textId="77777777" w:rsidR="00A33B7D" w:rsidRPr="00EB7D79" w:rsidRDefault="00A33B7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E2E0D2E" w14:textId="77777777" w:rsidR="00A33B7D" w:rsidRPr="00EB7D79" w:rsidRDefault="00A33B7D" w:rsidP="00A527D0">
            <w:pPr>
              <w:spacing w:beforeLines="50" w:before="120"/>
              <w:rPr>
                <w:iCs/>
                <w:kern w:val="2"/>
                <w:lang w:eastAsia="zh-CN"/>
              </w:rPr>
            </w:pPr>
          </w:p>
        </w:tc>
      </w:tr>
      <w:tr w:rsidR="00A33B7D" w:rsidRPr="00566BAF" w14:paraId="5D4A3212" w14:textId="77777777" w:rsidTr="00A527D0">
        <w:tc>
          <w:tcPr>
            <w:tcW w:w="1203" w:type="dxa"/>
            <w:tcBorders>
              <w:top w:val="single" w:sz="4" w:space="0" w:color="auto"/>
              <w:left w:val="single" w:sz="4" w:space="0" w:color="auto"/>
              <w:bottom w:val="single" w:sz="4" w:space="0" w:color="auto"/>
              <w:right w:val="single" w:sz="4" w:space="0" w:color="auto"/>
            </w:tcBorders>
          </w:tcPr>
          <w:p w14:paraId="54BEC855"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A33B7D" w:rsidRPr="00EB7D79" w:rsidRDefault="00A33B7D" w:rsidP="00A527D0">
            <w:pPr>
              <w:widowControl w:val="0"/>
              <w:spacing w:beforeLines="50" w:before="120"/>
              <w:rPr>
                <w:iCs/>
                <w:kern w:val="2"/>
                <w:lang w:eastAsia="zh-CN"/>
              </w:rPr>
            </w:pPr>
          </w:p>
        </w:tc>
      </w:tr>
      <w:tr w:rsidR="00A33B7D" w:rsidRPr="00566BAF" w14:paraId="631A8BA8" w14:textId="77777777" w:rsidTr="00A527D0">
        <w:tc>
          <w:tcPr>
            <w:tcW w:w="1203" w:type="dxa"/>
            <w:tcBorders>
              <w:top w:val="single" w:sz="4" w:space="0" w:color="auto"/>
              <w:left w:val="single" w:sz="4" w:space="0" w:color="auto"/>
              <w:bottom w:val="single" w:sz="4" w:space="0" w:color="auto"/>
              <w:right w:val="single" w:sz="4" w:space="0" w:color="auto"/>
            </w:tcBorders>
          </w:tcPr>
          <w:p w14:paraId="026FD0AF"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A33B7D" w:rsidRPr="00EB7D79" w:rsidRDefault="00A33B7D" w:rsidP="00A527D0">
            <w:pPr>
              <w:widowControl w:val="0"/>
              <w:spacing w:beforeLines="50" w:before="120"/>
              <w:rPr>
                <w:iCs/>
                <w:kern w:val="2"/>
                <w:lang w:eastAsia="zh-CN"/>
              </w:rPr>
            </w:pPr>
          </w:p>
        </w:tc>
      </w:tr>
      <w:tr w:rsidR="00A33B7D" w:rsidRPr="00566BAF" w14:paraId="424BC166" w14:textId="77777777" w:rsidTr="00A527D0">
        <w:tc>
          <w:tcPr>
            <w:tcW w:w="1203" w:type="dxa"/>
            <w:tcBorders>
              <w:top w:val="single" w:sz="4" w:space="0" w:color="auto"/>
              <w:left w:val="single" w:sz="4" w:space="0" w:color="auto"/>
              <w:bottom w:val="single" w:sz="4" w:space="0" w:color="auto"/>
              <w:right w:val="single" w:sz="4" w:space="0" w:color="auto"/>
            </w:tcBorders>
          </w:tcPr>
          <w:p w14:paraId="0C6CA1AC"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A33B7D" w:rsidRPr="00EB7D79" w:rsidRDefault="00A33B7D" w:rsidP="00A527D0">
            <w:pPr>
              <w:widowControl w:val="0"/>
              <w:spacing w:beforeLines="50" w:before="120"/>
              <w:rPr>
                <w:iCs/>
                <w:kern w:val="2"/>
                <w:lang w:eastAsia="zh-CN"/>
              </w:rPr>
            </w:pPr>
          </w:p>
        </w:tc>
      </w:tr>
      <w:tr w:rsidR="00A33B7D" w14:paraId="18E89EE5" w14:textId="77777777" w:rsidTr="00A527D0">
        <w:tc>
          <w:tcPr>
            <w:tcW w:w="1203" w:type="dxa"/>
            <w:tcBorders>
              <w:top w:val="single" w:sz="4" w:space="0" w:color="auto"/>
              <w:left w:val="single" w:sz="4" w:space="0" w:color="auto"/>
              <w:bottom w:val="single" w:sz="4" w:space="0" w:color="auto"/>
              <w:right w:val="single" w:sz="4" w:space="0" w:color="auto"/>
            </w:tcBorders>
          </w:tcPr>
          <w:p w14:paraId="6F474C2E" w14:textId="77777777" w:rsidR="00A33B7D" w:rsidRPr="00EB7D79" w:rsidRDefault="00A33B7D" w:rsidP="00A527D0">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A33B7D" w:rsidRPr="00EB7D79" w:rsidRDefault="00A33B7D" w:rsidP="00A527D0">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Pcell): </w:t>
      </w:r>
    </w:p>
    <w:p w14:paraId="09A91493" w14:textId="1925E06D" w:rsidR="00922F9F" w:rsidRDefault="00922F9F" w:rsidP="00922F9F">
      <w:pPr>
        <w:jc w:val="center"/>
      </w:pPr>
      <w:r>
        <w:rPr>
          <w:noProof/>
          <w:lang w:val="en-US" w:eastAsia="ja-JP"/>
        </w:rPr>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gNB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val="en-US" w:eastAsia="ja-JP"/>
        </w:rPr>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gNB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PCell).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gNB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t xml:space="preserve">Please provide your related input below.   </w:t>
      </w:r>
    </w:p>
    <w:tbl>
      <w:tblPr>
        <w:tblStyle w:val="af7"/>
        <w:tblW w:w="0" w:type="auto"/>
        <w:tblLook w:val="04A0" w:firstRow="1" w:lastRow="0" w:firstColumn="1" w:lastColumn="0" w:noHBand="0" w:noVBand="1"/>
      </w:tblPr>
      <w:tblGrid>
        <w:gridCol w:w="1203"/>
        <w:gridCol w:w="886"/>
        <w:gridCol w:w="7540"/>
      </w:tblGrid>
      <w:tr w:rsidR="006F3AF5" w:rsidRPr="00566BAF" w14:paraId="7F802B0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A527D0">
        <w:tc>
          <w:tcPr>
            <w:tcW w:w="1203" w:type="dxa"/>
            <w:tcBorders>
              <w:top w:val="single" w:sz="4" w:space="0" w:color="auto"/>
              <w:left w:val="single" w:sz="4" w:space="0" w:color="auto"/>
              <w:bottom w:val="single" w:sz="4" w:space="0" w:color="auto"/>
              <w:right w:val="single" w:sz="4" w:space="0" w:color="auto"/>
            </w:tcBorders>
          </w:tcPr>
          <w:p w14:paraId="72FFD926" w14:textId="3DB7E47C" w:rsidR="006F3AF5" w:rsidRPr="00EB7D79" w:rsidRDefault="00C470C6"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C3A81C3" w14:textId="6ABCB4DF" w:rsidR="006F3AF5" w:rsidRPr="00EB7D79" w:rsidRDefault="00C470C6"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B90F287" w14:textId="1095BAE2" w:rsidR="006F3AF5" w:rsidRPr="00EB7D79" w:rsidRDefault="006F3AF5" w:rsidP="00A527D0">
            <w:pPr>
              <w:spacing w:beforeLines="50" w:before="120"/>
              <w:rPr>
                <w:iCs/>
                <w:kern w:val="2"/>
                <w:lang w:eastAsia="zh-CN"/>
              </w:rPr>
            </w:pPr>
          </w:p>
        </w:tc>
      </w:tr>
      <w:tr w:rsidR="00A02956" w:rsidRPr="00566BAF" w14:paraId="17FF8F8A" w14:textId="77777777" w:rsidTr="00A527D0">
        <w:tc>
          <w:tcPr>
            <w:tcW w:w="1203" w:type="dxa"/>
            <w:tcBorders>
              <w:top w:val="single" w:sz="4" w:space="0" w:color="auto"/>
              <w:left w:val="single" w:sz="4" w:space="0" w:color="auto"/>
              <w:bottom w:val="single" w:sz="4" w:space="0" w:color="auto"/>
              <w:right w:val="single" w:sz="4" w:space="0" w:color="auto"/>
            </w:tcBorders>
          </w:tcPr>
          <w:p w14:paraId="42D9EA56" w14:textId="2F21E13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A02956" w:rsidRPr="00EB7D79" w:rsidRDefault="00A02956" w:rsidP="00A02956">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C8AE94" w14:textId="77777777" w:rsidR="00A02956" w:rsidRDefault="00A02956" w:rsidP="00A02956">
            <w:pPr>
              <w:spacing w:beforeLines="50" w:before="120"/>
              <w:rPr>
                <w:iCs/>
                <w:kern w:val="2"/>
                <w:lang w:eastAsia="zh-CN"/>
              </w:rPr>
            </w:pPr>
            <w:r>
              <w:rPr>
                <w:iCs/>
                <w:kern w:val="2"/>
                <w:lang w:eastAsia="zh-CN"/>
              </w:rPr>
              <w:t>We don’t see what is the objective of this question.</w:t>
            </w:r>
          </w:p>
          <w:p w14:paraId="4ADE29D3" w14:textId="7DA536FD" w:rsidR="00A02956" w:rsidRDefault="00A02956" w:rsidP="00A02956">
            <w:pPr>
              <w:spacing w:beforeLines="50" w:before="120"/>
              <w:rPr>
                <w:iCs/>
                <w:kern w:val="2"/>
                <w:lang w:eastAsia="zh-CN"/>
              </w:rPr>
            </w:pPr>
            <w:r>
              <w:rPr>
                <w:iCs/>
                <w:kern w:val="2"/>
                <w:lang w:eastAsia="zh-CN"/>
              </w:rPr>
              <w:lastRenderedPageBreak/>
              <w:t>Everyone is aware of that piggybacking on PUSCH is possible in current specs. The proposed enhancement is regarding d</w:t>
            </w:r>
            <w:r w:rsidRPr="000B5892">
              <w:rPr>
                <w:iCs/>
                <w:kern w:val="2"/>
                <w:lang w:eastAsia="zh-CN"/>
              </w:rPr>
              <w:t>ynamic PUCCH carrier switching for HARQ</w:t>
            </w:r>
            <w:r>
              <w:rPr>
                <w:iCs/>
                <w:kern w:val="2"/>
                <w:lang w:eastAsia="zh-CN"/>
              </w:rPr>
              <w:t>.</w:t>
            </w:r>
          </w:p>
          <w:p w14:paraId="47F7571F" w14:textId="77777777" w:rsidR="00A02956" w:rsidRPr="000B5892" w:rsidRDefault="00A02956" w:rsidP="00A02956">
            <w:pPr>
              <w:spacing w:beforeLines="50" w:before="120"/>
              <w:rPr>
                <w:iCs/>
                <w:kern w:val="2"/>
                <w:lang w:eastAsia="zh-CN"/>
              </w:rPr>
            </w:pPr>
            <w:r w:rsidRPr="000B5892">
              <w:rPr>
                <w:iCs/>
                <w:kern w:val="2"/>
                <w:lang w:eastAsia="zh-CN"/>
              </w:rPr>
              <w:t>Scheduling a PUSCH on the Scell to carry the HARQ-ACK (by piggyback</w:t>
            </w:r>
            <w:r>
              <w:rPr>
                <w:iCs/>
                <w:kern w:val="2"/>
                <w:lang w:eastAsia="zh-CN"/>
              </w:rPr>
              <w:t>ing) is very inefficient method for the following reasons:</w:t>
            </w:r>
          </w:p>
          <w:p w14:paraId="76D6276F" w14:textId="77777777" w:rsidR="00A02956" w:rsidRPr="000B5892" w:rsidRDefault="00A02956" w:rsidP="00A02956">
            <w:pPr>
              <w:pStyle w:val="af3"/>
              <w:numPr>
                <w:ilvl w:val="0"/>
                <w:numId w:val="77"/>
              </w:numPr>
              <w:spacing w:beforeLines="50" w:before="120"/>
              <w:rPr>
                <w:iCs/>
                <w:kern w:val="2"/>
                <w:lang w:eastAsia="zh-CN"/>
              </w:rPr>
            </w:pPr>
            <w:r w:rsidRPr="000B5892">
              <w:rPr>
                <w:iCs/>
                <w:kern w:val="2"/>
                <w:lang w:eastAsia="zh-CN"/>
              </w:rPr>
              <w:t>DCI overheard: an UL DCI needed to schedule the PUSCH</w:t>
            </w:r>
            <w:r>
              <w:rPr>
                <w:iCs/>
                <w:kern w:val="2"/>
                <w:lang w:eastAsia="zh-CN"/>
              </w:rPr>
              <w:t>.</w:t>
            </w:r>
          </w:p>
          <w:p w14:paraId="10B3D21A" w14:textId="77777777" w:rsidR="00A02956" w:rsidRPr="000B5892" w:rsidRDefault="00A02956" w:rsidP="00A02956">
            <w:pPr>
              <w:pStyle w:val="af3"/>
              <w:numPr>
                <w:ilvl w:val="0"/>
                <w:numId w:val="77"/>
              </w:numPr>
              <w:spacing w:beforeLines="50" w:before="120"/>
              <w:rPr>
                <w:iCs/>
                <w:kern w:val="2"/>
                <w:lang w:eastAsia="zh-CN"/>
              </w:rPr>
            </w:pPr>
            <w:r w:rsidRPr="000B5892">
              <w:rPr>
                <w:iCs/>
                <w:kern w:val="2"/>
                <w:lang w:eastAsia="zh-CN"/>
              </w:rPr>
              <w:t>UL overhead: A PUSCH need to be transmitted even if there is no data to be transmitted</w:t>
            </w:r>
            <w:r>
              <w:rPr>
                <w:iCs/>
                <w:kern w:val="2"/>
                <w:lang w:eastAsia="zh-CN"/>
              </w:rPr>
              <w:t>.</w:t>
            </w:r>
          </w:p>
          <w:p w14:paraId="5D8FDDD3" w14:textId="77777777" w:rsidR="00A02956" w:rsidRPr="000B5892" w:rsidRDefault="00A02956" w:rsidP="00A02956">
            <w:pPr>
              <w:pStyle w:val="af3"/>
              <w:numPr>
                <w:ilvl w:val="0"/>
                <w:numId w:val="77"/>
              </w:numPr>
              <w:spacing w:beforeLines="50" w:before="120"/>
              <w:rPr>
                <w:iCs/>
                <w:kern w:val="2"/>
                <w:lang w:eastAsia="zh-CN"/>
              </w:rPr>
            </w:pPr>
            <w:r w:rsidRPr="000B5892">
              <w:rPr>
                <w:iCs/>
                <w:kern w:val="2"/>
                <w:lang w:eastAsia="zh-CN"/>
              </w:rPr>
              <w:t>Delay: The HARQ-ACK will have to meet the PUSCH preparation timeline.</w:t>
            </w:r>
          </w:p>
          <w:p w14:paraId="733DD233" w14:textId="77777777" w:rsidR="00A02956" w:rsidRPr="000B5892" w:rsidRDefault="00A02956" w:rsidP="00A02956">
            <w:pPr>
              <w:pStyle w:val="af3"/>
              <w:numPr>
                <w:ilvl w:val="0"/>
                <w:numId w:val="77"/>
              </w:numPr>
              <w:spacing w:beforeLines="50" w:before="120"/>
              <w:rPr>
                <w:iCs/>
                <w:kern w:val="2"/>
                <w:lang w:eastAsia="zh-CN"/>
              </w:rPr>
            </w:pPr>
            <w:r w:rsidRPr="000B5892">
              <w:rPr>
                <w:iCs/>
                <w:kern w:val="2"/>
                <w:lang w:eastAsia="zh-CN"/>
              </w:rPr>
              <w:t>Reliability/Latency: Given the different coding scheme</w:t>
            </w:r>
            <w:r>
              <w:rPr>
                <w:iCs/>
                <w:kern w:val="2"/>
                <w:lang w:eastAsia="zh-CN"/>
              </w:rPr>
              <w:t>s for PUCCH and PUSCH</w:t>
            </w:r>
            <w:r w:rsidRPr="000B5892">
              <w:rPr>
                <w:iCs/>
                <w:kern w:val="2"/>
                <w:lang w:eastAsia="zh-CN"/>
              </w:rPr>
              <w:t>, the reliability and the latency of the HARQ feedback could be jeopardized unless the PUSCH is scheduled with small number of symbols and very low coding rate.</w:t>
            </w:r>
          </w:p>
          <w:p w14:paraId="25B5D39C" w14:textId="77777777" w:rsidR="00A02956" w:rsidRDefault="00A02956" w:rsidP="00A02956">
            <w:pPr>
              <w:pStyle w:val="af3"/>
              <w:numPr>
                <w:ilvl w:val="0"/>
                <w:numId w:val="77"/>
              </w:numPr>
              <w:spacing w:beforeLines="50" w:before="120"/>
              <w:rPr>
                <w:iCs/>
                <w:kern w:val="2"/>
                <w:lang w:eastAsia="zh-CN"/>
              </w:rPr>
            </w:pPr>
            <w:r w:rsidRPr="000B5892">
              <w:rPr>
                <w:iCs/>
                <w:kern w:val="2"/>
                <w:lang w:eastAsia="zh-CN"/>
              </w:rPr>
              <w:t>Loss of UEs multiplexing: Unlike PUCCH, it is not possible to multiplex multiple UEs on the same resources using PUSCH transmission.</w:t>
            </w:r>
          </w:p>
          <w:p w14:paraId="3AB6F5C6" w14:textId="4B83BC7F" w:rsidR="00A02956" w:rsidRPr="00EB7D79" w:rsidRDefault="00A02956" w:rsidP="00A02956">
            <w:pPr>
              <w:widowControl w:val="0"/>
              <w:spacing w:beforeLines="50" w:before="120"/>
              <w:rPr>
                <w:iCs/>
                <w:kern w:val="2"/>
                <w:lang w:eastAsia="zh-CN"/>
              </w:rPr>
            </w:pPr>
            <w:r>
              <w:rPr>
                <w:iCs/>
                <w:kern w:val="2"/>
                <w:lang w:eastAsia="zh-CN"/>
              </w:rPr>
              <w:t xml:space="preserve">Thus, piggybacking on PUSCH can’t be considered as an alternative solution for </w:t>
            </w:r>
            <w:r w:rsidRPr="000B5892">
              <w:rPr>
                <w:iCs/>
                <w:kern w:val="2"/>
                <w:lang w:eastAsia="zh-CN"/>
              </w:rPr>
              <w:t>Dynamic PUCCH carrier switching for HARQ</w:t>
            </w:r>
            <w:r>
              <w:rPr>
                <w:iCs/>
                <w:kern w:val="2"/>
                <w:lang w:eastAsia="zh-CN"/>
              </w:rPr>
              <w:t>.</w:t>
            </w:r>
          </w:p>
        </w:tc>
      </w:tr>
      <w:tr w:rsidR="00DC4D95" w:rsidRPr="00566BAF" w14:paraId="41CD06B4" w14:textId="77777777" w:rsidTr="00A527D0">
        <w:tc>
          <w:tcPr>
            <w:tcW w:w="1203" w:type="dxa"/>
            <w:tcBorders>
              <w:top w:val="single" w:sz="4" w:space="0" w:color="auto"/>
              <w:left w:val="single" w:sz="4" w:space="0" w:color="auto"/>
              <w:bottom w:val="single" w:sz="4" w:space="0" w:color="auto"/>
              <w:right w:val="single" w:sz="4" w:space="0" w:color="auto"/>
            </w:tcBorders>
          </w:tcPr>
          <w:p w14:paraId="4232561B" w14:textId="4C36E062" w:rsidR="00DC4D95" w:rsidRPr="00EB7D79" w:rsidRDefault="00DC4D95" w:rsidP="00DC4D95">
            <w:pPr>
              <w:widowControl w:val="0"/>
              <w:spacing w:beforeLines="50" w:before="120"/>
              <w:rPr>
                <w:iCs/>
                <w:kern w:val="2"/>
                <w:lang w:eastAsia="zh-CN"/>
              </w:rPr>
            </w:pPr>
            <w:r>
              <w:rPr>
                <w:lang w:val="fr-FR" w:eastAsia="zh-CN"/>
              </w:rPr>
              <w:lastRenderedPageBreak/>
              <w:t>Samsung</w:t>
            </w:r>
          </w:p>
        </w:tc>
        <w:tc>
          <w:tcPr>
            <w:tcW w:w="886" w:type="dxa"/>
            <w:tcBorders>
              <w:top w:val="single" w:sz="4" w:space="0" w:color="auto"/>
              <w:left w:val="single" w:sz="4" w:space="0" w:color="auto"/>
              <w:bottom w:val="single" w:sz="4" w:space="0" w:color="auto"/>
              <w:right w:val="single" w:sz="4" w:space="0" w:color="auto"/>
            </w:tcBorders>
          </w:tcPr>
          <w:p w14:paraId="201E33C2" w14:textId="704AFEDE" w:rsidR="00DC4D95" w:rsidRPr="00EB7D79" w:rsidRDefault="00DC4D95" w:rsidP="00DC4D95">
            <w:pPr>
              <w:widowControl w:val="0"/>
              <w:spacing w:beforeLines="50" w:before="120"/>
              <w:rPr>
                <w:iCs/>
                <w:kern w:val="2"/>
                <w:lang w:eastAsia="zh-CN"/>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082080BD" w14:textId="77777777" w:rsidR="00DC4D95" w:rsidRDefault="00DC4D95" w:rsidP="00DC4D95">
            <w:pPr>
              <w:spacing w:beforeLines="50" w:before="120"/>
            </w:pPr>
            <w:r>
              <w:rPr>
                <w:lang w:val="fr-FR" w:eastAsia="zh-CN"/>
              </w:rPr>
              <w:t xml:space="preserve">UE multiplexes UCI in PUSCH based on an overlapping PUCCH resource. No such thing exists in Fig. 2 – at least an update of the current specs will be needed for the case there is no PUCCH resource for the indicated timing. </w:t>
            </w:r>
          </w:p>
          <w:p w14:paraId="41B46D2C" w14:textId="61F79053" w:rsidR="00DC4D95" w:rsidRPr="00EB7D79" w:rsidRDefault="00DC4D95" w:rsidP="00DC4D95">
            <w:pPr>
              <w:widowControl w:val="0"/>
              <w:spacing w:beforeLines="50" w:before="120"/>
              <w:rPr>
                <w:iCs/>
                <w:kern w:val="2"/>
                <w:lang w:eastAsia="zh-CN"/>
              </w:rPr>
            </w:pPr>
            <w:r>
              <w:rPr>
                <w:lang w:val="fr-FR" w:eastAsia="zh-CN"/>
              </w:rPr>
              <w:t>It is also not clear whether the proposal assumes CA or carrier switching as in the title – if the latter, there will be additional spec impact (although some of it is already captured for other purposes).</w:t>
            </w:r>
          </w:p>
        </w:tc>
      </w:tr>
      <w:tr w:rsidR="00CA74AD" w:rsidRPr="00566BAF" w14:paraId="776C8467" w14:textId="77777777" w:rsidTr="00A527D0">
        <w:tc>
          <w:tcPr>
            <w:tcW w:w="1203" w:type="dxa"/>
            <w:tcBorders>
              <w:top w:val="single" w:sz="4" w:space="0" w:color="auto"/>
              <w:left w:val="single" w:sz="4" w:space="0" w:color="auto"/>
              <w:bottom w:val="single" w:sz="4" w:space="0" w:color="auto"/>
              <w:right w:val="single" w:sz="4" w:space="0" w:color="auto"/>
            </w:tcBorders>
          </w:tcPr>
          <w:p w14:paraId="7186F96F" w14:textId="0A6DD37C" w:rsidR="00CA74AD" w:rsidRPr="00EB7D79" w:rsidRDefault="00CA74AD" w:rsidP="00CA74AD">
            <w:pPr>
              <w:widowControl w:val="0"/>
              <w:spacing w:beforeLines="50" w:before="120"/>
              <w:rPr>
                <w:iCs/>
                <w:kern w:val="2"/>
                <w:lang w:eastAsia="zh-CN"/>
              </w:rPr>
            </w:pPr>
            <w:r>
              <w:rPr>
                <w:iCs/>
                <w:kern w:val="2"/>
                <w:lang w:eastAsia="zh-CN"/>
              </w:rPr>
              <w:t>DOCOMO</w:t>
            </w:r>
          </w:p>
        </w:tc>
        <w:tc>
          <w:tcPr>
            <w:tcW w:w="886" w:type="dxa"/>
            <w:tcBorders>
              <w:top w:val="single" w:sz="4" w:space="0" w:color="auto"/>
              <w:left w:val="single" w:sz="4" w:space="0" w:color="auto"/>
              <w:bottom w:val="single" w:sz="4" w:space="0" w:color="auto"/>
              <w:right w:val="single" w:sz="4" w:space="0" w:color="auto"/>
            </w:tcBorders>
          </w:tcPr>
          <w:p w14:paraId="621C138E" w14:textId="3256E688" w:rsidR="00CA74AD" w:rsidRPr="00EB7D79" w:rsidRDefault="00CA74AD" w:rsidP="00CA74AD">
            <w:pPr>
              <w:widowControl w:val="0"/>
              <w:spacing w:beforeLines="50" w:before="120"/>
              <w:rPr>
                <w:iCs/>
                <w:kern w:val="2"/>
                <w:lang w:eastAsia="zh-CN"/>
              </w:rPr>
            </w:pPr>
            <w:r>
              <w:rPr>
                <w:rFonts w:eastAsia="ＭＳ 明朝" w:hint="eastAsia"/>
                <w:iCs/>
                <w:kern w:val="2"/>
                <w:lang w:eastAsia="ja-JP"/>
              </w:rPr>
              <w:t>N</w:t>
            </w:r>
            <w:r>
              <w:rPr>
                <w:rFonts w:eastAsia="ＭＳ 明朝"/>
                <w:iCs/>
                <w:kern w:val="2"/>
                <w:lang w:eastAsia="ja-JP"/>
              </w:rPr>
              <w:t>o</w:t>
            </w:r>
          </w:p>
        </w:tc>
        <w:tc>
          <w:tcPr>
            <w:tcW w:w="7540" w:type="dxa"/>
            <w:tcBorders>
              <w:top w:val="single" w:sz="4" w:space="0" w:color="auto"/>
              <w:left w:val="single" w:sz="4" w:space="0" w:color="auto"/>
              <w:bottom w:val="single" w:sz="4" w:space="0" w:color="auto"/>
              <w:right w:val="single" w:sz="4" w:space="0" w:color="auto"/>
            </w:tcBorders>
          </w:tcPr>
          <w:p w14:paraId="4AD6C8DF" w14:textId="77777777" w:rsidR="00CA74AD" w:rsidRDefault="00CA74AD" w:rsidP="00CA74AD">
            <w:pPr>
              <w:widowControl w:val="0"/>
              <w:spacing w:beforeLines="50" w:before="120"/>
              <w:rPr>
                <w:rFonts w:eastAsia="ＭＳ 明朝"/>
                <w:iCs/>
                <w:kern w:val="2"/>
                <w:lang w:eastAsia="ja-JP"/>
              </w:rPr>
            </w:pPr>
            <w:r>
              <w:rPr>
                <w:rFonts w:eastAsia="ＭＳ 明朝" w:hint="eastAsia"/>
                <w:iCs/>
                <w:kern w:val="2"/>
                <w:lang w:eastAsia="ja-JP"/>
              </w:rPr>
              <w:t>Based on the agreement in RAN1#101-e</w:t>
            </w:r>
            <w:r>
              <w:rPr>
                <w:rFonts w:eastAsia="ＭＳ 明朝"/>
                <w:iCs/>
                <w:kern w:val="2"/>
                <w:lang w:eastAsia="ja-JP"/>
              </w:rPr>
              <w:t xml:space="preserve"> below, PUCCH on cell 1 </w:t>
            </w:r>
            <w:r w:rsidRPr="009377D8">
              <w:rPr>
                <w:rFonts w:eastAsia="ＭＳ 明朝"/>
                <w:iCs/>
                <w:kern w:val="2"/>
                <w:lang w:eastAsia="ja-JP"/>
              </w:rPr>
              <w:t>is cancelled be</w:t>
            </w:r>
            <w:r>
              <w:rPr>
                <w:rFonts w:eastAsia="ＭＳ 明朝"/>
                <w:iCs/>
                <w:kern w:val="2"/>
                <w:lang w:eastAsia="ja-JP"/>
              </w:rPr>
              <w:t xml:space="preserve">fore multiplexed to PUSCH on cell </w:t>
            </w:r>
            <w:r w:rsidRPr="009377D8">
              <w:rPr>
                <w:rFonts w:eastAsia="ＭＳ 明朝"/>
                <w:iCs/>
                <w:kern w:val="2"/>
                <w:lang w:eastAsia="ja-JP"/>
              </w:rPr>
              <w:t>2</w:t>
            </w:r>
            <w:r>
              <w:rPr>
                <w:rFonts w:eastAsia="ＭＳ 明朝"/>
                <w:iCs/>
                <w:kern w:val="2"/>
                <w:lang w:eastAsia="ja-JP"/>
              </w:rPr>
              <w:t xml:space="preserve"> in Fig. 2. We haven’t found any solution which is available in current spec and equivalent to Fig. 1 yet.</w:t>
            </w:r>
          </w:p>
          <w:p w14:paraId="2CE4E835" w14:textId="77777777" w:rsidR="00CA74AD" w:rsidRDefault="00CA74AD" w:rsidP="00CA74AD">
            <w:pPr>
              <w:rPr>
                <w:rFonts w:cs="Times"/>
                <w:b/>
                <w:bCs/>
                <w:sz w:val="27"/>
                <w:szCs w:val="27"/>
                <w:highlight w:val="green"/>
              </w:rPr>
            </w:pPr>
            <w:r>
              <w:rPr>
                <w:rFonts w:cs="Times"/>
                <w:b/>
                <w:color w:val="000000"/>
                <w:highlight w:val="green"/>
                <w:shd w:val="clear" w:color="auto" w:fill="FFFF00"/>
              </w:rPr>
              <w:t>Agreement</w:t>
            </w:r>
            <w:r>
              <w:rPr>
                <w:rFonts w:cs="Times"/>
                <w:b/>
                <w:highlight w:val="green"/>
              </w:rPr>
              <w:t> </w:t>
            </w:r>
          </w:p>
          <w:p w14:paraId="6A270EB7" w14:textId="64AD00E2" w:rsidR="00CA74AD" w:rsidRPr="00EB7D79" w:rsidRDefault="00CA74AD" w:rsidP="00CA74AD">
            <w:pPr>
              <w:widowControl w:val="0"/>
              <w:spacing w:beforeLines="50" w:before="120"/>
              <w:rPr>
                <w:iCs/>
                <w:kern w:val="2"/>
                <w:lang w:eastAsia="zh-CN"/>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tc>
      </w:tr>
      <w:tr w:rsidR="00CA74AD" w14:paraId="64992BF2" w14:textId="77777777" w:rsidTr="00A527D0">
        <w:tc>
          <w:tcPr>
            <w:tcW w:w="1203" w:type="dxa"/>
            <w:tcBorders>
              <w:top w:val="single" w:sz="4" w:space="0" w:color="auto"/>
              <w:left w:val="single" w:sz="4" w:space="0" w:color="auto"/>
              <w:bottom w:val="single" w:sz="4" w:space="0" w:color="auto"/>
              <w:right w:val="single" w:sz="4" w:space="0" w:color="auto"/>
            </w:tcBorders>
          </w:tcPr>
          <w:p w14:paraId="19206246" w14:textId="77777777" w:rsidR="00CA74AD" w:rsidRPr="00EB7D79" w:rsidRDefault="00CA74AD" w:rsidP="00CA74AD">
            <w:pPr>
              <w:widowControl w:val="0"/>
              <w:spacing w:beforeLines="50" w:before="120"/>
              <w:rPr>
                <w:rFonts w:eastAsia="ＭＳ 明朝"/>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A66DED7" w14:textId="77777777" w:rsidR="00CA74AD" w:rsidRPr="00EB7D79" w:rsidRDefault="00CA74AD" w:rsidP="00CA74AD">
            <w:pPr>
              <w:widowControl w:val="0"/>
              <w:spacing w:beforeLines="50" w:before="120"/>
              <w:rPr>
                <w:rFonts w:eastAsia="ＭＳ 明朝"/>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CA74AD" w:rsidRPr="00EB7D79" w:rsidRDefault="00CA74AD" w:rsidP="00CA74AD">
            <w:pPr>
              <w:widowControl w:val="0"/>
              <w:spacing w:beforeLines="50" w:before="120"/>
              <w:rPr>
                <w:iCs/>
                <w:kern w:val="2"/>
                <w:lang w:eastAsia="zh-CN"/>
              </w:rPr>
            </w:pP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t xml:space="preserve">Another thing to look at is of course the benefits of supporting dynamic PUCCH carrier selection (in terms of latency if gNB based implementation solution is not already supported, DL control overhead if gNB based implementation 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Which benefits to do see by supporting dynamic PUCCH carrier switching</w:t>
      </w:r>
      <w:r w:rsidRPr="00EB7D79">
        <w:rPr>
          <w:b/>
          <w:bCs/>
          <w:sz w:val="22"/>
          <w:szCs w:val="22"/>
          <w:lang w:val="en-US"/>
        </w:rPr>
        <w:t>?</w:t>
      </w:r>
      <w:r>
        <w:rPr>
          <w:b/>
          <w:bCs/>
          <w:sz w:val="22"/>
          <w:szCs w:val="22"/>
          <w:lang w:val="en-US"/>
        </w:rPr>
        <w:t xml:space="preserve"> Are the benefits you identified sufficient to justify related enhancements considered the benefits / complexity trade-off (Yes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af7"/>
        <w:tblW w:w="0" w:type="auto"/>
        <w:tblLook w:val="04A0" w:firstRow="1" w:lastRow="0" w:firstColumn="1" w:lastColumn="0" w:noHBand="0" w:noVBand="1"/>
      </w:tblPr>
      <w:tblGrid>
        <w:gridCol w:w="1199"/>
        <w:gridCol w:w="1047"/>
        <w:gridCol w:w="7383"/>
      </w:tblGrid>
      <w:tr w:rsidR="006B4706" w:rsidRPr="00566BAF" w14:paraId="03171A4F"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lastRenderedPageBreak/>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A527D0">
            <w:pPr>
              <w:spacing w:beforeLines="50" w:before="120"/>
              <w:rPr>
                <w:i/>
                <w:kern w:val="2"/>
                <w:sz w:val="22"/>
                <w:szCs w:val="22"/>
                <w:lang w:eastAsia="zh-CN"/>
              </w:rPr>
            </w:pPr>
            <w:r>
              <w:rPr>
                <w:i/>
                <w:kern w:val="2"/>
                <w:sz w:val="22"/>
                <w:szCs w:val="22"/>
                <w:lang w:eastAsia="zh-CN"/>
              </w:rPr>
              <w:t>Sufficient benefits</w:t>
            </w:r>
          </w:p>
          <w:p w14:paraId="4865E9D3"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A02956">
        <w:tc>
          <w:tcPr>
            <w:tcW w:w="1199" w:type="dxa"/>
            <w:tcBorders>
              <w:top w:val="single" w:sz="4" w:space="0" w:color="auto"/>
              <w:left w:val="single" w:sz="4" w:space="0" w:color="auto"/>
              <w:bottom w:val="single" w:sz="4" w:space="0" w:color="auto"/>
              <w:right w:val="single" w:sz="4" w:space="0" w:color="auto"/>
            </w:tcBorders>
          </w:tcPr>
          <w:p w14:paraId="2858EDF1" w14:textId="4769FEE4" w:rsidR="006B4706" w:rsidRPr="00EB7D79" w:rsidRDefault="00C470C6"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6ACF497" w14:textId="4BF5C3C2" w:rsidR="006B4706" w:rsidRPr="00EB7D79" w:rsidRDefault="00C470C6"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643044FB" w14:textId="6E082897" w:rsidR="006B4706" w:rsidRPr="00EB7D79" w:rsidRDefault="00C470C6" w:rsidP="00A527D0">
            <w:pPr>
              <w:spacing w:beforeLines="50" w:before="120"/>
              <w:rPr>
                <w:iCs/>
                <w:kern w:val="2"/>
                <w:lang w:eastAsia="zh-CN"/>
              </w:rPr>
            </w:pPr>
            <w:r>
              <w:rPr>
                <w:iCs/>
                <w:kern w:val="2"/>
                <w:lang w:eastAsia="zh-CN"/>
              </w:rPr>
              <w:t>Judging from the alternative method in Fig 2, the saving seems to be an UL Grant in Cell 2.  Although a PUSCH is required in Cell 2 regardless if there is any uplink traffic, this PUSCH can be used to carry A-CSI.</w:t>
            </w:r>
          </w:p>
        </w:tc>
      </w:tr>
      <w:tr w:rsidR="00A02956" w:rsidRPr="00566BAF" w14:paraId="14D053BA" w14:textId="77777777" w:rsidTr="00A02956">
        <w:tc>
          <w:tcPr>
            <w:tcW w:w="1199" w:type="dxa"/>
            <w:tcBorders>
              <w:top w:val="single" w:sz="4" w:space="0" w:color="auto"/>
              <w:left w:val="single" w:sz="4" w:space="0" w:color="auto"/>
              <w:bottom w:val="single" w:sz="4" w:space="0" w:color="auto"/>
              <w:right w:val="single" w:sz="4" w:space="0" w:color="auto"/>
            </w:tcBorders>
          </w:tcPr>
          <w:p w14:paraId="05A72E81" w14:textId="7CFB1A52"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79AFD078" w14:textId="482DBB77" w:rsidR="00A02956" w:rsidRPr="00EB7D79" w:rsidRDefault="00A02956" w:rsidP="00A02956">
            <w:pPr>
              <w:widowControl w:val="0"/>
              <w:spacing w:beforeLines="50" w:before="120"/>
              <w:rPr>
                <w:iCs/>
                <w:kern w:val="2"/>
                <w:lang w:eastAsia="zh-CN"/>
              </w:rPr>
            </w:pPr>
            <w:r>
              <w:rPr>
                <w:iCs/>
                <w:kern w:val="2"/>
                <w:lang w:eastAsia="zh-CN"/>
              </w:rPr>
              <w:t>Yes</w:t>
            </w:r>
          </w:p>
        </w:tc>
        <w:tc>
          <w:tcPr>
            <w:tcW w:w="7383" w:type="dxa"/>
            <w:tcBorders>
              <w:top w:val="single" w:sz="4" w:space="0" w:color="auto"/>
              <w:left w:val="single" w:sz="4" w:space="0" w:color="auto"/>
              <w:bottom w:val="single" w:sz="4" w:space="0" w:color="auto"/>
              <w:right w:val="single" w:sz="4" w:space="0" w:color="auto"/>
            </w:tcBorders>
          </w:tcPr>
          <w:p w14:paraId="68DD81FA" w14:textId="1D7DB1DA" w:rsidR="00A02956" w:rsidRPr="00EB7D79" w:rsidRDefault="00A02956" w:rsidP="00A02956">
            <w:pPr>
              <w:widowControl w:val="0"/>
              <w:spacing w:beforeLines="50" w:before="120"/>
              <w:rPr>
                <w:iCs/>
                <w:kern w:val="2"/>
                <w:lang w:eastAsia="zh-CN"/>
              </w:rPr>
            </w:pPr>
            <w:r>
              <w:rPr>
                <w:iCs/>
                <w:kern w:val="2"/>
                <w:lang w:eastAsia="zh-CN"/>
              </w:rPr>
              <w:t>As already shown in our Tdoc (</w:t>
            </w:r>
            <w:r w:rsidRPr="000B5892">
              <w:rPr>
                <w:iCs/>
                <w:kern w:val="2"/>
                <w:lang w:eastAsia="zh-CN"/>
              </w:rPr>
              <w:t>R1-2005633</w:t>
            </w:r>
            <w:r>
              <w:rPr>
                <w:iCs/>
                <w:kern w:val="2"/>
                <w:lang w:eastAsia="zh-CN"/>
              </w:rPr>
              <w:t>), d</w:t>
            </w:r>
            <w:r w:rsidRPr="000B5892">
              <w:rPr>
                <w:iCs/>
                <w:kern w:val="2"/>
                <w:lang w:eastAsia="zh-CN"/>
              </w:rPr>
              <w:t>ynamic cross-carrier PUCCH allows for up to 30% latency reduction</w:t>
            </w:r>
            <w:r>
              <w:rPr>
                <w:iCs/>
                <w:kern w:val="2"/>
                <w:lang w:eastAsia="zh-CN"/>
              </w:rPr>
              <w:t xml:space="preserve"> compared to the baseline operation. By reducing the latency for HARQ feedback, more retransmission can be possible within the latency budget. Our SLS evaluation shows that d</w:t>
            </w:r>
            <w:r w:rsidRPr="000B5892">
              <w:rPr>
                <w:iCs/>
                <w:kern w:val="2"/>
                <w:lang w:eastAsia="zh-CN"/>
              </w:rPr>
              <w:t>ynamic cross-carrier PUCCH doubles the network capacity and reduces the resource utilization compared to the Carrier Aggregation baseline operation</w:t>
            </w:r>
            <w:r>
              <w:rPr>
                <w:iCs/>
                <w:kern w:val="2"/>
                <w:lang w:eastAsia="zh-CN"/>
              </w:rPr>
              <w:t>.</w:t>
            </w:r>
          </w:p>
        </w:tc>
      </w:tr>
      <w:tr w:rsidR="00DC4D95" w:rsidRPr="00566BAF" w14:paraId="6973F41E" w14:textId="77777777" w:rsidTr="00A02956">
        <w:tc>
          <w:tcPr>
            <w:tcW w:w="1199" w:type="dxa"/>
            <w:tcBorders>
              <w:top w:val="single" w:sz="4" w:space="0" w:color="auto"/>
              <w:left w:val="single" w:sz="4" w:space="0" w:color="auto"/>
              <w:bottom w:val="single" w:sz="4" w:space="0" w:color="auto"/>
              <w:right w:val="single" w:sz="4" w:space="0" w:color="auto"/>
            </w:tcBorders>
          </w:tcPr>
          <w:p w14:paraId="1728BC5F" w14:textId="6A14B8DD" w:rsidR="00DC4D95" w:rsidRPr="00EB7D79" w:rsidRDefault="00DC4D95" w:rsidP="00DC4D95">
            <w:pPr>
              <w:widowControl w:val="0"/>
              <w:spacing w:beforeLines="50" w:before="120"/>
              <w:rPr>
                <w:iCs/>
                <w:kern w:val="2"/>
                <w:lang w:eastAsia="zh-CN"/>
              </w:rPr>
            </w:pPr>
            <w:r>
              <w:rPr>
                <w:lang w:val="fr-FR" w:eastAsia="zh-CN"/>
              </w:rPr>
              <w:t>Samsung</w:t>
            </w:r>
          </w:p>
        </w:tc>
        <w:tc>
          <w:tcPr>
            <w:tcW w:w="1047" w:type="dxa"/>
            <w:tcBorders>
              <w:top w:val="single" w:sz="4" w:space="0" w:color="auto"/>
              <w:left w:val="single" w:sz="4" w:space="0" w:color="auto"/>
              <w:bottom w:val="single" w:sz="4" w:space="0" w:color="auto"/>
              <w:right w:val="single" w:sz="4" w:space="0" w:color="auto"/>
            </w:tcBorders>
          </w:tcPr>
          <w:p w14:paraId="10CF4C06" w14:textId="3804D479" w:rsidR="00DC4D95" w:rsidRPr="00EB7D79" w:rsidRDefault="00DC4D95" w:rsidP="00DC4D95">
            <w:pPr>
              <w:widowControl w:val="0"/>
              <w:spacing w:beforeLines="50" w:before="120"/>
              <w:rPr>
                <w:iCs/>
                <w:kern w:val="2"/>
                <w:lang w:eastAsia="zh-CN"/>
              </w:rPr>
            </w:pPr>
            <w:r>
              <w:rPr>
                <w:lang w:val="fr-FR" w:eastAsia="zh-CN"/>
              </w:rPr>
              <w:t>Maybe</w:t>
            </w:r>
          </w:p>
        </w:tc>
        <w:tc>
          <w:tcPr>
            <w:tcW w:w="7383" w:type="dxa"/>
            <w:tcBorders>
              <w:top w:val="single" w:sz="4" w:space="0" w:color="auto"/>
              <w:left w:val="single" w:sz="4" w:space="0" w:color="auto"/>
              <w:bottom w:val="single" w:sz="4" w:space="0" w:color="auto"/>
              <w:right w:val="single" w:sz="4" w:space="0" w:color="auto"/>
            </w:tcBorders>
          </w:tcPr>
          <w:p w14:paraId="2C57E5CC" w14:textId="77777777" w:rsidR="00DC4D95" w:rsidRDefault="00DC4D95" w:rsidP="00DC4D95">
            <w:pPr>
              <w:spacing w:beforeLines="50" w:before="120"/>
            </w:pPr>
            <w:r>
              <w:rPr>
                <w:lang w:val="fr-FR" w:eastAsia="zh-CN"/>
              </w:rPr>
              <w:t>General benefits are clear as the scarcity of resources in TDD is reduced by using cell switching to make TDD be like FDD.</w:t>
            </w:r>
          </w:p>
          <w:p w14:paraId="7BA44EE7" w14:textId="431793A8" w:rsidR="00DC4D95" w:rsidRPr="00EB7D79" w:rsidRDefault="00DC4D95" w:rsidP="00DC4D95">
            <w:pPr>
              <w:widowControl w:val="0"/>
              <w:spacing w:beforeLines="50" w:before="120"/>
              <w:rPr>
                <w:iCs/>
                <w:kern w:val="2"/>
                <w:lang w:eastAsia="zh-CN"/>
              </w:rPr>
            </w:pPr>
            <w:r>
              <w:rPr>
                <w:lang w:val="fr-FR" w:eastAsia="zh-CN"/>
              </w:rPr>
              <w:t>Depending on restrictions to be assumed, the specification impact can range anywhere from small (e.g. example in Fig. 2 above and CA) to very large (e.g. Fig. 1 above and carrier switching). In the latter case, whether there is sufficient time/’bandwidth’ in this AI for a design is a concern.</w:t>
            </w:r>
          </w:p>
        </w:tc>
      </w:tr>
      <w:tr w:rsidR="00CA74AD" w:rsidRPr="00566BAF" w14:paraId="5DE36548" w14:textId="77777777" w:rsidTr="00A02956">
        <w:tc>
          <w:tcPr>
            <w:tcW w:w="1199" w:type="dxa"/>
            <w:tcBorders>
              <w:top w:val="single" w:sz="4" w:space="0" w:color="auto"/>
              <w:left w:val="single" w:sz="4" w:space="0" w:color="auto"/>
              <w:bottom w:val="single" w:sz="4" w:space="0" w:color="auto"/>
              <w:right w:val="single" w:sz="4" w:space="0" w:color="auto"/>
            </w:tcBorders>
          </w:tcPr>
          <w:p w14:paraId="20691B03" w14:textId="374FC7D1" w:rsidR="00CA74AD" w:rsidRPr="00EB7D79" w:rsidRDefault="00CA74AD" w:rsidP="00CA74AD">
            <w:pPr>
              <w:widowControl w:val="0"/>
              <w:spacing w:beforeLines="50" w:before="120"/>
              <w:rPr>
                <w:iCs/>
                <w:kern w:val="2"/>
                <w:lang w:eastAsia="zh-CN"/>
              </w:rPr>
            </w:pPr>
            <w:r>
              <w:rPr>
                <w:rFonts w:eastAsia="ＭＳ 明朝" w:hint="eastAsia"/>
                <w:iCs/>
                <w:kern w:val="2"/>
                <w:lang w:eastAsia="ja-JP"/>
              </w:rPr>
              <w:t>DOCOMO</w:t>
            </w:r>
          </w:p>
        </w:tc>
        <w:tc>
          <w:tcPr>
            <w:tcW w:w="1047" w:type="dxa"/>
            <w:tcBorders>
              <w:top w:val="single" w:sz="4" w:space="0" w:color="auto"/>
              <w:left w:val="single" w:sz="4" w:space="0" w:color="auto"/>
              <w:bottom w:val="single" w:sz="4" w:space="0" w:color="auto"/>
              <w:right w:val="single" w:sz="4" w:space="0" w:color="auto"/>
            </w:tcBorders>
          </w:tcPr>
          <w:p w14:paraId="7B3DFC15" w14:textId="0AB16469" w:rsidR="00CA74AD" w:rsidRPr="00EB7D79" w:rsidRDefault="00CA74AD" w:rsidP="00CA74AD">
            <w:pPr>
              <w:widowControl w:val="0"/>
              <w:spacing w:beforeLines="50" w:before="120"/>
              <w:rPr>
                <w:iCs/>
                <w:kern w:val="2"/>
                <w:lang w:eastAsia="zh-CN"/>
              </w:rPr>
            </w:pPr>
            <w:r>
              <w:rPr>
                <w:rFonts w:eastAsia="ＭＳ 明朝" w:hint="eastAsia"/>
                <w:iCs/>
                <w:kern w:val="2"/>
                <w:lang w:eastAsia="ja-JP"/>
              </w:rPr>
              <w:t>Yes</w:t>
            </w:r>
          </w:p>
        </w:tc>
        <w:tc>
          <w:tcPr>
            <w:tcW w:w="7383" w:type="dxa"/>
            <w:tcBorders>
              <w:top w:val="single" w:sz="4" w:space="0" w:color="auto"/>
              <w:left w:val="single" w:sz="4" w:space="0" w:color="auto"/>
              <w:bottom w:val="single" w:sz="4" w:space="0" w:color="auto"/>
              <w:right w:val="single" w:sz="4" w:space="0" w:color="auto"/>
            </w:tcBorders>
          </w:tcPr>
          <w:p w14:paraId="13FCA219" w14:textId="5265CE8F" w:rsidR="00CA74AD" w:rsidRPr="00EB7D79" w:rsidRDefault="00CA74AD" w:rsidP="00CA74AD">
            <w:pPr>
              <w:widowControl w:val="0"/>
              <w:spacing w:beforeLines="50" w:before="120"/>
              <w:rPr>
                <w:iCs/>
                <w:kern w:val="2"/>
                <w:lang w:eastAsia="zh-CN"/>
              </w:rPr>
            </w:pPr>
            <w:r>
              <w:rPr>
                <w:rFonts w:eastAsia="ＭＳ 明朝" w:hint="eastAsia"/>
                <w:iCs/>
                <w:kern w:val="2"/>
                <w:lang w:eastAsia="ja-JP"/>
              </w:rPr>
              <w:t>As commented to</w:t>
            </w:r>
            <w:r>
              <w:t xml:space="preserve"> </w:t>
            </w:r>
            <w:r w:rsidRPr="00C517FD">
              <w:rPr>
                <w:rFonts w:eastAsia="ＭＳ 明朝"/>
                <w:iCs/>
                <w:kern w:val="2"/>
                <w:lang w:eastAsia="ja-JP"/>
              </w:rPr>
              <w:t>Question 2.5.7.1</w:t>
            </w:r>
            <w:r>
              <w:rPr>
                <w:rFonts w:eastAsia="ＭＳ 明朝"/>
                <w:iCs/>
                <w:kern w:val="2"/>
                <w:lang w:eastAsia="ja-JP"/>
              </w:rPr>
              <w:t>,</w:t>
            </w:r>
            <w:r>
              <w:rPr>
                <w:rFonts w:eastAsia="ＭＳ 明朝" w:hint="eastAsia"/>
                <w:iCs/>
                <w:kern w:val="2"/>
                <w:lang w:eastAsia="ja-JP"/>
              </w:rPr>
              <w:t xml:space="preserve"> </w:t>
            </w:r>
            <w:r>
              <w:rPr>
                <w:rFonts w:eastAsia="ＭＳ 明朝"/>
                <w:iCs/>
                <w:kern w:val="2"/>
                <w:lang w:eastAsia="ja-JP"/>
              </w:rPr>
              <w:t xml:space="preserve">we think </w:t>
            </w:r>
            <w:r w:rsidRPr="00C517FD">
              <w:rPr>
                <w:rFonts w:eastAsia="ＭＳ 明朝"/>
                <w:iCs/>
                <w:kern w:val="2"/>
                <w:lang w:eastAsia="ja-JP"/>
              </w:rPr>
              <w:t>gNB based implementation solution is not already supported</w:t>
            </w:r>
            <w:r>
              <w:rPr>
                <w:rFonts w:eastAsia="ＭＳ 明朝"/>
                <w:iCs/>
                <w:kern w:val="2"/>
                <w:lang w:eastAsia="ja-JP"/>
              </w:rPr>
              <w:t xml:space="preserve"> and </w:t>
            </w:r>
            <w:r w:rsidRPr="00C517FD">
              <w:rPr>
                <w:rFonts w:eastAsia="ＭＳ 明朝"/>
                <w:iCs/>
                <w:kern w:val="2"/>
                <w:lang w:eastAsia="ja-JP"/>
              </w:rPr>
              <w:t>dynamic PUCCH carrier switching</w:t>
            </w:r>
            <w:r>
              <w:rPr>
                <w:rFonts w:eastAsia="ＭＳ 明朝"/>
                <w:iCs/>
                <w:kern w:val="2"/>
                <w:lang w:eastAsia="ja-JP"/>
              </w:rPr>
              <w:t xml:space="preserve"> would have benefit in terms of latency reduction.</w:t>
            </w:r>
          </w:p>
        </w:tc>
      </w:tr>
      <w:tr w:rsidR="00CA74AD" w14:paraId="076BD829" w14:textId="77777777" w:rsidTr="00A02956">
        <w:tc>
          <w:tcPr>
            <w:tcW w:w="1199" w:type="dxa"/>
            <w:tcBorders>
              <w:top w:val="single" w:sz="4" w:space="0" w:color="auto"/>
              <w:left w:val="single" w:sz="4" w:space="0" w:color="auto"/>
              <w:bottom w:val="single" w:sz="4" w:space="0" w:color="auto"/>
              <w:right w:val="single" w:sz="4" w:space="0" w:color="auto"/>
            </w:tcBorders>
          </w:tcPr>
          <w:p w14:paraId="77B170F1" w14:textId="77777777" w:rsidR="00CA74AD" w:rsidRPr="00EB7D79" w:rsidRDefault="00CA74AD" w:rsidP="00CA74AD">
            <w:pPr>
              <w:widowControl w:val="0"/>
              <w:spacing w:beforeLines="50" w:before="120"/>
              <w:rPr>
                <w:rFonts w:eastAsia="ＭＳ 明朝"/>
                <w:iCs/>
                <w:kern w:val="2"/>
                <w:lang w:eastAsia="ja-JP"/>
              </w:rPr>
            </w:pPr>
          </w:p>
        </w:tc>
        <w:tc>
          <w:tcPr>
            <w:tcW w:w="1047" w:type="dxa"/>
            <w:tcBorders>
              <w:top w:val="single" w:sz="4" w:space="0" w:color="auto"/>
              <w:left w:val="single" w:sz="4" w:space="0" w:color="auto"/>
              <w:bottom w:val="single" w:sz="4" w:space="0" w:color="auto"/>
              <w:right w:val="single" w:sz="4" w:space="0" w:color="auto"/>
            </w:tcBorders>
          </w:tcPr>
          <w:p w14:paraId="6D46BC11" w14:textId="77777777" w:rsidR="00CA74AD" w:rsidRPr="00EB7D79" w:rsidRDefault="00CA74AD" w:rsidP="00CA74AD">
            <w:pPr>
              <w:widowControl w:val="0"/>
              <w:spacing w:beforeLines="50" w:before="120"/>
              <w:rPr>
                <w:rFonts w:eastAsia="ＭＳ 明朝"/>
                <w:iCs/>
                <w:kern w:val="2"/>
                <w:lang w:eastAsia="ja-JP"/>
              </w:rPr>
            </w:pPr>
          </w:p>
        </w:tc>
        <w:tc>
          <w:tcPr>
            <w:tcW w:w="7383" w:type="dxa"/>
            <w:tcBorders>
              <w:top w:val="single" w:sz="4" w:space="0" w:color="auto"/>
              <w:left w:val="single" w:sz="4" w:space="0" w:color="auto"/>
              <w:bottom w:val="single" w:sz="4" w:space="0" w:color="auto"/>
              <w:right w:val="single" w:sz="4" w:space="0" w:color="auto"/>
            </w:tcBorders>
          </w:tcPr>
          <w:p w14:paraId="4DA9D561" w14:textId="77777777" w:rsidR="00CA74AD" w:rsidRPr="00EB7D79" w:rsidRDefault="00CA74AD" w:rsidP="00CA74AD">
            <w:pPr>
              <w:widowControl w:val="0"/>
              <w:spacing w:beforeLines="50" w:before="120"/>
              <w:rPr>
                <w:iCs/>
                <w:kern w:val="2"/>
                <w:lang w:eastAsia="zh-CN"/>
              </w:rPr>
            </w:pP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af7"/>
        <w:tblW w:w="9634" w:type="dxa"/>
        <w:tblLook w:val="04A0" w:firstRow="1" w:lastRow="0" w:firstColumn="1" w:lastColumn="0" w:noHBand="0" w:noVBand="1"/>
      </w:tblPr>
      <w:tblGrid>
        <w:gridCol w:w="1203"/>
        <w:gridCol w:w="8431"/>
      </w:tblGrid>
      <w:tr w:rsidR="006B4706" w:rsidRPr="00566BAF" w14:paraId="1E7686D3"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A527D0">
        <w:tc>
          <w:tcPr>
            <w:tcW w:w="1203" w:type="dxa"/>
            <w:tcBorders>
              <w:top w:val="single" w:sz="4" w:space="0" w:color="auto"/>
              <w:left w:val="single" w:sz="4" w:space="0" w:color="auto"/>
              <w:bottom w:val="single" w:sz="4" w:space="0" w:color="auto"/>
              <w:right w:val="single" w:sz="4" w:space="0" w:color="auto"/>
            </w:tcBorders>
          </w:tcPr>
          <w:p w14:paraId="441F01DA" w14:textId="77777777" w:rsidR="006B4706" w:rsidRPr="00EB7D79" w:rsidRDefault="006B4706"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496E0AF" w14:textId="77777777" w:rsidR="006B4706" w:rsidRPr="00EB7D79" w:rsidRDefault="006B4706" w:rsidP="00A527D0">
            <w:pPr>
              <w:spacing w:beforeLines="50" w:before="120"/>
              <w:rPr>
                <w:iCs/>
                <w:kern w:val="2"/>
                <w:lang w:eastAsia="zh-CN"/>
              </w:rPr>
            </w:pPr>
          </w:p>
        </w:tc>
      </w:tr>
      <w:tr w:rsidR="006B4706" w:rsidRPr="00566BAF" w14:paraId="2AC55268" w14:textId="77777777" w:rsidTr="00A527D0">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A527D0">
            <w:pPr>
              <w:widowControl w:val="0"/>
              <w:spacing w:beforeLines="50" w:before="120"/>
              <w:rPr>
                <w:iCs/>
                <w:kern w:val="2"/>
                <w:lang w:eastAsia="zh-CN"/>
              </w:rPr>
            </w:pPr>
          </w:p>
        </w:tc>
      </w:tr>
      <w:tr w:rsidR="006B4706" w:rsidRPr="00566BAF" w14:paraId="16BDC06C" w14:textId="77777777" w:rsidTr="00A527D0">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A527D0">
            <w:pPr>
              <w:widowControl w:val="0"/>
              <w:spacing w:beforeLines="50" w:before="120"/>
              <w:rPr>
                <w:iCs/>
                <w:kern w:val="2"/>
                <w:lang w:eastAsia="zh-CN"/>
              </w:rPr>
            </w:pPr>
          </w:p>
        </w:tc>
      </w:tr>
      <w:tr w:rsidR="006B4706" w:rsidRPr="00566BAF" w14:paraId="12368C54" w14:textId="77777777" w:rsidTr="00A527D0">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A527D0">
            <w:pPr>
              <w:widowControl w:val="0"/>
              <w:spacing w:beforeLines="50" w:before="120"/>
              <w:rPr>
                <w:iCs/>
                <w:kern w:val="2"/>
                <w:lang w:eastAsia="zh-CN"/>
              </w:rPr>
            </w:pPr>
          </w:p>
        </w:tc>
      </w:tr>
      <w:tr w:rsidR="006B4706" w14:paraId="68F564FD" w14:textId="77777777" w:rsidTr="00A527D0">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A527D0">
            <w:pPr>
              <w:widowControl w:val="0"/>
              <w:spacing w:beforeLines="50" w:before="120"/>
              <w:rPr>
                <w:rFonts w:eastAsia="ＭＳ 明朝"/>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A527D0">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ＭＳ 明朝" w:hint="eastAsia"/>
                <w:kern w:val="2"/>
                <w:lang w:eastAsia="ja-JP"/>
              </w:rPr>
              <w:t>1 and 4</w:t>
            </w:r>
            <w:r>
              <w:rPr>
                <w:rFonts w:eastAsia="ＭＳ 明朝"/>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lastRenderedPageBreak/>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lastRenderedPageBreak/>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ＭＳ 明朝"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lastRenderedPageBreak/>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ＭＳ 明朝"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lastRenderedPageBreak/>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lastRenderedPageBreak/>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lastRenderedPageBreak/>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ＭＳ 明朝"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ＭＳ 明朝"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ＭＳ 明朝"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ＭＳ 明朝"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ＭＳ 明朝"/>
                <w:iCs/>
                <w:kern w:val="2"/>
                <w:lang w:eastAsia="ja-JP"/>
              </w:rPr>
            </w:pPr>
            <w:r>
              <w:rPr>
                <w:rFonts w:eastAsia="ＭＳ 明朝"/>
                <w:iCs/>
                <w:kern w:val="2"/>
                <w:lang w:eastAsia="ja-JP"/>
              </w:rPr>
              <w:t>Our view is it is supported in Rel-16.</w:t>
            </w:r>
          </w:p>
          <w:p w14:paraId="27F2EAF4" w14:textId="77777777" w:rsidR="0057545B" w:rsidRDefault="0057545B" w:rsidP="0057545B">
            <w:pPr>
              <w:spacing w:beforeLines="50" w:before="120"/>
              <w:rPr>
                <w:rFonts w:eastAsia="ＭＳ 明朝"/>
                <w:iCs/>
                <w:kern w:val="2"/>
                <w:lang w:eastAsia="ja-JP"/>
              </w:rPr>
            </w:pPr>
            <w:r>
              <w:rPr>
                <w:rFonts w:eastAsia="ＭＳ 明朝"/>
                <w:iCs/>
                <w:kern w:val="2"/>
                <w:lang w:eastAsia="ja-JP"/>
              </w:rPr>
              <w:t>High/Medium</w:t>
            </w:r>
          </w:p>
          <w:p w14:paraId="2D2C4811" w14:textId="77777777" w:rsidR="0057545B" w:rsidRDefault="0057545B" w:rsidP="0057545B">
            <w:pPr>
              <w:spacing w:beforeLines="50" w:before="120"/>
              <w:rPr>
                <w:rFonts w:eastAsia="ＭＳ 明朝"/>
                <w:iCs/>
                <w:kern w:val="2"/>
                <w:lang w:eastAsia="ja-JP"/>
              </w:rPr>
            </w:pPr>
            <w:r>
              <w:rPr>
                <w:rFonts w:eastAsia="ＭＳ 明朝"/>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ＭＳ 明朝"/>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lastRenderedPageBreak/>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 xml:space="preserve">igh priority. The shrink of k1 indication for sub slot is a valid issue which ever raised by CMCC. We are open to the solutions. Just mention that, the solution k1=0 is very similar to the ‘defer’ solution in issue 3.1 which the only difference is issue 4.2 is for </w:t>
            </w:r>
            <w:r>
              <w:rPr>
                <w:iCs/>
                <w:kern w:val="2"/>
                <w:lang w:eastAsia="zh-CN"/>
              </w:rPr>
              <w:lastRenderedPageBreak/>
              <w:t>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lastRenderedPageBreak/>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We understand the intention of the proposal to increase reliability of sub-slot PUCCH. However, there are other solutions which fulfil the same goal based on some existing </w:t>
            </w:r>
            <w:r w:rsidRPr="00945041">
              <w:rPr>
                <w:iCs/>
                <w:kern w:val="2"/>
                <w:lang w:eastAsia="zh-CN"/>
              </w:rPr>
              <w:lastRenderedPageBreak/>
              <w:t>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ＭＳ 明朝" w:hint="eastAsia"/>
                <w:kern w:val="2"/>
                <w:lang w:eastAsia="ja-JP"/>
              </w:rPr>
              <w:t xml:space="preserve">Sub-slot based PUCCH repetition with </w:t>
            </w:r>
            <w:r>
              <w:rPr>
                <w:rFonts w:eastAsia="ＭＳ 明朝"/>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ＭＳ 明朝" w:hint="eastAsia"/>
                <w:iCs/>
                <w:kern w:val="2"/>
                <w:lang w:eastAsia="ja-JP"/>
              </w:rPr>
              <w:t>S</w:t>
            </w:r>
            <w:r>
              <w:rPr>
                <w:rFonts w:eastAsia="ＭＳ 明朝"/>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ＭＳ 明朝"/>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ＭＳ 明朝"/>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lastRenderedPageBreak/>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ＭＳ 明朝"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ＭＳ 明朝" w:hint="eastAsia"/>
                <w:kern w:val="2"/>
                <w:lang w:eastAsia="ja-JP"/>
              </w:rPr>
              <w:t>A</w:t>
            </w:r>
            <w:r>
              <w:rPr>
                <w:rFonts w:eastAsia="ＭＳ 明朝"/>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ＭＳ 明朝"/>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ＭＳ 明朝"/>
                <w:kern w:val="2"/>
                <w:lang w:eastAsia="ja-JP"/>
              </w:rPr>
            </w:pPr>
            <w:r>
              <w:rPr>
                <w:rFonts w:eastAsia="ＭＳ 明朝"/>
                <w:kern w:val="2"/>
                <w:lang w:eastAsia="ja-JP"/>
              </w:rPr>
              <w:t xml:space="preserve">This is related to following and </w:t>
            </w:r>
            <w:r>
              <w:rPr>
                <w:rFonts w:eastAsia="ＭＳ 明朝" w:hint="eastAsia"/>
                <w:kern w:val="2"/>
                <w:lang w:eastAsia="ja-JP"/>
              </w:rPr>
              <w:t xml:space="preserve">can be </w:t>
            </w:r>
            <w:r>
              <w:rPr>
                <w:rFonts w:eastAsia="ＭＳ 明朝"/>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ＭＳ 明朝"/>
                <w:kern w:val="2"/>
                <w:lang w:eastAsia="ja-JP"/>
              </w:rPr>
            </w:pPr>
            <w:r w:rsidRPr="000717A8">
              <w:rPr>
                <w:rFonts w:eastAsia="ＭＳ 明朝"/>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ＭＳ 明朝"/>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ＭＳ 明朝" w:hint="eastAsia"/>
                <w:kern w:val="2"/>
                <w:lang w:eastAsia="ja-JP"/>
              </w:rPr>
              <w:t xml:space="preserve">This is also proposed in AI 8.3.3. </w:t>
            </w:r>
            <w:r>
              <w:rPr>
                <w:rFonts w:eastAsia="ＭＳ 明朝"/>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ＭＳ 明朝" w:hint="eastAsia"/>
                <w:kern w:val="2"/>
                <w:lang w:eastAsia="ja-JP"/>
              </w:rPr>
              <w:t>W</w:t>
            </w:r>
            <w:r>
              <w:rPr>
                <w:rFonts w:eastAsia="ＭＳ 明朝"/>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ＭＳ 明朝" w:hint="eastAsia"/>
                <w:kern w:val="2"/>
                <w:lang w:eastAsia="ja-JP"/>
              </w:rPr>
              <w:t>P</w:t>
            </w:r>
            <w:r>
              <w:rPr>
                <w:rFonts w:eastAsia="ＭＳ 明朝"/>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ＭＳ 明朝"/>
                <w:kern w:val="2"/>
                <w:lang w:eastAsia="ja-JP"/>
              </w:rPr>
            </w:pPr>
            <w:r>
              <w:rPr>
                <w:rFonts w:eastAsia="ＭＳ 明朝"/>
                <w:kern w:val="2"/>
                <w:lang w:eastAsia="ja-JP"/>
              </w:rPr>
              <w:t>Medium</w:t>
            </w:r>
          </w:p>
          <w:p w14:paraId="0FDA73BA" w14:textId="184BB0C0" w:rsidR="008C7739" w:rsidRDefault="008C7739" w:rsidP="008C7739">
            <w:pPr>
              <w:widowControl w:val="0"/>
              <w:spacing w:beforeLines="50" w:before="120"/>
              <w:rPr>
                <w:kern w:val="2"/>
                <w:lang w:eastAsia="zh-CN"/>
              </w:rPr>
            </w:pPr>
            <w:r>
              <w:rPr>
                <w:rFonts w:eastAsia="ＭＳ 明朝" w:hint="eastAsia"/>
                <w:kern w:val="2"/>
                <w:lang w:eastAsia="ja-JP"/>
              </w:rPr>
              <w:t>C</w:t>
            </w:r>
            <w:r>
              <w:rPr>
                <w:rFonts w:eastAsia="ＭＳ 明朝"/>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ＭＳ 明朝"/>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ＭＳ 明朝"/>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ＭＳ 明朝"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8"/>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EA4A79" w:rsidP="001B4F9F">
      <w:pPr>
        <w:pStyle w:val="afa"/>
        <w:tabs>
          <w:tab w:val="right" w:leader="dot" w:pos="9629"/>
        </w:tabs>
        <w:rPr>
          <w:rFonts w:asciiTheme="minorHAnsi" w:hAnsiTheme="minorHAnsi"/>
          <w:b w:val="0"/>
          <w:noProof/>
          <w:lang w:eastAsia="en-US"/>
        </w:rPr>
      </w:pPr>
      <w:hyperlink r:id="rId21"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EA4A79" w:rsidP="001B4F9F">
      <w:pPr>
        <w:pStyle w:val="afa"/>
        <w:tabs>
          <w:tab w:val="right" w:leader="dot" w:pos="9629"/>
        </w:tabs>
        <w:rPr>
          <w:rFonts w:asciiTheme="minorHAnsi" w:hAnsiTheme="minorHAnsi"/>
          <w:b w:val="0"/>
          <w:noProof/>
          <w:lang w:eastAsia="en-US"/>
        </w:rPr>
      </w:pPr>
      <w:hyperlink r:id="rId22"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EA4A79" w:rsidP="001B4F9F">
      <w:pPr>
        <w:pStyle w:val="afa"/>
        <w:tabs>
          <w:tab w:val="right" w:leader="dot" w:pos="9629"/>
        </w:tabs>
        <w:rPr>
          <w:rFonts w:asciiTheme="minorHAnsi" w:hAnsiTheme="minorHAnsi"/>
          <w:b w:val="0"/>
          <w:noProof/>
          <w:lang w:eastAsia="en-US"/>
        </w:rPr>
      </w:pPr>
      <w:hyperlink r:id="rId23"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8"/>
        <w:rPr>
          <w:rFonts w:eastAsiaTheme="minorHAnsi"/>
          <w:b/>
          <w:bCs/>
        </w:rPr>
      </w:pPr>
      <w:r>
        <w:rPr>
          <w:b/>
          <w:bCs/>
        </w:rPr>
        <w:fldChar w:fldCharType="end"/>
      </w:r>
    </w:p>
    <w:p w14:paraId="74B471CB" w14:textId="77777777" w:rsidR="001B4F9F" w:rsidRDefault="001B4F9F" w:rsidP="001B4F9F">
      <w:pPr>
        <w:pStyle w:val="af8"/>
      </w:pPr>
      <w:r>
        <w:t>Based on the discussion in the previous sections we propose the following:</w:t>
      </w:r>
    </w:p>
    <w:p w14:paraId="497E6910"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EA4A79" w:rsidP="001B4F9F">
      <w:pPr>
        <w:pStyle w:val="afa"/>
        <w:tabs>
          <w:tab w:val="right" w:leader="dot" w:pos="9629"/>
        </w:tabs>
        <w:rPr>
          <w:rFonts w:asciiTheme="minorHAnsi" w:hAnsiTheme="minorHAnsi"/>
          <w:b w:val="0"/>
          <w:noProof/>
          <w:lang w:eastAsia="en-US"/>
        </w:rPr>
      </w:pPr>
      <w:hyperlink r:id="rId25"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EA4A79" w:rsidP="001B4F9F">
      <w:pPr>
        <w:pStyle w:val="afa"/>
        <w:tabs>
          <w:tab w:val="right" w:leader="dot" w:pos="9629"/>
        </w:tabs>
        <w:rPr>
          <w:rFonts w:asciiTheme="minorHAnsi" w:hAnsiTheme="minorHAnsi"/>
          <w:b w:val="0"/>
          <w:noProof/>
          <w:lang w:eastAsia="en-US"/>
        </w:rPr>
      </w:pPr>
      <w:hyperlink r:id="rId26"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EA4A79" w:rsidP="001B4F9F">
      <w:pPr>
        <w:pStyle w:val="afa"/>
        <w:tabs>
          <w:tab w:val="right" w:leader="dot" w:pos="9629"/>
        </w:tabs>
        <w:rPr>
          <w:rFonts w:asciiTheme="minorHAnsi" w:hAnsiTheme="minorHAnsi"/>
          <w:b w:val="0"/>
          <w:noProof/>
          <w:lang w:eastAsia="en-US"/>
        </w:rPr>
      </w:pPr>
      <w:hyperlink r:id="rId27"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EA4A79" w:rsidP="001B4F9F">
      <w:pPr>
        <w:pStyle w:val="afa"/>
        <w:tabs>
          <w:tab w:val="right" w:leader="dot" w:pos="9629"/>
        </w:tabs>
        <w:rPr>
          <w:rFonts w:asciiTheme="minorHAnsi" w:hAnsiTheme="minorHAnsi"/>
          <w:b w:val="0"/>
          <w:noProof/>
          <w:lang w:eastAsia="en-US"/>
        </w:rPr>
      </w:pPr>
      <w:hyperlink r:id="rId28"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EA4A79" w:rsidP="001B4F9F">
      <w:pPr>
        <w:pStyle w:val="afa"/>
        <w:tabs>
          <w:tab w:val="right" w:leader="dot" w:pos="9629"/>
        </w:tabs>
        <w:rPr>
          <w:rFonts w:asciiTheme="minorHAnsi" w:hAnsiTheme="minorHAnsi"/>
          <w:b w:val="0"/>
          <w:noProof/>
          <w:lang w:eastAsia="en-US"/>
        </w:rPr>
      </w:pPr>
      <w:hyperlink r:id="rId29"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ＭＳ 明朝"/>
          <w:b/>
          <w:lang w:val="en-US"/>
        </w:rPr>
      </w:pPr>
      <w:r>
        <w:rPr>
          <w:rFonts w:eastAsia="ＭＳ 明朝"/>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ＭＳ 明朝"/>
          <w:b/>
          <w:lang w:val="en-US"/>
        </w:rPr>
      </w:pPr>
    </w:p>
    <w:p w14:paraId="7F0167FC" w14:textId="77777777" w:rsidR="007F322C" w:rsidRDefault="007F322C" w:rsidP="007F322C">
      <w:pPr>
        <w:rPr>
          <w:rFonts w:eastAsia="ＭＳ 明朝"/>
          <w:lang w:val="en-US"/>
        </w:rPr>
      </w:pPr>
      <w:r>
        <w:rPr>
          <w:rFonts w:eastAsia="ＭＳ 明朝"/>
          <w:lang w:val="en-US"/>
        </w:rPr>
        <w:t>We therefore propose the following:</w:t>
      </w:r>
    </w:p>
    <w:p w14:paraId="73FF36FD" w14:textId="77777777" w:rsidR="007F322C" w:rsidRDefault="007F322C" w:rsidP="007F322C">
      <w:pPr>
        <w:rPr>
          <w:rFonts w:eastAsia="ＭＳ 明朝"/>
          <w:b/>
          <w:lang w:val="en-US"/>
        </w:rPr>
      </w:pPr>
      <w:r>
        <w:rPr>
          <w:rFonts w:eastAsia="ＭＳ 明朝"/>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ＭＳ 明朝"/>
          <w:b/>
          <w:lang w:val="en-US"/>
        </w:rPr>
      </w:pPr>
      <w:r>
        <w:rPr>
          <w:rFonts w:eastAsia="ＭＳ 明朝"/>
          <w:b/>
          <w:lang w:val="en-US"/>
        </w:rPr>
        <w:t xml:space="preserve">Proposal 2: The UE sends a Fast NACK if it fails to decode a PDSCH and the PDSCH-PUCCH delay K1 &gt; </w:t>
      </w:r>
      <w:r>
        <w:rPr>
          <w:rFonts w:eastAsia="ＭＳ 明朝"/>
          <w:b/>
          <w:i/>
          <w:lang w:val="en-US"/>
        </w:rPr>
        <w:t>T</w:t>
      </w:r>
      <w:r>
        <w:rPr>
          <w:rFonts w:eastAsia="ＭＳ 明朝"/>
          <w:b/>
          <w:i/>
          <w:vertAlign w:val="subscript"/>
          <w:lang w:val="en-US"/>
        </w:rPr>
        <w:t>Delay</w:t>
      </w:r>
      <w:r>
        <w:rPr>
          <w:rFonts w:eastAsia="ＭＳ 明朝"/>
          <w:b/>
          <w:lang w:val="en-US"/>
        </w:rPr>
        <w:t>.</w:t>
      </w:r>
    </w:p>
    <w:p w14:paraId="5238618B" w14:textId="77777777" w:rsidR="007F322C" w:rsidRDefault="007F322C" w:rsidP="007F322C">
      <w:pPr>
        <w:rPr>
          <w:rFonts w:eastAsia="ＭＳ 明朝"/>
          <w:b/>
          <w:lang w:val="en-US"/>
        </w:rPr>
      </w:pPr>
      <w:r>
        <w:rPr>
          <w:rFonts w:eastAsia="ＭＳ 明朝"/>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ＭＳ ゴシック"/>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8"/>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8"/>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8"/>
        <w:rPr>
          <w:b/>
          <w:i/>
        </w:rPr>
      </w:pPr>
      <w:r>
        <w:rPr>
          <w:b/>
          <w:i/>
        </w:rPr>
        <w:t>Proposal 1: Sub-slot based type-1 HARQ-ACK codebook should be supported in Rel-17.</w:t>
      </w:r>
    </w:p>
    <w:p w14:paraId="115A0D29" w14:textId="77777777" w:rsidR="008C5FD0" w:rsidRDefault="008C5FD0" w:rsidP="008C5FD0">
      <w:pPr>
        <w:pStyle w:val="af8"/>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8"/>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8"/>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8"/>
        <w:rPr>
          <w:b/>
          <w:i/>
        </w:rPr>
      </w:pPr>
      <w:r>
        <w:rPr>
          <w:b/>
          <w:i/>
        </w:rPr>
        <w:t>Proposal 4: One-shot HARQ-ACK transmission should be supported for Rel-17 URLLC.</w:t>
      </w:r>
    </w:p>
    <w:p w14:paraId="0868DD0F" w14:textId="77777777" w:rsidR="008C5FD0" w:rsidRDefault="008C5FD0" w:rsidP="008C5FD0">
      <w:pPr>
        <w:pStyle w:val="af8"/>
      </w:pPr>
      <w:r>
        <w:rPr>
          <w:b/>
          <w:i/>
        </w:rPr>
        <w:t>Proposal 5: HARQ-ACK for all of available SPS PDSCHs should be reported for Rel-17 URLLC.</w:t>
      </w:r>
    </w:p>
    <w:p w14:paraId="39F539C1" w14:textId="77777777" w:rsidR="008C5FD0" w:rsidRDefault="008C5FD0" w:rsidP="008C5FD0">
      <w:pPr>
        <w:pStyle w:val="af8"/>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ＭＳ 明朝"/>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1</w:t>
      </w:r>
      <w:r>
        <w:rPr>
          <w:rFonts w:eastAsia="ＭＳ 明朝"/>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1</w:t>
      </w:r>
      <w:r>
        <w:rPr>
          <w:rFonts w:eastAsia="ＭＳ 明朝"/>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2</w:t>
      </w:r>
      <w:r>
        <w:rPr>
          <w:rFonts w:eastAsia="ＭＳ 明朝"/>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2</w:t>
      </w:r>
      <w:r>
        <w:rPr>
          <w:rFonts w:eastAsia="ＭＳ 明朝"/>
          <w:b/>
          <w:sz w:val="22"/>
          <w:szCs w:val="22"/>
        </w:rPr>
        <w:t>: Study</w:t>
      </w:r>
      <w:r>
        <w:rPr>
          <w:b/>
        </w:rPr>
        <w:t xml:space="preserve"> the reduction of </w:t>
      </w:r>
      <w:r>
        <w:rPr>
          <w:rFonts w:eastAsia="ＭＳ 明朝"/>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3</w:t>
      </w:r>
      <w:r>
        <w:rPr>
          <w:rFonts w:eastAsia="ＭＳ 明朝"/>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ＭＳ 明朝"/>
          <w:b/>
          <w:sz w:val="22"/>
          <w:szCs w:val="22"/>
        </w:rPr>
      </w:pPr>
      <w:r>
        <w:rPr>
          <w:rFonts w:eastAsia="ＭＳ 明朝"/>
          <w:b/>
          <w:sz w:val="22"/>
          <w:szCs w:val="22"/>
          <w:u w:val="single"/>
        </w:rPr>
        <w:t>Proposal 3</w:t>
      </w:r>
      <w:r>
        <w:rPr>
          <w:rFonts w:eastAsia="ＭＳ 明朝"/>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ＭＳ 明朝"/>
          <w:b/>
          <w:sz w:val="22"/>
          <w:szCs w:val="22"/>
        </w:rPr>
      </w:pPr>
      <w:r>
        <w:rPr>
          <w:rFonts w:eastAsia="ＭＳ 明朝"/>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C92FE" w14:textId="77777777" w:rsidR="00802F9A" w:rsidRDefault="00802F9A">
      <w:r>
        <w:separator/>
      </w:r>
    </w:p>
  </w:endnote>
  <w:endnote w:type="continuationSeparator" w:id="0">
    <w:p w14:paraId="420F9B66" w14:textId="77777777" w:rsidR="00802F9A" w:rsidRDefault="00802F9A">
      <w:r>
        <w:continuationSeparator/>
      </w:r>
    </w:p>
  </w:endnote>
  <w:endnote w:type="continuationNotice" w:id="1">
    <w:p w14:paraId="29D2B37C" w14:textId="77777777" w:rsidR="00802F9A" w:rsidRDefault="00802F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77B57D7C" w:rsidR="00EA4A79" w:rsidRDefault="00EA4A79">
        <w:pPr>
          <w:pStyle w:val="a9"/>
        </w:pPr>
        <w:r>
          <w:fldChar w:fldCharType="begin"/>
        </w:r>
        <w:r>
          <w:instrText>PAGE   \* MERGEFORMAT</w:instrText>
        </w:r>
        <w:r>
          <w:fldChar w:fldCharType="separate"/>
        </w:r>
        <w:r w:rsidR="00EE6C6B" w:rsidRPr="00EE6C6B">
          <w:rPr>
            <w:lang w:val="zh-CN" w:eastAsia="zh-CN"/>
          </w:rPr>
          <w:t>69</w:t>
        </w:r>
        <w:r>
          <w:fldChar w:fldCharType="end"/>
        </w:r>
      </w:p>
    </w:sdtContent>
  </w:sdt>
  <w:p w14:paraId="00A820FC" w14:textId="77777777" w:rsidR="00EA4A79" w:rsidRDefault="00EA4A79">
    <w:pPr>
      <w:pStyle w:val="a9"/>
    </w:pPr>
  </w:p>
  <w:p w14:paraId="4A48D3F3" w14:textId="77777777" w:rsidR="00EA4A79" w:rsidRDefault="00EA4A79"/>
  <w:p w14:paraId="46E31D82" w14:textId="77777777" w:rsidR="00EA4A79" w:rsidRDefault="00EA4A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F97B4" w14:textId="77777777" w:rsidR="00802F9A" w:rsidRDefault="00802F9A">
      <w:r>
        <w:separator/>
      </w:r>
    </w:p>
  </w:footnote>
  <w:footnote w:type="continuationSeparator" w:id="0">
    <w:p w14:paraId="27ABD705" w14:textId="77777777" w:rsidR="00802F9A" w:rsidRDefault="00802F9A">
      <w:r>
        <w:continuationSeparator/>
      </w:r>
    </w:p>
  </w:footnote>
  <w:footnote w:type="continuationNotice" w:id="1">
    <w:p w14:paraId="5C06D5A8" w14:textId="77777777" w:rsidR="00802F9A" w:rsidRDefault="00802F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EA4A79" w:rsidRDefault="00EA4A79">
    <w:pPr>
      <w:pStyle w:val="a4"/>
      <w:tabs>
        <w:tab w:val="right" w:pos="9639"/>
      </w:tabs>
    </w:pPr>
    <w:r>
      <w:tab/>
    </w:r>
  </w:p>
  <w:p w14:paraId="246D48EC" w14:textId="77777777" w:rsidR="00EA4A79" w:rsidRDefault="00EA4A79"/>
  <w:p w14:paraId="4F6F578E" w14:textId="77777777" w:rsidR="00EA4A79" w:rsidRDefault="00EA4A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B4A"/>
    <w:multiLevelType w:val="hybridMultilevel"/>
    <w:tmpl w:val="92483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8370CB"/>
    <w:multiLevelType w:val="hybridMultilevel"/>
    <w:tmpl w:val="F99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206E6"/>
    <w:multiLevelType w:val="hybridMultilevel"/>
    <w:tmpl w:val="9D96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DE528BD"/>
    <w:multiLevelType w:val="hybridMultilevel"/>
    <w:tmpl w:val="E47CE442"/>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CE4C38"/>
    <w:multiLevelType w:val="hybridMultilevel"/>
    <w:tmpl w:val="AD54DD0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15:restartNumberingAfterBreak="0">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63"/>
  </w:num>
  <w:num w:numId="2">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6"/>
  </w:num>
  <w:num w:numId="5">
    <w:abstractNumId w:val="56"/>
  </w:num>
  <w:num w:numId="6">
    <w:abstractNumId w:val="67"/>
  </w:num>
  <w:num w:numId="7">
    <w:abstractNumId w:val="23"/>
  </w:num>
  <w:num w:numId="8">
    <w:abstractNumId w:val="62"/>
  </w:num>
  <w:num w:numId="9">
    <w:abstractNumId w:val="14"/>
  </w:num>
  <w:num w:numId="10">
    <w:abstractNumId w:val="26"/>
  </w:num>
  <w:num w:numId="11">
    <w:abstractNumId w:val="64"/>
  </w:num>
  <w:num w:numId="12">
    <w:abstractNumId w:val="2"/>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9"/>
  </w:num>
  <w:num w:numId="16">
    <w:abstractNumId w:val="44"/>
  </w:num>
  <w:num w:numId="17">
    <w:abstractNumId w:val="8"/>
  </w:num>
  <w:num w:numId="18">
    <w:abstractNumId w:val="28"/>
  </w:num>
  <w:num w:numId="19">
    <w:abstractNumId w:val="49"/>
  </w:num>
  <w:num w:numId="20">
    <w:abstractNumId w:val="52"/>
  </w:num>
  <w:num w:numId="21">
    <w:abstractNumId w:val="27"/>
  </w:num>
  <w:num w:numId="22">
    <w:abstractNumId w:val="12"/>
  </w:num>
  <w:num w:numId="23">
    <w:abstractNumId w:val="59"/>
  </w:num>
  <w:num w:numId="24">
    <w:abstractNumId w:val="51"/>
  </w:num>
  <w:num w:numId="25">
    <w:abstractNumId w:val="39"/>
  </w:num>
  <w:num w:numId="26">
    <w:abstractNumId w:val="18"/>
  </w:num>
  <w:num w:numId="27">
    <w:abstractNumId w:val="42"/>
  </w:num>
  <w:num w:numId="28">
    <w:abstractNumId w:val="53"/>
  </w:num>
  <w:num w:numId="29">
    <w:abstractNumId w:val="30"/>
  </w:num>
  <w:num w:numId="30">
    <w:abstractNumId w:val="3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71"/>
  </w:num>
  <w:num w:numId="34">
    <w:abstractNumId w:val="33"/>
  </w:num>
  <w:num w:numId="35">
    <w:abstractNumId w:val="13"/>
  </w:num>
  <w:num w:numId="36">
    <w:abstractNumId w:val="68"/>
  </w:num>
  <w:num w:numId="37">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4"/>
  </w:num>
  <w:num w:numId="41">
    <w:abstractNumId w:val="21"/>
  </w:num>
  <w:num w:numId="42">
    <w:abstractNumId w:val="29"/>
  </w:num>
  <w:num w:numId="43">
    <w:abstractNumId w:val="40"/>
  </w:num>
  <w:num w:numId="44">
    <w:abstractNumId w:val="25"/>
  </w:num>
  <w:num w:numId="45">
    <w:abstractNumId w:val="34"/>
  </w:num>
  <w:num w:numId="46">
    <w:abstractNumId w:val="3"/>
  </w:num>
  <w:num w:numId="47">
    <w:abstractNumId w:val="16"/>
  </w:num>
  <w:num w:numId="48">
    <w:abstractNumId w:val="54"/>
  </w:num>
  <w:num w:numId="49">
    <w:abstractNumId w:val="69"/>
  </w:num>
  <w:num w:numId="50">
    <w:abstractNumId w:val="3"/>
  </w:num>
  <w:num w:numId="51">
    <w:abstractNumId w:val="24"/>
  </w:num>
  <w:num w:numId="52">
    <w:abstractNumId w:val="70"/>
  </w:num>
  <w:num w:numId="53">
    <w:abstractNumId w:val="41"/>
  </w:num>
  <w:num w:numId="54">
    <w:abstractNumId w:val="48"/>
  </w:num>
  <w:num w:numId="55">
    <w:abstractNumId w:val="1"/>
  </w:num>
  <w:num w:numId="56">
    <w:abstractNumId w:val="10"/>
  </w:num>
  <w:num w:numId="57">
    <w:abstractNumId w:val="36"/>
  </w:num>
  <w:num w:numId="58">
    <w:abstractNumId w:val="47"/>
  </w:num>
  <w:num w:numId="59">
    <w:abstractNumId w:val="46"/>
  </w:num>
  <w:num w:numId="60">
    <w:abstractNumId w:val="57"/>
  </w:num>
  <w:num w:numId="61">
    <w:abstractNumId w:val="15"/>
  </w:num>
  <w:num w:numId="62">
    <w:abstractNumId w:val="55"/>
  </w:num>
  <w:num w:numId="63">
    <w:abstractNumId w:val="38"/>
  </w:num>
  <w:num w:numId="64">
    <w:abstractNumId w:val="5"/>
  </w:num>
  <w:num w:numId="65">
    <w:abstractNumId w:val="11"/>
  </w:num>
  <w:num w:numId="66">
    <w:abstractNumId w:val="50"/>
  </w:num>
  <w:num w:numId="67">
    <w:abstractNumId w:val="45"/>
  </w:num>
  <w:num w:numId="68">
    <w:abstractNumId w:val="22"/>
  </w:num>
  <w:num w:numId="69">
    <w:abstractNumId w:val="31"/>
  </w:num>
  <w:num w:numId="70">
    <w:abstractNumId w:val="58"/>
  </w:num>
  <w:num w:numId="71">
    <w:abstractNumId w:val="4"/>
  </w:num>
  <w:num w:numId="72">
    <w:abstractNumId w:val="3"/>
  </w:num>
  <w:num w:numId="73">
    <w:abstractNumId w:val="19"/>
  </w:num>
  <w:num w:numId="74">
    <w:abstractNumId w:val="0"/>
  </w:num>
  <w:num w:numId="75">
    <w:abstractNumId w:val="43"/>
  </w:num>
  <w:num w:numId="76">
    <w:abstractNumId w:val="32"/>
  </w:num>
  <w:num w:numId="77">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V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078"/>
    <w:rsid w:val="0005336F"/>
    <w:rsid w:val="00053EA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867"/>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2F9A"/>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2784"/>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66C"/>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02F"/>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1E0"/>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AF4"/>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C97"/>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0B6"/>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28C"/>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606"/>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1EC6"/>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6C8"/>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29"/>
    <w:rsid w:val="009271BD"/>
    <w:rsid w:val="00927EB4"/>
    <w:rsid w:val="009301D8"/>
    <w:rsid w:val="00930BC0"/>
    <w:rsid w:val="00930C91"/>
    <w:rsid w:val="00930FDA"/>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5036"/>
    <w:rsid w:val="00946126"/>
    <w:rsid w:val="009470C1"/>
    <w:rsid w:val="00947437"/>
    <w:rsid w:val="009501C6"/>
    <w:rsid w:val="009503F5"/>
    <w:rsid w:val="009504DA"/>
    <w:rsid w:val="0095063C"/>
    <w:rsid w:val="00950654"/>
    <w:rsid w:val="009509EC"/>
    <w:rsid w:val="00950C5B"/>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956"/>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27D0"/>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5708"/>
    <w:rsid w:val="00AA6802"/>
    <w:rsid w:val="00AA7ACB"/>
    <w:rsid w:val="00AA7D02"/>
    <w:rsid w:val="00AB034D"/>
    <w:rsid w:val="00AB0DE1"/>
    <w:rsid w:val="00AB1424"/>
    <w:rsid w:val="00AB19A7"/>
    <w:rsid w:val="00AB2046"/>
    <w:rsid w:val="00AB245C"/>
    <w:rsid w:val="00AB2FAB"/>
    <w:rsid w:val="00AB3301"/>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592"/>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8EE"/>
    <w:rsid w:val="00B71E1F"/>
    <w:rsid w:val="00B72CE7"/>
    <w:rsid w:val="00B72CF5"/>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0AEC"/>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36DE2"/>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4AD"/>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9BE"/>
    <w:rsid w:val="00CF0B96"/>
    <w:rsid w:val="00CF1715"/>
    <w:rsid w:val="00CF1B7B"/>
    <w:rsid w:val="00CF1BEE"/>
    <w:rsid w:val="00CF23E0"/>
    <w:rsid w:val="00CF3271"/>
    <w:rsid w:val="00CF339B"/>
    <w:rsid w:val="00CF37E1"/>
    <w:rsid w:val="00CF383F"/>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85"/>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4EA8"/>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662B"/>
    <w:rsid w:val="00E27304"/>
    <w:rsid w:val="00E27BA7"/>
    <w:rsid w:val="00E31069"/>
    <w:rsid w:val="00E32EA3"/>
    <w:rsid w:val="00E32ECF"/>
    <w:rsid w:val="00E3388D"/>
    <w:rsid w:val="00E33C02"/>
    <w:rsid w:val="00E33DD1"/>
    <w:rsid w:val="00E341EB"/>
    <w:rsid w:val="00E34443"/>
    <w:rsid w:val="00E34468"/>
    <w:rsid w:val="00E34570"/>
    <w:rsid w:val="00E34776"/>
    <w:rsid w:val="00E34BB2"/>
    <w:rsid w:val="00E35205"/>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4A79"/>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CE1"/>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8E4"/>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526"/>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210"/>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3A41"/>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列表段落,列出段落"/>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コメント文字列 (文字)"/>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5">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6"/>
    <w:uiPriority w:val="35"/>
    <w:locked/>
    <w:rsid w:val="003548DB"/>
    <w:rPr>
      <w:rFonts w:asciiTheme="minorHAnsi" w:eastAsiaTheme="minorEastAsia" w:hAnsiTheme="minorHAnsi" w:cstheme="minorBidi"/>
      <w:b/>
      <w:sz w:val="22"/>
      <w:szCs w:val="22"/>
      <w:lang w:val="en-US"/>
    </w:rPr>
  </w:style>
  <w:style w:type="paragraph" w:styleId="af6">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5"/>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7">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9">
    <w:name w:val="本文 (文字)"/>
    <w:basedOn w:val="a0"/>
    <w:link w:val="af8"/>
    <w:rsid w:val="00F64307"/>
    <w:rPr>
      <w:rFonts w:ascii="Arial" w:eastAsiaTheme="minorEastAsia" w:hAnsi="Arial" w:cstheme="minorBidi"/>
      <w:sz w:val="22"/>
      <w:szCs w:val="22"/>
      <w:lang w:val="en-US" w:eastAsia="zh-CN"/>
    </w:rPr>
  </w:style>
  <w:style w:type="paragraph" w:styleId="afa">
    <w:name w:val="table of figures"/>
    <w:basedOn w:val="af8"/>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8"/>
    <w:link w:val="ProposalChar"/>
    <w:qFormat/>
    <w:rsid w:val="00F64307"/>
    <w:pPr>
      <w:numPr>
        <w:numId w:val="2"/>
      </w:numPr>
      <w:tabs>
        <w:tab w:val="left" w:pos="1701"/>
      </w:tabs>
    </w:pPr>
    <w:rPr>
      <w:b/>
      <w:bCs/>
    </w:rPr>
  </w:style>
  <w:style w:type="character" w:customStyle="1" w:styleId="af4">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8"/>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b">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フッター (文字)"/>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c">
    <w:name w:val="Strong"/>
    <w:basedOn w:val="a0"/>
    <w:uiPriority w:val="22"/>
    <w:qFormat/>
    <w:rsid w:val="00F37C9D"/>
    <w:rPr>
      <w:b/>
      <w:bCs/>
    </w:rPr>
  </w:style>
  <w:style w:type="character" w:styleId="afd">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7"/>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7"/>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7"/>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23FB53-76AD-46D4-888D-54294D9C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136</Pages>
  <Words>40947</Words>
  <Characters>233404</Characters>
  <Application>Microsoft Office Word</Application>
  <DocSecurity>0</DocSecurity>
  <Lines>1945</Lines>
  <Paragraphs>547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273804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NTT DOCOMO, INC.</cp:lastModifiedBy>
  <cp:revision>19</cp:revision>
  <cp:lastPrinted>1900-12-31T16:00:00Z</cp:lastPrinted>
  <dcterms:created xsi:type="dcterms:W3CDTF">2020-08-28T01:57:00Z</dcterms:created>
  <dcterms:modified xsi:type="dcterms:W3CDTF">2020-08-28T07:54:00Z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