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1"/>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1"/>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af4"/>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F5020C">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1"/>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1"/>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1"/>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1"/>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1"/>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1"/>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1"/>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af1"/>
        <w:ind w:left="1440"/>
        <w:jc w:val="both"/>
        <w:rPr>
          <w:lang w:eastAsia="zh-CN"/>
        </w:rPr>
      </w:pPr>
    </w:p>
    <w:p w14:paraId="2A81E2D4" w14:textId="03BBF842" w:rsidR="00196645" w:rsidRDefault="00196645" w:rsidP="00B56CF9">
      <w:pPr>
        <w:pStyle w:val="af1"/>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1"/>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1"/>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1"/>
        <w:ind w:left="1440"/>
        <w:jc w:val="both"/>
        <w:rPr>
          <w:lang w:eastAsia="zh-CN"/>
        </w:rPr>
      </w:pPr>
    </w:p>
    <w:p w14:paraId="1E4109C7" w14:textId="6C590C0D" w:rsidR="004E2056" w:rsidRPr="004E2056" w:rsidRDefault="00196645" w:rsidP="00B56CF9">
      <w:pPr>
        <w:pStyle w:val="af1"/>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1"/>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1"/>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1"/>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1"/>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“Nack-only” solutions have been studied., “Ack-only” is not easily justified considering the rarity with which NACK is transmitted. “Nack-only”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af1"/>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The PUCCH repetitions should be considered with same motivation as PUSCH repetitions Type B – in order to improve latency-reliability tradeoff. We see at least the following use cases:</w:t>
            </w:r>
          </w:p>
          <w:p w14:paraId="72F041E0" w14:textId="77777777" w:rsidR="00B30D97" w:rsidRDefault="00B30D97" w:rsidP="007D7392">
            <w:pPr>
              <w:pStyle w:val="af1"/>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1"/>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r>
              <w:rPr>
                <w:rFonts w:eastAsia="Malgun Gothic"/>
                <w:kern w:val="2"/>
                <w:lang w:eastAsia="ko-KR"/>
              </w:rPr>
              <w:t xml:space="preserve">InterDigital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Sub-slot PUCCH repetition is of low priority in this AI. Sub-slot PUCCH repetition with different TCI state is discussed in Rel. 17 mTRP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1"/>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r>
              <w:rPr>
                <w:kern w:val="2"/>
                <w:lang w:eastAsia="zh-CN"/>
              </w:rPr>
              <w:t xml:space="preserve">can not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af1"/>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4"/>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1"/>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1"/>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1"/>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1"/>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1"/>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1"/>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1"/>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4"/>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1"/>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1"/>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1"/>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1"/>
        <w:ind w:left="1364"/>
        <w:jc w:val="both"/>
        <w:rPr>
          <w:i/>
          <w:iCs/>
          <w:sz w:val="22"/>
          <w:szCs w:val="22"/>
          <w:lang w:val="en-US" w:eastAsia="zh-CN"/>
        </w:rPr>
      </w:pPr>
    </w:p>
    <w:p w14:paraId="362938C2" w14:textId="77777777" w:rsidR="00FF4128" w:rsidRPr="00D12E69" w:rsidRDefault="00FF4128" w:rsidP="00D12E69">
      <w:pPr>
        <w:pStyle w:val="af1"/>
        <w:ind w:left="1364"/>
        <w:jc w:val="both"/>
        <w:rPr>
          <w:i/>
          <w:iCs/>
          <w:sz w:val="22"/>
          <w:szCs w:val="22"/>
          <w:lang w:val="en-US" w:eastAsia="zh-CN"/>
        </w:rPr>
      </w:pPr>
    </w:p>
    <w:p w14:paraId="27D7EA2D" w14:textId="57803A3A" w:rsidR="006503E8" w:rsidRDefault="006503E8" w:rsidP="007D7392">
      <w:pPr>
        <w:pStyle w:val="af1"/>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1"/>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1"/>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1"/>
        <w:ind w:left="1364"/>
        <w:jc w:val="both"/>
        <w:rPr>
          <w:i/>
          <w:iCs/>
          <w:sz w:val="22"/>
          <w:lang w:val="en-US" w:eastAsia="zh-CN"/>
        </w:rPr>
      </w:pPr>
    </w:p>
    <w:p w14:paraId="6B2FABE9" w14:textId="77777777" w:rsidR="00D56DEE" w:rsidRPr="00D12E69" w:rsidRDefault="00D56DEE" w:rsidP="00D12E69">
      <w:pPr>
        <w:pStyle w:val="af1"/>
        <w:ind w:left="1364"/>
        <w:jc w:val="both"/>
        <w:rPr>
          <w:i/>
          <w:iCs/>
          <w:sz w:val="22"/>
          <w:lang w:val="en-US" w:eastAsia="zh-CN"/>
        </w:rPr>
      </w:pPr>
    </w:p>
    <w:p w14:paraId="0E101075" w14:textId="34FBC202" w:rsidR="006503E8" w:rsidRDefault="006503E8" w:rsidP="007D7392">
      <w:pPr>
        <w:pStyle w:val="af1"/>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af1"/>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1"/>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1"/>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1"/>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af1"/>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af1"/>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1"/>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1"/>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1"/>
        <w:ind w:left="1364"/>
        <w:jc w:val="both"/>
        <w:rPr>
          <w:i/>
          <w:iCs/>
          <w:sz w:val="22"/>
          <w:szCs w:val="22"/>
          <w:lang w:val="en-US"/>
        </w:rPr>
      </w:pPr>
    </w:p>
    <w:p w14:paraId="5FD44DFE" w14:textId="4BB5A8B1" w:rsidR="00D12E69" w:rsidRDefault="00D12E69" w:rsidP="007D7392">
      <w:pPr>
        <w:pStyle w:val="af1"/>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1"/>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af1"/>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1"/>
        <w:ind w:left="1364"/>
        <w:jc w:val="both"/>
        <w:rPr>
          <w:i/>
          <w:iCs/>
          <w:sz w:val="22"/>
          <w:lang w:val="en-US" w:eastAsia="zh-CN"/>
        </w:rPr>
      </w:pPr>
    </w:p>
    <w:p w14:paraId="3C5709B9" w14:textId="721CE229" w:rsidR="00D56DEE" w:rsidRDefault="00D56DEE" w:rsidP="00FF4128">
      <w:pPr>
        <w:pStyle w:val="af1"/>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maybe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1"/>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Retransmission of Canceled / Dropped Low-priority HARQ</w:t>
      </w:r>
    </w:p>
    <w:p w14:paraId="69597267"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1"/>
        <w:rPr>
          <w:sz w:val="22"/>
          <w:szCs w:val="22"/>
        </w:rPr>
      </w:pPr>
      <w:r w:rsidRPr="00566BAF">
        <w:rPr>
          <w:sz w:val="22"/>
          <w:szCs w:val="22"/>
          <w:highlight w:val="yellow"/>
        </w:rPr>
        <w:t>Companies are encouraged to provided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af1"/>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1"/>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1"/>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1"/>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1"/>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1"/>
        <w:numPr>
          <w:ilvl w:val="0"/>
          <w:numId w:val="50"/>
        </w:numPr>
        <w:rPr>
          <w:sz w:val="22"/>
          <w:szCs w:val="22"/>
        </w:rPr>
      </w:pPr>
      <w:r w:rsidRPr="00566BAF">
        <w:rPr>
          <w:sz w:val="22"/>
          <w:szCs w:val="22"/>
        </w:rPr>
        <w:t>Retransmission of canceled / dropped low-priority HARQ</w:t>
      </w:r>
    </w:p>
    <w:p w14:paraId="6E2BCA87" w14:textId="77777777" w:rsidR="00566BAF" w:rsidRPr="00566BAF" w:rsidRDefault="00566BAF" w:rsidP="007D7392">
      <w:pPr>
        <w:pStyle w:val="af1"/>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1"/>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af1"/>
        <w:numPr>
          <w:ilvl w:val="0"/>
          <w:numId w:val="50"/>
        </w:numPr>
        <w:rPr>
          <w:sz w:val="22"/>
          <w:szCs w:val="22"/>
        </w:rPr>
      </w:pPr>
      <w:r w:rsidRPr="00566BAF">
        <w:rPr>
          <w:sz w:val="22"/>
          <w:szCs w:val="22"/>
        </w:rPr>
        <w:t>….</w:t>
      </w:r>
    </w:p>
    <w:p w14:paraId="71C8D84B" w14:textId="77777777" w:rsidR="00566BAF" w:rsidRPr="00566BAF" w:rsidRDefault="00566BAF" w:rsidP="00566BAF">
      <w:pPr>
        <w:pStyle w:val="af1"/>
        <w:ind w:left="0"/>
        <w:rPr>
          <w:sz w:val="22"/>
          <w:szCs w:val="22"/>
        </w:rPr>
      </w:pPr>
      <w:r w:rsidRPr="00566BAF">
        <w:rPr>
          <w:sz w:val="22"/>
          <w:szCs w:val="22"/>
        </w:rPr>
        <w:t>Companies are encouraged to provided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4"/>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1"/>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1"/>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For third bullet, what is difference between “cancelled” and “dropped”? Is there any functional procedure difference? That is, does UE have different behaviour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multiplexing, if supported in Rel-17. So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our that the retransmission of canceled / dropped HARQ can be used to other cases </w:t>
            </w:r>
            <w:r w:rsidR="005910CE" w:rsidRPr="00A22521">
              <w:rPr>
                <w:sz w:val="22"/>
                <w:lang w:val="en-US"/>
              </w:rPr>
              <w:t>than intra-UE prioritization, then we think the following update for the third bullet can be considered :</w:t>
            </w:r>
          </w:p>
          <w:p w14:paraId="30BB8B72" w14:textId="2DDAD012" w:rsidR="005910CE" w:rsidRPr="005910CE" w:rsidRDefault="005910CE" w:rsidP="005910CE">
            <w:pPr>
              <w:pStyle w:val="af1"/>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And  PUCCH repetition, based on R15 </w:t>
            </w:r>
            <w:r w:rsidRPr="00A22521">
              <w:rPr>
                <w:rFonts w:hint="eastAsia"/>
                <w:sz w:val="22"/>
                <w:lang w:val="en-US" w:eastAsia="zh-CN"/>
              </w:rPr>
              <w:t>rule,</w:t>
            </w:r>
            <w:r w:rsidRPr="00A22521">
              <w:rPr>
                <w:sz w:val="22"/>
                <w:lang w:val="en-US" w:eastAsia="zh-CN"/>
              </w:rPr>
              <w:t xml:space="preserve"> does not distinguish what type UCI is carried. S</w:t>
            </w:r>
            <w:r w:rsidRPr="00A22521">
              <w:rPr>
                <w:rFonts w:hint="eastAsia"/>
                <w:sz w:val="22"/>
                <w:lang w:val="en-US" w:eastAsia="zh-CN"/>
              </w:rPr>
              <w:t>o</w:t>
            </w:r>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inclind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bulletpoint, it is not 100% clear whether general ACK-/NACK-feedback skipping enhancements are included, thus we proposed the following modification:</w:t>
            </w:r>
          </w:p>
          <w:p w14:paraId="159363B8" w14:textId="77777777" w:rsidR="001712BA" w:rsidRPr="001712BA" w:rsidRDefault="001712BA" w:rsidP="001712BA">
            <w:pPr>
              <w:pStyle w:val="af1"/>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samsung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it is true that the necesity could be minimized if it is supported to multiplex low priority HARQ-ACK from AI 8.3.3. Given that, we think it need to wait the decesion of AI 8.3.3 to discuss re-transmssion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af1"/>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af1"/>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af1"/>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af1"/>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Therefore, we suggest to change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af1"/>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af1"/>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af1"/>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(PF1 )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r>
              <w:rPr>
                <w:rFonts w:ascii="Calibri" w:hAnsi="Calibri"/>
                <w:sz w:val="22"/>
                <w:szCs w:val="22"/>
                <w:lang w:val="en-US"/>
              </w:rPr>
              <w:t>So I hope now it is clear that using spec as it is, it is broken. And please not that it is not because of sub-slot. I hope it is more clear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val="en-US" w:eastAsia="zh-CN"/>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val="en-US" w:eastAsia="zh-CN"/>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canceled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af1"/>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af1"/>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af1"/>
              <w:numPr>
                <w:ilvl w:val="0"/>
                <w:numId w:val="61"/>
              </w:numPr>
              <w:rPr>
                <w:sz w:val="22"/>
                <w:szCs w:val="22"/>
              </w:rPr>
            </w:pPr>
            <w:r w:rsidRPr="007671EE">
              <w:rPr>
                <w:sz w:val="22"/>
                <w:szCs w:val="22"/>
              </w:rPr>
              <w:t xml:space="preserve">Type-1 HARQ code book is very beneficial for URLLC application due to its robustness and reliability. It is very immature not to support sub-slot based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sub-slot based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af1"/>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af1"/>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af1"/>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af1"/>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af1"/>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Retransmission of canceled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af1"/>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af1"/>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af1"/>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af1"/>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af1"/>
              <w:widowControl w:val="0"/>
              <w:spacing w:beforeLines="50" w:before="120"/>
              <w:rPr>
                <w:iCs/>
                <w:color w:val="000000" w:themeColor="text1"/>
                <w:kern w:val="2"/>
                <w:sz w:val="22"/>
                <w:szCs w:val="22"/>
              </w:rPr>
            </w:pPr>
          </w:p>
          <w:p w14:paraId="0C7970B8" w14:textId="77777777" w:rsidR="00A719CC" w:rsidRPr="00A719CC" w:rsidRDefault="00A719CC" w:rsidP="00A719CC">
            <w:pPr>
              <w:pStyle w:val="af1"/>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af1"/>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af4"/>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SCell and the LP HARQ-ACK will be transmitted there (i.e. not dropped). So from HARQ-ACK perspective we think there is already a solution available. Therefore, the discussions may need to more focus on the issue of SR &amp; CSI, which cannot be carried by LP DG PUSCH on an SCell. Therefore, we suggest to cover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uawei/HiSi</w:t>
            </w:r>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InterDigital</w:t>
            </w:r>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r w:rsidR="00E7711B">
              <w:rPr>
                <w:iCs/>
                <w:kern w:val="2"/>
                <w:lang w:eastAsia="zh-CN"/>
              </w:rPr>
              <w:t>Gnb</w:t>
            </w:r>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lastRenderedPageBreak/>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S</w:t>
            </w:r>
            <w:r w:rsidR="00E7711B">
              <w:rPr>
                <w:iCs/>
                <w:kern w:val="2"/>
                <w:sz w:val="22"/>
                <w:szCs w:val="22"/>
                <w:lang w:eastAsia="zh-CN"/>
              </w:rPr>
              <w:t>c</w:t>
            </w:r>
            <w:r>
              <w:rPr>
                <w:iCs/>
                <w:kern w:val="2"/>
                <w:sz w:val="22"/>
                <w:szCs w:val="22"/>
                <w:lang w:eastAsia="zh-CN"/>
              </w:rPr>
              <w:t xml:space="preserve">ell.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r w:rsidR="00E7711B">
              <w:rPr>
                <w:iCs/>
                <w:kern w:val="2"/>
                <w:sz w:val="22"/>
                <w:szCs w:val="22"/>
                <w:lang w:eastAsia="zh-CN"/>
              </w:rPr>
              <w:t>Gnb</w:t>
            </w:r>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HiSilicon</w:t>
            </w:r>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Lenovo, Motorola Mobility</w:t>
            </w:r>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uawei, HiSi</w:t>
            </w:r>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4"/>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r w:rsidRPr="00566BAF">
        <w:rPr>
          <w:i/>
          <w:iCs/>
          <w:sz w:val="22"/>
          <w:szCs w:val="22"/>
        </w:rPr>
        <w:t>pdsch-AggregationFactor</w:t>
      </w:r>
      <w:r w:rsidRPr="00566BAF">
        <w:rPr>
          <w:sz w:val="22"/>
          <w:szCs w:val="22"/>
        </w:rPr>
        <w:t xml:space="preserve"> in </w:t>
      </w:r>
      <w:r w:rsidRPr="00566BAF">
        <w:rPr>
          <w:i/>
          <w:iCs/>
          <w:sz w:val="22"/>
          <w:szCs w:val="22"/>
        </w:rPr>
        <w:t>PDSCH_config</w:t>
      </w:r>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Whereas, in Rel-16 specs we have the following changes there, which had been motivated by the fact that the there may me one or more SPS PDSCH be overlapping with the DG PDSCH as there could be more than one active SPS configuration per BWP of a serving cell in Rel-17 (i.e. one or more SPS PDSCHs of different SPS configurations may be overlapping):</w:t>
      </w:r>
    </w:p>
    <w:tbl>
      <w:tblPr>
        <w:tblStyle w:val="af4"/>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af4"/>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r w:rsidRPr="000C1A21">
              <w:rPr>
                <w:rFonts w:asciiTheme="minorHAnsi" w:hAnsiTheme="minorHAnsi" w:cstheme="minorHAnsi"/>
                <w:i/>
                <w:iCs/>
                <w:sz w:val="22"/>
                <w:szCs w:val="22"/>
              </w:rPr>
              <w:t>pdsch-AggregationFactor</w:t>
            </w:r>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r w:rsidR="0035510D">
              <w:rPr>
                <w:rFonts w:eastAsia="Malgun Gothic"/>
                <w:lang w:val="en-US" w:eastAsia="ko-KR"/>
              </w:rPr>
              <w:t>verriding</w:t>
            </w:r>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r w:rsidR="0035510D">
              <w:rPr>
                <w:rFonts w:eastAsia="Malgun Gothic"/>
                <w:lang w:val="en-US" w:eastAsia="ko-KR"/>
              </w:rPr>
              <w:t>verriding</w:t>
            </w:r>
            <w:r w:rsidRPr="00A22521">
              <w:rPr>
                <w:rFonts w:eastAsia="Malgun Gothic"/>
                <w:lang w:val="en-US" w:eastAsia="ko-KR"/>
              </w:rPr>
              <w:t xml:space="preserve"> DG PDSCH should be with different HARQ process ID unless it overrides all of SPS PDSCH repetitions). </w:t>
            </w:r>
            <w:r>
              <w:rPr>
                <w:rFonts w:eastAsia="Malgun Gothic"/>
                <w:lang w:val="fr-FR" w:eastAsia="ko-KR"/>
              </w:rPr>
              <w:t xml:space="preserve">We think current specificaiton is clear.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Clearly, this should be clarified soon if based on Question 2.4.4A this is already supported, as we could then discard this proposal from further studies in Rel-16. Nevertheless, in order to not loose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af4"/>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r w:rsidRPr="00723A97">
              <w:rPr>
                <w:sz w:val="22"/>
                <w:lang w:val="fr-FR" w:eastAsia="zh-CN"/>
              </w:rPr>
              <w:t>Supporting this feature will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4"/>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af1"/>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af1"/>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Malgun Gothic"/>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lastRenderedPageBreak/>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w:t>
            </w:r>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2"/>
        <w:rPr>
          <w:lang w:val="en-US"/>
        </w:rPr>
      </w:pPr>
      <w:r w:rsidRPr="00E03191">
        <w:rPr>
          <w:highlight w:val="yellow"/>
          <w:lang w:val="en-US"/>
        </w:rPr>
        <w:t xml:space="preserve">2.4 </w:t>
      </w:r>
      <w:r w:rsidR="003338C8" w:rsidRPr="00E03191">
        <w:rPr>
          <w:highlight w:val="yellow"/>
          <w:lang w:val="en-US"/>
        </w:rPr>
        <w:t xml:space="preserve">Third round </w:t>
      </w:r>
      <w:r w:rsidRPr="00E03191">
        <w:rPr>
          <w:highlight w:val="yellow"/>
          <w:lang w:val="en-US"/>
        </w:rPr>
        <w:t xml:space="preserve">of email discussions </w:t>
      </w:r>
      <w:r w:rsidR="003338C8" w:rsidRPr="00E03191">
        <w:rPr>
          <w:highlight w:val="yellow"/>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612140">
      <w:pPr>
        <w:pStyle w:val="af1"/>
        <w:numPr>
          <w:ilvl w:val="0"/>
          <w:numId w:val="64"/>
        </w:numPr>
        <w:rPr>
          <w:sz w:val="22"/>
          <w:szCs w:val="22"/>
        </w:rPr>
      </w:pPr>
      <w:r w:rsidRPr="00642784">
        <w:rPr>
          <w:sz w:val="22"/>
          <w:szCs w:val="22"/>
        </w:rPr>
        <w:t>SPS HARQ skipping, e.g., for ‘skipped’ SPS PDSCH</w:t>
      </w:r>
    </w:p>
    <w:p w14:paraId="4F61FAE2" w14:textId="77777777" w:rsidR="00612140" w:rsidRDefault="00612140" w:rsidP="00612140">
      <w:pPr>
        <w:pStyle w:val="af1"/>
        <w:numPr>
          <w:ilvl w:val="1"/>
          <w:numId w:val="64"/>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612140">
      <w:pPr>
        <w:pStyle w:val="af1"/>
        <w:numPr>
          <w:ilvl w:val="1"/>
          <w:numId w:val="64"/>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612140">
      <w:pPr>
        <w:pStyle w:val="af1"/>
        <w:numPr>
          <w:ilvl w:val="0"/>
          <w:numId w:val="64"/>
        </w:numPr>
        <w:rPr>
          <w:sz w:val="22"/>
          <w:szCs w:val="22"/>
        </w:rPr>
      </w:pPr>
      <w:r w:rsidRPr="00642784">
        <w:rPr>
          <w:color w:val="000000" w:themeColor="text1"/>
          <w:sz w:val="22"/>
          <w:szCs w:val="22"/>
        </w:rPr>
        <w:t>PUCCH repetition based on sub-slots for HARQ</w:t>
      </w:r>
    </w:p>
    <w:p w14:paraId="01C9C49C" w14:textId="77777777" w:rsidR="00612140" w:rsidRDefault="00612140" w:rsidP="00612140">
      <w:pPr>
        <w:pStyle w:val="af1"/>
        <w:numPr>
          <w:ilvl w:val="1"/>
          <w:numId w:val="64"/>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612140">
      <w:pPr>
        <w:pStyle w:val="af1"/>
        <w:numPr>
          <w:ilvl w:val="1"/>
          <w:numId w:val="64"/>
        </w:numPr>
        <w:rPr>
          <w:sz w:val="22"/>
          <w:szCs w:val="22"/>
        </w:rPr>
      </w:pPr>
      <w:r>
        <w:rPr>
          <w:sz w:val="22"/>
          <w:szCs w:val="22"/>
        </w:rPr>
        <w:t>All companies seem to be fine to further study this issue in Rel-17</w:t>
      </w:r>
    </w:p>
    <w:p w14:paraId="6A8F93A0" w14:textId="77777777" w:rsidR="00612140" w:rsidRPr="00D1575A" w:rsidRDefault="00612140" w:rsidP="00612140">
      <w:pPr>
        <w:pStyle w:val="af1"/>
        <w:numPr>
          <w:ilvl w:val="1"/>
          <w:numId w:val="64"/>
        </w:numPr>
        <w:rPr>
          <w:sz w:val="22"/>
          <w:szCs w:val="22"/>
        </w:rPr>
      </w:pPr>
      <w:r>
        <w:rPr>
          <w:color w:val="000000" w:themeColor="text1"/>
          <w:sz w:val="22"/>
          <w:szCs w:val="22"/>
        </w:rPr>
        <w:t>There had been two comments</w:t>
      </w:r>
    </w:p>
    <w:p w14:paraId="211F489A" w14:textId="1D8FC889" w:rsidR="00612140" w:rsidRPr="00D1575A" w:rsidRDefault="00612140" w:rsidP="00612140">
      <w:pPr>
        <w:pStyle w:val="af1"/>
        <w:numPr>
          <w:ilvl w:val="2"/>
          <w:numId w:val="64"/>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612140">
      <w:pPr>
        <w:pStyle w:val="af1"/>
        <w:numPr>
          <w:ilvl w:val="2"/>
          <w:numId w:val="64"/>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612140">
      <w:pPr>
        <w:pStyle w:val="af1"/>
        <w:numPr>
          <w:ilvl w:val="1"/>
          <w:numId w:val="64"/>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612140">
      <w:pPr>
        <w:pStyle w:val="af1"/>
        <w:numPr>
          <w:ilvl w:val="2"/>
          <w:numId w:val="64"/>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612140">
      <w:pPr>
        <w:pStyle w:val="af1"/>
        <w:numPr>
          <w:ilvl w:val="0"/>
          <w:numId w:val="64"/>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612140">
      <w:pPr>
        <w:pStyle w:val="af1"/>
        <w:numPr>
          <w:ilvl w:val="1"/>
          <w:numId w:val="64"/>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612140">
      <w:pPr>
        <w:pStyle w:val="af1"/>
        <w:numPr>
          <w:ilvl w:val="1"/>
          <w:numId w:val="64"/>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612140">
      <w:pPr>
        <w:pStyle w:val="af1"/>
        <w:numPr>
          <w:ilvl w:val="0"/>
          <w:numId w:val="64"/>
        </w:numPr>
        <w:rPr>
          <w:sz w:val="22"/>
          <w:szCs w:val="22"/>
          <w:lang w:val="en-US"/>
        </w:rPr>
      </w:pPr>
      <w:r w:rsidRPr="00A0385F">
        <w:rPr>
          <w:sz w:val="22"/>
          <w:szCs w:val="22"/>
          <w:lang w:val="en-US"/>
        </w:rPr>
        <w:t>SPS HARQ payload size reduction / skipping</w:t>
      </w:r>
    </w:p>
    <w:p w14:paraId="6C6F8BBC" w14:textId="77777777" w:rsidR="003338C8" w:rsidRDefault="00612140" w:rsidP="00612140">
      <w:pPr>
        <w:pStyle w:val="af1"/>
        <w:numPr>
          <w:ilvl w:val="1"/>
          <w:numId w:val="64"/>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3338C8">
      <w:pPr>
        <w:pStyle w:val="af1"/>
        <w:numPr>
          <w:ilvl w:val="2"/>
          <w:numId w:val="64"/>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3338C8">
      <w:pPr>
        <w:pStyle w:val="af1"/>
        <w:numPr>
          <w:ilvl w:val="1"/>
          <w:numId w:val="64"/>
        </w:numPr>
        <w:rPr>
          <w:sz w:val="22"/>
          <w:szCs w:val="22"/>
          <w:lang w:val="en-US"/>
        </w:rPr>
      </w:pPr>
      <w:r>
        <w:rPr>
          <w:sz w:val="22"/>
          <w:szCs w:val="22"/>
          <w:lang w:val="en-US"/>
        </w:rPr>
        <w:t xml:space="preserve">The views on the need for this enhancement are a bit split here – but there seems to be still sufficient interest to justify to study this. </w:t>
      </w:r>
    </w:p>
    <w:p w14:paraId="09943644" w14:textId="77777777" w:rsidR="00612140" w:rsidRDefault="00612140" w:rsidP="00612140">
      <w:pPr>
        <w:pStyle w:val="af1"/>
        <w:numPr>
          <w:ilvl w:val="0"/>
          <w:numId w:val="64"/>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612140">
      <w:pPr>
        <w:pStyle w:val="af1"/>
        <w:numPr>
          <w:ilvl w:val="1"/>
          <w:numId w:val="64"/>
        </w:numPr>
        <w:rPr>
          <w:sz w:val="22"/>
          <w:szCs w:val="22"/>
          <w:lang w:val="en-US"/>
        </w:rPr>
      </w:pPr>
      <w:r>
        <w:rPr>
          <w:sz w:val="22"/>
          <w:szCs w:val="22"/>
          <w:lang w:val="en-US"/>
        </w:rPr>
        <w:t>Seems to be agreeable (no negative feedback received)</w:t>
      </w:r>
    </w:p>
    <w:p w14:paraId="73493108" w14:textId="77777777" w:rsidR="003338C8" w:rsidRDefault="003338C8" w:rsidP="00612140">
      <w:pPr>
        <w:pStyle w:val="af1"/>
        <w:numPr>
          <w:ilvl w:val="1"/>
          <w:numId w:val="64"/>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but if supported in Rel-16 at all (which seems rather improbable at the moment), at least the Type 1 CB size may not be optimized at all taking the subslot into acount</w:t>
      </w:r>
      <w:r w:rsidR="00612140">
        <w:rPr>
          <w:sz w:val="22"/>
          <w:szCs w:val="22"/>
          <w:lang w:val="en-US"/>
        </w:rPr>
        <w:t>.</w:t>
      </w:r>
    </w:p>
    <w:p w14:paraId="15F28DCC" w14:textId="56AB88B2" w:rsidR="00612140" w:rsidRPr="00642784" w:rsidRDefault="003338C8" w:rsidP="00612140">
      <w:pPr>
        <w:pStyle w:val="af1"/>
        <w:numPr>
          <w:ilvl w:val="1"/>
          <w:numId w:val="64"/>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4BC35170" w14:textId="77777777" w:rsidR="00403976" w:rsidRDefault="00403976" w:rsidP="00403976">
      <w:pPr>
        <w:pStyle w:val="4"/>
      </w:pPr>
      <w:r w:rsidRPr="00AC042E">
        <w:rPr>
          <w:color w:val="00B050"/>
          <w:highlight w:val="yellow"/>
        </w:rPr>
        <w:t>Updated</w:t>
      </w:r>
      <w:r>
        <w:rPr>
          <w:highlight w:val="yellow"/>
        </w:rPr>
        <w:t xml:space="preserve"> </w:t>
      </w:r>
      <w:r w:rsidRPr="00566BAF">
        <w:rPr>
          <w:highlight w:val="yellow"/>
        </w:rPr>
        <w:t>Proposal</w:t>
      </w:r>
      <w:r>
        <w:rPr>
          <w:highlight w:val="yellow"/>
        </w:rPr>
        <w:t xml:space="preserve"> 2.4-1</w:t>
      </w:r>
    </w:p>
    <w:p w14:paraId="1F1819CB" w14:textId="77777777" w:rsidR="00403976" w:rsidRPr="00566BAF" w:rsidRDefault="00403976" w:rsidP="00403976">
      <w:pPr>
        <w:pStyle w:val="af1"/>
        <w:ind w:left="0"/>
        <w:rPr>
          <w:sz w:val="22"/>
          <w:szCs w:val="22"/>
        </w:rPr>
      </w:pPr>
      <w:r w:rsidRPr="00566BAF">
        <w:rPr>
          <w:sz w:val="22"/>
          <w:szCs w:val="22"/>
        </w:rPr>
        <w:t>Study further at least the following schemes:</w:t>
      </w:r>
    </w:p>
    <w:p w14:paraId="7AA24DFE" w14:textId="77777777" w:rsidR="00403976" w:rsidRPr="00566BAF" w:rsidRDefault="00403976" w:rsidP="00403976">
      <w:pPr>
        <w:pStyle w:val="af1"/>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3F9713E4" w14:textId="77777777" w:rsidR="00403976" w:rsidRPr="00505DFC" w:rsidRDefault="00403976" w:rsidP="00403976">
      <w:pPr>
        <w:pStyle w:val="af1"/>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1E2ED2B" w14:textId="77777777" w:rsidR="00403976" w:rsidRPr="00505DFC" w:rsidRDefault="00403976" w:rsidP="00403976">
      <w:pPr>
        <w:pStyle w:val="af1"/>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19B14E36" w14:textId="77777777" w:rsidR="00403976" w:rsidRPr="00566BAF" w:rsidRDefault="00403976" w:rsidP="00403976">
      <w:pPr>
        <w:pStyle w:val="af1"/>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42121AF3" w14:textId="77777777" w:rsidR="00403976" w:rsidRPr="00566BAF" w:rsidRDefault="00403976" w:rsidP="00403976">
      <w:pPr>
        <w:pStyle w:val="af1"/>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4BA0B1FF" w14:textId="77777777" w:rsidR="00403976" w:rsidRPr="00697CB7" w:rsidRDefault="00403976" w:rsidP="00403976">
      <w:pPr>
        <w:pStyle w:val="af1"/>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6ED955AE" w14:textId="77777777" w:rsidR="00403976" w:rsidRPr="00697CB7" w:rsidRDefault="00403976" w:rsidP="00403976">
      <w:pPr>
        <w:pStyle w:val="af1"/>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22B8F072" w14:textId="77777777" w:rsidR="00403976" w:rsidRPr="00566BAF" w:rsidRDefault="00403976" w:rsidP="00403976">
      <w:pPr>
        <w:pStyle w:val="af1"/>
        <w:numPr>
          <w:ilvl w:val="0"/>
          <w:numId w:val="46"/>
        </w:numPr>
        <w:rPr>
          <w:sz w:val="22"/>
          <w:szCs w:val="22"/>
        </w:rPr>
      </w:pPr>
      <w:r w:rsidRPr="00566BAF">
        <w:rPr>
          <w:sz w:val="22"/>
          <w:szCs w:val="22"/>
        </w:rPr>
        <w:t>….</w:t>
      </w:r>
    </w:p>
    <w:p w14:paraId="2BECFF2F" w14:textId="77777777" w:rsidR="00403976" w:rsidRDefault="00403976" w:rsidP="00403976">
      <w:pPr>
        <w:pStyle w:val="af1"/>
        <w:ind w:left="0"/>
        <w:rPr>
          <w:sz w:val="22"/>
          <w:szCs w:val="22"/>
        </w:rPr>
      </w:pPr>
      <w:r w:rsidRPr="00566BAF">
        <w:rPr>
          <w:sz w:val="22"/>
          <w:szCs w:val="22"/>
        </w:rPr>
        <w:t>Companies are encouraged to provide</w:t>
      </w:r>
      <w:r w:rsidRPr="003338C8">
        <w:rPr>
          <w:strike/>
          <w:color w:val="FF0000"/>
          <w:sz w:val="22"/>
          <w:szCs w:val="22"/>
        </w:rPr>
        <w:t>d</w:t>
      </w:r>
      <w:r w:rsidRPr="00566BAF">
        <w:rPr>
          <w:sz w:val="22"/>
          <w:szCs w:val="22"/>
        </w:rPr>
        <w:t xml:space="preserve"> detailed analysis and comparison accordingly</w:t>
      </w:r>
    </w:p>
    <w:p w14:paraId="1B0E4C74" w14:textId="0E97B943" w:rsidR="00697CB7" w:rsidRDefault="00697CB7" w:rsidP="00612140">
      <w:pPr>
        <w:pStyle w:val="af1"/>
        <w:ind w:left="0"/>
        <w:rPr>
          <w:sz w:val="22"/>
          <w:szCs w:val="22"/>
        </w:rPr>
      </w:pPr>
    </w:p>
    <w:p w14:paraId="6DAAFEE0" w14:textId="2CE6AA76" w:rsidR="00697CB7" w:rsidRDefault="00697CB7" w:rsidP="00612140">
      <w:pPr>
        <w:pStyle w:val="af1"/>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af1"/>
        <w:ind w:left="0"/>
        <w:rPr>
          <w:sz w:val="22"/>
          <w:szCs w:val="22"/>
        </w:rPr>
      </w:pPr>
    </w:p>
    <w:p w14:paraId="282635CE" w14:textId="55D434F2"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2.4.1</w:t>
      </w:r>
      <w:r w:rsidRPr="00697CB7">
        <w:rPr>
          <w:b/>
          <w:bCs/>
          <w:sz w:val="22"/>
          <w:szCs w:val="22"/>
          <w:lang w:val="en-US" w:eastAsia="zh-CN"/>
        </w:rPr>
        <w:t xml:space="preserve">: Do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af4"/>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r>
              <w:rPr>
                <w:iCs/>
                <w:kern w:val="2"/>
                <w:sz w:val="22"/>
                <w:szCs w:val="22"/>
                <w:lang w:eastAsia="zh-CN"/>
              </w:rPr>
              <w:t>Yes</w:t>
            </w:r>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B6DDD">
            <w:pPr>
              <w:pStyle w:val="af1"/>
              <w:numPr>
                <w:ilvl w:val="0"/>
                <w:numId w:val="65"/>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7E6B91">
            <w:pPr>
              <w:pStyle w:val="af1"/>
              <w:numPr>
                <w:ilvl w:val="0"/>
                <w:numId w:val="65"/>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 xml:space="preserve">ynamic PUCCH </w:t>
            </w:r>
            <w:r w:rsidRPr="002C5358">
              <w:rPr>
                <w:iCs/>
                <w:kern w:val="2"/>
                <w:sz w:val="22"/>
                <w:szCs w:val="22"/>
                <w:lang w:eastAsia="zh-CN"/>
              </w:rPr>
              <w:lastRenderedPageBreak/>
              <w:t>carrier switching</w:t>
            </w:r>
            <w:r>
              <w:rPr>
                <w:iCs/>
                <w:kern w:val="2"/>
                <w:sz w:val="22"/>
                <w:szCs w:val="22"/>
                <w:lang w:eastAsia="zh-CN"/>
              </w:rPr>
              <w:t xml:space="preserve"> should be in the list as well. Looking at the summary 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af1"/>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EE194E">
            <w:pPr>
              <w:pStyle w:val="af1"/>
              <w:widowControl w:val="0"/>
              <w:numPr>
                <w:ilvl w:val="0"/>
                <w:numId w:val="66"/>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af1"/>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af1"/>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The wording is fine. The topic has already been addressed in mTRP,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af1"/>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af1"/>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af1"/>
              <w:numPr>
                <w:ilvl w:val="0"/>
                <w:numId w:val="46"/>
              </w:numPr>
              <w:rPr>
                <w:b/>
                <w:bCs/>
                <w:sz w:val="22"/>
                <w:szCs w:val="22"/>
              </w:rPr>
            </w:pPr>
            <w:r w:rsidRPr="001225B9">
              <w:rPr>
                <w:b/>
                <w:bCs/>
                <w:sz w:val="22"/>
                <w:szCs w:val="22"/>
              </w:rPr>
              <w:lastRenderedPageBreak/>
              <w:t xml:space="preserve">Type 1 HARQ codebook based on sub-slot PUCCH config </w:t>
            </w:r>
          </w:p>
          <w:p w14:paraId="77045E71" w14:textId="77777777" w:rsidR="00EE194E" w:rsidRPr="00CF642A" w:rsidRDefault="00EE194E" w:rsidP="00EE194E">
            <w:pPr>
              <w:pStyle w:val="af1"/>
              <w:numPr>
                <w:ilvl w:val="1"/>
                <w:numId w:val="46"/>
              </w:numPr>
              <w:rPr>
                <w:sz w:val="22"/>
                <w:szCs w:val="22"/>
              </w:rPr>
            </w:pPr>
            <w:r w:rsidRPr="001225B9">
              <w:rPr>
                <w:b/>
                <w:bCs/>
                <w:sz w:val="22"/>
                <w:szCs w:val="22"/>
              </w:rPr>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this issues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w:t>
            </w:r>
            <w:r>
              <w:rPr>
                <w:rFonts w:eastAsia="Malgun Gothic"/>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Malgun Gothic"/>
                <w:iCs/>
                <w:kern w:val="2"/>
                <w:sz w:val="22"/>
                <w:szCs w:val="22"/>
                <w:lang w:eastAsia="ko-KR"/>
              </w:rPr>
            </w:pPr>
            <w:r>
              <w:rPr>
                <w:rFonts w:eastAsia="Malgun Gothic" w:hint="eastAsia"/>
                <w:iCs/>
                <w:kern w:val="2"/>
                <w:sz w:val="22"/>
                <w:szCs w:val="22"/>
                <w:lang w:eastAsia="ko-KR"/>
              </w:rPr>
              <w:t xml:space="preserve">We understand the situation on the first and fourth bullets. </w:t>
            </w:r>
            <w:r>
              <w:rPr>
                <w:rFonts w:eastAsia="Malgun Gothic"/>
                <w:iCs/>
                <w:kern w:val="2"/>
                <w:sz w:val="22"/>
                <w:szCs w:val="22"/>
                <w:lang w:eastAsia="ko-KR"/>
              </w:rPr>
              <w:t xml:space="preserve">But, other than 3 topics (PUCCH repetition, retransmission. Type-1 HARQ CB), these two topics may or may not have some relationship, that’s what other companies argue. In this sense, it is better to do those two topics are grouped under one general topics. For example, </w:t>
            </w:r>
          </w:p>
          <w:p w14:paraId="0935176F" w14:textId="77777777" w:rsidR="00CB6EAF" w:rsidRDefault="00CB6EAF" w:rsidP="00CB6EAF">
            <w:pPr>
              <w:pStyle w:val="af1"/>
              <w:numPr>
                <w:ilvl w:val="0"/>
                <w:numId w:val="46"/>
              </w:numPr>
              <w:jc w:val="both"/>
              <w:rPr>
                <w:sz w:val="22"/>
                <w:szCs w:val="22"/>
              </w:rPr>
            </w:pPr>
            <w:r>
              <w:rPr>
                <w:rFonts w:eastAsia="Malgun Gothic" w:hint="eastAsia"/>
                <w:sz w:val="22"/>
                <w:szCs w:val="22"/>
                <w:lang w:eastAsia="ko-KR"/>
              </w:rPr>
              <w:t>SPS HARQ enhancement</w:t>
            </w:r>
            <w:r>
              <w:rPr>
                <w:rFonts w:eastAsia="Malgun Gothic"/>
                <w:sz w:val="22"/>
                <w:szCs w:val="22"/>
                <w:lang w:eastAsia="ko-KR"/>
              </w:rPr>
              <w:t>s</w:t>
            </w:r>
          </w:p>
          <w:p w14:paraId="54D0A9C1" w14:textId="77777777" w:rsidR="00CB6EAF" w:rsidRPr="00566BAF" w:rsidRDefault="00CB6EAF" w:rsidP="00CB6EAF">
            <w:pPr>
              <w:pStyle w:val="af1"/>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af1"/>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Malgun Gothic"/>
                <w:sz w:val="22"/>
                <w:szCs w:val="22"/>
                <w:lang w:eastAsia="ko-KR"/>
              </w:rPr>
            </w:pPr>
            <w:r>
              <w:rPr>
                <w:rFonts w:eastAsia="Malgun Gothic" w:hint="eastAsia"/>
                <w:sz w:val="22"/>
                <w:szCs w:val="22"/>
                <w:lang w:eastAsia="ko-KR"/>
              </w:rPr>
              <w:t xml:space="preserve">This is just </w:t>
            </w:r>
            <w:r>
              <w:rPr>
                <w:rFonts w:eastAsia="Malgun Gothic"/>
                <w:sz w:val="22"/>
                <w:szCs w:val="22"/>
                <w:lang w:eastAsia="ko-KR"/>
              </w:rPr>
              <w:t>adjustment</w:t>
            </w:r>
            <w:r>
              <w:rPr>
                <w:rFonts w:eastAsia="Malgun Gothic" w:hint="eastAsia"/>
                <w:sz w:val="22"/>
                <w:szCs w:val="22"/>
                <w:lang w:eastAsia="ko-KR"/>
              </w:rPr>
              <w:t xml:space="preserve"> </w:t>
            </w:r>
            <w:r>
              <w:rPr>
                <w:rFonts w:eastAsia="Malgun Gothic"/>
                <w:sz w:val="22"/>
                <w:szCs w:val="22"/>
                <w:lang w:eastAsia="ko-KR"/>
              </w:rPr>
              <w:t xml:space="preserve">on level of scope of each items. </w:t>
            </w:r>
          </w:p>
          <w:p w14:paraId="64155E64" w14:textId="2752648C" w:rsidR="00CB6EAF" w:rsidRDefault="00CB6EAF" w:rsidP="00CB6EAF">
            <w:pPr>
              <w:widowControl w:val="0"/>
              <w:spacing w:beforeLines="50" w:before="120"/>
              <w:rPr>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we understand FL’s intention so that it includes HP HARQ, (implicitly includes type-3 HARQ-ACK codebook scheme). But, we have to think about the use case when HP HARQ will be cancelled or dropped. Only possible case is SPS HARQ-ACK dropping due to TDD since LP channel cannot cancel or there is no motivation where SFI or other channel cancels HP HARQ. So, this is already included in the agreement we made in last online session. If we focus on this is for LP HARQ, we agree with HW’s point. This can be discussed after outcome of 8.3.3 discussion. This should not be first prioritized since this agenda is for URLLC enhancement as WID identified. This can be discussed as secondary prioritized. In this sense, we suggest to remove “</w:t>
            </w:r>
            <w:r w:rsidRPr="009E3263">
              <w:rPr>
                <w:rFonts w:eastAsia="Malgun Gothic"/>
                <w:sz w:val="22"/>
                <w:szCs w:val="22"/>
                <w:lang w:eastAsia="ko-KR"/>
              </w:rPr>
              <w:t>Retransmission of cancelled / dropped HARQ</w:t>
            </w:r>
            <w:r>
              <w:rPr>
                <w:rFonts w:eastAsia="Malgun Gothic"/>
                <w:sz w:val="22"/>
                <w:szCs w:val="22"/>
                <w:lang w:eastAsia="ko-KR"/>
              </w:rPr>
              <w:t xml:space="preserve">”. </w:t>
            </w:r>
          </w:p>
        </w:tc>
      </w:tr>
      <w:tr w:rsidR="00354815" w:rsidRPr="00354815" w14:paraId="61C2FF09" w14:textId="77777777" w:rsidTr="00CB6DDD">
        <w:tc>
          <w:tcPr>
            <w:tcW w:w="1544" w:type="dxa"/>
            <w:tcBorders>
              <w:top w:val="single" w:sz="4" w:space="0" w:color="auto"/>
              <w:left w:val="single" w:sz="4" w:space="0" w:color="auto"/>
              <w:bottom w:val="single" w:sz="4" w:space="0" w:color="auto"/>
              <w:right w:val="single" w:sz="4" w:space="0" w:color="auto"/>
            </w:tcBorders>
          </w:tcPr>
          <w:p w14:paraId="144D0381" w14:textId="2C2A4395" w:rsidR="00354815" w:rsidRDefault="00354815" w:rsidP="00354815">
            <w:pPr>
              <w:widowControl w:val="0"/>
              <w:spacing w:beforeLines="50" w:before="120"/>
              <w:rPr>
                <w:rFonts w:eastAsia="Malgun Gothic"/>
                <w:iCs/>
                <w:kern w:val="2"/>
                <w:sz w:val="22"/>
                <w:szCs w:val="22"/>
                <w:lang w:eastAsia="ko-KR"/>
              </w:rPr>
            </w:pPr>
            <w:r>
              <w:rPr>
                <w:rFonts w:eastAsia="Malgun Gothic"/>
                <w:iCs/>
                <w:kern w:val="2"/>
                <w:sz w:val="22"/>
                <w:szCs w:val="22"/>
                <w:lang w:eastAsia="ko-KR"/>
              </w:rPr>
              <w:t>Panasonic</w:t>
            </w:r>
          </w:p>
        </w:tc>
        <w:tc>
          <w:tcPr>
            <w:tcW w:w="1011" w:type="dxa"/>
            <w:tcBorders>
              <w:top w:val="single" w:sz="4" w:space="0" w:color="auto"/>
              <w:left w:val="single" w:sz="4" w:space="0" w:color="auto"/>
              <w:bottom w:val="single" w:sz="4" w:space="0" w:color="auto"/>
              <w:right w:val="single" w:sz="4" w:space="0" w:color="auto"/>
            </w:tcBorders>
          </w:tcPr>
          <w:p w14:paraId="698C355E" w14:textId="0B2E3EFD"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3BB3B21" w14:textId="0682BDFB"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fine with the proposal.</w:t>
            </w:r>
          </w:p>
          <w:p w14:paraId="42E83841" w14:textId="2A7C3C71"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also flexible to remove the 4th and 5th bullets from the list. We think these topics can be deprioritized.</w:t>
            </w:r>
          </w:p>
        </w:tc>
      </w:tr>
      <w:tr w:rsidR="002E584F" w:rsidRPr="00566BAF" w14:paraId="5B1A0EAB" w14:textId="77777777" w:rsidTr="002E584F">
        <w:tc>
          <w:tcPr>
            <w:tcW w:w="1544" w:type="dxa"/>
          </w:tcPr>
          <w:p w14:paraId="57A28B55"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1C8254E"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gree in principle</w:t>
            </w:r>
          </w:p>
        </w:tc>
        <w:tc>
          <w:tcPr>
            <w:tcW w:w="6722" w:type="dxa"/>
          </w:tcPr>
          <w:p w14:paraId="464BEA9E"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understand the listed solutions here are for study, for progress we are fine in principle. </w:t>
            </w:r>
          </w:p>
          <w:p w14:paraId="69747B99"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iCs/>
                <w:kern w:val="2"/>
                <w:sz w:val="22"/>
                <w:szCs w:val="22"/>
                <w:lang w:eastAsia="zh-CN"/>
              </w:rPr>
              <w:t xml:space="preserve">For PUCCH repetition, the repetition scheme will be handled in multiple places, MIMO, coverage enhancement etc, so we think it should be </w:t>
            </w:r>
            <w:r>
              <w:rPr>
                <w:rFonts w:eastAsiaTheme="minorEastAsia"/>
                <w:iCs/>
                <w:kern w:val="2"/>
                <w:sz w:val="22"/>
                <w:szCs w:val="22"/>
                <w:lang w:eastAsia="zh-CN"/>
              </w:rPr>
              <w:lastRenderedPageBreak/>
              <w:t xml:space="preserve">deprioritized for URLLC here. In addition, the sub-bullet </w:t>
            </w:r>
            <w:r>
              <w:rPr>
                <w:rFonts w:eastAsiaTheme="minorEastAsia" w:hint="eastAsia"/>
                <w:iCs/>
                <w:kern w:val="2"/>
                <w:sz w:val="22"/>
                <w:szCs w:val="22"/>
                <w:lang w:eastAsia="zh-CN"/>
              </w:rPr>
              <w:t>“</w:t>
            </w:r>
            <w:r w:rsidRPr="0075034A">
              <w:rPr>
                <w:rFonts w:eastAsiaTheme="minorEastAsia"/>
                <w:iCs/>
                <w:kern w:val="2"/>
                <w:sz w:val="22"/>
                <w:szCs w:val="22"/>
                <w:lang w:eastAsia="zh-CN"/>
              </w:rPr>
              <w:t>and handling of different priority levels for PUCCH repetition</w:t>
            </w:r>
            <w:r>
              <w:rPr>
                <w:rFonts w:eastAsiaTheme="minorEastAsia" w:hint="eastAsia"/>
                <w:iCs/>
                <w:kern w:val="2"/>
                <w:sz w:val="22"/>
                <w:szCs w:val="22"/>
                <w:lang w:eastAsia="zh-CN"/>
              </w:rPr>
              <w:t>”</w:t>
            </w:r>
            <w:r>
              <w:rPr>
                <w:rFonts w:eastAsiaTheme="minorEastAsia" w:hint="eastAsia"/>
                <w:iCs/>
                <w:kern w:val="2"/>
                <w:sz w:val="22"/>
                <w:szCs w:val="22"/>
                <w:lang w:eastAsia="zh-CN"/>
              </w:rPr>
              <w:t>s</w:t>
            </w:r>
            <w:r>
              <w:rPr>
                <w:rFonts w:eastAsiaTheme="minorEastAsia"/>
                <w:iCs/>
                <w:kern w:val="2"/>
                <w:sz w:val="22"/>
                <w:szCs w:val="22"/>
                <w:lang w:eastAsia="zh-CN"/>
              </w:rPr>
              <w:t xml:space="preserve">hould be removed and handled in AI 8.3.3. </w:t>
            </w:r>
          </w:p>
          <w:p w14:paraId="34B6925F" w14:textId="77777777" w:rsidR="002E584F" w:rsidRPr="0075034A" w:rsidRDefault="002E584F" w:rsidP="00686E1E">
            <w:pPr>
              <w:widowControl w:val="0"/>
              <w:spacing w:beforeLines="50" w:before="120"/>
              <w:jc w:val="both"/>
              <w:rPr>
                <w:rFonts w:eastAsiaTheme="minorEastAsia"/>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are fine to consider both LP and HP HARQ-ACK since the solution can be applicable to both priorities. In addition, we do not think it should be handled in AI 8.3.3, as mentioned, the multiplexing and recovery are not exclusive solutions, they complement each other, clearly, MUX should be in AI 8.3.3, but recovery of the HARQ-ACK should be in AI 8.3.3.1. </w:t>
            </w:r>
          </w:p>
        </w:tc>
      </w:tr>
      <w:tr w:rsidR="00F5020C" w:rsidRPr="00566BAF" w14:paraId="18779CA0" w14:textId="77777777" w:rsidTr="002E584F">
        <w:tc>
          <w:tcPr>
            <w:tcW w:w="1544" w:type="dxa"/>
          </w:tcPr>
          <w:p w14:paraId="726C5813" w14:textId="0B181B9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417BBED3"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6E64FA9"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sub-bullet of the second bullet, is it related to the ongoing discussion in Rel-16 </w:t>
            </w:r>
            <w:r>
              <w:rPr>
                <w:rFonts w:eastAsiaTheme="minorEastAsia"/>
                <w:iCs/>
                <w:kern w:val="2"/>
                <w:sz w:val="22"/>
                <w:szCs w:val="22"/>
                <w:lang w:eastAsia="zh-CN"/>
              </w:rPr>
              <w:t>maintenance</w:t>
            </w:r>
            <w:r>
              <w:rPr>
                <w:rFonts w:eastAsiaTheme="minorEastAsia" w:hint="eastAsia"/>
                <w:iCs/>
                <w:kern w:val="2"/>
                <w:sz w:val="22"/>
                <w:szCs w:val="22"/>
                <w:lang w:eastAsia="zh-CN"/>
              </w:rPr>
              <w:t xml:space="preserve">? From our perspective, we see no issue in terms of different priorities given that our understanding of clause 9.2.6 applies to PUCCH with the same priority. We would like to further clarify what the </w:t>
            </w:r>
            <w:r>
              <w:rPr>
                <w:rFonts w:eastAsiaTheme="minorEastAsia"/>
                <w:iCs/>
                <w:kern w:val="2"/>
                <w:sz w:val="22"/>
                <w:szCs w:val="22"/>
                <w:lang w:eastAsia="zh-CN"/>
              </w:rPr>
              <w:t>“</w:t>
            </w:r>
            <w:r>
              <w:rPr>
                <w:color w:val="FF0000"/>
                <w:sz w:val="22"/>
                <w:szCs w:val="22"/>
              </w:rPr>
              <w:t>handling of different priority levels for PUCCH repetition</w:t>
            </w:r>
            <w:r>
              <w:rPr>
                <w:rFonts w:eastAsiaTheme="minorEastAsia"/>
                <w:iCs/>
                <w:kern w:val="2"/>
                <w:sz w:val="22"/>
                <w:szCs w:val="22"/>
                <w:lang w:eastAsia="zh-CN"/>
              </w:rPr>
              <w:t>”</w:t>
            </w:r>
            <w:r>
              <w:rPr>
                <w:rFonts w:eastAsiaTheme="minorEastAsia" w:hint="eastAsia"/>
                <w:iCs/>
                <w:kern w:val="2"/>
                <w:sz w:val="22"/>
                <w:szCs w:val="22"/>
                <w:lang w:eastAsia="zh-CN"/>
              </w:rPr>
              <w:t xml:space="preserve"> intended to include.</w:t>
            </w:r>
          </w:p>
          <w:p w14:paraId="3C8AD2E6" w14:textId="77777777" w:rsidR="00F5020C" w:rsidRDefault="00F5020C" w:rsidP="00F5020C">
            <w:pPr>
              <w:pStyle w:val="af1"/>
              <w:numPr>
                <w:ilvl w:val="0"/>
                <w:numId w:val="46"/>
              </w:numPr>
              <w:rPr>
                <w:color w:val="FF0000"/>
                <w:sz w:val="22"/>
                <w:szCs w:val="22"/>
              </w:rPr>
            </w:pPr>
            <w:r>
              <w:rPr>
                <w:sz w:val="22"/>
                <w:szCs w:val="22"/>
              </w:rPr>
              <w:t xml:space="preserve">PUCCH repetition </w:t>
            </w:r>
            <w:r>
              <w:rPr>
                <w:strike/>
                <w:color w:val="FF0000"/>
                <w:sz w:val="22"/>
                <w:szCs w:val="22"/>
              </w:rPr>
              <w:t>based on sub-slots</w:t>
            </w:r>
            <w:r>
              <w:rPr>
                <w:color w:val="FF0000"/>
                <w:sz w:val="22"/>
                <w:szCs w:val="22"/>
              </w:rPr>
              <w:t xml:space="preserve"> enhancements (at least for HARQ-ACK)</w:t>
            </w:r>
          </w:p>
          <w:p w14:paraId="34C9867D" w14:textId="77777777" w:rsidR="00F5020C" w:rsidRDefault="00F5020C" w:rsidP="00F5020C">
            <w:pPr>
              <w:pStyle w:val="af1"/>
              <w:numPr>
                <w:ilvl w:val="1"/>
                <w:numId w:val="46"/>
              </w:numPr>
              <w:rPr>
                <w:color w:val="FF0000"/>
                <w:sz w:val="22"/>
                <w:szCs w:val="22"/>
              </w:rPr>
            </w:pPr>
            <w:r>
              <w:rPr>
                <w:color w:val="FF0000"/>
                <w:sz w:val="22"/>
                <w:szCs w:val="22"/>
              </w:rPr>
              <w:t>Including at least sub-slot PUCCH repetition and handling of different priority levels for PUCCH repetition</w:t>
            </w:r>
          </w:p>
          <w:p w14:paraId="32394772" w14:textId="77777777" w:rsidR="00F5020C" w:rsidRPr="00BE2E45" w:rsidRDefault="00F5020C" w:rsidP="00686E1E">
            <w:pPr>
              <w:widowControl w:val="0"/>
              <w:spacing w:beforeLines="50" w:before="120"/>
              <w:rPr>
                <w:rFonts w:eastAsiaTheme="minorEastAsia"/>
                <w:iCs/>
                <w:kern w:val="2"/>
                <w:sz w:val="22"/>
                <w:szCs w:val="22"/>
                <w:lang w:eastAsia="zh-CN"/>
              </w:rPr>
            </w:pPr>
            <w:r w:rsidRPr="00BE2E45">
              <w:rPr>
                <w:rFonts w:eastAsiaTheme="minorEastAsia" w:hint="eastAsia"/>
                <w:iCs/>
                <w:kern w:val="2"/>
                <w:sz w:val="22"/>
                <w:szCs w:val="22"/>
                <w:lang w:eastAsia="zh-CN"/>
              </w:rPr>
              <w:t xml:space="preserve">For the </w:t>
            </w:r>
            <w:r>
              <w:rPr>
                <w:rFonts w:eastAsiaTheme="minorEastAsia" w:hint="eastAsia"/>
                <w:iCs/>
                <w:kern w:val="2"/>
                <w:sz w:val="22"/>
                <w:szCs w:val="22"/>
                <w:lang w:eastAsia="zh-CN"/>
              </w:rPr>
              <w:t>3</w:t>
            </w:r>
            <w:r w:rsidRPr="00BE2E45">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at least for LP HARQ-ACK, as commented earlier, we think it should be discussed after discussion in 8.3.3 in which AI LP HARQ-ACK multiplexing in a HP channel is prioritized. For HP HARQ-ACK dropping, we would like the proponents to further clarify what scenarios they have in mind.</w:t>
            </w:r>
          </w:p>
          <w:p w14:paraId="43546A1C" w14:textId="5A76B8AE" w:rsidR="00F5020C" w:rsidRDefault="00F5020C" w:rsidP="00686E1E">
            <w:pPr>
              <w:widowControl w:val="0"/>
              <w:spacing w:beforeLines="50" w:before="120"/>
              <w:jc w:val="both"/>
              <w:rPr>
                <w:rFonts w:eastAsiaTheme="minorEastAsia"/>
                <w:iCs/>
                <w:kern w:val="2"/>
                <w:sz w:val="22"/>
                <w:szCs w:val="22"/>
                <w:lang w:eastAsia="zh-CN"/>
              </w:rPr>
            </w:pPr>
            <w:r>
              <w:rPr>
                <w:sz w:val="22"/>
                <w:szCs w:val="22"/>
              </w:rPr>
              <w:t>Retransmission of cancel</w:t>
            </w:r>
            <w:r>
              <w:rPr>
                <w:color w:val="FF0000"/>
                <w:sz w:val="22"/>
                <w:szCs w:val="22"/>
              </w:rPr>
              <w:t>l</w:t>
            </w:r>
            <w:r>
              <w:rPr>
                <w:sz w:val="22"/>
                <w:szCs w:val="22"/>
              </w:rPr>
              <w:t xml:space="preserve">ed / dropped </w:t>
            </w:r>
            <w:r>
              <w:rPr>
                <w:strike/>
                <w:color w:val="FF0000"/>
                <w:sz w:val="22"/>
                <w:szCs w:val="22"/>
              </w:rPr>
              <w:t>low-priority</w:t>
            </w:r>
            <w:r>
              <w:rPr>
                <w:color w:val="FF0000"/>
                <w:sz w:val="22"/>
                <w:szCs w:val="22"/>
              </w:rPr>
              <w:t xml:space="preserve"> </w:t>
            </w:r>
            <w:r>
              <w:rPr>
                <w:sz w:val="22"/>
                <w:szCs w:val="22"/>
              </w:rPr>
              <w:t>HARQ</w:t>
            </w:r>
          </w:p>
        </w:tc>
      </w:tr>
      <w:tr w:rsidR="0054442D" w:rsidRPr="00566BAF" w14:paraId="2B213D1C" w14:textId="77777777" w:rsidTr="002E584F">
        <w:tc>
          <w:tcPr>
            <w:tcW w:w="1544" w:type="dxa"/>
          </w:tcPr>
          <w:p w14:paraId="07E98699" w14:textId="5536E65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24DD543B" w14:textId="362F14E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9F51B32" w14:textId="150D5795"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Fine with the proposal to make a progress. For 4</w:t>
            </w:r>
            <w:r w:rsidRPr="00140CA6">
              <w:rPr>
                <w:iCs/>
                <w:kern w:val="2"/>
                <w:sz w:val="22"/>
                <w:szCs w:val="22"/>
                <w:vertAlign w:val="superscript"/>
                <w:lang w:eastAsia="zh-CN"/>
              </w:rPr>
              <w:t>th</w:t>
            </w:r>
            <w:r>
              <w:rPr>
                <w:iCs/>
                <w:kern w:val="2"/>
                <w:sz w:val="22"/>
                <w:szCs w:val="22"/>
                <w:lang w:eastAsia="zh-CN"/>
              </w:rPr>
              <w:t xml:space="preserve"> bullet, the </w:t>
            </w:r>
            <w:r w:rsidRPr="00566BAF">
              <w:rPr>
                <w:sz w:val="22"/>
                <w:szCs w:val="22"/>
              </w:rPr>
              <w:t>SPS HARQ payload size reductio</w:t>
            </w:r>
            <w:r>
              <w:rPr>
                <w:sz w:val="22"/>
                <w:szCs w:val="22"/>
              </w:rPr>
              <w:t>n could be as low priority. For r</w:t>
            </w:r>
            <w:r w:rsidRPr="00566BAF">
              <w:rPr>
                <w:sz w:val="22"/>
                <w:szCs w:val="22"/>
              </w:rPr>
              <w:t>etransmission of cancel</w:t>
            </w:r>
            <w:r>
              <w:rPr>
                <w:sz w:val="22"/>
                <w:szCs w:val="22"/>
              </w:rPr>
              <w:t>l</w:t>
            </w:r>
            <w:r w:rsidRPr="00566BAF">
              <w:rPr>
                <w:sz w:val="22"/>
                <w:szCs w:val="22"/>
              </w:rPr>
              <w:t>ed / dropped HARQ</w:t>
            </w:r>
            <w:r>
              <w:rPr>
                <w:sz w:val="22"/>
                <w:szCs w:val="22"/>
              </w:rPr>
              <w:t xml:space="preserve">, low-priority HARQ should not be ignored in this AI. </w:t>
            </w:r>
          </w:p>
        </w:tc>
      </w:tr>
      <w:tr w:rsidR="000E0051" w:rsidRPr="00566BAF" w14:paraId="3EB569EE" w14:textId="77777777" w:rsidTr="002E584F">
        <w:tc>
          <w:tcPr>
            <w:tcW w:w="1544" w:type="dxa"/>
          </w:tcPr>
          <w:p w14:paraId="1BC87E18" w14:textId="0681BB52"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759A2F1D" w14:textId="39FBE2AD"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70E67EB" w14:textId="0F33CEEF"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607C403B" w14:textId="77777777" w:rsidTr="002E584F">
        <w:tc>
          <w:tcPr>
            <w:tcW w:w="1544" w:type="dxa"/>
          </w:tcPr>
          <w:p w14:paraId="5425FC9B" w14:textId="5D9D3E0F"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5058ACCF" w14:textId="7462A102"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C7C895" w14:textId="77777777" w:rsidR="000C2C23" w:rsidRDefault="000C2C23"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with the proposal.  </w:t>
            </w:r>
          </w:p>
          <w:p w14:paraId="74EA6D9E" w14:textId="3966C389" w:rsidR="000C2C23" w:rsidRDefault="000C2C23" w:rsidP="000C2C23">
            <w:pPr>
              <w:widowControl w:val="0"/>
              <w:spacing w:beforeLines="50" w:before="120"/>
              <w:rPr>
                <w:rFonts w:eastAsia="MS Mincho"/>
                <w:iCs/>
                <w:kern w:val="2"/>
                <w:sz w:val="22"/>
                <w:szCs w:val="22"/>
                <w:lang w:eastAsia="ja-JP"/>
              </w:rPr>
            </w:pPr>
            <w:r>
              <w:rPr>
                <w:rFonts w:eastAsiaTheme="minorEastAsia"/>
                <w:iCs/>
                <w:kern w:val="2"/>
                <w:sz w:val="22"/>
                <w:szCs w:val="22"/>
                <w:lang w:eastAsia="zh-CN"/>
              </w:rPr>
              <w:t>For the 5</w:t>
            </w:r>
            <w:r w:rsidRPr="00FC47E9">
              <w:rPr>
                <w:rFonts w:eastAsiaTheme="minorEastAsia"/>
                <w:iCs/>
                <w:kern w:val="2"/>
                <w:sz w:val="22"/>
                <w:szCs w:val="22"/>
                <w:vertAlign w:val="superscript"/>
                <w:lang w:eastAsia="zh-CN"/>
              </w:rPr>
              <w:t>th</w:t>
            </w:r>
            <w:r>
              <w:rPr>
                <w:rFonts w:eastAsiaTheme="minorEastAsia"/>
                <w:iCs/>
                <w:kern w:val="2"/>
                <w:sz w:val="22"/>
                <w:szCs w:val="22"/>
                <w:lang w:eastAsia="zh-CN"/>
              </w:rPr>
              <w:t xml:space="preserve"> </w:t>
            </w:r>
            <w:r w:rsidRPr="00FC47E9">
              <w:rPr>
                <w:rFonts w:eastAsiaTheme="minorEastAsia"/>
                <w:iCs/>
                <w:kern w:val="2"/>
                <w:sz w:val="22"/>
                <w:szCs w:val="22"/>
                <w:lang w:eastAsia="zh-CN"/>
              </w:rPr>
              <w:t>bullet</w:t>
            </w:r>
            <w:r>
              <w:rPr>
                <w:rFonts w:eastAsiaTheme="minorEastAsia"/>
                <w:iCs/>
                <w:kern w:val="2"/>
                <w:sz w:val="22"/>
                <w:szCs w:val="22"/>
                <w:lang w:eastAsia="zh-CN"/>
              </w:rPr>
              <w:t xml:space="preserve">, </w:t>
            </w:r>
            <w:r>
              <w:rPr>
                <w:rFonts w:eastAsiaTheme="minorEastAsia" w:hint="eastAsia"/>
                <w:iCs/>
                <w:kern w:val="2"/>
                <w:sz w:val="22"/>
                <w:szCs w:val="22"/>
                <w:lang w:eastAsia="zh-CN"/>
              </w:rPr>
              <w:t>i</w:t>
            </w:r>
            <w:r>
              <w:rPr>
                <w:rFonts w:eastAsiaTheme="minorEastAsia"/>
                <w:iCs/>
                <w:kern w:val="2"/>
                <w:sz w:val="22"/>
                <w:szCs w:val="22"/>
                <w:lang w:eastAsia="zh-CN"/>
              </w:rPr>
              <w:t>f the Type-</w:t>
            </w:r>
            <w:r w:rsidRPr="00FC47E9">
              <w:rPr>
                <w:rFonts w:eastAsiaTheme="minorEastAsia"/>
                <w:iCs/>
                <w:kern w:val="2"/>
                <w:sz w:val="22"/>
                <w:szCs w:val="22"/>
                <w:lang w:eastAsia="zh-CN"/>
              </w:rPr>
              <w:t xml:space="preserve">1 HARQ codebook based on sub-slot PUCCH config </w:t>
            </w:r>
            <w:r>
              <w:rPr>
                <w:rFonts w:eastAsiaTheme="minorEastAsia"/>
                <w:iCs/>
                <w:kern w:val="2"/>
                <w:sz w:val="22"/>
                <w:szCs w:val="22"/>
                <w:lang w:eastAsia="zh-CN"/>
              </w:rPr>
              <w:t xml:space="preserve">is supported in Rel-16, the enhancement on HARQ-ACK codebook size reduction is simple and necessary, so we think this topic can be kept in the list. </w:t>
            </w:r>
          </w:p>
        </w:tc>
      </w:tr>
      <w:tr w:rsidR="00686E1E" w:rsidRPr="00566BAF" w14:paraId="32DC50A7" w14:textId="77777777" w:rsidTr="002E584F">
        <w:tc>
          <w:tcPr>
            <w:tcW w:w="1544" w:type="dxa"/>
          </w:tcPr>
          <w:p w14:paraId="38B7E8D3" w14:textId="4FB4BEF3"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026BA73F" w14:textId="71BC260D" w:rsidR="00686E1E" w:rsidRDefault="00686E1E" w:rsidP="000C2C23">
            <w:pPr>
              <w:widowControl w:val="0"/>
              <w:spacing w:beforeLines="50" w:before="120"/>
              <w:rPr>
                <w:rFonts w:eastAsiaTheme="minorEastAsia"/>
                <w:iCs/>
                <w:kern w:val="2"/>
                <w:sz w:val="22"/>
                <w:szCs w:val="22"/>
                <w:lang w:eastAsia="zh-CN"/>
              </w:rPr>
            </w:pPr>
            <w:r>
              <w:rPr>
                <w:iCs/>
                <w:kern w:val="2"/>
                <w:sz w:val="22"/>
                <w:szCs w:val="22"/>
                <w:lang w:eastAsia="zh-CN"/>
              </w:rPr>
              <w:t>Yes in principle</w:t>
            </w:r>
          </w:p>
        </w:tc>
        <w:tc>
          <w:tcPr>
            <w:tcW w:w="6722" w:type="dxa"/>
          </w:tcPr>
          <w:p w14:paraId="7CE1D300" w14:textId="77777777"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t>
            </w:r>
            <w:r w:rsidRPr="00686E1E">
              <w:rPr>
                <w:rFonts w:eastAsiaTheme="minorEastAsia"/>
                <w:iCs/>
                <w:kern w:val="2"/>
                <w:sz w:val="22"/>
                <w:szCs w:val="22"/>
                <w:lang w:eastAsia="zh-CN"/>
              </w:rPr>
              <w:t>with the proposal in principle</w:t>
            </w:r>
            <w:r>
              <w:rPr>
                <w:rFonts w:eastAsiaTheme="minorEastAsia"/>
                <w:iCs/>
                <w:kern w:val="2"/>
                <w:sz w:val="22"/>
                <w:szCs w:val="22"/>
                <w:lang w:eastAsia="zh-CN"/>
              </w:rPr>
              <w:t xml:space="preserve"> with understanding that further down selection may be needed based on the study outcome. </w:t>
            </w:r>
          </w:p>
          <w:p w14:paraId="25DADEEC" w14:textId="7BB1999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w:t>
            </w:r>
            <w:r>
              <w:rPr>
                <w:rFonts w:eastAsiaTheme="minorEastAsia"/>
                <w:iCs/>
                <w:kern w:val="2"/>
                <w:sz w:val="22"/>
                <w:szCs w:val="22"/>
                <w:lang w:eastAsia="zh-CN"/>
              </w:rPr>
              <w:t xml:space="preserve">or the second sub-bullet, could you clarify if it is </w:t>
            </w:r>
            <w:r w:rsidRPr="0016564F">
              <w:rPr>
                <w:rFonts w:eastAsiaTheme="minorEastAsia"/>
                <w:iCs/>
                <w:kern w:val="2"/>
                <w:sz w:val="22"/>
                <w:szCs w:val="22"/>
                <w:lang w:eastAsia="zh-CN"/>
              </w:rPr>
              <w:t>related to the ongoing discussion in Rel-16 maintenance</w:t>
            </w:r>
            <w:r>
              <w:rPr>
                <w:rFonts w:eastAsiaTheme="minorEastAsia"/>
                <w:iCs/>
                <w:kern w:val="2"/>
                <w:sz w:val="22"/>
                <w:szCs w:val="22"/>
                <w:lang w:eastAsia="zh-CN"/>
              </w:rPr>
              <w:t>. If so, we prefer to fix it in Rel-16 spec.</w:t>
            </w:r>
          </w:p>
          <w:p w14:paraId="76FBBF06" w14:textId="027E1483" w:rsidR="0016564F" w:rsidRDefault="0016564F" w:rsidP="000C2C23">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For the third sub-bullet, w</w:t>
            </w:r>
            <w:r w:rsidR="00686E1E">
              <w:rPr>
                <w:rFonts w:eastAsiaTheme="minorEastAsia"/>
                <w:iCs/>
                <w:kern w:val="2"/>
                <w:sz w:val="22"/>
                <w:szCs w:val="22"/>
                <w:lang w:eastAsia="zh-CN"/>
              </w:rPr>
              <w:t xml:space="preserve">e share similar view with Samsung and CATT </w:t>
            </w:r>
            <w:r w:rsidR="00686E1E">
              <w:rPr>
                <w:rFonts w:eastAsiaTheme="minorEastAsia"/>
                <w:iCs/>
                <w:kern w:val="2"/>
                <w:sz w:val="22"/>
                <w:szCs w:val="22"/>
                <w:lang w:eastAsia="zh-CN"/>
              </w:rPr>
              <w:lastRenderedPageBreak/>
              <w:t xml:space="preserve">that the scenarios for HP HARQ-ACK dropping is not clear except </w:t>
            </w:r>
            <w:r w:rsidR="00686E1E" w:rsidRPr="00686E1E">
              <w:rPr>
                <w:rFonts w:eastAsiaTheme="minorEastAsia"/>
                <w:iCs/>
                <w:kern w:val="2"/>
                <w:sz w:val="22"/>
                <w:szCs w:val="22"/>
                <w:lang w:eastAsia="zh-CN"/>
              </w:rPr>
              <w:t>SPS HARQ-ACK dropping due to TDD</w:t>
            </w:r>
            <w:r w:rsidR="00686E1E">
              <w:rPr>
                <w:rFonts w:eastAsiaTheme="minorEastAsia"/>
                <w:iCs/>
                <w:kern w:val="2"/>
                <w:sz w:val="22"/>
                <w:szCs w:val="22"/>
                <w:lang w:eastAsia="zh-CN"/>
              </w:rPr>
              <w:t>. And as we commented earlier, t</w:t>
            </w:r>
            <w:r w:rsidR="00686E1E" w:rsidRPr="00686E1E">
              <w:rPr>
                <w:rFonts w:eastAsiaTheme="minorEastAsia"/>
                <w:iCs/>
                <w:kern w:val="2"/>
                <w:sz w:val="22"/>
                <w:szCs w:val="22"/>
                <w:lang w:eastAsia="zh-CN"/>
              </w:rPr>
              <w:t>he necessity for HARQ-ACK retransmission after supporting LP HARQ-ACK multiplexing on HP channel is not justified.</w:t>
            </w:r>
            <w:r>
              <w:rPr>
                <w:rFonts w:eastAsiaTheme="minorEastAsia"/>
                <w:iCs/>
                <w:kern w:val="2"/>
                <w:sz w:val="22"/>
                <w:szCs w:val="22"/>
                <w:lang w:eastAsia="zh-CN"/>
              </w:rPr>
              <w:t xml:space="preserve"> </w:t>
            </w:r>
          </w:p>
        </w:tc>
      </w:tr>
      <w:tr w:rsidR="00403976" w:rsidRPr="00566BAF" w14:paraId="69E8E3CA" w14:textId="77777777" w:rsidTr="002E584F">
        <w:tc>
          <w:tcPr>
            <w:tcW w:w="1544" w:type="dxa"/>
          </w:tcPr>
          <w:p w14:paraId="0AA637D3" w14:textId="16AF8D9F" w:rsidR="00403976" w:rsidRDefault="00403976" w:rsidP="00403976">
            <w:pPr>
              <w:widowControl w:val="0"/>
              <w:spacing w:beforeLines="50" w:before="120"/>
              <w:rPr>
                <w:rFonts w:eastAsiaTheme="minorEastAsia"/>
                <w:iCs/>
                <w:kern w:val="2"/>
                <w:sz w:val="22"/>
                <w:szCs w:val="22"/>
                <w:lang w:eastAsia="zh-CN"/>
              </w:rPr>
            </w:pPr>
            <w:r w:rsidRPr="00AC042E">
              <w:rPr>
                <w:rFonts w:eastAsiaTheme="minorEastAsia"/>
                <w:b/>
                <w:bCs/>
                <w:iCs/>
                <w:kern w:val="2"/>
                <w:sz w:val="22"/>
                <w:szCs w:val="22"/>
                <w:lang w:eastAsia="zh-CN"/>
              </w:rPr>
              <w:lastRenderedPageBreak/>
              <w:t>Moderator comments / updates</w:t>
            </w:r>
          </w:p>
        </w:tc>
        <w:tc>
          <w:tcPr>
            <w:tcW w:w="1011" w:type="dxa"/>
          </w:tcPr>
          <w:p w14:paraId="25B85B84" w14:textId="77777777" w:rsidR="00403976" w:rsidRDefault="00403976" w:rsidP="00403976">
            <w:pPr>
              <w:widowControl w:val="0"/>
              <w:spacing w:beforeLines="50" w:before="120"/>
              <w:rPr>
                <w:iCs/>
                <w:kern w:val="2"/>
                <w:sz w:val="22"/>
                <w:szCs w:val="22"/>
                <w:lang w:eastAsia="zh-CN"/>
              </w:rPr>
            </w:pPr>
          </w:p>
        </w:tc>
        <w:tc>
          <w:tcPr>
            <w:tcW w:w="6722" w:type="dxa"/>
          </w:tcPr>
          <w:p w14:paraId="67D8CA6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Few comments on the different subbullets / topics, related changes to the proposal above in </w:t>
            </w:r>
            <w:r w:rsidRPr="000A702C">
              <w:rPr>
                <w:rFonts w:eastAsiaTheme="minorEastAsia"/>
                <w:iCs/>
                <w:color w:val="00B050"/>
                <w:kern w:val="2"/>
                <w:sz w:val="22"/>
                <w:szCs w:val="22"/>
                <w:lang w:eastAsia="zh-CN"/>
              </w:rPr>
              <w:t>green</w:t>
            </w:r>
            <w:r>
              <w:rPr>
                <w:rFonts w:eastAsiaTheme="minorEastAsia"/>
                <w:iCs/>
                <w:kern w:val="2"/>
                <w:sz w:val="22"/>
                <w:szCs w:val="22"/>
                <w:lang w:eastAsia="zh-CN"/>
              </w:rPr>
              <w:t>:</w:t>
            </w:r>
          </w:p>
          <w:p w14:paraId="02DAA43F"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SPS HARQ enhancements (1</w:t>
            </w:r>
            <w:r w:rsidRPr="000A702C">
              <w:rPr>
                <w:rFonts w:eastAsiaTheme="minorEastAsia"/>
                <w:b/>
                <w:bCs/>
                <w:iCs/>
                <w:kern w:val="2"/>
                <w:sz w:val="22"/>
                <w:szCs w:val="22"/>
                <w:u w:val="single"/>
                <w:vertAlign w:val="superscript"/>
                <w:lang w:eastAsia="zh-CN"/>
              </w:rPr>
              <w:t>st</w:t>
            </w:r>
            <w:r w:rsidRPr="000A702C">
              <w:rPr>
                <w:rFonts w:eastAsiaTheme="minorEastAsia"/>
                <w:b/>
                <w:bCs/>
                <w:iCs/>
                <w:kern w:val="2"/>
                <w:sz w:val="22"/>
                <w:szCs w:val="22"/>
                <w:u w:val="single"/>
                <w:lang w:eastAsia="zh-CN"/>
              </w:rPr>
              <w:t xml:space="preserve"> &amp; 4</w:t>
            </w:r>
            <w:r w:rsidRPr="000A702C">
              <w:rPr>
                <w:rFonts w:eastAsiaTheme="minorEastAsia"/>
                <w:b/>
                <w:bCs/>
                <w:iCs/>
                <w:kern w:val="2"/>
                <w:sz w:val="22"/>
                <w:szCs w:val="22"/>
                <w:u w:val="single"/>
                <w:vertAlign w:val="superscript"/>
                <w:lang w:eastAsia="zh-CN"/>
              </w:rPr>
              <w:t>th</w:t>
            </w:r>
            <w:r w:rsidRPr="000A702C">
              <w:rPr>
                <w:rFonts w:eastAsiaTheme="minorEastAsia"/>
                <w:b/>
                <w:bCs/>
                <w:iCs/>
                <w:kern w:val="2"/>
                <w:sz w:val="22"/>
                <w:szCs w:val="22"/>
                <w:u w:val="single"/>
                <w:lang w:eastAsia="zh-CN"/>
              </w:rPr>
              <w:t xml:space="preserve"> bullet)</w:t>
            </w:r>
          </w:p>
          <w:p w14:paraId="18DBC6E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seemed to be no further comments on the first bullet, but there had been comments that potential HARQ skipping solutions should not be discussed independently (Samsung, HW/HiSI). This was tried by the feature lead for the first online session last week but did not really fly at that time, as the company interest for optimizations for ‘received’ SPS seems to be on a lower level compared to the ‘skipped’ SPS here. </w:t>
            </w:r>
            <w:r>
              <w:rPr>
                <w:rFonts w:eastAsiaTheme="minorEastAsia"/>
                <w:iCs/>
                <w:kern w:val="2"/>
                <w:sz w:val="22"/>
                <w:szCs w:val="22"/>
                <w:lang w:eastAsia="zh-CN"/>
              </w:rPr>
              <w:br/>
            </w:r>
          </w:p>
          <w:p w14:paraId="426A405F" w14:textId="77777777" w:rsidR="00403976" w:rsidRDefault="00403976" w:rsidP="00403976">
            <w:pPr>
              <w:widowControl w:val="0"/>
              <w:spacing w:beforeLines="50" w:before="120"/>
              <w:rPr>
                <w:rFonts w:eastAsiaTheme="minorEastAsia"/>
                <w:iCs/>
                <w:kern w:val="2"/>
                <w:sz w:val="22"/>
                <w:szCs w:val="22"/>
                <w:lang w:eastAsia="zh-CN"/>
              </w:rPr>
            </w:pPr>
            <w:r w:rsidRPr="000A702C">
              <w:rPr>
                <w:rFonts w:eastAsiaTheme="minorEastAsia"/>
                <w:b/>
                <w:bCs/>
                <w:iCs/>
                <w:kern w:val="2"/>
                <w:sz w:val="22"/>
                <w:szCs w:val="22"/>
                <w:lang w:eastAsia="zh-CN"/>
              </w:rPr>
              <w:t>The FL is therefore currently not proposing an update to the proposal above directly</w:t>
            </w:r>
            <w:r>
              <w:rPr>
                <w:rFonts w:eastAsiaTheme="minorEastAsia"/>
                <w:b/>
                <w:bCs/>
                <w:iCs/>
                <w:kern w:val="2"/>
                <w:sz w:val="22"/>
                <w:szCs w:val="22"/>
                <w:lang w:eastAsia="zh-CN"/>
              </w:rPr>
              <w:t xml:space="preserve"> (to mix 1</w:t>
            </w:r>
            <w:r w:rsidRPr="000A702C">
              <w:rPr>
                <w:rFonts w:eastAsiaTheme="minorEastAsia"/>
                <w:b/>
                <w:bCs/>
                <w:iCs/>
                <w:kern w:val="2"/>
                <w:sz w:val="22"/>
                <w:szCs w:val="22"/>
                <w:vertAlign w:val="superscript"/>
                <w:lang w:eastAsia="zh-CN"/>
              </w:rPr>
              <w:t>st</w:t>
            </w:r>
            <w:r>
              <w:rPr>
                <w:rFonts w:eastAsiaTheme="minorEastAsia"/>
                <w:b/>
                <w:bCs/>
                <w:iCs/>
                <w:kern w:val="2"/>
                <w:sz w:val="22"/>
                <w:szCs w:val="22"/>
                <w:lang w:eastAsia="zh-CN"/>
              </w:rPr>
              <w:t xml:space="preserve"> &amp; 4</w:t>
            </w:r>
            <w:r w:rsidRPr="000A702C">
              <w:rPr>
                <w:rFonts w:eastAsiaTheme="minorEastAsia"/>
                <w:b/>
                <w:bCs/>
                <w:iCs/>
                <w:kern w:val="2"/>
                <w:sz w:val="22"/>
                <w:szCs w:val="22"/>
                <w:vertAlign w:val="superscript"/>
                <w:lang w:eastAsia="zh-CN"/>
              </w:rPr>
              <w:t>th</w:t>
            </w:r>
            <w:r>
              <w:rPr>
                <w:rFonts w:eastAsiaTheme="minorEastAsia"/>
                <w:b/>
                <w:bCs/>
                <w:iCs/>
                <w:kern w:val="2"/>
                <w:sz w:val="22"/>
                <w:szCs w:val="22"/>
                <w:lang w:eastAsia="zh-CN"/>
              </w:rPr>
              <w:t xml:space="preserve"> bullet)</w:t>
            </w:r>
            <w:r>
              <w:rPr>
                <w:rFonts w:eastAsiaTheme="minorEastAsia"/>
                <w:iCs/>
                <w:kern w:val="2"/>
                <w:sz w:val="22"/>
                <w:szCs w:val="22"/>
                <w:lang w:eastAsia="zh-CN"/>
              </w:rPr>
              <w:t>, but would like to check if we could potentially consider the following regarding the situation of the 1</w:t>
            </w:r>
            <w:r w:rsidRPr="000A702C">
              <w:rPr>
                <w:rFonts w:eastAsiaTheme="minorEastAsia"/>
                <w:iCs/>
                <w:kern w:val="2"/>
                <w:sz w:val="22"/>
                <w:szCs w:val="22"/>
                <w:vertAlign w:val="superscript"/>
                <w:lang w:eastAsia="zh-CN"/>
              </w:rPr>
              <w:t>st</w:t>
            </w:r>
            <w:r>
              <w:rPr>
                <w:rFonts w:eastAsiaTheme="minorEastAsia"/>
                <w:iCs/>
                <w:kern w:val="2"/>
                <w:sz w:val="22"/>
                <w:szCs w:val="22"/>
                <w:lang w:eastAsia="zh-CN"/>
              </w:rPr>
              <w:t xml:space="preserve"> and 4</w:t>
            </w:r>
            <w:r w:rsidRPr="000A702C">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for companies to consider: </w:t>
            </w:r>
          </w:p>
          <w:p w14:paraId="01344CB0" w14:textId="77777777" w:rsidR="00403976" w:rsidRDefault="00403976" w:rsidP="00403976">
            <w:pPr>
              <w:pStyle w:val="af1"/>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w:t>
            </w:r>
            <w:r>
              <w:rPr>
                <w:sz w:val="22"/>
                <w:szCs w:val="22"/>
              </w:rPr>
              <w:t xml:space="preserve"> </w:t>
            </w:r>
            <w:r w:rsidRPr="00566BAF">
              <w:rPr>
                <w:sz w:val="22"/>
                <w:szCs w:val="22"/>
              </w:rPr>
              <w:t xml:space="preserve">for </w:t>
            </w:r>
            <w:r w:rsidRPr="000A702C">
              <w:rPr>
                <w:color w:val="00B050"/>
                <w:sz w:val="22"/>
                <w:szCs w:val="22"/>
              </w:rPr>
              <w:t xml:space="preserve">received (i.e. ‘non-skipped’) and </w:t>
            </w:r>
            <w:r w:rsidRPr="00566BAF">
              <w:rPr>
                <w:sz w:val="22"/>
                <w:szCs w:val="22"/>
              </w:rPr>
              <w:t>‘skipped’ SPS PDSCH</w:t>
            </w:r>
          </w:p>
          <w:p w14:paraId="4E6EBD0D" w14:textId="77777777" w:rsidR="00403976" w:rsidRPr="00566BAF" w:rsidRDefault="00403976" w:rsidP="00403976">
            <w:pPr>
              <w:pStyle w:val="af1"/>
              <w:numPr>
                <w:ilvl w:val="0"/>
                <w:numId w:val="46"/>
              </w:numPr>
              <w:rPr>
                <w:sz w:val="22"/>
                <w:szCs w:val="22"/>
              </w:rPr>
            </w:pPr>
            <w:r w:rsidRPr="00566BAF">
              <w:rPr>
                <w:sz w:val="22"/>
                <w:szCs w:val="22"/>
              </w:rPr>
              <w:t xml:space="preserve">SPS HARQ payload size reduction </w:t>
            </w:r>
            <w:r w:rsidRPr="000A702C">
              <w:rPr>
                <w:strike/>
                <w:color w:val="00B050"/>
                <w:sz w:val="22"/>
                <w:szCs w:val="22"/>
              </w:rPr>
              <w:t>and / or skipping</w:t>
            </w:r>
            <w:r w:rsidRPr="000A702C">
              <w:rPr>
                <w:color w:val="00B050"/>
                <w:sz w:val="22"/>
                <w:szCs w:val="22"/>
              </w:rPr>
              <w:t xml:space="preserve"> </w:t>
            </w:r>
            <w:r>
              <w:rPr>
                <w:color w:val="FF0000"/>
                <w:sz w:val="22"/>
                <w:szCs w:val="22"/>
              </w:rPr>
              <w:t xml:space="preserve">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09576FA6" w14:textId="77777777" w:rsidR="00403976" w:rsidRPr="000A702C" w:rsidRDefault="00403976" w:rsidP="00403976">
            <w:pPr>
              <w:ind w:left="360"/>
              <w:rPr>
                <w:sz w:val="22"/>
                <w:szCs w:val="22"/>
              </w:rPr>
            </w:pPr>
            <w:r w:rsidRPr="000A702C">
              <w:rPr>
                <w:sz w:val="22"/>
                <w:szCs w:val="22"/>
                <w:highlight w:val="yellow"/>
              </w:rPr>
              <w:t>Companies feedback appreciated if to update accordingly</w:t>
            </w:r>
          </w:p>
          <w:p w14:paraId="7A62DCA9" w14:textId="77777777" w:rsidR="00403976" w:rsidRDefault="00403976" w:rsidP="00403976">
            <w:pPr>
              <w:widowControl w:val="0"/>
              <w:spacing w:beforeLines="50" w:before="120"/>
              <w:rPr>
                <w:rFonts w:eastAsiaTheme="minorEastAsia"/>
                <w:iCs/>
                <w:kern w:val="2"/>
                <w:sz w:val="22"/>
                <w:szCs w:val="22"/>
                <w:lang w:eastAsia="zh-CN"/>
              </w:rPr>
            </w:pPr>
          </w:p>
          <w:p w14:paraId="3DB849CA"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PUCCH repetition enhancements (2nd bullet)</w:t>
            </w:r>
          </w:p>
          <w:p w14:paraId="61F390B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QC &amp; vivo raising the issue that PUCCH repetition is also discussed in other WIs, but I guess the priority handling (which is a URLLC introduced problem)  will still fall into our lap here. Vivo commented that this should be done as part of AI 8.3.3, but this was discussed earlier in the online session and was the reason to add the </w:t>
            </w:r>
            <w:r w:rsidRPr="00363BBD">
              <w:rPr>
                <w:rFonts w:eastAsiaTheme="minorEastAsia"/>
                <w:i/>
                <w:kern w:val="2"/>
                <w:sz w:val="22"/>
                <w:szCs w:val="22"/>
                <w:lang w:eastAsia="zh-CN"/>
              </w:rPr>
              <w:t>(at least) for HARQ</w:t>
            </w:r>
            <w:r>
              <w:rPr>
                <w:rFonts w:eastAsiaTheme="minorEastAsia"/>
                <w:iCs/>
                <w:kern w:val="2"/>
                <w:sz w:val="22"/>
                <w:szCs w:val="22"/>
                <w:lang w:eastAsia="zh-CN"/>
              </w:rPr>
              <w:t xml:space="preserve"> there. </w:t>
            </w:r>
          </w:p>
          <w:p w14:paraId="5804920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On the comment by CMCC &amp; CATT, it was agreed in Rel-16 maintenance not to support sub-slot based PUCCH repetition in Rel-16 but the support of slot-based PUCCH repetition with priority handling is still FSS. This clearly should needs to be addressed here (in green):</w:t>
            </w:r>
          </w:p>
          <w:p w14:paraId="4262070E" w14:textId="77777777" w:rsidR="00403976" w:rsidRPr="00505DFC" w:rsidRDefault="00403976" w:rsidP="00403976">
            <w:pPr>
              <w:pStyle w:val="af1"/>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45B583FE" w14:textId="77777777" w:rsidR="00403976" w:rsidRPr="00505DFC" w:rsidRDefault="00403976" w:rsidP="00403976">
            <w:pPr>
              <w:pStyle w:val="af1"/>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5F95944B" w14:textId="77777777" w:rsidR="00403976" w:rsidRDefault="00403976" w:rsidP="00403976">
            <w:pPr>
              <w:widowControl w:val="0"/>
              <w:spacing w:beforeLines="50" w:before="120"/>
              <w:rPr>
                <w:rFonts w:eastAsiaTheme="minorEastAsia"/>
                <w:iCs/>
                <w:kern w:val="2"/>
                <w:sz w:val="22"/>
                <w:szCs w:val="22"/>
                <w:lang w:eastAsia="zh-CN"/>
              </w:rPr>
            </w:pPr>
          </w:p>
          <w:p w14:paraId="0866E61A"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sidRPr="00E941D5">
              <w:rPr>
                <w:rFonts w:eastAsiaTheme="minorEastAsia"/>
                <w:b/>
                <w:bCs/>
                <w:iCs/>
                <w:kern w:val="2"/>
                <w:sz w:val="22"/>
                <w:szCs w:val="22"/>
                <w:u w:val="single"/>
                <w:lang w:eastAsia="zh-CN"/>
              </w:rPr>
              <w:lastRenderedPageBreak/>
              <w:t>Retransmission of cancelled / dropped HARQ</w:t>
            </w:r>
            <w:r>
              <w:rPr>
                <w:rFonts w:eastAsiaTheme="minorEastAsia"/>
                <w:b/>
                <w:bCs/>
                <w:iCs/>
                <w:kern w:val="2"/>
                <w:sz w:val="22"/>
                <w:szCs w:val="22"/>
                <w:u w:val="single"/>
                <w:lang w:eastAsia="zh-CN"/>
              </w:rPr>
              <w:t xml:space="preserve">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6E9639A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This bullet seems to be more controversial. </w:t>
            </w:r>
          </w:p>
          <w:p w14:paraId="142E9D14" w14:textId="77777777" w:rsidR="00403976" w:rsidRDefault="00403976" w:rsidP="00403976">
            <w:pPr>
              <w:widowControl w:val="0"/>
              <w:spacing w:beforeLines="50" w:before="120"/>
              <w:rPr>
                <w:rFonts w:eastAsiaTheme="minorEastAsia"/>
                <w:iCs/>
                <w:kern w:val="2"/>
                <w:sz w:val="22"/>
                <w:szCs w:val="22"/>
                <w:lang w:eastAsia="zh-CN"/>
              </w:rPr>
            </w:pPr>
            <w:r w:rsidRPr="00E941D5">
              <w:rPr>
                <w:rFonts w:eastAsiaTheme="minorEastAsia"/>
                <w:iCs/>
                <w:kern w:val="2"/>
                <w:sz w:val="22"/>
                <w:szCs w:val="22"/>
                <w:u w:val="single"/>
                <w:lang w:eastAsia="zh-CN"/>
              </w:rPr>
              <w:t>Q on cancelled / dropped</w:t>
            </w:r>
            <w:r>
              <w:rPr>
                <w:rFonts w:eastAsiaTheme="minorEastAsia"/>
                <w:iCs/>
                <w:kern w:val="2"/>
                <w:sz w:val="22"/>
                <w:szCs w:val="22"/>
                <w:lang w:eastAsia="zh-CN"/>
              </w:rPr>
              <w:t xml:space="preserve"> – what is the difference (Samsung, Sony): Moderator does not really see a difference in the handling. It seems we are mainly talking here about HARQ not to be transmitted due to Intra- &amp; Inter-UE prioritization (not including the TDD issue, this is agreed and discussed separately). Any wording suggestion is welcome here…</w:t>
            </w:r>
          </w:p>
          <w:p w14:paraId="5B4CC0D6" w14:textId="77777777" w:rsidR="00403976" w:rsidRPr="00AB6F7B" w:rsidRDefault="00403976" w:rsidP="00403976">
            <w:pPr>
              <w:widowControl w:val="0"/>
              <w:spacing w:beforeLines="50" w:before="120"/>
              <w:rPr>
                <w:rFonts w:eastAsiaTheme="minorEastAsia"/>
                <w:iCs/>
                <w:kern w:val="2"/>
                <w:sz w:val="22"/>
                <w:szCs w:val="22"/>
                <w:lang w:eastAsia="zh-CN"/>
              </w:rPr>
            </w:pPr>
            <w:r w:rsidRPr="00AB6F7B">
              <w:rPr>
                <w:rFonts w:eastAsiaTheme="minorEastAsia"/>
                <w:iCs/>
                <w:kern w:val="2"/>
                <w:sz w:val="22"/>
                <w:szCs w:val="22"/>
                <w:u w:val="single"/>
                <w:lang w:eastAsia="zh-CN"/>
              </w:rPr>
              <w:t>LP / HP / LP &amp; HP HARQ</w:t>
            </w:r>
            <w:r>
              <w:rPr>
                <w:rFonts w:eastAsiaTheme="minorEastAsia"/>
                <w:iCs/>
                <w:kern w:val="2"/>
                <w:sz w:val="22"/>
                <w:szCs w:val="22"/>
                <w:u w:val="single"/>
                <w:lang w:eastAsia="zh-CN"/>
              </w:rPr>
              <w:t xml:space="preserve">: </w:t>
            </w:r>
            <w:r>
              <w:rPr>
                <w:rFonts w:eastAsiaTheme="minorEastAsia"/>
                <w:iCs/>
                <w:kern w:val="2"/>
                <w:sz w:val="22"/>
                <w:szCs w:val="22"/>
                <w:lang w:eastAsia="zh-CN"/>
              </w:rPr>
              <w:t>the low priority was suggested to be remove in the earlier comments (in round 2) by some companies as it should also apply to HP HARQ. Now some companies seems to suggest this should only apply to HP HARQ (as LP HARQ may be associated with eMBB not URLLC), but then there is the good question which HP HARQ is actually ‘cancelled/dropped’ (as commented by Samsung) here (as SPS HARQ with TDD is discussed separately)!?</w:t>
            </w:r>
            <w:r>
              <w:rPr>
                <w:rFonts w:eastAsiaTheme="minorEastAsia"/>
                <w:iCs/>
                <w:kern w:val="2"/>
                <w:sz w:val="22"/>
                <w:szCs w:val="22"/>
                <w:lang w:eastAsia="zh-CN"/>
              </w:rPr>
              <w:br/>
            </w:r>
            <w:r>
              <w:rPr>
                <w:rFonts w:eastAsiaTheme="minorEastAsia"/>
                <w:iCs/>
                <w:kern w:val="2"/>
                <w:sz w:val="22"/>
                <w:szCs w:val="22"/>
                <w:lang w:eastAsia="zh-CN"/>
              </w:rPr>
              <w:br/>
              <w:t xml:space="preserve">So could we keep the current formulation of HARQ in general (this is just the list to study, not that we will support any enhancement there) and try to clarify this better based on input in the next meeting by different companies ?  </w:t>
            </w:r>
          </w:p>
          <w:p w14:paraId="2A8EB0E7" w14:textId="77777777" w:rsidR="00403976" w:rsidRDefault="00403976" w:rsidP="00403976">
            <w:pPr>
              <w:widowControl w:val="0"/>
              <w:spacing w:beforeLines="50" w:before="120"/>
              <w:rPr>
                <w:rFonts w:eastAsiaTheme="minorEastAsia"/>
                <w:iCs/>
                <w:kern w:val="2"/>
                <w:sz w:val="22"/>
                <w:szCs w:val="22"/>
                <w:lang w:eastAsia="zh-CN"/>
              </w:rPr>
            </w:pPr>
          </w:p>
          <w:p w14:paraId="3F255B9E"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Pr>
                <w:rFonts w:eastAsiaTheme="minorEastAsia"/>
                <w:b/>
                <w:bCs/>
                <w:iCs/>
                <w:kern w:val="2"/>
                <w:sz w:val="22"/>
                <w:szCs w:val="22"/>
                <w:u w:val="single"/>
                <w:lang w:eastAsia="zh-CN"/>
              </w:rPr>
              <w:t>Type 1 CB for sub-slot PUCCH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2C9BA3D5" w14:textId="1738A41A"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had been no request on changes of the wording here, so I keep this as it is for now. </w:t>
            </w:r>
          </w:p>
        </w:tc>
      </w:tr>
      <w:tr w:rsidR="00403976" w:rsidRPr="00566BAF" w14:paraId="47327E20" w14:textId="77777777" w:rsidTr="002E584F">
        <w:tc>
          <w:tcPr>
            <w:tcW w:w="1544" w:type="dxa"/>
          </w:tcPr>
          <w:p w14:paraId="2677AC2D" w14:textId="75C1659F"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5815147C" w14:textId="77777777" w:rsidR="00403976" w:rsidRDefault="00403976" w:rsidP="000C2C23">
            <w:pPr>
              <w:widowControl w:val="0"/>
              <w:spacing w:beforeLines="50" w:before="120"/>
              <w:rPr>
                <w:iCs/>
                <w:kern w:val="2"/>
                <w:sz w:val="22"/>
                <w:szCs w:val="22"/>
                <w:lang w:eastAsia="zh-CN"/>
              </w:rPr>
            </w:pPr>
          </w:p>
        </w:tc>
        <w:tc>
          <w:tcPr>
            <w:tcW w:w="6722" w:type="dxa"/>
          </w:tcPr>
          <w:p w14:paraId="0C6B4526" w14:textId="23C264E7"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Regarding whether to mix 1</w:t>
            </w:r>
            <w:r w:rsidRPr="00921C0A">
              <w:rPr>
                <w:rFonts w:eastAsiaTheme="minorEastAsia" w:hint="eastAsia"/>
                <w:iCs/>
                <w:kern w:val="2"/>
                <w:sz w:val="22"/>
                <w:szCs w:val="22"/>
                <w:vertAlign w:val="superscript"/>
                <w:lang w:eastAsia="zh-CN"/>
              </w:rPr>
              <w:t>st</w:t>
            </w:r>
            <w:r>
              <w:rPr>
                <w:rFonts w:eastAsiaTheme="minorEastAsia" w:hint="eastAsia"/>
                <w:iCs/>
                <w:kern w:val="2"/>
                <w:sz w:val="22"/>
                <w:szCs w:val="22"/>
                <w:lang w:eastAsia="zh-CN"/>
              </w:rPr>
              <w:t xml:space="preserve"> and 4</w:t>
            </w:r>
            <w:r w:rsidRPr="00921C0A">
              <w:rPr>
                <w:rFonts w:eastAsiaTheme="minorEastAsia" w:hint="eastAsia"/>
                <w:iCs/>
                <w:kern w:val="2"/>
                <w:sz w:val="22"/>
                <w:szCs w:val="22"/>
                <w:vertAlign w:val="superscript"/>
                <w:lang w:eastAsia="zh-CN"/>
              </w:rPr>
              <w:t>th</w:t>
            </w:r>
            <w:r>
              <w:rPr>
                <w:rFonts w:eastAsiaTheme="minorEastAsia" w:hint="eastAsia"/>
                <w:iCs/>
                <w:kern w:val="2"/>
                <w:sz w:val="22"/>
                <w:szCs w:val="22"/>
                <w:lang w:eastAsia="zh-CN"/>
              </w:rPr>
              <w:t xml:space="preserve"> bullet, we do not see much difference here given that the potential schemes for further study are proposed without priority differentiation so we are fine with either way.</w:t>
            </w:r>
          </w:p>
          <w:p w14:paraId="605DC124" w14:textId="77777777" w:rsidR="00921C0A"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priority handling of PUCCH repetition, it is under discussion in Rel-16 maintenance and it seems that companies are willing to address the issue for slot-based PUCCH </w:t>
            </w:r>
            <w:r>
              <w:rPr>
                <w:rFonts w:eastAsiaTheme="minorEastAsia"/>
                <w:iCs/>
                <w:kern w:val="2"/>
                <w:sz w:val="22"/>
                <w:szCs w:val="22"/>
                <w:lang w:eastAsia="zh-CN"/>
              </w:rPr>
              <w:t>repetition</w:t>
            </w:r>
            <w:r>
              <w:rPr>
                <w:rFonts w:eastAsiaTheme="minorEastAsia" w:hint="eastAsia"/>
                <w:iCs/>
                <w:kern w:val="2"/>
                <w:sz w:val="22"/>
                <w:szCs w:val="22"/>
                <w:lang w:eastAsia="zh-CN"/>
              </w:rPr>
              <w:t xml:space="preserve"> in Rel-16. But given that </w:t>
            </w:r>
            <w:r>
              <w:rPr>
                <w:rFonts w:eastAsiaTheme="minorEastAsia"/>
                <w:iCs/>
                <w:kern w:val="2"/>
                <w:sz w:val="22"/>
                <w:szCs w:val="22"/>
                <w:lang w:eastAsia="zh-CN"/>
              </w:rPr>
              <w:t>“</w:t>
            </w:r>
            <w:r w:rsidRPr="00E941D5">
              <w:rPr>
                <w:color w:val="00B050"/>
                <w:sz w:val="22"/>
                <w:szCs w:val="22"/>
              </w:rPr>
              <w:t>(if not supported in Rel-16)</w:t>
            </w:r>
            <w:r>
              <w:rPr>
                <w:rFonts w:eastAsiaTheme="minorEastAsia"/>
                <w:iCs/>
                <w:kern w:val="2"/>
                <w:sz w:val="22"/>
                <w:szCs w:val="22"/>
                <w:lang w:eastAsia="zh-CN"/>
              </w:rPr>
              <w:t>”</w:t>
            </w:r>
            <w:r>
              <w:rPr>
                <w:rFonts w:eastAsiaTheme="minorEastAsia" w:hint="eastAsia"/>
                <w:iCs/>
                <w:kern w:val="2"/>
                <w:sz w:val="22"/>
                <w:szCs w:val="22"/>
                <w:lang w:eastAsia="zh-CN"/>
              </w:rPr>
              <w:t xml:space="preserve"> is added in the updated proposal, we are fine with it.</w:t>
            </w:r>
          </w:p>
          <w:p w14:paraId="3BBFC698" w14:textId="470B2329" w:rsidR="00921C0A" w:rsidRPr="00921C0A" w:rsidRDefault="00921C0A"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retransmission of HARQ-ACK, we are fine to delete </w:t>
            </w:r>
            <w:r>
              <w:rPr>
                <w:rFonts w:eastAsiaTheme="minorEastAsia"/>
                <w:iCs/>
                <w:kern w:val="2"/>
                <w:sz w:val="22"/>
                <w:szCs w:val="22"/>
                <w:lang w:eastAsia="zh-CN"/>
              </w:rPr>
              <w:t>“</w:t>
            </w:r>
            <w:r>
              <w:rPr>
                <w:rFonts w:eastAsiaTheme="minorEastAsia" w:hint="eastAsia"/>
                <w:iCs/>
                <w:kern w:val="2"/>
                <w:sz w:val="22"/>
                <w:szCs w:val="22"/>
                <w:lang w:eastAsia="zh-CN"/>
              </w:rPr>
              <w:t>cancelled</w:t>
            </w:r>
            <w:r>
              <w:rPr>
                <w:rFonts w:eastAsiaTheme="minorEastAsia"/>
                <w:iCs/>
                <w:kern w:val="2"/>
                <w:sz w:val="22"/>
                <w:szCs w:val="22"/>
                <w:lang w:eastAsia="zh-CN"/>
              </w:rPr>
              <w:t>”</w:t>
            </w:r>
            <w:r>
              <w:rPr>
                <w:rFonts w:eastAsiaTheme="minorEastAsia" w:hint="eastAsia"/>
                <w:iCs/>
                <w:kern w:val="2"/>
                <w:sz w:val="22"/>
                <w:szCs w:val="22"/>
                <w:lang w:eastAsia="zh-CN"/>
              </w:rPr>
              <w:t xml:space="preserve"> or </w:t>
            </w:r>
            <w:r>
              <w:rPr>
                <w:rFonts w:eastAsiaTheme="minorEastAsia"/>
                <w:iCs/>
                <w:kern w:val="2"/>
                <w:sz w:val="22"/>
                <w:szCs w:val="22"/>
                <w:lang w:eastAsia="zh-CN"/>
              </w:rPr>
              <w:t>“</w:t>
            </w:r>
            <w:r>
              <w:rPr>
                <w:rFonts w:eastAsiaTheme="minorEastAsia" w:hint="eastAsia"/>
                <w:iCs/>
                <w:kern w:val="2"/>
                <w:sz w:val="22"/>
                <w:szCs w:val="22"/>
                <w:lang w:eastAsia="zh-CN"/>
              </w:rPr>
              <w:t>dropped</w:t>
            </w:r>
            <w:r>
              <w:rPr>
                <w:rFonts w:eastAsiaTheme="minorEastAsia"/>
                <w:iCs/>
                <w:kern w:val="2"/>
                <w:sz w:val="22"/>
                <w:szCs w:val="22"/>
                <w:lang w:eastAsia="zh-CN"/>
              </w:rPr>
              <w:t>”</w:t>
            </w:r>
            <w:r>
              <w:rPr>
                <w:rFonts w:eastAsiaTheme="minorEastAsia" w:hint="eastAsia"/>
                <w:iCs/>
                <w:kern w:val="2"/>
                <w:sz w:val="22"/>
                <w:szCs w:val="22"/>
                <w:lang w:eastAsia="zh-CN"/>
              </w:rPr>
              <w:t xml:space="preserve"> to avoid confusion since they are the same in our view as well. We also share the view that there is no clear use case when HP HARQ-ACK is dropped except for HARQ-ACK feedback for TDD SPS which we agreed to discussed separately. For retransmission of LP HARQ-ACK, as commented by several companies, it depends on the outcome of AI 8.3.3. It is our understanding that the proposal here does not intend to have an </w:t>
            </w:r>
            <w:r>
              <w:rPr>
                <w:rFonts w:eastAsiaTheme="minorEastAsia"/>
                <w:iCs/>
                <w:kern w:val="2"/>
                <w:sz w:val="22"/>
                <w:szCs w:val="22"/>
                <w:lang w:eastAsia="zh-CN"/>
              </w:rPr>
              <w:t>exhaustive</w:t>
            </w:r>
            <w:r>
              <w:rPr>
                <w:rFonts w:eastAsiaTheme="minorEastAsia" w:hint="eastAsia"/>
                <w:iCs/>
                <w:kern w:val="2"/>
                <w:sz w:val="22"/>
                <w:szCs w:val="22"/>
                <w:lang w:eastAsia="zh-CN"/>
              </w:rPr>
              <w:t xml:space="preserve"> list of the potential schemes that will be discussed </w:t>
            </w:r>
            <w:r>
              <w:rPr>
                <w:rFonts w:eastAsiaTheme="minorEastAsia"/>
                <w:iCs/>
                <w:kern w:val="2"/>
                <w:sz w:val="22"/>
                <w:szCs w:val="22"/>
                <w:lang w:eastAsia="zh-CN"/>
              </w:rPr>
              <w:t xml:space="preserve">in the WI, i.e. </w:t>
            </w:r>
            <w:r>
              <w:rPr>
                <w:rFonts w:eastAsiaTheme="minorEastAsia" w:hint="eastAsia"/>
                <w:iCs/>
                <w:kern w:val="2"/>
                <w:sz w:val="22"/>
                <w:szCs w:val="22"/>
                <w:lang w:eastAsia="zh-CN"/>
              </w:rPr>
              <w:t>additional scheme can be studied later. Therefore, we still prefer to remove the 3</w:t>
            </w:r>
            <w:r w:rsidRPr="00921C0A">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for now</w:t>
            </w:r>
            <w:r w:rsidR="007B4840">
              <w:rPr>
                <w:rFonts w:eastAsiaTheme="minorEastAsia" w:hint="eastAsia"/>
                <w:iCs/>
                <w:kern w:val="2"/>
                <w:sz w:val="22"/>
                <w:szCs w:val="22"/>
                <w:lang w:eastAsia="zh-CN"/>
              </w:rPr>
              <w:t xml:space="preserve"> in order to have a more focused scope for the next meeting.</w:t>
            </w:r>
          </w:p>
        </w:tc>
      </w:tr>
      <w:tr w:rsidR="00213636" w:rsidRPr="00566BAF" w14:paraId="539D302B" w14:textId="77777777" w:rsidTr="002E584F">
        <w:tc>
          <w:tcPr>
            <w:tcW w:w="1544" w:type="dxa"/>
          </w:tcPr>
          <w:p w14:paraId="485FF71D" w14:textId="04D9F655" w:rsidR="00213636" w:rsidRDefault="00213636"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011" w:type="dxa"/>
          </w:tcPr>
          <w:p w14:paraId="2497EA01" w14:textId="77777777" w:rsidR="00213636" w:rsidRDefault="00213636" w:rsidP="000C2C23">
            <w:pPr>
              <w:widowControl w:val="0"/>
              <w:spacing w:beforeLines="50" w:before="120"/>
              <w:rPr>
                <w:iCs/>
                <w:kern w:val="2"/>
                <w:sz w:val="22"/>
                <w:szCs w:val="22"/>
                <w:lang w:eastAsia="zh-CN"/>
              </w:rPr>
            </w:pPr>
          </w:p>
        </w:tc>
        <w:tc>
          <w:tcPr>
            <w:tcW w:w="6722" w:type="dxa"/>
          </w:tcPr>
          <w:p w14:paraId="4A3FD9FC" w14:textId="66803D73" w:rsidR="00213636" w:rsidRPr="00213636" w:rsidRDefault="00213636" w:rsidP="00213636">
            <w:pPr>
              <w:pStyle w:val="af1"/>
              <w:widowControl w:val="0"/>
              <w:numPr>
                <w:ilvl w:val="0"/>
                <w:numId w:val="70"/>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can accept keeping the 1 bullet and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separately. As to the change on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we still prefer “</w:t>
            </w:r>
            <w:r>
              <w:rPr>
                <w:color w:val="FF0000"/>
                <w:sz w:val="22"/>
                <w:szCs w:val="22"/>
              </w:rPr>
              <w:t>non-skipped</w:t>
            </w:r>
            <w:r>
              <w:rPr>
                <w:rFonts w:eastAsiaTheme="minorEastAsia"/>
                <w:iCs/>
                <w:kern w:val="2"/>
                <w:sz w:val="22"/>
                <w:szCs w:val="22"/>
                <w:lang w:eastAsia="zh-CN"/>
              </w:rPr>
              <w:t xml:space="preserve">” without </w:t>
            </w:r>
            <w:r>
              <w:rPr>
                <w:rFonts w:eastAsiaTheme="minorEastAsia"/>
                <w:iCs/>
                <w:kern w:val="2"/>
                <w:sz w:val="22"/>
                <w:szCs w:val="22"/>
                <w:lang w:eastAsia="zh-CN"/>
              </w:rPr>
              <w:lastRenderedPageBreak/>
              <w:t>adding “</w:t>
            </w:r>
            <w:r w:rsidRPr="00AC042E">
              <w:rPr>
                <w:color w:val="00B050"/>
                <w:sz w:val="22"/>
                <w:szCs w:val="22"/>
              </w:rPr>
              <w:t>received</w:t>
            </w:r>
            <w:r>
              <w:rPr>
                <w:rFonts w:eastAsiaTheme="minorEastAsia"/>
                <w:iCs/>
                <w:kern w:val="2"/>
                <w:sz w:val="22"/>
                <w:szCs w:val="22"/>
                <w:lang w:eastAsia="zh-CN"/>
              </w:rPr>
              <w:t xml:space="preserve">” better. In our understanding, there is some </w:t>
            </w:r>
            <w:r w:rsidRPr="00213636">
              <w:rPr>
                <w:rFonts w:eastAsiaTheme="minorEastAsia"/>
                <w:iCs/>
                <w:kern w:val="2"/>
                <w:sz w:val="22"/>
                <w:szCs w:val="22"/>
                <w:lang w:eastAsia="zh-CN"/>
              </w:rPr>
              <w:t>difference between received and non-skipped. For example, if gNB transmits PDSCH but due to some reason UE didn’t get the PDSCH, e.g. missed DCI, then it doesn’t belong to received but can belong to non-skipped.</w:t>
            </w:r>
          </w:p>
          <w:p w14:paraId="0E9A69B3" w14:textId="77777777" w:rsidR="00213636" w:rsidRPr="00566BAF" w:rsidRDefault="00213636" w:rsidP="00213636">
            <w:pPr>
              <w:pStyle w:val="af1"/>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bookmarkStart w:id="13" w:name="OLE_LINK1"/>
            <w:r w:rsidRPr="00AC042E">
              <w:rPr>
                <w:color w:val="00B050"/>
                <w:sz w:val="22"/>
                <w:szCs w:val="22"/>
              </w:rPr>
              <w:t>received</w:t>
            </w:r>
            <w:r>
              <w:rPr>
                <w:color w:val="FF0000"/>
                <w:sz w:val="22"/>
                <w:szCs w:val="22"/>
              </w:rPr>
              <w:t xml:space="preserve"> </w:t>
            </w:r>
            <w:bookmarkEnd w:id="13"/>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72F8F35D" w14:textId="567BB1F8" w:rsidR="00213636" w:rsidRPr="00213636" w:rsidRDefault="00213636" w:rsidP="00213636">
            <w:pPr>
              <w:pStyle w:val="af1"/>
              <w:widowControl w:val="0"/>
              <w:numPr>
                <w:ilvl w:val="0"/>
                <w:numId w:val="70"/>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don't see the reason to remove “low priority” from the 3</w:t>
            </w:r>
            <w:r w:rsidRPr="00213636">
              <w:rPr>
                <w:rFonts w:eastAsiaTheme="minorEastAsia"/>
                <w:iCs/>
                <w:kern w:val="2"/>
                <w:sz w:val="22"/>
                <w:szCs w:val="22"/>
                <w:vertAlign w:val="superscript"/>
                <w:lang w:eastAsia="zh-CN"/>
              </w:rPr>
              <w:t>rd</w:t>
            </w:r>
            <w:r>
              <w:rPr>
                <w:rFonts w:eastAsiaTheme="minorEastAsia"/>
                <w:iCs/>
                <w:kern w:val="2"/>
                <w:sz w:val="22"/>
                <w:szCs w:val="22"/>
                <w:lang w:eastAsia="zh-CN"/>
              </w:rPr>
              <w:t xml:space="preserve"> bullet either, but we can understand FL position and we can accept it for progress. </w:t>
            </w:r>
          </w:p>
        </w:tc>
      </w:tr>
      <w:tr w:rsidR="004C296B" w:rsidRPr="00566BAF" w14:paraId="5E8CCD38" w14:textId="77777777" w:rsidTr="002E584F">
        <w:tc>
          <w:tcPr>
            <w:tcW w:w="1544" w:type="dxa"/>
          </w:tcPr>
          <w:p w14:paraId="76C109B3" w14:textId="42A51B4C"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v</w:t>
            </w:r>
            <w:r>
              <w:rPr>
                <w:rFonts w:eastAsiaTheme="minorEastAsia"/>
                <w:iCs/>
                <w:kern w:val="2"/>
                <w:sz w:val="22"/>
                <w:szCs w:val="22"/>
                <w:lang w:eastAsia="zh-CN"/>
              </w:rPr>
              <w:t>ivo</w:t>
            </w:r>
          </w:p>
        </w:tc>
        <w:tc>
          <w:tcPr>
            <w:tcW w:w="1011" w:type="dxa"/>
          </w:tcPr>
          <w:p w14:paraId="669E227E" w14:textId="77777777" w:rsidR="004C296B" w:rsidRDefault="004C296B" w:rsidP="000C2C23">
            <w:pPr>
              <w:widowControl w:val="0"/>
              <w:spacing w:beforeLines="50" w:before="120"/>
              <w:rPr>
                <w:iCs/>
                <w:kern w:val="2"/>
                <w:sz w:val="22"/>
                <w:szCs w:val="22"/>
                <w:lang w:eastAsia="zh-CN"/>
              </w:rPr>
            </w:pPr>
          </w:p>
        </w:tc>
        <w:tc>
          <w:tcPr>
            <w:tcW w:w="6722" w:type="dxa"/>
          </w:tcPr>
          <w:p w14:paraId="5B9E2F63" w14:textId="312F77BB" w:rsidR="004C296B" w:rsidRPr="004C296B" w:rsidRDefault="004C296B" w:rsidP="004C296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 for progress.</w:t>
            </w:r>
          </w:p>
        </w:tc>
      </w:tr>
      <w:tr w:rsidR="00A02CF3" w:rsidRPr="00566BAF" w14:paraId="6BCBD8D2" w14:textId="77777777" w:rsidTr="002E584F">
        <w:tc>
          <w:tcPr>
            <w:tcW w:w="1544" w:type="dxa"/>
          </w:tcPr>
          <w:p w14:paraId="032D0FF3" w14:textId="5C9C0F1B" w:rsidR="00A02CF3" w:rsidRPr="00A02CF3" w:rsidRDefault="00A02CF3"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w:t>
            </w:r>
            <w:r>
              <w:rPr>
                <w:rFonts w:eastAsia="Malgun Gothic"/>
                <w:iCs/>
                <w:kern w:val="2"/>
                <w:sz w:val="22"/>
                <w:szCs w:val="22"/>
                <w:lang w:eastAsia="ko-KR"/>
              </w:rPr>
              <w:t>G</w:t>
            </w:r>
          </w:p>
        </w:tc>
        <w:tc>
          <w:tcPr>
            <w:tcW w:w="1011" w:type="dxa"/>
          </w:tcPr>
          <w:p w14:paraId="72C982D0" w14:textId="77777777" w:rsidR="00A02CF3" w:rsidRDefault="00A02CF3" w:rsidP="000C2C23">
            <w:pPr>
              <w:widowControl w:val="0"/>
              <w:spacing w:beforeLines="50" w:before="120"/>
              <w:rPr>
                <w:iCs/>
                <w:kern w:val="2"/>
                <w:sz w:val="22"/>
                <w:szCs w:val="22"/>
                <w:lang w:eastAsia="zh-CN"/>
              </w:rPr>
            </w:pPr>
          </w:p>
        </w:tc>
        <w:tc>
          <w:tcPr>
            <w:tcW w:w="6722" w:type="dxa"/>
          </w:tcPr>
          <w:p w14:paraId="36AC2172"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Regarding 1</w:t>
            </w:r>
            <w:r w:rsidRPr="00A02CF3">
              <w:rPr>
                <w:rFonts w:eastAsia="Malgun Gothic"/>
                <w:iCs/>
                <w:kern w:val="2"/>
                <w:sz w:val="22"/>
                <w:szCs w:val="22"/>
                <w:vertAlign w:val="superscript"/>
                <w:lang w:eastAsia="ko-KR"/>
              </w:rPr>
              <w:t>st</w:t>
            </w:r>
            <w:r>
              <w:rPr>
                <w:rFonts w:eastAsia="Malgun Gothic"/>
                <w:iCs/>
                <w:kern w:val="2"/>
                <w:sz w:val="22"/>
                <w:szCs w:val="22"/>
                <w:lang w:eastAsia="ko-KR"/>
              </w:rPr>
              <w:t xml:space="preserve"> and 4</w:t>
            </w:r>
            <w:r w:rsidRPr="00A02CF3">
              <w:rPr>
                <w:rFonts w:eastAsia="Malgun Gothic"/>
                <w:iCs/>
                <w:kern w:val="2"/>
                <w:sz w:val="22"/>
                <w:szCs w:val="22"/>
                <w:vertAlign w:val="superscript"/>
                <w:lang w:eastAsia="ko-KR"/>
              </w:rPr>
              <w:t>th</w:t>
            </w:r>
            <w:r>
              <w:rPr>
                <w:rFonts w:eastAsia="Malgun Gothic"/>
                <w:iCs/>
                <w:kern w:val="2"/>
                <w:sz w:val="22"/>
                <w:szCs w:val="22"/>
                <w:lang w:eastAsia="ko-KR"/>
              </w:rPr>
              <w:t xml:space="preserve"> bullet, we slightly prefer to keep them separated. Though they have some commonality in terms of solution, the main goal could be different. We think the discussions would not conflict each other. </w:t>
            </w:r>
          </w:p>
          <w:p w14:paraId="7B98A75E"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For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we share moderator’s view, there seems no case of dropping HP HARQ-ACK unintentionally. If the dropped HARQ-ACK is low priority, we think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should be deprioritized since the issue may be resolved by AI 8.3.3</w:t>
            </w:r>
          </w:p>
          <w:p w14:paraId="37AC65D8" w14:textId="44D6B2DD" w:rsidR="00A02CF3" w:rsidRPr="00A02CF3" w:rsidRDefault="00A02CF3" w:rsidP="00A02CF3">
            <w:pPr>
              <w:widowControl w:val="0"/>
              <w:spacing w:beforeLines="50" w:before="120"/>
              <w:rPr>
                <w:rFonts w:eastAsia="Malgun Gothic"/>
                <w:iCs/>
                <w:kern w:val="2"/>
                <w:sz w:val="22"/>
                <w:szCs w:val="22"/>
                <w:lang w:eastAsia="ko-KR"/>
              </w:rPr>
            </w:pPr>
          </w:p>
        </w:tc>
      </w:tr>
      <w:tr w:rsidR="00B45079" w:rsidRPr="00566BAF" w14:paraId="3D50F873" w14:textId="77777777" w:rsidTr="002E584F">
        <w:tc>
          <w:tcPr>
            <w:tcW w:w="1544" w:type="dxa"/>
          </w:tcPr>
          <w:p w14:paraId="56FBCB2D" w14:textId="66583BC7" w:rsidR="00B45079" w:rsidRDefault="00B45079"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MediaTek</w:t>
            </w:r>
          </w:p>
        </w:tc>
        <w:tc>
          <w:tcPr>
            <w:tcW w:w="1011" w:type="dxa"/>
          </w:tcPr>
          <w:p w14:paraId="14AE735D" w14:textId="61FA1FA0" w:rsidR="00B45079" w:rsidRDefault="00B45079" w:rsidP="000C2C23">
            <w:pPr>
              <w:widowControl w:val="0"/>
              <w:spacing w:beforeLines="50" w:before="120"/>
              <w:rPr>
                <w:iCs/>
                <w:kern w:val="2"/>
                <w:sz w:val="22"/>
                <w:szCs w:val="22"/>
                <w:lang w:eastAsia="zh-CN"/>
              </w:rPr>
            </w:pPr>
            <w:r>
              <w:rPr>
                <w:iCs/>
                <w:kern w:val="2"/>
                <w:sz w:val="22"/>
                <w:szCs w:val="22"/>
                <w:lang w:eastAsia="zh-CN"/>
              </w:rPr>
              <w:t>No</w:t>
            </w:r>
          </w:p>
        </w:tc>
        <w:tc>
          <w:tcPr>
            <w:tcW w:w="6722" w:type="dxa"/>
          </w:tcPr>
          <w:p w14:paraId="5983F927" w14:textId="77777777" w:rsidR="00320B59" w:rsidRDefault="00B4507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As indicated in our earlier reply, we </w:t>
            </w:r>
            <w:r w:rsidR="00320B59">
              <w:rPr>
                <w:rFonts w:eastAsia="Malgun Gothic"/>
                <w:iCs/>
                <w:kern w:val="2"/>
                <w:sz w:val="22"/>
                <w:szCs w:val="22"/>
                <w:lang w:eastAsia="ko-KR"/>
              </w:rPr>
              <w:t>cannot</w:t>
            </w:r>
            <w:r>
              <w:rPr>
                <w:rFonts w:eastAsia="Malgun Gothic"/>
                <w:iCs/>
                <w:kern w:val="2"/>
                <w:sz w:val="22"/>
                <w:szCs w:val="22"/>
                <w:lang w:eastAsia="ko-KR"/>
              </w:rPr>
              <w:t xml:space="preserve"> accept this proposal without including the dynamic PUCCH scheduling enhancement.</w:t>
            </w:r>
            <w:r w:rsidR="00320B59">
              <w:rPr>
                <w:rFonts w:eastAsia="Malgun Gothic"/>
                <w:iCs/>
                <w:kern w:val="2"/>
                <w:sz w:val="22"/>
                <w:szCs w:val="22"/>
                <w:lang w:eastAsia="ko-KR"/>
              </w:rPr>
              <w:t xml:space="preserve"> </w:t>
            </w:r>
          </w:p>
          <w:p w14:paraId="038C6D7D" w14:textId="59332841" w:rsidR="00B45079" w:rsidRDefault="00320B59" w:rsidP="00320B59">
            <w:pPr>
              <w:widowControl w:val="0"/>
              <w:spacing w:beforeLines="50" w:before="120"/>
              <w:rPr>
                <w:rFonts w:eastAsia="Malgun Gothic"/>
                <w:iCs/>
                <w:kern w:val="2"/>
                <w:sz w:val="22"/>
                <w:szCs w:val="22"/>
                <w:lang w:eastAsia="ko-KR"/>
              </w:rPr>
            </w:pPr>
            <w:r>
              <w:rPr>
                <w:rFonts w:eastAsia="Malgun Gothic"/>
                <w:iCs/>
                <w:kern w:val="2"/>
                <w:sz w:val="22"/>
                <w:szCs w:val="22"/>
                <w:lang w:eastAsia="ko-KR"/>
              </w:rPr>
              <w:t>Although we are supportive of some of the enhancements in this list, from technical perspective, we see solving the issue of the latency caused by TDD patterns (using dynamic PUCCH scheduling) is more essential compared to skipping HARQ feedback for SPS, as an example.</w:t>
            </w:r>
            <w:r w:rsidR="00B45079">
              <w:rPr>
                <w:rFonts w:eastAsia="Malgun Gothic"/>
                <w:iCs/>
                <w:kern w:val="2"/>
                <w:sz w:val="22"/>
                <w:szCs w:val="22"/>
                <w:lang w:eastAsia="ko-KR"/>
              </w:rPr>
              <w:t xml:space="preserve">  </w:t>
            </w:r>
          </w:p>
        </w:tc>
      </w:tr>
      <w:tr w:rsidR="00660A8B" w:rsidRPr="00566BAF" w14:paraId="766B5A44" w14:textId="77777777" w:rsidTr="002E584F">
        <w:tc>
          <w:tcPr>
            <w:tcW w:w="1544" w:type="dxa"/>
          </w:tcPr>
          <w:p w14:paraId="5844D900" w14:textId="3C4714CC" w:rsidR="00660A8B" w:rsidRDefault="00660A8B"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6445BE33" w14:textId="20BD72DC" w:rsidR="00660A8B" w:rsidRDefault="00660A8B" w:rsidP="000C2C23">
            <w:pPr>
              <w:widowControl w:val="0"/>
              <w:spacing w:beforeLines="50" w:before="120"/>
              <w:rPr>
                <w:iCs/>
                <w:kern w:val="2"/>
                <w:sz w:val="22"/>
                <w:szCs w:val="22"/>
                <w:lang w:eastAsia="zh-CN"/>
              </w:rPr>
            </w:pPr>
          </w:p>
        </w:tc>
        <w:tc>
          <w:tcPr>
            <w:tcW w:w="6722" w:type="dxa"/>
          </w:tcPr>
          <w:p w14:paraId="70EB8AC6" w14:textId="77777777" w:rsidR="00660A8B" w:rsidRDefault="00DA020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We prefer to separate the 1</w:t>
            </w:r>
            <w:r w:rsidRPr="00DA0209">
              <w:rPr>
                <w:rFonts w:eastAsia="Malgun Gothic"/>
                <w:iCs/>
                <w:kern w:val="2"/>
                <w:sz w:val="22"/>
                <w:szCs w:val="22"/>
                <w:vertAlign w:val="superscript"/>
                <w:lang w:eastAsia="ko-KR"/>
              </w:rPr>
              <w:t>st</w:t>
            </w:r>
            <w:r>
              <w:rPr>
                <w:rFonts w:eastAsia="Malgun Gothic"/>
                <w:iCs/>
                <w:kern w:val="2"/>
                <w:sz w:val="22"/>
                <w:szCs w:val="22"/>
                <w:lang w:eastAsia="ko-KR"/>
              </w:rPr>
              <w:t xml:space="preserve"> &amp; 4</w:t>
            </w:r>
            <w:r w:rsidRPr="00DA0209">
              <w:rPr>
                <w:rFonts w:eastAsia="Malgun Gothic"/>
                <w:iCs/>
                <w:kern w:val="2"/>
                <w:sz w:val="22"/>
                <w:szCs w:val="22"/>
                <w:vertAlign w:val="superscript"/>
                <w:lang w:eastAsia="ko-KR"/>
              </w:rPr>
              <w:t>th</w:t>
            </w:r>
            <w:r>
              <w:rPr>
                <w:rFonts w:eastAsia="Malgun Gothic"/>
                <w:iCs/>
                <w:kern w:val="2"/>
                <w:sz w:val="22"/>
                <w:szCs w:val="22"/>
                <w:lang w:eastAsia="ko-KR"/>
              </w:rPr>
              <w:t xml:space="preserve"> bullet since their objectives are clearly different.</w:t>
            </w:r>
          </w:p>
          <w:p w14:paraId="629E8544" w14:textId="5A491E13" w:rsidR="00DA0209" w:rsidRDefault="00DA0209" w:rsidP="00DA0209">
            <w:pPr>
              <w:rPr>
                <w:rFonts w:eastAsia="Malgun Gothic"/>
                <w:iCs/>
                <w:kern w:val="2"/>
                <w:sz w:val="22"/>
                <w:szCs w:val="22"/>
                <w:lang w:eastAsia="ko-KR"/>
              </w:rPr>
            </w:pPr>
            <w:r w:rsidRPr="00DA0209">
              <w:rPr>
                <w:rFonts w:eastAsia="Malgun Gothic"/>
                <w:iCs/>
                <w:kern w:val="2"/>
                <w:sz w:val="22"/>
                <w:szCs w:val="22"/>
                <w:lang w:eastAsia="ko-KR"/>
              </w:rPr>
              <w:t>On the 3</w:t>
            </w:r>
            <w:r w:rsidRPr="00DA0209">
              <w:rPr>
                <w:rFonts w:eastAsia="Malgun Gothic"/>
                <w:iCs/>
                <w:kern w:val="2"/>
                <w:sz w:val="22"/>
                <w:szCs w:val="22"/>
                <w:vertAlign w:val="superscript"/>
                <w:lang w:eastAsia="ko-KR"/>
              </w:rPr>
              <w:t>rd</w:t>
            </w:r>
            <w:r w:rsidRPr="00DA0209">
              <w:rPr>
                <w:rFonts w:eastAsia="Malgun Gothic"/>
                <w:iCs/>
                <w:kern w:val="2"/>
                <w:sz w:val="22"/>
                <w:szCs w:val="22"/>
                <w:lang w:eastAsia="ko-KR"/>
              </w:rPr>
              <w:t xml:space="preserve"> bullet </w:t>
            </w:r>
            <w:r>
              <w:rPr>
                <w:rFonts w:eastAsia="Malgun Gothic"/>
                <w:iCs/>
                <w:kern w:val="2"/>
                <w:sz w:val="22"/>
                <w:szCs w:val="22"/>
                <w:lang w:eastAsia="ko-KR"/>
              </w:rPr>
              <w:t>“</w:t>
            </w: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r>
              <w:rPr>
                <w:rFonts w:eastAsia="Malgun Gothic"/>
                <w:iCs/>
                <w:kern w:val="2"/>
                <w:sz w:val="22"/>
                <w:szCs w:val="22"/>
                <w:lang w:eastAsia="ko-KR"/>
              </w:rPr>
              <w:t xml:space="preserve">”, since there is no difference between cancelled and dropped, it is better to just use one term to avoid confusion (i.e. whether there is any different UE behaviour between the two).  Suggest to just use “cancelled”.  The FL’s formulation is fine, even if we do not consider HP HARQ-ACK.  The proponents for HP HARQ-ACK can bring their use cases. </w:t>
            </w:r>
          </w:p>
        </w:tc>
      </w:tr>
      <w:tr w:rsidR="00782F42" w14:paraId="3548C1F4" w14:textId="77777777" w:rsidTr="00782F42">
        <w:tc>
          <w:tcPr>
            <w:tcW w:w="1544" w:type="dxa"/>
          </w:tcPr>
          <w:p w14:paraId="2B87FC3B"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InterDigital</w:t>
            </w:r>
          </w:p>
        </w:tc>
        <w:tc>
          <w:tcPr>
            <w:tcW w:w="1011" w:type="dxa"/>
          </w:tcPr>
          <w:p w14:paraId="1AE42AB1" w14:textId="77777777" w:rsidR="00782F42" w:rsidRDefault="00782F42" w:rsidP="009E517D">
            <w:pPr>
              <w:widowControl w:val="0"/>
              <w:spacing w:beforeLines="50" w:before="120"/>
              <w:rPr>
                <w:iCs/>
                <w:kern w:val="2"/>
                <w:sz w:val="22"/>
                <w:szCs w:val="22"/>
                <w:lang w:eastAsia="zh-CN"/>
              </w:rPr>
            </w:pPr>
          </w:p>
        </w:tc>
        <w:tc>
          <w:tcPr>
            <w:tcW w:w="6722" w:type="dxa"/>
          </w:tcPr>
          <w:p w14:paraId="3E46982D"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We are fine with the updated proposal form FL.</w:t>
            </w:r>
          </w:p>
        </w:tc>
      </w:tr>
      <w:tr w:rsidR="000A3F0E" w14:paraId="6C28EA88" w14:textId="77777777" w:rsidTr="00782F42">
        <w:tc>
          <w:tcPr>
            <w:tcW w:w="1544" w:type="dxa"/>
          </w:tcPr>
          <w:p w14:paraId="36D32055" w14:textId="328CD220"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5C8C22B6" w14:textId="77777777" w:rsidR="000A3F0E" w:rsidRDefault="000A3F0E" w:rsidP="009E517D">
            <w:pPr>
              <w:widowControl w:val="0"/>
              <w:spacing w:beforeLines="50" w:before="120"/>
              <w:rPr>
                <w:iCs/>
                <w:kern w:val="2"/>
                <w:sz w:val="22"/>
                <w:szCs w:val="22"/>
                <w:lang w:eastAsia="zh-CN"/>
              </w:rPr>
            </w:pPr>
          </w:p>
        </w:tc>
        <w:tc>
          <w:tcPr>
            <w:tcW w:w="6722" w:type="dxa"/>
          </w:tcPr>
          <w:p w14:paraId="071C850D" w14:textId="4C64DDFF"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the latest list for further study</w:t>
            </w:r>
          </w:p>
        </w:tc>
      </w:tr>
      <w:tr w:rsidR="00066383" w14:paraId="0963C4E6" w14:textId="77777777" w:rsidTr="00782F42">
        <w:tc>
          <w:tcPr>
            <w:tcW w:w="1544" w:type="dxa"/>
          </w:tcPr>
          <w:p w14:paraId="479326F3" w14:textId="2140C201"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1011" w:type="dxa"/>
          </w:tcPr>
          <w:p w14:paraId="734A0992" w14:textId="77777777" w:rsidR="00066383" w:rsidRDefault="00066383" w:rsidP="009E517D">
            <w:pPr>
              <w:widowControl w:val="0"/>
              <w:spacing w:beforeLines="50" w:before="120"/>
              <w:rPr>
                <w:iCs/>
                <w:kern w:val="2"/>
                <w:sz w:val="22"/>
                <w:szCs w:val="22"/>
                <w:lang w:eastAsia="zh-CN"/>
              </w:rPr>
            </w:pPr>
          </w:p>
        </w:tc>
        <w:tc>
          <w:tcPr>
            <w:tcW w:w="6722" w:type="dxa"/>
          </w:tcPr>
          <w:p w14:paraId="7A5E294F" w14:textId="66FA2D25"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list for further study</w:t>
            </w:r>
          </w:p>
        </w:tc>
      </w:tr>
      <w:tr w:rsidR="008E280E" w14:paraId="5E879EE4" w14:textId="77777777" w:rsidTr="00782F42">
        <w:tc>
          <w:tcPr>
            <w:tcW w:w="1544" w:type="dxa"/>
          </w:tcPr>
          <w:p w14:paraId="780741FC" w14:textId="5275A290" w:rsidR="008E280E" w:rsidRDefault="008E280E"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497B50B7" w14:textId="77777777" w:rsidR="008E280E" w:rsidRDefault="008E280E" w:rsidP="009E517D">
            <w:pPr>
              <w:widowControl w:val="0"/>
              <w:spacing w:beforeLines="50" w:before="120"/>
              <w:rPr>
                <w:iCs/>
                <w:kern w:val="2"/>
                <w:sz w:val="22"/>
                <w:szCs w:val="22"/>
                <w:lang w:eastAsia="zh-CN"/>
              </w:rPr>
            </w:pPr>
          </w:p>
        </w:tc>
        <w:tc>
          <w:tcPr>
            <w:tcW w:w="6722" w:type="dxa"/>
          </w:tcPr>
          <w:p w14:paraId="1AD4532D" w14:textId="36F03610" w:rsidR="008E280E" w:rsidRDefault="008E280E"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For sake of progress, we understand FL</w:t>
            </w:r>
            <w:r>
              <w:rPr>
                <w:rFonts w:eastAsia="Malgun Gothic"/>
                <w:iCs/>
                <w:kern w:val="2"/>
                <w:sz w:val="22"/>
                <w:szCs w:val="22"/>
                <w:lang w:eastAsia="ko-KR"/>
              </w:rPr>
              <w:t xml:space="preserve">’s view and we can accept </w:t>
            </w:r>
            <w:r>
              <w:rPr>
                <w:rFonts w:eastAsia="Malgun Gothic"/>
                <w:iCs/>
                <w:kern w:val="2"/>
                <w:sz w:val="22"/>
                <w:szCs w:val="22"/>
                <w:lang w:eastAsia="ko-KR"/>
              </w:rPr>
              <w:lastRenderedPageBreak/>
              <w:t xml:space="preserve">updated proposal. </w:t>
            </w:r>
          </w:p>
        </w:tc>
      </w:tr>
      <w:tr w:rsidR="009E517D" w14:paraId="2F86A56A" w14:textId="77777777" w:rsidTr="00782F42">
        <w:tc>
          <w:tcPr>
            <w:tcW w:w="1544" w:type="dxa"/>
          </w:tcPr>
          <w:p w14:paraId="0231642C" w14:textId="10024B4D" w:rsidR="009E517D" w:rsidRPr="009E517D" w:rsidRDefault="009E517D" w:rsidP="009E517D">
            <w:pPr>
              <w:widowControl w:val="0"/>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lastRenderedPageBreak/>
              <w:t>Z</w:t>
            </w:r>
            <w:r>
              <w:rPr>
                <w:rFonts w:eastAsiaTheme="minorEastAsia"/>
                <w:iCs/>
                <w:kern w:val="2"/>
                <w:sz w:val="22"/>
                <w:szCs w:val="22"/>
                <w:lang w:eastAsia="zh-CN"/>
              </w:rPr>
              <w:t>TE</w:t>
            </w:r>
          </w:p>
        </w:tc>
        <w:tc>
          <w:tcPr>
            <w:tcW w:w="1011" w:type="dxa"/>
          </w:tcPr>
          <w:p w14:paraId="3BDCAAA0" w14:textId="77777777" w:rsidR="009E517D" w:rsidRDefault="009E517D" w:rsidP="009E517D">
            <w:pPr>
              <w:widowControl w:val="0"/>
              <w:spacing w:beforeLines="50" w:before="120"/>
              <w:rPr>
                <w:iCs/>
                <w:kern w:val="2"/>
                <w:sz w:val="22"/>
                <w:szCs w:val="22"/>
                <w:lang w:eastAsia="zh-CN"/>
              </w:rPr>
            </w:pPr>
          </w:p>
        </w:tc>
        <w:tc>
          <w:tcPr>
            <w:tcW w:w="6722" w:type="dxa"/>
          </w:tcPr>
          <w:p w14:paraId="1B8A9BC5" w14:textId="7FDF647B" w:rsidR="009E517D" w:rsidRDefault="009E517D" w:rsidP="009E517D">
            <w:pPr>
              <w:widowControl w:val="0"/>
              <w:spacing w:beforeLines="50" w:before="120"/>
              <w:rPr>
                <w:rFonts w:eastAsia="Malgun Gothic" w:hint="eastAsia"/>
                <w:iCs/>
                <w:kern w:val="2"/>
                <w:sz w:val="22"/>
                <w:szCs w:val="22"/>
                <w:lang w:eastAsia="ko-KR"/>
              </w:rPr>
            </w:pPr>
            <w:r>
              <w:rPr>
                <w:rFonts w:eastAsia="Malgun Gothic"/>
                <w:iCs/>
                <w:kern w:val="2"/>
                <w:sz w:val="22"/>
                <w:szCs w:val="22"/>
                <w:lang w:eastAsia="ko-KR"/>
              </w:rPr>
              <w:t>Fine with the updated proposal</w:t>
            </w:r>
          </w:p>
        </w:tc>
      </w:tr>
    </w:tbl>
    <w:p w14:paraId="05FCE03A" w14:textId="5973A641" w:rsidR="00612140" w:rsidRPr="00782F42" w:rsidRDefault="00612140" w:rsidP="00612140">
      <w:pPr>
        <w:jc w:val="both"/>
        <w:rPr>
          <w:sz w:val="22"/>
          <w:szCs w:val="22"/>
          <w:lang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Subslot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enhancements as part of AI 8.3.3 (all companies for Issue #2.1, 17 versus 1 for Issue #2.2). Therefore, the following is suggested from FL perspective: </w:t>
      </w:r>
    </w:p>
    <w:p w14:paraId="3A5A3E08" w14:textId="77777777" w:rsidR="00403976" w:rsidRPr="003D55B9" w:rsidRDefault="00403976" w:rsidP="00403976">
      <w:pPr>
        <w:pStyle w:val="4"/>
        <w:rPr>
          <w:lang w:eastAsia="zh-CN"/>
        </w:rPr>
      </w:pPr>
      <w:r w:rsidRPr="00DC2FFE">
        <w:rPr>
          <w:color w:val="00B050"/>
          <w:highlight w:val="yellow"/>
          <w:lang w:eastAsia="zh-CN"/>
        </w:rPr>
        <w:t>Updated</w:t>
      </w:r>
      <w:r>
        <w:rPr>
          <w:highlight w:val="yellow"/>
          <w:lang w:eastAsia="zh-CN"/>
        </w:rPr>
        <w:t xml:space="preserve"> </w:t>
      </w:r>
      <w:r w:rsidRPr="003D55B9">
        <w:rPr>
          <w:highlight w:val="yellow"/>
          <w:lang w:eastAsia="zh-CN"/>
        </w:rPr>
        <w:t>P</w:t>
      </w:r>
      <w:r>
        <w:rPr>
          <w:highlight w:val="yellow"/>
          <w:lang w:eastAsia="zh-CN"/>
        </w:rPr>
        <w:t>roposal 2.4-2</w:t>
      </w:r>
    </w:p>
    <w:p w14:paraId="330A79B8" w14:textId="77777777" w:rsidR="00403976" w:rsidRPr="0025043D" w:rsidRDefault="00403976" w:rsidP="00403976">
      <w:pPr>
        <w:jc w:val="both"/>
        <w:rPr>
          <w:b/>
          <w:bCs/>
          <w:sz w:val="22"/>
          <w:szCs w:val="22"/>
          <w:lang w:val="en-US" w:eastAsia="zh-CN"/>
        </w:rPr>
      </w:pPr>
      <w:r w:rsidRPr="00DC2FFE">
        <w:rPr>
          <w:b/>
          <w:bCs/>
          <w:strike/>
          <w:color w:val="00B050"/>
          <w:sz w:val="22"/>
          <w:szCs w:val="22"/>
          <w:lang w:val="en-US" w:eastAsia="zh-CN"/>
        </w:rPr>
        <w:t>The support of s</w:t>
      </w:r>
      <w:r w:rsidRPr="00DC2FFE">
        <w:rPr>
          <w:b/>
          <w:bCs/>
          <w:color w:val="00B050"/>
          <w:sz w:val="22"/>
          <w:szCs w:val="22"/>
          <w:lang w:val="en-US" w:eastAsia="zh-CN"/>
        </w:rPr>
        <w:t>S</w:t>
      </w:r>
      <w:r w:rsidRPr="0025043D">
        <w:rPr>
          <w:b/>
          <w:bCs/>
          <w:sz w:val="22"/>
          <w:szCs w:val="22"/>
          <w:lang w:val="en-US" w:eastAsia="zh-CN"/>
        </w:rPr>
        <w:t xml:space="preserve">imultaneous PUSCH / PUCCH within a cell group (of Sec. 6.13 </w:t>
      </w:r>
      <w:bookmarkStart w:id="14" w:name="_Hlk49226048"/>
      <w:r w:rsidRPr="0025043D">
        <w:rPr>
          <w:b/>
          <w:bCs/>
          <w:sz w:val="22"/>
          <w:szCs w:val="22"/>
          <w:lang w:val="en-US" w:eastAsia="zh-CN"/>
        </w:rPr>
        <w:t>of R1-2007216</w:t>
      </w:r>
      <w:bookmarkEnd w:id="14"/>
      <w:r w:rsidRPr="0025043D">
        <w:rPr>
          <w:b/>
          <w:bCs/>
          <w:sz w:val="22"/>
          <w:szCs w:val="22"/>
          <w:lang w:val="en-US" w:eastAsia="zh-CN"/>
        </w:rPr>
        <w:t xml:space="preserve">) and enhanced (sub-slot) HARQ-ACK multiplexing on PUSCH (of Sec. 4.3 of R1-2007216) </w:t>
      </w:r>
      <w:r w:rsidRPr="00DC2FFE">
        <w:rPr>
          <w:b/>
          <w:bCs/>
          <w:strike/>
          <w:color w:val="00B050"/>
          <w:sz w:val="22"/>
          <w:szCs w:val="22"/>
          <w:lang w:val="en-US" w:eastAsia="zh-CN"/>
        </w:rPr>
        <w:t>is to</w:t>
      </w:r>
      <w:r w:rsidRPr="00DC2FFE">
        <w:rPr>
          <w:b/>
          <w:bCs/>
          <w:color w:val="00B050"/>
          <w:sz w:val="22"/>
          <w:szCs w:val="22"/>
          <w:lang w:val="en-US" w:eastAsia="zh-CN"/>
        </w:rPr>
        <w:t xml:space="preserve"> </w:t>
      </w:r>
      <w:r>
        <w:rPr>
          <w:b/>
          <w:bCs/>
          <w:color w:val="00B050"/>
          <w:sz w:val="22"/>
          <w:szCs w:val="22"/>
          <w:lang w:val="en-US" w:eastAsia="zh-CN"/>
        </w:rPr>
        <w:t xml:space="preserve">can </w:t>
      </w:r>
      <w:r w:rsidRPr="0025043D">
        <w:rPr>
          <w:b/>
          <w:bCs/>
          <w:sz w:val="22"/>
          <w:szCs w:val="22"/>
          <w:lang w:val="en-US" w:eastAsia="zh-CN"/>
        </w:rPr>
        <w:t xml:space="preserve">be </w:t>
      </w:r>
      <w:r>
        <w:rPr>
          <w:b/>
          <w:bCs/>
          <w:sz w:val="22"/>
          <w:szCs w:val="22"/>
          <w:lang w:val="en-US" w:eastAsia="zh-CN"/>
        </w:rPr>
        <w:t xml:space="preserve"> </w:t>
      </w:r>
      <w:r w:rsidRPr="00DC2FFE">
        <w:rPr>
          <w:b/>
          <w:bCs/>
          <w:color w:val="00B050"/>
          <w:sz w:val="22"/>
          <w:szCs w:val="22"/>
          <w:lang w:val="en-US" w:eastAsia="zh-CN"/>
        </w:rPr>
        <w:t xml:space="preserve">further </w:t>
      </w:r>
      <w:r w:rsidRPr="0025043D">
        <w:rPr>
          <w:b/>
          <w:bCs/>
          <w:sz w:val="22"/>
          <w:szCs w:val="22"/>
          <w:lang w:val="en-US" w:eastAsia="zh-CN"/>
        </w:rPr>
        <w:t>discussed as part of AI 8.3.3 in this WI (</w:t>
      </w:r>
      <w:r w:rsidRPr="00DC2FFE">
        <w:rPr>
          <w:b/>
          <w:bCs/>
          <w:strike/>
          <w:color w:val="00B050"/>
          <w:sz w:val="22"/>
          <w:szCs w:val="22"/>
          <w:lang w:val="en-US" w:eastAsia="zh-CN"/>
        </w:rPr>
        <w:t>and</w:t>
      </w:r>
      <w:r w:rsidRPr="00DC2FFE">
        <w:rPr>
          <w:b/>
          <w:bCs/>
          <w:color w:val="00B050"/>
          <w:sz w:val="22"/>
          <w:szCs w:val="22"/>
          <w:lang w:val="en-US" w:eastAsia="zh-CN"/>
        </w:rPr>
        <w:t xml:space="preserve"> but </w:t>
      </w:r>
      <w:r w:rsidRPr="0025043D">
        <w:rPr>
          <w:b/>
          <w:bCs/>
          <w:sz w:val="22"/>
          <w:szCs w:val="22"/>
          <w:lang w:val="en-US" w:eastAsia="zh-CN"/>
        </w:rPr>
        <w:t xml:space="preserve">not </w:t>
      </w:r>
      <w:r w:rsidRPr="00DC2FFE">
        <w:rPr>
          <w:b/>
          <w:bCs/>
          <w:color w:val="00B050"/>
          <w:sz w:val="22"/>
          <w:szCs w:val="22"/>
          <w:lang w:val="en-US" w:eastAsia="zh-CN"/>
        </w:rPr>
        <w:t xml:space="preserve">as </w:t>
      </w:r>
      <w:r w:rsidRPr="0025043D">
        <w:rPr>
          <w:b/>
          <w:bCs/>
          <w:sz w:val="22"/>
          <w:szCs w:val="22"/>
          <w:lang w:val="en-US" w:eastAsia="zh-CN"/>
        </w:rPr>
        <w:t xml:space="preserve">part of AI 8.3.1.1).   </w:t>
      </w:r>
    </w:p>
    <w:p w14:paraId="401F2BDD" w14:textId="2950C914" w:rsidR="00612140" w:rsidRPr="0025043D"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w:t>
      </w:r>
      <w:r w:rsidRPr="00E8479E">
        <w:rPr>
          <w:b/>
          <w:bCs/>
          <w:sz w:val="22"/>
          <w:szCs w:val="22"/>
          <w:highlight w:val="yellow"/>
          <w:lang w:val="en-US" w:eastAsia="zh-CN"/>
        </w:rPr>
        <w:t>4.</w:t>
      </w:r>
      <w:r w:rsidR="00E8479E" w:rsidRPr="00E8479E">
        <w:rPr>
          <w:b/>
          <w:bCs/>
          <w:sz w:val="22"/>
          <w:szCs w:val="22"/>
          <w:highlight w:val="yellow"/>
          <w:lang w:val="en-US" w:eastAsia="zh-CN"/>
        </w:rPr>
        <w:t>2</w:t>
      </w:r>
      <w:r w:rsidRPr="00697CB7">
        <w:rPr>
          <w:b/>
          <w:bCs/>
          <w:sz w:val="22"/>
          <w:szCs w:val="22"/>
          <w:lang w:val="en-US" w:eastAsia="zh-CN"/>
        </w:rPr>
        <w:t xml:space="preserve">: Do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HiSilicon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be specified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r>
              <w:rPr>
                <w:rFonts w:eastAsia="Malgun Gothic"/>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Malgun Gothic" w:hint="eastAsia"/>
                <w:iCs/>
                <w:kern w:val="2"/>
                <w:sz w:val="22"/>
                <w:szCs w:val="22"/>
                <w:lang w:eastAsia="ko-KR"/>
              </w:rPr>
              <w:t xml:space="preserve">We are fine, but </w:t>
            </w:r>
            <w:r>
              <w:rPr>
                <w:rFonts w:eastAsia="Malgun Gothic"/>
                <w:iCs/>
                <w:kern w:val="2"/>
                <w:sz w:val="22"/>
                <w:szCs w:val="22"/>
                <w:lang w:eastAsia="ko-KR"/>
              </w:rPr>
              <w:t xml:space="preserve">“support” seems strong wording for now. So, we would like to suggest “study”. </w:t>
            </w:r>
          </w:p>
        </w:tc>
      </w:tr>
      <w:tr w:rsidR="00CE38A3" w:rsidRPr="00566BAF" w14:paraId="6A1E4162" w14:textId="77777777" w:rsidTr="00CB6DDD">
        <w:tc>
          <w:tcPr>
            <w:tcW w:w="1544" w:type="dxa"/>
            <w:tcBorders>
              <w:top w:val="single" w:sz="4" w:space="0" w:color="auto"/>
              <w:left w:val="single" w:sz="4" w:space="0" w:color="auto"/>
              <w:bottom w:val="single" w:sz="4" w:space="0" w:color="auto"/>
              <w:right w:val="single" w:sz="4" w:space="0" w:color="auto"/>
            </w:tcBorders>
          </w:tcPr>
          <w:p w14:paraId="09A94ADE" w14:textId="082CB66E"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3EA9EF1B" w14:textId="1C9BB73B"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846AB17" w14:textId="77777777" w:rsidR="00CE38A3" w:rsidRDefault="00CE38A3" w:rsidP="00873CF2">
            <w:pPr>
              <w:widowControl w:val="0"/>
              <w:spacing w:beforeLines="50" w:before="120"/>
              <w:rPr>
                <w:rFonts w:eastAsia="Malgun Gothic"/>
                <w:iCs/>
                <w:kern w:val="2"/>
                <w:sz w:val="22"/>
                <w:szCs w:val="22"/>
                <w:lang w:eastAsia="ko-KR"/>
              </w:rPr>
            </w:pPr>
          </w:p>
        </w:tc>
      </w:tr>
      <w:tr w:rsidR="002E584F" w:rsidRPr="00566BAF" w14:paraId="17BF8F53" w14:textId="77777777" w:rsidTr="002E584F">
        <w:tc>
          <w:tcPr>
            <w:tcW w:w="1544" w:type="dxa"/>
          </w:tcPr>
          <w:p w14:paraId="50FF4A2F"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v</w:t>
            </w:r>
            <w:r>
              <w:rPr>
                <w:rFonts w:eastAsiaTheme="minorEastAsia"/>
                <w:iCs/>
                <w:kern w:val="2"/>
                <w:sz w:val="22"/>
                <w:szCs w:val="22"/>
                <w:lang w:eastAsia="zh-CN"/>
              </w:rPr>
              <w:t>ivo</w:t>
            </w:r>
          </w:p>
        </w:tc>
        <w:tc>
          <w:tcPr>
            <w:tcW w:w="1011" w:type="dxa"/>
          </w:tcPr>
          <w:p w14:paraId="6CCDD599"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F883755" w14:textId="77777777" w:rsidR="002E584F" w:rsidRDefault="002E584F" w:rsidP="00686E1E">
            <w:pPr>
              <w:widowControl w:val="0"/>
              <w:spacing w:beforeLines="50" w:before="120"/>
              <w:rPr>
                <w:rFonts w:eastAsia="Malgun Gothic"/>
                <w:iCs/>
                <w:kern w:val="2"/>
                <w:sz w:val="22"/>
                <w:szCs w:val="22"/>
                <w:lang w:eastAsia="ko-KR"/>
              </w:rPr>
            </w:pPr>
          </w:p>
        </w:tc>
      </w:tr>
      <w:tr w:rsidR="00F5020C" w:rsidRPr="00566BAF" w14:paraId="4A5E545A" w14:textId="77777777" w:rsidTr="002E584F">
        <w:tc>
          <w:tcPr>
            <w:tcW w:w="1544" w:type="dxa"/>
          </w:tcPr>
          <w:p w14:paraId="35A0DA04" w14:textId="057D4503"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6D8A224"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1CD34B8"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Given that the following proposal has been agreed in AI 8.3.3, the first part is not needed.</w:t>
            </w:r>
          </w:p>
          <w:p w14:paraId="286C4C44" w14:textId="77777777" w:rsidR="00F5020C" w:rsidRPr="00BE2E45" w:rsidRDefault="00F5020C" w:rsidP="00686E1E">
            <w:pPr>
              <w:spacing w:after="0"/>
              <w:rPr>
                <w:rFonts w:ascii="Calibri" w:hAnsi="Calibri" w:cs="宋体"/>
                <w:color w:val="000000"/>
                <w:sz w:val="22"/>
                <w:szCs w:val="22"/>
                <w:lang w:val="en-US" w:eastAsia="zh-CN"/>
              </w:rPr>
            </w:pPr>
            <w:r w:rsidRPr="00BE2E45">
              <w:rPr>
                <w:color w:val="000000"/>
                <w:lang w:val="en-US" w:eastAsia="zh-CN"/>
              </w:rPr>
              <w:t>Support simultaneous PUCCH/PUSCH transmissions on different cells at least for inter-band CA.</w:t>
            </w:r>
          </w:p>
          <w:p w14:paraId="5DB682E0" w14:textId="77777777" w:rsidR="00F5020C" w:rsidRPr="00BE2E45" w:rsidRDefault="00F5020C" w:rsidP="00F5020C">
            <w:pPr>
              <w:numPr>
                <w:ilvl w:val="0"/>
                <w:numId w:val="67"/>
              </w:numPr>
              <w:spacing w:after="0"/>
              <w:rPr>
                <w:rFonts w:ascii="Calibri" w:hAnsi="Calibri" w:cs="宋体"/>
                <w:color w:val="000000"/>
                <w:sz w:val="22"/>
                <w:szCs w:val="22"/>
                <w:lang w:val="en-US" w:eastAsia="zh-CN"/>
              </w:rPr>
            </w:pPr>
            <w:r w:rsidRPr="00BE2E45">
              <w:rPr>
                <w:color w:val="000000"/>
                <w:lang w:val="en-US" w:eastAsia="zh-CN"/>
              </w:rPr>
              <w:t>FFS how to trigger this function.</w:t>
            </w:r>
            <w:r w:rsidRPr="00BE2E45">
              <w:rPr>
                <w:rFonts w:ascii="微软雅黑" w:eastAsia="微软雅黑" w:hAnsi="微软雅黑" w:cs="宋体" w:hint="eastAsia"/>
                <w:color w:val="000000"/>
                <w:sz w:val="21"/>
                <w:szCs w:val="21"/>
                <w:lang w:val="en-US" w:eastAsia="zh-CN"/>
              </w:rPr>
              <w:t> </w:t>
            </w:r>
          </w:p>
          <w:p w14:paraId="3DC7B1BA" w14:textId="77777777" w:rsidR="00F5020C" w:rsidRPr="00BE2E45" w:rsidRDefault="00F5020C" w:rsidP="00F5020C">
            <w:pPr>
              <w:numPr>
                <w:ilvl w:val="0"/>
                <w:numId w:val="67"/>
              </w:numPr>
              <w:spacing w:after="0"/>
              <w:rPr>
                <w:rFonts w:ascii="Calibri" w:hAnsi="Calibri" w:cs="宋体"/>
                <w:color w:val="000000"/>
                <w:sz w:val="22"/>
                <w:szCs w:val="22"/>
                <w:lang w:val="en-US" w:eastAsia="zh-CN"/>
              </w:rPr>
            </w:pPr>
            <w:r w:rsidRPr="00BE2E45">
              <w:rPr>
                <w:color w:val="000000"/>
                <w:lang w:val="en-US" w:eastAsia="zh-CN"/>
              </w:rPr>
              <w:t>FFS for intra-band CA.</w:t>
            </w:r>
          </w:p>
          <w:p w14:paraId="6FD14559" w14:textId="30FA0B0E"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val="en-US" w:eastAsia="zh-CN"/>
              </w:rPr>
              <w:t xml:space="preserve">For </w:t>
            </w:r>
            <w:r w:rsidRPr="00CB73AB">
              <w:rPr>
                <w:rFonts w:eastAsiaTheme="minorEastAsia"/>
                <w:iCs/>
                <w:kern w:val="2"/>
                <w:sz w:val="22"/>
                <w:szCs w:val="22"/>
                <w:lang w:val="en-US" w:eastAsia="zh-CN"/>
              </w:rPr>
              <w:t>enhanced (sub-slot) HARQ-ACK multiplexing on PUSCH</w:t>
            </w:r>
            <w:r>
              <w:rPr>
                <w:rFonts w:eastAsiaTheme="minorEastAsia" w:hint="eastAsia"/>
                <w:iCs/>
                <w:kern w:val="2"/>
                <w:sz w:val="22"/>
                <w:szCs w:val="22"/>
                <w:lang w:val="en-US" w:eastAsia="zh-CN"/>
              </w:rPr>
              <w:t>, also we do not see the need to repeat the discussion, we can be fine to further discuss in AI 8.3.3.</w:t>
            </w:r>
          </w:p>
        </w:tc>
      </w:tr>
      <w:tr w:rsidR="0054442D" w:rsidRPr="00566BAF" w14:paraId="3145999F" w14:textId="77777777" w:rsidTr="002E584F">
        <w:tc>
          <w:tcPr>
            <w:tcW w:w="1544" w:type="dxa"/>
          </w:tcPr>
          <w:p w14:paraId="341F6178" w14:textId="46776A1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Pr>
          <w:p w14:paraId="32EB0F49" w14:textId="6E2E93B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Yes</w:t>
            </w:r>
          </w:p>
        </w:tc>
        <w:tc>
          <w:tcPr>
            <w:tcW w:w="6722" w:type="dxa"/>
          </w:tcPr>
          <w:p w14:paraId="7EB6436D" w14:textId="0BE550F0"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The issues should be not handled in this AI (8.3.1.1).</w:t>
            </w:r>
          </w:p>
        </w:tc>
      </w:tr>
      <w:tr w:rsidR="000E0051" w:rsidRPr="00566BAF" w14:paraId="65EF0442" w14:textId="77777777" w:rsidTr="002E584F">
        <w:tc>
          <w:tcPr>
            <w:tcW w:w="1544" w:type="dxa"/>
          </w:tcPr>
          <w:p w14:paraId="72DB6B3D" w14:textId="5E683941"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66ADFC2B" w14:textId="5F696374"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BAFE4F3" w14:textId="6919481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249A88B6" w14:textId="77777777" w:rsidTr="002E584F">
        <w:tc>
          <w:tcPr>
            <w:tcW w:w="1544" w:type="dxa"/>
          </w:tcPr>
          <w:p w14:paraId="76DEEFDE" w14:textId="0E98F214"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1A4FC93" w14:textId="1C8BA84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17A8705" w14:textId="77777777" w:rsidR="000C2C23" w:rsidRDefault="000C2C23" w:rsidP="000C2C23">
            <w:pPr>
              <w:widowControl w:val="0"/>
              <w:spacing w:beforeLines="50" w:before="120"/>
              <w:rPr>
                <w:rFonts w:eastAsia="MS Mincho"/>
                <w:iCs/>
                <w:kern w:val="2"/>
                <w:sz w:val="22"/>
                <w:szCs w:val="22"/>
                <w:lang w:eastAsia="ja-JP"/>
              </w:rPr>
            </w:pPr>
          </w:p>
        </w:tc>
      </w:tr>
      <w:tr w:rsidR="0016564F" w:rsidRPr="00566BAF" w14:paraId="4FE675B2" w14:textId="77777777" w:rsidTr="002E584F">
        <w:tc>
          <w:tcPr>
            <w:tcW w:w="1544" w:type="dxa"/>
          </w:tcPr>
          <w:p w14:paraId="04A43524" w14:textId="0AE5E6B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A975955" w14:textId="108449CB"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B4ACEA6" w14:textId="77777777" w:rsidR="0016564F" w:rsidRDefault="0016564F" w:rsidP="000C2C23">
            <w:pPr>
              <w:widowControl w:val="0"/>
              <w:spacing w:beforeLines="50" w:before="120"/>
              <w:rPr>
                <w:rFonts w:eastAsia="MS Mincho"/>
                <w:iCs/>
                <w:kern w:val="2"/>
                <w:sz w:val="22"/>
                <w:szCs w:val="22"/>
                <w:lang w:eastAsia="ja-JP"/>
              </w:rPr>
            </w:pPr>
          </w:p>
        </w:tc>
      </w:tr>
      <w:tr w:rsidR="00403976" w:rsidRPr="00566BAF" w14:paraId="4B0386B8" w14:textId="77777777" w:rsidTr="002E584F">
        <w:tc>
          <w:tcPr>
            <w:tcW w:w="1544" w:type="dxa"/>
          </w:tcPr>
          <w:p w14:paraId="20C26E0B" w14:textId="62B97967" w:rsidR="00403976" w:rsidRPr="00403976" w:rsidRDefault="00403976" w:rsidP="00403976">
            <w:pPr>
              <w:widowControl w:val="0"/>
              <w:spacing w:beforeLines="50" w:before="120"/>
              <w:rPr>
                <w:rFonts w:eastAsiaTheme="minorEastAsia"/>
                <w:b/>
                <w:bCs/>
                <w:iCs/>
                <w:kern w:val="2"/>
                <w:sz w:val="22"/>
                <w:szCs w:val="22"/>
                <w:lang w:eastAsia="zh-CN"/>
              </w:rPr>
            </w:pPr>
            <w:r w:rsidRPr="00403976">
              <w:rPr>
                <w:rFonts w:eastAsiaTheme="minorEastAsia"/>
                <w:b/>
                <w:bCs/>
                <w:iCs/>
                <w:kern w:val="2"/>
                <w:sz w:val="22"/>
                <w:szCs w:val="22"/>
                <w:lang w:eastAsia="zh-CN"/>
              </w:rPr>
              <w:t>Moderator update</w:t>
            </w:r>
          </w:p>
        </w:tc>
        <w:tc>
          <w:tcPr>
            <w:tcW w:w="1011" w:type="dxa"/>
          </w:tcPr>
          <w:p w14:paraId="5E044D86"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007360A7" w14:textId="77777777" w:rsidR="00403976" w:rsidRDefault="00403976" w:rsidP="00403976">
            <w:pPr>
              <w:widowControl w:val="0"/>
              <w:spacing w:beforeLines="50" w:before="120"/>
              <w:rPr>
                <w:rFonts w:eastAsia="MS Mincho"/>
                <w:iCs/>
                <w:kern w:val="2"/>
                <w:sz w:val="22"/>
                <w:szCs w:val="22"/>
                <w:lang w:eastAsia="ja-JP"/>
              </w:rPr>
            </w:pPr>
            <w:r>
              <w:rPr>
                <w:rFonts w:eastAsia="MS Mincho"/>
                <w:iCs/>
                <w:kern w:val="2"/>
                <w:sz w:val="22"/>
                <w:szCs w:val="22"/>
                <w:lang w:eastAsia="ja-JP"/>
              </w:rPr>
              <w:t xml:space="preserve">There seems to be aligned views on the intention of the proposal to not discuss this in this AI anymore. </w:t>
            </w:r>
            <w:r>
              <w:rPr>
                <w:rFonts w:eastAsia="MS Mincho"/>
                <w:iCs/>
                <w:kern w:val="2"/>
                <w:sz w:val="22"/>
                <w:szCs w:val="22"/>
                <w:lang w:eastAsia="ja-JP"/>
              </w:rPr>
              <w:br/>
              <w:t>But there had been comments that this should not mean that this would be a ‘high priority’ focus point automatically in 8.3.3 and that the current wording may be a bit too strong (Samsung / HW / Intel / ….) and that simultaneous PUCCH/ PUSCH is discussed in 8.3.3 already (CATT, I guess there is no agreement on this yet!?)</w:t>
            </w:r>
            <w:r>
              <w:rPr>
                <w:rFonts w:eastAsia="MS Mincho"/>
                <w:iCs/>
                <w:kern w:val="2"/>
                <w:sz w:val="22"/>
                <w:szCs w:val="22"/>
                <w:lang w:eastAsia="ja-JP"/>
              </w:rPr>
              <w:br/>
            </w:r>
            <w:r>
              <w:rPr>
                <w:rFonts w:eastAsia="MS Mincho"/>
                <w:iCs/>
                <w:kern w:val="2"/>
                <w:sz w:val="22"/>
                <w:szCs w:val="22"/>
                <w:lang w:eastAsia="ja-JP"/>
              </w:rPr>
              <w:br/>
              <w:t xml:space="preserve">So a slight wording change is proposed here to take this into account (greed edits above) as follows:  </w:t>
            </w:r>
            <w:r>
              <w:rPr>
                <w:rFonts w:eastAsia="MS Mincho"/>
                <w:iCs/>
                <w:kern w:val="2"/>
                <w:sz w:val="22"/>
                <w:szCs w:val="22"/>
                <w:lang w:eastAsia="ja-JP"/>
              </w:rPr>
              <w:br/>
            </w:r>
          </w:p>
          <w:p w14:paraId="661EE9FD" w14:textId="654FA049" w:rsidR="00403976" w:rsidRDefault="00403976" w:rsidP="00403976">
            <w:pPr>
              <w:widowControl w:val="0"/>
              <w:spacing w:beforeLines="50" w:before="120"/>
              <w:rPr>
                <w:rFonts w:eastAsia="MS Mincho"/>
                <w:iCs/>
                <w:kern w:val="2"/>
                <w:sz w:val="22"/>
                <w:szCs w:val="22"/>
                <w:lang w:eastAsia="ja-JP"/>
              </w:rPr>
            </w:pPr>
            <w:r w:rsidRPr="00DC2FFE">
              <w:rPr>
                <w:i/>
                <w:iCs/>
                <w:strike/>
                <w:color w:val="00B050"/>
                <w:sz w:val="22"/>
                <w:szCs w:val="22"/>
                <w:lang w:val="en-US" w:eastAsia="zh-CN"/>
              </w:rPr>
              <w:t>The support of s</w:t>
            </w:r>
            <w:r w:rsidRPr="00DC2FFE">
              <w:rPr>
                <w:i/>
                <w:iCs/>
                <w:color w:val="00B050"/>
                <w:sz w:val="22"/>
                <w:szCs w:val="22"/>
                <w:lang w:val="en-US" w:eastAsia="zh-CN"/>
              </w:rPr>
              <w:t>S</w:t>
            </w:r>
            <w:r w:rsidRPr="00DC2FFE">
              <w:rPr>
                <w:i/>
                <w:iCs/>
                <w:sz w:val="22"/>
                <w:szCs w:val="22"/>
                <w:lang w:val="en-US" w:eastAsia="zh-CN"/>
              </w:rPr>
              <w:t xml:space="preserve">imultaneous PUSCH / PUCCH within a cell group (of Sec. 6.13 of R1-2007216) and enhanced (sub-slot) HARQ-ACK multiplexing on PUSCH (of Sec. 4.3 of R1-2007216) </w:t>
            </w:r>
            <w:r w:rsidRPr="00DC2FFE">
              <w:rPr>
                <w:i/>
                <w:iCs/>
                <w:strike/>
                <w:color w:val="00B050"/>
                <w:sz w:val="22"/>
                <w:szCs w:val="22"/>
                <w:lang w:val="en-US" w:eastAsia="zh-CN"/>
              </w:rPr>
              <w:t>is to</w:t>
            </w:r>
            <w:r w:rsidRPr="00DC2FFE">
              <w:rPr>
                <w:i/>
                <w:iCs/>
                <w:color w:val="00B050"/>
                <w:sz w:val="22"/>
                <w:szCs w:val="22"/>
                <w:lang w:val="en-US" w:eastAsia="zh-CN"/>
              </w:rPr>
              <w:t xml:space="preserve"> can </w:t>
            </w:r>
            <w:r w:rsidRPr="00DC2FFE">
              <w:rPr>
                <w:i/>
                <w:iCs/>
                <w:sz w:val="22"/>
                <w:szCs w:val="22"/>
                <w:lang w:val="en-US" w:eastAsia="zh-CN"/>
              </w:rPr>
              <w:t xml:space="preserve">be  </w:t>
            </w:r>
            <w:r w:rsidRPr="00DC2FFE">
              <w:rPr>
                <w:i/>
                <w:iCs/>
                <w:color w:val="00B050"/>
                <w:sz w:val="22"/>
                <w:szCs w:val="22"/>
                <w:lang w:val="en-US" w:eastAsia="zh-CN"/>
              </w:rPr>
              <w:t xml:space="preserve">further </w:t>
            </w:r>
            <w:r w:rsidRPr="00DC2FFE">
              <w:rPr>
                <w:i/>
                <w:iCs/>
                <w:sz w:val="22"/>
                <w:szCs w:val="22"/>
                <w:lang w:val="en-US" w:eastAsia="zh-CN"/>
              </w:rPr>
              <w:t>discussed as part of AI 8.3.3 in this WI (</w:t>
            </w:r>
            <w:r w:rsidRPr="00DC2FFE">
              <w:rPr>
                <w:i/>
                <w:iCs/>
                <w:strike/>
                <w:color w:val="00B050"/>
                <w:sz w:val="22"/>
                <w:szCs w:val="22"/>
                <w:lang w:val="en-US" w:eastAsia="zh-CN"/>
              </w:rPr>
              <w:t>and</w:t>
            </w:r>
            <w:r w:rsidRPr="00DC2FFE">
              <w:rPr>
                <w:i/>
                <w:iCs/>
                <w:color w:val="00B050"/>
                <w:sz w:val="22"/>
                <w:szCs w:val="22"/>
                <w:lang w:val="en-US" w:eastAsia="zh-CN"/>
              </w:rPr>
              <w:t xml:space="preserve"> but </w:t>
            </w:r>
            <w:r w:rsidRPr="00DC2FFE">
              <w:rPr>
                <w:i/>
                <w:iCs/>
                <w:sz w:val="22"/>
                <w:szCs w:val="22"/>
                <w:lang w:val="en-US" w:eastAsia="zh-CN"/>
              </w:rPr>
              <w:t xml:space="preserve">not </w:t>
            </w:r>
            <w:r w:rsidRPr="00DC2FFE">
              <w:rPr>
                <w:i/>
                <w:iCs/>
                <w:color w:val="00B050"/>
                <w:sz w:val="22"/>
                <w:szCs w:val="22"/>
                <w:lang w:val="en-US" w:eastAsia="zh-CN"/>
              </w:rPr>
              <w:t xml:space="preserve">as </w:t>
            </w:r>
            <w:r w:rsidRPr="00DC2FFE">
              <w:rPr>
                <w:i/>
                <w:iCs/>
                <w:sz w:val="22"/>
                <w:szCs w:val="22"/>
                <w:lang w:val="en-US" w:eastAsia="zh-CN"/>
              </w:rPr>
              <w:t xml:space="preserve">part of AI 8.3.1.1).   </w:t>
            </w:r>
            <w:r>
              <w:rPr>
                <w:rFonts w:eastAsia="MS Mincho"/>
                <w:iCs/>
                <w:kern w:val="2"/>
                <w:sz w:val="22"/>
                <w:szCs w:val="22"/>
                <w:lang w:eastAsia="ja-JP"/>
              </w:rPr>
              <w:t xml:space="preserve"> </w:t>
            </w:r>
          </w:p>
        </w:tc>
      </w:tr>
      <w:tr w:rsidR="00403976" w:rsidRPr="00566BAF" w14:paraId="09AC9DD3" w14:textId="77777777" w:rsidTr="002E584F">
        <w:tc>
          <w:tcPr>
            <w:tcW w:w="1544" w:type="dxa"/>
          </w:tcPr>
          <w:p w14:paraId="34104F6F" w14:textId="1150C46C"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0C4329B"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31D669FB" w14:textId="628C259E" w:rsidR="00403976" w:rsidRPr="007B4840"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It seems that companies raised some concerns/questions after it was claimed as agreed in AI 8.3.3, so we are fine with the updated proposal.</w:t>
            </w:r>
          </w:p>
        </w:tc>
      </w:tr>
      <w:tr w:rsidR="00705BBE" w:rsidRPr="00566BAF" w14:paraId="205F0BCC" w14:textId="77777777" w:rsidTr="002E584F">
        <w:tc>
          <w:tcPr>
            <w:tcW w:w="1544" w:type="dxa"/>
          </w:tcPr>
          <w:p w14:paraId="335D0FE3" w14:textId="63231659"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4373F06" w14:textId="77777777" w:rsidR="00705BBE" w:rsidRDefault="00705BBE" w:rsidP="00403976">
            <w:pPr>
              <w:widowControl w:val="0"/>
              <w:spacing w:beforeLines="50" w:before="120"/>
              <w:rPr>
                <w:rFonts w:eastAsiaTheme="minorEastAsia"/>
                <w:iCs/>
                <w:kern w:val="2"/>
                <w:sz w:val="22"/>
                <w:szCs w:val="22"/>
                <w:lang w:eastAsia="zh-CN"/>
              </w:rPr>
            </w:pPr>
          </w:p>
        </w:tc>
        <w:tc>
          <w:tcPr>
            <w:tcW w:w="6722" w:type="dxa"/>
          </w:tcPr>
          <w:p w14:paraId="26798E91" w14:textId="610C6F01"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w:t>
            </w:r>
          </w:p>
        </w:tc>
      </w:tr>
      <w:tr w:rsidR="000F1526" w:rsidRPr="00566BAF" w14:paraId="0BE7358F" w14:textId="77777777" w:rsidTr="002E584F">
        <w:tc>
          <w:tcPr>
            <w:tcW w:w="1544" w:type="dxa"/>
          </w:tcPr>
          <w:p w14:paraId="585D7044" w14:textId="3FFE565D"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13A8D179" w14:textId="1B43F6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4E78D098" w14:textId="77777777" w:rsidR="000F1526" w:rsidRDefault="000F1526" w:rsidP="00403976">
            <w:pPr>
              <w:widowControl w:val="0"/>
              <w:spacing w:beforeLines="50" w:before="120"/>
              <w:rPr>
                <w:rFonts w:eastAsiaTheme="minorEastAsia"/>
                <w:iCs/>
                <w:kern w:val="2"/>
                <w:sz w:val="22"/>
                <w:szCs w:val="22"/>
                <w:lang w:eastAsia="zh-CN"/>
              </w:rPr>
            </w:pPr>
          </w:p>
        </w:tc>
      </w:tr>
      <w:tr w:rsidR="00782F42" w14:paraId="025FA003" w14:textId="77777777" w:rsidTr="00782F42">
        <w:tc>
          <w:tcPr>
            <w:tcW w:w="1544" w:type="dxa"/>
          </w:tcPr>
          <w:p w14:paraId="7C3BA505"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InterDigital</w:t>
            </w:r>
          </w:p>
        </w:tc>
        <w:tc>
          <w:tcPr>
            <w:tcW w:w="1011" w:type="dxa"/>
          </w:tcPr>
          <w:p w14:paraId="1736B9CA"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9822F5C" w14:textId="77777777" w:rsidR="00782F42" w:rsidRDefault="00782F42" w:rsidP="009E517D">
            <w:pPr>
              <w:widowControl w:val="0"/>
              <w:spacing w:beforeLines="50" w:before="120"/>
              <w:rPr>
                <w:rFonts w:eastAsiaTheme="minorEastAsia"/>
                <w:iCs/>
                <w:kern w:val="2"/>
                <w:sz w:val="22"/>
                <w:szCs w:val="22"/>
                <w:lang w:eastAsia="zh-CN"/>
              </w:rPr>
            </w:pPr>
          </w:p>
        </w:tc>
      </w:tr>
      <w:tr w:rsidR="000A3F0E" w14:paraId="419BB6D2" w14:textId="77777777" w:rsidTr="00782F42">
        <w:tc>
          <w:tcPr>
            <w:tcW w:w="1544" w:type="dxa"/>
          </w:tcPr>
          <w:p w14:paraId="73707853" w14:textId="26F765B0"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3CC50B5A" w14:textId="2D6B27CE"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6E5157A1" w14:textId="7EC4EA52" w:rsidR="000A3F0E" w:rsidRDefault="000A3F0E"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Support the proposal in 8.3.3 until the next meeting</w:t>
            </w:r>
          </w:p>
        </w:tc>
      </w:tr>
      <w:tr w:rsidR="00DD4356" w14:paraId="0EC0F469" w14:textId="77777777" w:rsidTr="00782F42">
        <w:tc>
          <w:tcPr>
            <w:tcW w:w="1544" w:type="dxa"/>
          </w:tcPr>
          <w:p w14:paraId="5860A800" w14:textId="720013A3" w:rsidR="00DD4356" w:rsidRDefault="00DD435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lastRenderedPageBreak/>
              <w:t>Samsung</w:t>
            </w:r>
          </w:p>
        </w:tc>
        <w:tc>
          <w:tcPr>
            <w:tcW w:w="1011" w:type="dxa"/>
          </w:tcPr>
          <w:p w14:paraId="0F19EDAE" w14:textId="77777777" w:rsidR="00DD4356" w:rsidRDefault="00DD4356" w:rsidP="009E517D">
            <w:pPr>
              <w:widowControl w:val="0"/>
              <w:spacing w:beforeLines="50" w:before="120"/>
              <w:rPr>
                <w:rFonts w:eastAsia="Malgun Gothic"/>
                <w:iCs/>
                <w:kern w:val="2"/>
                <w:sz w:val="22"/>
                <w:szCs w:val="22"/>
                <w:lang w:eastAsia="ko-KR"/>
              </w:rPr>
            </w:pPr>
          </w:p>
        </w:tc>
        <w:tc>
          <w:tcPr>
            <w:tcW w:w="6722" w:type="dxa"/>
          </w:tcPr>
          <w:p w14:paraId="70BFF257" w14:textId="4FAC7A6D" w:rsidR="00DD4356" w:rsidRPr="00DD4356" w:rsidRDefault="00DD435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 xml:space="preserve">Fine with proposal </w:t>
            </w:r>
          </w:p>
        </w:tc>
      </w:tr>
      <w:tr w:rsidR="009E517D" w14:paraId="73978E99" w14:textId="77777777" w:rsidTr="00782F42">
        <w:tc>
          <w:tcPr>
            <w:tcW w:w="1544" w:type="dxa"/>
          </w:tcPr>
          <w:p w14:paraId="4CFE39D0" w14:textId="01B0C099" w:rsidR="009E517D" w:rsidRPr="009E517D" w:rsidRDefault="009E517D" w:rsidP="009E517D">
            <w:pPr>
              <w:widowControl w:val="0"/>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4FFCD06E" w14:textId="77777777" w:rsidR="009E517D" w:rsidRDefault="009E517D" w:rsidP="009E517D">
            <w:pPr>
              <w:widowControl w:val="0"/>
              <w:spacing w:beforeLines="50" w:before="120"/>
              <w:rPr>
                <w:rFonts w:eastAsia="Malgun Gothic"/>
                <w:iCs/>
                <w:kern w:val="2"/>
                <w:sz w:val="22"/>
                <w:szCs w:val="22"/>
                <w:lang w:eastAsia="ko-KR"/>
              </w:rPr>
            </w:pPr>
          </w:p>
        </w:tc>
        <w:tc>
          <w:tcPr>
            <w:tcW w:w="6722" w:type="dxa"/>
          </w:tcPr>
          <w:p w14:paraId="30D4ED12" w14:textId="48039594" w:rsidR="009E517D" w:rsidRDefault="009E517D" w:rsidP="009E517D">
            <w:pPr>
              <w:widowControl w:val="0"/>
              <w:spacing w:beforeLines="50" w:before="120"/>
              <w:rPr>
                <w:rFonts w:eastAsia="Malgun Gothic" w:hint="eastAsia"/>
                <w:iCs/>
                <w:kern w:val="2"/>
                <w:sz w:val="22"/>
                <w:szCs w:val="22"/>
                <w:lang w:eastAsia="ko-KR"/>
              </w:rPr>
            </w:pPr>
            <w:r>
              <w:rPr>
                <w:rFonts w:eastAsia="Malgun Gothic" w:hint="eastAsia"/>
                <w:iCs/>
                <w:kern w:val="2"/>
                <w:sz w:val="22"/>
                <w:szCs w:val="22"/>
                <w:lang w:eastAsia="ko-KR"/>
              </w:rPr>
              <w:t>Fine with proposal</w:t>
            </w:r>
          </w:p>
        </w:tc>
      </w:tr>
    </w:tbl>
    <w:p w14:paraId="3C333D65" w14:textId="77777777" w:rsidR="00697CB7" w:rsidRPr="00566BAF" w:rsidRDefault="00697CB7" w:rsidP="00697CB7">
      <w:pPr>
        <w:pStyle w:val="af1"/>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gNB implementation already (2 replies), that the specification impact will be rather large (2 replies) and will increase gNB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gNB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Default="00E8479E" w:rsidP="00612140">
      <w:pPr>
        <w:pStyle w:val="4"/>
        <w:rPr>
          <w:lang w:eastAsia="zh-CN"/>
        </w:rPr>
      </w:pPr>
      <w:r>
        <w:rPr>
          <w:highlight w:val="yellow"/>
          <w:lang w:eastAsia="zh-CN"/>
        </w:rPr>
        <w:t>Proposal 2.4-3</w:t>
      </w:r>
      <w:r w:rsidR="00612140">
        <w:rPr>
          <w:lang w:eastAsia="zh-CN"/>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Pr="00310AA8">
        <w:rPr>
          <w:b/>
          <w:bCs/>
          <w:sz w:val="22"/>
          <w:szCs w:val="22"/>
          <w:highlight w:val="yellow"/>
          <w:lang w:val="en-US" w:eastAsia="zh-CN"/>
        </w:rPr>
        <w:t>3</w:t>
      </w:r>
      <w:r w:rsidRPr="00697CB7">
        <w:rPr>
          <w:b/>
          <w:bCs/>
          <w:sz w:val="22"/>
          <w:szCs w:val="22"/>
          <w:lang w:val="en-US" w:eastAsia="zh-CN"/>
        </w:rPr>
        <w:t xml:space="preserve">: Do you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310AA8" w:rsidRPr="00566BAF" w14:paraId="7DDBA03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CB6DDD">
        <w:tc>
          <w:tcPr>
            <w:tcW w:w="1544"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CB6DDD">
        <w:tc>
          <w:tcPr>
            <w:tcW w:w="1544"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CB6DDD">
        <w:tc>
          <w:tcPr>
            <w:tcW w:w="1544"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CB6DDD">
        <w:tc>
          <w:tcPr>
            <w:tcW w:w="1544"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CB6DDD">
        <w:tc>
          <w:tcPr>
            <w:tcW w:w="1544"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CB6DDD">
        <w:tc>
          <w:tcPr>
            <w:tcW w:w="1544"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 in case of FR2, when the FR 2 beam might be blocked and a non-blocked FR 1 beam can be used for the next PUCCH.</w:t>
            </w:r>
          </w:p>
        </w:tc>
      </w:tr>
      <w:tr w:rsidR="0024367F" w:rsidRPr="00566BAF" w14:paraId="4062B326" w14:textId="77777777" w:rsidTr="00CB6DDD">
        <w:tc>
          <w:tcPr>
            <w:tcW w:w="1544"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Scell. </w:t>
            </w:r>
          </w:p>
        </w:tc>
      </w:tr>
      <w:tr w:rsidR="0024367F" w:rsidRPr="00566BAF" w14:paraId="4B40D910" w14:textId="77777777" w:rsidTr="00CB6DDD">
        <w:tc>
          <w:tcPr>
            <w:tcW w:w="1544"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CB6DDD">
        <w:tc>
          <w:tcPr>
            <w:tcW w:w="1544"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Slightly No</w:t>
            </w:r>
          </w:p>
        </w:tc>
        <w:tc>
          <w:tcPr>
            <w:tcW w:w="6722"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This can be discussed in this agenda although it is not first prioritized from our side. </w:t>
            </w:r>
          </w:p>
        </w:tc>
      </w:tr>
      <w:tr w:rsidR="00CE38A3" w:rsidRPr="00566BAF" w14:paraId="68620554" w14:textId="77777777" w:rsidTr="00CB6DDD">
        <w:tc>
          <w:tcPr>
            <w:tcW w:w="1544" w:type="dxa"/>
            <w:tcBorders>
              <w:top w:val="single" w:sz="4" w:space="0" w:color="auto"/>
              <w:left w:val="single" w:sz="4" w:space="0" w:color="auto"/>
              <w:bottom w:val="single" w:sz="4" w:space="0" w:color="auto"/>
              <w:right w:val="single" w:sz="4" w:space="0" w:color="auto"/>
            </w:tcBorders>
          </w:tcPr>
          <w:p w14:paraId="1ACEC268" w14:textId="4B88D7CD"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0904D970" w14:textId="07B2DEB2" w:rsidR="00CE38A3" w:rsidRPr="00CE38A3" w:rsidRDefault="002506EE" w:rsidP="00873CF2">
            <w:pPr>
              <w:widowControl w:val="0"/>
              <w:spacing w:beforeLines="50" w:before="120"/>
              <w:rPr>
                <w:rFonts w:eastAsia="MS Mincho"/>
                <w:iCs/>
                <w:kern w:val="2"/>
                <w:sz w:val="22"/>
                <w:szCs w:val="22"/>
                <w:lang w:eastAsia="ja-JP"/>
              </w:rPr>
            </w:pPr>
            <w:r>
              <w:rPr>
                <w:rFonts w:eastAsia="MS Mincho"/>
                <w:iCs/>
                <w:kern w:val="2"/>
                <w:sz w:val="22"/>
                <w:szCs w:val="22"/>
                <w:lang w:eastAsia="ja-JP"/>
              </w:rPr>
              <w:t>Slightly</w:t>
            </w:r>
            <w:r>
              <w:rPr>
                <w:rFonts w:eastAsia="MS Mincho" w:hint="eastAsia"/>
                <w:iCs/>
                <w:kern w:val="2"/>
                <w:sz w:val="22"/>
                <w:szCs w:val="22"/>
                <w:lang w:eastAsia="ja-JP"/>
              </w:rPr>
              <w:t xml:space="preserve"> </w:t>
            </w: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1A16665F" w14:textId="6157E33B" w:rsidR="00CE38A3"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A</w:t>
            </w:r>
            <w:r>
              <w:rPr>
                <w:rFonts w:eastAsia="MS Mincho"/>
                <w:iCs/>
                <w:kern w:val="2"/>
                <w:sz w:val="22"/>
                <w:szCs w:val="22"/>
                <w:lang w:eastAsia="ja-JP"/>
              </w:rPr>
              <w:t>lthough we are open to discuss this topic, but we think this is not prioritized topic compared to the topics in Proposal 2.4-1.</w:t>
            </w:r>
          </w:p>
        </w:tc>
      </w:tr>
      <w:tr w:rsidR="002E584F" w:rsidRPr="00566BAF" w14:paraId="43154992" w14:textId="77777777" w:rsidTr="002E584F">
        <w:tc>
          <w:tcPr>
            <w:tcW w:w="1544" w:type="dxa"/>
          </w:tcPr>
          <w:p w14:paraId="40558196"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2B593DB2"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Yes</w:t>
            </w:r>
          </w:p>
        </w:tc>
        <w:tc>
          <w:tcPr>
            <w:tcW w:w="6722" w:type="dxa"/>
          </w:tcPr>
          <w:p w14:paraId="19A0A637"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hare Intel and Nokia’s views.</w:t>
            </w:r>
          </w:p>
        </w:tc>
      </w:tr>
      <w:tr w:rsidR="00F5020C" w:rsidRPr="00566BAF" w14:paraId="39B8FC41" w14:textId="77777777" w:rsidTr="002E584F">
        <w:tc>
          <w:tcPr>
            <w:tcW w:w="1544" w:type="dxa"/>
          </w:tcPr>
          <w:p w14:paraId="299BF24D" w14:textId="3161F3BB"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5EAB3469" w14:textId="15D020EE"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69068213" w14:textId="77777777" w:rsidR="00F5020C" w:rsidRDefault="00F5020C" w:rsidP="00686E1E">
            <w:pPr>
              <w:widowControl w:val="0"/>
              <w:spacing w:beforeLines="50" w:before="120"/>
              <w:rPr>
                <w:rFonts w:eastAsiaTheme="minorEastAsia"/>
                <w:iCs/>
                <w:kern w:val="2"/>
                <w:sz w:val="22"/>
                <w:szCs w:val="22"/>
                <w:lang w:eastAsia="zh-CN"/>
              </w:rPr>
            </w:pPr>
          </w:p>
        </w:tc>
      </w:tr>
      <w:tr w:rsidR="0054442D" w:rsidRPr="00566BAF" w14:paraId="7C2F03FD" w14:textId="77777777" w:rsidTr="002E584F">
        <w:tc>
          <w:tcPr>
            <w:tcW w:w="1544" w:type="dxa"/>
          </w:tcPr>
          <w:p w14:paraId="5CC3DED1" w14:textId="0823F2F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6147E4CB" w14:textId="662C26D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1E213D07" w14:textId="46DB331D"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T</w:t>
            </w:r>
            <w:r>
              <w:rPr>
                <w:iCs/>
                <w:kern w:val="2"/>
                <w:sz w:val="22"/>
                <w:szCs w:val="22"/>
                <w:lang w:eastAsia="zh-CN"/>
              </w:rPr>
              <w:t>he proposal not supporting dynamic PUCCH carrier switching is fine.</w:t>
            </w:r>
          </w:p>
        </w:tc>
      </w:tr>
      <w:tr w:rsidR="000E0051" w:rsidRPr="00566BAF" w14:paraId="77122EAD" w14:textId="77777777" w:rsidTr="002E584F">
        <w:tc>
          <w:tcPr>
            <w:tcW w:w="1544" w:type="dxa"/>
          </w:tcPr>
          <w:p w14:paraId="2C61BED0" w14:textId="56F478F8"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011" w:type="dxa"/>
          </w:tcPr>
          <w:p w14:paraId="3CE203E9" w14:textId="7BD1B40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Slightly No</w:t>
            </w:r>
          </w:p>
        </w:tc>
        <w:tc>
          <w:tcPr>
            <w:tcW w:w="6722" w:type="dxa"/>
          </w:tcPr>
          <w:p w14:paraId="45BCCD06" w14:textId="36F587D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We don</w:t>
            </w:r>
            <w:r>
              <w:rPr>
                <w:rFonts w:eastAsia="MS Mincho"/>
                <w:iCs/>
                <w:kern w:val="2"/>
                <w:sz w:val="22"/>
                <w:szCs w:val="22"/>
                <w:lang w:eastAsia="ja-JP"/>
              </w:rPr>
              <w:t>’t think this issue can be solved by implementation. In current spec, PUCCH carrying HARQ-ACK in semi-static DL slot on CC#1 is cancelled before multiplexed to PUSCH on CC#2. We can further discuss whether the issue can be solved by current spec.</w:t>
            </w:r>
          </w:p>
        </w:tc>
      </w:tr>
      <w:tr w:rsidR="000C2C23" w:rsidRPr="00566BAF" w14:paraId="6AB045AD" w14:textId="77777777" w:rsidTr="002E584F">
        <w:tc>
          <w:tcPr>
            <w:tcW w:w="1544" w:type="dxa"/>
          </w:tcPr>
          <w:p w14:paraId="5654F3B4" w14:textId="24B261CC"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1416125D" w14:textId="6A5E8B93"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DCB48B0" w14:textId="44E090D9"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S</w:t>
            </w:r>
            <w:r>
              <w:rPr>
                <w:rFonts w:eastAsiaTheme="minorEastAsia"/>
                <w:iCs/>
                <w:kern w:val="2"/>
                <w:sz w:val="22"/>
                <w:szCs w:val="22"/>
                <w:lang w:eastAsia="zh-CN"/>
              </w:rPr>
              <w:t>hare same view with Intel and Nokia.</w:t>
            </w:r>
          </w:p>
        </w:tc>
      </w:tr>
      <w:tr w:rsidR="0016564F" w:rsidRPr="00566BAF" w14:paraId="1F8CEBB7" w14:textId="77777777" w:rsidTr="002E584F">
        <w:tc>
          <w:tcPr>
            <w:tcW w:w="1544" w:type="dxa"/>
          </w:tcPr>
          <w:p w14:paraId="74C263B3" w14:textId="0C7C084E"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6077B1CD" w14:textId="64304D09" w:rsidR="0016564F" w:rsidRDefault="0016564F" w:rsidP="000C2C23">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Slightly No</w:t>
            </w:r>
          </w:p>
        </w:tc>
        <w:tc>
          <w:tcPr>
            <w:tcW w:w="6722" w:type="dxa"/>
          </w:tcPr>
          <w:p w14:paraId="6AECF557" w14:textId="77777777" w:rsidR="0016564F" w:rsidRDefault="0016564F" w:rsidP="000C2C23">
            <w:pPr>
              <w:widowControl w:val="0"/>
              <w:spacing w:beforeLines="50" w:before="120"/>
              <w:rPr>
                <w:rFonts w:eastAsiaTheme="minorEastAsia"/>
                <w:iCs/>
                <w:kern w:val="2"/>
                <w:sz w:val="22"/>
                <w:szCs w:val="22"/>
                <w:lang w:eastAsia="zh-CN"/>
              </w:rPr>
            </w:pPr>
          </w:p>
        </w:tc>
      </w:tr>
      <w:tr w:rsidR="00403976" w:rsidRPr="00566BAF" w14:paraId="6706F8EB" w14:textId="77777777" w:rsidTr="002E584F">
        <w:tc>
          <w:tcPr>
            <w:tcW w:w="1544" w:type="dxa"/>
          </w:tcPr>
          <w:p w14:paraId="425AE481" w14:textId="1438CACF" w:rsidR="00403976" w:rsidRDefault="00403976" w:rsidP="00403976">
            <w:pPr>
              <w:widowControl w:val="0"/>
              <w:spacing w:beforeLines="50" w:before="120"/>
              <w:rPr>
                <w:rFonts w:eastAsiaTheme="minorEastAsia"/>
                <w:iCs/>
                <w:kern w:val="2"/>
                <w:sz w:val="22"/>
                <w:szCs w:val="22"/>
                <w:lang w:eastAsia="zh-CN"/>
              </w:rPr>
            </w:pPr>
            <w:r w:rsidRPr="009C52E2">
              <w:rPr>
                <w:rFonts w:eastAsiaTheme="minorEastAsia"/>
                <w:b/>
                <w:bCs/>
                <w:iCs/>
                <w:kern w:val="2"/>
                <w:sz w:val="22"/>
                <w:szCs w:val="22"/>
                <w:lang w:eastAsia="zh-CN"/>
              </w:rPr>
              <w:t>Moderator updates for discussion</w:t>
            </w:r>
          </w:p>
        </w:tc>
        <w:tc>
          <w:tcPr>
            <w:tcW w:w="1011" w:type="dxa"/>
          </w:tcPr>
          <w:p w14:paraId="33FD04F4" w14:textId="77777777" w:rsidR="00403976" w:rsidRDefault="00403976" w:rsidP="00403976">
            <w:pPr>
              <w:widowControl w:val="0"/>
              <w:spacing w:beforeLines="50" w:before="120"/>
              <w:rPr>
                <w:rFonts w:eastAsia="MS Mincho"/>
                <w:iCs/>
                <w:kern w:val="2"/>
                <w:sz w:val="22"/>
                <w:szCs w:val="22"/>
                <w:lang w:eastAsia="ja-JP"/>
              </w:rPr>
            </w:pPr>
          </w:p>
        </w:tc>
        <w:tc>
          <w:tcPr>
            <w:tcW w:w="6722" w:type="dxa"/>
          </w:tcPr>
          <w:p w14:paraId="61C912E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Counting here the input: </w:t>
            </w:r>
          </w:p>
          <w:p w14:paraId="79E63DF7" w14:textId="77777777" w:rsidR="00403976" w:rsidRDefault="00403976" w:rsidP="00403976">
            <w:pPr>
              <w:pStyle w:val="af1"/>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8 inputs are fine with the proposal (i.e. Yes) – i.e. do not include to the list</w:t>
            </w:r>
          </w:p>
          <w:p w14:paraId="10E43315" w14:textId="77777777" w:rsidR="00403976" w:rsidRPr="009C52E2" w:rsidRDefault="00403976" w:rsidP="00403976">
            <w:pPr>
              <w:pStyle w:val="af1"/>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to include to the lis</w:t>
            </w:r>
            <w:r w:rsidRPr="009C52E2">
              <w:rPr>
                <w:rFonts w:eastAsiaTheme="minorEastAsia"/>
                <w:iCs/>
                <w:kern w:val="2"/>
                <w:sz w:val="22"/>
                <w:szCs w:val="22"/>
                <w:lang w:eastAsia="zh-CN"/>
              </w:rPr>
              <w:t>t</w:t>
            </w:r>
            <w:r>
              <w:rPr>
                <w:rFonts w:eastAsiaTheme="minorEastAsia"/>
                <w:iCs/>
                <w:kern w:val="2"/>
                <w:sz w:val="22"/>
                <w:szCs w:val="22"/>
                <w:lang w:eastAsia="zh-CN"/>
              </w:rPr>
              <w:t xml:space="preserve"> (i.e. No)</w:t>
            </w:r>
          </w:p>
          <w:p w14:paraId="1D8853F8" w14:textId="77777777" w:rsidR="00403976" w:rsidRDefault="00403976" w:rsidP="00403976">
            <w:pPr>
              <w:pStyle w:val="af1"/>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‘slightly No’, based on the following comments</w:t>
            </w:r>
          </w:p>
          <w:p w14:paraId="120A126F" w14:textId="77777777" w:rsidR="00403976" w:rsidRDefault="00403976" w:rsidP="00403976">
            <w:pPr>
              <w:pStyle w:val="af1"/>
              <w:widowControl w:val="0"/>
              <w:numPr>
                <w:ilvl w:val="1"/>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lastRenderedPageBreak/>
              <w:t xml:space="preserve"> Not prioritized (Samsung &amp; Pana), gNB scheduling cannot solve the issue (DCM)</w:t>
            </w:r>
          </w:p>
          <w:p w14:paraId="0CB3C130" w14:textId="58E2734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So if the intention is (what at least was the moderator’s intention) to identify the items to prioritize overall from the &gt;35 initial proposals brought to this meeting, then it seems that a very good majority would to not put it here. I am not really having any good suggestion how to address this here by email – but suggestions are very welcome!</w:t>
            </w:r>
          </w:p>
        </w:tc>
      </w:tr>
      <w:tr w:rsidR="00403976" w:rsidRPr="00566BAF" w14:paraId="15AD1076" w14:textId="77777777" w:rsidTr="002E584F">
        <w:tc>
          <w:tcPr>
            <w:tcW w:w="1544" w:type="dxa"/>
          </w:tcPr>
          <w:p w14:paraId="11884F34" w14:textId="358C1C0E"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35532CB9" w14:textId="77777777" w:rsidR="00403976" w:rsidRDefault="00403976" w:rsidP="00403976">
            <w:pPr>
              <w:widowControl w:val="0"/>
              <w:spacing w:beforeLines="50" w:before="120"/>
              <w:rPr>
                <w:rFonts w:eastAsia="MS Mincho"/>
                <w:iCs/>
                <w:kern w:val="2"/>
                <w:sz w:val="22"/>
                <w:szCs w:val="22"/>
                <w:lang w:eastAsia="ja-JP"/>
              </w:rPr>
            </w:pPr>
          </w:p>
        </w:tc>
        <w:tc>
          <w:tcPr>
            <w:tcW w:w="6722" w:type="dxa"/>
          </w:tcPr>
          <w:p w14:paraId="52E77CD6" w14:textId="6555C415" w:rsidR="00403976" w:rsidRDefault="007B4840"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As commented above, a scheme not included in the </w:t>
            </w:r>
            <w:r w:rsidRPr="007B4840">
              <w:rPr>
                <w:rFonts w:eastAsiaTheme="minorEastAsia"/>
                <w:iCs/>
                <w:kern w:val="2"/>
                <w:sz w:val="22"/>
                <w:szCs w:val="22"/>
                <w:lang w:eastAsia="zh-CN"/>
              </w:rPr>
              <w:t>list of items to be further studied as part of AI 8.3.1.1</w:t>
            </w:r>
            <w:r>
              <w:rPr>
                <w:rFonts w:eastAsiaTheme="minorEastAsia" w:hint="eastAsia"/>
                <w:iCs/>
                <w:kern w:val="2"/>
                <w:sz w:val="22"/>
                <w:szCs w:val="22"/>
                <w:lang w:eastAsia="zh-CN"/>
              </w:rPr>
              <w:t xml:space="preserve"> can still be discussed later in our view. Given the inputs so far, it seems fair enough to not include in the list for now. Alternatively, we can drop the proposal with the understanding that we can further discuss in the future meeting(s).</w:t>
            </w:r>
          </w:p>
        </w:tc>
      </w:tr>
      <w:tr w:rsidR="004C296B" w:rsidRPr="00566BAF" w14:paraId="43B52C54" w14:textId="77777777" w:rsidTr="002E584F">
        <w:tc>
          <w:tcPr>
            <w:tcW w:w="1544" w:type="dxa"/>
          </w:tcPr>
          <w:p w14:paraId="00068619" w14:textId="6952C7F3" w:rsidR="004C296B"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553286E" w14:textId="77777777" w:rsidR="004C296B" w:rsidRDefault="004C296B" w:rsidP="00403976">
            <w:pPr>
              <w:widowControl w:val="0"/>
              <w:spacing w:beforeLines="50" w:before="120"/>
              <w:rPr>
                <w:rFonts w:eastAsia="MS Mincho"/>
                <w:iCs/>
                <w:kern w:val="2"/>
                <w:sz w:val="22"/>
                <w:szCs w:val="22"/>
                <w:lang w:eastAsia="ja-JP"/>
              </w:rPr>
            </w:pPr>
          </w:p>
        </w:tc>
        <w:tc>
          <w:tcPr>
            <w:tcW w:w="6722" w:type="dxa"/>
          </w:tcPr>
          <w:p w14:paraId="3242B20B" w14:textId="1EA4C246" w:rsidR="004C296B" w:rsidRDefault="004C296B" w:rsidP="007B4840">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Support the proposal. </w:t>
            </w:r>
          </w:p>
        </w:tc>
      </w:tr>
      <w:tr w:rsidR="000F1526" w:rsidRPr="00566BAF" w14:paraId="6F297DAB" w14:textId="77777777" w:rsidTr="002E584F">
        <w:tc>
          <w:tcPr>
            <w:tcW w:w="1544" w:type="dxa"/>
          </w:tcPr>
          <w:p w14:paraId="76EB0C20" w14:textId="25C70607"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323D1BC4" w14:textId="5F3F0C96"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6D5EF6A8" w14:textId="77777777" w:rsidR="000F1526" w:rsidRDefault="000F1526" w:rsidP="007B4840">
            <w:pPr>
              <w:widowControl w:val="0"/>
              <w:spacing w:beforeLines="50" w:before="120"/>
              <w:rPr>
                <w:rFonts w:eastAsiaTheme="minorEastAsia"/>
                <w:iCs/>
                <w:kern w:val="2"/>
                <w:sz w:val="22"/>
                <w:szCs w:val="22"/>
                <w:lang w:eastAsia="zh-CN"/>
              </w:rPr>
            </w:pPr>
          </w:p>
        </w:tc>
      </w:tr>
      <w:tr w:rsidR="00902AE6" w:rsidRPr="00566BAF" w14:paraId="7635F291" w14:textId="77777777" w:rsidTr="002E584F">
        <w:tc>
          <w:tcPr>
            <w:tcW w:w="1544" w:type="dxa"/>
          </w:tcPr>
          <w:p w14:paraId="691E2833" w14:textId="0EA7A4A8" w:rsidR="00902AE6" w:rsidRDefault="00902AE6" w:rsidP="00403976">
            <w:pPr>
              <w:widowControl w:val="0"/>
              <w:spacing w:beforeLines="50" w:before="120"/>
              <w:rPr>
                <w:rFonts w:eastAsia="Malgun Gothic"/>
                <w:iCs/>
                <w:kern w:val="2"/>
                <w:sz w:val="22"/>
                <w:szCs w:val="22"/>
                <w:lang w:eastAsia="ko-KR"/>
              </w:rPr>
            </w:pPr>
            <w:r>
              <w:rPr>
                <w:rFonts w:eastAsia="Malgun Gothic"/>
                <w:iCs/>
                <w:kern w:val="2"/>
                <w:sz w:val="22"/>
                <w:szCs w:val="22"/>
                <w:lang w:eastAsia="ko-KR"/>
              </w:rPr>
              <w:t>MediaTek</w:t>
            </w:r>
          </w:p>
        </w:tc>
        <w:tc>
          <w:tcPr>
            <w:tcW w:w="1011" w:type="dxa"/>
          </w:tcPr>
          <w:p w14:paraId="44F92756" w14:textId="77777777" w:rsidR="00902AE6" w:rsidRDefault="00902AE6" w:rsidP="00403976">
            <w:pPr>
              <w:widowControl w:val="0"/>
              <w:spacing w:beforeLines="50" w:before="120"/>
              <w:rPr>
                <w:rFonts w:eastAsia="Malgun Gothic"/>
                <w:iCs/>
                <w:kern w:val="2"/>
                <w:sz w:val="22"/>
                <w:szCs w:val="22"/>
                <w:lang w:eastAsia="ko-KR"/>
              </w:rPr>
            </w:pPr>
          </w:p>
        </w:tc>
        <w:tc>
          <w:tcPr>
            <w:tcW w:w="6722" w:type="dxa"/>
          </w:tcPr>
          <w:p w14:paraId="6105F9A6" w14:textId="20A5BE3D"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Given that there are majority interest (8 companies mentioned NO/Slightly NO to the proposal) to have this enhancement part of </w:t>
            </w:r>
            <w:r w:rsidRPr="00902AE6">
              <w:rPr>
                <w:rFonts w:eastAsiaTheme="minorEastAsia"/>
                <w:iCs/>
                <w:kern w:val="2"/>
                <w:sz w:val="22"/>
                <w:szCs w:val="22"/>
                <w:lang w:eastAsia="zh-CN"/>
              </w:rPr>
              <w:t>Proposal 2.4-1</w:t>
            </w:r>
            <w:r>
              <w:rPr>
                <w:rFonts w:eastAsiaTheme="minorEastAsia"/>
                <w:iCs/>
                <w:kern w:val="2"/>
                <w:sz w:val="22"/>
                <w:szCs w:val="22"/>
                <w:lang w:eastAsia="zh-CN"/>
              </w:rPr>
              <w:t xml:space="preserve">, this enhancement should be added to the list </w:t>
            </w:r>
            <w:r w:rsidRPr="00902AE6">
              <w:rPr>
                <w:rFonts w:eastAsiaTheme="minorEastAsia"/>
                <w:iCs/>
                <w:kern w:val="2"/>
                <w:sz w:val="22"/>
                <w:szCs w:val="22"/>
                <w:lang w:eastAsia="zh-CN"/>
              </w:rPr>
              <w:t>Proposal 2.4-1</w:t>
            </w:r>
            <w:r>
              <w:rPr>
                <w:rFonts w:eastAsiaTheme="minorEastAsia"/>
                <w:iCs/>
                <w:kern w:val="2"/>
                <w:sz w:val="22"/>
                <w:szCs w:val="22"/>
                <w:lang w:eastAsia="zh-CN"/>
              </w:rPr>
              <w:t>.</w:t>
            </w:r>
          </w:p>
          <w:p w14:paraId="2730A767" w14:textId="20826BC9"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As highlighted by several companies, the current specs do not allow dynamic switching of PUCCH.</w:t>
            </w:r>
          </w:p>
          <w:p w14:paraId="3A959B0A" w14:textId="109380C2"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Scheduling a PUSCH on the Scell to carry the HARQ-ACK (by piggybacking) is very inefficient method:</w:t>
            </w:r>
          </w:p>
          <w:p w14:paraId="05BF5B3C" w14:textId="45225DDC" w:rsidR="00902AE6" w:rsidRDefault="00902AE6" w:rsidP="00902AE6">
            <w:pPr>
              <w:pStyle w:val="af1"/>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DCI overheard: an UL DCI needed to schedule the PUSCH</w:t>
            </w:r>
          </w:p>
          <w:p w14:paraId="7D54294A" w14:textId="6428C160" w:rsidR="00902AE6" w:rsidRDefault="00902AE6" w:rsidP="00902AE6">
            <w:pPr>
              <w:pStyle w:val="af1"/>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UL overhead: A PUSCH need to be transmitted even if there is no data to be transmitted</w:t>
            </w:r>
          </w:p>
          <w:p w14:paraId="4FCF8FA7" w14:textId="0AEDC6FC" w:rsidR="00902AE6" w:rsidRDefault="00902AE6" w:rsidP="00902AE6">
            <w:pPr>
              <w:pStyle w:val="af1"/>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Delay: The HARQ-ACK will have to meet the PUSCH preparation timeline.</w:t>
            </w:r>
          </w:p>
          <w:p w14:paraId="5EF77787" w14:textId="660C6E11" w:rsidR="00902AE6" w:rsidRDefault="00902AE6" w:rsidP="00902AE6">
            <w:pPr>
              <w:pStyle w:val="af1"/>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Reliability/Latency: Given the different coding scheme, the reliability and the latency of the HARQ feedback could be jeopardized unless the PUSCH is scheduled with small number of symbols and very low coding rate.</w:t>
            </w:r>
          </w:p>
          <w:p w14:paraId="05E7824F" w14:textId="030CCEE1" w:rsidR="00902AE6" w:rsidRPr="00902AE6" w:rsidRDefault="00902AE6" w:rsidP="00902AE6">
            <w:pPr>
              <w:pStyle w:val="af1"/>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Loss of UEs multiplexing: Unlike PUCCH, it is not possible to multiplex multiple UEs on the same resources using PUSCH transmission.</w:t>
            </w:r>
          </w:p>
          <w:p w14:paraId="2566DCEB" w14:textId="39FE04AB" w:rsidR="00902AE6" w:rsidRDefault="00902AE6" w:rsidP="00902AE6">
            <w:pPr>
              <w:widowControl w:val="0"/>
              <w:spacing w:beforeLines="50" w:before="120"/>
              <w:rPr>
                <w:rFonts w:eastAsiaTheme="minorEastAsia"/>
                <w:iCs/>
                <w:kern w:val="2"/>
                <w:sz w:val="22"/>
                <w:szCs w:val="22"/>
                <w:lang w:eastAsia="zh-CN"/>
              </w:rPr>
            </w:pPr>
          </w:p>
        </w:tc>
      </w:tr>
      <w:tr w:rsidR="00123535" w14:paraId="73C96518" w14:textId="77777777" w:rsidTr="00123535">
        <w:tc>
          <w:tcPr>
            <w:tcW w:w="1544" w:type="dxa"/>
          </w:tcPr>
          <w:p w14:paraId="6EEDB877" w14:textId="77777777" w:rsidR="00123535" w:rsidRDefault="00123535"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InterDigital</w:t>
            </w:r>
          </w:p>
        </w:tc>
        <w:tc>
          <w:tcPr>
            <w:tcW w:w="1011" w:type="dxa"/>
          </w:tcPr>
          <w:p w14:paraId="30CA9DA0" w14:textId="77777777" w:rsidR="00123535" w:rsidRDefault="00123535" w:rsidP="009E517D">
            <w:pPr>
              <w:widowControl w:val="0"/>
              <w:spacing w:beforeLines="50" w:before="120"/>
              <w:rPr>
                <w:rFonts w:eastAsia="Malgun Gothic"/>
                <w:iCs/>
                <w:kern w:val="2"/>
                <w:sz w:val="22"/>
                <w:szCs w:val="22"/>
                <w:lang w:eastAsia="ko-KR"/>
              </w:rPr>
            </w:pPr>
          </w:p>
        </w:tc>
        <w:tc>
          <w:tcPr>
            <w:tcW w:w="6722" w:type="dxa"/>
          </w:tcPr>
          <w:p w14:paraId="680DC848" w14:textId="7ED3E166" w:rsidR="00123535" w:rsidRDefault="00123535"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We also think that dynamic switching of PUCCH can reduce the latency for TDD case. So, we </w:t>
            </w:r>
            <w:r w:rsidR="009752F9">
              <w:rPr>
                <w:rFonts w:eastAsiaTheme="minorEastAsia"/>
                <w:iCs/>
                <w:kern w:val="2"/>
                <w:sz w:val="22"/>
                <w:szCs w:val="22"/>
                <w:lang w:eastAsia="zh-CN"/>
              </w:rPr>
              <w:t>don’t want to exclude it and it can be considered with a low priority</w:t>
            </w:r>
            <w:r>
              <w:rPr>
                <w:rFonts w:eastAsiaTheme="minorEastAsia"/>
                <w:iCs/>
                <w:kern w:val="2"/>
                <w:sz w:val="22"/>
                <w:szCs w:val="22"/>
                <w:lang w:eastAsia="zh-CN"/>
              </w:rPr>
              <w:t xml:space="preserve">.   </w:t>
            </w:r>
          </w:p>
        </w:tc>
      </w:tr>
      <w:tr w:rsidR="000A3F0E" w14:paraId="1FB76DE7" w14:textId="77777777" w:rsidTr="00123535">
        <w:tc>
          <w:tcPr>
            <w:tcW w:w="1544" w:type="dxa"/>
          </w:tcPr>
          <w:p w14:paraId="4E1BC57A" w14:textId="67D493B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1A73BEED" w14:textId="3143B18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65704943" w14:textId="5C312072" w:rsidR="000A3F0E" w:rsidRDefault="000A3F0E"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No change in the position from the previous round</w:t>
            </w:r>
          </w:p>
        </w:tc>
      </w:tr>
      <w:tr w:rsidR="00066383" w14:paraId="42185EC4" w14:textId="77777777" w:rsidTr="00123535">
        <w:tc>
          <w:tcPr>
            <w:tcW w:w="1544" w:type="dxa"/>
          </w:tcPr>
          <w:p w14:paraId="67C008FA" w14:textId="4A43DA5A"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lastRenderedPageBreak/>
              <w:t>Apple</w:t>
            </w:r>
          </w:p>
        </w:tc>
        <w:tc>
          <w:tcPr>
            <w:tcW w:w="1011" w:type="dxa"/>
          </w:tcPr>
          <w:p w14:paraId="4D2553EF" w14:textId="0956D198"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C11CDFE" w14:textId="67016F6C" w:rsidR="00066383" w:rsidRDefault="00066383"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We need to be more realistic about the load of this sub-agenda item</w:t>
            </w:r>
          </w:p>
        </w:tc>
      </w:tr>
      <w:tr w:rsidR="00204C86" w14:paraId="325531A3" w14:textId="77777777" w:rsidTr="00123535">
        <w:tc>
          <w:tcPr>
            <w:tcW w:w="1544" w:type="dxa"/>
          </w:tcPr>
          <w:p w14:paraId="06AF2382" w14:textId="7A048AA8" w:rsidR="00204C86" w:rsidRDefault="00204C8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07F1DBD1" w14:textId="0DAF46C4" w:rsidR="00204C86" w:rsidRDefault="00204C86" w:rsidP="009E517D">
            <w:pPr>
              <w:widowControl w:val="0"/>
              <w:spacing w:beforeLines="50" w:before="120"/>
              <w:rPr>
                <w:rFonts w:eastAsia="Malgun Gothic"/>
                <w:iCs/>
                <w:kern w:val="2"/>
                <w:sz w:val="22"/>
                <w:szCs w:val="22"/>
                <w:lang w:eastAsia="ko-KR"/>
              </w:rPr>
            </w:pPr>
          </w:p>
        </w:tc>
        <w:tc>
          <w:tcPr>
            <w:tcW w:w="6722" w:type="dxa"/>
          </w:tcPr>
          <w:p w14:paraId="648A8D22" w14:textId="2D5BDB43" w:rsidR="00204C86" w:rsidRPr="00D851BA" w:rsidRDefault="00D851BA" w:rsidP="00FC4FC5">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We understand FL</w:t>
            </w:r>
            <w:r>
              <w:rPr>
                <w:rFonts w:eastAsia="Malgun Gothic"/>
                <w:iCs/>
                <w:kern w:val="2"/>
                <w:sz w:val="22"/>
                <w:szCs w:val="22"/>
                <w:lang w:eastAsia="ko-KR"/>
              </w:rPr>
              <w:t xml:space="preserve">’s summary and understanding. But, our question is why single company’s proposals should not be handled with same judgement? </w:t>
            </w:r>
            <w:r w:rsidR="003E6D48">
              <w:rPr>
                <w:rFonts w:eastAsia="Malgun Gothic"/>
                <w:iCs/>
                <w:kern w:val="2"/>
                <w:sz w:val="22"/>
                <w:szCs w:val="22"/>
                <w:lang w:eastAsia="ko-KR"/>
              </w:rPr>
              <w:t>So, o</w:t>
            </w:r>
            <w:r>
              <w:rPr>
                <w:rFonts w:eastAsia="Malgun Gothic"/>
                <w:iCs/>
                <w:kern w:val="2"/>
                <w:sz w:val="22"/>
                <w:szCs w:val="22"/>
                <w:lang w:eastAsia="ko-KR"/>
              </w:rPr>
              <w:t xml:space="preserve">ur suggestion is that we </w:t>
            </w:r>
            <w:r w:rsidR="0055451D">
              <w:rPr>
                <w:rFonts w:eastAsia="Malgun Gothic"/>
                <w:iCs/>
                <w:kern w:val="2"/>
                <w:sz w:val="22"/>
                <w:szCs w:val="22"/>
                <w:lang w:eastAsia="ko-KR"/>
              </w:rPr>
              <w:t>can</w:t>
            </w:r>
            <w:r>
              <w:rPr>
                <w:rFonts w:eastAsia="Malgun Gothic"/>
                <w:iCs/>
                <w:kern w:val="2"/>
                <w:sz w:val="22"/>
                <w:szCs w:val="22"/>
                <w:lang w:eastAsia="ko-KR"/>
              </w:rPr>
              <w:t xml:space="preserve"> try removing all proposals (including 1 or 2 company proposal) in next meeting with same judgement</w:t>
            </w:r>
            <w:r w:rsidR="00FD11BE">
              <w:rPr>
                <w:rFonts w:eastAsia="Malgun Gothic"/>
                <w:iCs/>
                <w:kern w:val="2"/>
                <w:sz w:val="22"/>
                <w:szCs w:val="22"/>
                <w:lang w:eastAsia="ko-KR"/>
              </w:rPr>
              <w:t xml:space="preserve"> for fairness. </w:t>
            </w:r>
          </w:p>
        </w:tc>
      </w:tr>
      <w:tr w:rsidR="009E517D" w14:paraId="2B2B443C" w14:textId="77777777" w:rsidTr="00123535">
        <w:tc>
          <w:tcPr>
            <w:tcW w:w="1544" w:type="dxa"/>
          </w:tcPr>
          <w:p w14:paraId="5DAC6A00" w14:textId="1676048B" w:rsidR="009E517D" w:rsidRPr="009E517D" w:rsidRDefault="009E517D" w:rsidP="009E517D">
            <w:pPr>
              <w:widowControl w:val="0"/>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3A6B650E" w14:textId="77777777" w:rsidR="009E517D" w:rsidRDefault="009E517D" w:rsidP="009E517D">
            <w:pPr>
              <w:widowControl w:val="0"/>
              <w:spacing w:beforeLines="50" w:before="120"/>
              <w:rPr>
                <w:rFonts w:eastAsia="Malgun Gothic"/>
                <w:iCs/>
                <w:kern w:val="2"/>
                <w:sz w:val="22"/>
                <w:szCs w:val="22"/>
                <w:lang w:eastAsia="ko-KR"/>
              </w:rPr>
            </w:pPr>
          </w:p>
        </w:tc>
        <w:tc>
          <w:tcPr>
            <w:tcW w:w="6722" w:type="dxa"/>
          </w:tcPr>
          <w:p w14:paraId="4510A8DF" w14:textId="78C36771" w:rsidR="009E517D" w:rsidRPr="009E517D" w:rsidRDefault="009E517D" w:rsidP="00A70779">
            <w:pPr>
              <w:widowControl w:val="0"/>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 xml:space="preserve">s the </w:t>
            </w:r>
            <w:r w:rsidR="00A70779">
              <w:rPr>
                <w:rFonts w:eastAsiaTheme="minorEastAsia"/>
                <w:iCs/>
                <w:kern w:val="2"/>
                <w:sz w:val="22"/>
                <w:szCs w:val="22"/>
                <w:lang w:eastAsia="zh-CN"/>
              </w:rPr>
              <w:t>issue</w:t>
            </w:r>
            <w:r>
              <w:rPr>
                <w:rFonts w:eastAsiaTheme="minorEastAsia"/>
                <w:iCs/>
                <w:kern w:val="2"/>
                <w:sz w:val="22"/>
                <w:szCs w:val="22"/>
                <w:lang w:eastAsia="zh-CN"/>
              </w:rPr>
              <w:t xml:space="preserve"> is so controversial, it is better to not include in the list now. </w:t>
            </w:r>
          </w:p>
        </w:tc>
      </w:tr>
    </w:tbl>
    <w:p w14:paraId="11D40FEF" w14:textId="56B168E8" w:rsidR="00310AA8" w:rsidRPr="002E584F" w:rsidRDefault="00310AA8" w:rsidP="00310AA8">
      <w:pPr>
        <w:pStyle w:val="af1"/>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642784" w:rsidRDefault="00697CB7" w:rsidP="00612140">
      <w:pPr>
        <w:pStyle w:val="4"/>
        <w:rPr>
          <w:lang w:eastAsia="zh-CN"/>
        </w:rPr>
      </w:pPr>
      <w:r w:rsidRPr="00697CB7">
        <w:rPr>
          <w:highlight w:val="yellow"/>
          <w:lang w:eastAsia="zh-CN"/>
        </w:rPr>
        <w:t>Proposal 2.4-4</w:t>
      </w:r>
      <w:r w:rsidR="00612140" w:rsidRPr="00642784">
        <w:rPr>
          <w:lang w:eastAsia="zh-CN"/>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00E8479E" w:rsidRPr="00E8479E">
        <w:rPr>
          <w:b/>
          <w:bCs/>
          <w:sz w:val="22"/>
          <w:szCs w:val="22"/>
          <w:highlight w:val="yellow"/>
          <w:lang w:val="en-US" w:eastAsia="zh-CN"/>
        </w:rPr>
        <w:t>4</w:t>
      </w:r>
      <w:r w:rsidRPr="00697CB7">
        <w:rPr>
          <w:b/>
          <w:bCs/>
          <w:sz w:val="22"/>
          <w:szCs w:val="22"/>
          <w:lang w:val="en-US" w:eastAsia="zh-CN"/>
        </w:rPr>
        <w:t xml:space="preserve">: Do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697CB7" w:rsidRPr="00566BAF" w14:paraId="39711165" w14:textId="77777777" w:rsidTr="000F1526">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0F1526">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HiSi</w:t>
            </w:r>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0F1526">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0F1526">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0F1526">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0F1526">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0F1526">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0F1526">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0F1526">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lastRenderedPageBreak/>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0F1526">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r w:rsidR="002506EE" w:rsidRPr="00566BAF" w14:paraId="02E492B5" w14:textId="77777777" w:rsidTr="000F1526">
        <w:tc>
          <w:tcPr>
            <w:tcW w:w="1544" w:type="dxa"/>
            <w:tcBorders>
              <w:top w:val="single" w:sz="4" w:space="0" w:color="auto"/>
              <w:left w:val="single" w:sz="4" w:space="0" w:color="auto"/>
              <w:bottom w:val="single" w:sz="4" w:space="0" w:color="auto"/>
              <w:right w:val="single" w:sz="4" w:space="0" w:color="auto"/>
            </w:tcBorders>
          </w:tcPr>
          <w:p w14:paraId="62F0A33C" w14:textId="2F2B070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4B31647" w14:textId="13536C6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56A87B3" w14:textId="77777777" w:rsidR="002506EE" w:rsidRDefault="002506EE" w:rsidP="00873CF2">
            <w:pPr>
              <w:widowControl w:val="0"/>
              <w:spacing w:beforeLines="50" w:before="120"/>
              <w:rPr>
                <w:iCs/>
                <w:kern w:val="2"/>
                <w:sz w:val="22"/>
                <w:szCs w:val="22"/>
                <w:lang w:eastAsia="zh-CN"/>
              </w:rPr>
            </w:pPr>
          </w:p>
        </w:tc>
      </w:tr>
      <w:tr w:rsidR="002E584F" w:rsidRPr="00566BAF" w14:paraId="035D2079" w14:textId="77777777" w:rsidTr="000F1526">
        <w:tc>
          <w:tcPr>
            <w:tcW w:w="1544" w:type="dxa"/>
          </w:tcPr>
          <w:p w14:paraId="728266A9"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FA95157"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6DA23877" w14:textId="77777777" w:rsidR="002E584F" w:rsidRDefault="002E584F" w:rsidP="00686E1E">
            <w:pPr>
              <w:widowControl w:val="0"/>
              <w:spacing w:beforeLines="50" w:before="120"/>
              <w:rPr>
                <w:iCs/>
                <w:kern w:val="2"/>
                <w:sz w:val="22"/>
                <w:szCs w:val="22"/>
                <w:lang w:eastAsia="zh-CN"/>
              </w:rPr>
            </w:pPr>
          </w:p>
        </w:tc>
      </w:tr>
      <w:tr w:rsidR="00F5020C" w:rsidRPr="00566BAF" w14:paraId="20D77CF6" w14:textId="77777777" w:rsidTr="000F1526">
        <w:tc>
          <w:tcPr>
            <w:tcW w:w="1544" w:type="dxa"/>
          </w:tcPr>
          <w:p w14:paraId="759EE16F" w14:textId="0BA6791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6B3B497F" w14:textId="0C7F6150"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5C7F75CF" w14:textId="77777777" w:rsidR="00F5020C" w:rsidRDefault="00F5020C" w:rsidP="00686E1E">
            <w:pPr>
              <w:widowControl w:val="0"/>
              <w:spacing w:beforeLines="50" w:before="120"/>
              <w:rPr>
                <w:iCs/>
                <w:kern w:val="2"/>
                <w:sz w:val="22"/>
                <w:szCs w:val="22"/>
                <w:lang w:eastAsia="zh-CN"/>
              </w:rPr>
            </w:pPr>
          </w:p>
        </w:tc>
      </w:tr>
      <w:tr w:rsidR="0054442D" w:rsidRPr="00566BAF" w14:paraId="3D5DCE9D" w14:textId="77777777" w:rsidTr="000F1526">
        <w:tc>
          <w:tcPr>
            <w:tcW w:w="1544" w:type="dxa"/>
          </w:tcPr>
          <w:p w14:paraId="37D11D1E" w14:textId="72981272" w:rsidR="0054442D" w:rsidRDefault="0054442D" w:rsidP="0054442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6C56E22F" w14:textId="4F089713"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C30208E" w14:textId="179890E4" w:rsidR="0054442D" w:rsidRDefault="0054442D" w:rsidP="0054442D">
            <w:pPr>
              <w:widowControl w:val="0"/>
              <w:spacing w:beforeLines="50" w:before="120"/>
              <w:rPr>
                <w:iCs/>
                <w:kern w:val="2"/>
                <w:sz w:val="22"/>
                <w:szCs w:val="22"/>
                <w:lang w:eastAsia="zh-CN"/>
              </w:rPr>
            </w:pPr>
            <w:r>
              <w:rPr>
                <w:iCs/>
                <w:kern w:val="2"/>
                <w:sz w:val="22"/>
                <w:szCs w:val="22"/>
                <w:lang w:eastAsia="zh-CN"/>
              </w:rPr>
              <w:t>We can try to clarify but maybe no spec impact.</w:t>
            </w:r>
          </w:p>
        </w:tc>
      </w:tr>
      <w:tr w:rsidR="000E0051" w:rsidRPr="00566BAF" w14:paraId="262F421E" w14:textId="77777777" w:rsidTr="000F1526">
        <w:tc>
          <w:tcPr>
            <w:tcW w:w="1544" w:type="dxa"/>
          </w:tcPr>
          <w:p w14:paraId="7FA683B0" w14:textId="4766345B" w:rsidR="000E0051" w:rsidRDefault="000E0051" w:rsidP="000E0051">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DOCOMO</w:t>
            </w:r>
          </w:p>
        </w:tc>
        <w:tc>
          <w:tcPr>
            <w:tcW w:w="1011" w:type="dxa"/>
          </w:tcPr>
          <w:p w14:paraId="3216F738" w14:textId="36F35C2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616DD29" w14:textId="77777777" w:rsidR="000E0051" w:rsidRDefault="000E0051" w:rsidP="000E0051">
            <w:pPr>
              <w:widowControl w:val="0"/>
              <w:spacing w:beforeLines="50" w:before="120"/>
              <w:rPr>
                <w:iCs/>
                <w:kern w:val="2"/>
                <w:sz w:val="22"/>
                <w:szCs w:val="22"/>
                <w:lang w:eastAsia="zh-CN"/>
              </w:rPr>
            </w:pPr>
          </w:p>
        </w:tc>
      </w:tr>
      <w:tr w:rsidR="000C2C23" w:rsidRPr="00566BAF" w14:paraId="750794CD" w14:textId="77777777" w:rsidTr="000F1526">
        <w:tc>
          <w:tcPr>
            <w:tcW w:w="1544" w:type="dxa"/>
          </w:tcPr>
          <w:p w14:paraId="7FA15556" w14:textId="62C91470"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B53BD2D" w14:textId="572208D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8D47C9" w14:textId="77777777" w:rsidR="000C2C23" w:rsidRDefault="000C2C23" w:rsidP="000C2C23">
            <w:pPr>
              <w:widowControl w:val="0"/>
              <w:spacing w:beforeLines="50" w:before="120"/>
              <w:rPr>
                <w:iCs/>
                <w:kern w:val="2"/>
                <w:sz w:val="22"/>
                <w:szCs w:val="22"/>
                <w:lang w:eastAsia="zh-CN"/>
              </w:rPr>
            </w:pPr>
          </w:p>
        </w:tc>
      </w:tr>
      <w:tr w:rsidR="0016564F" w:rsidRPr="00566BAF" w14:paraId="304D3050" w14:textId="77777777" w:rsidTr="000F1526">
        <w:tc>
          <w:tcPr>
            <w:tcW w:w="1544" w:type="dxa"/>
          </w:tcPr>
          <w:p w14:paraId="5CC35966" w14:textId="7F60FB53"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4D498E12" w14:textId="0FE94438"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9DC3796" w14:textId="77777777" w:rsidR="0016564F" w:rsidRDefault="0016564F" w:rsidP="000C2C23">
            <w:pPr>
              <w:widowControl w:val="0"/>
              <w:spacing w:beforeLines="50" w:before="120"/>
              <w:rPr>
                <w:iCs/>
                <w:kern w:val="2"/>
                <w:sz w:val="22"/>
                <w:szCs w:val="22"/>
                <w:lang w:eastAsia="zh-CN"/>
              </w:rPr>
            </w:pPr>
          </w:p>
        </w:tc>
      </w:tr>
      <w:tr w:rsidR="000F1526" w:rsidRPr="00566BAF" w14:paraId="028A1F68" w14:textId="77777777" w:rsidTr="000F1526">
        <w:tc>
          <w:tcPr>
            <w:tcW w:w="1544" w:type="dxa"/>
          </w:tcPr>
          <w:p w14:paraId="04548507" w14:textId="07E384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3980210E" w14:textId="3E4F3FBF"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0380E2D1" w14:textId="77777777" w:rsidR="000F1526" w:rsidRDefault="000F1526" w:rsidP="00403976">
            <w:pPr>
              <w:widowControl w:val="0"/>
              <w:spacing w:beforeLines="50" w:before="120"/>
              <w:rPr>
                <w:iCs/>
                <w:kern w:val="2"/>
                <w:sz w:val="22"/>
                <w:szCs w:val="22"/>
                <w:lang w:eastAsia="zh-CN"/>
              </w:rPr>
            </w:pPr>
          </w:p>
        </w:tc>
      </w:tr>
      <w:tr w:rsidR="00403976" w:rsidRPr="00566BAF" w14:paraId="7F7B5979" w14:textId="77777777" w:rsidTr="000F1526">
        <w:tc>
          <w:tcPr>
            <w:tcW w:w="1544" w:type="dxa"/>
          </w:tcPr>
          <w:p w14:paraId="07E049CC" w14:textId="56AEFCAF"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Moderator</w:t>
            </w:r>
          </w:p>
        </w:tc>
        <w:tc>
          <w:tcPr>
            <w:tcW w:w="1011" w:type="dxa"/>
          </w:tcPr>
          <w:p w14:paraId="427BCCC2"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226B0A6A" w14:textId="12209C45" w:rsidR="00403976" w:rsidRDefault="00403976" w:rsidP="00403976">
            <w:pPr>
              <w:widowControl w:val="0"/>
              <w:spacing w:beforeLines="50" w:before="120"/>
              <w:rPr>
                <w:iCs/>
                <w:kern w:val="2"/>
                <w:sz w:val="22"/>
                <w:szCs w:val="22"/>
                <w:lang w:eastAsia="zh-CN"/>
              </w:rPr>
            </w:pPr>
            <w:r>
              <w:rPr>
                <w:iCs/>
                <w:kern w:val="2"/>
                <w:sz w:val="22"/>
                <w:szCs w:val="22"/>
                <w:lang w:eastAsia="zh-CN"/>
              </w:rPr>
              <w:t xml:space="preserve">No updates or discussion here. Companies seem to be aligned &amp; fine with the current proposal. </w:t>
            </w:r>
          </w:p>
        </w:tc>
      </w:tr>
    </w:tbl>
    <w:p w14:paraId="449961F6" w14:textId="77777777" w:rsidR="00697CB7" w:rsidRPr="00566BAF" w:rsidRDefault="00697CB7" w:rsidP="00697CB7">
      <w:pPr>
        <w:pStyle w:val="af1"/>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seems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20F912C9" w14:textId="77777777" w:rsidR="003308F6" w:rsidRPr="00A0385F" w:rsidRDefault="003308F6" w:rsidP="003308F6">
      <w:pPr>
        <w:pStyle w:val="4"/>
        <w:rPr>
          <w:lang w:eastAsia="zh-CN"/>
        </w:rPr>
      </w:pPr>
      <w:r w:rsidRPr="00EF3FEC">
        <w:rPr>
          <w:color w:val="00B050"/>
          <w:highlight w:val="yellow"/>
          <w:lang w:eastAsia="zh-CN"/>
        </w:rPr>
        <w:t>Updated</w:t>
      </w:r>
      <w:r>
        <w:rPr>
          <w:highlight w:val="yellow"/>
          <w:lang w:eastAsia="zh-CN"/>
        </w:rPr>
        <w:t xml:space="preserve"> Proposal 2.4-5</w:t>
      </w:r>
      <w:r w:rsidRPr="00A0385F">
        <w:rPr>
          <w:lang w:eastAsia="zh-CN"/>
        </w:rPr>
        <w:t xml:space="preserve"> </w:t>
      </w:r>
    </w:p>
    <w:p w14:paraId="0E5266D7" w14:textId="77777777" w:rsidR="003308F6" w:rsidRDefault="003308F6" w:rsidP="003308F6">
      <w:pPr>
        <w:jc w:val="both"/>
        <w:rPr>
          <w:b/>
          <w:bCs/>
          <w:sz w:val="22"/>
          <w:szCs w:val="22"/>
          <w:lang w:val="en-US" w:eastAsia="zh-CN"/>
        </w:rPr>
      </w:pPr>
      <w:r w:rsidRPr="00A0385F">
        <w:rPr>
          <w:b/>
          <w:bCs/>
          <w:sz w:val="22"/>
          <w:szCs w:val="22"/>
          <w:lang w:val="en-US" w:eastAsia="zh-CN"/>
        </w:rPr>
        <w:t>Type 3 CB for licensed band operation is not to be studied as a stand-alone Rel-17 URLLC enhancement</w:t>
      </w:r>
      <w:r w:rsidRPr="00EF3FEC">
        <w:rPr>
          <w:b/>
          <w:bCs/>
          <w:strike/>
          <w:color w:val="00B050"/>
          <w:sz w:val="22"/>
          <w:szCs w:val="22"/>
          <w:lang w:val="en-US" w:eastAsia="zh-CN"/>
        </w:rPr>
        <w:t>, but can be considered as a candidate solution to solve issue such as HARQ-ACK dropping for SPS or re-transmission of canceled HARQ-ACK</w:t>
      </w:r>
      <w:r w:rsidRPr="00A0385F">
        <w:rPr>
          <w:b/>
          <w:bCs/>
          <w:sz w:val="22"/>
          <w:szCs w:val="22"/>
          <w:lang w:val="en-US" w:eastAsia="zh-CN"/>
        </w:rPr>
        <w:t xml:space="preserve">.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697CB7">
        <w:rPr>
          <w:b/>
          <w:bCs/>
          <w:sz w:val="22"/>
          <w:szCs w:val="22"/>
          <w:highlight w:val="yellow"/>
          <w:lang w:val="en-US" w:eastAsia="zh-CN"/>
        </w:rPr>
        <w:t>Question 2.</w:t>
      </w:r>
      <w:r>
        <w:rPr>
          <w:b/>
          <w:bCs/>
          <w:sz w:val="22"/>
          <w:szCs w:val="22"/>
          <w:highlight w:val="yellow"/>
          <w:lang w:val="en-US" w:eastAsia="zh-CN"/>
        </w:rPr>
        <w:t>4</w:t>
      </w:r>
      <w:r w:rsidRPr="00E8479E">
        <w:rPr>
          <w:b/>
          <w:bCs/>
          <w:sz w:val="22"/>
          <w:szCs w:val="22"/>
          <w:highlight w:val="yellow"/>
          <w:lang w:val="en-US" w:eastAsia="zh-CN"/>
        </w:rPr>
        <w:t>.5:</w:t>
      </w:r>
      <w:r w:rsidRPr="00697CB7">
        <w:rPr>
          <w:b/>
          <w:bCs/>
          <w:sz w:val="22"/>
          <w:szCs w:val="22"/>
          <w:lang w:val="en-US" w:eastAsia="zh-CN"/>
        </w:rPr>
        <w:t xml:space="preserve"> Do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lastRenderedPageBreak/>
              <w:t>H</w:t>
            </w:r>
            <w:r>
              <w:rPr>
                <w:iCs/>
                <w:kern w:val="2"/>
                <w:sz w:val="22"/>
                <w:szCs w:val="22"/>
                <w:lang w:eastAsia="zh-CN"/>
              </w:rPr>
              <w:t>uawei</w:t>
            </w:r>
            <w:r w:rsidR="00234229">
              <w:rPr>
                <w:iCs/>
                <w:kern w:val="2"/>
                <w:sz w:val="22"/>
                <w:szCs w:val="22"/>
                <w:lang w:eastAsia="zh-CN"/>
              </w:rPr>
              <w:t>/</w:t>
            </w:r>
            <w:r>
              <w:rPr>
                <w:iCs/>
                <w:kern w:val="2"/>
                <w:sz w:val="22"/>
                <w:szCs w:val="22"/>
                <w:lang w:eastAsia="zh-CN"/>
              </w:rPr>
              <w:t>HiSi</w:t>
            </w:r>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Agree on the intention, but are flexible to adopt the prosed wording by Intel above. Looking at the worry from Huawei/HiSi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instead ‘to be studied’, but still would be good to say that we are not considering this as a stand-alone / independent enhancement. Meaning, we study this is one solution (out of possible several solutions to solve the issue), but not independently!?</w:t>
            </w:r>
          </w:p>
          <w:p w14:paraId="7CB5E98E" w14:textId="77777777" w:rsidR="006B0460" w:rsidRDefault="006B0460" w:rsidP="00686F3D">
            <w:pPr>
              <w:widowControl w:val="0"/>
              <w:spacing w:beforeLines="50" w:before="120"/>
              <w:rPr>
                <w:iCs/>
                <w:kern w:val="2"/>
                <w:sz w:val="22"/>
                <w:szCs w:val="22"/>
                <w:lang w:eastAsia="zh-CN"/>
              </w:rPr>
            </w:pPr>
            <w:r>
              <w:rPr>
                <w:iCs/>
                <w:kern w:val="2"/>
                <w:sz w:val="22"/>
                <w:szCs w:val="22"/>
                <w:lang w:eastAsia="zh-CN"/>
              </w:rPr>
              <w:t xml:space="preserve">i.e. :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B0460">
              <w:rPr>
                <w:i/>
                <w:strike/>
                <w:color w:val="00B050"/>
                <w:kern w:val="2"/>
                <w:sz w:val="22"/>
                <w:szCs w:val="22"/>
                <w:lang w:val="en-US" w:eastAsia="zh-CN"/>
              </w:rPr>
              <w:t>to</w:t>
            </w:r>
            <w:r w:rsidRPr="006B0460">
              <w:rPr>
                <w:i/>
                <w:color w:val="00B050"/>
                <w:kern w:val="2"/>
                <w:sz w:val="22"/>
                <w:szCs w:val="22"/>
                <w:lang w:val="en-US" w:eastAsia="zh-CN"/>
              </w:rPr>
              <w:t>can</w:t>
            </w:r>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We are okay to discuss this as one of possible solutions for </w:t>
            </w:r>
            <w:r w:rsidRPr="008D653A">
              <w:rPr>
                <w:rFonts w:eastAsia="Malgun Gothic"/>
                <w:iCs/>
                <w:kern w:val="2"/>
                <w:sz w:val="22"/>
                <w:szCs w:val="22"/>
                <w:lang w:eastAsia="ko-KR"/>
              </w:rPr>
              <w:t>HARQ-ACK dropping for SPS</w:t>
            </w:r>
            <w:r>
              <w:rPr>
                <w:rFonts w:eastAsia="Malgun Gothic"/>
                <w:iCs/>
                <w:kern w:val="2"/>
                <w:sz w:val="22"/>
                <w:szCs w:val="22"/>
                <w:lang w:eastAsia="ko-KR"/>
              </w:rPr>
              <w:t xml:space="preserve">. But, we don’t agree on this can be </w:t>
            </w:r>
            <w:r w:rsidRPr="008D653A">
              <w:rPr>
                <w:rFonts w:eastAsia="Malgun Gothic"/>
                <w:iCs/>
                <w:kern w:val="2"/>
                <w:sz w:val="22"/>
                <w:szCs w:val="22"/>
                <w:lang w:eastAsia="ko-KR"/>
              </w:rPr>
              <w:t>re-transmission of canceled HARQ-ACK</w:t>
            </w:r>
            <w:r>
              <w:rPr>
                <w:rFonts w:eastAsia="Malgun Gothic"/>
                <w:iCs/>
                <w:kern w:val="2"/>
                <w:sz w:val="22"/>
                <w:szCs w:val="22"/>
                <w:lang w:eastAsia="ko-KR"/>
              </w:rPr>
              <w:t xml:space="preserve">. This is because this is for low priority HARQ that is not scope of this agenda (Not URLLC enhancement). </w:t>
            </w:r>
          </w:p>
          <w:p w14:paraId="5F2A65FA" w14:textId="4E686EFA"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Actually, we don’t understand why this proposal is needed. Type 3 CB would be discussed without this proposal. Why only this item should be </w:t>
            </w:r>
            <w:r>
              <w:rPr>
                <w:rFonts w:eastAsia="Malgun Gothic"/>
                <w:iCs/>
                <w:kern w:val="2"/>
                <w:sz w:val="22"/>
                <w:szCs w:val="22"/>
                <w:lang w:eastAsia="ko-KR"/>
              </w:rPr>
              <w:lastRenderedPageBreak/>
              <w:t>kindly suggested as something like a candidate solution?</w:t>
            </w:r>
          </w:p>
          <w:p w14:paraId="19FAFA78" w14:textId="78971D4E"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uawei/HiSi</w:t>
            </w:r>
            <w:r>
              <w:rPr>
                <w:rFonts w:eastAsia="Malgun Gothic"/>
                <w:iCs/>
                <w:kern w:val="2"/>
                <w:sz w:val="22"/>
                <w:szCs w:val="22"/>
                <w:lang w:eastAsia="ko-KR"/>
              </w:rPr>
              <w:t xml:space="preserve">’s point, motivation of type 3 CB is not that very clear for URLLC enhancement although this can be studied for HARQ-ACK dropping for SPS. </w:t>
            </w:r>
          </w:p>
        </w:tc>
      </w:tr>
      <w:tr w:rsidR="002506EE" w:rsidRPr="00566BAF" w14:paraId="7F1AFD97" w14:textId="77777777" w:rsidTr="00CB6DDD">
        <w:tc>
          <w:tcPr>
            <w:tcW w:w="1544" w:type="dxa"/>
            <w:tcBorders>
              <w:top w:val="single" w:sz="4" w:space="0" w:color="auto"/>
              <w:left w:val="single" w:sz="4" w:space="0" w:color="auto"/>
              <w:bottom w:val="single" w:sz="4" w:space="0" w:color="auto"/>
              <w:right w:val="single" w:sz="4" w:space="0" w:color="auto"/>
            </w:tcBorders>
          </w:tcPr>
          <w:p w14:paraId="0C954B90" w14:textId="01DA1960"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lastRenderedPageBreak/>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568099E5" w14:textId="103FE2FD"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E9CC414" w14:textId="3D0D2618"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OK to updated texts from Nokia.</w:t>
            </w:r>
          </w:p>
        </w:tc>
      </w:tr>
      <w:tr w:rsidR="002E584F" w:rsidRPr="00566BAF" w14:paraId="523E1285" w14:textId="77777777" w:rsidTr="002E584F">
        <w:tc>
          <w:tcPr>
            <w:tcW w:w="1544" w:type="dxa"/>
          </w:tcPr>
          <w:p w14:paraId="6284B7DA"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88E05CE" w14:textId="77777777" w:rsidR="002E584F" w:rsidRDefault="002E584F" w:rsidP="00686E1E">
            <w:pPr>
              <w:widowControl w:val="0"/>
              <w:spacing w:beforeLines="50" w:before="120"/>
              <w:rPr>
                <w:rFonts w:eastAsia="Malgun Gothic"/>
                <w:iCs/>
                <w:kern w:val="2"/>
                <w:sz w:val="22"/>
                <w:szCs w:val="22"/>
                <w:lang w:eastAsia="ko-KR"/>
              </w:rPr>
            </w:pPr>
          </w:p>
        </w:tc>
        <w:tc>
          <w:tcPr>
            <w:tcW w:w="6722" w:type="dxa"/>
          </w:tcPr>
          <w:p w14:paraId="1B8180FC"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are fine the modifications proposed by Intel or Nokia.</w:t>
            </w:r>
          </w:p>
        </w:tc>
      </w:tr>
      <w:tr w:rsidR="00F5020C" w:rsidRPr="00566BAF" w14:paraId="3983AE9F" w14:textId="77777777" w:rsidTr="002E584F">
        <w:tc>
          <w:tcPr>
            <w:tcW w:w="1544" w:type="dxa"/>
          </w:tcPr>
          <w:p w14:paraId="59DD2BCA" w14:textId="5C30FC0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14E5CBF0" w14:textId="5E40C346"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Yes</w:t>
            </w:r>
          </w:p>
        </w:tc>
        <w:tc>
          <w:tcPr>
            <w:tcW w:w="6722" w:type="dxa"/>
          </w:tcPr>
          <w:p w14:paraId="4ECD6AB6" w14:textId="7590398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54442D" w:rsidRPr="00566BAF" w14:paraId="7D35A767" w14:textId="77777777" w:rsidTr="002E584F">
        <w:tc>
          <w:tcPr>
            <w:tcW w:w="1544" w:type="dxa"/>
          </w:tcPr>
          <w:p w14:paraId="5D7DE67D" w14:textId="1E2B677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420041E5" w14:textId="022DCA3B"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No</w:t>
            </w:r>
          </w:p>
        </w:tc>
        <w:tc>
          <w:tcPr>
            <w:tcW w:w="6722" w:type="dxa"/>
          </w:tcPr>
          <w:p w14:paraId="1EECCB08" w14:textId="6A702A32"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Just agree that Type 3 CB should not be</w:t>
            </w:r>
            <w:r w:rsidRPr="002C649A">
              <w:rPr>
                <w:iCs/>
                <w:kern w:val="2"/>
                <w:sz w:val="22"/>
                <w:szCs w:val="22"/>
                <w:lang w:eastAsia="zh-CN"/>
              </w:rPr>
              <w:t xml:space="preserve"> studied as a stand-alone Rel-17 URLLC enhancement</w:t>
            </w:r>
            <w:r>
              <w:rPr>
                <w:iCs/>
                <w:kern w:val="2"/>
                <w:sz w:val="22"/>
                <w:szCs w:val="22"/>
                <w:lang w:eastAsia="zh-CN"/>
              </w:rPr>
              <w:t xml:space="preserve">. But whether this scheme could be a candidate of </w:t>
            </w:r>
            <w:r w:rsidRPr="002C649A">
              <w:rPr>
                <w:iCs/>
                <w:kern w:val="2"/>
                <w:sz w:val="22"/>
                <w:szCs w:val="22"/>
                <w:lang w:eastAsia="zh-CN"/>
              </w:rPr>
              <w:t>HARQ-ACK dropping for SPS or re-transmission of cancelled HARQ-ACK</w:t>
            </w:r>
            <w:r>
              <w:rPr>
                <w:iCs/>
                <w:kern w:val="2"/>
                <w:sz w:val="22"/>
                <w:szCs w:val="22"/>
                <w:lang w:eastAsia="zh-CN"/>
              </w:rPr>
              <w:t xml:space="preserve"> should be determined in the two issues agenda separately. No need to decide it in advance.</w:t>
            </w:r>
          </w:p>
        </w:tc>
      </w:tr>
      <w:tr w:rsidR="000E0051" w:rsidRPr="00566BAF" w14:paraId="4CDA03E5" w14:textId="77777777" w:rsidTr="002E584F">
        <w:tc>
          <w:tcPr>
            <w:tcW w:w="1544" w:type="dxa"/>
          </w:tcPr>
          <w:p w14:paraId="63165BDC" w14:textId="1A1E8B92"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011" w:type="dxa"/>
          </w:tcPr>
          <w:p w14:paraId="6BCEF4B1" w14:textId="20DD0EB9"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7D8E081C" w14:textId="77777777" w:rsidR="000E0051" w:rsidRDefault="000E0051" w:rsidP="000E0051">
            <w:pPr>
              <w:widowControl w:val="0"/>
              <w:spacing w:beforeLines="50" w:before="120"/>
              <w:rPr>
                <w:iCs/>
                <w:kern w:val="2"/>
                <w:sz w:val="22"/>
                <w:szCs w:val="22"/>
                <w:lang w:eastAsia="zh-CN"/>
              </w:rPr>
            </w:pPr>
          </w:p>
        </w:tc>
      </w:tr>
      <w:tr w:rsidR="000C2C23" w:rsidRPr="00566BAF" w14:paraId="689B55E2" w14:textId="77777777" w:rsidTr="002E584F">
        <w:tc>
          <w:tcPr>
            <w:tcW w:w="1544" w:type="dxa"/>
          </w:tcPr>
          <w:p w14:paraId="4157509E" w14:textId="098A9646"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4DBCA58C" w14:textId="24B3AA1D"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5927D821" w14:textId="1B91D43C" w:rsidR="000C2C23" w:rsidRDefault="000C2C23" w:rsidP="000C2C23">
            <w:pPr>
              <w:widowControl w:val="0"/>
              <w:spacing w:beforeLines="50" w:before="120"/>
              <w:rPr>
                <w:iCs/>
                <w:kern w:val="2"/>
                <w:sz w:val="22"/>
                <w:szCs w:val="22"/>
                <w:lang w:eastAsia="zh-CN"/>
              </w:rPr>
            </w:pPr>
            <w:r>
              <w:rPr>
                <w:rFonts w:eastAsiaTheme="minorEastAsia"/>
                <w:iCs/>
                <w:kern w:val="2"/>
                <w:sz w:val="22"/>
                <w:szCs w:val="22"/>
                <w:lang w:eastAsia="zh-CN"/>
              </w:rPr>
              <w:t>We are f</w:t>
            </w:r>
            <w:r>
              <w:rPr>
                <w:rFonts w:eastAsiaTheme="minorEastAsia" w:hint="eastAsia"/>
                <w:iCs/>
                <w:kern w:val="2"/>
                <w:sz w:val="22"/>
                <w:szCs w:val="22"/>
                <w:lang w:eastAsia="zh-CN"/>
              </w:rPr>
              <w:t>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3308F6" w:rsidRPr="00566BAF" w14:paraId="08B9C56D" w14:textId="77777777" w:rsidTr="002E584F">
        <w:tc>
          <w:tcPr>
            <w:tcW w:w="1544" w:type="dxa"/>
          </w:tcPr>
          <w:p w14:paraId="6C76961A" w14:textId="70C62036" w:rsidR="003308F6" w:rsidRDefault="003308F6" w:rsidP="003308F6">
            <w:pPr>
              <w:widowControl w:val="0"/>
              <w:spacing w:beforeLines="50" w:before="120"/>
              <w:rPr>
                <w:rFonts w:eastAsiaTheme="minorEastAsia"/>
                <w:iCs/>
                <w:kern w:val="2"/>
                <w:sz w:val="22"/>
                <w:szCs w:val="22"/>
                <w:lang w:eastAsia="zh-CN"/>
              </w:rPr>
            </w:pPr>
            <w:r w:rsidRPr="008C273E">
              <w:rPr>
                <w:rFonts w:eastAsiaTheme="minorEastAsia"/>
                <w:b/>
                <w:bCs/>
                <w:iCs/>
                <w:kern w:val="2"/>
                <w:sz w:val="22"/>
                <w:szCs w:val="22"/>
                <w:lang w:eastAsia="zh-CN"/>
              </w:rPr>
              <w:t>Moderator comment / update</w:t>
            </w:r>
          </w:p>
        </w:tc>
        <w:tc>
          <w:tcPr>
            <w:tcW w:w="1011" w:type="dxa"/>
          </w:tcPr>
          <w:p w14:paraId="1C69489A" w14:textId="77777777" w:rsidR="003308F6" w:rsidRDefault="003308F6" w:rsidP="003308F6">
            <w:pPr>
              <w:widowControl w:val="0"/>
              <w:spacing w:beforeLines="50" w:before="120"/>
              <w:rPr>
                <w:rFonts w:eastAsiaTheme="minorEastAsia"/>
                <w:iCs/>
                <w:kern w:val="2"/>
                <w:sz w:val="22"/>
                <w:szCs w:val="22"/>
                <w:lang w:eastAsia="zh-CN"/>
              </w:rPr>
            </w:pPr>
          </w:p>
        </w:tc>
        <w:tc>
          <w:tcPr>
            <w:tcW w:w="6722" w:type="dxa"/>
          </w:tcPr>
          <w:p w14:paraId="7BCEBD23"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seem to be fine with the updates proposed by Intel &amp; Nokia above. </w:t>
            </w:r>
          </w:p>
          <w:p w14:paraId="453ADBE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here still cautious that we talk here directly about a candidate solution for something (Samsung, HW/HiSi) and that maybe just keeping the ‘negative’ statement alone may be sufficient, as proponents can bring this solution to the discussion of a certain issue (such as HARQ re-transmission, if this is agreed to be studied which is not agreed – as commented by ZTE), which is of course a very valid comment here as well. </w:t>
            </w:r>
          </w:p>
          <w:p w14:paraId="7E1408C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the understanding, that anyhow companies can bring their individual proposals (incl. Type 3 CB, based on overall 3GPP procedures) to the individual the study focus areas (still to be defined / discussed above), could we maybe go along the lines the proposal from ZTE here? </w:t>
            </w:r>
            <w:r>
              <w:rPr>
                <w:rFonts w:eastAsiaTheme="minorEastAsia"/>
                <w:iCs/>
                <w:kern w:val="2"/>
                <w:sz w:val="22"/>
                <w:szCs w:val="22"/>
                <w:lang w:eastAsia="zh-CN"/>
              </w:rPr>
              <w:br/>
              <w:t xml:space="preserve">I don’t have a good solution how otherwise to address the comments by Samsung, ZTE (as well as my interpretation of the HW/HiSi input)… </w:t>
            </w:r>
          </w:p>
          <w:p w14:paraId="61A2D4C0"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i.e. </w:t>
            </w:r>
          </w:p>
          <w:p w14:paraId="0E12F7D1" w14:textId="62AFDB9E" w:rsidR="003308F6" w:rsidRPr="00C23080" w:rsidRDefault="003308F6" w:rsidP="00C23080">
            <w:pPr>
              <w:jc w:val="both"/>
              <w:rPr>
                <w:b/>
                <w:bCs/>
                <w:i/>
                <w:iCs/>
                <w:sz w:val="22"/>
                <w:szCs w:val="22"/>
                <w:lang w:val="en-US" w:eastAsia="zh-CN"/>
              </w:rPr>
            </w:pPr>
            <w:r w:rsidRPr="00EF3FEC">
              <w:rPr>
                <w:b/>
                <w:bCs/>
                <w:i/>
                <w:iCs/>
                <w:sz w:val="22"/>
                <w:szCs w:val="22"/>
                <w:lang w:val="en-US" w:eastAsia="zh-CN"/>
              </w:rPr>
              <w:t>Type 3 CB for licensed band operation is not to be studied as a stand-alone Rel-17 URLLC enhancement</w:t>
            </w:r>
            <w:r w:rsidRPr="00EF3FEC">
              <w:rPr>
                <w:b/>
                <w:bCs/>
                <w:i/>
                <w:iCs/>
                <w:strike/>
                <w:color w:val="00B050"/>
                <w:sz w:val="22"/>
                <w:szCs w:val="22"/>
                <w:lang w:val="en-US" w:eastAsia="zh-CN"/>
              </w:rPr>
              <w:t>, but can be considered as a candidate solution to solve issue such as HARQ-ACK dropping for SPS or re-transmission of canceled HARQ-ACK</w:t>
            </w:r>
            <w:r w:rsidRPr="00EF3FEC">
              <w:rPr>
                <w:b/>
                <w:bCs/>
                <w:i/>
                <w:iCs/>
                <w:sz w:val="22"/>
                <w:szCs w:val="22"/>
                <w:lang w:val="en-US" w:eastAsia="zh-CN"/>
              </w:rPr>
              <w:t xml:space="preserve">. </w:t>
            </w:r>
          </w:p>
        </w:tc>
      </w:tr>
      <w:tr w:rsidR="003308F6" w:rsidRPr="00566BAF" w14:paraId="20DC3183" w14:textId="77777777" w:rsidTr="002E584F">
        <w:tc>
          <w:tcPr>
            <w:tcW w:w="1544" w:type="dxa"/>
          </w:tcPr>
          <w:p w14:paraId="59D7986C" w14:textId="74EF1D96"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3EFF5F6B" w14:textId="77777777" w:rsidR="003308F6" w:rsidRDefault="003308F6" w:rsidP="000C2C23">
            <w:pPr>
              <w:widowControl w:val="0"/>
              <w:spacing w:beforeLines="50" w:before="120"/>
              <w:rPr>
                <w:rFonts w:eastAsiaTheme="minorEastAsia"/>
                <w:iCs/>
                <w:kern w:val="2"/>
                <w:sz w:val="22"/>
                <w:szCs w:val="22"/>
                <w:lang w:eastAsia="zh-CN"/>
              </w:rPr>
            </w:pPr>
          </w:p>
        </w:tc>
        <w:tc>
          <w:tcPr>
            <w:tcW w:w="6722" w:type="dxa"/>
          </w:tcPr>
          <w:p w14:paraId="65FC7332" w14:textId="144EED5E"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the updated proposal.</w:t>
            </w:r>
          </w:p>
        </w:tc>
      </w:tr>
      <w:tr w:rsidR="004C296B" w:rsidRPr="00566BAF" w14:paraId="714061B2" w14:textId="77777777" w:rsidTr="002E584F">
        <w:tc>
          <w:tcPr>
            <w:tcW w:w="1544" w:type="dxa"/>
          </w:tcPr>
          <w:p w14:paraId="5914810E" w14:textId="318DD3F3"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2A7D7A6" w14:textId="77777777" w:rsidR="004C296B" w:rsidRDefault="004C296B" w:rsidP="000C2C23">
            <w:pPr>
              <w:widowControl w:val="0"/>
              <w:spacing w:beforeLines="50" w:before="120"/>
              <w:rPr>
                <w:rFonts w:eastAsiaTheme="minorEastAsia"/>
                <w:iCs/>
                <w:kern w:val="2"/>
                <w:sz w:val="22"/>
                <w:szCs w:val="22"/>
                <w:lang w:eastAsia="zh-CN"/>
              </w:rPr>
            </w:pPr>
          </w:p>
        </w:tc>
        <w:tc>
          <w:tcPr>
            <w:tcW w:w="6722" w:type="dxa"/>
          </w:tcPr>
          <w:p w14:paraId="7C089B72" w14:textId="538F2A97" w:rsidR="004C296B" w:rsidRDefault="004C296B" w:rsidP="004C296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Based on the explanation from the FL, </w:t>
            </w:r>
            <w:r>
              <w:rPr>
                <w:rFonts w:eastAsiaTheme="minorEastAsia" w:hint="eastAsia"/>
                <w:iCs/>
                <w:kern w:val="2"/>
                <w:sz w:val="22"/>
                <w:szCs w:val="22"/>
                <w:lang w:eastAsia="zh-CN"/>
              </w:rPr>
              <w:t>if</w:t>
            </w:r>
            <w:r>
              <w:rPr>
                <w:rFonts w:eastAsiaTheme="minorEastAsia"/>
                <w:iCs/>
                <w:kern w:val="2"/>
                <w:sz w:val="22"/>
                <w:szCs w:val="22"/>
                <w:lang w:eastAsia="zh-CN"/>
              </w:rPr>
              <w:t xml:space="preserve"> Type 3 CB can still be studied under the “</w:t>
            </w:r>
            <w:r w:rsidRPr="004C296B">
              <w:rPr>
                <w:rFonts w:eastAsiaTheme="minorEastAsia"/>
                <w:iCs/>
                <w:kern w:val="2"/>
                <w:sz w:val="22"/>
                <w:szCs w:val="22"/>
                <w:lang w:eastAsia="zh-CN"/>
              </w:rPr>
              <w:t>Retransmission of cancelled / dropped HARQ</w:t>
            </w:r>
            <w:r>
              <w:rPr>
                <w:rFonts w:eastAsiaTheme="minorEastAsia"/>
                <w:iCs/>
                <w:kern w:val="2"/>
                <w:sz w:val="22"/>
                <w:szCs w:val="22"/>
                <w:lang w:eastAsia="zh-CN"/>
              </w:rPr>
              <w:t xml:space="preserve">” of proposal </w:t>
            </w:r>
            <w:r>
              <w:rPr>
                <w:rFonts w:eastAsiaTheme="minorEastAsia"/>
                <w:iCs/>
                <w:kern w:val="2"/>
                <w:sz w:val="22"/>
                <w:szCs w:val="22"/>
                <w:lang w:eastAsia="zh-CN"/>
              </w:rPr>
              <w:lastRenderedPageBreak/>
              <w:t xml:space="preserve">2.4-1, then we do not need the proposal. </w:t>
            </w:r>
          </w:p>
        </w:tc>
      </w:tr>
      <w:tr w:rsidR="000F1526" w:rsidRPr="00566BAF" w14:paraId="165A3276" w14:textId="77777777" w:rsidTr="002E584F">
        <w:tc>
          <w:tcPr>
            <w:tcW w:w="1544" w:type="dxa"/>
          </w:tcPr>
          <w:p w14:paraId="04171153" w14:textId="1D4E8DD8" w:rsidR="000F1526" w:rsidRPr="000F1526" w:rsidRDefault="000F1526"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lastRenderedPageBreak/>
              <w:t>LG</w:t>
            </w:r>
          </w:p>
        </w:tc>
        <w:tc>
          <w:tcPr>
            <w:tcW w:w="1011" w:type="dxa"/>
          </w:tcPr>
          <w:p w14:paraId="04005341" w14:textId="77777777" w:rsidR="000F1526" w:rsidRDefault="000F1526" w:rsidP="000C2C23">
            <w:pPr>
              <w:widowControl w:val="0"/>
              <w:spacing w:beforeLines="50" w:before="120"/>
              <w:rPr>
                <w:rFonts w:eastAsiaTheme="minorEastAsia"/>
                <w:iCs/>
                <w:kern w:val="2"/>
                <w:sz w:val="22"/>
                <w:szCs w:val="22"/>
                <w:lang w:eastAsia="zh-CN"/>
              </w:rPr>
            </w:pPr>
          </w:p>
        </w:tc>
        <w:tc>
          <w:tcPr>
            <w:tcW w:w="6722" w:type="dxa"/>
          </w:tcPr>
          <w:p w14:paraId="1B869DA3" w14:textId="04A1D79E" w:rsidR="000F1526" w:rsidRPr="000F1526" w:rsidRDefault="000F1526"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Fine with the updated proposal. We understand no statement can preclude discussing an idea having a lot of similarity to Type 3 CB, but it is not desirable to discuss whether to introduce type 3 CB. The solution does not need to be same. </w:t>
            </w:r>
          </w:p>
        </w:tc>
      </w:tr>
      <w:tr w:rsidR="00DA0209" w:rsidRPr="00566BAF" w14:paraId="67AF262E" w14:textId="77777777" w:rsidTr="002E584F">
        <w:tc>
          <w:tcPr>
            <w:tcW w:w="1544" w:type="dxa"/>
          </w:tcPr>
          <w:p w14:paraId="58C0D0A8" w14:textId="3E2C97E7" w:rsidR="00DA0209" w:rsidRDefault="00DA0209"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78119CF0" w14:textId="77777777" w:rsidR="00DA0209" w:rsidRDefault="00DA0209" w:rsidP="000C2C23">
            <w:pPr>
              <w:widowControl w:val="0"/>
              <w:spacing w:beforeLines="50" w:before="120"/>
              <w:rPr>
                <w:rFonts w:eastAsiaTheme="minorEastAsia"/>
                <w:iCs/>
                <w:kern w:val="2"/>
                <w:sz w:val="22"/>
                <w:szCs w:val="22"/>
                <w:lang w:eastAsia="zh-CN"/>
              </w:rPr>
            </w:pPr>
          </w:p>
        </w:tc>
        <w:tc>
          <w:tcPr>
            <w:tcW w:w="6722" w:type="dxa"/>
          </w:tcPr>
          <w:p w14:paraId="56BE9035" w14:textId="4AACFD11" w:rsidR="00DA0209" w:rsidRDefault="00DA0209"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proposal.</w:t>
            </w:r>
          </w:p>
        </w:tc>
      </w:tr>
      <w:tr w:rsidR="00BF758A" w14:paraId="3CA3D460" w14:textId="77777777" w:rsidTr="00BF758A">
        <w:tc>
          <w:tcPr>
            <w:tcW w:w="1544" w:type="dxa"/>
          </w:tcPr>
          <w:p w14:paraId="3A3D28DA" w14:textId="77777777" w:rsidR="00BF758A" w:rsidRDefault="00BF758A"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InterDigital</w:t>
            </w:r>
          </w:p>
        </w:tc>
        <w:tc>
          <w:tcPr>
            <w:tcW w:w="1011" w:type="dxa"/>
          </w:tcPr>
          <w:p w14:paraId="57550325" w14:textId="77777777" w:rsidR="00BF758A" w:rsidRDefault="00BF758A" w:rsidP="009E517D">
            <w:pPr>
              <w:widowControl w:val="0"/>
              <w:spacing w:beforeLines="50" w:before="120"/>
              <w:rPr>
                <w:rFonts w:eastAsiaTheme="minorEastAsia"/>
                <w:iCs/>
                <w:kern w:val="2"/>
                <w:sz w:val="22"/>
                <w:szCs w:val="22"/>
                <w:lang w:eastAsia="zh-CN"/>
              </w:rPr>
            </w:pPr>
          </w:p>
        </w:tc>
        <w:tc>
          <w:tcPr>
            <w:tcW w:w="6722" w:type="dxa"/>
          </w:tcPr>
          <w:p w14:paraId="73667502" w14:textId="77777777" w:rsidR="00BF758A" w:rsidRDefault="00BF758A"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It seems we don’t need this proposal. We can discuss Type 3 CB as a solution for certain issues.</w:t>
            </w:r>
          </w:p>
        </w:tc>
      </w:tr>
      <w:tr w:rsidR="000A3F0E" w14:paraId="40FF478F" w14:textId="77777777" w:rsidTr="00BF758A">
        <w:tc>
          <w:tcPr>
            <w:tcW w:w="1544" w:type="dxa"/>
          </w:tcPr>
          <w:p w14:paraId="3085015D" w14:textId="15B46D9A"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799225F2" w14:textId="77777777" w:rsidR="000A3F0E" w:rsidRDefault="000A3F0E" w:rsidP="009E517D">
            <w:pPr>
              <w:widowControl w:val="0"/>
              <w:spacing w:beforeLines="50" w:before="120"/>
              <w:rPr>
                <w:rFonts w:eastAsiaTheme="minorEastAsia"/>
                <w:iCs/>
                <w:kern w:val="2"/>
                <w:sz w:val="22"/>
                <w:szCs w:val="22"/>
                <w:lang w:eastAsia="zh-CN"/>
              </w:rPr>
            </w:pPr>
          </w:p>
        </w:tc>
        <w:tc>
          <w:tcPr>
            <w:tcW w:w="6722" w:type="dxa"/>
          </w:tcPr>
          <w:p w14:paraId="76C6BAF5" w14:textId="5E9B1F0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Slight preference for no proposal given its current formulation, since similar outcome is already understood from the agreement made in online</w:t>
            </w:r>
          </w:p>
        </w:tc>
      </w:tr>
      <w:tr w:rsidR="00066383" w14:paraId="0BF1A335" w14:textId="77777777" w:rsidTr="00BF758A">
        <w:tc>
          <w:tcPr>
            <w:tcW w:w="1544" w:type="dxa"/>
          </w:tcPr>
          <w:p w14:paraId="3A5E5B2E" w14:textId="2D981BBE"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1011" w:type="dxa"/>
          </w:tcPr>
          <w:p w14:paraId="50DCC6F5" w14:textId="77777777" w:rsidR="00066383" w:rsidRDefault="00066383" w:rsidP="009E517D">
            <w:pPr>
              <w:widowControl w:val="0"/>
              <w:spacing w:beforeLines="50" w:before="120"/>
              <w:rPr>
                <w:rFonts w:eastAsiaTheme="minorEastAsia"/>
                <w:iCs/>
                <w:kern w:val="2"/>
                <w:sz w:val="22"/>
                <w:szCs w:val="22"/>
                <w:lang w:eastAsia="zh-CN"/>
              </w:rPr>
            </w:pPr>
          </w:p>
        </w:tc>
        <w:tc>
          <w:tcPr>
            <w:tcW w:w="6722" w:type="dxa"/>
          </w:tcPr>
          <w:p w14:paraId="40C97747" w14:textId="0213B263"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Similar to Intel &amp; InterDigital, give the current status, not agreeing the proposal is also fine.</w:t>
            </w:r>
          </w:p>
        </w:tc>
      </w:tr>
      <w:tr w:rsidR="004A3F62" w14:paraId="759E60E6" w14:textId="77777777" w:rsidTr="00BF758A">
        <w:tc>
          <w:tcPr>
            <w:tcW w:w="1544" w:type="dxa"/>
          </w:tcPr>
          <w:p w14:paraId="43E2B818" w14:textId="41D9C679" w:rsidR="004A3F62" w:rsidRDefault="004A3F62"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6BBD4F93" w14:textId="16075AD6" w:rsidR="004A3F62" w:rsidRPr="008C6D94" w:rsidRDefault="008C6D94"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No</w:t>
            </w:r>
          </w:p>
        </w:tc>
        <w:tc>
          <w:tcPr>
            <w:tcW w:w="6722" w:type="dxa"/>
          </w:tcPr>
          <w:p w14:paraId="58A2B8F4" w14:textId="5234D0B2" w:rsidR="004A3F62" w:rsidRDefault="004A3F62" w:rsidP="004A3F62">
            <w:pPr>
              <w:widowControl w:val="0"/>
              <w:spacing w:beforeLines="50" w:before="120"/>
              <w:rPr>
                <w:rFonts w:eastAsia="Malgun Gothic"/>
                <w:iCs/>
                <w:kern w:val="2"/>
                <w:sz w:val="22"/>
                <w:szCs w:val="22"/>
                <w:lang w:eastAsia="ko-KR"/>
              </w:rPr>
            </w:pPr>
            <w:r>
              <w:rPr>
                <w:rFonts w:eastAsia="Malgun Gothic"/>
                <w:iCs/>
                <w:kern w:val="2"/>
                <w:sz w:val="22"/>
                <w:szCs w:val="22"/>
                <w:lang w:eastAsia="ko-KR"/>
              </w:rPr>
              <w:t>We don’t need to have the proposal since this proposal seems to give nothing for progress. Also, it is still unclear on “</w:t>
            </w:r>
            <w:r w:rsidRPr="004A3F62">
              <w:rPr>
                <w:rFonts w:eastAsia="Malgun Gothic"/>
                <w:iCs/>
                <w:kern w:val="2"/>
                <w:sz w:val="22"/>
                <w:szCs w:val="22"/>
                <w:lang w:eastAsia="ko-KR"/>
              </w:rPr>
              <w:t>stand-alone Rel-17 URLLC enhancement</w:t>
            </w:r>
            <w:r>
              <w:rPr>
                <w:rFonts w:eastAsia="Malgun Gothic"/>
                <w:iCs/>
                <w:kern w:val="2"/>
                <w:sz w:val="22"/>
                <w:szCs w:val="22"/>
                <w:lang w:eastAsia="ko-KR"/>
              </w:rPr>
              <w:t xml:space="preserve">”. </w:t>
            </w:r>
          </w:p>
        </w:tc>
      </w:tr>
      <w:tr w:rsidR="00A70779" w14:paraId="47CF1394" w14:textId="77777777" w:rsidTr="00BF758A">
        <w:tc>
          <w:tcPr>
            <w:tcW w:w="1544" w:type="dxa"/>
          </w:tcPr>
          <w:p w14:paraId="41E6A89F" w14:textId="03FEE081" w:rsidR="00A70779" w:rsidRPr="00A70779" w:rsidRDefault="00A70779" w:rsidP="009E517D">
            <w:pPr>
              <w:widowControl w:val="0"/>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48DFC423" w14:textId="77777777" w:rsidR="00A70779" w:rsidRDefault="00A70779" w:rsidP="009E517D">
            <w:pPr>
              <w:widowControl w:val="0"/>
              <w:spacing w:beforeLines="50" w:before="120"/>
              <w:rPr>
                <w:rFonts w:eastAsia="Malgun Gothic" w:hint="eastAsia"/>
                <w:iCs/>
                <w:kern w:val="2"/>
                <w:sz w:val="22"/>
                <w:szCs w:val="22"/>
                <w:lang w:eastAsia="ko-KR"/>
              </w:rPr>
            </w:pPr>
          </w:p>
        </w:tc>
        <w:tc>
          <w:tcPr>
            <w:tcW w:w="6722" w:type="dxa"/>
          </w:tcPr>
          <w:p w14:paraId="4B744D87" w14:textId="1D09B309" w:rsidR="00A70779" w:rsidRPr="00A70779" w:rsidRDefault="00A70779" w:rsidP="00A70779">
            <w:pPr>
              <w:widowControl w:val="0"/>
              <w:spacing w:beforeLines="50" w:before="120"/>
              <w:rPr>
                <w:rFonts w:eastAsiaTheme="minorEastAsia" w:hint="eastAsia"/>
                <w:iCs/>
                <w:kern w:val="2"/>
                <w:sz w:val="22"/>
                <w:szCs w:val="22"/>
                <w:lang w:eastAsia="zh-CN"/>
              </w:rPr>
            </w:pPr>
            <w:r>
              <w:rPr>
                <w:rFonts w:eastAsiaTheme="minorEastAsia"/>
                <w:iCs/>
                <w:kern w:val="2"/>
                <w:sz w:val="22"/>
                <w:szCs w:val="22"/>
                <w:lang w:eastAsia="zh-CN"/>
              </w:rPr>
              <w:t>Either FL’s proposal or no proposal is fine.</w:t>
            </w:r>
            <w:bookmarkStart w:id="15" w:name="_GoBack"/>
            <w:bookmarkEnd w:id="15"/>
          </w:p>
        </w:tc>
      </w:tr>
    </w:tbl>
    <w:p w14:paraId="34B57ED7" w14:textId="5502C199" w:rsidR="00176FE4" w:rsidRPr="00BF758A" w:rsidRDefault="00176FE4" w:rsidP="00566BAF">
      <w:pPr>
        <w:jc w:val="both"/>
        <w:rPr>
          <w:sz w:val="22"/>
          <w:szCs w:val="22"/>
          <w:lang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1"/>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1"/>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1"/>
        <w:numPr>
          <w:ilvl w:val="1"/>
          <w:numId w:val="3"/>
        </w:numPr>
        <w:spacing w:after="120"/>
        <w:jc w:val="both"/>
        <w:rPr>
          <w:sz w:val="22"/>
          <w:szCs w:val="22"/>
          <w:lang w:eastAsia="zh-CN"/>
        </w:rPr>
      </w:pPr>
      <w:r>
        <w:rPr>
          <w:sz w:val="22"/>
          <w:lang w:val="en-US" w:eastAsia="zh-CN"/>
        </w:rPr>
        <w:lastRenderedPageBreak/>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af1"/>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1"/>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1"/>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1"/>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1"/>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1"/>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1"/>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1"/>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1"/>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lastRenderedPageBreak/>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r>
              <w:rPr>
                <w:rFonts w:eastAsia="Malgun Gothic"/>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We expect companies’ positions do not change from that of tdocs.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1"/>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1"/>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1"/>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1"/>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1"/>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1"/>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1"/>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af1"/>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af1"/>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af1"/>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1"/>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1"/>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1"/>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1"/>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lastRenderedPageBreak/>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r>
              <w:rPr>
                <w:rFonts w:eastAsia="Malgun Gothic"/>
                <w:kern w:val="2"/>
                <w:lang w:eastAsia="ko-KR"/>
              </w:rPr>
              <w:t>InterDigital</w:t>
            </w:r>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lastRenderedPageBreak/>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1"/>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F58D2">
        <w:rPr>
          <w:b/>
          <w:bCs/>
          <w:sz w:val="22"/>
          <w:lang w:val="en-US" w:eastAsia="zh-CN"/>
        </w:rPr>
        <w:t>Qualcomm</w:t>
      </w:r>
    </w:p>
    <w:p w14:paraId="7DEC36E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r w:rsidR="0031030B">
              <w:rPr>
                <w:iCs/>
                <w:kern w:val="2"/>
                <w:lang w:eastAsia="zh-CN"/>
              </w:rPr>
              <w:t>Gnb</w:t>
            </w:r>
            <w:r>
              <w:rPr>
                <w:iCs/>
                <w:kern w:val="2"/>
                <w:lang w:eastAsia="zh-CN"/>
              </w:rPr>
              <w:t xml:space="preserve">’s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r w:rsidR="0031030B">
              <w:rPr>
                <w:iCs/>
                <w:kern w:val="2"/>
                <w:lang w:eastAsia="zh-CN"/>
              </w:rPr>
              <w:t>Gnb</w:t>
            </w:r>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1"/>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HW/HiSi</w:t>
      </w:r>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lastRenderedPageBreak/>
              <w:t xml:space="preserve">Overall problem is rather marginal and can be addressed by </w:t>
            </w:r>
            <w:r w:rsidR="0031030B">
              <w:rPr>
                <w:iCs/>
                <w:kern w:val="2"/>
                <w:lang w:eastAsia="zh-CN"/>
              </w:rPr>
              <w:t>Gnb</w:t>
            </w:r>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lastRenderedPageBreak/>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1"/>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Even for 16 SPS PDSCH configurations and for a shortest periodicity of 1 msec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1"/>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1"/>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1"/>
        <w:numPr>
          <w:ilvl w:val="0"/>
          <w:numId w:val="4"/>
        </w:numPr>
        <w:jc w:val="both"/>
        <w:rPr>
          <w:i/>
          <w:iCs/>
          <w:sz w:val="22"/>
          <w:lang w:val="en-US" w:eastAsia="zh-CN"/>
        </w:rPr>
      </w:pPr>
      <w:r>
        <w:rPr>
          <w:sz w:val="22"/>
          <w:lang w:val="en-US" w:eastAsia="zh-CN"/>
        </w:rPr>
        <w:lastRenderedPageBreak/>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1"/>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1"/>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1"/>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1"/>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1"/>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1"/>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HW/Hisi (?, see below)</w:t>
      </w:r>
    </w:p>
    <w:p w14:paraId="3912A33D" w14:textId="0701DFA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lastRenderedPageBreak/>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1"/>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1"/>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1"/>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Low. In Rel.16, only 2-symbol and 7-symbol sub-slot is supported. We do not see the use case or motivation for dynamic changing of the sub-slot configurations. Rather we see much complexity and ambiguity between gNB and UE for dynamic</w:t>
            </w:r>
            <w:r>
              <w:rPr>
                <w:rFonts w:hint="eastAsia"/>
                <w:iCs/>
                <w:kern w:val="2"/>
                <w:lang w:eastAsia="zh-CN"/>
              </w:rPr>
              <w:t>ly</w:t>
            </w:r>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1"/>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lastRenderedPageBreak/>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1"/>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1"/>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1"/>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1"/>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1"/>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1"/>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1"/>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1"/>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lastRenderedPageBreak/>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1"/>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af1"/>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af1"/>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af1"/>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t is under discussion in the mTRP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1"/>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1"/>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af1"/>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597B5CCB" w14:textId="0A6E568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HW/HiSi</w:t>
      </w:r>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lastRenderedPageBreak/>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1"/>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TxD.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r>
              <w:rPr>
                <w:kern w:val="2"/>
                <w:lang w:eastAsia="zh-CN"/>
              </w:rPr>
              <w:t>TxD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diversty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 xml:space="preserve">considering the higher possibility of blockage for FR2 higher frequencies, a burst of four or more missed detection may occur across the slots/sub-slots due to mobility or fast fading. The </w:t>
      </w:r>
      <w:r w:rsidRPr="00BD3680">
        <w:rPr>
          <w:sz w:val="22"/>
          <w:szCs w:val="22"/>
          <w:lang w:val="en-US"/>
        </w:rPr>
        <w:lastRenderedPageBreak/>
        <w:t>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1"/>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1"/>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lastRenderedPageBreak/>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lastRenderedPageBreak/>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in the dynamic codebook. It is simpler 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af1"/>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1"/>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af1"/>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1"/>
        <w:numPr>
          <w:ilvl w:val="0"/>
          <w:numId w:val="8"/>
        </w:numPr>
        <w:jc w:val="both"/>
        <w:rPr>
          <w:sz w:val="22"/>
          <w:szCs w:val="22"/>
          <w:lang w:val="en-US"/>
        </w:rPr>
      </w:pPr>
      <w:r w:rsidRPr="00A11CB4">
        <w:rPr>
          <w:sz w:val="22"/>
          <w:szCs w:val="22"/>
          <w:lang w:val="en-US"/>
        </w:rPr>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maxcoderate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We think that there are other means to increase PUCCH reliability. With existing framework, we can use longer PUCCH resource or PUCCH repetition. For HARQ-ACK, the reliability does not necessarily require an error rate of 10^-5 as in the case of 1-shot transmission of PxSCH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MaxCodeRate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lastRenderedPageBreak/>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1"/>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16"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6"/>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af1"/>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1"/>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1"/>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1"/>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1"/>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1"/>
        <w:numPr>
          <w:ilvl w:val="0"/>
          <w:numId w:val="7"/>
        </w:numPr>
        <w:jc w:val="both"/>
        <w:rPr>
          <w:sz w:val="22"/>
          <w:lang w:val="en-US" w:eastAsia="zh-CN"/>
        </w:rPr>
      </w:pPr>
      <w:r>
        <w:rPr>
          <w:sz w:val="22"/>
          <w:szCs w:val="22"/>
          <w:lang w:val="en-US"/>
        </w:rPr>
        <w:lastRenderedPageBreak/>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lastRenderedPageBreak/>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prio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1"/>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af1"/>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Medium. Would require additional power control loop(s) for the PUCCH and additional UE capability (like support of multiple PSCells).</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SCell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1"/>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69147C7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1"/>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1"/>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af1"/>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1"/>
        <w:numPr>
          <w:ilvl w:val="0"/>
          <w:numId w:val="12"/>
        </w:numPr>
        <w:rPr>
          <w:sz w:val="22"/>
          <w:szCs w:val="22"/>
          <w:lang w:val="en-US"/>
        </w:rPr>
      </w:pPr>
      <w:r>
        <w:rPr>
          <w:sz w:val="22"/>
          <w:szCs w:val="22"/>
          <w:lang w:val="en-US"/>
        </w:rPr>
        <w:lastRenderedPageBreak/>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lastRenderedPageBreak/>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1"/>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1"/>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1"/>
        <w:jc w:val="both"/>
        <w:rPr>
          <w:sz w:val="22"/>
          <w:lang w:val="en-US" w:eastAsia="zh-CN"/>
        </w:rPr>
      </w:pPr>
    </w:p>
    <w:p w14:paraId="5399D0AF" w14:textId="2A24C9B1" w:rsidR="003F0DFF" w:rsidRDefault="003F0DFF" w:rsidP="003F0DFF">
      <w:pPr>
        <w:pStyle w:val="af1"/>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1"/>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1"/>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1"/>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1"/>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1"/>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1"/>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lastRenderedPageBreak/>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1"/>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1"/>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1"/>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af1"/>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af1"/>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af1"/>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1"/>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lastRenderedPageBreak/>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lastRenderedPageBreak/>
        <w:t xml:space="preserve">The following companies suggest supporting per SPS PDSCH repetition overriding with DG PDSCH in Rel-17: </w:t>
      </w:r>
    </w:p>
    <w:p w14:paraId="01B72FE8" w14:textId="65DB0E48" w:rsidR="009D62ED" w:rsidRPr="009D62ED" w:rsidRDefault="009D62ED" w:rsidP="0014228F">
      <w:pPr>
        <w:pStyle w:val="af1"/>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97EBC">
        <w:rPr>
          <w:b/>
          <w:bCs/>
          <w:sz w:val="22"/>
          <w:lang w:val="en-US" w:eastAsia="zh-CN"/>
        </w:rPr>
        <w:t>Samsung</w:t>
      </w:r>
      <w:r w:rsidR="001F303F">
        <w:rPr>
          <w:b/>
          <w:bCs/>
          <w:sz w:val="22"/>
          <w:lang w:val="en-US" w:eastAsia="zh-CN"/>
        </w:rPr>
        <w:t>, Sony</w:t>
      </w:r>
    </w:p>
    <w:p w14:paraId="426F2A29" w14:textId="0DC5D96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orverriding.</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r w:rsidR="00EF64F2">
              <w:rPr>
                <w:rFonts w:eastAsia="Malgun Gothic"/>
                <w:iCs/>
                <w:kern w:val="2"/>
                <w:lang w:eastAsia="ko-KR"/>
              </w:rPr>
              <w:t>ehaviour</w:t>
            </w:r>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w:t>
      </w:r>
      <w:r w:rsidRPr="00304C4D">
        <w:rPr>
          <w:sz w:val="22"/>
          <w:lang w:val="en-US" w:eastAsia="zh-CN"/>
        </w:rPr>
        <w:lastRenderedPageBreak/>
        <w:t>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1"/>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lastRenderedPageBreak/>
        <w:t xml:space="preserve">The following companies suggest supporting simultaneous PUCCH and PUSCH in Rel-17: </w:t>
      </w:r>
    </w:p>
    <w:p w14:paraId="2FCE41F7" w14:textId="40C022A5" w:rsidR="00610983" w:rsidRPr="00610983" w:rsidRDefault="00610983" w:rsidP="0014228F">
      <w:pPr>
        <w:pStyle w:val="af1"/>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af1"/>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lastRenderedPageBreak/>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1"/>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r w:rsidR="001F303F">
        <w:rPr>
          <w:b/>
          <w:bCs/>
          <w:sz w:val="22"/>
          <w:lang w:val="en-US" w:eastAsia="zh-CN"/>
        </w:rPr>
        <w:t>, Sony, Sharp</w:t>
      </w:r>
    </w:p>
    <w:p w14:paraId="3495FC9C" w14:textId="5CA9C71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 xml:space="preserve">onsidering limited TU, we are OK not to prioritize this issue in Rel.17. This issue may not be the scope of “UE feedback enhancement”. To handle it in A.I. 8.3.2 is one </w:t>
            </w:r>
            <w:r>
              <w:rPr>
                <w:rFonts w:eastAsia="MS Mincho"/>
                <w:kern w:val="2"/>
                <w:lang w:eastAsia="ja-JP"/>
              </w:rPr>
              <w:lastRenderedPageBreak/>
              <w:t>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1"/>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HW/HiSi</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lastRenderedPageBreak/>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1"/>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af1"/>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5F7862">
        <w:rPr>
          <w:b/>
          <w:bCs/>
          <w:sz w:val="22"/>
          <w:lang w:val="en-US" w:eastAsia="zh-CN"/>
        </w:rPr>
        <w:t>Qualcomm</w:t>
      </w:r>
    </w:p>
    <w:p w14:paraId="37222219" w14:textId="38E1CB5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HW/HiSi</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r w:rsidR="00D023DE">
              <w:rPr>
                <w:kern w:val="2"/>
                <w:lang w:eastAsia="zh-CN"/>
              </w:rPr>
              <w:t>Gnb</w:t>
            </w:r>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r w:rsidR="00D023DE">
              <w:rPr>
                <w:kern w:val="2"/>
                <w:lang w:eastAsia="zh-CN"/>
              </w:rPr>
              <w:t>Gnb</w:t>
            </w:r>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 xml:space="preserve">Low. This has the potential to increase the HARQ-ACK overhead. Instead of having </w:t>
            </w:r>
            <w:r>
              <w:rPr>
                <w:kern w:val="2"/>
                <w:lang w:eastAsia="zh-CN"/>
              </w:rPr>
              <w:lastRenderedPageBreak/>
              <w:t>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1"/>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1"/>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af1"/>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af1"/>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af1"/>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af1"/>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1"/>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1"/>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1"/>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1"/>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af1"/>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af1"/>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1"/>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af1"/>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af1"/>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af1"/>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1"/>
        <w:numPr>
          <w:ilvl w:val="0"/>
          <w:numId w:val="1"/>
        </w:numPr>
        <w:rPr>
          <w:lang w:eastAsia="x-none"/>
        </w:rPr>
      </w:pPr>
      <w:r>
        <w:rPr>
          <w:lang w:eastAsia="x-none"/>
        </w:rPr>
        <w:lastRenderedPageBreak/>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af1"/>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1"/>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1"/>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1"/>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1"/>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1"/>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1"/>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1"/>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1"/>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af1"/>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af5"/>
        <w:snapToGrid w:val="0"/>
        <w:spacing w:afterLines="50"/>
        <w:rPr>
          <w:rFonts w:eastAsia="宋体"/>
        </w:rPr>
      </w:pPr>
      <w:r>
        <w:rPr>
          <w:rFonts w:eastAsia="宋体"/>
          <w:b/>
          <w:bCs/>
          <w:i/>
          <w:iCs/>
        </w:rPr>
        <w:t xml:space="preserve">Proposal 6: </w:t>
      </w:r>
      <w:r>
        <w:rPr>
          <w:i/>
          <w:iCs/>
        </w:rPr>
        <w:t xml:space="preserve">Type I HARQ-ACK codebook based on sub-slot </w:t>
      </w:r>
      <w:r>
        <w:rPr>
          <w:rFonts w:eastAsia="宋体"/>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6" w:anchor="_Toc47709561" w:history="1">
        <w:r>
          <w:rPr>
            <w:rStyle w:val="aa"/>
            <w:rFonts w:cs="Arial"/>
            <w:noProof/>
          </w:rPr>
          <w:t>Observation 1</w:t>
        </w:r>
        <w:r>
          <w:rPr>
            <w:rStyle w:val="aa"/>
            <w:rFonts w:asciiTheme="minorHAnsi" w:hAnsiTheme="minorHAnsi"/>
            <w:b w:val="0"/>
            <w:noProof/>
            <w:lang w:eastAsia="en-US"/>
          </w:rPr>
          <w:tab/>
        </w:r>
        <w:r>
          <w:rPr>
            <w:rStyle w:val="aa"/>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9E517D" w:rsidP="001B4F9F">
      <w:pPr>
        <w:pStyle w:val="af6"/>
        <w:tabs>
          <w:tab w:val="right" w:leader="dot" w:pos="9629"/>
        </w:tabs>
        <w:rPr>
          <w:rFonts w:asciiTheme="minorHAnsi" w:hAnsiTheme="minorHAnsi"/>
          <w:b w:val="0"/>
          <w:noProof/>
          <w:lang w:eastAsia="en-US"/>
        </w:rPr>
      </w:pPr>
      <w:hyperlink r:id="rId17" w:anchor="_Toc47709562" w:history="1">
        <w:r w:rsidR="001B4F9F">
          <w:rPr>
            <w:rStyle w:val="aa"/>
            <w:rFonts w:cs="Arial"/>
            <w:noProof/>
          </w:rPr>
          <w:t>Observation 2</w:t>
        </w:r>
        <w:r w:rsidR="001B4F9F">
          <w:rPr>
            <w:rStyle w:val="aa"/>
            <w:rFonts w:asciiTheme="minorHAnsi" w:hAnsiTheme="minorHAnsi"/>
            <w:b w:val="0"/>
            <w:noProof/>
            <w:lang w:eastAsia="en-US"/>
          </w:rPr>
          <w:tab/>
        </w:r>
        <w:r w:rsidR="001B4F9F">
          <w:rPr>
            <w:rStyle w:val="aa"/>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9E517D" w:rsidP="001B4F9F">
      <w:pPr>
        <w:pStyle w:val="af6"/>
        <w:tabs>
          <w:tab w:val="right" w:leader="dot" w:pos="9629"/>
        </w:tabs>
        <w:rPr>
          <w:rFonts w:asciiTheme="minorHAnsi" w:hAnsiTheme="minorHAnsi"/>
          <w:b w:val="0"/>
          <w:noProof/>
          <w:lang w:eastAsia="en-US"/>
        </w:rPr>
      </w:pPr>
      <w:hyperlink r:id="rId18" w:anchor="_Toc47709563" w:history="1">
        <w:r w:rsidR="001B4F9F">
          <w:rPr>
            <w:rStyle w:val="aa"/>
            <w:rFonts w:cs="Arial"/>
            <w:noProof/>
          </w:rPr>
          <w:t>Observation 3</w:t>
        </w:r>
        <w:r w:rsidR="001B4F9F">
          <w:rPr>
            <w:rStyle w:val="aa"/>
            <w:rFonts w:asciiTheme="minorHAnsi" w:hAnsiTheme="minorHAnsi"/>
            <w:b w:val="0"/>
            <w:noProof/>
            <w:lang w:eastAsia="en-US"/>
          </w:rPr>
          <w:tab/>
        </w:r>
        <w:r w:rsidR="001B4F9F">
          <w:rPr>
            <w:rStyle w:val="aa"/>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9E517D" w:rsidP="001B4F9F">
      <w:pPr>
        <w:pStyle w:val="af6"/>
        <w:tabs>
          <w:tab w:val="right" w:leader="dot" w:pos="9629"/>
        </w:tabs>
        <w:rPr>
          <w:rFonts w:asciiTheme="minorHAnsi" w:hAnsiTheme="minorHAnsi"/>
          <w:b w:val="0"/>
          <w:noProof/>
          <w:lang w:eastAsia="en-US"/>
        </w:rPr>
      </w:pPr>
      <w:hyperlink r:id="rId19" w:anchor="_Toc47709564" w:history="1">
        <w:r w:rsidR="001B4F9F">
          <w:rPr>
            <w:rStyle w:val="aa"/>
            <w:rFonts w:cs="Arial"/>
            <w:noProof/>
          </w:rPr>
          <w:t>Observation 4</w:t>
        </w:r>
        <w:r w:rsidR="001B4F9F">
          <w:rPr>
            <w:rStyle w:val="aa"/>
            <w:rFonts w:asciiTheme="minorHAnsi" w:hAnsiTheme="minorHAnsi"/>
            <w:b w:val="0"/>
            <w:noProof/>
            <w:lang w:eastAsia="en-US"/>
          </w:rPr>
          <w:tab/>
        </w:r>
        <w:r w:rsidR="001B4F9F">
          <w:rPr>
            <w:rStyle w:val="aa"/>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5"/>
        <w:rPr>
          <w:rFonts w:eastAsiaTheme="minorHAnsi"/>
          <w:b/>
          <w:bCs/>
        </w:rPr>
      </w:pPr>
      <w:r>
        <w:rPr>
          <w:b/>
          <w:bCs/>
        </w:rPr>
        <w:fldChar w:fldCharType="end"/>
      </w:r>
    </w:p>
    <w:p w14:paraId="74B471CB" w14:textId="77777777" w:rsidR="001B4F9F" w:rsidRDefault="001B4F9F" w:rsidP="001B4F9F">
      <w:pPr>
        <w:pStyle w:val="af5"/>
      </w:pPr>
      <w:r>
        <w:t>Based on the discussion in the previous sections we propose the following:</w:t>
      </w:r>
    </w:p>
    <w:p w14:paraId="497E6910"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0" w:anchor="_Toc47709555" w:history="1">
        <w:r>
          <w:rPr>
            <w:rStyle w:val="aa"/>
            <w:noProof/>
          </w:rPr>
          <w:t>Proposal 1</w:t>
        </w:r>
        <w:r>
          <w:rPr>
            <w:rStyle w:val="aa"/>
            <w:rFonts w:asciiTheme="minorHAnsi" w:hAnsiTheme="minorHAnsi"/>
            <w:b w:val="0"/>
            <w:noProof/>
            <w:lang w:eastAsia="en-US"/>
          </w:rPr>
          <w:tab/>
        </w:r>
        <w:r>
          <w:rPr>
            <w:rStyle w:val="aa"/>
            <w:noProof/>
          </w:rPr>
          <w:t>Support dynamic indication of PUCCH repetition in Rel-17.</w:t>
        </w:r>
      </w:hyperlink>
    </w:p>
    <w:p w14:paraId="11916F72" w14:textId="77777777" w:rsidR="001B4F9F" w:rsidRDefault="009E517D" w:rsidP="001B4F9F">
      <w:pPr>
        <w:pStyle w:val="af6"/>
        <w:tabs>
          <w:tab w:val="right" w:leader="dot" w:pos="9629"/>
        </w:tabs>
        <w:rPr>
          <w:rFonts w:asciiTheme="minorHAnsi" w:hAnsiTheme="minorHAnsi"/>
          <w:b w:val="0"/>
          <w:noProof/>
          <w:lang w:eastAsia="en-US"/>
        </w:rPr>
      </w:pPr>
      <w:hyperlink r:id="rId21" w:anchor="_Toc47709556" w:history="1">
        <w:r w:rsidR="001B4F9F">
          <w:rPr>
            <w:rStyle w:val="aa"/>
            <w:noProof/>
          </w:rPr>
          <w:t>Proposal 2</w:t>
        </w:r>
        <w:r w:rsidR="001B4F9F">
          <w:rPr>
            <w:rStyle w:val="aa"/>
            <w:rFonts w:asciiTheme="minorHAnsi" w:hAnsiTheme="minorHAnsi"/>
            <w:b w:val="0"/>
            <w:noProof/>
            <w:lang w:eastAsia="en-US"/>
          </w:rPr>
          <w:tab/>
        </w:r>
        <w:r w:rsidR="001B4F9F">
          <w:rPr>
            <w:rStyle w:val="aa"/>
            <w:noProof/>
          </w:rPr>
          <w:t>Support PUCCH repetition based on UCI type.</w:t>
        </w:r>
      </w:hyperlink>
    </w:p>
    <w:p w14:paraId="136D19B8" w14:textId="77777777" w:rsidR="001B4F9F" w:rsidRDefault="009E517D" w:rsidP="001B4F9F">
      <w:pPr>
        <w:pStyle w:val="af6"/>
        <w:tabs>
          <w:tab w:val="right" w:leader="dot" w:pos="9629"/>
        </w:tabs>
        <w:rPr>
          <w:rFonts w:asciiTheme="minorHAnsi" w:hAnsiTheme="minorHAnsi"/>
          <w:b w:val="0"/>
          <w:noProof/>
          <w:lang w:eastAsia="en-US"/>
        </w:rPr>
      </w:pPr>
      <w:hyperlink r:id="rId22" w:anchor="_Toc47709557" w:history="1">
        <w:r w:rsidR="001B4F9F">
          <w:rPr>
            <w:rStyle w:val="aa"/>
            <w:noProof/>
          </w:rPr>
          <w:t>Proposal 3</w:t>
        </w:r>
        <w:r w:rsidR="001B4F9F">
          <w:rPr>
            <w:rStyle w:val="aa"/>
            <w:rFonts w:asciiTheme="minorHAnsi" w:hAnsiTheme="minorHAnsi"/>
            <w:b w:val="0"/>
            <w:noProof/>
            <w:lang w:eastAsia="en-US"/>
          </w:rPr>
          <w:tab/>
        </w:r>
        <w:r w:rsidR="001B4F9F">
          <w:rPr>
            <w:rStyle w:val="aa"/>
            <w:noProof/>
          </w:rPr>
          <w:t>Support PUCCH repetition of PUCCH formats 0 and 2.</w:t>
        </w:r>
      </w:hyperlink>
    </w:p>
    <w:p w14:paraId="5B806F40" w14:textId="77777777" w:rsidR="001B4F9F" w:rsidRDefault="009E517D" w:rsidP="001B4F9F">
      <w:pPr>
        <w:pStyle w:val="af6"/>
        <w:tabs>
          <w:tab w:val="right" w:leader="dot" w:pos="9629"/>
        </w:tabs>
        <w:rPr>
          <w:rFonts w:asciiTheme="minorHAnsi" w:hAnsiTheme="minorHAnsi"/>
          <w:b w:val="0"/>
          <w:noProof/>
          <w:lang w:eastAsia="en-US"/>
        </w:rPr>
      </w:pPr>
      <w:hyperlink r:id="rId23" w:anchor="_Toc47709558" w:history="1">
        <w:r w:rsidR="001B4F9F">
          <w:rPr>
            <w:rStyle w:val="aa"/>
            <w:noProof/>
          </w:rPr>
          <w:t>Proposal 4</w:t>
        </w:r>
        <w:r w:rsidR="001B4F9F">
          <w:rPr>
            <w:rStyle w:val="aa"/>
            <w:rFonts w:asciiTheme="minorHAnsi" w:hAnsiTheme="minorHAnsi"/>
            <w:b w:val="0"/>
            <w:noProof/>
            <w:lang w:eastAsia="en-US"/>
          </w:rPr>
          <w:tab/>
        </w:r>
        <w:r w:rsidR="001B4F9F">
          <w:rPr>
            <w:rStyle w:val="aa"/>
            <w:noProof/>
          </w:rPr>
          <w:t>For PUCCH repetition across multiple sub-slots, a PUCCH transmission in each of the sub-slots has the same resource, i.e., same starting symbol, number of symbols, and number of PRBs.</w:t>
        </w:r>
      </w:hyperlink>
    </w:p>
    <w:p w14:paraId="6938C80F" w14:textId="77777777" w:rsidR="001B4F9F" w:rsidRDefault="009E517D" w:rsidP="001B4F9F">
      <w:pPr>
        <w:pStyle w:val="af6"/>
        <w:tabs>
          <w:tab w:val="right" w:leader="dot" w:pos="9629"/>
        </w:tabs>
        <w:rPr>
          <w:rFonts w:asciiTheme="minorHAnsi" w:hAnsiTheme="minorHAnsi"/>
          <w:b w:val="0"/>
          <w:noProof/>
          <w:lang w:eastAsia="en-US"/>
        </w:rPr>
      </w:pPr>
      <w:hyperlink r:id="rId24" w:anchor="_Toc47709559" w:history="1">
        <w:r w:rsidR="001B4F9F">
          <w:rPr>
            <w:rStyle w:val="aa"/>
            <w:noProof/>
          </w:rPr>
          <w:t>Proposal 5</w:t>
        </w:r>
        <w:r w:rsidR="001B4F9F">
          <w:rPr>
            <w:rStyle w:val="aa"/>
            <w:rFonts w:asciiTheme="minorHAnsi" w:hAnsiTheme="minorHAnsi"/>
            <w:b w:val="0"/>
            <w:noProof/>
            <w:lang w:eastAsia="en-US"/>
          </w:rPr>
          <w:tab/>
        </w:r>
        <w:r w:rsidR="001B4F9F">
          <w:rPr>
            <w:rStyle w:val="aa"/>
            <w:noProof/>
          </w:rPr>
          <w:t>Support deferring HARQ-ACK transmission to the next UL slot/symbols when it collides with invalid slot/symbols as a result of mismatch between SPS periodicity and TDD pattern.</w:t>
        </w:r>
      </w:hyperlink>
    </w:p>
    <w:p w14:paraId="425FD12C" w14:textId="77777777" w:rsidR="001B4F9F" w:rsidRDefault="009E517D" w:rsidP="001B4F9F">
      <w:pPr>
        <w:pStyle w:val="af6"/>
        <w:tabs>
          <w:tab w:val="right" w:leader="dot" w:pos="9629"/>
        </w:tabs>
        <w:rPr>
          <w:rFonts w:asciiTheme="minorHAnsi" w:hAnsiTheme="minorHAnsi"/>
          <w:b w:val="0"/>
          <w:noProof/>
          <w:lang w:eastAsia="en-US"/>
        </w:rPr>
      </w:pPr>
      <w:hyperlink r:id="rId25" w:anchor="_Toc47709560" w:history="1">
        <w:r w:rsidR="001B4F9F">
          <w:rPr>
            <w:rStyle w:val="aa"/>
            <w:noProof/>
          </w:rPr>
          <w:t>Proposal 6</w:t>
        </w:r>
        <w:r w:rsidR="001B4F9F">
          <w:rPr>
            <w:rStyle w:val="aa"/>
            <w:rFonts w:asciiTheme="minorHAnsi" w:hAnsiTheme="minorHAnsi"/>
            <w:b w:val="0"/>
            <w:noProof/>
            <w:lang w:eastAsia="en-US"/>
          </w:rPr>
          <w:tab/>
        </w:r>
        <w:r w:rsidR="001B4F9F">
          <w:rPr>
            <w:rStyle w:val="aa"/>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r>
        <w:rPr>
          <w:rFonts w:eastAsia="MS Mincho"/>
          <w:b/>
          <w:i/>
          <w:lang w:val="en-US"/>
        </w:rPr>
        <w:t>T</w:t>
      </w:r>
      <w:r>
        <w:rPr>
          <w:rFonts w:eastAsia="MS Mincho"/>
          <w:b/>
          <w:i/>
          <w:vertAlign w:val="subscript"/>
          <w:lang w:val="en-US"/>
        </w:rPr>
        <w:t>Delay</w:t>
      </w:r>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1"/>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1"/>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1"/>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1"/>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1"/>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1"/>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1"/>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1"/>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5"/>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5"/>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5"/>
        <w:rPr>
          <w:b/>
          <w:i/>
        </w:rPr>
      </w:pPr>
      <w:r>
        <w:rPr>
          <w:b/>
          <w:i/>
        </w:rPr>
        <w:t>Proposal 1: Sub-slot based type-1 HARQ-ACK codebook should be supported in Rel-17.</w:t>
      </w:r>
    </w:p>
    <w:p w14:paraId="115A0D29" w14:textId="77777777" w:rsidR="008C5FD0" w:rsidRDefault="008C5FD0" w:rsidP="008C5FD0">
      <w:pPr>
        <w:pStyle w:val="af5"/>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5"/>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5"/>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5"/>
        <w:rPr>
          <w:b/>
          <w:i/>
        </w:rPr>
      </w:pPr>
      <w:r>
        <w:rPr>
          <w:b/>
          <w:i/>
        </w:rPr>
        <w:t>Proposal 4: One-shot HARQ-ACK transmission should be supported for Rel-17 URLLC.</w:t>
      </w:r>
    </w:p>
    <w:p w14:paraId="0868DD0F" w14:textId="77777777" w:rsidR="008C5FD0" w:rsidRDefault="008C5FD0" w:rsidP="008C5FD0">
      <w:pPr>
        <w:pStyle w:val="af5"/>
      </w:pPr>
      <w:r>
        <w:rPr>
          <w:b/>
          <w:i/>
        </w:rPr>
        <w:t>Proposal 5: HARQ-ACK for all of available SPS PDSCHs should be reported for Rel-17 URLLC.</w:t>
      </w:r>
    </w:p>
    <w:p w14:paraId="39F539C1" w14:textId="77777777" w:rsidR="008C5FD0" w:rsidRDefault="008C5FD0" w:rsidP="008C5FD0">
      <w:pPr>
        <w:pStyle w:val="af5"/>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1"/>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1"/>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1"/>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1"/>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1"/>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1"/>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1"/>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1"/>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1"/>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7"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8" w:name="_Toc4685930"/>
      <w:bookmarkEnd w:id="17"/>
      <w:r>
        <w:rPr>
          <w:lang w:eastAsia="zh-TW"/>
        </w:rPr>
        <w:t>Observation 2</w:t>
      </w:r>
      <w:r>
        <w:rPr>
          <w:lang w:eastAsia="zh-TW"/>
        </w:rPr>
        <w:tab/>
      </w:r>
      <w:bookmarkStart w:id="19" w:name="_Hlk32550844"/>
      <w:bookmarkEnd w:id="18"/>
      <w:r>
        <w:rPr>
          <w:lang w:eastAsia="zh-TW"/>
        </w:rPr>
        <w:t>It is beneficial to allow gNB to trigger a Type-3 HARQ-ACK codebook by a DCI indicating low priority or indicating high priority</w:t>
      </w:r>
      <w:r>
        <w:rPr>
          <w:rFonts w:ascii="Calibri" w:hAnsi="Calibri" w:cs="Calibri"/>
          <w:lang w:eastAsia="zh-TW"/>
        </w:rPr>
        <w:t>.</w:t>
      </w:r>
      <w:bookmarkEnd w:id="19"/>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1"/>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1"/>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1"/>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0E420" w14:textId="77777777" w:rsidR="008D414D" w:rsidRDefault="008D414D">
      <w:r>
        <w:separator/>
      </w:r>
    </w:p>
  </w:endnote>
  <w:endnote w:type="continuationSeparator" w:id="0">
    <w:p w14:paraId="32B2E26D" w14:textId="77777777" w:rsidR="008D414D" w:rsidRDefault="008D414D">
      <w:r>
        <w:continuationSeparator/>
      </w:r>
    </w:p>
  </w:endnote>
  <w:endnote w:type="continuationNotice" w:id="1">
    <w:p w14:paraId="45FF4ADF" w14:textId="77777777" w:rsidR="008D414D" w:rsidRDefault="008D41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Content>
      <w:p w14:paraId="42F76C3F" w14:textId="32BF9713" w:rsidR="009E517D" w:rsidRDefault="009E517D">
        <w:pPr>
          <w:pStyle w:val="a9"/>
        </w:pPr>
        <w:r>
          <w:fldChar w:fldCharType="begin"/>
        </w:r>
        <w:r>
          <w:instrText>PAGE   \* MERGEFORMAT</w:instrText>
        </w:r>
        <w:r>
          <w:fldChar w:fldCharType="separate"/>
        </w:r>
        <w:r w:rsidR="00A70779" w:rsidRPr="00A70779">
          <w:rPr>
            <w:lang w:val="zh-CN" w:eastAsia="zh-CN"/>
          </w:rPr>
          <w:t>67</w:t>
        </w:r>
        <w:r>
          <w:fldChar w:fldCharType="end"/>
        </w:r>
      </w:p>
    </w:sdtContent>
  </w:sdt>
  <w:p w14:paraId="00A820FC" w14:textId="77777777" w:rsidR="009E517D" w:rsidRDefault="009E517D">
    <w:pPr>
      <w:pStyle w:val="a9"/>
    </w:pPr>
  </w:p>
  <w:p w14:paraId="4A48D3F3" w14:textId="77777777" w:rsidR="009E517D" w:rsidRDefault="009E517D"/>
  <w:p w14:paraId="46E31D82" w14:textId="77777777" w:rsidR="009E517D" w:rsidRDefault="009E51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FF377" w14:textId="77777777" w:rsidR="008D414D" w:rsidRDefault="008D414D">
      <w:r>
        <w:separator/>
      </w:r>
    </w:p>
  </w:footnote>
  <w:footnote w:type="continuationSeparator" w:id="0">
    <w:p w14:paraId="0E489071" w14:textId="77777777" w:rsidR="008D414D" w:rsidRDefault="008D414D">
      <w:r>
        <w:continuationSeparator/>
      </w:r>
    </w:p>
  </w:footnote>
  <w:footnote w:type="continuationNotice" w:id="1">
    <w:p w14:paraId="1636BFD4" w14:textId="77777777" w:rsidR="008D414D" w:rsidRDefault="008D414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9E517D" w:rsidRDefault="009E517D">
    <w:pPr>
      <w:pStyle w:val="a4"/>
      <w:tabs>
        <w:tab w:val="right" w:pos="9639"/>
      </w:tabs>
    </w:pPr>
    <w:r>
      <w:tab/>
    </w:r>
  </w:p>
  <w:p w14:paraId="246D48EC" w14:textId="77777777" w:rsidR="009E517D" w:rsidRDefault="009E517D"/>
  <w:p w14:paraId="4F6F578E" w14:textId="77777777" w:rsidR="009E517D" w:rsidRDefault="009E51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15F3503A"/>
    <w:multiLevelType w:val="multilevel"/>
    <w:tmpl w:val="E87A3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nsid w:val="2F7F502C"/>
    <w:multiLevelType w:val="hybridMultilevel"/>
    <w:tmpl w:val="B86CA310"/>
    <w:lvl w:ilvl="0" w:tplc="706EA6AC">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30">
    <w:nsid w:val="42700294"/>
    <w:multiLevelType w:val="hybridMultilevel"/>
    <w:tmpl w:val="225A3634"/>
    <w:lvl w:ilvl="0" w:tplc="1A4E6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5AD02254"/>
    <w:multiLevelType w:val="hybridMultilevel"/>
    <w:tmpl w:val="7320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3">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4">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24B21E0"/>
    <w:multiLevelType w:val="hybridMultilevel"/>
    <w:tmpl w:val="C4C08EE6"/>
    <w:lvl w:ilvl="0" w:tplc="13E6D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8">
    <w:nsid w:val="67EA526C"/>
    <w:multiLevelType w:val="hybridMultilevel"/>
    <w:tmpl w:val="CFBE2614"/>
    <w:lvl w:ilvl="0" w:tplc="31F615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5">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7">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62">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5">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9"/>
  </w:num>
  <w:num w:numId="2">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7"/>
  </w:num>
  <w:num w:numId="4">
    <w:abstractNumId w:val="5"/>
  </w:num>
  <w:num w:numId="5">
    <w:abstractNumId w:val="53"/>
  </w:num>
  <w:num w:numId="6">
    <w:abstractNumId w:val="63"/>
  </w:num>
  <w:num w:numId="7">
    <w:abstractNumId w:val="20"/>
  </w:num>
  <w:num w:numId="8">
    <w:abstractNumId w:val="58"/>
  </w:num>
  <w:num w:numId="9">
    <w:abstractNumId w:val="13"/>
  </w:num>
  <w:num w:numId="10">
    <w:abstractNumId w:val="23"/>
  </w:num>
  <w:num w:numId="11">
    <w:abstractNumId w:val="60"/>
  </w:num>
  <w:num w:numId="12">
    <w:abstractNumId w:val="1"/>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8"/>
  </w:num>
  <w:num w:numId="16">
    <w:abstractNumId w:val="40"/>
  </w:num>
  <w:num w:numId="17">
    <w:abstractNumId w:val="7"/>
  </w:num>
  <w:num w:numId="18">
    <w:abstractNumId w:val="25"/>
  </w:num>
  <w:num w:numId="19">
    <w:abstractNumId w:val="45"/>
  </w:num>
  <w:num w:numId="20">
    <w:abstractNumId w:val="49"/>
  </w:num>
  <w:num w:numId="21">
    <w:abstractNumId w:val="24"/>
  </w:num>
  <w:num w:numId="22">
    <w:abstractNumId w:val="11"/>
  </w:num>
  <w:num w:numId="23">
    <w:abstractNumId w:val="55"/>
  </w:num>
  <w:num w:numId="24">
    <w:abstractNumId w:val="47"/>
  </w:num>
  <w:num w:numId="25">
    <w:abstractNumId w:val="36"/>
  </w:num>
  <w:num w:numId="26">
    <w:abstractNumId w:val="17"/>
  </w:num>
  <w:num w:numId="27">
    <w:abstractNumId w:val="39"/>
  </w:num>
  <w:num w:numId="28">
    <w:abstractNumId w:val="50"/>
  </w:num>
  <w:num w:numId="29">
    <w:abstractNumId w:val="27"/>
  </w:num>
  <w:num w:numId="30">
    <w:abstractNumId w:val="34"/>
  </w:num>
  <w:num w:numId="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2"/>
  </w:num>
  <w:num w:numId="33">
    <w:abstractNumId w:val="67"/>
  </w:num>
  <w:num w:numId="34">
    <w:abstractNumId w:val="29"/>
  </w:num>
  <w:num w:numId="35">
    <w:abstractNumId w:val="12"/>
  </w:num>
  <w:num w:numId="36">
    <w:abstractNumId w:val="64"/>
  </w:num>
  <w:num w:numId="37">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6"/>
  </w:num>
  <w:num w:numId="40">
    <w:abstractNumId w:val="3"/>
  </w:num>
  <w:num w:numId="41">
    <w:abstractNumId w:val="18"/>
  </w:num>
  <w:num w:numId="42">
    <w:abstractNumId w:val="26"/>
  </w:num>
  <w:num w:numId="43">
    <w:abstractNumId w:val="37"/>
  </w:num>
  <w:num w:numId="44">
    <w:abstractNumId w:val="22"/>
  </w:num>
  <w:num w:numId="45">
    <w:abstractNumId w:val="31"/>
  </w:num>
  <w:num w:numId="46">
    <w:abstractNumId w:val="2"/>
  </w:num>
  <w:num w:numId="47">
    <w:abstractNumId w:val="15"/>
  </w:num>
  <w:num w:numId="48">
    <w:abstractNumId w:val="51"/>
  </w:num>
  <w:num w:numId="49">
    <w:abstractNumId w:val="65"/>
  </w:num>
  <w:num w:numId="50">
    <w:abstractNumId w:val="2"/>
  </w:num>
  <w:num w:numId="51">
    <w:abstractNumId w:val="21"/>
  </w:num>
  <w:num w:numId="52">
    <w:abstractNumId w:val="66"/>
  </w:num>
  <w:num w:numId="53">
    <w:abstractNumId w:val="38"/>
  </w:num>
  <w:num w:numId="54">
    <w:abstractNumId w:val="44"/>
  </w:num>
  <w:num w:numId="55">
    <w:abstractNumId w:val="0"/>
  </w:num>
  <w:num w:numId="56">
    <w:abstractNumId w:val="9"/>
  </w:num>
  <w:num w:numId="57">
    <w:abstractNumId w:val="33"/>
  </w:num>
  <w:num w:numId="58">
    <w:abstractNumId w:val="43"/>
  </w:num>
  <w:num w:numId="59">
    <w:abstractNumId w:val="42"/>
  </w:num>
  <w:num w:numId="60">
    <w:abstractNumId w:val="54"/>
  </w:num>
  <w:num w:numId="61">
    <w:abstractNumId w:val="14"/>
  </w:num>
  <w:num w:numId="62">
    <w:abstractNumId w:val="19"/>
  </w:num>
  <w:num w:numId="63">
    <w:abstractNumId w:val="28"/>
  </w:num>
  <w:num w:numId="64">
    <w:abstractNumId w:val="52"/>
  </w:num>
  <w:num w:numId="65">
    <w:abstractNumId w:val="35"/>
  </w:num>
  <w:num w:numId="66">
    <w:abstractNumId w:val="4"/>
  </w:num>
  <w:num w:numId="67">
    <w:abstractNumId w:val="10"/>
  </w:num>
  <w:num w:numId="68">
    <w:abstractNumId w:val="48"/>
  </w:num>
  <w:num w:numId="69">
    <w:abstractNumId w:val="30"/>
  </w:num>
  <w:num w:numId="70">
    <w:abstractNumId w:val="46"/>
  </w:num>
  <w:num w:numId="71">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da-DK"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3E73"/>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383"/>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3F0E"/>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2C23"/>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577"/>
    <w:rsid w:val="000D3D27"/>
    <w:rsid w:val="000D5F95"/>
    <w:rsid w:val="000D648D"/>
    <w:rsid w:val="000D6759"/>
    <w:rsid w:val="000D7166"/>
    <w:rsid w:val="000D71B0"/>
    <w:rsid w:val="000D7A1A"/>
    <w:rsid w:val="000D7C11"/>
    <w:rsid w:val="000E005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526"/>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4F5C"/>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35"/>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386"/>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6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4C86"/>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636"/>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A1E"/>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67"/>
    <w:rsid w:val="002A67A0"/>
    <w:rsid w:val="002A693B"/>
    <w:rsid w:val="002A6ACB"/>
    <w:rsid w:val="002A6CD6"/>
    <w:rsid w:val="002A6FDC"/>
    <w:rsid w:val="002A751D"/>
    <w:rsid w:val="002A7F3F"/>
    <w:rsid w:val="002B0005"/>
    <w:rsid w:val="002B0658"/>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84F"/>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0B59"/>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08F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C6"/>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72E"/>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6D48"/>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194"/>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3F62"/>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296B"/>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2A6"/>
    <w:rsid w:val="0053381C"/>
    <w:rsid w:val="00533ED9"/>
    <w:rsid w:val="00533EE2"/>
    <w:rsid w:val="005340D1"/>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51D"/>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5E1B"/>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0A8B"/>
    <w:rsid w:val="00661691"/>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E1E"/>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41AD"/>
    <w:rsid w:val="006F508E"/>
    <w:rsid w:val="006F50ED"/>
    <w:rsid w:val="006F57E9"/>
    <w:rsid w:val="006F6565"/>
    <w:rsid w:val="006F6B11"/>
    <w:rsid w:val="006F6B84"/>
    <w:rsid w:val="006F755C"/>
    <w:rsid w:val="007005B5"/>
    <w:rsid w:val="007008AE"/>
    <w:rsid w:val="00700FB7"/>
    <w:rsid w:val="0070260B"/>
    <w:rsid w:val="00702618"/>
    <w:rsid w:val="00703E5A"/>
    <w:rsid w:val="0070516E"/>
    <w:rsid w:val="007055B4"/>
    <w:rsid w:val="00705A88"/>
    <w:rsid w:val="00705BBE"/>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2F42"/>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4C6"/>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4840"/>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8C1"/>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6D94"/>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14D"/>
    <w:rsid w:val="008D451F"/>
    <w:rsid w:val="008D4FAC"/>
    <w:rsid w:val="008D5017"/>
    <w:rsid w:val="008D5D02"/>
    <w:rsid w:val="008D6CEF"/>
    <w:rsid w:val="008D71A1"/>
    <w:rsid w:val="008D73B7"/>
    <w:rsid w:val="008E005A"/>
    <w:rsid w:val="008E00F2"/>
    <w:rsid w:val="008E0137"/>
    <w:rsid w:val="008E08AC"/>
    <w:rsid w:val="008E1316"/>
    <w:rsid w:val="008E1FF6"/>
    <w:rsid w:val="008E280E"/>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C0A"/>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2F9"/>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87138"/>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17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CF3"/>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080"/>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27418"/>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779"/>
    <w:rsid w:val="00A70F54"/>
    <w:rsid w:val="00A71380"/>
    <w:rsid w:val="00A719CC"/>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ABD"/>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079"/>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599"/>
    <w:rsid w:val="00BE6728"/>
    <w:rsid w:val="00BE7077"/>
    <w:rsid w:val="00BE7DCF"/>
    <w:rsid w:val="00BE7E0A"/>
    <w:rsid w:val="00BF0E96"/>
    <w:rsid w:val="00BF1C85"/>
    <w:rsid w:val="00BF210D"/>
    <w:rsid w:val="00BF2368"/>
    <w:rsid w:val="00BF2720"/>
    <w:rsid w:val="00BF3CFD"/>
    <w:rsid w:val="00BF525E"/>
    <w:rsid w:val="00BF544F"/>
    <w:rsid w:val="00BF620A"/>
    <w:rsid w:val="00BF6245"/>
    <w:rsid w:val="00BF758A"/>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5AC"/>
    <w:rsid w:val="00CB781E"/>
    <w:rsid w:val="00CC06B5"/>
    <w:rsid w:val="00CC093D"/>
    <w:rsid w:val="00CC1357"/>
    <w:rsid w:val="00CC1BB2"/>
    <w:rsid w:val="00CC1EC0"/>
    <w:rsid w:val="00CC2799"/>
    <w:rsid w:val="00CC2A2A"/>
    <w:rsid w:val="00CC2C63"/>
    <w:rsid w:val="00CC3AC5"/>
    <w:rsid w:val="00CC41AB"/>
    <w:rsid w:val="00CC42D8"/>
    <w:rsid w:val="00CC5026"/>
    <w:rsid w:val="00CC51A5"/>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0E8C"/>
    <w:rsid w:val="00CE196D"/>
    <w:rsid w:val="00CE1D27"/>
    <w:rsid w:val="00CE31D6"/>
    <w:rsid w:val="00CE32C2"/>
    <w:rsid w:val="00CE382B"/>
    <w:rsid w:val="00CE38A3"/>
    <w:rsid w:val="00CE41E9"/>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1BA"/>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209"/>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4356"/>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8D7"/>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2FD0"/>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ACF"/>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20C"/>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1F9A"/>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4FC5"/>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1BE"/>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55E81C4-1318-45EA-AB7B-25BCA253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a"/>
    <w:link w:val="Char1"/>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0">
    <w:name w:val="批注文字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2">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uiPriority w:val="35"/>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2"/>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3"/>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3">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1">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
    <w:name w:val="页脚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f4"/>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f4"/>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next w:val="af4"/>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BBB6F5-7A7A-474C-91CC-86CA19CC1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117</Pages>
  <Words>34919</Words>
  <Characters>199041</Characters>
  <Application>Microsoft Office Word</Application>
  <DocSecurity>0</DocSecurity>
  <Lines>1658</Lines>
  <Paragraphs>466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233494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ZTE</cp:lastModifiedBy>
  <cp:revision>14</cp:revision>
  <cp:lastPrinted>1900-12-31T16:00:00Z</cp:lastPrinted>
  <dcterms:created xsi:type="dcterms:W3CDTF">2020-08-26T23:01:00Z</dcterms:created>
  <dcterms:modified xsi:type="dcterms:W3CDTF">2020-08-27T01:36:00Z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