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uawei,  HiSilicon</w:t>
            </w:r>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proofErr w:type="spellStart"/>
            <w:r w:rsidRPr="00723A97">
              <w:rPr>
                <w:sz w:val="22"/>
                <w:lang w:val="fr-FR"/>
              </w:rPr>
              <w:t>Yes</w:t>
            </w:r>
            <w:proofErr w:type="spellEnd"/>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proofErr w:type="spellStart"/>
            <w:r>
              <w:rPr>
                <w:lang w:val="fr-FR"/>
              </w:rPr>
              <w:t>Yes</w:t>
            </w:r>
            <w:proofErr w:type="spellEnd"/>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proofErr w:type="spellStart"/>
            <w:r>
              <w:rPr>
                <w:sz w:val="22"/>
                <w:lang w:val="fr-FR"/>
              </w:rPr>
              <w:t>Xiaomi</w:t>
            </w:r>
            <w:proofErr w:type="spellEnd"/>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proofErr w:type="spellStart"/>
            <w:r>
              <w:rPr>
                <w:rFonts w:eastAsiaTheme="minorEastAsia" w:hint="eastAsia"/>
                <w:sz w:val="22"/>
                <w:lang w:val="fr-FR" w:eastAsia="zh-CN"/>
              </w:rPr>
              <w:t>H</w:t>
            </w:r>
            <w:r>
              <w:rPr>
                <w:rFonts w:eastAsiaTheme="minorEastAsia"/>
                <w:sz w:val="22"/>
                <w:lang w:val="fr-FR" w:eastAsia="zh-CN"/>
              </w:rPr>
              <w:t>uawei</w:t>
            </w:r>
            <w:proofErr w:type="spellEnd"/>
            <w:r>
              <w:rPr>
                <w:rFonts w:eastAsiaTheme="minorEastAsia"/>
                <w:sz w:val="22"/>
                <w:lang w:val="fr-FR" w:eastAsia="zh-CN"/>
              </w:rPr>
              <w:t xml:space="preserve">,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proofErr w:type="spellStart"/>
            <w:r w:rsidRPr="00723A97">
              <w:rPr>
                <w:sz w:val="22"/>
                <w:lang w:val="fr-FR" w:eastAsia="zh-CN"/>
              </w:rPr>
              <w:t>Yes</w:t>
            </w:r>
            <w:proofErr w:type="spellEnd"/>
            <w:r w:rsidRPr="00723A97">
              <w:rPr>
                <w:sz w:val="22"/>
                <w:lang w:val="fr-FR" w:eastAsia="zh-CN"/>
              </w:rPr>
              <w:t>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proofErr w:type="spellStart"/>
            <w:r>
              <w:rPr>
                <w:rFonts w:hint="eastAsia"/>
                <w:sz w:val="22"/>
                <w:lang w:val="fr-FR" w:eastAsia="zh-CN"/>
              </w:rPr>
              <w:t>X</w:t>
            </w:r>
            <w:r>
              <w:rPr>
                <w:sz w:val="22"/>
                <w:lang w:val="fr-FR" w:eastAsia="zh-CN"/>
              </w:rPr>
              <w:t>iaomi</w:t>
            </w:r>
            <w:proofErr w:type="spellEnd"/>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spellStart"/>
            <w:proofErr w:type="gramStart"/>
            <w:r>
              <w:rPr>
                <w:rFonts w:hint="eastAsia"/>
                <w:sz w:val="22"/>
                <w:lang w:val="fr-FR" w:eastAsia="zh-CN"/>
              </w:rPr>
              <w:t>y</w:t>
            </w:r>
            <w:r>
              <w:rPr>
                <w:sz w:val="22"/>
                <w:lang w:val="fr-FR" w:eastAsia="zh-CN"/>
              </w:rPr>
              <w:t>es</w:t>
            </w:r>
            <w:proofErr w:type="spellEnd"/>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proofErr w:type="spellStart"/>
            <w:r>
              <w:rPr>
                <w:rFonts w:eastAsia="Malgun Gothic" w:hint="eastAsia"/>
                <w:sz w:val="22"/>
                <w:lang w:val="fr-FR" w:eastAsia="ko-KR"/>
              </w:rPr>
              <w:t>Yes</w:t>
            </w:r>
            <w:proofErr w:type="spellEnd"/>
            <w:r>
              <w:rPr>
                <w:rFonts w:eastAsia="Malgun Gothic" w:hint="eastAsia"/>
                <w:sz w:val="22"/>
                <w:lang w:val="fr-FR" w:eastAsia="ko-KR"/>
              </w:rPr>
              <w:t xml:space="preserve">.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w:t>
      </w:r>
      <w:proofErr w:type="gramStart"/>
      <w:r w:rsidR="003338C8">
        <w:rPr>
          <w:color w:val="000000" w:themeColor="text1"/>
          <w:sz w:val="22"/>
          <w:szCs w:val="22"/>
        </w:rPr>
        <w:t>low-priority</w:t>
      </w:r>
      <w:proofErr w:type="gramEnd"/>
      <w:r w:rsidR="003338C8">
        <w:rPr>
          <w:color w:val="000000" w:themeColor="text1"/>
          <w:sz w:val="22"/>
          <w:szCs w:val="22"/>
        </w:rPr>
        <w:t>)</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26C2DB4C" w:rsidR="00EE194E" w:rsidRDefault="00EE194E" w:rsidP="00EE194E">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C9C9D3C" w14:textId="3DFCCFF6" w:rsidR="00EE194E" w:rsidRDefault="00EE194E" w:rsidP="00EE194E">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490E32" w14:textId="77777777" w:rsidR="00EE194E" w:rsidRDefault="00EE194E" w:rsidP="00EE194E">
            <w:pPr>
              <w:widowControl w:val="0"/>
              <w:spacing w:beforeLines="50" w:before="120"/>
              <w:rPr>
                <w:iCs/>
                <w:kern w:val="2"/>
                <w:sz w:val="22"/>
                <w:szCs w:val="22"/>
                <w:lang w:eastAsia="zh-CN"/>
              </w:rPr>
            </w:pPr>
          </w:p>
        </w:tc>
      </w:tr>
      <w:tr w:rsidR="00EE194E"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EE194E" w:rsidRDefault="00EE194E" w:rsidP="00EE194E">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EE194E" w:rsidRDefault="00EE194E" w:rsidP="00EE194E">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EE194E" w:rsidRDefault="00EE194E" w:rsidP="00EE194E">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77777777" w:rsidR="008E38C5" w:rsidRDefault="008E38C5" w:rsidP="008E38C5">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F2B0537" w14:textId="77777777" w:rsidR="008E38C5" w:rsidRDefault="008E38C5" w:rsidP="008E38C5">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73F662" w14:textId="77777777" w:rsidR="008E38C5" w:rsidRDefault="008E38C5" w:rsidP="008E38C5">
            <w:pPr>
              <w:widowControl w:val="0"/>
              <w:spacing w:beforeLines="50" w:before="120"/>
              <w:rPr>
                <w:iCs/>
                <w:kern w:val="2"/>
                <w:sz w:val="22"/>
                <w:szCs w:val="22"/>
                <w:lang w:eastAsia="zh-CN"/>
              </w:rPr>
            </w:pPr>
          </w:p>
        </w:tc>
      </w:tr>
      <w:tr w:rsidR="008E38C5"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8E38C5" w:rsidRDefault="008E38C5" w:rsidP="008E38C5">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8E38C5" w:rsidRDefault="008E38C5" w:rsidP="008E38C5">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8E38C5" w:rsidRDefault="008E38C5" w:rsidP="008E38C5">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2107D968" w:rsidR="0024367F" w:rsidRDefault="00591711" w:rsidP="0024367F">
            <w:pPr>
              <w:widowControl w:val="0"/>
              <w:spacing w:beforeLines="50" w:before="120"/>
              <w:rPr>
                <w:iCs/>
                <w:kern w:val="2"/>
                <w:sz w:val="22"/>
                <w:szCs w:val="22"/>
                <w:lang w:eastAsia="zh-CN"/>
              </w:rPr>
            </w:pPr>
            <w:r>
              <w:rPr>
                <w:iCs/>
                <w:kern w:val="2"/>
                <w:sz w:val="22"/>
                <w:szCs w:val="22"/>
                <w:lang w:eastAsia="zh-CN"/>
              </w:rPr>
              <w:t>Apple</w:t>
            </w:r>
          </w:p>
        </w:tc>
        <w:tc>
          <w:tcPr>
            <w:tcW w:w="1011" w:type="dxa"/>
            <w:tcBorders>
              <w:top w:val="single" w:sz="4" w:space="0" w:color="auto"/>
              <w:left w:val="single" w:sz="4" w:space="0" w:color="auto"/>
              <w:bottom w:val="single" w:sz="4" w:space="0" w:color="auto"/>
              <w:right w:val="single" w:sz="4" w:space="0" w:color="auto"/>
            </w:tcBorders>
          </w:tcPr>
          <w:p w14:paraId="78747023" w14:textId="0AEF02D8" w:rsidR="0024367F" w:rsidRDefault="00591711"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77777777" w:rsidR="0024367F" w:rsidRDefault="0024367F" w:rsidP="0024367F">
            <w:pPr>
              <w:widowControl w:val="0"/>
              <w:spacing w:beforeLines="50" w:before="120"/>
              <w:rPr>
                <w:iCs/>
                <w:kern w:val="2"/>
                <w:sz w:val="22"/>
                <w:szCs w:val="22"/>
                <w:lang w:eastAsia="zh-CN"/>
              </w:rPr>
            </w:pP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77777777" w:rsidR="0024367F" w:rsidRDefault="0024367F" w:rsidP="0024367F">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24367F" w:rsidRDefault="0024367F" w:rsidP="0024367F">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5AC5F8AB" w:rsidR="004034B0" w:rsidRDefault="00591711" w:rsidP="004034B0">
            <w:pPr>
              <w:widowControl w:val="0"/>
              <w:spacing w:beforeLines="50" w:before="120"/>
              <w:rPr>
                <w:iCs/>
                <w:kern w:val="2"/>
                <w:sz w:val="22"/>
                <w:szCs w:val="22"/>
                <w:lang w:eastAsia="zh-CN"/>
              </w:rPr>
            </w:pPr>
            <w:r>
              <w:rPr>
                <w:iCs/>
                <w:kern w:val="2"/>
                <w:sz w:val="22"/>
                <w:szCs w:val="22"/>
                <w:lang w:eastAsia="zh-CN"/>
              </w:rPr>
              <w:t>Apple</w:t>
            </w:r>
          </w:p>
        </w:tc>
        <w:tc>
          <w:tcPr>
            <w:tcW w:w="1011" w:type="dxa"/>
            <w:tcBorders>
              <w:top w:val="single" w:sz="4" w:space="0" w:color="auto"/>
              <w:left w:val="single" w:sz="4" w:space="0" w:color="auto"/>
              <w:bottom w:val="single" w:sz="4" w:space="0" w:color="auto"/>
              <w:right w:val="single" w:sz="4" w:space="0" w:color="auto"/>
            </w:tcBorders>
          </w:tcPr>
          <w:p w14:paraId="6B74C88C" w14:textId="75B9C3DF" w:rsidR="004034B0" w:rsidRDefault="00591711"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77777777" w:rsidR="004034B0" w:rsidRDefault="004034B0" w:rsidP="004034B0">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4034B0" w:rsidRDefault="004034B0" w:rsidP="004034B0">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w:t>
            </w:r>
            <w:r w:rsidRPr="00662C6A">
              <w:rPr>
                <w:i/>
                <w:kern w:val="2"/>
                <w:sz w:val="22"/>
                <w:szCs w:val="22"/>
                <w:lang w:val="en-US" w:eastAsia="zh-CN"/>
              </w:rPr>
              <w:lastRenderedPageBreak/>
              <w:t>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C036F82" w:rsidR="00686F3D" w:rsidRDefault="00591711" w:rsidP="00686F3D">
            <w:pPr>
              <w:widowControl w:val="0"/>
              <w:spacing w:beforeLines="50" w:before="120"/>
              <w:rPr>
                <w:iCs/>
                <w:kern w:val="2"/>
                <w:sz w:val="22"/>
                <w:szCs w:val="22"/>
                <w:lang w:eastAsia="zh-CN"/>
              </w:rPr>
            </w:pPr>
            <w:r>
              <w:rPr>
                <w:iCs/>
                <w:kern w:val="2"/>
                <w:sz w:val="22"/>
                <w:szCs w:val="22"/>
                <w:lang w:eastAsia="zh-CN"/>
              </w:rPr>
              <w:t>Apple</w:t>
            </w:r>
          </w:p>
        </w:tc>
        <w:tc>
          <w:tcPr>
            <w:tcW w:w="1011" w:type="dxa"/>
            <w:tcBorders>
              <w:top w:val="single" w:sz="4" w:space="0" w:color="auto"/>
              <w:left w:val="single" w:sz="4" w:space="0" w:color="auto"/>
              <w:bottom w:val="single" w:sz="4" w:space="0" w:color="auto"/>
              <w:right w:val="single" w:sz="4" w:space="0" w:color="auto"/>
            </w:tcBorders>
          </w:tcPr>
          <w:p w14:paraId="6ED3D5BE" w14:textId="28469D85" w:rsidR="00686F3D" w:rsidRDefault="00591711"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FBBDFB2" w14:textId="77777777" w:rsidR="00686F3D" w:rsidRDefault="00686F3D" w:rsidP="00686F3D">
            <w:pPr>
              <w:widowControl w:val="0"/>
              <w:spacing w:beforeLines="50" w:before="120"/>
              <w:rPr>
                <w:iCs/>
                <w:kern w:val="2"/>
                <w:sz w:val="22"/>
                <w:szCs w:val="22"/>
                <w:lang w:eastAsia="zh-CN"/>
              </w:rPr>
            </w:pP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77777777" w:rsidR="00686F3D" w:rsidRDefault="00686F3D" w:rsidP="00686F3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686F3D" w:rsidRDefault="00686F3D" w:rsidP="00686F3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lastRenderedPageBreak/>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lastRenderedPageBreak/>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lastRenderedPageBreak/>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w:t>
      </w:r>
      <w:proofErr w:type="gramStart"/>
      <w:r w:rsidR="003F18B7">
        <w:rPr>
          <w:sz w:val="22"/>
          <w:lang w:val="en-US" w:eastAsia="zh-CN"/>
        </w:rPr>
        <w:t>soft-buffer</w:t>
      </w:r>
      <w:proofErr w:type="gramEnd"/>
      <w:r w:rsidR="003F18B7">
        <w:rPr>
          <w:sz w:val="22"/>
          <w:lang w:val="en-US" w:eastAsia="zh-CN"/>
        </w:rPr>
        <w:t xml:space="preserve">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msec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w:t>
      </w:r>
      <w:r w:rsidR="0081786E" w:rsidRPr="009D50E0">
        <w:rPr>
          <w:sz w:val="22"/>
          <w:szCs w:val="22"/>
          <w:lang w:val="en-US"/>
        </w:rPr>
        <w:lastRenderedPageBreak/>
        <w:t xml:space="preserve">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lastRenderedPageBreak/>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 xml:space="preserve">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xml:space="preserve">, </w:t>
      </w:r>
      <w:proofErr w:type="spellStart"/>
      <w:r w:rsidR="00610983" w:rsidRPr="00480056">
        <w:rPr>
          <w:sz w:val="22"/>
          <w:szCs w:val="22"/>
          <w:lang w:val="de-DE"/>
        </w:rPr>
        <w:t>Pana</w:t>
      </w:r>
      <w:proofErr w:type="spellEnd"/>
      <w:r w:rsidR="00610983" w:rsidRPr="00480056">
        <w:rPr>
          <w:sz w:val="22"/>
          <w:szCs w:val="22"/>
          <w:lang w:val="de-DE"/>
        </w:rPr>
        <w:t xml:space="preserve">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 xml:space="preserve">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w:t>
      </w:r>
      <w:proofErr w:type="spellStart"/>
      <w:r w:rsidR="006E7357" w:rsidRPr="0057545B">
        <w:rPr>
          <w:b/>
          <w:bCs/>
          <w:sz w:val="22"/>
          <w:lang w:val="sv-SE"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3D2084"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3D2084"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3D2084"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3D2084"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3D2084"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3D2084"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3D2084"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3D2084"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w:t>
      </w:r>
      <w:proofErr w:type="gramStart"/>
      <w:r>
        <w:rPr>
          <w:b/>
          <w:i/>
          <w:lang w:eastAsia="zh-CN"/>
        </w:rPr>
        <w:t>and  reference</w:t>
      </w:r>
      <w:proofErr w:type="gramEnd"/>
      <w:r>
        <w:rPr>
          <w:b/>
          <w:i/>
          <w:lang w:eastAsia="zh-CN"/>
        </w:rPr>
        <w:t xml:space="preserv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6" w:name="_Toc4685930"/>
      <w:bookmarkEnd w:id="15"/>
      <w:r>
        <w:rPr>
          <w:lang w:eastAsia="zh-TW"/>
        </w:rPr>
        <w:t>Observation 2</w:t>
      </w:r>
      <w:r>
        <w:rPr>
          <w:lang w:eastAsia="zh-TW"/>
        </w:rPr>
        <w:tab/>
      </w:r>
      <w:bookmarkStart w:id="17" w:name="_Hlk32550844"/>
      <w:bookmarkEnd w:id="16"/>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B59B7" w14:textId="77777777" w:rsidR="003D2084" w:rsidRDefault="003D2084">
      <w:r>
        <w:separator/>
      </w:r>
    </w:p>
  </w:endnote>
  <w:endnote w:type="continuationSeparator" w:id="0">
    <w:p w14:paraId="0E458C9B" w14:textId="77777777" w:rsidR="003D2084" w:rsidRDefault="003D2084">
      <w:r>
        <w:continuationSeparator/>
      </w:r>
    </w:p>
  </w:endnote>
  <w:endnote w:type="continuationNotice" w:id="1">
    <w:p w14:paraId="4F625E69" w14:textId="77777777" w:rsidR="003D2084" w:rsidRDefault="003D20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3A596660" w:rsidR="00661F1E" w:rsidRDefault="00661F1E">
        <w:pPr>
          <w:pStyle w:val="Footer"/>
        </w:pPr>
        <w:r>
          <w:fldChar w:fldCharType="begin"/>
        </w:r>
        <w:r>
          <w:instrText>PAGE   \* MERGEFORMAT</w:instrText>
        </w:r>
        <w:r>
          <w:fldChar w:fldCharType="separate"/>
        </w:r>
        <w:r w:rsidRPr="004A67A6">
          <w:rPr>
            <w:lang w:val="zh-CN" w:eastAsia="zh-CN"/>
          </w:rPr>
          <w:t>5</w:t>
        </w:r>
        <w:r w:rsidRPr="004A67A6">
          <w:rPr>
            <w:lang w:val="zh-CN" w:eastAsia="zh-CN"/>
          </w:rPr>
          <w:t>4</w:t>
        </w:r>
        <w:r>
          <w:fldChar w:fldCharType="end"/>
        </w:r>
      </w:p>
    </w:sdtContent>
  </w:sdt>
  <w:p w14:paraId="00A820FC" w14:textId="77777777" w:rsidR="00661F1E" w:rsidRDefault="00661F1E">
    <w:pPr>
      <w:pStyle w:val="Footer"/>
    </w:pPr>
  </w:p>
  <w:p w14:paraId="4A48D3F3" w14:textId="77777777" w:rsidR="00661F1E" w:rsidRDefault="00661F1E"/>
  <w:p w14:paraId="46E31D82" w14:textId="77777777" w:rsidR="00661F1E" w:rsidRDefault="00661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CC3BB" w14:textId="77777777" w:rsidR="003D2084" w:rsidRDefault="003D2084">
      <w:r>
        <w:separator/>
      </w:r>
    </w:p>
  </w:footnote>
  <w:footnote w:type="continuationSeparator" w:id="0">
    <w:p w14:paraId="3705CF47" w14:textId="77777777" w:rsidR="003D2084" w:rsidRDefault="003D2084">
      <w:r>
        <w:continuationSeparator/>
      </w:r>
    </w:p>
  </w:footnote>
  <w:footnote w:type="continuationNotice" w:id="1">
    <w:p w14:paraId="5AAFCA47" w14:textId="77777777" w:rsidR="003D2084" w:rsidRDefault="003D20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661F1E" w:rsidRDefault="00661F1E">
    <w:pPr>
      <w:pStyle w:val="Header"/>
      <w:tabs>
        <w:tab w:val="right" w:pos="9639"/>
      </w:tabs>
    </w:pPr>
    <w:r>
      <w:tab/>
    </w:r>
  </w:p>
  <w:p w14:paraId="246D48EC" w14:textId="77777777" w:rsidR="00661F1E" w:rsidRDefault="00661F1E"/>
  <w:p w14:paraId="4F6F578E" w14:textId="77777777" w:rsidR="00661F1E" w:rsidRDefault="00661F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9"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4"/>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
  </w:num>
  <w:num w:numId="5">
    <w:abstractNumId w:val="48"/>
  </w:num>
  <w:num w:numId="6">
    <w:abstractNumId w:val="58"/>
  </w:num>
  <w:num w:numId="7">
    <w:abstractNumId w:val="19"/>
  </w:num>
  <w:num w:numId="8">
    <w:abstractNumId w:val="53"/>
  </w:num>
  <w:num w:numId="9">
    <w:abstractNumId w:val="12"/>
  </w:num>
  <w:num w:numId="10">
    <w:abstractNumId w:val="22"/>
  </w:num>
  <w:num w:numId="11">
    <w:abstractNumId w:val="55"/>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8"/>
  </w:num>
  <w:num w:numId="17">
    <w:abstractNumId w:val="7"/>
  </w:num>
  <w:num w:numId="18">
    <w:abstractNumId w:val="24"/>
  </w:num>
  <w:num w:numId="19">
    <w:abstractNumId w:val="42"/>
  </w:num>
  <w:num w:numId="20">
    <w:abstractNumId w:val="44"/>
  </w:num>
  <w:num w:numId="21">
    <w:abstractNumId w:val="23"/>
  </w:num>
  <w:num w:numId="22">
    <w:abstractNumId w:val="10"/>
  </w:num>
  <w:num w:numId="23">
    <w:abstractNumId w:val="50"/>
  </w:num>
  <w:num w:numId="24">
    <w:abstractNumId w:val="43"/>
  </w:num>
  <w:num w:numId="25">
    <w:abstractNumId w:val="34"/>
  </w:num>
  <w:num w:numId="26">
    <w:abstractNumId w:val="16"/>
  </w:num>
  <w:num w:numId="27">
    <w:abstractNumId w:val="37"/>
  </w:num>
  <w:num w:numId="28">
    <w:abstractNumId w:val="45"/>
  </w:num>
  <w:num w:numId="29">
    <w:abstractNumId w:val="26"/>
  </w:num>
  <w:num w:numId="30">
    <w:abstractNumId w:val="3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2"/>
  </w:num>
  <w:num w:numId="34">
    <w:abstractNumId w:val="28"/>
  </w:num>
  <w:num w:numId="35">
    <w:abstractNumId w:val="11"/>
  </w:num>
  <w:num w:numId="36">
    <w:abstractNumId w:val="59"/>
  </w:num>
  <w:num w:numId="3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3"/>
  </w:num>
  <w:num w:numId="41">
    <w:abstractNumId w:val="17"/>
  </w:num>
  <w:num w:numId="42">
    <w:abstractNumId w:val="25"/>
  </w:num>
  <w:num w:numId="43">
    <w:abstractNumId w:val="35"/>
  </w:num>
  <w:num w:numId="44">
    <w:abstractNumId w:val="21"/>
  </w:num>
  <w:num w:numId="45">
    <w:abstractNumId w:val="29"/>
  </w:num>
  <w:num w:numId="46">
    <w:abstractNumId w:val="2"/>
  </w:num>
  <w:num w:numId="47">
    <w:abstractNumId w:val="14"/>
  </w:num>
  <w:num w:numId="48">
    <w:abstractNumId w:val="46"/>
  </w:num>
  <w:num w:numId="49">
    <w:abstractNumId w:val="60"/>
  </w:num>
  <w:num w:numId="50">
    <w:abstractNumId w:val="2"/>
  </w:num>
  <w:num w:numId="51">
    <w:abstractNumId w:val="20"/>
  </w:num>
  <w:num w:numId="52">
    <w:abstractNumId w:val="61"/>
  </w:num>
  <w:num w:numId="53">
    <w:abstractNumId w:val="36"/>
  </w:num>
  <w:num w:numId="54">
    <w:abstractNumId w:val="41"/>
  </w:num>
  <w:num w:numId="55">
    <w:abstractNumId w:val="0"/>
  </w:num>
  <w:num w:numId="56">
    <w:abstractNumId w:val="9"/>
  </w:num>
  <w:num w:numId="57">
    <w:abstractNumId w:val="31"/>
  </w:num>
  <w:num w:numId="58">
    <w:abstractNumId w:val="40"/>
  </w:num>
  <w:num w:numId="59">
    <w:abstractNumId w:val="39"/>
  </w:num>
  <w:num w:numId="60">
    <w:abstractNumId w:val="49"/>
  </w:num>
  <w:num w:numId="61">
    <w:abstractNumId w:val="13"/>
  </w:num>
  <w:num w:numId="62">
    <w:abstractNumId w:val="18"/>
  </w:num>
  <w:num w:numId="63">
    <w:abstractNumId w:val="27"/>
  </w:num>
  <w:num w:numId="64">
    <w:abstractNumId w:val="47"/>
  </w:num>
  <w:num w:numId="65">
    <w:abstractNumId w:val="33"/>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C0F"/>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7A1"/>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08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711"/>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E29A04-3DEF-4401-B82F-694389B9DEA9}">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106</Pages>
  <Words>31609</Words>
  <Characters>180173</Characters>
  <Application>Microsoft Office Word</Application>
  <DocSecurity>0</DocSecurity>
  <Lines>1501</Lines>
  <Paragraphs>422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211360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Weidong Yang</cp:lastModifiedBy>
  <cp:revision>3</cp:revision>
  <cp:lastPrinted>1900-12-31T16:00:00Z</cp:lastPrinted>
  <dcterms:created xsi:type="dcterms:W3CDTF">2020-08-25T22:18:00Z</dcterms:created>
  <dcterms:modified xsi:type="dcterms:W3CDTF">2020-08-25T22:51:00Z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