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AB62C" w14:textId="528B1D70" w:rsidR="006854BC" w:rsidRDefault="006854BC" w:rsidP="006854BC">
      <w:pPr>
        <w:pStyle w:val="1"/>
        <w:ind w:left="0" w:firstLine="0"/>
      </w:pPr>
      <w:r w:rsidRPr="004D3578">
        <w:t xml:space="preserve">Annex </w:t>
      </w:r>
      <w:r>
        <w:t>B</w:t>
      </w:r>
      <w:r w:rsidRPr="004D3578">
        <w:t>:</w:t>
      </w:r>
      <w:r>
        <w:t xml:space="preserve"> Evaluations results</w:t>
      </w:r>
      <w:r w:rsidR="009C1B99">
        <w:t xml:space="preserve"> (vivo)</w:t>
      </w:r>
      <w:bookmarkStart w:id="0" w:name="_GoBack"/>
      <w:bookmarkEnd w:id="0"/>
    </w:p>
    <w:p w14:paraId="1F7BA149" w14:textId="77777777" w:rsidR="006854BC" w:rsidRPr="004D3578" w:rsidRDefault="006854BC" w:rsidP="006854BC">
      <w:pPr>
        <w:pStyle w:val="2"/>
      </w:pPr>
      <w:r>
        <w:t>B</w:t>
      </w:r>
      <w:r w:rsidRPr="004D3578">
        <w:t>.1</w:t>
      </w:r>
      <w:r w:rsidRPr="004D3578">
        <w:tab/>
      </w:r>
      <w:r>
        <w:t>Link level evaluation results</w:t>
      </w:r>
    </w:p>
    <w:p w14:paraId="64E72530" w14:textId="77777777" w:rsidR="006854BC" w:rsidRPr="004D3578" w:rsidRDefault="006854BC" w:rsidP="006854BC">
      <w:pPr>
        <w:pStyle w:val="3"/>
      </w:pPr>
      <w:r>
        <w:t>B.1.1</w:t>
      </w:r>
      <w:r>
        <w:tab/>
        <w:t>Evaluation results for PDSCH/PUSCH</w:t>
      </w:r>
    </w:p>
    <w:p w14:paraId="128AA112" w14:textId="77777777" w:rsidR="006854BC" w:rsidRPr="006351B4" w:rsidRDefault="006854BC" w:rsidP="006854BC"/>
    <w:p w14:paraId="6B51E1F7" w14:textId="51BB3547" w:rsidR="006854BC" w:rsidRPr="006351B4" w:rsidRDefault="006854BC" w:rsidP="006854BC">
      <w:pPr>
        <w:pStyle w:val="TH"/>
      </w:pPr>
      <w:bookmarkStart w:id="1" w:name="_Ref48248479"/>
      <w:bookmarkStart w:id="2" w:name="_Ref48248471"/>
      <w:r>
        <w:t xml:space="preserve">Table </w:t>
      </w:r>
      <w:bookmarkEnd w:id="1"/>
      <w:r>
        <w:t xml:space="preserve">B.1.1-1: LLS template: SINR in dB achieving </w:t>
      </w:r>
      <w:r w:rsidR="00F9253F">
        <w:t xml:space="preserve">CP-OFDM </w:t>
      </w:r>
      <w:r>
        <w:t>PDSCH BLER of 10%</w:t>
      </w:r>
      <w:bookmarkEnd w:id="2"/>
      <w:r>
        <w:t xml:space="preserve"> </w:t>
      </w:r>
      <w:r w:rsidRPr="006351B4">
        <w:t>/1%</w:t>
      </w:r>
    </w:p>
    <w:tbl>
      <w:tblPr>
        <w:tblStyle w:val="a3"/>
        <w:tblW w:w="7995" w:type="dxa"/>
        <w:jc w:val="center"/>
        <w:tblLayout w:type="fixed"/>
        <w:tblLook w:val="04A0" w:firstRow="1" w:lastRow="0" w:firstColumn="1" w:lastColumn="0" w:noHBand="0" w:noVBand="1"/>
      </w:tblPr>
      <w:tblGrid>
        <w:gridCol w:w="715"/>
        <w:gridCol w:w="638"/>
        <w:gridCol w:w="1257"/>
        <w:gridCol w:w="1078"/>
        <w:gridCol w:w="1078"/>
        <w:gridCol w:w="1079"/>
        <w:gridCol w:w="1079"/>
        <w:gridCol w:w="1071"/>
      </w:tblGrid>
      <w:tr w:rsidR="006854BC" w14:paraId="1373B593" w14:textId="77777777" w:rsidTr="00B96D05">
        <w:trPr>
          <w:trHeight w:val="314"/>
          <w:jc w:val="center"/>
        </w:trPr>
        <w:tc>
          <w:tcPr>
            <w:tcW w:w="715" w:type="dxa"/>
            <w:tcBorders>
              <w:top w:val="single" w:sz="4" w:space="0" w:color="auto"/>
              <w:left w:val="single" w:sz="4" w:space="0" w:color="auto"/>
              <w:bottom w:val="single" w:sz="12" w:space="0" w:color="auto"/>
              <w:right w:val="single" w:sz="4" w:space="0" w:color="auto"/>
            </w:tcBorders>
            <w:hideMark/>
          </w:tcPr>
          <w:p w14:paraId="3F56A3F0" w14:textId="77777777" w:rsidR="006854BC" w:rsidRDefault="006854BC" w:rsidP="00A5658A">
            <w:pPr>
              <w:spacing w:after="0" w:line="280" w:lineRule="atLeast"/>
              <w:jc w:val="center"/>
              <w:rPr>
                <w:sz w:val="18"/>
                <w:szCs w:val="18"/>
                <w:lang w:eastAsia="zh-CN"/>
              </w:rPr>
            </w:pPr>
            <w:proofErr w:type="spellStart"/>
            <w:r>
              <w:rPr>
                <w:sz w:val="18"/>
                <w:szCs w:val="18"/>
                <w:lang w:eastAsia="zh-CN"/>
              </w:rPr>
              <w:t>Tdoc</w:t>
            </w:r>
            <w:proofErr w:type="spellEnd"/>
            <w:r>
              <w:rPr>
                <w:sz w:val="18"/>
                <w:szCs w:val="18"/>
                <w:lang w:eastAsia="zh-CN"/>
              </w:rPr>
              <w:t xml:space="preserve"> /</w:t>
            </w:r>
          </w:p>
          <w:p w14:paraId="79DBF48B" w14:textId="77777777" w:rsidR="006854BC" w:rsidRDefault="006854BC" w:rsidP="00A5658A">
            <w:pPr>
              <w:widowControl w:val="0"/>
              <w:spacing w:after="60" w:line="280" w:lineRule="atLeast"/>
              <w:jc w:val="center"/>
              <w:rPr>
                <w:sz w:val="22"/>
                <w:szCs w:val="22"/>
                <w:lang w:eastAsia="zh-CN"/>
              </w:rPr>
            </w:pPr>
            <w:r>
              <w:rPr>
                <w:sz w:val="18"/>
                <w:szCs w:val="18"/>
                <w:lang w:eastAsia="zh-CN"/>
              </w:rPr>
              <w:t>Source</w:t>
            </w:r>
          </w:p>
        </w:tc>
        <w:tc>
          <w:tcPr>
            <w:tcW w:w="638" w:type="dxa"/>
            <w:tcBorders>
              <w:top w:val="single" w:sz="4" w:space="0" w:color="auto"/>
              <w:left w:val="single" w:sz="4" w:space="0" w:color="auto"/>
              <w:bottom w:val="single" w:sz="12" w:space="0" w:color="auto"/>
              <w:right w:val="single" w:sz="4" w:space="0" w:color="auto"/>
            </w:tcBorders>
            <w:vAlign w:val="center"/>
            <w:hideMark/>
          </w:tcPr>
          <w:p w14:paraId="064167D8" w14:textId="77777777" w:rsidR="006854BC" w:rsidRDefault="006854BC" w:rsidP="00A5658A">
            <w:pPr>
              <w:widowControl w:val="0"/>
              <w:spacing w:after="60" w:line="280" w:lineRule="atLeast"/>
              <w:jc w:val="center"/>
              <w:rPr>
                <w:lang w:eastAsia="zh-CN"/>
              </w:rPr>
            </w:pPr>
            <w:r>
              <w:rPr>
                <w:lang w:eastAsia="zh-CN"/>
              </w:rPr>
              <w:t>MCS</w:t>
            </w:r>
          </w:p>
        </w:tc>
        <w:tc>
          <w:tcPr>
            <w:tcW w:w="1257" w:type="dxa"/>
            <w:tcBorders>
              <w:top w:val="single" w:sz="4" w:space="0" w:color="auto"/>
              <w:left w:val="single" w:sz="4" w:space="0" w:color="auto"/>
              <w:bottom w:val="single" w:sz="12" w:space="0" w:color="auto"/>
              <w:right w:val="single" w:sz="4" w:space="0" w:color="auto"/>
            </w:tcBorders>
            <w:vAlign w:val="center"/>
            <w:hideMark/>
          </w:tcPr>
          <w:p w14:paraId="163979F3" w14:textId="77777777" w:rsidR="006854BC" w:rsidRDefault="006854BC" w:rsidP="00A5658A">
            <w:pPr>
              <w:widowControl w:val="0"/>
              <w:spacing w:after="60" w:line="280" w:lineRule="atLeast"/>
              <w:jc w:val="center"/>
              <w:rPr>
                <w:lang w:eastAsia="zh-CN"/>
              </w:rPr>
            </w:pPr>
            <w:r>
              <w:rPr>
                <w:lang w:eastAsia="zh-CN"/>
              </w:rPr>
              <w:t>Channel</w:t>
            </w:r>
          </w:p>
        </w:tc>
        <w:tc>
          <w:tcPr>
            <w:tcW w:w="1078" w:type="dxa"/>
            <w:tcBorders>
              <w:top w:val="single" w:sz="4" w:space="0" w:color="auto"/>
              <w:left w:val="single" w:sz="4" w:space="0" w:color="auto"/>
              <w:bottom w:val="single" w:sz="12" w:space="0" w:color="auto"/>
              <w:right w:val="single" w:sz="4" w:space="0" w:color="auto"/>
            </w:tcBorders>
            <w:vAlign w:val="center"/>
            <w:hideMark/>
          </w:tcPr>
          <w:p w14:paraId="360826C3" w14:textId="77777777" w:rsidR="006854BC" w:rsidRDefault="006854BC" w:rsidP="00A5658A">
            <w:pPr>
              <w:widowControl w:val="0"/>
              <w:spacing w:after="60" w:line="280" w:lineRule="atLeast"/>
              <w:jc w:val="center"/>
              <w:rPr>
                <w:lang w:eastAsia="zh-CN"/>
              </w:rPr>
            </w:pPr>
            <w:r>
              <w:rPr>
                <w:lang w:eastAsia="zh-CN"/>
              </w:rPr>
              <w:t>120KHz</w:t>
            </w:r>
            <w:r>
              <w:rPr>
                <w:lang w:eastAsia="zh-CN"/>
              </w:rPr>
              <w:br/>
              <w:t>/400MHz</w:t>
            </w:r>
          </w:p>
        </w:tc>
        <w:tc>
          <w:tcPr>
            <w:tcW w:w="1078" w:type="dxa"/>
            <w:tcBorders>
              <w:top w:val="single" w:sz="4" w:space="0" w:color="auto"/>
              <w:left w:val="single" w:sz="4" w:space="0" w:color="auto"/>
              <w:bottom w:val="single" w:sz="12" w:space="0" w:color="auto"/>
              <w:right w:val="single" w:sz="4" w:space="0" w:color="auto"/>
            </w:tcBorders>
            <w:vAlign w:val="center"/>
            <w:hideMark/>
          </w:tcPr>
          <w:p w14:paraId="71C3C541" w14:textId="77777777" w:rsidR="006854BC" w:rsidRDefault="006854BC" w:rsidP="00A5658A">
            <w:pPr>
              <w:widowControl w:val="0"/>
              <w:spacing w:after="60" w:line="280" w:lineRule="atLeast"/>
              <w:jc w:val="center"/>
              <w:rPr>
                <w:lang w:eastAsia="zh-CN"/>
              </w:rPr>
            </w:pPr>
            <w:r>
              <w:rPr>
                <w:lang w:eastAsia="zh-CN"/>
              </w:rPr>
              <w:t>240KHz</w:t>
            </w:r>
            <w:r>
              <w:rPr>
                <w:lang w:eastAsia="zh-CN"/>
              </w:rPr>
              <w:br/>
              <w:t>/400MHz</w:t>
            </w:r>
          </w:p>
        </w:tc>
        <w:tc>
          <w:tcPr>
            <w:tcW w:w="1079" w:type="dxa"/>
            <w:tcBorders>
              <w:top w:val="single" w:sz="4" w:space="0" w:color="auto"/>
              <w:left w:val="single" w:sz="4" w:space="0" w:color="auto"/>
              <w:bottom w:val="single" w:sz="12" w:space="0" w:color="auto"/>
              <w:right w:val="single" w:sz="4" w:space="0" w:color="auto"/>
            </w:tcBorders>
            <w:vAlign w:val="center"/>
            <w:hideMark/>
          </w:tcPr>
          <w:p w14:paraId="7E733436" w14:textId="77777777" w:rsidR="006854BC" w:rsidRDefault="006854BC" w:rsidP="00A5658A">
            <w:pPr>
              <w:widowControl w:val="0"/>
              <w:spacing w:after="60" w:line="280" w:lineRule="atLeast"/>
              <w:jc w:val="center"/>
              <w:rPr>
                <w:lang w:eastAsia="zh-CN"/>
              </w:rPr>
            </w:pPr>
            <w:r>
              <w:rPr>
                <w:lang w:eastAsia="zh-CN"/>
              </w:rPr>
              <w:t>480KHz</w:t>
            </w:r>
            <w:r>
              <w:rPr>
                <w:lang w:eastAsia="zh-CN"/>
              </w:rPr>
              <w:br/>
              <w:t>/400MHz</w:t>
            </w:r>
          </w:p>
        </w:tc>
        <w:tc>
          <w:tcPr>
            <w:tcW w:w="1079" w:type="dxa"/>
            <w:tcBorders>
              <w:top w:val="single" w:sz="4" w:space="0" w:color="auto"/>
              <w:left w:val="single" w:sz="4" w:space="0" w:color="auto"/>
              <w:bottom w:val="single" w:sz="12" w:space="0" w:color="auto"/>
              <w:right w:val="double" w:sz="4" w:space="0" w:color="auto"/>
            </w:tcBorders>
            <w:vAlign w:val="center"/>
            <w:hideMark/>
          </w:tcPr>
          <w:p w14:paraId="24A70783" w14:textId="77777777" w:rsidR="006854BC" w:rsidRDefault="006854BC" w:rsidP="00A5658A">
            <w:pPr>
              <w:widowControl w:val="0"/>
              <w:spacing w:after="60" w:line="280" w:lineRule="atLeast"/>
              <w:jc w:val="center"/>
              <w:rPr>
                <w:lang w:eastAsia="zh-CN"/>
              </w:rPr>
            </w:pPr>
            <w:r>
              <w:rPr>
                <w:lang w:eastAsia="zh-CN"/>
              </w:rPr>
              <w:t>960KHz</w:t>
            </w:r>
            <w:r>
              <w:rPr>
                <w:lang w:eastAsia="zh-CN"/>
              </w:rPr>
              <w:br/>
              <w:t>/400MHz</w:t>
            </w:r>
          </w:p>
        </w:tc>
        <w:tc>
          <w:tcPr>
            <w:tcW w:w="1071" w:type="dxa"/>
            <w:tcBorders>
              <w:top w:val="single" w:sz="4" w:space="0" w:color="auto"/>
              <w:left w:val="double" w:sz="4" w:space="0" w:color="auto"/>
              <w:bottom w:val="single" w:sz="12" w:space="0" w:color="auto"/>
              <w:right w:val="single" w:sz="4" w:space="0" w:color="auto"/>
            </w:tcBorders>
            <w:vAlign w:val="center"/>
            <w:hideMark/>
          </w:tcPr>
          <w:p w14:paraId="36D7E4DD" w14:textId="77777777" w:rsidR="006854BC" w:rsidRDefault="006854BC" w:rsidP="00A5658A">
            <w:pPr>
              <w:widowControl w:val="0"/>
              <w:spacing w:after="60" w:line="280" w:lineRule="atLeast"/>
              <w:jc w:val="center"/>
              <w:rPr>
                <w:lang w:eastAsia="zh-CN"/>
              </w:rPr>
            </w:pPr>
            <w:r>
              <w:rPr>
                <w:lang w:eastAsia="zh-CN"/>
              </w:rPr>
              <w:t>960KHz</w:t>
            </w:r>
            <w:r>
              <w:rPr>
                <w:lang w:eastAsia="zh-CN"/>
              </w:rPr>
              <w:br/>
              <w:t>/2GHz</w:t>
            </w:r>
          </w:p>
        </w:tc>
      </w:tr>
      <w:tr w:rsidR="004E6731" w14:paraId="62FBFA15" w14:textId="77777777" w:rsidTr="00A5658A">
        <w:trPr>
          <w:trHeight w:val="45"/>
          <w:jc w:val="center"/>
        </w:trPr>
        <w:tc>
          <w:tcPr>
            <w:tcW w:w="715" w:type="dxa"/>
            <w:vMerge w:val="restart"/>
            <w:tcBorders>
              <w:top w:val="single" w:sz="12" w:space="0" w:color="auto"/>
              <w:left w:val="single" w:sz="4" w:space="0" w:color="auto"/>
              <w:bottom w:val="single" w:sz="4" w:space="0" w:color="auto"/>
              <w:right w:val="single" w:sz="4" w:space="0" w:color="auto"/>
            </w:tcBorders>
            <w:textDirection w:val="btLr"/>
            <w:hideMark/>
          </w:tcPr>
          <w:p w14:paraId="59098039" w14:textId="27115F08" w:rsidR="004E6731" w:rsidRDefault="004E6731" w:rsidP="004E6731">
            <w:pPr>
              <w:widowControl w:val="0"/>
              <w:spacing w:after="60" w:line="280" w:lineRule="atLeast"/>
              <w:jc w:val="center"/>
              <w:rPr>
                <w:lang w:eastAsia="zh-CN"/>
              </w:rPr>
            </w:pPr>
            <w:r>
              <w:rPr>
                <w:sz w:val="18"/>
                <w:szCs w:val="18"/>
                <w:lang w:eastAsia="zh-CN"/>
              </w:rPr>
              <w:t>R1-</w:t>
            </w:r>
            <w:r w:rsidR="008C470D">
              <w:rPr>
                <w:sz w:val="18"/>
                <w:szCs w:val="18"/>
                <w:lang w:eastAsia="zh-CN"/>
              </w:rPr>
              <w:t>2007654</w:t>
            </w:r>
            <w:r>
              <w:rPr>
                <w:sz w:val="18"/>
                <w:szCs w:val="18"/>
                <w:lang w:eastAsia="zh-CN"/>
              </w:rPr>
              <w:t xml:space="preserve"> / Source 1</w:t>
            </w:r>
          </w:p>
        </w:tc>
        <w:tc>
          <w:tcPr>
            <w:tcW w:w="638" w:type="dxa"/>
            <w:vMerge w:val="restart"/>
            <w:tcBorders>
              <w:top w:val="single" w:sz="12" w:space="0" w:color="auto"/>
              <w:left w:val="single" w:sz="4" w:space="0" w:color="auto"/>
              <w:right w:val="single" w:sz="4" w:space="0" w:color="auto"/>
            </w:tcBorders>
            <w:vAlign w:val="center"/>
            <w:hideMark/>
          </w:tcPr>
          <w:p w14:paraId="5C88F0E8" w14:textId="77777777" w:rsidR="004E6731" w:rsidRDefault="004E6731" w:rsidP="004E6731">
            <w:pPr>
              <w:widowControl w:val="0"/>
              <w:spacing w:after="60" w:line="280" w:lineRule="atLeast"/>
              <w:jc w:val="center"/>
              <w:rPr>
                <w:lang w:eastAsia="zh-CN"/>
              </w:rPr>
            </w:pPr>
            <w:r>
              <w:rPr>
                <w:lang w:eastAsia="zh-CN"/>
              </w:rPr>
              <w:t>7</w:t>
            </w:r>
          </w:p>
        </w:tc>
        <w:tc>
          <w:tcPr>
            <w:tcW w:w="1257" w:type="dxa"/>
            <w:tcBorders>
              <w:top w:val="single" w:sz="12" w:space="0" w:color="auto"/>
              <w:left w:val="single" w:sz="4" w:space="0" w:color="auto"/>
              <w:bottom w:val="single" w:sz="4" w:space="0" w:color="auto"/>
              <w:right w:val="single" w:sz="4" w:space="0" w:color="auto"/>
            </w:tcBorders>
            <w:vAlign w:val="center"/>
            <w:hideMark/>
          </w:tcPr>
          <w:p w14:paraId="0C8EEB32" w14:textId="77777777" w:rsidR="004E6731" w:rsidRDefault="004E6731" w:rsidP="004E6731">
            <w:pPr>
              <w:widowControl w:val="0"/>
              <w:spacing w:after="60" w:line="280" w:lineRule="atLeast"/>
              <w:rPr>
                <w:lang w:eastAsia="zh-CN"/>
              </w:rPr>
            </w:pPr>
            <w:r>
              <w:rPr>
                <w:lang w:eastAsia="zh-CN"/>
              </w:rPr>
              <w:t>TDL-A, 5ns</w:t>
            </w:r>
          </w:p>
        </w:tc>
        <w:tc>
          <w:tcPr>
            <w:tcW w:w="1078" w:type="dxa"/>
            <w:tcBorders>
              <w:top w:val="single" w:sz="12" w:space="0" w:color="auto"/>
              <w:left w:val="single" w:sz="4" w:space="0" w:color="auto"/>
              <w:bottom w:val="single" w:sz="4" w:space="0" w:color="auto"/>
              <w:right w:val="single" w:sz="4" w:space="0" w:color="auto"/>
            </w:tcBorders>
            <w:hideMark/>
          </w:tcPr>
          <w:p w14:paraId="61E19AC1" w14:textId="77777777" w:rsidR="004E6731" w:rsidRDefault="004E6731" w:rsidP="004E6731">
            <w:pPr>
              <w:widowControl w:val="0"/>
              <w:spacing w:after="60"/>
              <w:jc w:val="center"/>
              <w:rPr>
                <w:rFonts w:eastAsiaTheme="minorEastAsia"/>
                <w:lang w:eastAsia="zh-CN"/>
              </w:rPr>
            </w:pPr>
            <w:r>
              <w:rPr>
                <w:rFonts w:eastAsiaTheme="minorEastAsia" w:hint="eastAsia"/>
                <w:lang w:eastAsia="zh-CN"/>
              </w:rPr>
              <w:t>1</w:t>
            </w:r>
            <w:r>
              <w:rPr>
                <w:rFonts w:eastAsiaTheme="minorEastAsia"/>
                <w:lang w:eastAsia="zh-CN"/>
              </w:rPr>
              <w:t>.8/</w:t>
            </w:r>
          </w:p>
          <w:p w14:paraId="26FAC3CB" w14:textId="77777777" w:rsidR="004E6731" w:rsidRPr="00DD0B01" w:rsidRDefault="004E6731" w:rsidP="004E6731">
            <w:pPr>
              <w:widowControl w:val="0"/>
              <w:spacing w:after="60"/>
              <w:jc w:val="center"/>
              <w:rPr>
                <w:rFonts w:eastAsiaTheme="minorEastAsia"/>
                <w:lang w:eastAsia="zh-CN"/>
              </w:rPr>
            </w:pPr>
            <w:r>
              <w:rPr>
                <w:rFonts w:eastAsiaTheme="minorEastAsia"/>
                <w:lang w:eastAsia="zh-CN"/>
              </w:rPr>
              <w:t>3.6</w:t>
            </w:r>
          </w:p>
        </w:tc>
        <w:tc>
          <w:tcPr>
            <w:tcW w:w="1078" w:type="dxa"/>
            <w:tcBorders>
              <w:top w:val="single" w:sz="12" w:space="0" w:color="auto"/>
              <w:left w:val="single" w:sz="4" w:space="0" w:color="auto"/>
              <w:bottom w:val="single" w:sz="4" w:space="0" w:color="auto"/>
              <w:right w:val="single" w:sz="4" w:space="0" w:color="auto"/>
            </w:tcBorders>
          </w:tcPr>
          <w:p w14:paraId="7D3608E0" w14:textId="77777777" w:rsidR="004E6731" w:rsidRDefault="004E6731" w:rsidP="004E6731">
            <w:pPr>
              <w:widowControl w:val="0"/>
              <w:spacing w:after="60"/>
              <w:jc w:val="center"/>
              <w:rPr>
                <w:rFonts w:eastAsiaTheme="minorEastAsia"/>
                <w:lang w:eastAsia="zh-CN"/>
              </w:rPr>
            </w:pPr>
            <w:r>
              <w:rPr>
                <w:rFonts w:eastAsiaTheme="minorEastAsia" w:hint="eastAsia"/>
                <w:lang w:eastAsia="zh-CN"/>
              </w:rPr>
              <w:t>1</w:t>
            </w:r>
            <w:r>
              <w:rPr>
                <w:rFonts w:eastAsiaTheme="minorEastAsia"/>
                <w:lang w:eastAsia="zh-CN"/>
              </w:rPr>
              <w:t>.8/</w:t>
            </w:r>
          </w:p>
          <w:p w14:paraId="1CFF7A2E" w14:textId="77777777" w:rsidR="004E6731" w:rsidRPr="00DD0B01" w:rsidRDefault="004E6731" w:rsidP="004E6731">
            <w:pPr>
              <w:widowControl w:val="0"/>
              <w:spacing w:after="60"/>
              <w:jc w:val="center"/>
              <w:rPr>
                <w:rFonts w:eastAsiaTheme="minorEastAsia"/>
                <w:lang w:eastAsia="zh-CN"/>
              </w:rPr>
            </w:pPr>
            <w:r>
              <w:rPr>
                <w:rFonts w:eastAsiaTheme="minorEastAsia"/>
                <w:lang w:eastAsia="zh-CN"/>
              </w:rPr>
              <w:t>3.6</w:t>
            </w:r>
          </w:p>
        </w:tc>
        <w:tc>
          <w:tcPr>
            <w:tcW w:w="1079" w:type="dxa"/>
            <w:tcBorders>
              <w:top w:val="single" w:sz="12" w:space="0" w:color="auto"/>
              <w:left w:val="single" w:sz="4" w:space="0" w:color="auto"/>
              <w:bottom w:val="single" w:sz="4" w:space="0" w:color="auto"/>
              <w:right w:val="single" w:sz="4" w:space="0" w:color="auto"/>
            </w:tcBorders>
          </w:tcPr>
          <w:p w14:paraId="0FFEF37B" w14:textId="77777777" w:rsidR="004E6731" w:rsidRDefault="004E6731" w:rsidP="004E6731">
            <w:pPr>
              <w:widowControl w:val="0"/>
              <w:spacing w:after="60"/>
              <w:jc w:val="center"/>
              <w:rPr>
                <w:rFonts w:eastAsiaTheme="minorEastAsia"/>
                <w:lang w:eastAsia="zh-CN"/>
              </w:rPr>
            </w:pPr>
            <w:r>
              <w:rPr>
                <w:rFonts w:eastAsiaTheme="minorEastAsia" w:hint="eastAsia"/>
                <w:lang w:eastAsia="zh-CN"/>
              </w:rPr>
              <w:t>1</w:t>
            </w:r>
            <w:r>
              <w:rPr>
                <w:rFonts w:eastAsiaTheme="minorEastAsia"/>
                <w:lang w:eastAsia="zh-CN"/>
              </w:rPr>
              <w:t>.8/</w:t>
            </w:r>
          </w:p>
          <w:p w14:paraId="42CF7513" w14:textId="77777777" w:rsidR="004E6731" w:rsidRPr="00DD0B01" w:rsidRDefault="004E6731" w:rsidP="004E6731">
            <w:pPr>
              <w:widowControl w:val="0"/>
              <w:spacing w:after="60"/>
              <w:jc w:val="center"/>
              <w:rPr>
                <w:rFonts w:eastAsiaTheme="minorEastAsia"/>
                <w:lang w:eastAsia="zh-CN"/>
              </w:rPr>
            </w:pPr>
            <w:r>
              <w:rPr>
                <w:rFonts w:eastAsiaTheme="minorEastAsia"/>
                <w:lang w:eastAsia="zh-CN"/>
              </w:rPr>
              <w:t>3.8</w:t>
            </w:r>
          </w:p>
        </w:tc>
        <w:tc>
          <w:tcPr>
            <w:tcW w:w="1079" w:type="dxa"/>
            <w:tcBorders>
              <w:top w:val="single" w:sz="12" w:space="0" w:color="auto"/>
              <w:left w:val="single" w:sz="4" w:space="0" w:color="auto"/>
              <w:bottom w:val="single" w:sz="4" w:space="0" w:color="auto"/>
              <w:right w:val="double" w:sz="4" w:space="0" w:color="auto"/>
            </w:tcBorders>
          </w:tcPr>
          <w:p w14:paraId="2BCB2701" w14:textId="77777777" w:rsidR="004E6731" w:rsidRDefault="004E6731" w:rsidP="004E6731">
            <w:pPr>
              <w:widowControl w:val="0"/>
              <w:spacing w:after="60"/>
              <w:jc w:val="center"/>
              <w:rPr>
                <w:rFonts w:eastAsiaTheme="minorEastAsia"/>
                <w:lang w:eastAsia="zh-CN"/>
              </w:rPr>
            </w:pPr>
            <w:r>
              <w:rPr>
                <w:rFonts w:eastAsiaTheme="minorEastAsia" w:hint="eastAsia"/>
                <w:lang w:eastAsia="zh-CN"/>
              </w:rPr>
              <w:t>2</w:t>
            </w:r>
            <w:r>
              <w:rPr>
                <w:rFonts w:eastAsiaTheme="minorEastAsia"/>
                <w:lang w:eastAsia="zh-CN"/>
              </w:rPr>
              <w:t>.2/</w:t>
            </w:r>
          </w:p>
          <w:p w14:paraId="2BA427AF" w14:textId="77777777" w:rsidR="004E6731" w:rsidRPr="00DD0B01" w:rsidRDefault="004E6731" w:rsidP="004E6731">
            <w:pPr>
              <w:widowControl w:val="0"/>
              <w:spacing w:after="60"/>
              <w:jc w:val="center"/>
              <w:rPr>
                <w:rFonts w:eastAsiaTheme="minorEastAsia"/>
                <w:lang w:eastAsia="zh-CN"/>
              </w:rPr>
            </w:pPr>
            <w:r>
              <w:rPr>
                <w:rFonts w:eastAsiaTheme="minorEastAsia"/>
                <w:lang w:eastAsia="zh-CN"/>
              </w:rPr>
              <w:t>4.2</w:t>
            </w:r>
          </w:p>
        </w:tc>
        <w:tc>
          <w:tcPr>
            <w:tcW w:w="1071" w:type="dxa"/>
            <w:tcBorders>
              <w:top w:val="single" w:sz="12" w:space="0" w:color="auto"/>
              <w:left w:val="double" w:sz="4" w:space="0" w:color="auto"/>
              <w:bottom w:val="single" w:sz="4" w:space="0" w:color="auto"/>
              <w:right w:val="single" w:sz="4" w:space="0" w:color="auto"/>
            </w:tcBorders>
          </w:tcPr>
          <w:p w14:paraId="539321A4" w14:textId="77777777" w:rsidR="004E6731" w:rsidRDefault="004E6731" w:rsidP="004E6731">
            <w:pPr>
              <w:widowControl w:val="0"/>
              <w:spacing w:after="60"/>
              <w:jc w:val="center"/>
              <w:rPr>
                <w:rFonts w:eastAsiaTheme="minorEastAsia"/>
                <w:lang w:eastAsia="zh-CN"/>
              </w:rPr>
            </w:pPr>
            <w:r>
              <w:rPr>
                <w:rFonts w:eastAsiaTheme="minorEastAsia"/>
                <w:lang w:eastAsia="zh-CN"/>
              </w:rPr>
              <w:t>1.5/</w:t>
            </w:r>
          </w:p>
          <w:p w14:paraId="4E7E6BD7" w14:textId="77777777" w:rsidR="004E6731" w:rsidRPr="00DD0B01" w:rsidRDefault="004E6731" w:rsidP="004E6731">
            <w:pPr>
              <w:widowControl w:val="0"/>
              <w:spacing w:after="60"/>
              <w:jc w:val="center"/>
              <w:rPr>
                <w:rFonts w:eastAsiaTheme="minorEastAsia"/>
                <w:lang w:eastAsia="zh-CN"/>
              </w:rPr>
            </w:pPr>
            <w:r>
              <w:rPr>
                <w:rFonts w:eastAsiaTheme="minorEastAsia"/>
                <w:lang w:eastAsia="zh-CN"/>
              </w:rPr>
              <w:t>2.8</w:t>
            </w:r>
          </w:p>
        </w:tc>
      </w:tr>
      <w:tr w:rsidR="004E6731" w14:paraId="04A1E918" w14:textId="77777777" w:rsidTr="00A5658A">
        <w:trPr>
          <w:trHeight w:val="272"/>
          <w:jc w:val="center"/>
        </w:trPr>
        <w:tc>
          <w:tcPr>
            <w:tcW w:w="715" w:type="dxa"/>
            <w:vMerge/>
            <w:tcBorders>
              <w:top w:val="single" w:sz="12" w:space="0" w:color="auto"/>
              <w:left w:val="single" w:sz="4" w:space="0" w:color="auto"/>
              <w:bottom w:val="single" w:sz="4" w:space="0" w:color="auto"/>
              <w:right w:val="single" w:sz="4" w:space="0" w:color="auto"/>
            </w:tcBorders>
            <w:vAlign w:val="center"/>
            <w:hideMark/>
          </w:tcPr>
          <w:p w14:paraId="77B5F5CE" w14:textId="77777777" w:rsidR="004E6731" w:rsidRPr="00DC76D2" w:rsidRDefault="004E6731" w:rsidP="004E6731">
            <w:pPr>
              <w:spacing w:after="0" w:line="280" w:lineRule="atLeast"/>
              <w:rPr>
                <w:rFonts w:ascii="Calibri" w:eastAsia="Malgun Gothic" w:hAnsi="Calibri"/>
                <w:sz w:val="22"/>
                <w:szCs w:val="22"/>
                <w:lang w:eastAsia="zh-CN"/>
              </w:rPr>
            </w:pPr>
          </w:p>
        </w:tc>
        <w:tc>
          <w:tcPr>
            <w:tcW w:w="638" w:type="dxa"/>
            <w:vMerge/>
            <w:tcBorders>
              <w:left w:val="single" w:sz="4" w:space="0" w:color="auto"/>
              <w:right w:val="single" w:sz="4" w:space="0" w:color="auto"/>
            </w:tcBorders>
            <w:vAlign w:val="center"/>
            <w:hideMark/>
          </w:tcPr>
          <w:p w14:paraId="1AA3DB8C" w14:textId="77777777" w:rsidR="004E6731" w:rsidRPr="00DC76D2" w:rsidRDefault="004E6731" w:rsidP="004E6731">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1B2A3924" w14:textId="77777777" w:rsidR="004E6731" w:rsidRDefault="004E6731" w:rsidP="004E6731">
            <w:pPr>
              <w:widowControl w:val="0"/>
              <w:spacing w:after="60" w:line="280" w:lineRule="atLeast"/>
              <w:jc w:val="center"/>
              <w:rPr>
                <w:lang w:eastAsia="zh-CN"/>
              </w:rPr>
            </w:pPr>
            <w:r>
              <w:rPr>
                <w:lang w:eastAsia="zh-CN"/>
              </w:rPr>
              <w:t>TDL-A, 10ns</w:t>
            </w:r>
          </w:p>
        </w:tc>
        <w:tc>
          <w:tcPr>
            <w:tcW w:w="1078" w:type="dxa"/>
            <w:tcBorders>
              <w:top w:val="single" w:sz="4" w:space="0" w:color="auto"/>
              <w:left w:val="single" w:sz="4" w:space="0" w:color="auto"/>
              <w:bottom w:val="single" w:sz="4" w:space="0" w:color="auto"/>
              <w:right w:val="single" w:sz="4" w:space="0" w:color="auto"/>
            </w:tcBorders>
          </w:tcPr>
          <w:p w14:paraId="3DDEE528" w14:textId="77777777" w:rsidR="004E6731" w:rsidRDefault="004E6731" w:rsidP="004E6731">
            <w:pPr>
              <w:widowControl w:val="0"/>
              <w:spacing w:after="60"/>
              <w:jc w:val="center"/>
              <w:rPr>
                <w:rFonts w:eastAsiaTheme="minorEastAsia"/>
                <w:lang w:eastAsia="zh-CN"/>
              </w:rPr>
            </w:pPr>
            <w:r>
              <w:rPr>
                <w:rFonts w:eastAsiaTheme="minorEastAsia" w:hint="eastAsia"/>
                <w:lang w:eastAsia="zh-CN"/>
              </w:rPr>
              <w:t>1.7</w:t>
            </w:r>
            <w:r>
              <w:rPr>
                <w:rFonts w:eastAsiaTheme="minorEastAsia"/>
                <w:lang w:eastAsia="zh-CN"/>
              </w:rPr>
              <w:t>/</w:t>
            </w:r>
          </w:p>
          <w:p w14:paraId="2B0A0986" w14:textId="77777777" w:rsidR="004E6731" w:rsidRPr="009F57F1" w:rsidRDefault="004E6731" w:rsidP="004E6731">
            <w:pPr>
              <w:widowControl w:val="0"/>
              <w:spacing w:after="60"/>
              <w:jc w:val="center"/>
              <w:rPr>
                <w:rFonts w:eastAsiaTheme="minorEastAsia"/>
                <w:lang w:eastAsia="zh-CN"/>
              </w:rPr>
            </w:pPr>
            <w:r>
              <w:rPr>
                <w:rFonts w:eastAsiaTheme="minorEastAsia" w:hint="eastAsia"/>
                <w:lang w:eastAsia="zh-CN"/>
              </w:rPr>
              <w:t>2.9</w:t>
            </w:r>
          </w:p>
        </w:tc>
        <w:tc>
          <w:tcPr>
            <w:tcW w:w="1078" w:type="dxa"/>
            <w:tcBorders>
              <w:top w:val="single" w:sz="4" w:space="0" w:color="auto"/>
              <w:left w:val="single" w:sz="4" w:space="0" w:color="auto"/>
              <w:bottom w:val="single" w:sz="4" w:space="0" w:color="auto"/>
              <w:right w:val="single" w:sz="4" w:space="0" w:color="auto"/>
            </w:tcBorders>
          </w:tcPr>
          <w:p w14:paraId="3B1C12ED" w14:textId="77777777" w:rsidR="004E6731" w:rsidRDefault="004E6731" w:rsidP="004E6731">
            <w:pPr>
              <w:widowControl w:val="0"/>
              <w:spacing w:after="60"/>
              <w:jc w:val="center"/>
              <w:rPr>
                <w:rFonts w:eastAsiaTheme="minorEastAsia"/>
                <w:lang w:eastAsia="zh-CN"/>
              </w:rPr>
            </w:pPr>
            <w:r w:rsidRPr="00492DC9">
              <w:rPr>
                <w:rFonts w:eastAsiaTheme="minorEastAsia" w:hint="eastAsia"/>
                <w:lang w:eastAsia="zh-CN"/>
              </w:rPr>
              <w:t>1.</w:t>
            </w:r>
            <w:r>
              <w:rPr>
                <w:rFonts w:eastAsiaTheme="minorEastAsia" w:hint="eastAsia"/>
                <w:lang w:eastAsia="zh-CN"/>
              </w:rPr>
              <w:t>7</w:t>
            </w:r>
            <w:r w:rsidRPr="00492DC9">
              <w:rPr>
                <w:rFonts w:eastAsiaTheme="minorEastAsia" w:hint="eastAsia"/>
                <w:lang w:eastAsia="zh-CN"/>
              </w:rPr>
              <w:t>/</w:t>
            </w:r>
          </w:p>
          <w:p w14:paraId="3F0EDF3F" w14:textId="77777777" w:rsidR="004E6731" w:rsidRPr="00492DC9" w:rsidRDefault="004E6731" w:rsidP="004E6731">
            <w:pPr>
              <w:widowControl w:val="0"/>
              <w:spacing w:after="60"/>
              <w:jc w:val="center"/>
              <w:rPr>
                <w:rFonts w:eastAsiaTheme="minorEastAsia"/>
                <w:lang w:eastAsia="zh-CN"/>
              </w:rPr>
            </w:pPr>
            <w:r>
              <w:rPr>
                <w:rFonts w:eastAsiaTheme="minorEastAsia" w:hint="eastAsia"/>
                <w:lang w:eastAsia="zh-CN"/>
              </w:rPr>
              <w:t>2.9</w:t>
            </w:r>
          </w:p>
        </w:tc>
        <w:tc>
          <w:tcPr>
            <w:tcW w:w="1079" w:type="dxa"/>
            <w:tcBorders>
              <w:top w:val="single" w:sz="4" w:space="0" w:color="auto"/>
              <w:left w:val="single" w:sz="4" w:space="0" w:color="auto"/>
              <w:bottom w:val="single" w:sz="4" w:space="0" w:color="auto"/>
              <w:right w:val="single" w:sz="4" w:space="0" w:color="auto"/>
            </w:tcBorders>
          </w:tcPr>
          <w:p w14:paraId="389742DD" w14:textId="77777777" w:rsidR="004E6731" w:rsidRPr="005129D9" w:rsidRDefault="004E6731" w:rsidP="004E6731">
            <w:pPr>
              <w:widowControl w:val="0"/>
              <w:spacing w:after="60"/>
              <w:jc w:val="center"/>
              <w:rPr>
                <w:rFonts w:eastAsiaTheme="minorEastAsia"/>
                <w:lang w:eastAsia="zh-CN"/>
              </w:rPr>
            </w:pPr>
            <w:r>
              <w:rPr>
                <w:rFonts w:eastAsiaTheme="minorEastAsia" w:hint="eastAsia"/>
                <w:lang w:eastAsia="zh-CN"/>
              </w:rPr>
              <w:t>1.8</w:t>
            </w:r>
            <w:r w:rsidRPr="005129D9">
              <w:rPr>
                <w:rFonts w:eastAsiaTheme="minorEastAsia" w:hint="eastAsia"/>
                <w:lang w:eastAsia="zh-CN"/>
              </w:rPr>
              <w:t>/</w:t>
            </w:r>
          </w:p>
          <w:p w14:paraId="1DECDCFF" w14:textId="77777777" w:rsidR="004E6731" w:rsidRPr="005129D9" w:rsidRDefault="004E6731" w:rsidP="004E6731">
            <w:pPr>
              <w:widowControl w:val="0"/>
              <w:spacing w:after="60"/>
              <w:jc w:val="center"/>
              <w:rPr>
                <w:rFonts w:eastAsiaTheme="minorEastAsia"/>
                <w:lang w:eastAsia="zh-CN"/>
              </w:rPr>
            </w:pPr>
            <w:r>
              <w:rPr>
                <w:rFonts w:eastAsiaTheme="minorEastAsia" w:hint="eastAsia"/>
                <w:lang w:eastAsia="zh-CN"/>
              </w:rPr>
              <w:t>3.</w:t>
            </w:r>
            <w:r>
              <w:rPr>
                <w:rFonts w:eastAsiaTheme="minorEastAsia"/>
                <w:lang w:eastAsia="zh-CN"/>
              </w:rPr>
              <w:t>1</w:t>
            </w:r>
          </w:p>
        </w:tc>
        <w:tc>
          <w:tcPr>
            <w:tcW w:w="1079" w:type="dxa"/>
            <w:tcBorders>
              <w:top w:val="single" w:sz="4" w:space="0" w:color="auto"/>
              <w:left w:val="single" w:sz="4" w:space="0" w:color="auto"/>
              <w:bottom w:val="single" w:sz="4" w:space="0" w:color="auto"/>
              <w:right w:val="double" w:sz="4" w:space="0" w:color="auto"/>
            </w:tcBorders>
          </w:tcPr>
          <w:p w14:paraId="22E6EBC5" w14:textId="77777777" w:rsidR="004E6731" w:rsidRPr="005129D9" w:rsidRDefault="004E6731" w:rsidP="004E6731">
            <w:pPr>
              <w:widowControl w:val="0"/>
              <w:spacing w:after="60"/>
              <w:jc w:val="center"/>
              <w:rPr>
                <w:rFonts w:eastAsiaTheme="minorEastAsia"/>
                <w:lang w:eastAsia="zh-CN"/>
              </w:rPr>
            </w:pPr>
            <w:r>
              <w:rPr>
                <w:rFonts w:eastAsiaTheme="minorEastAsia" w:hint="eastAsia"/>
                <w:lang w:eastAsia="zh-CN"/>
              </w:rPr>
              <w:t>2</w:t>
            </w:r>
            <w:r w:rsidRPr="005129D9">
              <w:rPr>
                <w:rFonts w:eastAsiaTheme="minorEastAsia" w:hint="eastAsia"/>
                <w:lang w:eastAsia="zh-CN"/>
              </w:rPr>
              <w:t>.</w:t>
            </w:r>
            <w:r>
              <w:rPr>
                <w:rFonts w:eastAsiaTheme="minorEastAsia" w:hint="eastAsia"/>
                <w:lang w:eastAsia="zh-CN"/>
              </w:rPr>
              <w:t>9</w:t>
            </w:r>
            <w:r w:rsidRPr="005129D9">
              <w:rPr>
                <w:rFonts w:eastAsiaTheme="minorEastAsia" w:hint="eastAsia"/>
                <w:lang w:eastAsia="zh-CN"/>
              </w:rPr>
              <w:t>/</w:t>
            </w:r>
          </w:p>
          <w:p w14:paraId="0FEFA2D6" w14:textId="77777777" w:rsidR="004E6731" w:rsidRPr="005129D9" w:rsidRDefault="004E6731" w:rsidP="004E6731">
            <w:pPr>
              <w:widowControl w:val="0"/>
              <w:spacing w:after="60"/>
              <w:jc w:val="center"/>
              <w:rPr>
                <w:rFonts w:eastAsiaTheme="minorEastAsia"/>
                <w:lang w:eastAsia="zh-CN"/>
              </w:rPr>
            </w:pPr>
            <w:r w:rsidRPr="005129D9">
              <w:rPr>
                <w:rFonts w:eastAsiaTheme="minorEastAsia" w:hint="eastAsia"/>
                <w:lang w:eastAsia="zh-CN"/>
              </w:rPr>
              <w:t>4.3</w:t>
            </w:r>
          </w:p>
        </w:tc>
        <w:tc>
          <w:tcPr>
            <w:tcW w:w="1071" w:type="dxa"/>
            <w:tcBorders>
              <w:top w:val="single" w:sz="4" w:space="0" w:color="auto"/>
              <w:left w:val="double" w:sz="4" w:space="0" w:color="auto"/>
              <w:bottom w:val="single" w:sz="4" w:space="0" w:color="auto"/>
              <w:right w:val="single" w:sz="4" w:space="0" w:color="auto"/>
            </w:tcBorders>
          </w:tcPr>
          <w:p w14:paraId="77469D0B" w14:textId="77777777" w:rsidR="004E6731" w:rsidRDefault="004E6731" w:rsidP="004E6731">
            <w:pPr>
              <w:widowControl w:val="0"/>
              <w:spacing w:after="60"/>
              <w:jc w:val="center"/>
              <w:rPr>
                <w:rFonts w:eastAsiaTheme="minorEastAsia"/>
                <w:lang w:eastAsia="zh-CN"/>
              </w:rPr>
            </w:pPr>
            <w:r>
              <w:rPr>
                <w:rFonts w:eastAsiaTheme="minorEastAsia" w:hint="eastAsia"/>
                <w:lang w:eastAsia="zh-CN"/>
              </w:rPr>
              <w:t>2.4/</w:t>
            </w:r>
          </w:p>
          <w:p w14:paraId="6B039CC4" w14:textId="77777777" w:rsidR="004E6731" w:rsidRPr="003B36FD" w:rsidRDefault="004E6731" w:rsidP="004E6731">
            <w:pPr>
              <w:widowControl w:val="0"/>
              <w:spacing w:after="60"/>
              <w:jc w:val="center"/>
              <w:rPr>
                <w:rFonts w:eastAsiaTheme="minorEastAsia"/>
                <w:lang w:eastAsia="zh-CN"/>
              </w:rPr>
            </w:pPr>
            <w:r>
              <w:rPr>
                <w:rFonts w:eastAsiaTheme="minorEastAsia" w:hint="eastAsia"/>
                <w:lang w:eastAsia="zh-CN"/>
              </w:rPr>
              <w:t>3.6</w:t>
            </w:r>
          </w:p>
        </w:tc>
      </w:tr>
      <w:tr w:rsidR="004E6731" w14:paraId="4551D40E" w14:textId="77777777" w:rsidTr="00A5658A">
        <w:trPr>
          <w:trHeight w:val="272"/>
          <w:jc w:val="center"/>
        </w:trPr>
        <w:tc>
          <w:tcPr>
            <w:tcW w:w="715" w:type="dxa"/>
            <w:vMerge/>
            <w:tcBorders>
              <w:top w:val="single" w:sz="12" w:space="0" w:color="auto"/>
              <w:left w:val="single" w:sz="4" w:space="0" w:color="auto"/>
              <w:bottom w:val="single" w:sz="4" w:space="0" w:color="auto"/>
              <w:right w:val="single" w:sz="4" w:space="0" w:color="auto"/>
            </w:tcBorders>
            <w:vAlign w:val="center"/>
            <w:hideMark/>
          </w:tcPr>
          <w:p w14:paraId="5277E1C2" w14:textId="77777777" w:rsidR="004E6731" w:rsidRPr="00DC76D2" w:rsidRDefault="004E6731" w:rsidP="004E6731">
            <w:pPr>
              <w:spacing w:after="0" w:line="280" w:lineRule="atLeast"/>
              <w:rPr>
                <w:rFonts w:ascii="Calibri" w:eastAsia="Malgun Gothic" w:hAnsi="Calibri"/>
                <w:sz w:val="22"/>
                <w:szCs w:val="22"/>
                <w:lang w:eastAsia="zh-CN"/>
              </w:rPr>
            </w:pPr>
          </w:p>
        </w:tc>
        <w:tc>
          <w:tcPr>
            <w:tcW w:w="638" w:type="dxa"/>
            <w:vMerge/>
            <w:tcBorders>
              <w:left w:val="single" w:sz="4" w:space="0" w:color="auto"/>
              <w:right w:val="single" w:sz="4" w:space="0" w:color="auto"/>
            </w:tcBorders>
            <w:vAlign w:val="center"/>
            <w:hideMark/>
          </w:tcPr>
          <w:p w14:paraId="5C1CB77A" w14:textId="77777777" w:rsidR="004E6731" w:rsidRPr="00DC76D2" w:rsidRDefault="004E6731" w:rsidP="004E6731">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54B7A1A7" w14:textId="77777777" w:rsidR="004E6731" w:rsidRPr="006854BC" w:rsidRDefault="004E6731" w:rsidP="004E6731">
            <w:pPr>
              <w:widowControl w:val="0"/>
              <w:spacing w:after="60" w:line="280" w:lineRule="atLeast"/>
              <w:jc w:val="center"/>
              <w:rPr>
                <w:lang w:eastAsia="zh-CN"/>
              </w:rPr>
            </w:pPr>
            <w:r w:rsidRPr="006854BC">
              <w:rPr>
                <w:lang w:eastAsia="zh-CN"/>
              </w:rPr>
              <w:t>TDL-A, 20ns</w:t>
            </w:r>
          </w:p>
        </w:tc>
        <w:tc>
          <w:tcPr>
            <w:tcW w:w="1078" w:type="dxa"/>
            <w:tcBorders>
              <w:top w:val="single" w:sz="4" w:space="0" w:color="auto"/>
              <w:left w:val="single" w:sz="4" w:space="0" w:color="auto"/>
              <w:bottom w:val="single" w:sz="4" w:space="0" w:color="auto"/>
              <w:right w:val="single" w:sz="4" w:space="0" w:color="auto"/>
            </w:tcBorders>
          </w:tcPr>
          <w:p w14:paraId="23C177CF" w14:textId="77777777" w:rsidR="004E6731" w:rsidRDefault="004E6731" w:rsidP="004E6731">
            <w:pPr>
              <w:widowControl w:val="0"/>
              <w:spacing w:after="60"/>
              <w:jc w:val="center"/>
              <w:rPr>
                <w:rFonts w:eastAsiaTheme="minorEastAsia"/>
                <w:lang w:eastAsia="zh-CN"/>
              </w:rPr>
            </w:pPr>
            <w:r>
              <w:rPr>
                <w:rFonts w:eastAsiaTheme="minorEastAsia" w:hint="eastAsia"/>
                <w:lang w:eastAsia="zh-CN"/>
              </w:rPr>
              <w:t>1</w:t>
            </w:r>
            <w:r>
              <w:rPr>
                <w:rFonts w:eastAsiaTheme="minorEastAsia"/>
                <w:lang w:eastAsia="zh-CN"/>
              </w:rPr>
              <w:t>.4/</w:t>
            </w:r>
          </w:p>
          <w:p w14:paraId="501E0881" w14:textId="77777777" w:rsidR="004E6731" w:rsidRPr="005129D9" w:rsidRDefault="004E6731" w:rsidP="004E6731">
            <w:pPr>
              <w:widowControl w:val="0"/>
              <w:spacing w:after="60"/>
              <w:jc w:val="center"/>
              <w:rPr>
                <w:rFonts w:eastAsiaTheme="minorEastAsia"/>
                <w:lang w:eastAsia="zh-CN"/>
              </w:rPr>
            </w:pPr>
            <w:r>
              <w:rPr>
                <w:rFonts w:eastAsiaTheme="minorEastAsia"/>
                <w:lang w:eastAsia="zh-CN"/>
              </w:rPr>
              <w:t>2.8</w:t>
            </w:r>
          </w:p>
        </w:tc>
        <w:tc>
          <w:tcPr>
            <w:tcW w:w="1078" w:type="dxa"/>
            <w:tcBorders>
              <w:top w:val="single" w:sz="4" w:space="0" w:color="auto"/>
              <w:left w:val="single" w:sz="4" w:space="0" w:color="auto"/>
              <w:bottom w:val="single" w:sz="4" w:space="0" w:color="auto"/>
              <w:right w:val="single" w:sz="4" w:space="0" w:color="auto"/>
            </w:tcBorders>
          </w:tcPr>
          <w:p w14:paraId="2B392192" w14:textId="77777777" w:rsidR="004E6731" w:rsidRDefault="004E6731" w:rsidP="004E6731">
            <w:pPr>
              <w:widowControl w:val="0"/>
              <w:spacing w:after="60"/>
              <w:jc w:val="center"/>
              <w:rPr>
                <w:rFonts w:eastAsiaTheme="minorEastAsia"/>
                <w:lang w:eastAsia="zh-CN"/>
              </w:rPr>
            </w:pPr>
            <w:r>
              <w:rPr>
                <w:rFonts w:eastAsiaTheme="minorEastAsia" w:hint="eastAsia"/>
                <w:lang w:eastAsia="zh-CN"/>
              </w:rPr>
              <w:t>1</w:t>
            </w:r>
            <w:r>
              <w:rPr>
                <w:rFonts w:eastAsiaTheme="minorEastAsia"/>
                <w:lang w:eastAsia="zh-CN"/>
              </w:rPr>
              <w:t>.4/</w:t>
            </w:r>
          </w:p>
          <w:p w14:paraId="49C9964F" w14:textId="77777777" w:rsidR="004E6731" w:rsidRPr="005129D9" w:rsidRDefault="004E6731" w:rsidP="004E6731">
            <w:pPr>
              <w:widowControl w:val="0"/>
              <w:spacing w:after="60"/>
              <w:jc w:val="center"/>
              <w:rPr>
                <w:rFonts w:eastAsiaTheme="minorEastAsia"/>
                <w:lang w:eastAsia="zh-CN"/>
              </w:rPr>
            </w:pPr>
            <w:r>
              <w:rPr>
                <w:rFonts w:eastAsiaTheme="minorEastAsia" w:hint="eastAsia"/>
                <w:lang w:eastAsia="zh-CN"/>
              </w:rPr>
              <w:t>2</w:t>
            </w:r>
            <w:r>
              <w:rPr>
                <w:rFonts w:eastAsiaTheme="minorEastAsia"/>
                <w:lang w:eastAsia="zh-CN"/>
              </w:rPr>
              <w:t>.8</w:t>
            </w:r>
          </w:p>
        </w:tc>
        <w:tc>
          <w:tcPr>
            <w:tcW w:w="1079" w:type="dxa"/>
            <w:tcBorders>
              <w:top w:val="single" w:sz="4" w:space="0" w:color="auto"/>
              <w:left w:val="single" w:sz="4" w:space="0" w:color="auto"/>
              <w:bottom w:val="single" w:sz="4" w:space="0" w:color="auto"/>
              <w:right w:val="single" w:sz="4" w:space="0" w:color="auto"/>
            </w:tcBorders>
          </w:tcPr>
          <w:p w14:paraId="55983E59" w14:textId="77777777" w:rsidR="004E6731" w:rsidRDefault="004E6731" w:rsidP="004E6731">
            <w:pPr>
              <w:widowControl w:val="0"/>
              <w:spacing w:after="60"/>
              <w:jc w:val="center"/>
              <w:rPr>
                <w:rFonts w:eastAsiaTheme="minorEastAsia"/>
                <w:lang w:eastAsia="zh-CN"/>
              </w:rPr>
            </w:pPr>
            <w:r>
              <w:rPr>
                <w:rFonts w:eastAsiaTheme="minorEastAsia" w:hint="eastAsia"/>
                <w:lang w:eastAsia="zh-CN"/>
              </w:rPr>
              <w:t>2</w:t>
            </w:r>
            <w:r>
              <w:rPr>
                <w:rFonts w:eastAsiaTheme="minorEastAsia"/>
                <w:lang w:eastAsia="zh-CN"/>
              </w:rPr>
              <w:t>.4/</w:t>
            </w:r>
          </w:p>
          <w:p w14:paraId="4C9CBA84" w14:textId="77777777" w:rsidR="004E6731" w:rsidRPr="005129D9" w:rsidRDefault="004E6731" w:rsidP="004E6731">
            <w:pPr>
              <w:widowControl w:val="0"/>
              <w:spacing w:after="60"/>
              <w:jc w:val="center"/>
              <w:rPr>
                <w:rFonts w:eastAsiaTheme="minorEastAsia"/>
                <w:lang w:eastAsia="zh-CN"/>
              </w:rPr>
            </w:pPr>
            <w:r>
              <w:rPr>
                <w:rFonts w:eastAsiaTheme="minorEastAsia"/>
                <w:lang w:eastAsia="zh-CN"/>
              </w:rPr>
              <w:t>3.7</w:t>
            </w:r>
          </w:p>
        </w:tc>
        <w:tc>
          <w:tcPr>
            <w:tcW w:w="1079" w:type="dxa"/>
            <w:tcBorders>
              <w:top w:val="single" w:sz="4" w:space="0" w:color="auto"/>
              <w:left w:val="single" w:sz="4" w:space="0" w:color="auto"/>
              <w:bottom w:val="single" w:sz="4" w:space="0" w:color="auto"/>
              <w:right w:val="double" w:sz="4" w:space="0" w:color="auto"/>
            </w:tcBorders>
          </w:tcPr>
          <w:p w14:paraId="33AC4028" w14:textId="77777777" w:rsidR="004E6731" w:rsidRDefault="004E6731" w:rsidP="004E6731">
            <w:pPr>
              <w:widowControl w:val="0"/>
              <w:spacing w:after="60"/>
              <w:jc w:val="center"/>
              <w:rPr>
                <w:rFonts w:eastAsiaTheme="minorEastAsia"/>
                <w:lang w:eastAsia="zh-CN"/>
              </w:rPr>
            </w:pPr>
            <w:r>
              <w:rPr>
                <w:rFonts w:eastAsiaTheme="minorEastAsia" w:hint="eastAsia"/>
                <w:lang w:eastAsia="zh-CN"/>
              </w:rPr>
              <w:t>4</w:t>
            </w:r>
            <w:r>
              <w:rPr>
                <w:rFonts w:eastAsiaTheme="minorEastAsia"/>
                <w:lang w:eastAsia="zh-CN"/>
              </w:rPr>
              <w:t>.2/</w:t>
            </w:r>
          </w:p>
          <w:p w14:paraId="72260F14" w14:textId="77777777" w:rsidR="004E6731" w:rsidRPr="00421791" w:rsidRDefault="004E6731" w:rsidP="004E6731">
            <w:pPr>
              <w:widowControl w:val="0"/>
              <w:spacing w:after="60"/>
              <w:jc w:val="center"/>
              <w:rPr>
                <w:rFonts w:eastAsiaTheme="minorEastAsia"/>
                <w:color w:val="FF0000"/>
                <w:lang w:eastAsia="zh-CN"/>
              </w:rPr>
            </w:pPr>
            <w:r w:rsidRPr="000F5260">
              <w:rPr>
                <w:rFonts w:eastAsiaTheme="minorEastAsia"/>
                <w:lang w:eastAsia="zh-CN"/>
              </w:rPr>
              <w:t>5.2</w:t>
            </w:r>
          </w:p>
        </w:tc>
        <w:tc>
          <w:tcPr>
            <w:tcW w:w="1071" w:type="dxa"/>
            <w:tcBorders>
              <w:top w:val="single" w:sz="4" w:space="0" w:color="auto"/>
              <w:left w:val="double" w:sz="4" w:space="0" w:color="auto"/>
              <w:bottom w:val="single" w:sz="4" w:space="0" w:color="auto"/>
              <w:right w:val="single" w:sz="4" w:space="0" w:color="auto"/>
            </w:tcBorders>
          </w:tcPr>
          <w:p w14:paraId="391D5639" w14:textId="77777777" w:rsidR="004E6731" w:rsidRDefault="004E6731" w:rsidP="004E6731">
            <w:pPr>
              <w:widowControl w:val="0"/>
              <w:spacing w:after="60"/>
              <w:jc w:val="center"/>
              <w:rPr>
                <w:rFonts w:eastAsiaTheme="minorEastAsia"/>
                <w:lang w:eastAsia="zh-CN"/>
              </w:rPr>
            </w:pPr>
            <w:r>
              <w:rPr>
                <w:rFonts w:eastAsiaTheme="minorEastAsia"/>
                <w:lang w:eastAsia="zh-CN"/>
              </w:rPr>
              <w:t>3.</w:t>
            </w:r>
            <w:r>
              <w:rPr>
                <w:rFonts w:eastAsiaTheme="minorEastAsia" w:hint="eastAsia"/>
                <w:lang w:eastAsia="zh-CN"/>
              </w:rPr>
              <w:t>6</w:t>
            </w:r>
            <w:r>
              <w:rPr>
                <w:rFonts w:eastAsiaTheme="minorEastAsia"/>
                <w:lang w:eastAsia="zh-CN"/>
              </w:rPr>
              <w:t>/</w:t>
            </w:r>
          </w:p>
          <w:p w14:paraId="3581882C" w14:textId="77777777" w:rsidR="004E6731" w:rsidRPr="003B36FD" w:rsidRDefault="004E6731" w:rsidP="004E6731">
            <w:pPr>
              <w:widowControl w:val="0"/>
              <w:spacing w:after="60"/>
              <w:jc w:val="center"/>
              <w:rPr>
                <w:rFonts w:eastAsiaTheme="minorEastAsia"/>
                <w:lang w:eastAsia="zh-CN"/>
              </w:rPr>
            </w:pPr>
            <w:r>
              <w:rPr>
                <w:rFonts w:eastAsiaTheme="minorEastAsia" w:hint="eastAsia"/>
                <w:lang w:eastAsia="zh-CN"/>
              </w:rPr>
              <w:t>4.4</w:t>
            </w:r>
          </w:p>
        </w:tc>
      </w:tr>
      <w:tr w:rsidR="004E6731" w14:paraId="381B0E04" w14:textId="77777777" w:rsidTr="00A5658A">
        <w:trPr>
          <w:trHeight w:val="272"/>
          <w:jc w:val="center"/>
        </w:trPr>
        <w:tc>
          <w:tcPr>
            <w:tcW w:w="715" w:type="dxa"/>
            <w:vMerge/>
            <w:tcBorders>
              <w:top w:val="single" w:sz="12" w:space="0" w:color="auto"/>
              <w:left w:val="single" w:sz="4" w:space="0" w:color="auto"/>
              <w:bottom w:val="single" w:sz="4" w:space="0" w:color="auto"/>
              <w:right w:val="single" w:sz="4" w:space="0" w:color="auto"/>
            </w:tcBorders>
            <w:vAlign w:val="center"/>
          </w:tcPr>
          <w:p w14:paraId="6F40EF48" w14:textId="77777777" w:rsidR="004E6731" w:rsidRPr="00DC76D2" w:rsidRDefault="004E6731" w:rsidP="004E6731">
            <w:pPr>
              <w:spacing w:after="0" w:line="280" w:lineRule="atLeast"/>
              <w:rPr>
                <w:rFonts w:ascii="Calibri" w:eastAsia="Malgun Gothic" w:hAnsi="Calibri"/>
                <w:sz w:val="22"/>
                <w:szCs w:val="22"/>
                <w:lang w:eastAsia="zh-CN"/>
              </w:rPr>
            </w:pPr>
          </w:p>
        </w:tc>
        <w:tc>
          <w:tcPr>
            <w:tcW w:w="638" w:type="dxa"/>
            <w:vMerge/>
            <w:tcBorders>
              <w:left w:val="single" w:sz="4" w:space="0" w:color="auto"/>
              <w:bottom w:val="single" w:sz="4" w:space="0" w:color="auto"/>
              <w:right w:val="single" w:sz="4" w:space="0" w:color="auto"/>
            </w:tcBorders>
            <w:vAlign w:val="center"/>
          </w:tcPr>
          <w:p w14:paraId="292880F6" w14:textId="77777777" w:rsidR="004E6731" w:rsidRPr="00DC76D2" w:rsidRDefault="004E6731" w:rsidP="004E6731">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tcPr>
          <w:p w14:paraId="11E8351D" w14:textId="77777777" w:rsidR="004E6731" w:rsidRPr="006854BC" w:rsidRDefault="004E6731" w:rsidP="004E6731">
            <w:pPr>
              <w:widowControl w:val="0"/>
              <w:spacing w:after="60" w:line="280" w:lineRule="atLeast"/>
              <w:jc w:val="center"/>
              <w:rPr>
                <w:lang w:eastAsia="zh-CN"/>
              </w:rPr>
            </w:pPr>
            <w:r w:rsidRPr="006854BC">
              <w:rPr>
                <w:lang w:eastAsia="zh-CN"/>
              </w:rPr>
              <w:t xml:space="preserve">TDL-A, </w:t>
            </w:r>
            <w:r>
              <w:rPr>
                <w:rFonts w:asciiTheme="minorEastAsia" w:eastAsiaTheme="minorEastAsia" w:hAnsiTheme="minorEastAsia" w:hint="eastAsia"/>
                <w:lang w:eastAsia="zh-CN"/>
              </w:rPr>
              <w:t>4</w:t>
            </w:r>
            <w:r w:rsidRPr="006854BC">
              <w:rPr>
                <w:lang w:eastAsia="zh-CN"/>
              </w:rPr>
              <w:t>0ns</w:t>
            </w:r>
          </w:p>
        </w:tc>
        <w:tc>
          <w:tcPr>
            <w:tcW w:w="1078" w:type="dxa"/>
            <w:tcBorders>
              <w:top w:val="single" w:sz="4" w:space="0" w:color="auto"/>
              <w:left w:val="single" w:sz="4" w:space="0" w:color="auto"/>
              <w:bottom w:val="single" w:sz="4" w:space="0" w:color="auto"/>
              <w:right w:val="single" w:sz="4" w:space="0" w:color="auto"/>
            </w:tcBorders>
          </w:tcPr>
          <w:p w14:paraId="144A418D" w14:textId="77777777" w:rsidR="004E6731" w:rsidRDefault="004E6731" w:rsidP="004E6731">
            <w:pPr>
              <w:widowControl w:val="0"/>
              <w:spacing w:after="60"/>
              <w:jc w:val="center"/>
              <w:rPr>
                <w:rFonts w:eastAsiaTheme="minorEastAsia"/>
                <w:lang w:eastAsia="zh-CN"/>
              </w:rPr>
            </w:pPr>
            <w:r>
              <w:rPr>
                <w:rFonts w:eastAsiaTheme="minorEastAsia" w:hint="eastAsia"/>
                <w:lang w:eastAsia="zh-CN"/>
              </w:rPr>
              <w:t>1</w:t>
            </w:r>
            <w:r>
              <w:rPr>
                <w:rFonts w:eastAsiaTheme="minorEastAsia"/>
                <w:lang w:eastAsia="zh-CN"/>
              </w:rPr>
              <w:t>.5/</w:t>
            </w:r>
          </w:p>
          <w:p w14:paraId="7FC1718C" w14:textId="77777777" w:rsidR="004E6731" w:rsidRPr="005129D9" w:rsidRDefault="004E6731" w:rsidP="004E6731">
            <w:pPr>
              <w:widowControl w:val="0"/>
              <w:spacing w:after="60"/>
              <w:jc w:val="center"/>
              <w:rPr>
                <w:rFonts w:eastAsiaTheme="minorEastAsia"/>
                <w:lang w:eastAsia="zh-CN"/>
              </w:rPr>
            </w:pPr>
            <w:r>
              <w:rPr>
                <w:rFonts w:eastAsiaTheme="minorEastAsia" w:hint="eastAsia"/>
                <w:lang w:eastAsia="zh-CN"/>
              </w:rPr>
              <w:t>2</w:t>
            </w:r>
            <w:r>
              <w:rPr>
                <w:rFonts w:eastAsiaTheme="minorEastAsia"/>
                <w:lang w:eastAsia="zh-CN"/>
              </w:rPr>
              <w:t>.6</w:t>
            </w:r>
          </w:p>
        </w:tc>
        <w:tc>
          <w:tcPr>
            <w:tcW w:w="1078" w:type="dxa"/>
            <w:tcBorders>
              <w:top w:val="single" w:sz="4" w:space="0" w:color="auto"/>
              <w:left w:val="single" w:sz="4" w:space="0" w:color="auto"/>
              <w:bottom w:val="single" w:sz="4" w:space="0" w:color="auto"/>
              <w:right w:val="single" w:sz="4" w:space="0" w:color="auto"/>
            </w:tcBorders>
          </w:tcPr>
          <w:p w14:paraId="3B2DF1F5" w14:textId="77777777" w:rsidR="004E6731" w:rsidRDefault="004E6731" w:rsidP="004E6731">
            <w:pPr>
              <w:widowControl w:val="0"/>
              <w:spacing w:after="60"/>
              <w:jc w:val="center"/>
              <w:rPr>
                <w:rFonts w:eastAsiaTheme="minorEastAsia"/>
                <w:lang w:eastAsia="zh-CN"/>
              </w:rPr>
            </w:pPr>
            <w:r>
              <w:rPr>
                <w:rFonts w:eastAsiaTheme="minorEastAsia" w:hint="eastAsia"/>
                <w:lang w:eastAsia="zh-CN"/>
              </w:rPr>
              <w:t>2</w:t>
            </w:r>
            <w:r>
              <w:rPr>
                <w:rFonts w:eastAsiaTheme="minorEastAsia"/>
                <w:lang w:eastAsia="zh-CN"/>
              </w:rPr>
              <w:t>.4/</w:t>
            </w:r>
          </w:p>
          <w:p w14:paraId="6CA825A2" w14:textId="77777777" w:rsidR="004E6731" w:rsidRPr="005129D9" w:rsidRDefault="004E6731" w:rsidP="004E6731">
            <w:pPr>
              <w:widowControl w:val="0"/>
              <w:spacing w:after="60"/>
              <w:jc w:val="center"/>
              <w:rPr>
                <w:rFonts w:eastAsiaTheme="minorEastAsia"/>
                <w:lang w:eastAsia="zh-CN"/>
              </w:rPr>
            </w:pPr>
            <w:r>
              <w:rPr>
                <w:rFonts w:eastAsiaTheme="minorEastAsia" w:hint="eastAsia"/>
                <w:lang w:eastAsia="zh-CN"/>
              </w:rPr>
              <w:t>3</w:t>
            </w:r>
            <w:r>
              <w:rPr>
                <w:rFonts w:eastAsiaTheme="minorEastAsia"/>
                <w:lang w:eastAsia="zh-CN"/>
              </w:rPr>
              <w:t>.4</w:t>
            </w:r>
          </w:p>
        </w:tc>
        <w:tc>
          <w:tcPr>
            <w:tcW w:w="1079" w:type="dxa"/>
            <w:tcBorders>
              <w:top w:val="single" w:sz="4" w:space="0" w:color="auto"/>
              <w:left w:val="single" w:sz="4" w:space="0" w:color="auto"/>
              <w:bottom w:val="single" w:sz="4" w:space="0" w:color="auto"/>
              <w:right w:val="single" w:sz="4" w:space="0" w:color="auto"/>
            </w:tcBorders>
          </w:tcPr>
          <w:p w14:paraId="09B8ABB2" w14:textId="77777777" w:rsidR="004E6731" w:rsidRDefault="004E6731" w:rsidP="004E6731">
            <w:pPr>
              <w:widowControl w:val="0"/>
              <w:spacing w:after="60"/>
              <w:jc w:val="center"/>
              <w:rPr>
                <w:rFonts w:eastAsiaTheme="minorEastAsia"/>
                <w:lang w:eastAsia="zh-CN"/>
              </w:rPr>
            </w:pPr>
            <w:r>
              <w:rPr>
                <w:rFonts w:eastAsiaTheme="minorEastAsia"/>
                <w:lang w:eastAsia="zh-CN"/>
              </w:rPr>
              <w:t>3.8/</w:t>
            </w:r>
          </w:p>
          <w:p w14:paraId="0C9F7840" w14:textId="77777777" w:rsidR="004E6731" w:rsidRPr="005129D9" w:rsidRDefault="004E6731" w:rsidP="004E6731">
            <w:pPr>
              <w:widowControl w:val="0"/>
              <w:spacing w:after="60"/>
              <w:jc w:val="center"/>
              <w:rPr>
                <w:rFonts w:eastAsiaTheme="minorEastAsia"/>
                <w:lang w:eastAsia="zh-CN"/>
              </w:rPr>
            </w:pPr>
            <w:r>
              <w:rPr>
                <w:rFonts w:eastAsiaTheme="minorEastAsia" w:hint="eastAsia"/>
                <w:lang w:eastAsia="zh-CN"/>
              </w:rPr>
              <w:t>4</w:t>
            </w:r>
            <w:r>
              <w:rPr>
                <w:rFonts w:eastAsiaTheme="minorEastAsia"/>
                <w:lang w:eastAsia="zh-CN"/>
              </w:rPr>
              <w:t>.9</w:t>
            </w:r>
          </w:p>
        </w:tc>
        <w:tc>
          <w:tcPr>
            <w:tcW w:w="1079" w:type="dxa"/>
            <w:tcBorders>
              <w:top w:val="single" w:sz="4" w:space="0" w:color="auto"/>
              <w:left w:val="single" w:sz="4" w:space="0" w:color="auto"/>
              <w:bottom w:val="single" w:sz="4" w:space="0" w:color="auto"/>
              <w:right w:val="double" w:sz="4" w:space="0" w:color="auto"/>
            </w:tcBorders>
          </w:tcPr>
          <w:p w14:paraId="5CD4E5A6" w14:textId="77777777" w:rsidR="004E6731" w:rsidRDefault="004E6731" w:rsidP="004E6731">
            <w:pPr>
              <w:widowControl w:val="0"/>
              <w:spacing w:after="60"/>
              <w:jc w:val="center"/>
              <w:rPr>
                <w:rFonts w:eastAsiaTheme="minorEastAsia"/>
                <w:lang w:eastAsia="zh-CN"/>
              </w:rPr>
            </w:pPr>
            <w:r>
              <w:rPr>
                <w:rFonts w:eastAsiaTheme="minorEastAsia" w:hint="eastAsia"/>
                <w:lang w:eastAsia="zh-CN"/>
              </w:rPr>
              <w:t>6</w:t>
            </w:r>
            <w:r>
              <w:rPr>
                <w:rFonts w:eastAsiaTheme="minorEastAsia"/>
                <w:lang w:eastAsia="zh-CN"/>
              </w:rPr>
              <w:t>.9/</w:t>
            </w:r>
          </w:p>
          <w:p w14:paraId="6E7AE632" w14:textId="77777777" w:rsidR="004E6731" w:rsidRPr="005129D9" w:rsidRDefault="004E6731" w:rsidP="004E6731">
            <w:pPr>
              <w:widowControl w:val="0"/>
              <w:spacing w:after="60"/>
              <w:jc w:val="center"/>
              <w:rPr>
                <w:rFonts w:eastAsiaTheme="minorEastAsia"/>
                <w:lang w:eastAsia="zh-CN"/>
              </w:rPr>
            </w:pPr>
            <w:r>
              <w:rPr>
                <w:rFonts w:eastAsiaTheme="minorEastAsia" w:hint="eastAsia"/>
                <w:lang w:eastAsia="zh-CN"/>
              </w:rPr>
              <w:t>7</w:t>
            </w:r>
            <w:r>
              <w:rPr>
                <w:rFonts w:eastAsiaTheme="minorEastAsia"/>
                <w:lang w:eastAsia="zh-CN"/>
              </w:rPr>
              <w:t>.8</w:t>
            </w:r>
          </w:p>
        </w:tc>
        <w:tc>
          <w:tcPr>
            <w:tcW w:w="1071" w:type="dxa"/>
            <w:tcBorders>
              <w:top w:val="single" w:sz="4" w:space="0" w:color="auto"/>
              <w:left w:val="double" w:sz="4" w:space="0" w:color="auto"/>
              <w:bottom w:val="single" w:sz="4" w:space="0" w:color="auto"/>
              <w:right w:val="single" w:sz="4" w:space="0" w:color="auto"/>
            </w:tcBorders>
          </w:tcPr>
          <w:p w14:paraId="7BDE04A5" w14:textId="77777777" w:rsidR="004E6731" w:rsidRDefault="004E6731" w:rsidP="004E6731">
            <w:pPr>
              <w:widowControl w:val="0"/>
              <w:spacing w:after="60"/>
              <w:jc w:val="center"/>
              <w:rPr>
                <w:rFonts w:eastAsiaTheme="minorEastAsia"/>
                <w:lang w:eastAsia="zh-CN"/>
              </w:rPr>
            </w:pPr>
            <w:r>
              <w:rPr>
                <w:rFonts w:eastAsiaTheme="minorEastAsia" w:hint="eastAsia"/>
                <w:lang w:eastAsia="zh-CN"/>
              </w:rPr>
              <w:t>6.5/</w:t>
            </w:r>
          </w:p>
          <w:p w14:paraId="0F653125" w14:textId="77777777" w:rsidR="004E6731" w:rsidRPr="003B36FD" w:rsidRDefault="004E6731" w:rsidP="004E6731">
            <w:pPr>
              <w:widowControl w:val="0"/>
              <w:spacing w:after="60"/>
              <w:jc w:val="center"/>
              <w:rPr>
                <w:rFonts w:eastAsiaTheme="minorEastAsia"/>
                <w:lang w:eastAsia="zh-CN"/>
              </w:rPr>
            </w:pPr>
            <w:r>
              <w:rPr>
                <w:rFonts w:eastAsiaTheme="minorEastAsia" w:hint="eastAsia"/>
                <w:lang w:eastAsia="zh-CN"/>
              </w:rPr>
              <w:t>7.4</w:t>
            </w:r>
          </w:p>
        </w:tc>
      </w:tr>
      <w:tr w:rsidR="004E6731" w14:paraId="50622965" w14:textId="77777777" w:rsidTr="00A5658A">
        <w:trPr>
          <w:trHeight w:val="45"/>
          <w:jc w:val="center"/>
        </w:trPr>
        <w:tc>
          <w:tcPr>
            <w:tcW w:w="715" w:type="dxa"/>
            <w:vMerge/>
            <w:tcBorders>
              <w:top w:val="single" w:sz="12" w:space="0" w:color="auto"/>
              <w:left w:val="single" w:sz="4" w:space="0" w:color="auto"/>
              <w:bottom w:val="single" w:sz="4" w:space="0" w:color="auto"/>
              <w:right w:val="single" w:sz="4" w:space="0" w:color="auto"/>
            </w:tcBorders>
            <w:vAlign w:val="center"/>
            <w:hideMark/>
          </w:tcPr>
          <w:p w14:paraId="00F5846D" w14:textId="77777777" w:rsidR="004E6731" w:rsidRPr="00DC76D2" w:rsidRDefault="004E6731" w:rsidP="004E6731">
            <w:pPr>
              <w:spacing w:after="0" w:line="280" w:lineRule="atLeast"/>
              <w:rPr>
                <w:rFonts w:ascii="Calibri" w:eastAsia="Malgun Gothic" w:hAnsi="Calibri"/>
                <w:sz w:val="22"/>
                <w:szCs w:val="22"/>
                <w:lang w:eastAsia="zh-CN"/>
              </w:rPr>
            </w:pPr>
          </w:p>
        </w:tc>
        <w:tc>
          <w:tcPr>
            <w:tcW w:w="638" w:type="dxa"/>
            <w:vMerge w:val="restart"/>
            <w:tcBorders>
              <w:top w:val="single" w:sz="12" w:space="0" w:color="auto"/>
              <w:left w:val="single" w:sz="4" w:space="0" w:color="auto"/>
              <w:right w:val="single" w:sz="4" w:space="0" w:color="auto"/>
            </w:tcBorders>
            <w:vAlign w:val="center"/>
            <w:hideMark/>
          </w:tcPr>
          <w:p w14:paraId="65E5FC52" w14:textId="77777777" w:rsidR="004E6731" w:rsidRDefault="004E6731" w:rsidP="004E6731">
            <w:pPr>
              <w:widowControl w:val="0"/>
              <w:spacing w:after="60" w:line="280" w:lineRule="atLeast"/>
              <w:jc w:val="center"/>
              <w:rPr>
                <w:lang w:eastAsia="zh-CN"/>
              </w:rPr>
            </w:pPr>
            <w:r>
              <w:rPr>
                <w:lang w:eastAsia="zh-CN"/>
              </w:rPr>
              <w:t>16</w:t>
            </w:r>
          </w:p>
        </w:tc>
        <w:tc>
          <w:tcPr>
            <w:tcW w:w="1257" w:type="dxa"/>
            <w:tcBorders>
              <w:top w:val="single" w:sz="12" w:space="0" w:color="auto"/>
              <w:left w:val="single" w:sz="4" w:space="0" w:color="auto"/>
              <w:bottom w:val="single" w:sz="4" w:space="0" w:color="auto"/>
              <w:right w:val="single" w:sz="4" w:space="0" w:color="auto"/>
            </w:tcBorders>
            <w:vAlign w:val="center"/>
            <w:hideMark/>
          </w:tcPr>
          <w:p w14:paraId="430DD4DE" w14:textId="77777777" w:rsidR="004E6731" w:rsidRPr="006854BC" w:rsidRDefault="004E6731" w:rsidP="004E6731">
            <w:pPr>
              <w:widowControl w:val="0"/>
              <w:spacing w:after="60" w:line="280" w:lineRule="atLeast"/>
              <w:rPr>
                <w:lang w:eastAsia="zh-CN"/>
              </w:rPr>
            </w:pPr>
            <w:r w:rsidRPr="006854BC">
              <w:rPr>
                <w:lang w:eastAsia="zh-CN"/>
              </w:rPr>
              <w:t>TDL-A, 5ns</w:t>
            </w:r>
          </w:p>
        </w:tc>
        <w:tc>
          <w:tcPr>
            <w:tcW w:w="1078" w:type="dxa"/>
            <w:tcBorders>
              <w:top w:val="single" w:sz="12" w:space="0" w:color="auto"/>
              <w:left w:val="single" w:sz="4" w:space="0" w:color="auto"/>
              <w:bottom w:val="single" w:sz="4" w:space="0" w:color="auto"/>
              <w:right w:val="single" w:sz="4" w:space="0" w:color="auto"/>
            </w:tcBorders>
          </w:tcPr>
          <w:p w14:paraId="04AC305A" w14:textId="77777777" w:rsidR="004E6731" w:rsidRDefault="004E6731" w:rsidP="004E6731">
            <w:pPr>
              <w:widowControl w:val="0"/>
              <w:spacing w:after="60"/>
              <w:jc w:val="center"/>
              <w:rPr>
                <w:rFonts w:eastAsiaTheme="minorEastAsia"/>
                <w:lang w:eastAsia="zh-CN"/>
              </w:rPr>
            </w:pPr>
            <w:r>
              <w:rPr>
                <w:rFonts w:eastAsiaTheme="minorEastAsia" w:hint="eastAsia"/>
                <w:lang w:eastAsia="zh-CN"/>
              </w:rPr>
              <w:t>1</w:t>
            </w:r>
            <w:r>
              <w:rPr>
                <w:rFonts w:eastAsiaTheme="minorEastAsia"/>
                <w:lang w:eastAsia="zh-CN"/>
              </w:rPr>
              <w:t>0.3/</w:t>
            </w:r>
          </w:p>
          <w:p w14:paraId="5CC7AF28" w14:textId="77777777" w:rsidR="004E6731" w:rsidRPr="005129D9" w:rsidRDefault="004E6731" w:rsidP="004E6731">
            <w:pPr>
              <w:widowControl w:val="0"/>
              <w:spacing w:after="60"/>
              <w:jc w:val="center"/>
              <w:rPr>
                <w:rFonts w:eastAsiaTheme="minorEastAsia"/>
                <w:lang w:eastAsia="zh-CN"/>
              </w:rPr>
            </w:pPr>
            <w:r>
              <w:rPr>
                <w:rFonts w:eastAsiaTheme="minorEastAsia" w:hint="eastAsia"/>
                <w:lang w:eastAsia="zh-CN"/>
              </w:rPr>
              <w:t>1</w:t>
            </w:r>
            <w:r>
              <w:rPr>
                <w:rFonts w:eastAsiaTheme="minorEastAsia"/>
                <w:lang w:eastAsia="zh-CN"/>
              </w:rPr>
              <w:t>2.2</w:t>
            </w:r>
          </w:p>
        </w:tc>
        <w:tc>
          <w:tcPr>
            <w:tcW w:w="1078" w:type="dxa"/>
            <w:tcBorders>
              <w:top w:val="single" w:sz="12" w:space="0" w:color="auto"/>
              <w:left w:val="single" w:sz="4" w:space="0" w:color="auto"/>
              <w:bottom w:val="single" w:sz="4" w:space="0" w:color="auto"/>
              <w:right w:val="single" w:sz="4" w:space="0" w:color="auto"/>
            </w:tcBorders>
          </w:tcPr>
          <w:p w14:paraId="73976FCA" w14:textId="77777777" w:rsidR="004E6731" w:rsidRDefault="004E6731" w:rsidP="004E6731">
            <w:pPr>
              <w:widowControl w:val="0"/>
              <w:spacing w:after="60"/>
              <w:jc w:val="center"/>
              <w:rPr>
                <w:rFonts w:eastAsiaTheme="minorEastAsia"/>
                <w:lang w:eastAsia="zh-CN"/>
              </w:rPr>
            </w:pPr>
            <w:r>
              <w:rPr>
                <w:rFonts w:eastAsiaTheme="minorEastAsia" w:hint="eastAsia"/>
                <w:lang w:eastAsia="zh-CN"/>
              </w:rPr>
              <w:t>1</w:t>
            </w:r>
            <w:r>
              <w:rPr>
                <w:rFonts w:eastAsiaTheme="minorEastAsia"/>
                <w:lang w:eastAsia="zh-CN"/>
              </w:rPr>
              <w:t>0/</w:t>
            </w:r>
          </w:p>
          <w:p w14:paraId="13A8858E" w14:textId="77777777" w:rsidR="004E6731" w:rsidRPr="005129D9" w:rsidRDefault="004E6731" w:rsidP="004E6731">
            <w:pPr>
              <w:widowControl w:val="0"/>
              <w:spacing w:after="60"/>
              <w:jc w:val="center"/>
              <w:rPr>
                <w:rFonts w:eastAsiaTheme="minorEastAsia"/>
                <w:lang w:eastAsia="zh-CN"/>
              </w:rPr>
            </w:pPr>
            <w:r>
              <w:rPr>
                <w:rFonts w:eastAsiaTheme="minorEastAsia" w:hint="eastAsia"/>
                <w:lang w:eastAsia="zh-CN"/>
              </w:rPr>
              <w:t>1</w:t>
            </w:r>
            <w:r>
              <w:rPr>
                <w:rFonts w:eastAsiaTheme="minorEastAsia"/>
                <w:lang w:eastAsia="zh-CN"/>
              </w:rPr>
              <w:t>1.7</w:t>
            </w:r>
          </w:p>
        </w:tc>
        <w:tc>
          <w:tcPr>
            <w:tcW w:w="1079" w:type="dxa"/>
            <w:tcBorders>
              <w:top w:val="single" w:sz="12" w:space="0" w:color="auto"/>
              <w:left w:val="single" w:sz="4" w:space="0" w:color="auto"/>
              <w:bottom w:val="single" w:sz="4" w:space="0" w:color="auto"/>
              <w:right w:val="single" w:sz="4" w:space="0" w:color="auto"/>
            </w:tcBorders>
          </w:tcPr>
          <w:p w14:paraId="43186516" w14:textId="77777777" w:rsidR="004E6731" w:rsidRDefault="004E6731" w:rsidP="004E6731">
            <w:pPr>
              <w:widowControl w:val="0"/>
              <w:spacing w:after="60"/>
              <w:jc w:val="center"/>
              <w:rPr>
                <w:rFonts w:eastAsiaTheme="minorEastAsia"/>
                <w:lang w:eastAsia="zh-CN"/>
              </w:rPr>
            </w:pPr>
            <w:r>
              <w:rPr>
                <w:rFonts w:eastAsiaTheme="minorEastAsia"/>
                <w:lang w:eastAsia="zh-CN"/>
              </w:rPr>
              <w:t>9.9/</w:t>
            </w:r>
          </w:p>
          <w:p w14:paraId="19EAE84B" w14:textId="77777777" w:rsidR="004E6731" w:rsidRPr="005129D9" w:rsidRDefault="004E6731" w:rsidP="004E6731">
            <w:pPr>
              <w:widowControl w:val="0"/>
              <w:spacing w:after="60"/>
              <w:jc w:val="center"/>
              <w:rPr>
                <w:rFonts w:eastAsiaTheme="minorEastAsia"/>
                <w:lang w:eastAsia="zh-CN"/>
              </w:rPr>
            </w:pPr>
            <w:r>
              <w:rPr>
                <w:rFonts w:eastAsiaTheme="minorEastAsia" w:hint="eastAsia"/>
                <w:lang w:eastAsia="zh-CN"/>
              </w:rPr>
              <w:t>1</w:t>
            </w:r>
            <w:r>
              <w:rPr>
                <w:rFonts w:eastAsiaTheme="minorEastAsia"/>
                <w:lang w:eastAsia="zh-CN"/>
              </w:rPr>
              <w:t>1.7</w:t>
            </w:r>
          </w:p>
        </w:tc>
        <w:tc>
          <w:tcPr>
            <w:tcW w:w="1079" w:type="dxa"/>
            <w:tcBorders>
              <w:top w:val="single" w:sz="12" w:space="0" w:color="auto"/>
              <w:left w:val="single" w:sz="4" w:space="0" w:color="auto"/>
              <w:bottom w:val="single" w:sz="4" w:space="0" w:color="auto"/>
              <w:right w:val="double" w:sz="4" w:space="0" w:color="auto"/>
            </w:tcBorders>
          </w:tcPr>
          <w:p w14:paraId="63DE3CEA" w14:textId="77777777" w:rsidR="004E6731" w:rsidRDefault="004E6731" w:rsidP="004E6731">
            <w:pPr>
              <w:widowControl w:val="0"/>
              <w:spacing w:after="60"/>
              <w:jc w:val="center"/>
              <w:rPr>
                <w:rFonts w:eastAsiaTheme="minorEastAsia"/>
                <w:lang w:eastAsia="zh-CN"/>
              </w:rPr>
            </w:pPr>
            <w:r>
              <w:rPr>
                <w:rFonts w:eastAsiaTheme="minorEastAsia" w:hint="eastAsia"/>
                <w:lang w:eastAsia="zh-CN"/>
              </w:rPr>
              <w:t>1</w:t>
            </w:r>
            <w:r>
              <w:rPr>
                <w:rFonts w:eastAsiaTheme="minorEastAsia"/>
                <w:lang w:eastAsia="zh-CN"/>
              </w:rPr>
              <w:t>0/</w:t>
            </w:r>
          </w:p>
          <w:p w14:paraId="5FD3DBA3" w14:textId="77777777" w:rsidR="004E6731" w:rsidRPr="005129D9" w:rsidRDefault="004E6731" w:rsidP="004E6731">
            <w:pPr>
              <w:widowControl w:val="0"/>
              <w:spacing w:after="60"/>
              <w:jc w:val="center"/>
              <w:rPr>
                <w:rFonts w:eastAsiaTheme="minorEastAsia"/>
                <w:lang w:eastAsia="zh-CN"/>
              </w:rPr>
            </w:pPr>
            <w:r>
              <w:rPr>
                <w:rFonts w:eastAsiaTheme="minorEastAsia" w:hint="eastAsia"/>
                <w:lang w:eastAsia="zh-CN"/>
              </w:rPr>
              <w:t>1</w:t>
            </w:r>
            <w:r>
              <w:rPr>
                <w:rFonts w:eastAsiaTheme="minorEastAsia"/>
                <w:lang w:eastAsia="zh-CN"/>
              </w:rPr>
              <w:t>1.7</w:t>
            </w:r>
          </w:p>
        </w:tc>
        <w:tc>
          <w:tcPr>
            <w:tcW w:w="1071" w:type="dxa"/>
            <w:tcBorders>
              <w:top w:val="single" w:sz="12" w:space="0" w:color="auto"/>
              <w:left w:val="double" w:sz="4" w:space="0" w:color="auto"/>
              <w:bottom w:val="single" w:sz="4" w:space="0" w:color="auto"/>
              <w:right w:val="single" w:sz="4" w:space="0" w:color="auto"/>
            </w:tcBorders>
          </w:tcPr>
          <w:p w14:paraId="5D9DD501" w14:textId="77777777" w:rsidR="004E6731" w:rsidRDefault="004E6731" w:rsidP="004E6731">
            <w:pPr>
              <w:widowControl w:val="0"/>
              <w:spacing w:after="60"/>
              <w:jc w:val="center"/>
              <w:rPr>
                <w:rFonts w:eastAsiaTheme="minorEastAsia"/>
                <w:lang w:eastAsia="zh-CN"/>
              </w:rPr>
            </w:pPr>
            <w:r>
              <w:rPr>
                <w:rFonts w:eastAsiaTheme="minorEastAsia" w:hint="eastAsia"/>
                <w:lang w:eastAsia="zh-CN"/>
              </w:rPr>
              <w:t>9</w:t>
            </w:r>
            <w:r>
              <w:rPr>
                <w:rFonts w:eastAsiaTheme="minorEastAsia"/>
                <w:lang w:eastAsia="zh-CN"/>
              </w:rPr>
              <w:t>.4/</w:t>
            </w:r>
          </w:p>
          <w:p w14:paraId="0B016A92" w14:textId="77777777" w:rsidR="004E6731" w:rsidRPr="00255D27" w:rsidRDefault="004E6731" w:rsidP="004E6731">
            <w:pPr>
              <w:widowControl w:val="0"/>
              <w:spacing w:after="60"/>
              <w:jc w:val="center"/>
              <w:rPr>
                <w:rFonts w:eastAsiaTheme="minorEastAsia"/>
                <w:lang w:eastAsia="zh-CN"/>
              </w:rPr>
            </w:pPr>
            <w:r>
              <w:rPr>
                <w:rFonts w:eastAsiaTheme="minorEastAsia" w:hint="eastAsia"/>
                <w:lang w:eastAsia="zh-CN"/>
              </w:rPr>
              <w:t>1</w:t>
            </w:r>
            <w:r>
              <w:rPr>
                <w:rFonts w:eastAsiaTheme="minorEastAsia"/>
                <w:lang w:eastAsia="zh-CN"/>
              </w:rPr>
              <w:t>0.4</w:t>
            </w:r>
          </w:p>
        </w:tc>
      </w:tr>
      <w:tr w:rsidR="004E6731" w14:paraId="5366DF6E" w14:textId="77777777" w:rsidTr="00A5658A">
        <w:trPr>
          <w:trHeight w:val="45"/>
          <w:jc w:val="center"/>
        </w:trPr>
        <w:tc>
          <w:tcPr>
            <w:tcW w:w="715" w:type="dxa"/>
            <w:vMerge/>
            <w:tcBorders>
              <w:top w:val="single" w:sz="12" w:space="0" w:color="auto"/>
              <w:left w:val="single" w:sz="4" w:space="0" w:color="auto"/>
              <w:bottom w:val="single" w:sz="4" w:space="0" w:color="auto"/>
              <w:right w:val="single" w:sz="4" w:space="0" w:color="auto"/>
            </w:tcBorders>
            <w:vAlign w:val="center"/>
            <w:hideMark/>
          </w:tcPr>
          <w:p w14:paraId="60DAF708" w14:textId="77777777" w:rsidR="004E6731" w:rsidRPr="00DC76D2" w:rsidRDefault="004E6731" w:rsidP="004E6731">
            <w:pPr>
              <w:spacing w:after="0" w:line="280" w:lineRule="atLeast"/>
              <w:rPr>
                <w:rFonts w:ascii="Calibri" w:eastAsia="Malgun Gothic" w:hAnsi="Calibri"/>
                <w:sz w:val="22"/>
                <w:szCs w:val="22"/>
                <w:lang w:eastAsia="zh-CN"/>
              </w:rPr>
            </w:pPr>
          </w:p>
        </w:tc>
        <w:tc>
          <w:tcPr>
            <w:tcW w:w="638" w:type="dxa"/>
            <w:vMerge/>
            <w:tcBorders>
              <w:left w:val="single" w:sz="4" w:space="0" w:color="auto"/>
              <w:right w:val="single" w:sz="4" w:space="0" w:color="auto"/>
            </w:tcBorders>
            <w:vAlign w:val="center"/>
            <w:hideMark/>
          </w:tcPr>
          <w:p w14:paraId="4B43EAF6" w14:textId="77777777" w:rsidR="004E6731" w:rsidRPr="00DC76D2" w:rsidRDefault="004E6731" w:rsidP="004E6731">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0799BF47" w14:textId="77777777" w:rsidR="004E6731" w:rsidRPr="006854BC" w:rsidRDefault="004E6731" w:rsidP="004E6731">
            <w:pPr>
              <w:widowControl w:val="0"/>
              <w:spacing w:after="60" w:line="280" w:lineRule="atLeast"/>
              <w:jc w:val="center"/>
              <w:rPr>
                <w:lang w:eastAsia="zh-CN"/>
              </w:rPr>
            </w:pPr>
            <w:r w:rsidRPr="006854BC">
              <w:rPr>
                <w:lang w:eastAsia="zh-CN"/>
              </w:rPr>
              <w:t>TDL-A, 10ns</w:t>
            </w:r>
          </w:p>
        </w:tc>
        <w:tc>
          <w:tcPr>
            <w:tcW w:w="1078" w:type="dxa"/>
            <w:tcBorders>
              <w:top w:val="single" w:sz="4" w:space="0" w:color="auto"/>
              <w:left w:val="single" w:sz="4" w:space="0" w:color="auto"/>
              <w:bottom w:val="single" w:sz="4" w:space="0" w:color="auto"/>
              <w:right w:val="single" w:sz="4" w:space="0" w:color="auto"/>
            </w:tcBorders>
          </w:tcPr>
          <w:p w14:paraId="304BCD74" w14:textId="77777777" w:rsidR="004E6731" w:rsidRDefault="004E6731" w:rsidP="004E6731">
            <w:pPr>
              <w:widowControl w:val="0"/>
              <w:spacing w:after="60"/>
              <w:jc w:val="center"/>
              <w:rPr>
                <w:rFonts w:eastAsiaTheme="minorEastAsia"/>
                <w:lang w:eastAsia="zh-CN"/>
              </w:rPr>
            </w:pPr>
            <w:r>
              <w:rPr>
                <w:rFonts w:eastAsiaTheme="minorEastAsia" w:hint="eastAsia"/>
                <w:lang w:eastAsia="zh-CN"/>
              </w:rPr>
              <w:t>1</w:t>
            </w:r>
            <w:r>
              <w:rPr>
                <w:rFonts w:eastAsiaTheme="minorEastAsia"/>
                <w:lang w:eastAsia="zh-CN"/>
              </w:rPr>
              <w:t>0.1/</w:t>
            </w:r>
          </w:p>
          <w:p w14:paraId="671599A1" w14:textId="77777777" w:rsidR="004E6731" w:rsidRPr="005129D9" w:rsidRDefault="004E6731" w:rsidP="004E6731">
            <w:pPr>
              <w:widowControl w:val="0"/>
              <w:spacing w:after="60"/>
              <w:jc w:val="center"/>
              <w:rPr>
                <w:rFonts w:eastAsiaTheme="minorEastAsia"/>
                <w:lang w:eastAsia="zh-CN"/>
              </w:rPr>
            </w:pPr>
            <w:r>
              <w:rPr>
                <w:rFonts w:eastAsiaTheme="minorEastAsia" w:hint="eastAsia"/>
                <w:lang w:eastAsia="zh-CN"/>
              </w:rPr>
              <w:t>1</w:t>
            </w:r>
            <w:r>
              <w:rPr>
                <w:rFonts w:eastAsiaTheme="minorEastAsia"/>
                <w:lang w:eastAsia="zh-CN"/>
              </w:rPr>
              <w:t>1.5</w:t>
            </w:r>
          </w:p>
        </w:tc>
        <w:tc>
          <w:tcPr>
            <w:tcW w:w="1078" w:type="dxa"/>
            <w:tcBorders>
              <w:top w:val="single" w:sz="4" w:space="0" w:color="auto"/>
              <w:left w:val="single" w:sz="4" w:space="0" w:color="auto"/>
              <w:bottom w:val="single" w:sz="4" w:space="0" w:color="auto"/>
              <w:right w:val="single" w:sz="4" w:space="0" w:color="auto"/>
            </w:tcBorders>
          </w:tcPr>
          <w:p w14:paraId="42B3A20F" w14:textId="77777777" w:rsidR="004E6731" w:rsidRDefault="004E6731" w:rsidP="004E6731">
            <w:pPr>
              <w:widowControl w:val="0"/>
              <w:spacing w:after="60"/>
              <w:jc w:val="center"/>
              <w:rPr>
                <w:rFonts w:eastAsiaTheme="minorEastAsia"/>
                <w:lang w:eastAsia="zh-CN"/>
              </w:rPr>
            </w:pPr>
            <w:r>
              <w:rPr>
                <w:rFonts w:eastAsiaTheme="minorEastAsia" w:hint="eastAsia"/>
                <w:lang w:eastAsia="zh-CN"/>
              </w:rPr>
              <w:t>9</w:t>
            </w:r>
            <w:r>
              <w:rPr>
                <w:rFonts w:eastAsiaTheme="minorEastAsia"/>
                <w:lang w:eastAsia="zh-CN"/>
              </w:rPr>
              <w:t>.7/</w:t>
            </w:r>
          </w:p>
          <w:p w14:paraId="005CFADC" w14:textId="77777777" w:rsidR="004E6731" w:rsidRPr="005129D9" w:rsidRDefault="004E6731" w:rsidP="004E6731">
            <w:pPr>
              <w:widowControl w:val="0"/>
              <w:spacing w:after="60"/>
              <w:jc w:val="center"/>
              <w:rPr>
                <w:rFonts w:eastAsiaTheme="minorEastAsia"/>
                <w:lang w:eastAsia="zh-CN"/>
              </w:rPr>
            </w:pPr>
            <w:r>
              <w:rPr>
                <w:rFonts w:eastAsiaTheme="minorEastAsia" w:hint="eastAsia"/>
                <w:lang w:eastAsia="zh-CN"/>
              </w:rPr>
              <w:t>1</w:t>
            </w:r>
            <w:r>
              <w:rPr>
                <w:rFonts w:eastAsiaTheme="minorEastAsia"/>
                <w:lang w:eastAsia="zh-CN"/>
              </w:rPr>
              <w:t>1.2</w:t>
            </w:r>
          </w:p>
        </w:tc>
        <w:tc>
          <w:tcPr>
            <w:tcW w:w="1079" w:type="dxa"/>
            <w:tcBorders>
              <w:top w:val="single" w:sz="4" w:space="0" w:color="auto"/>
              <w:left w:val="single" w:sz="4" w:space="0" w:color="auto"/>
              <w:bottom w:val="single" w:sz="4" w:space="0" w:color="auto"/>
              <w:right w:val="single" w:sz="4" w:space="0" w:color="auto"/>
            </w:tcBorders>
          </w:tcPr>
          <w:p w14:paraId="0A10827F" w14:textId="77777777" w:rsidR="004E6731" w:rsidRDefault="004E6731" w:rsidP="004E6731">
            <w:pPr>
              <w:widowControl w:val="0"/>
              <w:spacing w:after="60"/>
              <w:jc w:val="center"/>
              <w:rPr>
                <w:rFonts w:eastAsiaTheme="minorEastAsia"/>
                <w:lang w:eastAsia="zh-CN"/>
              </w:rPr>
            </w:pPr>
            <w:r>
              <w:rPr>
                <w:rFonts w:eastAsiaTheme="minorEastAsia" w:hint="eastAsia"/>
                <w:lang w:eastAsia="zh-CN"/>
              </w:rPr>
              <w:t>9</w:t>
            </w:r>
            <w:r>
              <w:rPr>
                <w:rFonts w:eastAsiaTheme="minorEastAsia"/>
                <w:lang w:eastAsia="zh-CN"/>
              </w:rPr>
              <w:t>.7/</w:t>
            </w:r>
          </w:p>
          <w:p w14:paraId="366AFAEF" w14:textId="77777777" w:rsidR="004E6731" w:rsidRPr="005129D9" w:rsidRDefault="004E6731" w:rsidP="004E6731">
            <w:pPr>
              <w:widowControl w:val="0"/>
              <w:spacing w:after="60"/>
              <w:jc w:val="center"/>
              <w:rPr>
                <w:rFonts w:eastAsiaTheme="minorEastAsia"/>
                <w:lang w:eastAsia="zh-CN"/>
              </w:rPr>
            </w:pPr>
            <w:r>
              <w:rPr>
                <w:rFonts w:eastAsiaTheme="minorEastAsia" w:hint="eastAsia"/>
                <w:lang w:eastAsia="zh-CN"/>
              </w:rPr>
              <w:t>1</w:t>
            </w:r>
            <w:r>
              <w:rPr>
                <w:rFonts w:eastAsiaTheme="minorEastAsia"/>
                <w:lang w:eastAsia="zh-CN"/>
              </w:rPr>
              <w:t>1.2</w:t>
            </w:r>
          </w:p>
        </w:tc>
        <w:tc>
          <w:tcPr>
            <w:tcW w:w="1079" w:type="dxa"/>
            <w:tcBorders>
              <w:top w:val="single" w:sz="4" w:space="0" w:color="auto"/>
              <w:left w:val="single" w:sz="4" w:space="0" w:color="auto"/>
              <w:bottom w:val="single" w:sz="4" w:space="0" w:color="auto"/>
              <w:right w:val="double" w:sz="4" w:space="0" w:color="auto"/>
            </w:tcBorders>
          </w:tcPr>
          <w:p w14:paraId="41297EE7" w14:textId="77777777" w:rsidR="004E6731" w:rsidRDefault="004E6731" w:rsidP="004E6731">
            <w:pPr>
              <w:widowControl w:val="0"/>
              <w:spacing w:after="60"/>
              <w:jc w:val="center"/>
              <w:rPr>
                <w:rFonts w:eastAsiaTheme="minorEastAsia"/>
                <w:lang w:eastAsia="zh-CN"/>
              </w:rPr>
            </w:pPr>
            <w:r>
              <w:rPr>
                <w:rFonts w:eastAsiaTheme="minorEastAsia" w:hint="eastAsia"/>
                <w:lang w:eastAsia="zh-CN"/>
              </w:rPr>
              <w:t>1</w:t>
            </w:r>
            <w:r>
              <w:rPr>
                <w:rFonts w:eastAsiaTheme="minorEastAsia"/>
                <w:lang w:eastAsia="zh-CN"/>
              </w:rPr>
              <w:t>0.5/</w:t>
            </w:r>
          </w:p>
          <w:p w14:paraId="6FF63789" w14:textId="77777777" w:rsidR="004E6731" w:rsidRPr="005129D9" w:rsidRDefault="004E6731" w:rsidP="004E6731">
            <w:pPr>
              <w:widowControl w:val="0"/>
              <w:spacing w:after="60"/>
              <w:jc w:val="center"/>
              <w:rPr>
                <w:rFonts w:eastAsiaTheme="minorEastAsia"/>
                <w:lang w:eastAsia="zh-CN"/>
              </w:rPr>
            </w:pPr>
            <w:r>
              <w:rPr>
                <w:rFonts w:eastAsiaTheme="minorEastAsia" w:hint="eastAsia"/>
                <w:lang w:eastAsia="zh-CN"/>
              </w:rPr>
              <w:t>1</w:t>
            </w:r>
            <w:r>
              <w:rPr>
                <w:rFonts w:eastAsiaTheme="minorEastAsia"/>
                <w:lang w:eastAsia="zh-CN"/>
              </w:rPr>
              <w:t>1.9</w:t>
            </w:r>
          </w:p>
        </w:tc>
        <w:tc>
          <w:tcPr>
            <w:tcW w:w="1071" w:type="dxa"/>
            <w:tcBorders>
              <w:top w:val="single" w:sz="4" w:space="0" w:color="auto"/>
              <w:left w:val="double" w:sz="4" w:space="0" w:color="auto"/>
              <w:bottom w:val="single" w:sz="4" w:space="0" w:color="auto"/>
              <w:right w:val="single" w:sz="4" w:space="0" w:color="auto"/>
            </w:tcBorders>
          </w:tcPr>
          <w:p w14:paraId="53BD77E2" w14:textId="77777777" w:rsidR="004E6731" w:rsidRDefault="004E6731" w:rsidP="004E6731">
            <w:pPr>
              <w:widowControl w:val="0"/>
              <w:spacing w:after="60"/>
              <w:jc w:val="center"/>
              <w:rPr>
                <w:rFonts w:eastAsiaTheme="minorEastAsia"/>
                <w:lang w:eastAsia="zh-CN"/>
              </w:rPr>
            </w:pPr>
            <w:r>
              <w:rPr>
                <w:rFonts w:eastAsiaTheme="minorEastAsia" w:hint="eastAsia"/>
                <w:lang w:eastAsia="zh-CN"/>
              </w:rPr>
              <w:t>10.3/</w:t>
            </w:r>
          </w:p>
          <w:p w14:paraId="26ACEF59" w14:textId="77777777" w:rsidR="004E6731" w:rsidRPr="003B36FD" w:rsidRDefault="004E6731" w:rsidP="004E6731">
            <w:pPr>
              <w:widowControl w:val="0"/>
              <w:spacing w:after="60"/>
              <w:jc w:val="center"/>
              <w:rPr>
                <w:rFonts w:eastAsiaTheme="minorEastAsia"/>
                <w:lang w:eastAsia="zh-CN"/>
              </w:rPr>
            </w:pPr>
            <w:r>
              <w:rPr>
                <w:rFonts w:eastAsiaTheme="minorEastAsia" w:hint="eastAsia"/>
                <w:lang w:eastAsia="zh-CN"/>
              </w:rPr>
              <w:t>11.2</w:t>
            </w:r>
          </w:p>
        </w:tc>
      </w:tr>
      <w:tr w:rsidR="004E6731" w14:paraId="71FFAC67" w14:textId="77777777" w:rsidTr="00A5658A">
        <w:trPr>
          <w:trHeight w:val="45"/>
          <w:jc w:val="center"/>
        </w:trPr>
        <w:tc>
          <w:tcPr>
            <w:tcW w:w="715" w:type="dxa"/>
            <w:vMerge/>
            <w:tcBorders>
              <w:top w:val="single" w:sz="12" w:space="0" w:color="auto"/>
              <w:left w:val="single" w:sz="4" w:space="0" w:color="auto"/>
              <w:bottom w:val="single" w:sz="4" w:space="0" w:color="auto"/>
              <w:right w:val="single" w:sz="4" w:space="0" w:color="auto"/>
            </w:tcBorders>
            <w:vAlign w:val="center"/>
            <w:hideMark/>
          </w:tcPr>
          <w:p w14:paraId="2C965E59" w14:textId="77777777" w:rsidR="004E6731" w:rsidRPr="00DC76D2" w:rsidRDefault="004E6731" w:rsidP="004E6731">
            <w:pPr>
              <w:spacing w:after="0" w:line="280" w:lineRule="atLeast"/>
              <w:rPr>
                <w:rFonts w:ascii="Calibri" w:eastAsia="Malgun Gothic" w:hAnsi="Calibri"/>
                <w:sz w:val="22"/>
                <w:szCs w:val="22"/>
                <w:lang w:eastAsia="zh-CN"/>
              </w:rPr>
            </w:pPr>
          </w:p>
        </w:tc>
        <w:tc>
          <w:tcPr>
            <w:tcW w:w="638" w:type="dxa"/>
            <w:vMerge/>
            <w:tcBorders>
              <w:left w:val="single" w:sz="4" w:space="0" w:color="auto"/>
              <w:right w:val="single" w:sz="4" w:space="0" w:color="auto"/>
            </w:tcBorders>
            <w:vAlign w:val="center"/>
            <w:hideMark/>
          </w:tcPr>
          <w:p w14:paraId="1FAE3894" w14:textId="77777777" w:rsidR="004E6731" w:rsidRPr="00DC76D2" w:rsidRDefault="004E6731" w:rsidP="004E6731">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79BD3ABD" w14:textId="77777777" w:rsidR="004E6731" w:rsidRPr="006854BC" w:rsidRDefault="004E6731" w:rsidP="004E6731">
            <w:pPr>
              <w:widowControl w:val="0"/>
              <w:spacing w:after="60" w:line="280" w:lineRule="atLeast"/>
              <w:jc w:val="center"/>
              <w:rPr>
                <w:lang w:eastAsia="zh-CN"/>
              </w:rPr>
            </w:pPr>
            <w:r w:rsidRPr="006854BC">
              <w:rPr>
                <w:lang w:eastAsia="zh-CN"/>
              </w:rPr>
              <w:t>TDL-A, 20ns</w:t>
            </w:r>
          </w:p>
        </w:tc>
        <w:tc>
          <w:tcPr>
            <w:tcW w:w="1078" w:type="dxa"/>
            <w:tcBorders>
              <w:top w:val="single" w:sz="4" w:space="0" w:color="auto"/>
              <w:left w:val="single" w:sz="4" w:space="0" w:color="auto"/>
              <w:bottom w:val="single" w:sz="4" w:space="0" w:color="auto"/>
              <w:right w:val="single" w:sz="4" w:space="0" w:color="auto"/>
            </w:tcBorders>
          </w:tcPr>
          <w:p w14:paraId="6B834E9B" w14:textId="77777777" w:rsidR="004E6731" w:rsidRDefault="004E6731" w:rsidP="004E6731">
            <w:pPr>
              <w:widowControl w:val="0"/>
              <w:spacing w:after="60"/>
              <w:jc w:val="center"/>
              <w:rPr>
                <w:rFonts w:eastAsiaTheme="minorEastAsia"/>
                <w:lang w:eastAsia="zh-CN"/>
              </w:rPr>
            </w:pPr>
            <w:r>
              <w:rPr>
                <w:rFonts w:eastAsiaTheme="minorEastAsia" w:hint="eastAsia"/>
                <w:lang w:eastAsia="zh-CN"/>
              </w:rPr>
              <w:t>1</w:t>
            </w:r>
            <w:r>
              <w:rPr>
                <w:rFonts w:eastAsiaTheme="minorEastAsia"/>
                <w:lang w:eastAsia="zh-CN"/>
              </w:rPr>
              <w:t>0/</w:t>
            </w:r>
          </w:p>
          <w:p w14:paraId="276B8A85" w14:textId="77777777" w:rsidR="004E6731" w:rsidRPr="005129D9" w:rsidRDefault="004E6731" w:rsidP="004E6731">
            <w:pPr>
              <w:widowControl w:val="0"/>
              <w:spacing w:after="60"/>
              <w:jc w:val="center"/>
              <w:rPr>
                <w:rFonts w:eastAsiaTheme="minorEastAsia"/>
                <w:lang w:eastAsia="zh-CN"/>
              </w:rPr>
            </w:pPr>
            <w:r>
              <w:rPr>
                <w:rFonts w:eastAsiaTheme="minorEastAsia" w:hint="eastAsia"/>
                <w:lang w:eastAsia="zh-CN"/>
              </w:rPr>
              <w:t>1</w:t>
            </w:r>
            <w:r>
              <w:rPr>
                <w:rFonts w:eastAsiaTheme="minorEastAsia"/>
                <w:lang w:eastAsia="zh-CN"/>
              </w:rPr>
              <w:t>1.4</w:t>
            </w:r>
          </w:p>
        </w:tc>
        <w:tc>
          <w:tcPr>
            <w:tcW w:w="1078" w:type="dxa"/>
            <w:tcBorders>
              <w:top w:val="single" w:sz="4" w:space="0" w:color="auto"/>
              <w:left w:val="single" w:sz="4" w:space="0" w:color="auto"/>
              <w:bottom w:val="single" w:sz="4" w:space="0" w:color="auto"/>
              <w:right w:val="single" w:sz="4" w:space="0" w:color="auto"/>
            </w:tcBorders>
          </w:tcPr>
          <w:p w14:paraId="63ADCDAE" w14:textId="77777777" w:rsidR="004E6731" w:rsidRDefault="004E6731" w:rsidP="004E6731">
            <w:pPr>
              <w:widowControl w:val="0"/>
              <w:spacing w:after="60"/>
              <w:jc w:val="center"/>
              <w:rPr>
                <w:rFonts w:eastAsiaTheme="minorEastAsia"/>
                <w:lang w:eastAsia="zh-CN"/>
              </w:rPr>
            </w:pPr>
            <w:r>
              <w:rPr>
                <w:rFonts w:eastAsiaTheme="minorEastAsia" w:hint="eastAsia"/>
                <w:lang w:eastAsia="zh-CN"/>
              </w:rPr>
              <w:t>9</w:t>
            </w:r>
            <w:r>
              <w:rPr>
                <w:rFonts w:eastAsiaTheme="minorEastAsia"/>
                <w:lang w:eastAsia="zh-CN"/>
              </w:rPr>
              <w:t>.8/</w:t>
            </w:r>
          </w:p>
          <w:p w14:paraId="1DB88359" w14:textId="77777777" w:rsidR="004E6731" w:rsidRPr="005129D9" w:rsidRDefault="004E6731" w:rsidP="004E6731">
            <w:pPr>
              <w:widowControl w:val="0"/>
              <w:spacing w:after="60"/>
              <w:jc w:val="center"/>
              <w:rPr>
                <w:rFonts w:eastAsiaTheme="minorEastAsia"/>
                <w:lang w:eastAsia="zh-CN"/>
              </w:rPr>
            </w:pPr>
            <w:r>
              <w:rPr>
                <w:rFonts w:eastAsiaTheme="minorEastAsia" w:hint="eastAsia"/>
                <w:lang w:eastAsia="zh-CN"/>
              </w:rPr>
              <w:t>1</w:t>
            </w:r>
            <w:r>
              <w:rPr>
                <w:rFonts w:eastAsiaTheme="minorEastAsia"/>
                <w:lang w:eastAsia="zh-CN"/>
              </w:rPr>
              <w:t>0.9</w:t>
            </w:r>
          </w:p>
        </w:tc>
        <w:tc>
          <w:tcPr>
            <w:tcW w:w="1079" w:type="dxa"/>
            <w:tcBorders>
              <w:top w:val="single" w:sz="4" w:space="0" w:color="auto"/>
              <w:left w:val="single" w:sz="4" w:space="0" w:color="auto"/>
              <w:bottom w:val="single" w:sz="4" w:space="0" w:color="auto"/>
              <w:right w:val="single" w:sz="4" w:space="0" w:color="auto"/>
            </w:tcBorders>
          </w:tcPr>
          <w:p w14:paraId="4A93BFD4" w14:textId="77777777" w:rsidR="004E6731" w:rsidRDefault="004E6731" w:rsidP="004E6731">
            <w:pPr>
              <w:widowControl w:val="0"/>
              <w:spacing w:after="60"/>
              <w:jc w:val="center"/>
              <w:rPr>
                <w:rFonts w:eastAsiaTheme="minorEastAsia"/>
                <w:lang w:eastAsia="zh-CN"/>
              </w:rPr>
            </w:pPr>
            <w:r>
              <w:rPr>
                <w:rFonts w:eastAsiaTheme="minorEastAsia" w:hint="eastAsia"/>
                <w:lang w:eastAsia="zh-CN"/>
              </w:rPr>
              <w:t>1</w:t>
            </w:r>
            <w:r>
              <w:rPr>
                <w:rFonts w:eastAsiaTheme="minorEastAsia"/>
                <w:lang w:eastAsia="zh-CN"/>
              </w:rPr>
              <w:t>0.5/</w:t>
            </w:r>
          </w:p>
          <w:p w14:paraId="21330155" w14:textId="77777777" w:rsidR="004E6731" w:rsidRPr="005129D9" w:rsidRDefault="004E6731" w:rsidP="004E6731">
            <w:pPr>
              <w:widowControl w:val="0"/>
              <w:spacing w:after="60"/>
              <w:jc w:val="center"/>
              <w:rPr>
                <w:rFonts w:eastAsiaTheme="minorEastAsia"/>
                <w:lang w:eastAsia="zh-CN"/>
              </w:rPr>
            </w:pPr>
            <w:r>
              <w:rPr>
                <w:rFonts w:eastAsiaTheme="minorEastAsia" w:hint="eastAsia"/>
                <w:lang w:eastAsia="zh-CN"/>
              </w:rPr>
              <w:t>1</w:t>
            </w:r>
            <w:r>
              <w:rPr>
                <w:rFonts w:eastAsiaTheme="minorEastAsia"/>
                <w:lang w:eastAsia="zh-CN"/>
              </w:rPr>
              <w:t>1.6</w:t>
            </w:r>
          </w:p>
        </w:tc>
        <w:tc>
          <w:tcPr>
            <w:tcW w:w="1079" w:type="dxa"/>
            <w:tcBorders>
              <w:top w:val="single" w:sz="4" w:space="0" w:color="auto"/>
              <w:left w:val="single" w:sz="4" w:space="0" w:color="auto"/>
              <w:bottom w:val="single" w:sz="4" w:space="0" w:color="auto"/>
              <w:right w:val="double" w:sz="4" w:space="0" w:color="auto"/>
            </w:tcBorders>
          </w:tcPr>
          <w:p w14:paraId="3CC6E123" w14:textId="77777777" w:rsidR="004E6731" w:rsidRDefault="004E6731" w:rsidP="004E6731">
            <w:pPr>
              <w:widowControl w:val="0"/>
              <w:spacing w:after="60"/>
              <w:jc w:val="center"/>
              <w:rPr>
                <w:rFonts w:eastAsiaTheme="minorEastAsia"/>
                <w:lang w:eastAsia="zh-CN"/>
              </w:rPr>
            </w:pPr>
            <w:r>
              <w:rPr>
                <w:rFonts w:eastAsiaTheme="minorEastAsia" w:hint="eastAsia"/>
                <w:lang w:eastAsia="zh-CN"/>
              </w:rPr>
              <w:t>1</w:t>
            </w:r>
            <w:r>
              <w:rPr>
                <w:rFonts w:eastAsiaTheme="minorEastAsia"/>
                <w:lang w:eastAsia="zh-CN"/>
              </w:rPr>
              <w:t>1.6/</w:t>
            </w:r>
          </w:p>
          <w:p w14:paraId="34B7CB97" w14:textId="77777777" w:rsidR="004E6731" w:rsidRPr="005129D9" w:rsidRDefault="004E6731" w:rsidP="004E6731">
            <w:pPr>
              <w:widowControl w:val="0"/>
              <w:spacing w:after="60"/>
              <w:jc w:val="center"/>
              <w:rPr>
                <w:rFonts w:eastAsiaTheme="minorEastAsia"/>
                <w:lang w:eastAsia="zh-CN"/>
              </w:rPr>
            </w:pPr>
            <w:r>
              <w:rPr>
                <w:rFonts w:eastAsiaTheme="minorEastAsia" w:hint="eastAsia"/>
                <w:lang w:eastAsia="zh-CN"/>
              </w:rPr>
              <w:t>1</w:t>
            </w:r>
            <w:r>
              <w:rPr>
                <w:rFonts w:eastAsiaTheme="minorEastAsia"/>
                <w:lang w:eastAsia="zh-CN"/>
              </w:rPr>
              <w:t>2.9</w:t>
            </w:r>
          </w:p>
        </w:tc>
        <w:tc>
          <w:tcPr>
            <w:tcW w:w="1071" w:type="dxa"/>
            <w:tcBorders>
              <w:top w:val="single" w:sz="4" w:space="0" w:color="auto"/>
              <w:left w:val="double" w:sz="4" w:space="0" w:color="auto"/>
              <w:bottom w:val="single" w:sz="4" w:space="0" w:color="auto"/>
              <w:right w:val="single" w:sz="4" w:space="0" w:color="auto"/>
            </w:tcBorders>
          </w:tcPr>
          <w:p w14:paraId="0A0A2B76" w14:textId="77777777" w:rsidR="004E6731" w:rsidRDefault="004E6731" w:rsidP="004E6731">
            <w:pPr>
              <w:widowControl w:val="0"/>
              <w:spacing w:after="60"/>
              <w:jc w:val="center"/>
              <w:rPr>
                <w:rFonts w:eastAsiaTheme="minorEastAsia"/>
                <w:lang w:eastAsia="zh-CN"/>
              </w:rPr>
            </w:pPr>
            <w:r>
              <w:rPr>
                <w:rFonts w:eastAsiaTheme="minorEastAsia"/>
                <w:lang w:eastAsia="zh-CN"/>
              </w:rPr>
              <w:t>11.1/</w:t>
            </w:r>
          </w:p>
          <w:p w14:paraId="43320BE8" w14:textId="77777777" w:rsidR="004E6731" w:rsidRPr="003B36FD" w:rsidRDefault="004E6731" w:rsidP="004E6731">
            <w:pPr>
              <w:widowControl w:val="0"/>
              <w:spacing w:after="60"/>
              <w:jc w:val="center"/>
              <w:rPr>
                <w:rFonts w:eastAsiaTheme="minorEastAsia"/>
                <w:lang w:eastAsia="zh-CN"/>
              </w:rPr>
            </w:pPr>
            <w:r>
              <w:rPr>
                <w:rFonts w:eastAsiaTheme="minorEastAsia" w:hint="eastAsia"/>
                <w:lang w:eastAsia="zh-CN"/>
              </w:rPr>
              <w:t>1</w:t>
            </w:r>
            <w:r>
              <w:rPr>
                <w:rFonts w:eastAsiaTheme="minorEastAsia"/>
                <w:lang w:eastAsia="zh-CN"/>
              </w:rPr>
              <w:t>1</w:t>
            </w:r>
            <w:r>
              <w:rPr>
                <w:rFonts w:eastAsiaTheme="minorEastAsia" w:hint="eastAsia"/>
                <w:lang w:eastAsia="zh-CN"/>
              </w:rPr>
              <w:t>.8</w:t>
            </w:r>
          </w:p>
        </w:tc>
      </w:tr>
      <w:tr w:rsidR="004E6731" w14:paraId="18139CF5" w14:textId="77777777" w:rsidTr="00A5658A">
        <w:trPr>
          <w:trHeight w:val="45"/>
          <w:jc w:val="center"/>
        </w:trPr>
        <w:tc>
          <w:tcPr>
            <w:tcW w:w="715" w:type="dxa"/>
            <w:vMerge/>
            <w:tcBorders>
              <w:top w:val="single" w:sz="12" w:space="0" w:color="auto"/>
              <w:left w:val="single" w:sz="4" w:space="0" w:color="auto"/>
              <w:bottom w:val="single" w:sz="4" w:space="0" w:color="auto"/>
              <w:right w:val="single" w:sz="4" w:space="0" w:color="auto"/>
            </w:tcBorders>
            <w:vAlign w:val="center"/>
          </w:tcPr>
          <w:p w14:paraId="7885E58C" w14:textId="77777777" w:rsidR="004E6731" w:rsidRPr="00DC76D2" w:rsidRDefault="004E6731" w:rsidP="004E6731">
            <w:pPr>
              <w:spacing w:after="0" w:line="280" w:lineRule="atLeast"/>
              <w:rPr>
                <w:rFonts w:ascii="Calibri" w:eastAsia="Malgun Gothic" w:hAnsi="Calibri"/>
                <w:sz w:val="22"/>
                <w:szCs w:val="22"/>
                <w:lang w:eastAsia="zh-CN"/>
              </w:rPr>
            </w:pPr>
          </w:p>
        </w:tc>
        <w:tc>
          <w:tcPr>
            <w:tcW w:w="638" w:type="dxa"/>
            <w:vMerge/>
            <w:tcBorders>
              <w:left w:val="single" w:sz="4" w:space="0" w:color="auto"/>
              <w:bottom w:val="single" w:sz="4" w:space="0" w:color="auto"/>
              <w:right w:val="single" w:sz="4" w:space="0" w:color="auto"/>
            </w:tcBorders>
            <w:vAlign w:val="center"/>
          </w:tcPr>
          <w:p w14:paraId="43C42F0F" w14:textId="77777777" w:rsidR="004E6731" w:rsidRPr="00DC76D2" w:rsidRDefault="004E6731" w:rsidP="004E6731">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tcPr>
          <w:p w14:paraId="584E2E63" w14:textId="77777777" w:rsidR="004E6731" w:rsidRPr="006854BC" w:rsidRDefault="004E6731" w:rsidP="004E6731">
            <w:pPr>
              <w:widowControl w:val="0"/>
              <w:spacing w:after="60" w:line="280" w:lineRule="atLeast"/>
              <w:jc w:val="center"/>
              <w:rPr>
                <w:lang w:eastAsia="zh-CN"/>
              </w:rPr>
            </w:pPr>
            <w:r w:rsidRPr="006854BC">
              <w:rPr>
                <w:lang w:eastAsia="zh-CN"/>
              </w:rPr>
              <w:t xml:space="preserve">TDL-A, </w:t>
            </w:r>
            <w:r>
              <w:rPr>
                <w:lang w:eastAsia="zh-CN"/>
              </w:rPr>
              <w:t>4</w:t>
            </w:r>
            <w:r w:rsidRPr="006854BC">
              <w:rPr>
                <w:lang w:eastAsia="zh-CN"/>
              </w:rPr>
              <w:t>0ns</w:t>
            </w:r>
          </w:p>
        </w:tc>
        <w:tc>
          <w:tcPr>
            <w:tcW w:w="1078" w:type="dxa"/>
            <w:tcBorders>
              <w:top w:val="single" w:sz="4" w:space="0" w:color="auto"/>
              <w:left w:val="single" w:sz="4" w:space="0" w:color="auto"/>
              <w:bottom w:val="single" w:sz="4" w:space="0" w:color="auto"/>
              <w:right w:val="single" w:sz="4" w:space="0" w:color="auto"/>
            </w:tcBorders>
          </w:tcPr>
          <w:p w14:paraId="4A5660EF" w14:textId="77777777" w:rsidR="004E6731" w:rsidRDefault="004E6731" w:rsidP="004E6731">
            <w:pPr>
              <w:widowControl w:val="0"/>
              <w:spacing w:after="60"/>
              <w:jc w:val="center"/>
              <w:rPr>
                <w:rFonts w:eastAsiaTheme="minorEastAsia"/>
                <w:lang w:eastAsia="zh-CN"/>
              </w:rPr>
            </w:pPr>
            <w:r>
              <w:rPr>
                <w:rFonts w:eastAsiaTheme="minorEastAsia" w:hint="eastAsia"/>
                <w:lang w:eastAsia="zh-CN"/>
              </w:rPr>
              <w:t>1</w:t>
            </w:r>
            <w:r>
              <w:rPr>
                <w:rFonts w:eastAsiaTheme="minorEastAsia"/>
                <w:lang w:eastAsia="zh-CN"/>
              </w:rPr>
              <w:t>0/</w:t>
            </w:r>
          </w:p>
          <w:p w14:paraId="6ED189E9" w14:textId="77777777" w:rsidR="004E6731" w:rsidRPr="005129D9" w:rsidRDefault="004E6731" w:rsidP="004E6731">
            <w:pPr>
              <w:widowControl w:val="0"/>
              <w:spacing w:after="60"/>
              <w:jc w:val="center"/>
              <w:rPr>
                <w:rFonts w:eastAsiaTheme="minorEastAsia"/>
                <w:lang w:eastAsia="zh-CN"/>
              </w:rPr>
            </w:pPr>
            <w:r>
              <w:rPr>
                <w:rFonts w:eastAsiaTheme="minorEastAsia" w:hint="eastAsia"/>
                <w:lang w:eastAsia="zh-CN"/>
              </w:rPr>
              <w:t>1</w:t>
            </w:r>
            <w:r>
              <w:rPr>
                <w:rFonts w:eastAsiaTheme="minorEastAsia"/>
                <w:lang w:eastAsia="zh-CN"/>
              </w:rPr>
              <w:t>1.3</w:t>
            </w:r>
          </w:p>
        </w:tc>
        <w:tc>
          <w:tcPr>
            <w:tcW w:w="1078" w:type="dxa"/>
            <w:tcBorders>
              <w:top w:val="single" w:sz="4" w:space="0" w:color="auto"/>
              <w:left w:val="single" w:sz="4" w:space="0" w:color="auto"/>
              <w:bottom w:val="single" w:sz="4" w:space="0" w:color="auto"/>
              <w:right w:val="single" w:sz="4" w:space="0" w:color="auto"/>
            </w:tcBorders>
          </w:tcPr>
          <w:p w14:paraId="77A4AEB8" w14:textId="77777777" w:rsidR="004E6731" w:rsidRDefault="004E6731" w:rsidP="004E6731">
            <w:pPr>
              <w:widowControl w:val="0"/>
              <w:spacing w:after="60"/>
              <w:jc w:val="center"/>
              <w:rPr>
                <w:rFonts w:eastAsiaTheme="minorEastAsia"/>
                <w:lang w:eastAsia="zh-CN"/>
              </w:rPr>
            </w:pPr>
            <w:r>
              <w:rPr>
                <w:rFonts w:eastAsiaTheme="minorEastAsia" w:hint="eastAsia"/>
                <w:lang w:eastAsia="zh-CN"/>
              </w:rPr>
              <w:t>1</w:t>
            </w:r>
            <w:r>
              <w:rPr>
                <w:rFonts w:eastAsiaTheme="minorEastAsia"/>
                <w:lang w:eastAsia="zh-CN"/>
              </w:rPr>
              <w:t>0.6/</w:t>
            </w:r>
          </w:p>
          <w:p w14:paraId="03CFCB73" w14:textId="77777777" w:rsidR="004E6731" w:rsidRPr="005129D9" w:rsidRDefault="004E6731" w:rsidP="004E6731">
            <w:pPr>
              <w:widowControl w:val="0"/>
              <w:spacing w:after="60"/>
              <w:jc w:val="center"/>
              <w:rPr>
                <w:rFonts w:eastAsiaTheme="minorEastAsia"/>
                <w:lang w:eastAsia="zh-CN"/>
              </w:rPr>
            </w:pPr>
            <w:r>
              <w:rPr>
                <w:rFonts w:eastAsiaTheme="minorEastAsia" w:hint="eastAsia"/>
                <w:lang w:eastAsia="zh-CN"/>
              </w:rPr>
              <w:t>1</w:t>
            </w:r>
            <w:r>
              <w:rPr>
                <w:rFonts w:eastAsiaTheme="minorEastAsia"/>
                <w:lang w:eastAsia="zh-CN"/>
              </w:rPr>
              <w:t>1.7</w:t>
            </w:r>
          </w:p>
        </w:tc>
        <w:tc>
          <w:tcPr>
            <w:tcW w:w="1079" w:type="dxa"/>
            <w:tcBorders>
              <w:top w:val="single" w:sz="4" w:space="0" w:color="auto"/>
              <w:left w:val="single" w:sz="4" w:space="0" w:color="auto"/>
              <w:bottom w:val="single" w:sz="4" w:space="0" w:color="auto"/>
              <w:right w:val="single" w:sz="4" w:space="0" w:color="auto"/>
            </w:tcBorders>
          </w:tcPr>
          <w:p w14:paraId="55BC9EF7" w14:textId="77777777" w:rsidR="004E6731" w:rsidRDefault="004E6731" w:rsidP="004E6731">
            <w:pPr>
              <w:widowControl w:val="0"/>
              <w:spacing w:after="60"/>
              <w:jc w:val="center"/>
              <w:rPr>
                <w:rFonts w:eastAsiaTheme="minorEastAsia"/>
                <w:lang w:eastAsia="zh-CN"/>
              </w:rPr>
            </w:pPr>
            <w:r>
              <w:rPr>
                <w:rFonts w:eastAsiaTheme="minorEastAsia" w:hint="eastAsia"/>
                <w:lang w:eastAsia="zh-CN"/>
              </w:rPr>
              <w:t>1</w:t>
            </w:r>
            <w:r>
              <w:rPr>
                <w:rFonts w:eastAsiaTheme="minorEastAsia"/>
                <w:lang w:eastAsia="zh-CN"/>
              </w:rPr>
              <w:t>1.5/</w:t>
            </w:r>
          </w:p>
          <w:p w14:paraId="402B5FAB" w14:textId="77777777" w:rsidR="004E6731" w:rsidRPr="005129D9" w:rsidRDefault="004E6731" w:rsidP="004E6731">
            <w:pPr>
              <w:widowControl w:val="0"/>
              <w:spacing w:after="60"/>
              <w:jc w:val="center"/>
              <w:rPr>
                <w:rFonts w:eastAsiaTheme="minorEastAsia"/>
                <w:lang w:eastAsia="zh-CN"/>
              </w:rPr>
            </w:pPr>
            <w:r>
              <w:rPr>
                <w:rFonts w:eastAsiaTheme="minorEastAsia" w:hint="eastAsia"/>
                <w:lang w:eastAsia="zh-CN"/>
              </w:rPr>
              <w:t>1</w:t>
            </w:r>
            <w:r>
              <w:rPr>
                <w:rFonts w:eastAsiaTheme="minorEastAsia"/>
                <w:lang w:eastAsia="zh-CN"/>
              </w:rPr>
              <w:t>2.5</w:t>
            </w:r>
          </w:p>
        </w:tc>
        <w:tc>
          <w:tcPr>
            <w:tcW w:w="1079" w:type="dxa"/>
            <w:tcBorders>
              <w:top w:val="single" w:sz="4" w:space="0" w:color="auto"/>
              <w:left w:val="single" w:sz="4" w:space="0" w:color="auto"/>
              <w:bottom w:val="single" w:sz="4" w:space="0" w:color="auto"/>
              <w:right w:val="double" w:sz="4" w:space="0" w:color="auto"/>
            </w:tcBorders>
          </w:tcPr>
          <w:p w14:paraId="5B01F936" w14:textId="77777777" w:rsidR="004E6731" w:rsidRDefault="004E6731" w:rsidP="004E6731">
            <w:pPr>
              <w:widowControl w:val="0"/>
              <w:spacing w:after="60"/>
              <w:jc w:val="center"/>
              <w:rPr>
                <w:rFonts w:eastAsiaTheme="minorEastAsia"/>
                <w:lang w:eastAsia="zh-CN"/>
              </w:rPr>
            </w:pPr>
            <w:r>
              <w:rPr>
                <w:rFonts w:eastAsiaTheme="minorEastAsia" w:hint="eastAsia"/>
                <w:lang w:eastAsia="zh-CN"/>
              </w:rPr>
              <w:t>1</w:t>
            </w:r>
            <w:r>
              <w:rPr>
                <w:rFonts w:eastAsiaTheme="minorEastAsia"/>
                <w:lang w:eastAsia="zh-CN"/>
              </w:rPr>
              <w:t>4.4/</w:t>
            </w:r>
          </w:p>
          <w:p w14:paraId="75C28181" w14:textId="77777777" w:rsidR="004E6731" w:rsidRPr="005129D9" w:rsidRDefault="004E6731" w:rsidP="004E6731">
            <w:pPr>
              <w:widowControl w:val="0"/>
              <w:spacing w:after="60"/>
              <w:jc w:val="center"/>
              <w:rPr>
                <w:rFonts w:eastAsiaTheme="minorEastAsia"/>
                <w:lang w:eastAsia="zh-CN"/>
              </w:rPr>
            </w:pPr>
            <w:r>
              <w:rPr>
                <w:rFonts w:eastAsiaTheme="minorEastAsia" w:hint="eastAsia"/>
                <w:lang w:eastAsia="zh-CN"/>
              </w:rPr>
              <w:t>1</w:t>
            </w:r>
            <w:r>
              <w:rPr>
                <w:rFonts w:eastAsiaTheme="minorEastAsia"/>
                <w:lang w:eastAsia="zh-CN"/>
              </w:rPr>
              <w:t>6.6</w:t>
            </w:r>
          </w:p>
        </w:tc>
        <w:tc>
          <w:tcPr>
            <w:tcW w:w="1071" w:type="dxa"/>
            <w:tcBorders>
              <w:top w:val="single" w:sz="4" w:space="0" w:color="auto"/>
              <w:left w:val="double" w:sz="4" w:space="0" w:color="auto"/>
              <w:bottom w:val="single" w:sz="4" w:space="0" w:color="auto"/>
              <w:right w:val="single" w:sz="4" w:space="0" w:color="auto"/>
            </w:tcBorders>
          </w:tcPr>
          <w:p w14:paraId="41EF197D" w14:textId="77777777" w:rsidR="004E6731" w:rsidRDefault="004E6731" w:rsidP="004E6731">
            <w:pPr>
              <w:widowControl w:val="0"/>
              <w:spacing w:after="60"/>
              <w:jc w:val="center"/>
              <w:rPr>
                <w:rFonts w:eastAsiaTheme="minorEastAsia"/>
                <w:lang w:eastAsia="zh-CN"/>
              </w:rPr>
            </w:pPr>
            <w:r>
              <w:rPr>
                <w:rFonts w:eastAsiaTheme="minorEastAsia" w:hint="eastAsia"/>
                <w:lang w:eastAsia="zh-CN"/>
              </w:rPr>
              <w:t>13.7/</w:t>
            </w:r>
          </w:p>
          <w:p w14:paraId="0CB1B258" w14:textId="77777777" w:rsidR="004E6731" w:rsidRPr="003B36FD" w:rsidRDefault="004E6731" w:rsidP="004E6731">
            <w:pPr>
              <w:widowControl w:val="0"/>
              <w:spacing w:after="60"/>
              <w:jc w:val="center"/>
              <w:rPr>
                <w:rFonts w:eastAsiaTheme="minorEastAsia"/>
                <w:lang w:eastAsia="zh-CN"/>
              </w:rPr>
            </w:pPr>
            <w:r>
              <w:rPr>
                <w:rFonts w:eastAsiaTheme="minorEastAsia" w:hint="eastAsia"/>
                <w:lang w:eastAsia="zh-CN"/>
              </w:rPr>
              <w:t>14.9</w:t>
            </w:r>
          </w:p>
        </w:tc>
      </w:tr>
      <w:tr w:rsidR="004E6731" w14:paraId="305257C2" w14:textId="77777777" w:rsidTr="00A5658A">
        <w:trPr>
          <w:trHeight w:val="45"/>
          <w:jc w:val="center"/>
        </w:trPr>
        <w:tc>
          <w:tcPr>
            <w:tcW w:w="715" w:type="dxa"/>
            <w:vMerge/>
            <w:tcBorders>
              <w:top w:val="single" w:sz="12" w:space="0" w:color="auto"/>
              <w:left w:val="single" w:sz="4" w:space="0" w:color="auto"/>
              <w:bottom w:val="single" w:sz="4" w:space="0" w:color="auto"/>
              <w:right w:val="single" w:sz="4" w:space="0" w:color="auto"/>
            </w:tcBorders>
            <w:vAlign w:val="center"/>
            <w:hideMark/>
          </w:tcPr>
          <w:p w14:paraId="43792551" w14:textId="77777777" w:rsidR="004E6731" w:rsidRPr="00DC76D2" w:rsidRDefault="004E6731" w:rsidP="004E6731">
            <w:pPr>
              <w:spacing w:after="0" w:line="280" w:lineRule="atLeast"/>
              <w:rPr>
                <w:rFonts w:ascii="Calibri" w:eastAsia="Malgun Gothic" w:hAnsi="Calibri"/>
                <w:sz w:val="22"/>
                <w:szCs w:val="22"/>
                <w:lang w:eastAsia="zh-CN"/>
              </w:rPr>
            </w:pPr>
          </w:p>
        </w:tc>
        <w:tc>
          <w:tcPr>
            <w:tcW w:w="638" w:type="dxa"/>
            <w:vMerge w:val="restart"/>
            <w:tcBorders>
              <w:top w:val="single" w:sz="12" w:space="0" w:color="auto"/>
              <w:left w:val="single" w:sz="4" w:space="0" w:color="auto"/>
              <w:right w:val="single" w:sz="4" w:space="0" w:color="auto"/>
            </w:tcBorders>
            <w:vAlign w:val="center"/>
            <w:hideMark/>
          </w:tcPr>
          <w:p w14:paraId="199964C0" w14:textId="77777777" w:rsidR="004E6731" w:rsidRDefault="004E6731" w:rsidP="004E6731">
            <w:pPr>
              <w:widowControl w:val="0"/>
              <w:spacing w:after="60" w:line="280" w:lineRule="atLeast"/>
              <w:jc w:val="center"/>
              <w:rPr>
                <w:lang w:eastAsia="zh-CN"/>
              </w:rPr>
            </w:pPr>
            <w:r>
              <w:rPr>
                <w:lang w:eastAsia="zh-CN"/>
              </w:rPr>
              <w:t>22</w:t>
            </w:r>
          </w:p>
        </w:tc>
        <w:tc>
          <w:tcPr>
            <w:tcW w:w="1257" w:type="dxa"/>
            <w:tcBorders>
              <w:top w:val="single" w:sz="12" w:space="0" w:color="auto"/>
              <w:left w:val="single" w:sz="4" w:space="0" w:color="auto"/>
              <w:bottom w:val="single" w:sz="4" w:space="0" w:color="auto"/>
              <w:right w:val="single" w:sz="4" w:space="0" w:color="auto"/>
            </w:tcBorders>
            <w:vAlign w:val="center"/>
            <w:hideMark/>
          </w:tcPr>
          <w:p w14:paraId="2CBAE8CD" w14:textId="77777777" w:rsidR="004E6731" w:rsidRDefault="004E6731" w:rsidP="004E6731">
            <w:pPr>
              <w:widowControl w:val="0"/>
              <w:spacing w:after="60" w:line="280" w:lineRule="atLeast"/>
              <w:jc w:val="center"/>
              <w:rPr>
                <w:lang w:eastAsia="zh-CN"/>
              </w:rPr>
            </w:pPr>
            <w:r>
              <w:rPr>
                <w:lang w:eastAsia="zh-CN"/>
              </w:rPr>
              <w:t>TDL-A, 5ns</w:t>
            </w:r>
          </w:p>
        </w:tc>
        <w:tc>
          <w:tcPr>
            <w:tcW w:w="1078" w:type="dxa"/>
            <w:tcBorders>
              <w:top w:val="single" w:sz="12" w:space="0" w:color="auto"/>
              <w:left w:val="single" w:sz="4" w:space="0" w:color="auto"/>
              <w:bottom w:val="single" w:sz="4" w:space="0" w:color="auto"/>
              <w:right w:val="single" w:sz="4" w:space="0" w:color="auto"/>
            </w:tcBorders>
          </w:tcPr>
          <w:p w14:paraId="1981CC27" w14:textId="77777777" w:rsidR="004E6731" w:rsidRPr="005129D9" w:rsidRDefault="004E6731" w:rsidP="004E6731">
            <w:pPr>
              <w:widowControl w:val="0"/>
              <w:spacing w:after="60"/>
              <w:jc w:val="center"/>
              <w:rPr>
                <w:rFonts w:eastAsiaTheme="minorEastAsia"/>
                <w:lang w:eastAsia="zh-CN"/>
              </w:rPr>
            </w:pPr>
          </w:p>
        </w:tc>
        <w:tc>
          <w:tcPr>
            <w:tcW w:w="1078" w:type="dxa"/>
            <w:tcBorders>
              <w:top w:val="single" w:sz="12" w:space="0" w:color="auto"/>
              <w:left w:val="single" w:sz="4" w:space="0" w:color="auto"/>
              <w:bottom w:val="single" w:sz="4" w:space="0" w:color="auto"/>
              <w:right w:val="single" w:sz="4" w:space="0" w:color="auto"/>
            </w:tcBorders>
          </w:tcPr>
          <w:p w14:paraId="2381B92E" w14:textId="77777777" w:rsidR="004E6731" w:rsidRDefault="004E6731" w:rsidP="004E6731">
            <w:pPr>
              <w:widowControl w:val="0"/>
              <w:spacing w:after="60"/>
              <w:jc w:val="center"/>
              <w:rPr>
                <w:rFonts w:eastAsiaTheme="minorEastAsia"/>
                <w:lang w:eastAsia="zh-CN"/>
              </w:rPr>
            </w:pPr>
            <w:r>
              <w:rPr>
                <w:rFonts w:eastAsiaTheme="minorEastAsia" w:hint="eastAsia"/>
                <w:lang w:eastAsia="zh-CN"/>
              </w:rPr>
              <w:t>1</w:t>
            </w:r>
            <w:r>
              <w:rPr>
                <w:rFonts w:eastAsiaTheme="minorEastAsia"/>
                <w:lang w:eastAsia="zh-CN"/>
              </w:rPr>
              <w:t>9.8/</w:t>
            </w:r>
          </w:p>
          <w:p w14:paraId="42A9D85A" w14:textId="77777777" w:rsidR="004E6731" w:rsidRPr="005129D9" w:rsidRDefault="004E6731" w:rsidP="004E6731">
            <w:pPr>
              <w:widowControl w:val="0"/>
              <w:spacing w:after="60"/>
              <w:jc w:val="center"/>
              <w:rPr>
                <w:rFonts w:eastAsiaTheme="minorEastAsia"/>
                <w:lang w:eastAsia="zh-CN"/>
              </w:rPr>
            </w:pPr>
          </w:p>
        </w:tc>
        <w:tc>
          <w:tcPr>
            <w:tcW w:w="1079" w:type="dxa"/>
            <w:tcBorders>
              <w:top w:val="single" w:sz="12" w:space="0" w:color="auto"/>
              <w:left w:val="single" w:sz="4" w:space="0" w:color="auto"/>
              <w:bottom w:val="single" w:sz="4" w:space="0" w:color="auto"/>
              <w:right w:val="single" w:sz="4" w:space="0" w:color="auto"/>
            </w:tcBorders>
          </w:tcPr>
          <w:p w14:paraId="08DDC8D8" w14:textId="77777777" w:rsidR="004E6731" w:rsidRDefault="004E6731" w:rsidP="004E6731">
            <w:pPr>
              <w:widowControl w:val="0"/>
              <w:spacing w:after="60"/>
              <w:jc w:val="center"/>
              <w:rPr>
                <w:rFonts w:eastAsiaTheme="minorEastAsia"/>
                <w:lang w:eastAsia="zh-CN"/>
              </w:rPr>
            </w:pPr>
            <w:r>
              <w:rPr>
                <w:rFonts w:eastAsiaTheme="minorEastAsia" w:hint="eastAsia"/>
                <w:lang w:eastAsia="zh-CN"/>
              </w:rPr>
              <w:t>1</w:t>
            </w:r>
            <w:r>
              <w:rPr>
                <w:rFonts w:eastAsiaTheme="minorEastAsia"/>
                <w:lang w:eastAsia="zh-CN"/>
              </w:rPr>
              <w:t>6/</w:t>
            </w:r>
          </w:p>
          <w:p w14:paraId="3F6EB945" w14:textId="77777777" w:rsidR="004E6731" w:rsidRPr="005129D9" w:rsidRDefault="004E6731" w:rsidP="004E6731">
            <w:pPr>
              <w:widowControl w:val="0"/>
              <w:spacing w:after="60"/>
              <w:jc w:val="center"/>
              <w:rPr>
                <w:rFonts w:eastAsiaTheme="minorEastAsia"/>
                <w:lang w:eastAsia="zh-CN"/>
              </w:rPr>
            </w:pPr>
            <w:r>
              <w:rPr>
                <w:rFonts w:eastAsiaTheme="minorEastAsia" w:hint="eastAsia"/>
                <w:lang w:eastAsia="zh-CN"/>
              </w:rPr>
              <w:t>1</w:t>
            </w:r>
            <w:r>
              <w:rPr>
                <w:rFonts w:eastAsiaTheme="minorEastAsia"/>
                <w:lang w:eastAsia="zh-CN"/>
              </w:rPr>
              <w:t>8.8</w:t>
            </w:r>
          </w:p>
        </w:tc>
        <w:tc>
          <w:tcPr>
            <w:tcW w:w="1079" w:type="dxa"/>
            <w:tcBorders>
              <w:top w:val="single" w:sz="12" w:space="0" w:color="auto"/>
              <w:left w:val="single" w:sz="4" w:space="0" w:color="auto"/>
              <w:bottom w:val="single" w:sz="4" w:space="0" w:color="auto"/>
              <w:right w:val="double" w:sz="4" w:space="0" w:color="auto"/>
            </w:tcBorders>
          </w:tcPr>
          <w:p w14:paraId="15C66BC1" w14:textId="77777777" w:rsidR="004E6731" w:rsidRDefault="004E6731" w:rsidP="004E6731">
            <w:pPr>
              <w:widowControl w:val="0"/>
              <w:spacing w:after="60"/>
              <w:jc w:val="center"/>
              <w:rPr>
                <w:rFonts w:eastAsiaTheme="minorEastAsia"/>
                <w:lang w:eastAsia="zh-CN"/>
              </w:rPr>
            </w:pPr>
            <w:r>
              <w:rPr>
                <w:rFonts w:eastAsiaTheme="minorEastAsia" w:hint="eastAsia"/>
                <w:lang w:eastAsia="zh-CN"/>
              </w:rPr>
              <w:t>1</w:t>
            </w:r>
            <w:r>
              <w:rPr>
                <w:rFonts w:eastAsiaTheme="minorEastAsia"/>
                <w:lang w:eastAsia="zh-CN"/>
              </w:rPr>
              <w:t>5.1/</w:t>
            </w:r>
          </w:p>
          <w:p w14:paraId="78207CDD" w14:textId="77777777" w:rsidR="004E6731" w:rsidRPr="005129D9" w:rsidRDefault="004E6731" w:rsidP="004E6731">
            <w:pPr>
              <w:widowControl w:val="0"/>
              <w:spacing w:after="60"/>
              <w:jc w:val="center"/>
              <w:rPr>
                <w:rFonts w:eastAsiaTheme="minorEastAsia"/>
                <w:lang w:eastAsia="zh-CN"/>
              </w:rPr>
            </w:pPr>
            <w:r>
              <w:rPr>
                <w:rFonts w:eastAsiaTheme="minorEastAsia" w:hint="eastAsia"/>
                <w:lang w:eastAsia="zh-CN"/>
              </w:rPr>
              <w:t>1</w:t>
            </w:r>
            <w:r>
              <w:rPr>
                <w:rFonts w:eastAsiaTheme="minorEastAsia"/>
                <w:lang w:eastAsia="zh-CN"/>
              </w:rPr>
              <w:t>7.1</w:t>
            </w:r>
          </w:p>
        </w:tc>
        <w:tc>
          <w:tcPr>
            <w:tcW w:w="1071" w:type="dxa"/>
            <w:tcBorders>
              <w:top w:val="single" w:sz="12" w:space="0" w:color="auto"/>
              <w:left w:val="double" w:sz="4" w:space="0" w:color="auto"/>
              <w:bottom w:val="single" w:sz="4" w:space="0" w:color="auto"/>
              <w:right w:val="single" w:sz="4" w:space="0" w:color="auto"/>
            </w:tcBorders>
          </w:tcPr>
          <w:p w14:paraId="11631B81" w14:textId="77777777" w:rsidR="004E6731" w:rsidRDefault="004E6731" w:rsidP="004E6731">
            <w:pPr>
              <w:widowControl w:val="0"/>
              <w:spacing w:after="60"/>
              <w:jc w:val="center"/>
              <w:rPr>
                <w:rFonts w:eastAsiaTheme="minorEastAsia"/>
                <w:lang w:eastAsia="zh-CN"/>
              </w:rPr>
            </w:pPr>
            <w:r>
              <w:rPr>
                <w:rFonts w:eastAsiaTheme="minorEastAsia" w:hint="eastAsia"/>
                <w:lang w:eastAsia="zh-CN"/>
              </w:rPr>
              <w:t>1</w:t>
            </w:r>
            <w:r>
              <w:rPr>
                <w:rFonts w:eastAsiaTheme="minorEastAsia"/>
                <w:lang w:eastAsia="zh-CN"/>
              </w:rPr>
              <w:t>5.2/</w:t>
            </w:r>
          </w:p>
          <w:p w14:paraId="2222E906" w14:textId="77777777" w:rsidR="004E6731" w:rsidRPr="00255D27" w:rsidRDefault="004E6731" w:rsidP="004E6731">
            <w:pPr>
              <w:widowControl w:val="0"/>
              <w:spacing w:after="60"/>
              <w:jc w:val="center"/>
              <w:rPr>
                <w:rFonts w:eastAsiaTheme="minorEastAsia"/>
                <w:lang w:eastAsia="zh-CN"/>
              </w:rPr>
            </w:pPr>
            <w:r>
              <w:rPr>
                <w:rFonts w:eastAsiaTheme="minorEastAsia" w:hint="eastAsia"/>
                <w:lang w:eastAsia="zh-CN"/>
              </w:rPr>
              <w:t>1</w:t>
            </w:r>
            <w:r>
              <w:rPr>
                <w:rFonts w:eastAsiaTheme="minorEastAsia"/>
                <w:lang w:eastAsia="zh-CN"/>
              </w:rPr>
              <w:t>7.3</w:t>
            </w:r>
          </w:p>
        </w:tc>
      </w:tr>
      <w:tr w:rsidR="004E6731" w14:paraId="2ED35BB6" w14:textId="77777777" w:rsidTr="00A5658A">
        <w:trPr>
          <w:trHeight w:val="45"/>
          <w:jc w:val="center"/>
        </w:trPr>
        <w:tc>
          <w:tcPr>
            <w:tcW w:w="715" w:type="dxa"/>
            <w:vMerge/>
            <w:tcBorders>
              <w:top w:val="single" w:sz="12" w:space="0" w:color="auto"/>
              <w:left w:val="single" w:sz="4" w:space="0" w:color="auto"/>
              <w:bottom w:val="single" w:sz="4" w:space="0" w:color="auto"/>
              <w:right w:val="single" w:sz="4" w:space="0" w:color="auto"/>
            </w:tcBorders>
            <w:vAlign w:val="center"/>
            <w:hideMark/>
          </w:tcPr>
          <w:p w14:paraId="61FD7961" w14:textId="77777777" w:rsidR="004E6731" w:rsidRPr="00DC76D2" w:rsidRDefault="004E6731" w:rsidP="004E6731">
            <w:pPr>
              <w:spacing w:after="0" w:line="280" w:lineRule="atLeast"/>
              <w:rPr>
                <w:rFonts w:ascii="Calibri" w:eastAsia="Malgun Gothic" w:hAnsi="Calibri"/>
                <w:sz w:val="22"/>
                <w:szCs w:val="22"/>
                <w:lang w:eastAsia="zh-CN"/>
              </w:rPr>
            </w:pPr>
          </w:p>
        </w:tc>
        <w:tc>
          <w:tcPr>
            <w:tcW w:w="638" w:type="dxa"/>
            <w:vMerge/>
            <w:tcBorders>
              <w:left w:val="single" w:sz="4" w:space="0" w:color="auto"/>
              <w:right w:val="single" w:sz="4" w:space="0" w:color="auto"/>
            </w:tcBorders>
            <w:vAlign w:val="center"/>
            <w:hideMark/>
          </w:tcPr>
          <w:p w14:paraId="54265827" w14:textId="77777777" w:rsidR="004E6731" w:rsidRPr="00DC76D2" w:rsidRDefault="004E6731" w:rsidP="004E6731">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5E10A8CE" w14:textId="77777777" w:rsidR="004E6731" w:rsidRDefault="004E6731" w:rsidP="004E6731">
            <w:pPr>
              <w:widowControl w:val="0"/>
              <w:spacing w:after="60" w:line="280" w:lineRule="atLeast"/>
              <w:jc w:val="center"/>
              <w:rPr>
                <w:lang w:eastAsia="zh-CN"/>
              </w:rPr>
            </w:pPr>
            <w:r>
              <w:rPr>
                <w:lang w:eastAsia="zh-CN"/>
              </w:rPr>
              <w:t>TDL-A, 10ns</w:t>
            </w:r>
          </w:p>
        </w:tc>
        <w:tc>
          <w:tcPr>
            <w:tcW w:w="1078" w:type="dxa"/>
            <w:tcBorders>
              <w:top w:val="single" w:sz="4" w:space="0" w:color="auto"/>
              <w:left w:val="single" w:sz="4" w:space="0" w:color="auto"/>
              <w:bottom w:val="single" w:sz="4" w:space="0" w:color="auto"/>
              <w:right w:val="single" w:sz="4" w:space="0" w:color="auto"/>
            </w:tcBorders>
          </w:tcPr>
          <w:p w14:paraId="4028E278" w14:textId="77777777" w:rsidR="004E6731" w:rsidRPr="005129D9" w:rsidRDefault="004E6731" w:rsidP="004E6731">
            <w:pPr>
              <w:widowControl w:val="0"/>
              <w:spacing w:after="60"/>
              <w:jc w:val="center"/>
              <w:rPr>
                <w:rFonts w:eastAsiaTheme="minorEastAsia"/>
                <w:lang w:eastAsia="zh-CN"/>
              </w:rPr>
            </w:pPr>
          </w:p>
        </w:tc>
        <w:tc>
          <w:tcPr>
            <w:tcW w:w="1078" w:type="dxa"/>
            <w:tcBorders>
              <w:top w:val="single" w:sz="4" w:space="0" w:color="auto"/>
              <w:left w:val="single" w:sz="4" w:space="0" w:color="auto"/>
              <w:bottom w:val="single" w:sz="4" w:space="0" w:color="auto"/>
              <w:right w:val="single" w:sz="4" w:space="0" w:color="auto"/>
            </w:tcBorders>
          </w:tcPr>
          <w:p w14:paraId="7B84E431" w14:textId="77777777" w:rsidR="004E6731" w:rsidRDefault="004E6731" w:rsidP="004E6731">
            <w:pPr>
              <w:widowControl w:val="0"/>
              <w:spacing w:after="60"/>
              <w:jc w:val="center"/>
              <w:rPr>
                <w:rFonts w:eastAsiaTheme="minorEastAsia"/>
                <w:lang w:eastAsia="zh-CN"/>
              </w:rPr>
            </w:pPr>
            <w:r>
              <w:rPr>
                <w:rFonts w:eastAsiaTheme="minorEastAsia" w:hint="eastAsia"/>
                <w:lang w:eastAsia="zh-CN"/>
              </w:rPr>
              <w:t>1</w:t>
            </w:r>
            <w:r>
              <w:rPr>
                <w:rFonts w:eastAsiaTheme="minorEastAsia"/>
                <w:lang w:eastAsia="zh-CN"/>
              </w:rPr>
              <w:t>9.9/</w:t>
            </w:r>
          </w:p>
          <w:p w14:paraId="34331A65" w14:textId="77777777" w:rsidR="004E6731" w:rsidRPr="005129D9" w:rsidRDefault="004E6731" w:rsidP="004E6731">
            <w:pPr>
              <w:widowControl w:val="0"/>
              <w:spacing w:after="60"/>
              <w:jc w:val="center"/>
              <w:rPr>
                <w:rFonts w:eastAsiaTheme="minorEastAsia"/>
                <w:lang w:eastAsia="zh-CN"/>
              </w:rPr>
            </w:pPr>
          </w:p>
        </w:tc>
        <w:tc>
          <w:tcPr>
            <w:tcW w:w="1079" w:type="dxa"/>
            <w:tcBorders>
              <w:top w:val="single" w:sz="4" w:space="0" w:color="auto"/>
              <w:left w:val="single" w:sz="4" w:space="0" w:color="auto"/>
              <w:bottom w:val="single" w:sz="4" w:space="0" w:color="auto"/>
              <w:right w:val="single" w:sz="4" w:space="0" w:color="auto"/>
            </w:tcBorders>
          </w:tcPr>
          <w:p w14:paraId="2788726E" w14:textId="77777777" w:rsidR="004E6731" w:rsidRDefault="004E6731" w:rsidP="004E6731">
            <w:pPr>
              <w:widowControl w:val="0"/>
              <w:spacing w:after="60"/>
              <w:jc w:val="center"/>
              <w:rPr>
                <w:rFonts w:eastAsiaTheme="minorEastAsia"/>
                <w:lang w:eastAsia="zh-CN"/>
              </w:rPr>
            </w:pPr>
            <w:r>
              <w:rPr>
                <w:rFonts w:eastAsiaTheme="minorEastAsia" w:hint="eastAsia"/>
                <w:lang w:eastAsia="zh-CN"/>
              </w:rPr>
              <w:t>1</w:t>
            </w:r>
            <w:r>
              <w:rPr>
                <w:rFonts w:eastAsiaTheme="minorEastAsia"/>
                <w:lang w:eastAsia="zh-CN"/>
              </w:rPr>
              <w:t>6/</w:t>
            </w:r>
          </w:p>
          <w:p w14:paraId="389AA25B" w14:textId="77777777" w:rsidR="004E6731" w:rsidRPr="005129D9" w:rsidRDefault="004E6731" w:rsidP="004E6731">
            <w:pPr>
              <w:widowControl w:val="0"/>
              <w:spacing w:after="60"/>
              <w:jc w:val="center"/>
              <w:rPr>
                <w:rFonts w:eastAsiaTheme="minorEastAsia"/>
                <w:lang w:eastAsia="zh-CN"/>
              </w:rPr>
            </w:pPr>
            <w:r>
              <w:rPr>
                <w:rFonts w:eastAsiaTheme="minorEastAsia" w:hint="eastAsia"/>
                <w:lang w:eastAsia="zh-CN"/>
              </w:rPr>
              <w:t>1</w:t>
            </w:r>
            <w:r>
              <w:rPr>
                <w:rFonts w:eastAsiaTheme="minorEastAsia"/>
                <w:lang w:eastAsia="zh-CN"/>
              </w:rPr>
              <w:t>8.5</w:t>
            </w:r>
          </w:p>
        </w:tc>
        <w:tc>
          <w:tcPr>
            <w:tcW w:w="1079" w:type="dxa"/>
            <w:tcBorders>
              <w:top w:val="single" w:sz="4" w:space="0" w:color="auto"/>
              <w:left w:val="single" w:sz="4" w:space="0" w:color="auto"/>
              <w:bottom w:val="single" w:sz="4" w:space="0" w:color="auto"/>
              <w:right w:val="double" w:sz="4" w:space="0" w:color="auto"/>
            </w:tcBorders>
          </w:tcPr>
          <w:p w14:paraId="1F533FF9" w14:textId="77777777" w:rsidR="004E6731" w:rsidRDefault="004E6731" w:rsidP="004E6731">
            <w:pPr>
              <w:widowControl w:val="0"/>
              <w:spacing w:after="60"/>
              <w:jc w:val="center"/>
              <w:rPr>
                <w:rFonts w:eastAsiaTheme="minorEastAsia"/>
                <w:lang w:eastAsia="zh-CN"/>
              </w:rPr>
            </w:pPr>
            <w:r>
              <w:rPr>
                <w:rFonts w:eastAsiaTheme="minorEastAsia" w:hint="eastAsia"/>
                <w:lang w:eastAsia="zh-CN"/>
              </w:rPr>
              <w:t>1</w:t>
            </w:r>
            <w:r>
              <w:rPr>
                <w:rFonts w:eastAsiaTheme="minorEastAsia"/>
                <w:lang w:eastAsia="zh-CN"/>
              </w:rPr>
              <w:t>5.9</w:t>
            </w:r>
          </w:p>
          <w:p w14:paraId="57C9EECD" w14:textId="77777777" w:rsidR="004E6731" w:rsidRPr="005129D9" w:rsidRDefault="004E6731" w:rsidP="004E6731">
            <w:pPr>
              <w:widowControl w:val="0"/>
              <w:spacing w:after="60"/>
              <w:jc w:val="center"/>
              <w:rPr>
                <w:rFonts w:eastAsiaTheme="minorEastAsia"/>
                <w:lang w:eastAsia="zh-CN"/>
              </w:rPr>
            </w:pPr>
            <w:r>
              <w:rPr>
                <w:rFonts w:eastAsiaTheme="minorEastAsia" w:hint="eastAsia"/>
                <w:lang w:eastAsia="zh-CN"/>
              </w:rPr>
              <w:t>1</w:t>
            </w:r>
            <w:r>
              <w:rPr>
                <w:rFonts w:eastAsiaTheme="minorEastAsia"/>
                <w:lang w:eastAsia="zh-CN"/>
              </w:rPr>
              <w:t>7.2</w:t>
            </w:r>
          </w:p>
        </w:tc>
        <w:tc>
          <w:tcPr>
            <w:tcW w:w="1071" w:type="dxa"/>
            <w:tcBorders>
              <w:top w:val="single" w:sz="4" w:space="0" w:color="auto"/>
              <w:left w:val="double" w:sz="4" w:space="0" w:color="auto"/>
              <w:bottom w:val="single" w:sz="4" w:space="0" w:color="auto"/>
              <w:right w:val="single" w:sz="4" w:space="0" w:color="auto"/>
            </w:tcBorders>
          </w:tcPr>
          <w:p w14:paraId="78DB02EA" w14:textId="77777777" w:rsidR="004E6731" w:rsidRDefault="004E6731" w:rsidP="004E6731">
            <w:pPr>
              <w:widowControl w:val="0"/>
              <w:spacing w:after="60"/>
              <w:jc w:val="center"/>
              <w:rPr>
                <w:rFonts w:eastAsiaTheme="minorEastAsia"/>
                <w:lang w:eastAsia="zh-CN"/>
              </w:rPr>
            </w:pPr>
            <w:r>
              <w:rPr>
                <w:rFonts w:eastAsiaTheme="minorEastAsia" w:hint="eastAsia"/>
                <w:lang w:eastAsia="zh-CN"/>
              </w:rPr>
              <w:t>1</w:t>
            </w:r>
            <w:r>
              <w:rPr>
                <w:rFonts w:eastAsiaTheme="minorEastAsia"/>
                <w:lang w:eastAsia="zh-CN"/>
              </w:rPr>
              <w:t>6.4</w:t>
            </w:r>
            <w:r>
              <w:rPr>
                <w:rFonts w:eastAsiaTheme="minorEastAsia" w:hint="eastAsia"/>
                <w:lang w:eastAsia="zh-CN"/>
              </w:rPr>
              <w:t>/</w:t>
            </w:r>
          </w:p>
          <w:p w14:paraId="050BC00D" w14:textId="77777777" w:rsidR="004E6731" w:rsidRPr="003B36FD" w:rsidRDefault="004E6731" w:rsidP="004E6731">
            <w:pPr>
              <w:widowControl w:val="0"/>
              <w:spacing w:after="60"/>
              <w:jc w:val="center"/>
              <w:rPr>
                <w:rFonts w:eastAsiaTheme="minorEastAsia"/>
                <w:lang w:eastAsia="zh-CN"/>
              </w:rPr>
            </w:pPr>
            <w:r>
              <w:rPr>
                <w:rFonts w:eastAsiaTheme="minorEastAsia"/>
                <w:lang w:eastAsia="zh-CN"/>
              </w:rPr>
              <w:t>18</w:t>
            </w:r>
            <w:r>
              <w:rPr>
                <w:rFonts w:eastAsiaTheme="minorEastAsia" w:hint="eastAsia"/>
                <w:lang w:eastAsia="zh-CN"/>
              </w:rPr>
              <w:t>.2</w:t>
            </w:r>
          </w:p>
        </w:tc>
      </w:tr>
      <w:tr w:rsidR="004E6731" w14:paraId="309D5EA1" w14:textId="77777777" w:rsidTr="00A5658A">
        <w:trPr>
          <w:trHeight w:val="45"/>
          <w:jc w:val="center"/>
        </w:trPr>
        <w:tc>
          <w:tcPr>
            <w:tcW w:w="715" w:type="dxa"/>
            <w:vMerge/>
            <w:tcBorders>
              <w:top w:val="single" w:sz="12" w:space="0" w:color="auto"/>
              <w:left w:val="single" w:sz="4" w:space="0" w:color="auto"/>
              <w:bottom w:val="single" w:sz="4" w:space="0" w:color="auto"/>
              <w:right w:val="single" w:sz="4" w:space="0" w:color="auto"/>
            </w:tcBorders>
            <w:vAlign w:val="center"/>
            <w:hideMark/>
          </w:tcPr>
          <w:p w14:paraId="7D72164D" w14:textId="77777777" w:rsidR="004E6731" w:rsidRPr="00DC76D2" w:rsidRDefault="004E6731" w:rsidP="004E6731">
            <w:pPr>
              <w:spacing w:after="0" w:line="280" w:lineRule="atLeast"/>
              <w:rPr>
                <w:rFonts w:ascii="Calibri" w:eastAsia="Malgun Gothic" w:hAnsi="Calibri"/>
                <w:sz w:val="22"/>
                <w:szCs w:val="22"/>
                <w:lang w:eastAsia="zh-CN"/>
              </w:rPr>
            </w:pPr>
          </w:p>
        </w:tc>
        <w:tc>
          <w:tcPr>
            <w:tcW w:w="638" w:type="dxa"/>
            <w:vMerge/>
            <w:tcBorders>
              <w:left w:val="single" w:sz="4" w:space="0" w:color="auto"/>
              <w:right w:val="single" w:sz="4" w:space="0" w:color="auto"/>
            </w:tcBorders>
            <w:vAlign w:val="center"/>
            <w:hideMark/>
          </w:tcPr>
          <w:p w14:paraId="1CCE893A" w14:textId="77777777" w:rsidR="004E6731" w:rsidRPr="00DC76D2" w:rsidRDefault="004E6731" w:rsidP="004E6731">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3A733649" w14:textId="77777777" w:rsidR="004E6731" w:rsidRDefault="004E6731" w:rsidP="004E6731">
            <w:pPr>
              <w:widowControl w:val="0"/>
              <w:spacing w:after="60" w:line="280" w:lineRule="atLeast"/>
              <w:jc w:val="center"/>
              <w:rPr>
                <w:lang w:eastAsia="zh-CN"/>
              </w:rPr>
            </w:pPr>
            <w:r w:rsidRPr="006854BC">
              <w:rPr>
                <w:lang w:eastAsia="zh-CN"/>
              </w:rPr>
              <w:t>TDL-A, 20ns</w:t>
            </w:r>
          </w:p>
        </w:tc>
        <w:tc>
          <w:tcPr>
            <w:tcW w:w="1078" w:type="dxa"/>
            <w:tcBorders>
              <w:top w:val="single" w:sz="4" w:space="0" w:color="auto"/>
              <w:left w:val="single" w:sz="4" w:space="0" w:color="auto"/>
              <w:bottom w:val="single" w:sz="4" w:space="0" w:color="auto"/>
              <w:right w:val="single" w:sz="4" w:space="0" w:color="auto"/>
            </w:tcBorders>
          </w:tcPr>
          <w:p w14:paraId="70F65B8B" w14:textId="77777777" w:rsidR="004E6731" w:rsidRDefault="004E6731" w:rsidP="004E6731">
            <w:pPr>
              <w:widowControl w:val="0"/>
              <w:spacing w:after="60"/>
              <w:jc w:val="center"/>
              <w:rPr>
                <w:rFonts w:eastAsiaTheme="minorEastAsia"/>
                <w:lang w:eastAsia="zh-CN"/>
              </w:rPr>
            </w:pPr>
          </w:p>
          <w:p w14:paraId="3622D936" w14:textId="77777777" w:rsidR="004E6731" w:rsidRPr="005129D9" w:rsidRDefault="004E6731" w:rsidP="004E6731">
            <w:pPr>
              <w:widowControl w:val="0"/>
              <w:spacing w:after="60"/>
              <w:jc w:val="center"/>
              <w:rPr>
                <w:rFonts w:eastAsiaTheme="minorEastAsia"/>
                <w:lang w:eastAsia="zh-CN"/>
              </w:rPr>
            </w:pPr>
          </w:p>
        </w:tc>
        <w:tc>
          <w:tcPr>
            <w:tcW w:w="1078" w:type="dxa"/>
            <w:tcBorders>
              <w:top w:val="single" w:sz="4" w:space="0" w:color="auto"/>
              <w:left w:val="single" w:sz="4" w:space="0" w:color="auto"/>
              <w:bottom w:val="single" w:sz="4" w:space="0" w:color="auto"/>
              <w:right w:val="single" w:sz="4" w:space="0" w:color="auto"/>
            </w:tcBorders>
          </w:tcPr>
          <w:p w14:paraId="71F3ADE1" w14:textId="77777777" w:rsidR="004E6731" w:rsidRDefault="004E6731" w:rsidP="004E6731">
            <w:pPr>
              <w:widowControl w:val="0"/>
              <w:spacing w:after="60"/>
              <w:jc w:val="center"/>
              <w:rPr>
                <w:rFonts w:eastAsiaTheme="minorEastAsia"/>
                <w:lang w:eastAsia="zh-CN"/>
              </w:rPr>
            </w:pPr>
            <w:r>
              <w:rPr>
                <w:rFonts w:eastAsiaTheme="minorEastAsia" w:hint="eastAsia"/>
                <w:lang w:eastAsia="zh-CN"/>
              </w:rPr>
              <w:t>2</w:t>
            </w:r>
            <w:r>
              <w:rPr>
                <w:rFonts w:eastAsiaTheme="minorEastAsia"/>
                <w:lang w:eastAsia="zh-CN"/>
              </w:rPr>
              <w:t>0/</w:t>
            </w:r>
          </w:p>
          <w:p w14:paraId="2C627299" w14:textId="77777777" w:rsidR="004E6731" w:rsidRPr="005129D9" w:rsidRDefault="004E6731" w:rsidP="004E6731">
            <w:pPr>
              <w:widowControl w:val="0"/>
              <w:spacing w:after="60"/>
              <w:jc w:val="center"/>
              <w:rPr>
                <w:rFonts w:eastAsiaTheme="minorEastAsia"/>
                <w:lang w:eastAsia="zh-CN"/>
              </w:rPr>
            </w:pPr>
          </w:p>
        </w:tc>
        <w:tc>
          <w:tcPr>
            <w:tcW w:w="1079" w:type="dxa"/>
            <w:tcBorders>
              <w:top w:val="single" w:sz="4" w:space="0" w:color="auto"/>
              <w:left w:val="single" w:sz="4" w:space="0" w:color="auto"/>
              <w:bottom w:val="single" w:sz="4" w:space="0" w:color="auto"/>
              <w:right w:val="single" w:sz="4" w:space="0" w:color="auto"/>
            </w:tcBorders>
          </w:tcPr>
          <w:p w14:paraId="57D313C0" w14:textId="77777777" w:rsidR="004E6731" w:rsidRDefault="004E6731" w:rsidP="004E6731">
            <w:pPr>
              <w:widowControl w:val="0"/>
              <w:spacing w:after="60"/>
              <w:jc w:val="center"/>
              <w:rPr>
                <w:rFonts w:eastAsiaTheme="minorEastAsia"/>
                <w:lang w:eastAsia="zh-CN"/>
              </w:rPr>
            </w:pPr>
            <w:r>
              <w:rPr>
                <w:rFonts w:eastAsiaTheme="minorEastAsia" w:hint="eastAsia"/>
                <w:lang w:eastAsia="zh-CN"/>
              </w:rPr>
              <w:t>1</w:t>
            </w:r>
            <w:r>
              <w:rPr>
                <w:rFonts w:eastAsiaTheme="minorEastAsia"/>
                <w:lang w:eastAsia="zh-CN"/>
              </w:rPr>
              <w:t>6.8/</w:t>
            </w:r>
          </w:p>
          <w:p w14:paraId="57A9811E" w14:textId="77777777" w:rsidR="004E6731" w:rsidRPr="005129D9" w:rsidRDefault="004E6731" w:rsidP="004E6731">
            <w:pPr>
              <w:widowControl w:val="0"/>
              <w:spacing w:after="60"/>
              <w:jc w:val="center"/>
              <w:rPr>
                <w:rFonts w:eastAsiaTheme="minorEastAsia"/>
                <w:lang w:eastAsia="zh-CN"/>
              </w:rPr>
            </w:pPr>
            <w:r>
              <w:rPr>
                <w:rFonts w:eastAsiaTheme="minorEastAsia" w:hint="eastAsia"/>
                <w:lang w:eastAsia="zh-CN"/>
              </w:rPr>
              <w:t>1</w:t>
            </w:r>
            <w:r>
              <w:rPr>
                <w:rFonts w:eastAsiaTheme="minorEastAsia"/>
                <w:lang w:eastAsia="zh-CN"/>
              </w:rPr>
              <w:t>9.1</w:t>
            </w:r>
          </w:p>
        </w:tc>
        <w:tc>
          <w:tcPr>
            <w:tcW w:w="1079" w:type="dxa"/>
            <w:tcBorders>
              <w:top w:val="single" w:sz="4" w:space="0" w:color="auto"/>
              <w:left w:val="single" w:sz="4" w:space="0" w:color="auto"/>
              <w:bottom w:val="single" w:sz="4" w:space="0" w:color="auto"/>
              <w:right w:val="double" w:sz="4" w:space="0" w:color="auto"/>
            </w:tcBorders>
          </w:tcPr>
          <w:p w14:paraId="1CCB49F8" w14:textId="77777777" w:rsidR="004E6731" w:rsidRDefault="004E6731" w:rsidP="004E6731">
            <w:pPr>
              <w:widowControl w:val="0"/>
              <w:spacing w:after="60"/>
              <w:jc w:val="center"/>
              <w:rPr>
                <w:rFonts w:eastAsiaTheme="minorEastAsia"/>
                <w:lang w:eastAsia="zh-CN"/>
              </w:rPr>
            </w:pPr>
            <w:r>
              <w:rPr>
                <w:rFonts w:eastAsiaTheme="minorEastAsia" w:hint="eastAsia"/>
                <w:lang w:eastAsia="zh-CN"/>
              </w:rPr>
              <w:t>1</w:t>
            </w:r>
            <w:r>
              <w:rPr>
                <w:rFonts w:eastAsiaTheme="minorEastAsia"/>
                <w:lang w:eastAsia="zh-CN"/>
              </w:rPr>
              <w:t>7.1/</w:t>
            </w:r>
          </w:p>
          <w:p w14:paraId="3DE1826A" w14:textId="77777777" w:rsidR="004E6731" w:rsidRPr="005129D9" w:rsidRDefault="004E6731" w:rsidP="004E6731">
            <w:pPr>
              <w:widowControl w:val="0"/>
              <w:spacing w:after="60"/>
              <w:jc w:val="center"/>
              <w:rPr>
                <w:rFonts w:eastAsiaTheme="minorEastAsia"/>
                <w:lang w:eastAsia="zh-CN"/>
              </w:rPr>
            </w:pPr>
            <w:r>
              <w:rPr>
                <w:rFonts w:eastAsiaTheme="minorEastAsia"/>
                <w:lang w:eastAsia="zh-CN"/>
              </w:rPr>
              <w:t>18.8</w:t>
            </w:r>
          </w:p>
        </w:tc>
        <w:tc>
          <w:tcPr>
            <w:tcW w:w="1071" w:type="dxa"/>
            <w:tcBorders>
              <w:top w:val="single" w:sz="4" w:space="0" w:color="auto"/>
              <w:left w:val="double" w:sz="4" w:space="0" w:color="auto"/>
              <w:bottom w:val="single" w:sz="4" w:space="0" w:color="auto"/>
              <w:right w:val="single" w:sz="4" w:space="0" w:color="auto"/>
            </w:tcBorders>
          </w:tcPr>
          <w:p w14:paraId="0F54F5C0" w14:textId="77777777" w:rsidR="004E6731" w:rsidRDefault="004E6731" w:rsidP="004E6731">
            <w:pPr>
              <w:widowControl w:val="0"/>
              <w:spacing w:after="60"/>
              <w:jc w:val="center"/>
              <w:rPr>
                <w:rFonts w:eastAsiaTheme="minorEastAsia"/>
                <w:lang w:eastAsia="zh-CN"/>
              </w:rPr>
            </w:pPr>
            <w:r>
              <w:rPr>
                <w:rFonts w:eastAsiaTheme="minorEastAsia" w:hint="eastAsia"/>
                <w:lang w:eastAsia="zh-CN"/>
              </w:rPr>
              <w:t>17.5</w:t>
            </w:r>
            <w:r>
              <w:rPr>
                <w:rFonts w:eastAsiaTheme="minorEastAsia"/>
                <w:lang w:eastAsia="zh-CN"/>
              </w:rPr>
              <w:t>/</w:t>
            </w:r>
          </w:p>
          <w:p w14:paraId="4964870A" w14:textId="77777777" w:rsidR="004E6731" w:rsidRPr="003B36FD" w:rsidRDefault="004E6731" w:rsidP="004E6731">
            <w:pPr>
              <w:widowControl w:val="0"/>
              <w:spacing w:after="60"/>
              <w:jc w:val="center"/>
              <w:rPr>
                <w:rFonts w:eastAsiaTheme="minorEastAsia"/>
                <w:lang w:eastAsia="zh-CN"/>
              </w:rPr>
            </w:pPr>
            <w:r>
              <w:rPr>
                <w:rFonts w:eastAsiaTheme="minorEastAsia" w:hint="eastAsia"/>
                <w:lang w:eastAsia="zh-CN"/>
              </w:rPr>
              <w:t>20</w:t>
            </w:r>
          </w:p>
        </w:tc>
      </w:tr>
      <w:tr w:rsidR="004E6731" w14:paraId="3B26D6F0" w14:textId="77777777" w:rsidTr="00A5658A">
        <w:trPr>
          <w:trHeight w:val="45"/>
          <w:jc w:val="center"/>
        </w:trPr>
        <w:tc>
          <w:tcPr>
            <w:tcW w:w="715" w:type="dxa"/>
            <w:vMerge/>
            <w:tcBorders>
              <w:top w:val="single" w:sz="12" w:space="0" w:color="auto"/>
              <w:left w:val="single" w:sz="4" w:space="0" w:color="auto"/>
              <w:bottom w:val="single" w:sz="4" w:space="0" w:color="auto"/>
              <w:right w:val="single" w:sz="4" w:space="0" w:color="auto"/>
            </w:tcBorders>
            <w:vAlign w:val="center"/>
          </w:tcPr>
          <w:p w14:paraId="204411B8" w14:textId="77777777" w:rsidR="004E6731" w:rsidRPr="00DC76D2" w:rsidRDefault="004E6731" w:rsidP="004E6731">
            <w:pPr>
              <w:spacing w:after="0" w:line="280" w:lineRule="atLeast"/>
              <w:rPr>
                <w:rFonts w:ascii="Calibri" w:eastAsia="Malgun Gothic" w:hAnsi="Calibri"/>
                <w:sz w:val="22"/>
                <w:szCs w:val="22"/>
                <w:lang w:eastAsia="zh-CN"/>
              </w:rPr>
            </w:pPr>
          </w:p>
        </w:tc>
        <w:tc>
          <w:tcPr>
            <w:tcW w:w="638" w:type="dxa"/>
            <w:vMerge/>
            <w:tcBorders>
              <w:left w:val="single" w:sz="4" w:space="0" w:color="auto"/>
              <w:bottom w:val="single" w:sz="12" w:space="0" w:color="auto"/>
              <w:right w:val="single" w:sz="4" w:space="0" w:color="auto"/>
            </w:tcBorders>
            <w:vAlign w:val="center"/>
          </w:tcPr>
          <w:p w14:paraId="6E688167" w14:textId="77777777" w:rsidR="004E6731" w:rsidRPr="00DC76D2" w:rsidRDefault="004E6731" w:rsidP="004E6731">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tcPr>
          <w:p w14:paraId="3A394A26" w14:textId="77777777" w:rsidR="004E6731" w:rsidRPr="006854BC" w:rsidRDefault="004E6731" w:rsidP="004E6731">
            <w:pPr>
              <w:widowControl w:val="0"/>
              <w:spacing w:after="60" w:line="280" w:lineRule="atLeast"/>
              <w:jc w:val="center"/>
              <w:rPr>
                <w:lang w:eastAsia="zh-CN"/>
              </w:rPr>
            </w:pPr>
            <w:r w:rsidRPr="006854BC">
              <w:rPr>
                <w:lang w:eastAsia="zh-CN"/>
              </w:rPr>
              <w:t xml:space="preserve">TDL-A, </w:t>
            </w:r>
            <w:r>
              <w:rPr>
                <w:rFonts w:asciiTheme="minorEastAsia" w:eastAsiaTheme="minorEastAsia" w:hAnsiTheme="minorEastAsia" w:hint="eastAsia"/>
                <w:lang w:eastAsia="zh-CN"/>
              </w:rPr>
              <w:t>4</w:t>
            </w:r>
            <w:r w:rsidRPr="006854BC">
              <w:rPr>
                <w:lang w:eastAsia="zh-CN"/>
              </w:rPr>
              <w:t>0ns</w:t>
            </w:r>
          </w:p>
        </w:tc>
        <w:tc>
          <w:tcPr>
            <w:tcW w:w="1078" w:type="dxa"/>
            <w:tcBorders>
              <w:top w:val="single" w:sz="4" w:space="0" w:color="auto"/>
              <w:left w:val="single" w:sz="4" w:space="0" w:color="auto"/>
              <w:bottom w:val="single" w:sz="4" w:space="0" w:color="auto"/>
              <w:right w:val="single" w:sz="4" w:space="0" w:color="auto"/>
            </w:tcBorders>
          </w:tcPr>
          <w:p w14:paraId="42DE65DA" w14:textId="77777777" w:rsidR="004E6731" w:rsidRPr="005129D9" w:rsidRDefault="004E6731" w:rsidP="004E6731">
            <w:pPr>
              <w:widowControl w:val="0"/>
              <w:spacing w:after="60"/>
              <w:jc w:val="center"/>
              <w:rPr>
                <w:rFonts w:eastAsiaTheme="minorEastAsia"/>
                <w:lang w:eastAsia="zh-CN"/>
              </w:rPr>
            </w:pPr>
          </w:p>
        </w:tc>
        <w:tc>
          <w:tcPr>
            <w:tcW w:w="1078" w:type="dxa"/>
            <w:tcBorders>
              <w:top w:val="single" w:sz="4" w:space="0" w:color="auto"/>
              <w:left w:val="single" w:sz="4" w:space="0" w:color="auto"/>
              <w:bottom w:val="single" w:sz="4" w:space="0" w:color="auto"/>
              <w:right w:val="single" w:sz="4" w:space="0" w:color="auto"/>
            </w:tcBorders>
          </w:tcPr>
          <w:p w14:paraId="68F63210" w14:textId="77777777" w:rsidR="004E6731" w:rsidRDefault="004E6731" w:rsidP="004E6731">
            <w:pPr>
              <w:widowControl w:val="0"/>
              <w:spacing w:after="60"/>
              <w:jc w:val="center"/>
              <w:rPr>
                <w:rFonts w:eastAsiaTheme="minorEastAsia"/>
                <w:lang w:eastAsia="zh-CN"/>
              </w:rPr>
            </w:pPr>
            <w:r>
              <w:rPr>
                <w:rFonts w:eastAsiaTheme="minorEastAsia" w:hint="eastAsia"/>
                <w:lang w:eastAsia="zh-CN"/>
              </w:rPr>
              <w:t>2</w:t>
            </w:r>
            <w:r>
              <w:rPr>
                <w:rFonts w:eastAsiaTheme="minorEastAsia"/>
                <w:lang w:eastAsia="zh-CN"/>
              </w:rPr>
              <w:t>1/</w:t>
            </w:r>
          </w:p>
          <w:p w14:paraId="47EB6FCC" w14:textId="77777777" w:rsidR="004E6731" w:rsidRPr="005129D9" w:rsidRDefault="004E6731" w:rsidP="004E6731">
            <w:pPr>
              <w:widowControl w:val="0"/>
              <w:spacing w:after="60"/>
              <w:jc w:val="center"/>
              <w:rPr>
                <w:rFonts w:eastAsiaTheme="minorEastAsia"/>
                <w:lang w:eastAsia="zh-CN"/>
              </w:rPr>
            </w:pPr>
          </w:p>
        </w:tc>
        <w:tc>
          <w:tcPr>
            <w:tcW w:w="1079" w:type="dxa"/>
            <w:tcBorders>
              <w:top w:val="single" w:sz="4" w:space="0" w:color="auto"/>
              <w:left w:val="single" w:sz="4" w:space="0" w:color="auto"/>
              <w:bottom w:val="single" w:sz="4" w:space="0" w:color="auto"/>
              <w:right w:val="single" w:sz="4" w:space="0" w:color="auto"/>
            </w:tcBorders>
          </w:tcPr>
          <w:p w14:paraId="2E2CB2BD" w14:textId="77777777" w:rsidR="004E6731" w:rsidRDefault="004E6731" w:rsidP="004E6731">
            <w:pPr>
              <w:widowControl w:val="0"/>
              <w:spacing w:after="60"/>
              <w:jc w:val="center"/>
              <w:rPr>
                <w:rFonts w:eastAsiaTheme="minorEastAsia"/>
                <w:lang w:eastAsia="zh-CN"/>
              </w:rPr>
            </w:pPr>
            <w:r>
              <w:rPr>
                <w:rFonts w:eastAsiaTheme="minorEastAsia" w:hint="eastAsia"/>
                <w:lang w:eastAsia="zh-CN"/>
              </w:rPr>
              <w:t>1</w:t>
            </w:r>
            <w:r>
              <w:rPr>
                <w:rFonts w:eastAsiaTheme="minorEastAsia"/>
                <w:lang w:eastAsia="zh-CN"/>
              </w:rPr>
              <w:t>8.2/</w:t>
            </w:r>
          </w:p>
          <w:p w14:paraId="03D1B709" w14:textId="77777777" w:rsidR="004E6731" w:rsidRPr="005129D9" w:rsidRDefault="004E6731" w:rsidP="004E6731">
            <w:pPr>
              <w:widowControl w:val="0"/>
              <w:spacing w:after="60"/>
              <w:jc w:val="center"/>
              <w:rPr>
                <w:rFonts w:eastAsiaTheme="minorEastAsia"/>
                <w:lang w:eastAsia="zh-CN"/>
              </w:rPr>
            </w:pPr>
            <w:r>
              <w:rPr>
                <w:rFonts w:eastAsiaTheme="minorEastAsia" w:hint="eastAsia"/>
                <w:lang w:eastAsia="zh-CN"/>
              </w:rPr>
              <w:t>2</w:t>
            </w:r>
            <w:r>
              <w:rPr>
                <w:rFonts w:eastAsiaTheme="minorEastAsia"/>
                <w:lang w:eastAsia="zh-CN"/>
              </w:rPr>
              <w:t>1</w:t>
            </w:r>
          </w:p>
        </w:tc>
        <w:tc>
          <w:tcPr>
            <w:tcW w:w="1079" w:type="dxa"/>
            <w:tcBorders>
              <w:top w:val="single" w:sz="4" w:space="0" w:color="auto"/>
              <w:left w:val="single" w:sz="4" w:space="0" w:color="auto"/>
              <w:bottom w:val="single" w:sz="4" w:space="0" w:color="auto"/>
              <w:right w:val="double" w:sz="4" w:space="0" w:color="auto"/>
            </w:tcBorders>
          </w:tcPr>
          <w:p w14:paraId="1F67747E" w14:textId="77777777" w:rsidR="004E6731" w:rsidRPr="005129D9" w:rsidRDefault="004E6731" w:rsidP="004E6731">
            <w:pPr>
              <w:widowControl w:val="0"/>
              <w:spacing w:after="60"/>
              <w:jc w:val="center"/>
              <w:rPr>
                <w:rFonts w:eastAsiaTheme="minorEastAsia"/>
                <w:lang w:eastAsia="zh-CN"/>
              </w:rPr>
            </w:pPr>
          </w:p>
        </w:tc>
        <w:tc>
          <w:tcPr>
            <w:tcW w:w="1071" w:type="dxa"/>
            <w:tcBorders>
              <w:top w:val="single" w:sz="4" w:space="0" w:color="auto"/>
              <w:left w:val="double" w:sz="4" w:space="0" w:color="auto"/>
              <w:bottom w:val="single" w:sz="4" w:space="0" w:color="auto"/>
              <w:right w:val="single" w:sz="4" w:space="0" w:color="auto"/>
            </w:tcBorders>
          </w:tcPr>
          <w:p w14:paraId="5EECBD4B" w14:textId="77777777" w:rsidR="004E6731" w:rsidRPr="003B36FD" w:rsidRDefault="004E6731" w:rsidP="004E6731">
            <w:pPr>
              <w:widowControl w:val="0"/>
              <w:spacing w:after="60"/>
              <w:jc w:val="center"/>
              <w:rPr>
                <w:rFonts w:eastAsiaTheme="minorEastAsia"/>
                <w:lang w:eastAsia="zh-CN"/>
              </w:rPr>
            </w:pPr>
          </w:p>
        </w:tc>
      </w:tr>
      <w:tr w:rsidR="004E6731" w14:paraId="4BD5AA57" w14:textId="77777777" w:rsidTr="00B96D05">
        <w:trPr>
          <w:trHeight w:val="45"/>
          <w:jc w:val="center"/>
        </w:trPr>
        <w:tc>
          <w:tcPr>
            <w:tcW w:w="715" w:type="dxa"/>
            <w:vMerge/>
            <w:tcBorders>
              <w:top w:val="single" w:sz="12" w:space="0" w:color="auto"/>
              <w:left w:val="single" w:sz="4" w:space="0" w:color="auto"/>
              <w:bottom w:val="single" w:sz="4" w:space="0" w:color="auto"/>
              <w:right w:val="single" w:sz="4" w:space="0" w:color="auto"/>
            </w:tcBorders>
            <w:vAlign w:val="center"/>
            <w:hideMark/>
          </w:tcPr>
          <w:p w14:paraId="5C109638" w14:textId="77777777" w:rsidR="004E6731" w:rsidRPr="00DC76D2" w:rsidRDefault="004E6731" w:rsidP="004E6731">
            <w:pPr>
              <w:spacing w:after="0" w:line="280" w:lineRule="atLeast"/>
              <w:rPr>
                <w:rFonts w:ascii="Calibri" w:eastAsia="Malgun Gothic" w:hAnsi="Calibri"/>
                <w:sz w:val="22"/>
                <w:szCs w:val="22"/>
                <w:lang w:eastAsia="zh-CN"/>
              </w:rPr>
            </w:pPr>
          </w:p>
        </w:tc>
        <w:tc>
          <w:tcPr>
            <w:tcW w:w="7280" w:type="dxa"/>
            <w:gridSpan w:val="7"/>
            <w:tcBorders>
              <w:top w:val="single" w:sz="12" w:space="0" w:color="auto"/>
              <w:left w:val="single" w:sz="4" w:space="0" w:color="auto"/>
              <w:bottom w:val="single" w:sz="4" w:space="0" w:color="auto"/>
              <w:right w:val="single" w:sz="4" w:space="0" w:color="auto"/>
            </w:tcBorders>
            <w:vAlign w:val="center"/>
            <w:hideMark/>
          </w:tcPr>
          <w:p w14:paraId="035FC4CE" w14:textId="77777777" w:rsidR="004E6731" w:rsidRDefault="004E6731" w:rsidP="004E6731">
            <w:pPr>
              <w:widowControl w:val="0"/>
              <w:spacing w:after="60" w:line="280" w:lineRule="atLeast"/>
              <w:rPr>
                <w:lang w:eastAsia="zh-CN"/>
              </w:rPr>
            </w:pPr>
            <w:r>
              <w:rPr>
                <w:lang w:eastAsia="zh-CN"/>
              </w:rPr>
              <w:t>Additional report/notes:</w:t>
            </w:r>
          </w:p>
          <w:p w14:paraId="0C0DB9E1" w14:textId="14713494" w:rsidR="004E6731" w:rsidRPr="006165A1" w:rsidRDefault="00E06CF5" w:rsidP="004E6731">
            <w:pPr>
              <w:pStyle w:val="a5"/>
              <w:widowControl w:val="0"/>
              <w:numPr>
                <w:ilvl w:val="0"/>
                <w:numId w:val="1"/>
              </w:numPr>
              <w:spacing w:before="120" w:after="60" w:line="280" w:lineRule="atLeast"/>
              <w:jc w:val="both"/>
              <w:rPr>
                <w:rFonts w:ascii="Times New Roman" w:hAnsi="Times New Roman" w:cs="Times New Roman"/>
                <w:sz w:val="20"/>
                <w:szCs w:val="20"/>
              </w:rPr>
            </w:pPr>
            <w:r>
              <w:rPr>
                <w:rFonts w:ascii="Times New Roman" w:hAnsi="Times New Roman" w:cs="Times New Roman"/>
                <w:sz w:val="20"/>
                <w:szCs w:val="20"/>
              </w:rPr>
              <w:t xml:space="preserve">CP type: </w:t>
            </w:r>
            <w:r w:rsidR="00BB5831" w:rsidRPr="006165A1">
              <w:rPr>
                <w:rFonts w:ascii="Times New Roman" w:hAnsi="Times New Roman" w:cs="Times New Roman"/>
                <w:sz w:val="20"/>
                <w:szCs w:val="20"/>
              </w:rPr>
              <w:t>NCP</w:t>
            </w:r>
          </w:p>
          <w:p w14:paraId="05A09235" w14:textId="1237D7FE" w:rsidR="004E6731" w:rsidRPr="006165A1" w:rsidRDefault="009B740A" w:rsidP="004E6731">
            <w:pPr>
              <w:pStyle w:val="a5"/>
              <w:widowControl w:val="0"/>
              <w:numPr>
                <w:ilvl w:val="0"/>
                <w:numId w:val="1"/>
              </w:numPr>
              <w:spacing w:before="120" w:after="60" w:line="280" w:lineRule="atLeast"/>
              <w:jc w:val="both"/>
              <w:rPr>
                <w:rFonts w:ascii="Times New Roman" w:hAnsi="Times New Roman" w:cs="Times New Roman"/>
                <w:sz w:val="20"/>
                <w:szCs w:val="20"/>
              </w:rPr>
            </w:pPr>
            <w:r>
              <w:rPr>
                <w:rFonts w:ascii="Times New Roman" w:hAnsi="Times New Roman" w:cs="Times New Roman"/>
                <w:sz w:val="20"/>
                <w:szCs w:val="20"/>
              </w:rPr>
              <w:t xml:space="preserve">Waveform: </w:t>
            </w:r>
            <w:r w:rsidR="00BB5831" w:rsidRPr="006165A1">
              <w:rPr>
                <w:rFonts w:ascii="Times New Roman" w:hAnsi="Times New Roman" w:cs="Times New Roman"/>
                <w:sz w:val="20"/>
                <w:szCs w:val="20"/>
              </w:rPr>
              <w:t xml:space="preserve">CP-OFDM </w:t>
            </w:r>
            <w:r w:rsidR="00BB5831" w:rsidRPr="006165A1">
              <w:rPr>
                <w:rFonts w:ascii="Times New Roman" w:eastAsiaTheme="minorEastAsia" w:hAnsi="Times New Roman" w:cs="Times New Roman"/>
                <w:sz w:val="20"/>
                <w:szCs w:val="20"/>
              </w:rPr>
              <w:t>wa</w:t>
            </w:r>
            <w:r w:rsidR="00BB5831" w:rsidRPr="006165A1">
              <w:rPr>
                <w:rFonts w:ascii="Times New Roman" w:hAnsi="Times New Roman" w:cs="Times New Roman"/>
                <w:sz w:val="20"/>
                <w:szCs w:val="20"/>
              </w:rPr>
              <w:t>veform</w:t>
            </w:r>
            <w:r w:rsidR="00A5658A">
              <w:rPr>
                <w:rFonts w:ascii="Times New Roman" w:hAnsi="Times New Roman" w:cs="Times New Roman"/>
                <w:sz w:val="20"/>
                <w:szCs w:val="20"/>
              </w:rPr>
              <w:t xml:space="preserve"> </w:t>
            </w:r>
            <w:r w:rsidR="00A5658A" w:rsidRPr="009B740A">
              <w:rPr>
                <w:rFonts w:ascii="Times New Roman" w:hAnsi="Times New Roman" w:cs="Times New Roman" w:hint="eastAsia"/>
                <w:sz w:val="20"/>
                <w:szCs w:val="20"/>
              </w:rPr>
              <w:t>for</w:t>
            </w:r>
            <w:r w:rsidR="00A5658A">
              <w:rPr>
                <w:rFonts w:ascii="Times New Roman" w:hAnsi="Times New Roman" w:cs="Times New Roman"/>
                <w:sz w:val="20"/>
                <w:szCs w:val="20"/>
              </w:rPr>
              <w:t xml:space="preserve"> PDSCH</w:t>
            </w:r>
          </w:p>
          <w:p w14:paraId="7C15A7D5" w14:textId="0FB89801" w:rsidR="004E6731" w:rsidRDefault="004E6731" w:rsidP="004E6731">
            <w:pPr>
              <w:pStyle w:val="a5"/>
              <w:widowControl w:val="0"/>
              <w:numPr>
                <w:ilvl w:val="0"/>
                <w:numId w:val="1"/>
              </w:numPr>
              <w:spacing w:before="120" w:after="60" w:line="280" w:lineRule="atLeast"/>
              <w:jc w:val="both"/>
              <w:rPr>
                <w:sz w:val="20"/>
                <w:szCs w:val="20"/>
              </w:rPr>
            </w:pPr>
            <w:r>
              <w:rPr>
                <w:rFonts w:ascii="Times New Roman" w:hAnsi="Times New Roman"/>
                <w:sz w:val="20"/>
                <w:szCs w:val="20"/>
              </w:rPr>
              <w:lastRenderedPageBreak/>
              <w:t>PTRS configuration</w:t>
            </w:r>
            <w:r w:rsidR="00311083">
              <w:rPr>
                <w:rFonts w:ascii="Times New Roman" w:hAnsi="Times New Roman"/>
                <w:sz w:val="20"/>
                <w:szCs w:val="20"/>
              </w:rPr>
              <w:t xml:space="preserve">: </w:t>
            </w:r>
            <w:r w:rsidR="009B740A">
              <w:rPr>
                <w:rFonts w:ascii="Times New Roman" w:hAnsi="Times New Roman"/>
                <w:sz w:val="20"/>
                <w:szCs w:val="20"/>
              </w:rPr>
              <w:t>K=2, L=1</w:t>
            </w:r>
          </w:p>
          <w:p w14:paraId="65D49980" w14:textId="04A78FF9" w:rsidR="004E6731" w:rsidRDefault="004E6731" w:rsidP="004E6731">
            <w:pPr>
              <w:pStyle w:val="a5"/>
              <w:widowControl w:val="0"/>
              <w:numPr>
                <w:ilvl w:val="0"/>
                <w:numId w:val="1"/>
              </w:numPr>
              <w:spacing w:before="120" w:after="60" w:line="280" w:lineRule="atLeast"/>
              <w:jc w:val="both"/>
              <w:rPr>
                <w:sz w:val="20"/>
                <w:szCs w:val="20"/>
              </w:rPr>
            </w:pPr>
            <w:r>
              <w:rPr>
                <w:rFonts w:ascii="Times New Roman" w:hAnsi="Times New Roman"/>
                <w:sz w:val="20"/>
                <w:szCs w:val="20"/>
              </w:rPr>
              <w:t xml:space="preserve">DMRS </w:t>
            </w:r>
            <w:r w:rsidR="009B740A">
              <w:rPr>
                <w:rFonts w:ascii="Times New Roman" w:hAnsi="Times New Roman"/>
                <w:sz w:val="20"/>
                <w:szCs w:val="20"/>
              </w:rPr>
              <w:t>configuration</w:t>
            </w:r>
            <w:r w:rsidR="00C66C2A">
              <w:rPr>
                <w:rFonts w:ascii="Times New Roman" w:hAnsi="Times New Roman"/>
                <w:sz w:val="20"/>
                <w:szCs w:val="20"/>
              </w:rPr>
              <w:t xml:space="preserve">: </w:t>
            </w:r>
            <w:r w:rsidR="009B740A">
              <w:rPr>
                <w:rFonts w:ascii="Times New Roman" w:hAnsi="Times New Roman"/>
                <w:sz w:val="20"/>
                <w:szCs w:val="20"/>
              </w:rPr>
              <w:t>Type 1 DMRS</w:t>
            </w:r>
          </w:p>
          <w:p w14:paraId="680254F1" w14:textId="77777777" w:rsidR="004E6731" w:rsidRPr="009B740A" w:rsidRDefault="00311083" w:rsidP="004E6731">
            <w:pPr>
              <w:pStyle w:val="a5"/>
              <w:widowControl w:val="0"/>
              <w:numPr>
                <w:ilvl w:val="0"/>
                <w:numId w:val="1"/>
              </w:numPr>
              <w:spacing w:before="120" w:after="60" w:line="280" w:lineRule="atLeast"/>
              <w:jc w:val="both"/>
              <w:rPr>
                <w:sz w:val="20"/>
                <w:szCs w:val="20"/>
              </w:rPr>
            </w:pPr>
            <w:r>
              <w:rPr>
                <w:rFonts w:ascii="Times New Roman" w:hAnsi="Times New Roman"/>
                <w:sz w:val="20"/>
                <w:szCs w:val="20"/>
              </w:rPr>
              <w:t>Precoder: random precoder</w:t>
            </w:r>
          </w:p>
          <w:p w14:paraId="2811BEE9" w14:textId="271B0701" w:rsidR="009B740A" w:rsidRPr="009B740A" w:rsidRDefault="009B740A" w:rsidP="009B740A">
            <w:pPr>
              <w:pStyle w:val="a5"/>
              <w:widowControl w:val="0"/>
              <w:numPr>
                <w:ilvl w:val="0"/>
                <w:numId w:val="1"/>
              </w:numPr>
              <w:spacing w:before="120" w:after="60" w:line="280" w:lineRule="atLeast"/>
              <w:jc w:val="both"/>
              <w:rPr>
                <w:rFonts w:ascii="Times New Roman" w:hAnsi="Times New Roman"/>
                <w:sz w:val="20"/>
                <w:szCs w:val="20"/>
              </w:rPr>
            </w:pPr>
            <w:r w:rsidRPr="009B740A">
              <w:rPr>
                <w:rFonts w:ascii="Times New Roman" w:hAnsi="Times New Roman"/>
                <w:sz w:val="20"/>
                <w:szCs w:val="20"/>
              </w:rPr>
              <w:t>No TRS, No CSI-RS</w:t>
            </w:r>
          </w:p>
        </w:tc>
      </w:tr>
    </w:tbl>
    <w:p w14:paraId="5EF4A033" w14:textId="77777777" w:rsidR="008315BE" w:rsidRDefault="008315BE" w:rsidP="003E1167">
      <w:pPr>
        <w:pStyle w:val="TH"/>
      </w:pPr>
    </w:p>
    <w:p w14:paraId="69B2A123" w14:textId="6CC666D8" w:rsidR="003E1167" w:rsidRPr="006351B4" w:rsidRDefault="003E1167" w:rsidP="003E1167">
      <w:pPr>
        <w:pStyle w:val="TH"/>
      </w:pPr>
      <w:r>
        <w:t>Table B.1.1-</w:t>
      </w:r>
      <w:r w:rsidR="008315BE" w:rsidRPr="00D00926">
        <w:rPr>
          <w:rFonts w:hint="eastAsia"/>
        </w:rPr>
        <w:t>2</w:t>
      </w:r>
      <w:r>
        <w:t xml:space="preserve">: LLS template: SINR in dB achieving </w:t>
      </w:r>
      <w:r w:rsidR="00F9253F">
        <w:t xml:space="preserve">DFT-S-OFDM </w:t>
      </w:r>
      <w:r>
        <w:t xml:space="preserve">PUSCH BLER of 10% </w:t>
      </w:r>
      <w:r w:rsidRPr="006351B4">
        <w:t>/1%</w:t>
      </w:r>
    </w:p>
    <w:tbl>
      <w:tblPr>
        <w:tblStyle w:val="a3"/>
        <w:tblW w:w="7995" w:type="dxa"/>
        <w:jc w:val="center"/>
        <w:tblLayout w:type="fixed"/>
        <w:tblLook w:val="04A0" w:firstRow="1" w:lastRow="0" w:firstColumn="1" w:lastColumn="0" w:noHBand="0" w:noVBand="1"/>
      </w:tblPr>
      <w:tblGrid>
        <w:gridCol w:w="715"/>
        <w:gridCol w:w="638"/>
        <w:gridCol w:w="1257"/>
        <w:gridCol w:w="1078"/>
        <w:gridCol w:w="1078"/>
        <w:gridCol w:w="1079"/>
        <w:gridCol w:w="1079"/>
        <w:gridCol w:w="1071"/>
      </w:tblGrid>
      <w:tr w:rsidR="003E1167" w14:paraId="2775569F" w14:textId="77777777" w:rsidTr="00A5658A">
        <w:trPr>
          <w:trHeight w:val="314"/>
          <w:jc w:val="center"/>
        </w:trPr>
        <w:tc>
          <w:tcPr>
            <w:tcW w:w="715" w:type="dxa"/>
            <w:tcBorders>
              <w:top w:val="single" w:sz="4" w:space="0" w:color="auto"/>
              <w:left w:val="single" w:sz="4" w:space="0" w:color="auto"/>
              <w:bottom w:val="single" w:sz="12" w:space="0" w:color="auto"/>
              <w:right w:val="single" w:sz="4" w:space="0" w:color="auto"/>
            </w:tcBorders>
            <w:hideMark/>
          </w:tcPr>
          <w:p w14:paraId="04DCA90A" w14:textId="77777777" w:rsidR="003E1167" w:rsidRDefault="003E1167" w:rsidP="00A5658A">
            <w:pPr>
              <w:spacing w:after="0" w:line="280" w:lineRule="atLeast"/>
              <w:jc w:val="center"/>
              <w:rPr>
                <w:sz w:val="18"/>
                <w:szCs w:val="18"/>
                <w:lang w:eastAsia="zh-CN"/>
              </w:rPr>
            </w:pPr>
            <w:proofErr w:type="spellStart"/>
            <w:r>
              <w:rPr>
                <w:sz w:val="18"/>
                <w:szCs w:val="18"/>
                <w:lang w:eastAsia="zh-CN"/>
              </w:rPr>
              <w:t>Tdoc</w:t>
            </w:r>
            <w:proofErr w:type="spellEnd"/>
            <w:r>
              <w:rPr>
                <w:sz w:val="18"/>
                <w:szCs w:val="18"/>
                <w:lang w:eastAsia="zh-CN"/>
              </w:rPr>
              <w:t xml:space="preserve"> /</w:t>
            </w:r>
          </w:p>
          <w:p w14:paraId="204D98A3" w14:textId="77777777" w:rsidR="003E1167" w:rsidRDefault="003E1167" w:rsidP="00A5658A">
            <w:pPr>
              <w:widowControl w:val="0"/>
              <w:spacing w:after="60" w:line="280" w:lineRule="atLeast"/>
              <w:jc w:val="center"/>
              <w:rPr>
                <w:sz w:val="22"/>
                <w:szCs w:val="22"/>
                <w:lang w:eastAsia="zh-CN"/>
              </w:rPr>
            </w:pPr>
            <w:r>
              <w:rPr>
                <w:sz w:val="18"/>
                <w:szCs w:val="18"/>
                <w:lang w:eastAsia="zh-CN"/>
              </w:rPr>
              <w:t>Source</w:t>
            </w:r>
          </w:p>
        </w:tc>
        <w:tc>
          <w:tcPr>
            <w:tcW w:w="638" w:type="dxa"/>
            <w:tcBorders>
              <w:top w:val="single" w:sz="4" w:space="0" w:color="auto"/>
              <w:left w:val="single" w:sz="4" w:space="0" w:color="auto"/>
              <w:bottom w:val="single" w:sz="12" w:space="0" w:color="auto"/>
              <w:right w:val="single" w:sz="4" w:space="0" w:color="auto"/>
            </w:tcBorders>
            <w:vAlign w:val="center"/>
            <w:hideMark/>
          </w:tcPr>
          <w:p w14:paraId="5BE55AF0" w14:textId="77777777" w:rsidR="003E1167" w:rsidRDefault="003E1167" w:rsidP="00A5658A">
            <w:pPr>
              <w:widowControl w:val="0"/>
              <w:spacing w:after="60" w:line="280" w:lineRule="atLeast"/>
              <w:jc w:val="center"/>
              <w:rPr>
                <w:lang w:eastAsia="zh-CN"/>
              </w:rPr>
            </w:pPr>
            <w:r>
              <w:rPr>
                <w:lang w:eastAsia="zh-CN"/>
              </w:rPr>
              <w:t>MCS</w:t>
            </w:r>
          </w:p>
        </w:tc>
        <w:tc>
          <w:tcPr>
            <w:tcW w:w="1257" w:type="dxa"/>
            <w:tcBorders>
              <w:top w:val="single" w:sz="4" w:space="0" w:color="auto"/>
              <w:left w:val="single" w:sz="4" w:space="0" w:color="auto"/>
              <w:bottom w:val="single" w:sz="12" w:space="0" w:color="auto"/>
              <w:right w:val="single" w:sz="4" w:space="0" w:color="auto"/>
            </w:tcBorders>
            <w:vAlign w:val="center"/>
            <w:hideMark/>
          </w:tcPr>
          <w:p w14:paraId="08DE8C19" w14:textId="77777777" w:rsidR="003E1167" w:rsidRDefault="003E1167" w:rsidP="00A5658A">
            <w:pPr>
              <w:widowControl w:val="0"/>
              <w:spacing w:after="60" w:line="280" w:lineRule="atLeast"/>
              <w:jc w:val="center"/>
              <w:rPr>
                <w:lang w:eastAsia="zh-CN"/>
              </w:rPr>
            </w:pPr>
            <w:r>
              <w:rPr>
                <w:lang w:eastAsia="zh-CN"/>
              </w:rPr>
              <w:t>Channel</w:t>
            </w:r>
          </w:p>
        </w:tc>
        <w:tc>
          <w:tcPr>
            <w:tcW w:w="1078" w:type="dxa"/>
            <w:tcBorders>
              <w:top w:val="single" w:sz="4" w:space="0" w:color="auto"/>
              <w:left w:val="single" w:sz="4" w:space="0" w:color="auto"/>
              <w:bottom w:val="single" w:sz="12" w:space="0" w:color="auto"/>
              <w:right w:val="single" w:sz="4" w:space="0" w:color="auto"/>
            </w:tcBorders>
            <w:vAlign w:val="center"/>
            <w:hideMark/>
          </w:tcPr>
          <w:p w14:paraId="5CB14591" w14:textId="77777777" w:rsidR="003E1167" w:rsidRDefault="003E1167" w:rsidP="00A5658A">
            <w:pPr>
              <w:widowControl w:val="0"/>
              <w:spacing w:after="60" w:line="280" w:lineRule="atLeast"/>
              <w:jc w:val="center"/>
              <w:rPr>
                <w:lang w:eastAsia="zh-CN"/>
              </w:rPr>
            </w:pPr>
            <w:r>
              <w:rPr>
                <w:lang w:eastAsia="zh-CN"/>
              </w:rPr>
              <w:t>120KHz</w:t>
            </w:r>
            <w:r>
              <w:rPr>
                <w:lang w:eastAsia="zh-CN"/>
              </w:rPr>
              <w:br/>
              <w:t>/400MHz</w:t>
            </w:r>
          </w:p>
        </w:tc>
        <w:tc>
          <w:tcPr>
            <w:tcW w:w="1078" w:type="dxa"/>
            <w:tcBorders>
              <w:top w:val="single" w:sz="4" w:space="0" w:color="auto"/>
              <w:left w:val="single" w:sz="4" w:space="0" w:color="auto"/>
              <w:bottom w:val="single" w:sz="12" w:space="0" w:color="auto"/>
              <w:right w:val="single" w:sz="4" w:space="0" w:color="auto"/>
            </w:tcBorders>
            <w:vAlign w:val="center"/>
            <w:hideMark/>
          </w:tcPr>
          <w:p w14:paraId="17C6A525" w14:textId="77777777" w:rsidR="003E1167" w:rsidRDefault="003E1167" w:rsidP="00A5658A">
            <w:pPr>
              <w:widowControl w:val="0"/>
              <w:spacing w:after="60" w:line="280" w:lineRule="atLeast"/>
              <w:jc w:val="center"/>
              <w:rPr>
                <w:lang w:eastAsia="zh-CN"/>
              </w:rPr>
            </w:pPr>
            <w:r>
              <w:rPr>
                <w:lang w:eastAsia="zh-CN"/>
              </w:rPr>
              <w:t>240KHz</w:t>
            </w:r>
            <w:r>
              <w:rPr>
                <w:lang w:eastAsia="zh-CN"/>
              </w:rPr>
              <w:br/>
              <w:t>/400MHz</w:t>
            </w:r>
          </w:p>
        </w:tc>
        <w:tc>
          <w:tcPr>
            <w:tcW w:w="1079" w:type="dxa"/>
            <w:tcBorders>
              <w:top w:val="single" w:sz="4" w:space="0" w:color="auto"/>
              <w:left w:val="single" w:sz="4" w:space="0" w:color="auto"/>
              <w:bottom w:val="single" w:sz="12" w:space="0" w:color="auto"/>
              <w:right w:val="single" w:sz="4" w:space="0" w:color="auto"/>
            </w:tcBorders>
            <w:vAlign w:val="center"/>
            <w:hideMark/>
          </w:tcPr>
          <w:p w14:paraId="3ABA2B46" w14:textId="77777777" w:rsidR="003E1167" w:rsidRDefault="003E1167" w:rsidP="00A5658A">
            <w:pPr>
              <w:widowControl w:val="0"/>
              <w:spacing w:after="60" w:line="280" w:lineRule="atLeast"/>
              <w:jc w:val="center"/>
              <w:rPr>
                <w:lang w:eastAsia="zh-CN"/>
              </w:rPr>
            </w:pPr>
            <w:r>
              <w:rPr>
                <w:lang w:eastAsia="zh-CN"/>
              </w:rPr>
              <w:t>480KHz</w:t>
            </w:r>
            <w:r>
              <w:rPr>
                <w:lang w:eastAsia="zh-CN"/>
              </w:rPr>
              <w:br/>
              <w:t>/400MHz</w:t>
            </w:r>
          </w:p>
        </w:tc>
        <w:tc>
          <w:tcPr>
            <w:tcW w:w="1079" w:type="dxa"/>
            <w:tcBorders>
              <w:top w:val="single" w:sz="4" w:space="0" w:color="auto"/>
              <w:left w:val="single" w:sz="4" w:space="0" w:color="auto"/>
              <w:bottom w:val="single" w:sz="12" w:space="0" w:color="auto"/>
              <w:right w:val="double" w:sz="4" w:space="0" w:color="auto"/>
            </w:tcBorders>
            <w:vAlign w:val="center"/>
            <w:hideMark/>
          </w:tcPr>
          <w:p w14:paraId="131AE410" w14:textId="77777777" w:rsidR="003E1167" w:rsidRDefault="003E1167" w:rsidP="00A5658A">
            <w:pPr>
              <w:widowControl w:val="0"/>
              <w:spacing w:after="60" w:line="280" w:lineRule="atLeast"/>
              <w:jc w:val="center"/>
              <w:rPr>
                <w:lang w:eastAsia="zh-CN"/>
              </w:rPr>
            </w:pPr>
            <w:r>
              <w:rPr>
                <w:lang w:eastAsia="zh-CN"/>
              </w:rPr>
              <w:t>960KHz</w:t>
            </w:r>
            <w:r>
              <w:rPr>
                <w:lang w:eastAsia="zh-CN"/>
              </w:rPr>
              <w:br/>
              <w:t>/400MHz</w:t>
            </w:r>
          </w:p>
        </w:tc>
        <w:tc>
          <w:tcPr>
            <w:tcW w:w="1071" w:type="dxa"/>
            <w:tcBorders>
              <w:top w:val="single" w:sz="4" w:space="0" w:color="auto"/>
              <w:left w:val="double" w:sz="4" w:space="0" w:color="auto"/>
              <w:bottom w:val="single" w:sz="12" w:space="0" w:color="auto"/>
              <w:right w:val="single" w:sz="4" w:space="0" w:color="auto"/>
            </w:tcBorders>
            <w:vAlign w:val="center"/>
            <w:hideMark/>
          </w:tcPr>
          <w:p w14:paraId="09AC062B" w14:textId="77777777" w:rsidR="003E1167" w:rsidRDefault="003E1167" w:rsidP="00A5658A">
            <w:pPr>
              <w:widowControl w:val="0"/>
              <w:spacing w:after="60" w:line="280" w:lineRule="atLeast"/>
              <w:jc w:val="center"/>
              <w:rPr>
                <w:lang w:eastAsia="zh-CN"/>
              </w:rPr>
            </w:pPr>
            <w:r>
              <w:rPr>
                <w:lang w:eastAsia="zh-CN"/>
              </w:rPr>
              <w:t>960KHz</w:t>
            </w:r>
            <w:r>
              <w:rPr>
                <w:lang w:eastAsia="zh-CN"/>
              </w:rPr>
              <w:br/>
              <w:t>/2GHz</w:t>
            </w:r>
          </w:p>
        </w:tc>
      </w:tr>
      <w:tr w:rsidR="004C5AB4" w14:paraId="506461EE" w14:textId="77777777" w:rsidTr="00A5658A">
        <w:trPr>
          <w:trHeight w:val="45"/>
          <w:jc w:val="center"/>
        </w:trPr>
        <w:tc>
          <w:tcPr>
            <w:tcW w:w="715" w:type="dxa"/>
            <w:vMerge w:val="restart"/>
            <w:tcBorders>
              <w:top w:val="single" w:sz="12" w:space="0" w:color="auto"/>
              <w:left w:val="single" w:sz="4" w:space="0" w:color="auto"/>
              <w:bottom w:val="single" w:sz="4" w:space="0" w:color="auto"/>
              <w:right w:val="single" w:sz="4" w:space="0" w:color="auto"/>
            </w:tcBorders>
            <w:textDirection w:val="btLr"/>
            <w:hideMark/>
          </w:tcPr>
          <w:p w14:paraId="5B88D1AD" w14:textId="4DA481AD" w:rsidR="004C5AB4" w:rsidRDefault="004C5AB4" w:rsidP="004C5AB4">
            <w:pPr>
              <w:widowControl w:val="0"/>
              <w:spacing w:after="60" w:line="280" w:lineRule="atLeast"/>
              <w:jc w:val="center"/>
              <w:rPr>
                <w:lang w:eastAsia="zh-CN"/>
              </w:rPr>
            </w:pPr>
            <w:r>
              <w:rPr>
                <w:sz w:val="18"/>
                <w:szCs w:val="18"/>
                <w:lang w:eastAsia="zh-CN"/>
              </w:rPr>
              <w:t>R1-</w:t>
            </w:r>
            <w:r w:rsidR="008C470D">
              <w:rPr>
                <w:sz w:val="18"/>
                <w:szCs w:val="18"/>
                <w:lang w:eastAsia="zh-CN"/>
              </w:rPr>
              <w:t>2007654</w:t>
            </w:r>
            <w:r>
              <w:rPr>
                <w:sz w:val="18"/>
                <w:szCs w:val="18"/>
                <w:lang w:eastAsia="zh-CN"/>
              </w:rPr>
              <w:t xml:space="preserve"> / Source 1</w:t>
            </w:r>
          </w:p>
        </w:tc>
        <w:tc>
          <w:tcPr>
            <w:tcW w:w="638" w:type="dxa"/>
            <w:vMerge w:val="restart"/>
            <w:tcBorders>
              <w:top w:val="single" w:sz="12" w:space="0" w:color="auto"/>
              <w:left w:val="single" w:sz="4" w:space="0" w:color="auto"/>
              <w:right w:val="single" w:sz="4" w:space="0" w:color="auto"/>
            </w:tcBorders>
            <w:vAlign w:val="center"/>
            <w:hideMark/>
          </w:tcPr>
          <w:p w14:paraId="2AE0B15E" w14:textId="77777777" w:rsidR="004C5AB4" w:rsidRDefault="004C5AB4" w:rsidP="004C5AB4">
            <w:pPr>
              <w:widowControl w:val="0"/>
              <w:spacing w:after="60" w:line="280" w:lineRule="atLeast"/>
              <w:jc w:val="center"/>
              <w:rPr>
                <w:lang w:eastAsia="zh-CN"/>
              </w:rPr>
            </w:pPr>
            <w:r>
              <w:rPr>
                <w:lang w:eastAsia="zh-CN"/>
              </w:rPr>
              <w:t>7</w:t>
            </w:r>
          </w:p>
        </w:tc>
        <w:tc>
          <w:tcPr>
            <w:tcW w:w="1257" w:type="dxa"/>
            <w:tcBorders>
              <w:top w:val="single" w:sz="12" w:space="0" w:color="auto"/>
              <w:left w:val="single" w:sz="4" w:space="0" w:color="auto"/>
              <w:bottom w:val="single" w:sz="4" w:space="0" w:color="auto"/>
              <w:right w:val="single" w:sz="4" w:space="0" w:color="auto"/>
            </w:tcBorders>
            <w:vAlign w:val="center"/>
            <w:hideMark/>
          </w:tcPr>
          <w:p w14:paraId="09011C9F" w14:textId="77777777" w:rsidR="004C5AB4" w:rsidRDefault="004C5AB4" w:rsidP="004C5AB4">
            <w:pPr>
              <w:widowControl w:val="0"/>
              <w:spacing w:after="60" w:line="280" w:lineRule="atLeast"/>
              <w:rPr>
                <w:lang w:eastAsia="zh-CN"/>
              </w:rPr>
            </w:pPr>
            <w:r>
              <w:rPr>
                <w:lang w:eastAsia="zh-CN"/>
              </w:rPr>
              <w:t>TDL-A, 5ns</w:t>
            </w:r>
          </w:p>
        </w:tc>
        <w:tc>
          <w:tcPr>
            <w:tcW w:w="1078" w:type="dxa"/>
            <w:tcBorders>
              <w:top w:val="single" w:sz="12" w:space="0" w:color="auto"/>
              <w:left w:val="single" w:sz="4" w:space="0" w:color="auto"/>
              <w:bottom w:val="single" w:sz="4" w:space="0" w:color="auto"/>
              <w:right w:val="single" w:sz="4" w:space="0" w:color="auto"/>
            </w:tcBorders>
            <w:hideMark/>
          </w:tcPr>
          <w:p w14:paraId="0AB3BF74" w14:textId="77777777" w:rsidR="004C5AB4" w:rsidRDefault="004C5AB4" w:rsidP="004C5AB4">
            <w:pPr>
              <w:widowControl w:val="0"/>
              <w:spacing w:after="60"/>
              <w:jc w:val="center"/>
              <w:rPr>
                <w:rFonts w:eastAsiaTheme="minorEastAsia"/>
                <w:lang w:eastAsia="zh-CN"/>
              </w:rPr>
            </w:pPr>
            <w:r>
              <w:rPr>
                <w:rFonts w:eastAsiaTheme="minorEastAsia"/>
                <w:lang w:eastAsia="zh-CN"/>
              </w:rPr>
              <w:t>5.5/</w:t>
            </w:r>
          </w:p>
          <w:p w14:paraId="2CC487C1" w14:textId="77777777" w:rsidR="004C5AB4" w:rsidRPr="00DD0B01" w:rsidRDefault="004C5AB4" w:rsidP="004C5AB4">
            <w:pPr>
              <w:widowControl w:val="0"/>
              <w:spacing w:after="60"/>
              <w:jc w:val="center"/>
              <w:rPr>
                <w:rFonts w:eastAsiaTheme="minorEastAsia"/>
                <w:lang w:eastAsia="zh-CN"/>
              </w:rPr>
            </w:pPr>
            <w:r>
              <w:rPr>
                <w:rFonts w:eastAsiaTheme="minorEastAsia" w:hint="eastAsia"/>
                <w:lang w:eastAsia="zh-CN"/>
              </w:rPr>
              <w:t>8</w:t>
            </w:r>
            <w:r>
              <w:rPr>
                <w:rFonts w:eastAsiaTheme="minorEastAsia"/>
                <w:lang w:eastAsia="zh-CN"/>
              </w:rPr>
              <w:t>.9</w:t>
            </w:r>
          </w:p>
        </w:tc>
        <w:tc>
          <w:tcPr>
            <w:tcW w:w="1078" w:type="dxa"/>
            <w:tcBorders>
              <w:top w:val="single" w:sz="12" w:space="0" w:color="auto"/>
              <w:left w:val="single" w:sz="4" w:space="0" w:color="auto"/>
              <w:bottom w:val="single" w:sz="4" w:space="0" w:color="auto"/>
              <w:right w:val="single" w:sz="4" w:space="0" w:color="auto"/>
            </w:tcBorders>
          </w:tcPr>
          <w:p w14:paraId="0A98BCF3" w14:textId="77777777" w:rsidR="004C5AB4" w:rsidRDefault="004C5AB4" w:rsidP="004C5AB4">
            <w:pPr>
              <w:widowControl w:val="0"/>
              <w:spacing w:after="60"/>
              <w:jc w:val="center"/>
              <w:rPr>
                <w:rFonts w:eastAsiaTheme="minorEastAsia"/>
                <w:lang w:eastAsia="zh-CN"/>
              </w:rPr>
            </w:pPr>
            <w:r>
              <w:rPr>
                <w:rFonts w:eastAsiaTheme="minorEastAsia"/>
                <w:lang w:eastAsia="zh-CN"/>
              </w:rPr>
              <w:t>5.5/</w:t>
            </w:r>
          </w:p>
          <w:p w14:paraId="209574D8" w14:textId="77777777" w:rsidR="004C5AB4" w:rsidRPr="00DD0B01" w:rsidRDefault="004C5AB4" w:rsidP="004C5AB4">
            <w:pPr>
              <w:widowControl w:val="0"/>
              <w:spacing w:after="60"/>
              <w:jc w:val="center"/>
              <w:rPr>
                <w:rFonts w:eastAsiaTheme="minorEastAsia"/>
                <w:lang w:eastAsia="zh-CN"/>
              </w:rPr>
            </w:pPr>
            <w:r>
              <w:rPr>
                <w:rFonts w:eastAsiaTheme="minorEastAsia" w:hint="eastAsia"/>
                <w:lang w:eastAsia="zh-CN"/>
              </w:rPr>
              <w:t>8</w:t>
            </w:r>
            <w:r>
              <w:rPr>
                <w:rFonts w:eastAsiaTheme="minorEastAsia"/>
                <w:lang w:eastAsia="zh-CN"/>
              </w:rPr>
              <w:t>.5</w:t>
            </w:r>
          </w:p>
        </w:tc>
        <w:tc>
          <w:tcPr>
            <w:tcW w:w="1079" w:type="dxa"/>
            <w:tcBorders>
              <w:top w:val="single" w:sz="12" w:space="0" w:color="auto"/>
              <w:left w:val="single" w:sz="4" w:space="0" w:color="auto"/>
              <w:bottom w:val="single" w:sz="4" w:space="0" w:color="auto"/>
              <w:right w:val="single" w:sz="4" w:space="0" w:color="auto"/>
            </w:tcBorders>
          </w:tcPr>
          <w:p w14:paraId="20B04FA6" w14:textId="77777777" w:rsidR="004C5AB4" w:rsidRDefault="004C5AB4" w:rsidP="004C5AB4">
            <w:pPr>
              <w:widowControl w:val="0"/>
              <w:spacing w:after="60"/>
              <w:jc w:val="center"/>
              <w:rPr>
                <w:rFonts w:eastAsiaTheme="minorEastAsia"/>
                <w:lang w:eastAsia="zh-CN"/>
              </w:rPr>
            </w:pPr>
            <w:r>
              <w:rPr>
                <w:rFonts w:eastAsiaTheme="minorEastAsia"/>
                <w:lang w:eastAsia="zh-CN"/>
              </w:rPr>
              <w:t>6.4/</w:t>
            </w:r>
          </w:p>
          <w:p w14:paraId="26EC4A3B" w14:textId="77777777" w:rsidR="004C5AB4" w:rsidRPr="00DD0B01" w:rsidRDefault="004C5AB4" w:rsidP="004C5AB4">
            <w:pPr>
              <w:widowControl w:val="0"/>
              <w:spacing w:after="60"/>
              <w:jc w:val="center"/>
              <w:rPr>
                <w:rFonts w:eastAsiaTheme="minorEastAsia"/>
                <w:lang w:eastAsia="zh-CN"/>
              </w:rPr>
            </w:pPr>
            <w:r>
              <w:rPr>
                <w:rFonts w:eastAsiaTheme="minorEastAsia" w:hint="eastAsia"/>
                <w:lang w:eastAsia="zh-CN"/>
              </w:rPr>
              <w:t>9</w:t>
            </w:r>
            <w:r>
              <w:rPr>
                <w:rFonts w:eastAsiaTheme="minorEastAsia"/>
                <w:lang w:eastAsia="zh-CN"/>
              </w:rPr>
              <w:t>.8</w:t>
            </w:r>
          </w:p>
        </w:tc>
        <w:tc>
          <w:tcPr>
            <w:tcW w:w="1079" w:type="dxa"/>
            <w:tcBorders>
              <w:top w:val="single" w:sz="12" w:space="0" w:color="auto"/>
              <w:left w:val="single" w:sz="4" w:space="0" w:color="auto"/>
              <w:bottom w:val="single" w:sz="4" w:space="0" w:color="auto"/>
              <w:right w:val="double" w:sz="4" w:space="0" w:color="auto"/>
            </w:tcBorders>
          </w:tcPr>
          <w:p w14:paraId="51E87261" w14:textId="77777777" w:rsidR="004C5AB4" w:rsidRDefault="004C5AB4" w:rsidP="004C5AB4">
            <w:pPr>
              <w:widowControl w:val="0"/>
              <w:spacing w:after="60"/>
              <w:jc w:val="center"/>
              <w:rPr>
                <w:rFonts w:eastAsiaTheme="minorEastAsia"/>
                <w:lang w:eastAsia="zh-CN"/>
              </w:rPr>
            </w:pPr>
            <w:r>
              <w:rPr>
                <w:rFonts w:eastAsiaTheme="minorEastAsia"/>
                <w:lang w:eastAsia="zh-CN"/>
              </w:rPr>
              <w:t>6.5/</w:t>
            </w:r>
          </w:p>
          <w:p w14:paraId="5D78CEE0" w14:textId="77777777" w:rsidR="004C5AB4" w:rsidRPr="00DD0B01" w:rsidRDefault="004C5AB4" w:rsidP="004C5AB4">
            <w:pPr>
              <w:widowControl w:val="0"/>
              <w:spacing w:after="60"/>
              <w:jc w:val="center"/>
              <w:rPr>
                <w:rFonts w:eastAsiaTheme="minorEastAsia"/>
                <w:lang w:eastAsia="zh-CN"/>
              </w:rPr>
            </w:pPr>
            <w:r>
              <w:rPr>
                <w:rFonts w:eastAsiaTheme="minorEastAsia" w:hint="eastAsia"/>
                <w:lang w:eastAsia="zh-CN"/>
              </w:rPr>
              <w:t>9</w:t>
            </w:r>
            <w:r>
              <w:rPr>
                <w:rFonts w:eastAsiaTheme="minorEastAsia"/>
                <w:lang w:eastAsia="zh-CN"/>
              </w:rPr>
              <w:t>.9</w:t>
            </w:r>
          </w:p>
        </w:tc>
        <w:tc>
          <w:tcPr>
            <w:tcW w:w="1071" w:type="dxa"/>
            <w:tcBorders>
              <w:top w:val="single" w:sz="12" w:space="0" w:color="auto"/>
              <w:left w:val="double" w:sz="4" w:space="0" w:color="auto"/>
              <w:bottom w:val="single" w:sz="4" w:space="0" w:color="auto"/>
              <w:right w:val="single" w:sz="4" w:space="0" w:color="auto"/>
            </w:tcBorders>
          </w:tcPr>
          <w:p w14:paraId="7EA546D5" w14:textId="77777777" w:rsidR="004C5AB4" w:rsidRDefault="004C5AB4" w:rsidP="004C5AB4">
            <w:pPr>
              <w:widowControl w:val="0"/>
              <w:spacing w:after="60"/>
              <w:jc w:val="center"/>
              <w:rPr>
                <w:rFonts w:eastAsiaTheme="minorEastAsia"/>
                <w:lang w:eastAsia="zh-CN"/>
              </w:rPr>
            </w:pPr>
            <w:r>
              <w:rPr>
                <w:rFonts w:eastAsiaTheme="minorEastAsia" w:hint="eastAsia"/>
                <w:lang w:eastAsia="zh-CN"/>
              </w:rPr>
              <w:t>4.8/</w:t>
            </w:r>
          </w:p>
          <w:p w14:paraId="259B42F4" w14:textId="77777777" w:rsidR="004C5AB4" w:rsidRPr="00DD0B01" w:rsidRDefault="004C5AB4" w:rsidP="004C5AB4">
            <w:pPr>
              <w:widowControl w:val="0"/>
              <w:spacing w:after="60"/>
              <w:jc w:val="center"/>
              <w:rPr>
                <w:rFonts w:eastAsiaTheme="minorEastAsia"/>
                <w:lang w:eastAsia="zh-CN"/>
              </w:rPr>
            </w:pPr>
            <w:r>
              <w:rPr>
                <w:rFonts w:eastAsiaTheme="minorEastAsia" w:hint="eastAsia"/>
                <w:lang w:eastAsia="zh-CN"/>
              </w:rPr>
              <w:t>6.7</w:t>
            </w:r>
          </w:p>
        </w:tc>
      </w:tr>
      <w:tr w:rsidR="004C5AB4" w14:paraId="22005E13" w14:textId="77777777" w:rsidTr="00A5658A">
        <w:trPr>
          <w:trHeight w:val="272"/>
          <w:jc w:val="center"/>
        </w:trPr>
        <w:tc>
          <w:tcPr>
            <w:tcW w:w="715" w:type="dxa"/>
            <w:vMerge/>
            <w:tcBorders>
              <w:top w:val="single" w:sz="12" w:space="0" w:color="auto"/>
              <w:left w:val="single" w:sz="4" w:space="0" w:color="auto"/>
              <w:bottom w:val="single" w:sz="4" w:space="0" w:color="auto"/>
              <w:right w:val="single" w:sz="4" w:space="0" w:color="auto"/>
            </w:tcBorders>
            <w:vAlign w:val="center"/>
            <w:hideMark/>
          </w:tcPr>
          <w:p w14:paraId="360DD8C1" w14:textId="77777777" w:rsidR="004C5AB4" w:rsidRPr="00DC76D2" w:rsidRDefault="004C5AB4" w:rsidP="004C5AB4">
            <w:pPr>
              <w:spacing w:after="0" w:line="280" w:lineRule="atLeast"/>
              <w:rPr>
                <w:rFonts w:ascii="Calibri" w:eastAsia="Malgun Gothic" w:hAnsi="Calibri"/>
                <w:sz w:val="22"/>
                <w:szCs w:val="22"/>
                <w:lang w:eastAsia="zh-CN"/>
              </w:rPr>
            </w:pPr>
          </w:p>
        </w:tc>
        <w:tc>
          <w:tcPr>
            <w:tcW w:w="638" w:type="dxa"/>
            <w:vMerge/>
            <w:tcBorders>
              <w:left w:val="single" w:sz="4" w:space="0" w:color="auto"/>
              <w:right w:val="single" w:sz="4" w:space="0" w:color="auto"/>
            </w:tcBorders>
            <w:vAlign w:val="center"/>
            <w:hideMark/>
          </w:tcPr>
          <w:p w14:paraId="4C41302A" w14:textId="77777777" w:rsidR="004C5AB4" w:rsidRPr="00DC76D2" w:rsidRDefault="004C5AB4" w:rsidP="004C5AB4">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7BE1A31B" w14:textId="77777777" w:rsidR="004C5AB4" w:rsidRDefault="004C5AB4" w:rsidP="004C5AB4">
            <w:pPr>
              <w:widowControl w:val="0"/>
              <w:spacing w:after="60" w:line="280" w:lineRule="atLeast"/>
              <w:jc w:val="center"/>
              <w:rPr>
                <w:lang w:eastAsia="zh-CN"/>
              </w:rPr>
            </w:pPr>
            <w:r>
              <w:rPr>
                <w:lang w:eastAsia="zh-CN"/>
              </w:rPr>
              <w:t>TDL-A, 10ns</w:t>
            </w:r>
          </w:p>
        </w:tc>
        <w:tc>
          <w:tcPr>
            <w:tcW w:w="1078" w:type="dxa"/>
            <w:tcBorders>
              <w:top w:val="single" w:sz="4" w:space="0" w:color="auto"/>
              <w:left w:val="single" w:sz="4" w:space="0" w:color="auto"/>
              <w:bottom w:val="single" w:sz="4" w:space="0" w:color="auto"/>
              <w:right w:val="single" w:sz="4" w:space="0" w:color="auto"/>
            </w:tcBorders>
          </w:tcPr>
          <w:p w14:paraId="1A3B3993" w14:textId="77777777" w:rsidR="004C5AB4" w:rsidRDefault="004C5AB4" w:rsidP="004C5AB4">
            <w:pPr>
              <w:widowControl w:val="0"/>
              <w:spacing w:after="60"/>
              <w:jc w:val="center"/>
              <w:rPr>
                <w:rFonts w:eastAsiaTheme="minorEastAsia"/>
                <w:lang w:eastAsia="zh-CN"/>
              </w:rPr>
            </w:pPr>
            <w:r>
              <w:rPr>
                <w:rFonts w:eastAsiaTheme="minorEastAsia" w:hint="eastAsia"/>
                <w:lang w:eastAsia="zh-CN"/>
              </w:rPr>
              <w:t>5.1/</w:t>
            </w:r>
          </w:p>
          <w:p w14:paraId="6D1C6C21" w14:textId="77777777" w:rsidR="004C5AB4" w:rsidRPr="009F57F1" w:rsidRDefault="004C5AB4" w:rsidP="004C5AB4">
            <w:pPr>
              <w:widowControl w:val="0"/>
              <w:spacing w:after="60"/>
              <w:jc w:val="center"/>
              <w:rPr>
                <w:rFonts w:eastAsiaTheme="minorEastAsia"/>
                <w:lang w:eastAsia="zh-CN"/>
              </w:rPr>
            </w:pPr>
            <w:r>
              <w:rPr>
                <w:rFonts w:eastAsiaTheme="minorEastAsia" w:hint="eastAsia"/>
                <w:lang w:eastAsia="zh-CN"/>
              </w:rPr>
              <w:t>7</w:t>
            </w:r>
            <w:r>
              <w:rPr>
                <w:rFonts w:eastAsiaTheme="minorEastAsia"/>
                <w:lang w:eastAsia="zh-CN"/>
              </w:rPr>
              <w:t>.8</w:t>
            </w:r>
          </w:p>
        </w:tc>
        <w:tc>
          <w:tcPr>
            <w:tcW w:w="1078" w:type="dxa"/>
            <w:tcBorders>
              <w:top w:val="single" w:sz="4" w:space="0" w:color="auto"/>
              <w:left w:val="single" w:sz="4" w:space="0" w:color="auto"/>
              <w:bottom w:val="single" w:sz="4" w:space="0" w:color="auto"/>
              <w:right w:val="single" w:sz="4" w:space="0" w:color="auto"/>
            </w:tcBorders>
          </w:tcPr>
          <w:p w14:paraId="766D22E0" w14:textId="77777777" w:rsidR="004C5AB4" w:rsidRDefault="004C5AB4" w:rsidP="004C5AB4">
            <w:pPr>
              <w:widowControl w:val="0"/>
              <w:spacing w:after="60"/>
              <w:jc w:val="center"/>
              <w:rPr>
                <w:rFonts w:eastAsiaTheme="minorEastAsia"/>
                <w:lang w:eastAsia="zh-CN"/>
              </w:rPr>
            </w:pPr>
            <w:r>
              <w:rPr>
                <w:rFonts w:eastAsiaTheme="minorEastAsia" w:hint="eastAsia"/>
                <w:lang w:eastAsia="zh-CN"/>
              </w:rPr>
              <w:t>5.1/</w:t>
            </w:r>
          </w:p>
          <w:p w14:paraId="53DFD300" w14:textId="77777777" w:rsidR="004C5AB4" w:rsidRPr="001627E2" w:rsidRDefault="004C5AB4" w:rsidP="004C5AB4">
            <w:pPr>
              <w:widowControl w:val="0"/>
              <w:spacing w:after="60"/>
              <w:jc w:val="center"/>
              <w:rPr>
                <w:rFonts w:eastAsiaTheme="minorEastAsia"/>
                <w:lang w:eastAsia="zh-CN"/>
              </w:rPr>
            </w:pPr>
            <w:r>
              <w:rPr>
                <w:rFonts w:eastAsiaTheme="minorEastAsia" w:hint="eastAsia"/>
                <w:lang w:eastAsia="zh-CN"/>
              </w:rPr>
              <w:t>7</w:t>
            </w:r>
            <w:r>
              <w:rPr>
                <w:rFonts w:eastAsiaTheme="minorEastAsia"/>
                <w:lang w:eastAsia="zh-CN"/>
              </w:rPr>
              <w:t>.8</w:t>
            </w:r>
          </w:p>
        </w:tc>
        <w:tc>
          <w:tcPr>
            <w:tcW w:w="1079" w:type="dxa"/>
            <w:tcBorders>
              <w:top w:val="single" w:sz="4" w:space="0" w:color="auto"/>
              <w:left w:val="single" w:sz="4" w:space="0" w:color="auto"/>
              <w:bottom w:val="single" w:sz="4" w:space="0" w:color="auto"/>
              <w:right w:val="single" w:sz="4" w:space="0" w:color="auto"/>
            </w:tcBorders>
          </w:tcPr>
          <w:p w14:paraId="4CAE88EE" w14:textId="77777777" w:rsidR="004C5AB4" w:rsidRDefault="004C5AB4" w:rsidP="004C5AB4">
            <w:pPr>
              <w:widowControl w:val="0"/>
              <w:spacing w:after="60"/>
              <w:jc w:val="center"/>
              <w:rPr>
                <w:rFonts w:eastAsiaTheme="minorEastAsia"/>
                <w:lang w:eastAsia="zh-CN"/>
              </w:rPr>
            </w:pPr>
            <w:r>
              <w:rPr>
                <w:rFonts w:eastAsiaTheme="minorEastAsia" w:hint="eastAsia"/>
                <w:lang w:eastAsia="zh-CN"/>
              </w:rPr>
              <w:t>6.1/</w:t>
            </w:r>
          </w:p>
          <w:p w14:paraId="5EC7FBCF" w14:textId="77777777" w:rsidR="004C5AB4" w:rsidRPr="001627E2" w:rsidRDefault="004C5AB4" w:rsidP="004C5AB4">
            <w:pPr>
              <w:widowControl w:val="0"/>
              <w:spacing w:after="60"/>
              <w:jc w:val="center"/>
              <w:rPr>
                <w:rFonts w:eastAsiaTheme="minorEastAsia"/>
                <w:lang w:eastAsia="zh-CN"/>
              </w:rPr>
            </w:pPr>
            <w:r>
              <w:rPr>
                <w:rFonts w:eastAsiaTheme="minorEastAsia" w:hint="eastAsia"/>
                <w:lang w:eastAsia="zh-CN"/>
              </w:rPr>
              <w:t>8</w:t>
            </w:r>
            <w:r>
              <w:rPr>
                <w:rFonts w:eastAsiaTheme="minorEastAsia"/>
                <w:lang w:eastAsia="zh-CN"/>
              </w:rPr>
              <w:t>.6</w:t>
            </w:r>
          </w:p>
        </w:tc>
        <w:tc>
          <w:tcPr>
            <w:tcW w:w="1079" w:type="dxa"/>
            <w:tcBorders>
              <w:top w:val="single" w:sz="4" w:space="0" w:color="auto"/>
              <w:left w:val="single" w:sz="4" w:space="0" w:color="auto"/>
              <w:bottom w:val="single" w:sz="4" w:space="0" w:color="auto"/>
              <w:right w:val="double" w:sz="4" w:space="0" w:color="auto"/>
            </w:tcBorders>
          </w:tcPr>
          <w:p w14:paraId="39141CE0" w14:textId="77777777" w:rsidR="004C5AB4" w:rsidRDefault="004C5AB4" w:rsidP="004C5AB4">
            <w:pPr>
              <w:widowControl w:val="0"/>
              <w:spacing w:after="60"/>
              <w:jc w:val="center"/>
              <w:rPr>
                <w:rFonts w:eastAsiaTheme="minorEastAsia"/>
                <w:lang w:eastAsia="zh-CN"/>
              </w:rPr>
            </w:pPr>
            <w:r>
              <w:rPr>
                <w:rFonts w:eastAsiaTheme="minorEastAsia" w:hint="eastAsia"/>
                <w:lang w:eastAsia="zh-CN"/>
              </w:rPr>
              <w:t>6.2/</w:t>
            </w:r>
          </w:p>
          <w:p w14:paraId="53A48DB2" w14:textId="77777777" w:rsidR="004C5AB4" w:rsidRPr="001627E2" w:rsidRDefault="004C5AB4" w:rsidP="004C5AB4">
            <w:pPr>
              <w:widowControl w:val="0"/>
              <w:spacing w:after="60"/>
              <w:jc w:val="center"/>
              <w:rPr>
                <w:rFonts w:eastAsiaTheme="minorEastAsia"/>
                <w:lang w:eastAsia="zh-CN"/>
              </w:rPr>
            </w:pPr>
            <w:r>
              <w:rPr>
                <w:rFonts w:eastAsiaTheme="minorEastAsia" w:hint="eastAsia"/>
                <w:lang w:eastAsia="zh-CN"/>
              </w:rPr>
              <w:t>9</w:t>
            </w:r>
          </w:p>
        </w:tc>
        <w:tc>
          <w:tcPr>
            <w:tcW w:w="1071" w:type="dxa"/>
            <w:tcBorders>
              <w:top w:val="single" w:sz="4" w:space="0" w:color="auto"/>
              <w:left w:val="double" w:sz="4" w:space="0" w:color="auto"/>
              <w:bottom w:val="single" w:sz="4" w:space="0" w:color="auto"/>
              <w:right w:val="single" w:sz="4" w:space="0" w:color="auto"/>
            </w:tcBorders>
          </w:tcPr>
          <w:p w14:paraId="6ADCDB13" w14:textId="77777777" w:rsidR="004C5AB4" w:rsidRDefault="004C5AB4" w:rsidP="004C5AB4">
            <w:pPr>
              <w:widowControl w:val="0"/>
              <w:spacing w:after="60"/>
              <w:jc w:val="center"/>
              <w:rPr>
                <w:rFonts w:eastAsiaTheme="minorEastAsia"/>
                <w:lang w:eastAsia="zh-CN"/>
              </w:rPr>
            </w:pPr>
            <w:r>
              <w:rPr>
                <w:rFonts w:eastAsiaTheme="minorEastAsia" w:hint="eastAsia"/>
                <w:lang w:eastAsia="zh-CN"/>
              </w:rPr>
              <w:t>4.8/</w:t>
            </w:r>
          </w:p>
          <w:p w14:paraId="35CD59F2" w14:textId="77777777" w:rsidR="004C5AB4" w:rsidRPr="00EA5E6F" w:rsidRDefault="004C5AB4" w:rsidP="004C5AB4">
            <w:pPr>
              <w:widowControl w:val="0"/>
              <w:spacing w:after="60"/>
              <w:jc w:val="center"/>
              <w:rPr>
                <w:rFonts w:eastAsiaTheme="minorEastAsia"/>
                <w:lang w:eastAsia="zh-CN"/>
              </w:rPr>
            </w:pPr>
            <w:r>
              <w:rPr>
                <w:rFonts w:eastAsiaTheme="minorEastAsia" w:hint="eastAsia"/>
                <w:lang w:eastAsia="zh-CN"/>
              </w:rPr>
              <w:t>6.4</w:t>
            </w:r>
          </w:p>
        </w:tc>
      </w:tr>
      <w:tr w:rsidR="004C5AB4" w14:paraId="1DA0D2CB" w14:textId="77777777" w:rsidTr="00A5658A">
        <w:trPr>
          <w:trHeight w:val="272"/>
          <w:jc w:val="center"/>
        </w:trPr>
        <w:tc>
          <w:tcPr>
            <w:tcW w:w="715" w:type="dxa"/>
            <w:vMerge/>
            <w:tcBorders>
              <w:top w:val="single" w:sz="12" w:space="0" w:color="auto"/>
              <w:left w:val="single" w:sz="4" w:space="0" w:color="auto"/>
              <w:bottom w:val="single" w:sz="4" w:space="0" w:color="auto"/>
              <w:right w:val="single" w:sz="4" w:space="0" w:color="auto"/>
            </w:tcBorders>
            <w:vAlign w:val="center"/>
            <w:hideMark/>
          </w:tcPr>
          <w:p w14:paraId="0325CB7C" w14:textId="77777777" w:rsidR="004C5AB4" w:rsidRPr="00DC76D2" w:rsidRDefault="004C5AB4" w:rsidP="004C5AB4">
            <w:pPr>
              <w:spacing w:after="0" w:line="280" w:lineRule="atLeast"/>
              <w:rPr>
                <w:rFonts w:ascii="Calibri" w:eastAsia="Malgun Gothic" w:hAnsi="Calibri"/>
                <w:sz w:val="22"/>
                <w:szCs w:val="22"/>
                <w:lang w:eastAsia="zh-CN"/>
              </w:rPr>
            </w:pPr>
          </w:p>
        </w:tc>
        <w:tc>
          <w:tcPr>
            <w:tcW w:w="638" w:type="dxa"/>
            <w:vMerge/>
            <w:tcBorders>
              <w:left w:val="single" w:sz="4" w:space="0" w:color="auto"/>
              <w:right w:val="single" w:sz="4" w:space="0" w:color="auto"/>
            </w:tcBorders>
            <w:vAlign w:val="center"/>
            <w:hideMark/>
          </w:tcPr>
          <w:p w14:paraId="5BFBF996" w14:textId="77777777" w:rsidR="004C5AB4" w:rsidRPr="00DC76D2" w:rsidRDefault="004C5AB4" w:rsidP="004C5AB4">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6CA2C968" w14:textId="77777777" w:rsidR="004C5AB4" w:rsidRPr="006854BC" w:rsidRDefault="004C5AB4" w:rsidP="004C5AB4">
            <w:pPr>
              <w:widowControl w:val="0"/>
              <w:spacing w:after="60" w:line="280" w:lineRule="atLeast"/>
              <w:jc w:val="center"/>
              <w:rPr>
                <w:lang w:eastAsia="zh-CN"/>
              </w:rPr>
            </w:pPr>
            <w:r w:rsidRPr="006854BC">
              <w:rPr>
                <w:lang w:eastAsia="zh-CN"/>
              </w:rPr>
              <w:t>TDL-A, 20ns</w:t>
            </w:r>
          </w:p>
        </w:tc>
        <w:tc>
          <w:tcPr>
            <w:tcW w:w="1078" w:type="dxa"/>
            <w:tcBorders>
              <w:top w:val="single" w:sz="4" w:space="0" w:color="auto"/>
              <w:left w:val="single" w:sz="4" w:space="0" w:color="auto"/>
              <w:bottom w:val="single" w:sz="4" w:space="0" w:color="auto"/>
              <w:right w:val="single" w:sz="4" w:space="0" w:color="auto"/>
            </w:tcBorders>
          </w:tcPr>
          <w:p w14:paraId="3C158A6D" w14:textId="77777777" w:rsidR="004C5AB4" w:rsidRDefault="004C5AB4" w:rsidP="004C5AB4">
            <w:pPr>
              <w:widowControl w:val="0"/>
              <w:spacing w:after="60"/>
              <w:jc w:val="center"/>
              <w:rPr>
                <w:rFonts w:eastAsiaTheme="minorEastAsia"/>
                <w:lang w:eastAsia="zh-CN"/>
              </w:rPr>
            </w:pPr>
            <w:r>
              <w:rPr>
                <w:rFonts w:eastAsiaTheme="minorEastAsia" w:hint="eastAsia"/>
                <w:lang w:eastAsia="zh-CN"/>
              </w:rPr>
              <w:t>5</w:t>
            </w:r>
            <w:r>
              <w:rPr>
                <w:rFonts w:eastAsiaTheme="minorEastAsia"/>
                <w:lang w:eastAsia="zh-CN"/>
              </w:rPr>
              <w:t>/</w:t>
            </w:r>
          </w:p>
          <w:p w14:paraId="216C43F4" w14:textId="77777777" w:rsidR="004C5AB4" w:rsidRPr="001627E2" w:rsidRDefault="004C5AB4" w:rsidP="004C5AB4">
            <w:pPr>
              <w:widowControl w:val="0"/>
              <w:spacing w:after="60"/>
              <w:jc w:val="center"/>
              <w:rPr>
                <w:rFonts w:eastAsiaTheme="minorEastAsia"/>
                <w:lang w:eastAsia="zh-CN"/>
              </w:rPr>
            </w:pPr>
            <w:r>
              <w:rPr>
                <w:rFonts w:eastAsiaTheme="minorEastAsia" w:hint="eastAsia"/>
                <w:lang w:eastAsia="zh-CN"/>
              </w:rPr>
              <w:t>7</w:t>
            </w:r>
          </w:p>
        </w:tc>
        <w:tc>
          <w:tcPr>
            <w:tcW w:w="1078" w:type="dxa"/>
            <w:tcBorders>
              <w:top w:val="single" w:sz="4" w:space="0" w:color="auto"/>
              <w:left w:val="single" w:sz="4" w:space="0" w:color="auto"/>
              <w:bottom w:val="single" w:sz="4" w:space="0" w:color="auto"/>
              <w:right w:val="single" w:sz="4" w:space="0" w:color="auto"/>
            </w:tcBorders>
          </w:tcPr>
          <w:p w14:paraId="51779EA3" w14:textId="77777777" w:rsidR="004C5AB4" w:rsidRDefault="004C5AB4" w:rsidP="004C5AB4">
            <w:pPr>
              <w:widowControl w:val="0"/>
              <w:spacing w:after="60"/>
              <w:jc w:val="center"/>
              <w:rPr>
                <w:rFonts w:eastAsiaTheme="minorEastAsia"/>
                <w:lang w:eastAsia="zh-CN"/>
              </w:rPr>
            </w:pPr>
            <w:r>
              <w:rPr>
                <w:rFonts w:eastAsiaTheme="minorEastAsia" w:hint="eastAsia"/>
                <w:lang w:eastAsia="zh-CN"/>
              </w:rPr>
              <w:t>5</w:t>
            </w:r>
            <w:r>
              <w:rPr>
                <w:rFonts w:eastAsiaTheme="minorEastAsia"/>
                <w:lang w:eastAsia="zh-CN"/>
              </w:rPr>
              <w:t>/</w:t>
            </w:r>
          </w:p>
          <w:p w14:paraId="750DB97D" w14:textId="77777777" w:rsidR="004C5AB4" w:rsidRPr="001627E2" w:rsidRDefault="004C5AB4" w:rsidP="004C5AB4">
            <w:pPr>
              <w:widowControl w:val="0"/>
              <w:spacing w:after="60"/>
              <w:jc w:val="center"/>
              <w:rPr>
                <w:rFonts w:eastAsiaTheme="minorEastAsia"/>
                <w:lang w:eastAsia="zh-CN"/>
              </w:rPr>
            </w:pPr>
            <w:r>
              <w:rPr>
                <w:rFonts w:eastAsiaTheme="minorEastAsia" w:hint="eastAsia"/>
                <w:lang w:eastAsia="zh-CN"/>
              </w:rPr>
              <w:t>7</w:t>
            </w:r>
          </w:p>
        </w:tc>
        <w:tc>
          <w:tcPr>
            <w:tcW w:w="1079" w:type="dxa"/>
            <w:tcBorders>
              <w:top w:val="single" w:sz="4" w:space="0" w:color="auto"/>
              <w:left w:val="single" w:sz="4" w:space="0" w:color="auto"/>
              <w:bottom w:val="single" w:sz="4" w:space="0" w:color="auto"/>
              <w:right w:val="single" w:sz="4" w:space="0" w:color="auto"/>
            </w:tcBorders>
          </w:tcPr>
          <w:p w14:paraId="2A91EE4B" w14:textId="77777777" w:rsidR="004C5AB4" w:rsidRDefault="004C5AB4" w:rsidP="004C5AB4">
            <w:pPr>
              <w:widowControl w:val="0"/>
              <w:spacing w:after="60"/>
              <w:jc w:val="center"/>
              <w:rPr>
                <w:rFonts w:eastAsiaTheme="minorEastAsia"/>
                <w:lang w:eastAsia="zh-CN"/>
              </w:rPr>
            </w:pPr>
            <w:r>
              <w:rPr>
                <w:rFonts w:eastAsiaTheme="minorEastAsia" w:hint="eastAsia"/>
                <w:lang w:eastAsia="zh-CN"/>
              </w:rPr>
              <w:t>6</w:t>
            </w:r>
            <w:r>
              <w:rPr>
                <w:rFonts w:eastAsiaTheme="minorEastAsia"/>
                <w:lang w:eastAsia="zh-CN"/>
              </w:rPr>
              <w:t>/</w:t>
            </w:r>
          </w:p>
          <w:p w14:paraId="3B6F6CB7" w14:textId="77777777" w:rsidR="004C5AB4" w:rsidRPr="001627E2" w:rsidRDefault="004C5AB4" w:rsidP="004C5AB4">
            <w:pPr>
              <w:widowControl w:val="0"/>
              <w:spacing w:after="60"/>
              <w:jc w:val="center"/>
              <w:rPr>
                <w:rFonts w:eastAsiaTheme="minorEastAsia"/>
                <w:lang w:eastAsia="zh-CN"/>
              </w:rPr>
            </w:pPr>
            <w:r>
              <w:rPr>
                <w:rFonts w:eastAsiaTheme="minorEastAsia" w:hint="eastAsia"/>
                <w:lang w:eastAsia="zh-CN"/>
              </w:rPr>
              <w:t>8</w:t>
            </w:r>
            <w:r>
              <w:rPr>
                <w:rFonts w:eastAsiaTheme="minorEastAsia"/>
                <w:lang w:eastAsia="zh-CN"/>
              </w:rPr>
              <w:t>.4</w:t>
            </w:r>
          </w:p>
        </w:tc>
        <w:tc>
          <w:tcPr>
            <w:tcW w:w="1079" w:type="dxa"/>
            <w:tcBorders>
              <w:top w:val="single" w:sz="4" w:space="0" w:color="auto"/>
              <w:left w:val="single" w:sz="4" w:space="0" w:color="auto"/>
              <w:bottom w:val="single" w:sz="4" w:space="0" w:color="auto"/>
              <w:right w:val="double" w:sz="4" w:space="0" w:color="auto"/>
            </w:tcBorders>
          </w:tcPr>
          <w:p w14:paraId="3CAA8E89" w14:textId="77777777" w:rsidR="004C5AB4" w:rsidRDefault="004C5AB4" w:rsidP="004C5AB4">
            <w:pPr>
              <w:widowControl w:val="0"/>
              <w:spacing w:after="60"/>
              <w:jc w:val="center"/>
              <w:rPr>
                <w:rFonts w:eastAsiaTheme="minorEastAsia"/>
                <w:lang w:eastAsia="zh-CN"/>
              </w:rPr>
            </w:pPr>
            <w:r>
              <w:rPr>
                <w:rFonts w:eastAsiaTheme="minorEastAsia" w:hint="eastAsia"/>
                <w:lang w:eastAsia="zh-CN"/>
              </w:rPr>
              <w:t>6.3</w:t>
            </w:r>
            <w:r>
              <w:rPr>
                <w:rFonts w:eastAsiaTheme="minorEastAsia"/>
                <w:lang w:eastAsia="zh-CN"/>
              </w:rPr>
              <w:t>/</w:t>
            </w:r>
          </w:p>
          <w:p w14:paraId="762AE061" w14:textId="77777777" w:rsidR="004C5AB4" w:rsidRPr="001627E2" w:rsidRDefault="004C5AB4" w:rsidP="004C5AB4">
            <w:pPr>
              <w:widowControl w:val="0"/>
              <w:spacing w:after="60"/>
              <w:jc w:val="center"/>
              <w:rPr>
                <w:rFonts w:eastAsiaTheme="minorEastAsia"/>
                <w:lang w:eastAsia="zh-CN"/>
              </w:rPr>
            </w:pPr>
            <w:r>
              <w:rPr>
                <w:rFonts w:eastAsiaTheme="minorEastAsia" w:hint="eastAsia"/>
                <w:lang w:eastAsia="zh-CN"/>
              </w:rPr>
              <w:t>8</w:t>
            </w:r>
            <w:r>
              <w:rPr>
                <w:rFonts w:eastAsiaTheme="minorEastAsia"/>
                <w:lang w:eastAsia="zh-CN"/>
              </w:rPr>
              <w:t>.8</w:t>
            </w:r>
          </w:p>
        </w:tc>
        <w:tc>
          <w:tcPr>
            <w:tcW w:w="1071" w:type="dxa"/>
            <w:tcBorders>
              <w:top w:val="single" w:sz="4" w:space="0" w:color="auto"/>
              <w:left w:val="double" w:sz="4" w:space="0" w:color="auto"/>
              <w:bottom w:val="single" w:sz="4" w:space="0" w:color="auto"/>
              <w:right w:val="single" w:sz="4" w:space="0" w:color="auto"/>
            </w:tcBorders>
          </w:tcPr>
          <w:p w14:paraId="65EED56F" w14:textId="77777777" w:rsidR="004C5AB4" w:rsidRDefault="004C5AB4" w:rsidP="004C5AB4">
            <w:pPr>
              <w:widowControl w:val="0"/>
              <w:spacing w:after="60"/>
              <w:jc w:val="center"/>
              <w:rPr>
                <w:rFonts w:eastAsiaTheme="minorEastAsia"/>
                <w:lang w:eastAsia="zh-CN"/>
              </w:rPr>
            </w:pPr>
            <w:r>
              <w:rPr>
                <w:rFonts w:eastAsiaTheme="minorEastAsia" w:hint="eastAsia"/>
                <w:lang w:eastAsia="zh-CN"/>
              </w:rPr>
              <w:t>4.6/</w:t>
            </w:r>
          </w:p>
          <w:p w14:paraId="167EE841" w14:textId="77777777" w:rsidR="004C5AB4" w:rsidRPr="00EA5E6F" w:rsidRDefault="004C5AB4" w:rsidP="004C5AB4">
            <w:pPr>
              <w:widowControl w:val="0"/>
              <w:spacing w:after="60"/>
              <w:jc w:val="center"/>
              <w:rPr>
                <w:rFonts w:eastAsiaTheme="minorEastAsia"/>
                <w:lang w:eastAsia="zh-CN"/>
              </w:rPr>
            </w:pPr>
            <w:r>
              <w:rPr>
                <w:rFonts w:eastAsiaTheme="minorEastAsia" w:hint="eastAsia"/>
                <w:lang w:eastAsia="zh-CN"/>
              </w:rPr>
              <w:t>6.2</w:t>
            </w:r>
          </w:p>
        </w:tc>
      </w:tr>
      <w:tr w:rsidR="004C5AB4" w14:paraId="7678E928" w14:textId="77777777" w:rsidTr="00A5658A">
        <w:trPr>
          <w:trHeight w:val="272"/>
          <w:jc w:val="center"/>
        </w:trPr>
        <w:tc>
          <w:tcPr>
            <w:tcW w:w="715" w:type="dxa"/>
            <w:vMerge/>
            <w:tcBorders>
              <w:top w:val="single" w:sz="12" w:space="0" w:color="auto"/>
              <w:left w:val="single" w:sz="4" w:space="0" w:color="auto"/>
              <w:bottom w:val="single" w:sz="4" w:space="0" w:color="auto"/>
              <w:right w:val="single" w:sz="4" w:space="0" w:color="auto"/>
            </w:tcBorders>
            <w:vAlign w:val="center"/>
          </w:tcPr>
          <w:p w14:paraId="3DC36CAB" w14:textId="77777777" w:rsidR="004C5AB4" w:rsidRPr="00DC76D2" w:rsidRDefault="004C5AB4" w:rsidP="004C5AB4">
            <w:pPr>
              <w:spacing w:after="0" w:line="280" w:lineRule="atLeast"/>
              <w:rPr>
                <w:rFonts w:ascii="Calibri" w:eastAsia="Malgun Gothic" w:hAnsi="Calibri"/>
                <w:sz w:val="22"/>
                <w:szCs w:val="22"/>
                <w:lang w:eastAsia="zh-CN"/>
              </w:rPr>
            </w:pPr>
          </w:p>
        </w:tc>
        <w:tc>
          <w:tcPr>
            <w:tcW w:w="638" w:type="dxa"/>
            <w:vMerge/>
            <w:tcBorders>
              <w:left w:val="single" w:sz="4" w:space="0" w:color="auto"/>
              <w:bottom w:val="single" w:sz="4" w:space="0" w:color="auto"/>
              <w:right w:val="single" w:sz="4" w:space="0" w:color="auto"/>
            </w:tcBorders>
            <w:vAlign w:val="center"/>
          </w:tcPr>
          <w:p w14:paraId="0D2CBB6F" w14:textId="77777777" w:rsidR="004C5AB4" w:rsidRPr="00DC76D2" w:rsidRDefault="004C5AB4" w:rsidP="004C5AB4">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tcPr>
          <w:p w14:paraId="081F469A" w14:textId="77777777" w:rsidR="004C5AB4" w:rsidRPr="006854BC" w:rsidRDefault="004C5AB4" w:rsidP="004C5AB4">
            <w:pPr>
              <w:widowControl w:val="0"/>
              <w:spacing w:after="60" w:line="280" w:lineRule="atLeast"/>
              <w:jc w:val="center"/>
              <w:rPr>
                <w:lang w:eastAsia="zh-CN"/>
              </w:rPr>
            </w:pPr>
            <w:r w:rsidRPr="006854BC">
              <w:rPr>
                <w:lang w:eastAsia="zh-CN"/>
              </w:rPr>
              <w:t xml:space="preserve">TDL-A, </w:t>
            </w:r>
            <w:r>
              <w:rPr>
                <w:rFonts w:asciiTheme="minorEastAsia" w:eastAsiaTheme="minorEastAsia" w:hAnsiTheme="minorEastAsia" w:hint="eastAsia"/>
                <w:lang w:eastAsia="zh-CN"/>
              </w:rPr>
              <w:t>4</w:t>
            </w:r>
            <w:r w:rsidRPr="006854BC">
              <w:rPr>
                <w:lang w:eastAsia="zh-CN"/>
              </w:rPr>
              <w:t>0ns</w:t>
            </w:r>
          </w:p>
        </w:tc>
        <w:tc>
          <w:tcPr>
            <w:tcW w:w="1078" w:type="dxa"/>
            <w:tcBorders>
              <w:top w:val="single" w:sz="4" w:space="0" w:color="auto"/>
              <w:left w:val="single" w:sz="4" w:space="0" w:color="auto"/>
              <w:bottom w:val="single" w:sz="4" w:space="0" w:color="auto"/>
              <w:right w:val="single" w:sz="4" w:space="0" w:color="auto"/>
            </w:tcBorders>
          </w:tcPr>
          <w:p w14:paraId="32E43B0B" w14:textId="77777777" w:rsidR="004C5AB4" w:rsidRDefault="004C5AB4" w:rsidP="004C5AB4">
            <w:pPr>
              <w:widowControl w:val="0"/>
              <w:spacing w:after="60"/>
              <w:jc w:val="center"/>
              <w:rPr>
                <w:rFonts w:eastAsiaTheme="minorEastAsia"/>
                <w:lang w:eastAsia="zh-CN"/>
              </w:rPr>
            </w:pPr>
            <w:r>
              <w:rPr>
                <w:rFonts w:eastAsiaTheme="minorEastAsia" w:hint="eastAsia"/>
                <w:lang w:eastAsia="zh-CN"/>
              </w:rPr>
              <w:t>5/</w:t>
            </w:r>
          </w:p>
          <w:p w14:paraId="78B9D834" w14:textId="77777777" w:rsidR="004C5AB4" w:rsidRPr="001627E2" w:rsidRDefault="004C5AB4" w:rsidP="004C5AB4">
            <w:pPr>
              <w:widowControl w:val="0"/>
              <w:spacing w:after="60"/>
              <w:jc w:val="center"/>
              <w:rPr>
                <w:rFonts w:eastAsiaTheme="minorEastAsia"/>
                <w:lang w:eastAsia="zh-CN"/>
              </w:rPr>
            </w:pPr>
            <w:r>
              <w:rPr>
                <w:rFonts w:eastAsiaTheme="minorEastAsia" w:hint="eastAsia"/>
                <w:lang w:eastAsia="zh-CN"/>
              </w:rPr>
              <w:t>6.6</w:t>
            </w:r>
          </w:p>
        </w:tc>
        <w:tc>
          <w:tcPr>
            <w:tcW w:w="1078" w:type="dxa"/>
            <w:tcBorders>
              <w:top w:val="single" w:sz="4" w:space="0" w:color="auto"/>
              <w:left w:val="single" w:sz="4" w:space="0" w:color="auto"/>
              <w:bottom w:val="single" w:sz="4" w:space="0" w:color="auto"/>
              <w:right w:val="single" w:sz="4" w:space="0" w:color="auto"/>
            </w:tcBorders>
          </w:tcPr>
          <w:p w14:paraId="0CA84079" w14:textId="77777777" w:rsidR="004C5AB4" w:rsidRDefault="004C5AB4" w:rsidP="004C5AB4">
            <w:pPr>
              <w:widowControl w:val="0"/>
              <w:spacing w:after="60"/>
              <w:jc w:val="center"/>
              <w:rPr>
                <w:rFonts w:eastAsiaTheme="minorEastAsia"/>
                <w:lang w:eastAsia="zh-CN"/>
              </w:rPr>
            </w:pPr>
            <w:r>
              <w:rPr>
                <w:rFonts w:eastAsiaTheme="minorEastAsia" w:hint="eastAsia"/>
                <w:lang w:eastAsia="zh-CN"/>
              </w:rPr>
              <w:t>5/</w:t>
            </w:r>
          </w:p>
          <w:p w14:paraId="2DBE25EB" w14:textId="77777777" w:rsidR="004C5AB4" w:rsidRPr="001627E2" w:rsidRDefault="004C5AB4" w:rsidP="004C5AB4">
            <w:pPr>
              <w:widowControl w:val="0"/>
              <w:spacing w:after="60"/>
              <w:jc w:val="center"/>
              <w:rPr>
                <w:rFonts w:eastAsiaTheme="minorEastAsia"/>
                <w:lang w:eastAsia="zh-CN"/>
              </w:rPr>
            </w:pPr>
            <w:r>
              <w:rPr>
                <w:rFonts w:eastAsiaTheme="minorEastAsia" w:hint="eastAsia"/>
                <w:lang w:eastAsia="zh-CN"/>
              </w:rPr>
              <w:t>6.6</w:t>
            </w:r>
          </w:p>
        </w:tc>
        <w:tc>
          <w:tcPr>
            <w:tcW w:w="1079" w:type="dxa"/>
            <w:tcBorders>
              <w:top w:val="single" w:sz="4" w:space="0" w:color="auto"/>
              <w:left w:val="single" w:sz="4" w:space="0" w:color="auto"/>
              <w:bottom w:val="single" w:sz="4" w:space="0" w:color="auto"/>
              <w:right w:val="single" w:sz="4" w:space="0" w:color="auto"/>
            </w:tcBorders>
          </w:tcPr>
          <w:p w14:paraId="72C1788B" w14:textId="77777777" w:rsidR="004C5AB4" w:rsidRDefault="004C5AB4" w:rsidP="004C5AB4">
            <w:pPr>
              <w:widowControl w:val="0"/>
              <w:spacing w:after="60"/>
              <w:jc w:val="center"/>
              <w:rPr>
                <w:rFonts w:eastAsiaTheme="minorEastAsia"/>
                <w:lang w:eastAsia="zh-CN"/>
              </w:rPr>
            </w:pPr>
            <w:r>
              <w:rPr>
                <w:rFonts w:eastAsiaTheme="minorEastAsia" w:hint="eastAsia"/>
                <w:lang w:eastAsia="zh-CN"/>
              </w:rPr>
              <w:t>6.2/</w:t>
            </w:r>
          </w:p>
          <w:p w14:paraId="033A53FA" w14:textId="77777777" w:rsidR="004C5AB4" w:rsidRPr="001627E2" w:rsidRDefault="004C5AB4" w:rsidP="004C5AB4">
            <w:pPr>
              <w:widowControl w:val="0"/>
              <w:spacing w:after="60"/>
              <w:jc w:val="center"/>
              <w:rPr>
                <w:rFonts w:eastAsiaTheme="minorEastAsia"/>
                <w:lang w:eastAsia="zh-CN"/>
              </w:rPr>
            </w:pPr>
            <w:r>
              <w:rPr>
                <w:rFonts w:eastAsiaTheme="minorEastAsia" w:hint="eastAsia"/>
                <w:lang w:eastAsia="zh-CN"/>
              </w:rPr>
              <w:t>8.1</w:t>
            </w:r>
          </w:p>
        </w:tc>
        <w:tc>
          <w:tcPr>
            <w:tcW w:w="1079" w:type="dxa"/>
            <w:tcBorders>
              <w:top w:val="single" w:sz="4" w:space="0" w:color="auto"/>
              <w:left w:val="single" w:sz="4" w:space="0" w:color="auto"/>
              <w:bottom w:val="single" w:sz="4" w:space="0" w:color="auto"/>
              <w:right w:val="double" w:sz="4" w:space="0" w:color="auto"/>
            </w:tcBorders>
          </w:tcPr>
          <w:p w14:paraId="6FB44B73" w14:textId="77777777" w:rsidR="004C5AB4" w:rsidRDefault="004C5AB4" w:rsidP="004C5AB4">
            <w:pPr>
              <w:widowControl w:val="0"/>
              <w:spacing w:after="60"/>
              <w:jc w:val="center"/>
              <w:rPr>
                <w:rFonts w:eastAsiaTheme="minorEastAsia"/>
                <w:lang w:eastAsia="zh-CN"/>
              </w:rPr>
            </w:pPr>
            <w:r>
              <w:rPr>
                <w:rFonts w:eastAsiaTheme="minorEastAsia" w:hint="eastAsia"/>
                <w:lang w:eastAsia="zh-CN"/>
              </w:rPr>
              <w:t>7.5/</w:t>
            </w:r>
          </w:p>
          <w:p w14:paraId="72BF6C5E" w14:textId="77777777" w:rsidR="004C5AB4" w:rsidRPr="001627E2" w:rsidRDefault="004C5AB4" w:rsidP="004C5AB4">
            <w:pPr>
              <w:widowControl w:val="0"/>
              <w:spacing w:after="60"/>
              <w:jc w:val="center"/>
              <w:rPr>
                <w:rFonts w:eastAsiaTheme="minorEastAsia"/>
                <w:lang w:eastAsia="zh-CN"/>
              </w:rPr>
            </w:pPr>
            <w:r>
              <w:rPr>
                <w:rFonts w:eastAsiaTheme="minorEastAsia" w:hint="eastAsia"/>
                <w:lang w:eastAsia="zh-CN"/>
              </w:rPr>
              <w:t>10.1</w:t>
            </w:r>
          </w:p>
        </w:tc>
        <w:tc>
          <w:tcPr>
            <w:tcW w:w="1071" w:type="dxa"/>
            <w:tcBorders>
              <w:top w:val="single" w:sz="4" w:space="0" w:color="auto"/>
              <w:left w:val="double" w:sz="4" w:space="0" w:color="auto"/>
              <w:bottom w:val="single" w:sz="4" w:space="0" w:color="auto"/>
              <w:right w:val="single" w:sz="4" w:space="0" w:color="auto"/>
            </w:tcBorders>
          </w:tcPr>
          <w:p w14:paraId="34AD5127" w14:textId="77777777" w:rsidR="004C5AB4" w:rsidRDefault="004C5AB4" w:rsidP="004C5AB4">
            <w:pPr>
              <w:widowControl w:val="0"/>
              <w:spacing w:after="60"/>
              <w:jc w:val="center"/>
              <w:rPr>
                <w:rFonts w:eastAsiaTheme="minorEastAsia"/>
                <w:lang w:eastAsia="zh-CN"/>
              </w:rPr>
            </w:pPr>
            <w:r>
              <w:rPr>
                <w:rFonts w:eastAsiaTheme="minorEastAsia" w:hint="eastAsia"/>
                <w:lang w:eastAsia="zh-CN"/>
              </w:rPr>
              <w:t>5</w:t>
            </w:r>
            <w:r>
              <w:rPr>
                <w:rFonts w:eastAsiaTheme="minorEastAsia"/>
                <w:lang w:eastAsia="zh-CN"/>
              </w:rPr>
              <w:t>.4/</w:t>
            </w:r>
          </w:p>
          <w:p w14:paraId="780F1A82" w14:textId="77777777" w:rsidR="004C5AB4" w:rsidRPr="00EA5E6F" w:rsidRDefault="004C5AB4" w:rsidP="004C5AB4">
            <w:pPr>
              <w:widowControl w:val="0"/>
              <w:spacing w:after="60"/>
              <w:jc w:val="center"/>
              <w:rPr>
                <w:rFonts w:eastAsiaTheme="minorEastAsia"/>
                <w:lang w:eastAsia="zh-CN"/>
              </w:rPr>
            </w:pPr>
            <w:r>
              <w:rPr>
                <w:rFonts w:eastAsiaTheme="minorEastAsia" w:hint="eastAsia"/>
                <w:lang w:eastAsia="zh-CN"/>
              </w:rPr>
              <w:t>7</w:t>
            </w:r>
            <w:r>
              <w:rPr>
                <w:rFonts w:eastAsiaTheme="minorEastAsia"/>
                <w:lang w:eastAsia="zh-CN"/>
              </w:rPr>
              <w:t>.2</w:t>
            </w:r>
          </w:p>
        </w:tc>
      </w:tr>
      <w:tr w:rsidR="004C5AB4" w14:paraId="40F28F52" w14:textId="77777777" w:rsidTr="00A5658A">
        <w:trPr>
          <w:trHeight w:val="45"/>
          <w:jc w:val="center"/>
        </w:trPr>
        <w:tc>
          <w:tcPr>
            <w:tcW w:w="715" w:type="dxa"/>
            <w:vMerge/>
            <w:tcBorders>
              <w:top w:val="single" w:sz="12" w:space="0" w:color="auto"/>
              <w:left w:val="single" w:sz="4" w:space="0" w:color="auto"/>
              <w:bottom w:val="single" w:sz="4" w:space="0" w:color="auto"/>
              <w:right w:val="single" w:sz="4" w:space="0" w:color="auto"/>
            </w:tcBorders>
            <w:vAlign w:val="center"/>
            <w:hideMark/>
          </w:tcPr>
          <w:p w14:paraId="17958E28" w14:textId="77777777" w:rsidR="004C5AB4" w:rsidRPr="00DC76D2" w:rsidRDefault="004C5AB4" w:rsidP="004C5AB4">
            <w:pPr>
              <w:spacing w:after="0" w:line="280" w:lineRule="atLeast"/>
              <w:rPr>
                <w:rFonts w:ascii="Calibri" w:eastAsia="Malgun Gothic" w:hAnsi="Calibri"/>
                <w:sz w:val="22"/>
                <w:szCs w:val="22"/>
                <w:lang w:eastAsia="zh-CN"/>
              </w:rPr>
            </w:pPr>
          </w:p>
        </w:tc>
        <w:tc>
          <w:tcPr>
            <w:tcW w:w="638" w:type="dxa"/>
            <w:vMerge w:val="restart"/>
            <w:tcBorders>
              <w:top w:val="single" w:sz="12" w:space="0" w:color="auto"/>
              <w:left w:val="single" w:sz="4" w:space="0" w:color="auto"/>
              <w:right w:val="single" w:sz="4" w:space="0" w:color="auto"/>
            </w:tcBorders>
            <w:vAlign w:val="center"/>
            <w:hideMark/>
          </w:tcPr>
          <w:p w14:paraId="5F7B5A4A" w14:textId="77777777" w:rsidR="004C5AB4" w:rsidRDefault="004C5AB4" w:rsidP="004C5AB4">
            <w:pPr>
              <w:widowControl w:val="0"/>
              <w:spacing w:after="60" w:line="280" w:lineRule="atLeast"/>
              <w:jc w:val="center"/>
              <w:rPr>
                <w:lang w:eastAsia="zh-CN"/>
              </w:rPr>
            </w:pPr>
            <w:r>
              <w:rPr>
                <w:lang w:eastAsia="zh-CN"/>
              </w:rPr>
              <w:t>16</w:t>
            </w:r>
          </w:p>
        </w:tc>
        <w:tc>
          <w:tcPr>
            <w:tcW w:w="1257" w:type="dxa"/>
            <w:tcBorders>
              <w:top w:val="single" w:sz="12" w:space="0" w:color="auto"/>
              <w:left w:val="single" w:sz="4" w:space="0" w:color="auto"/>
              <w:bottom w:val="single" w:sz="4" w:space="0" w:color="auto"/>
              <w:right w:val="single" w:sz="4" w:space="0" w:color="auto"/>
            </w:tcBorders>
            <w:vAlign w:val="center"/>
            <w:hideMark/>
          </w:tcPr>
          <w:p w14:paraId="1A43A6D8" w14:textId="77777777" w:rsidR="004C5AB4" w:rsidRPr="006854BC" w:rsidRDefault="004C5AB4" w:rsidP="004C5AB4">
            <w:pPr>
              <w:widowControl w:val="0"/>
              <w:spacing w:after="60" w:line="280" w:lineRule="atLeast"/>
              <w:rPr>
                <w:lang w:eastAsia="zh-CN"/>
              </w:rPr>
            </w:pPr>
            <w:r w:rsidRPr="006854BC">
              <w:rPr>
                <w:lang w:eastAsia="zh-CN"/>
              </w:rPr>
              <w:t>TDL-A, 5ns</w:t>
            </w:r>
          </w:p>
        </w:tc>
        <w:tc>
          <w:tcPr>
            <w:tcW w:w="1078" w:type="dxa"/>
            <w:tcBorders>
              <w:top w:val="single" w:sz="12" w:space="0" w:color="auto"/>
              <w:left w:val="single" w:sz="4" w:space="0" w:color="auto"/>
              <w:bottom w:val="single" w:sz="4" w:space="0" w:color="auto"/>
              <w:right w:val="single" w:sz="4" w:space="0" w:color="auto"/>
            </w:tcBorders>
          </w:tcPr>
          <w:p w14:paraId="30647DC4" w14:textId="77777777" w:rsidR="004C5AB4" w:rsidRDefault="004C5AB4" w:rsidP="004C5AB4">
            <w:pPr>
              <w:widowControl w:val="0"/>
              <w:spacing w:after="60"/>
              <w:jc w:val="center"/>
              <w:rPr>
                <w:rFonts w:eastAsiaTheme="minorEastAsia"/>
                <w:lang w:eastAsia="zh-CN"/>
              </w:rPr>
            </w:pPr>
            <w:r w:rsidRPr="001627E2">
              <w:rPr>
                <w:rFonts w:eastAsiaTheme="minorEastAsia" w:hint="eastAsia"/>
                <w:lang w:eastAsia="zh-CN"/>
              </w:rPr>
              <w:t>12.2/</w:t>
            </w:r>
          </w:p>
          <w:p w14:paraId="1A39A51E" w14:textId="77777777" w:rsidR="004C5AB4" w:rsidRPr="001627E2" w:rsidRDefault="004C5AB4" w:rsidP="004C5AB4">
            <w:pPr>
              <w:widowControl w:val="0"/>
              <w:spacing w:after="60"/>
              <w:jc w:val="center"/>
              <w:rPr>
                <w:rFonts w:eastAsiaTheme="minorEastAsia"/>
                <w:lang w:eastAsia="zh-CN"/>
              </w:rPr>
            </w:pPr>
            <w:r>
              <w:rPr>
                <w:rFonts w:eastAsiaTheme="minorEastAsia" w:hint="eastAsia"/>
                <w:lang w:eastAsia="zh-CN"/>
              </w:rPr>
              <w:t>15.7</w:t>
            </w:r>
          </w:p>
        </w:tc>
        <w:tc>
          <w:tcPr>
            <w:tcW w:w="1078" w:type="dxa"/>
            <w:tcBorders>
              <w:top w:val="single" w:sz="12" w:space="0" w:color="auto"/>
              <w:left w:val="single" w:sz="4" w:space="0" w:color="auto"/>
              <w:bottom w:val="single" w:sz="4" w:space="0" w:color="auto"/>
              <w:right w:val="single" w:sz="4" w:space="0" w:color="auto"/>
            </w:tcBorders>
          </w:tcPr>
          <w:p w14:paraId="30802C5E" w14:textId="77777777" w:rsidR="004C5AB4" w:rsidRDefault="004C5AB4" w:rsidP="004C5AB4">
            <w:pPr>
              <w:widowControl w:val="0"/>
              <w:spacing w:after="60"/>
              <w:jc w:val="center"/>
              <w:rPr>
                <w:rFonts w:eastAsiaTheme="minorEastAsia"/>
                <w:lang w:eastAsia="zh-CN"/>
              </w:rPr>
            </w:pPr>
            <w:r w:rsidRPr="001627E2">
              <w:rPr>
                <w:rFonts w:eastAsiaTheme="minorEastAsia" w:hint="eastAsia"/>
                <w:lang w:eastAsia="zh-CN"/>
              </w:rPr>
              <w:t>12.2</w:t>
            </w:r>
            <w:r>
              <w:rPr>
                <w:rFonts w:eastAsiaTheme="minorEastAsia" w:hint="eastAsia"/>
                <w:lang w:eastAsia="zh-CN"/>
              </w:rPr>
              <w:t>/</w:t>
            </w:r>
          </w:p>
          <w:p w14:paraId="4032DC07" w14:textId="77777777" w:rsidR="004C5AB4" w:rsidRPr="001627E2" w:rsidRDefault="004C5AB4" w:rsidP="004C5AB4">
            <w:pPr>
              <w:widowControl w:val="0"/>
              <w:spacing w:after="60"/>
              <w:jc w:val="center"/>
              <w:rPr>
                <w:rFonts w:eastAsiaTheme="minorEastAsia"/>
                <w:lang w:eastAsia="zh-CN"/>
              </w:rPr>
            </w:pPr>
            <w:r>
              <w:rPr>
                <w:rFonts w:eastAsiaTheme="minorEastAsia" w:hint="eastAsia"/>
                <w:lang w:eastAsia="zh-CN"/>
              </w:rPr>
              <w:t>15.2</w:t>
            </w:r>
          </w:p>
        </w:tc>
        <w:tc>
          <w:tcPr>
            <w:tcW w:w="1079" w:type="dxa"/>
            <w:tcBorders>
              <w:top w:val="single" w:sz="12" w:space="0" w:color="auto"/>
              <w:left w:val="single" w:sz="4" w:space="0" w:color="auto"/>
              <w:bottom w:val="single" w:sz="4" w:space="0" w:color="auto"/>
              <w:right w:val="single" w:sz="4" w:space="0" w:color="auto"/>
            </w:tcBorders>
          </w:tcPr>
          <w:p w14:paraId="7A2FD620" w14:textId="77777777" w:rsidR="004C5AB4" w:rsidRDefault="004C5AB4" w:rsidP="004C5AB4">
            <w:pPr>
              <w:widowControl w:val="0"/>
              <w:spacing w:after="60"/>
              <w:jc w:val="center"/>
              <w:rPr>
                <w:rFonts w:eastAsiaTheme="minorEastAsia"/>
                <w:lang w:eastAsia="zh-CN"/>
              </w:rPr>
            </w:pPr>
            <w:r w:rsidRPr="001627E2">
              <w:rPr>
                <w:rFonts w:eastAsiaTheme="minorEastAsia" w:hint="eastAsia"/>
                <w:lang w:eastAsia="zh-CN"/>
              </w:rPr>
              <w:t>12.3</w:t>
            </w:r>
            <w:r>
              <w:rPr>
                <w:rFonts w:eastAsiaTheme="minorEastAsia" w:hint="eastAsia"/>
                <w:lang w:eastAsia="zh-CN"/>
              </w:rPr>
              <w:t>/</w:t>
            </w:r>
          </w:p>
          <w:p w14:paraId="183684CF" w14:textId="77777777" w:rsidR="004C5AB4" w:rsidRPr="001627E2" w:rsidRDefault="004C5AB4" w:rsidP="004C5AB4">
            <w:pPr>
              <w:widowControl w:val="0"/>
              <w:spacing w:after="60"/>
              <w:jc w:val="center"/>
              <w:rPr>
                <w:rFonts w:eastAsiaTheme="minorEastAsia"/>
                <w:lang w:eastAsia="zh-CN"/>
              </w:rPr>
            </w:pPr>
            <w:r>
              <w:rPr>
                <w:rFonts w:eastAsiaTheme="minorEastAsia" w:hint="eastAsia"/>
                <w:lang w:eastAsia="zh-CN"/>
              </w:rPr>
              <w:t>15.3</w:t>
            </w:r>
          </w:p>
        </w:tc>
        <w:tc>
          <w:tcPr>
            <w:tcW w:w="1079" w:type="dxa"/>
            <w:tcBorders>
              <w:top w:val="single" w:sz="12" w:space="0" w:color="auto"/>
              <w:left w:val="single" w:sz="4" w:space="0" w:color="auto"/>
              <w:bottom w:val="single" w:sz="4" w:space="0" w:color="auto"/>
              <w:right w:val="double" w:sz="4" w:space="0" w:color="auto"/>
            </w:tcBorders>
          </w:tcPr>
          <w:p w14:paraId="7E91C459" w14:textId="77777777" w:rsidR="004C5AB4" w:rsidRDefault="004C5AB4" w:rsidP="004C5AB4">
            <w:pPr>
              <w:widowControl w:val="0"/>
              <w:spacing w:after="60"/>
              <w:jc w:val="center"/>
              <w:rPr>
                <w:rFonts w:eastAsiaTheme="minorEastAsia"/>
                <w:lang w:eastAsia="zh-CN"/>
              </w:rPr>
            </w:pPr>
            <w:r w:rsidRPr="001627E2">
              <w:rPr>
                <w:rFonts w:eastAsiaTheme="minorEastAsia" w:hint="eastAsia"/>
                <w:lang w:eastAsia="zh-CN"/>
              </w:rPr>
              <w:t>12.5</w:t>
            </w:r>
            <w:r>
              <w:rPr>
                <w:rFonts w:eastAsiaTheme="minorEastAsia" w:hint="eastAsia"/>
                <w:lang w:eastAsia="zh-CN"/>
              </w:rPr>
              <w:t>/</w:t>
            </w:r>
          </w:p>
          <w:p w14:paraId="392691A7" w14:textId="77777777" w:rsidR="004C5AB4" w:rsidRPr="001627E2" w:rsidRDefault="004C5AB4" w:rsidP="004C5AB4">
            <w:pPr>
              <w:widowControl w:val="0"/>
              <w:spacing w:after="60"/>
              <w:jc w:val="center"/>
              <w:rPr>
                <w:rFonts w:eastAsiaTheme="minorEastAsia"/>
                <w:lang w:eastAsia="zh-CN"/>
              </w:rPr>
            </w:pPr>
            <w:r>
              <w:rPr>
                <w:rFonts w:eastAsiaTheme="minorEastAsia" w:hint="eastAsia"/>
                <w:lang w:eastAsia="zh-CN"/>
              </w:rPr>
              <w:t>15.7</w:t>
            </w:r>
          </w:p>
        </w:tc>
        <w:tc>
          <w:tcPr>
            <w:tcW w:w="1071" w:type="dxa"/>
            <w:tcBorders>
              <w:top w:val="single" w:sz="12" w:space="0" w:color="auto"/>
              <w:left w:val="double" w:sz="4" w:space="0" w:color="auto"/>
              <w:bottom w:val="single" w:sz="4" w:space="0" w:color="auto"/>
              <w:right w:val="single" w:sz="4" w:space="0" w:color="auto"/>
            </w:tcBorders>
          </w:tcPr>
          <w:p w14:paraId="17AE8F4F" w14:textId="77777777" w:rsidR="004C5AB4" w:rsidRDefault="004C5AB4" w:rsidP="004C5AB4">
            <w:pPr>
              <w:widowControl w:val="0"/>
              <w:spacing w:after="60"/>
              <w:jc w:val="center"/>
              <w:rPr>
                <w:rFonts w:eastAsiaTheme="minorEastAsia"/>
                <w:lang w:eastAsia="zh-CN"/>
              </w:rPr>
            </w:pPr>
            <w:r w:rsidRPr="00EA5E6F">
              <w:rPr>
                <w:rFonts w:eastAsiaTheme="minorEastAsia" w:hint="eastAsia"/>
                <w:lang w:eastAsia="zh-CN"/>
              </w:rPr>
              <w:t>11.5/</w:t>
            </w:r>
          </w:p>
          <w:p w14:paraId="1EBC82CC" w14:textId="77777777" w:rsidR="004C5AB4" w:rsidRPr="00EA5E6F" w:rsidRDefault="004C5AB4" w:rsidP="004C5AB4">
            <w:pPr>
              <w:widowControl w:val="0"/>
              <w:spacing w:after="60"/>
              <w:jc w:val="center"/>
              <w:rPr>
                <w:rFonts w:eastAsiaTheme="minorEastAsia"/>
                <w:lang w:eastAsia="zh-CN"/>
              </w:rPr>
            </w:pPr>
            <w:r w:rsidRPr="00EA5E6F">
              <w:rPr>
                <w:rFonts w:eastAsiaTheme="minorEastAsia" w:hint="eastAsia"/>
                <w:lang w:eastAsia="zh-CN"/>
              </w:rPr>
              <w:t>13.4</w:t>
            </w:r>
          </w:p>
        </w:tc>
      </w:tr>
      <w:tr w:rsidR="004C5AB4" w14:paraId="35CD10AD" w14:textId="77777777" w:rsidTr="00A5658A">
        <w:trPr>
          <w:trHeight w:val="45"/>
          <w:jc w:val="center"/>
        </w:trPr>
        <w:tc>
          <w:tcPr>
            <w:tcW w:w="715" w:type="dxa"/>
            <w:vMerge/>
            <w:tcBorders>
              <w:top w:val="single" w:sz="12" w:space="0" w:color="auto"/>
              <w:left w:val="single" w:sz="4" w:space="0" w:color="auto"/>
              <w:bottom w:val="single" w:sz="4" w:space="0" w:color="auto"/>
              <w:right w:val="single" w:sz="4" w:space="0" w:color="auto"/>
            </w:tcBorders>
            <w:vAlign w:val="center"/>
            <w:hideMark/>
          </w:tcPr>
          <w:p w14:paraId="34711402" w14:textId="77777777" w:rsidR="004C5AB4" w:rsidRPr="00DC76D2" w:rsidRDefault="004C5AB4" w:rsidP="004C5AB4">
            <w:pPr>
              <w:spacing w:after="0" w:line="280" w:lineRule="atLeast"/>
              <w:rPr>
                <w:rFonts w:ascii="Calibri" w:eastAsia="Malgun Gothic" w:hAnsi="Calibri"/>
                <w:sz w:val="22"/>
                <w:szCs w:val="22"/>
                <w:lang w:eastAsia="zh-CN"/>
              </w:rPr>
            </w:pPr>
          </w:p>
        </w:tc>
        <w:tc>
          <w:tcPr>
            <w:tcW w:w="638" w:type="dxa"/>
            <w:vMerge/>
            <w:tcBorders>
              <w:left w:val="single" w:sz="4" w:space="0" w:color="auto"/>
              <w:right w:val="single" w:sz="4" w:space="0" w:color="auto"/>
            </w:tcBorders>
            <w:vAlign w:val="center"/>
            <w:hideMark/>
          </w:tcPr>
          <w:p w14:paraId="711954AF" w14:textId="77777777" w:rsidR="004C5AB4" w:rsidRPr="00DC76D2" w:rsidRDefault="004C5AB4" w:rsidP="004C5AB4">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73D2B41C" w14:textId="77777777" w:rsidR="004C5AB4" w:rsidRPr="006854BC" w:rsidRDefault="004C5AB4" w:rsidP="004C5AB4">
            <w:pPr>
              <w:widowControl w:val="0"/>
              <w:spacing w:after="60" w:line="280" w:lineRule="atLeast"/>
              <w:jc w:val="center"/>
              <w:rPr>
                <w:lang w:eastAsia="zh-CN"/>
              </w:rPr>
            </w:pPr>
            <w:r w:rsidRPr="006854BC">
              <w:rPr>
                <w:lang w:eastAsia="zh-CN"/>
              </w:rPr>
              <w:t>TDL-A, 10ns</w:t>
            </w:r>
          </w:p>
        </w:tc>
        <w:tc>
          <w:tcPr>
            <w:tcW w:w="1078" w:type="dxa"/>
            <w:tcBorders>
              <w:top w:val="single" w:sz="4" w:space="0" w:color="auto"/>
              <w:left w:val="single" w:sz="4" w:space="0" w:color="auto"/>
              <w:bottom w:val="single" w:sz="4" w:space="0" w:color="auto"/>
              <w:right w:val="single" w:sz="4" w:space="0" w:color="auto"/>
            </w:tcBorders>
          </w:tcPr>
          <w:p w14:paraId="75547DCB" w14:textId="77777777" w:rsidR="004C5AB4" w:rsidRDefault="004C5AB4" w:rsidP="004C5AB4">
            <w:pPr>
              <w:widowControl w:val="0"/>
              <w:spacing w:after="60"/>
              <w:jc w:val="center"/>
              <w:rPr>
                <w:rFonts w:eastAsiaTheme="minorEastAsia"/>
                <w:lang w:eastAsia="zh-CN"/>
              </w:rPr>
            </w:pPr>
            <w:r>
              <w:rPr>
                <w:rFonts w:eastAsiaTheme="minorEastAsia" w:hint="eastAsia"/>
                <w:lang w:eastAsia="zh-CN"/>
              </w:rPr>
              <w:t>11.8/</w:t>
            </w:r>
          </w:p>
          <w:p w14:paraId="456ADD0A" w14:textId="77777777" w:rsidR="004C5AB4" w:rsidRPr="001627E2" w:rsidRDefault="004C5AB4" w:rsidP="004C5AB4">
            <w:pPr>
              <w:widowControl w:val="0"/>
              <w:spacing w:after="60"/>
              <w:jc w:val="center"/>
              <w:rPr>
                <w:rFonts w:eastAsiaTheme="minorEastAsia"/>
                <w:lang w:eastAsia="zh-CN"/>
              </w:rPr>
            </w:pPr>
            <w:r>
              <w:rPr>
                <w:rFonts w:eastAsiaTheme="minorEastAsia" w:hint="eastAsia"/>
                <w:lang w:eastAsia="zh-CN"/>
              </w:rPr>
              <w:t>14.5</w:t>
            </w:r>
          </w:p>
        </w:tc>
        <w:tc>
          <w:tcPr>
            <w:tcW w:w="1078" w:type="dxa"/>
            <w:tcBorders>
              <w:top w:val="single" w:sz="4" w:space="0" w:color="auto"/>
              <w:left w:val="single" w:sz="4" w:space="0" w:color="auto"/>
              <w:bottom w:val="single" w:sz="4" w:space="0" w:color="auto"/>
              <w:right w:val="single" w:sz="4" w:space="0" w:color="auto"/>
            </w:tcBorders>
          </w:tcPr>
          <w:p w14:paraId="2FAEB20F" w14:textId="77777777" w:rsidR="004C5AB4" w:rsidRDefault="004C5AB4" w:rsidP="004C5AB4">
            <w:pPr>
              <w:widowControl w:val="0"/>
              <w:spacing w:after="60"/>
              <w:jc w:val="center"/>
              <w:rPr>
                <w:rFonts w:eastAsiaTheme="minorEastAsia"/>
                <w:lang w:eastAsia="zh-CN"/>
              </w:rPr>
            </w:pPr>
            <w:r>
              <w:rPr>
                <w:rFonts w:eastAsiaTheme="minorEastAsia" w:hint="eastAsia"/>
                <w:lang w:eastAsia="zh-CN"/>
              </w:rPr>
              <w:t>11.8/</w:t>
            </w:r>
          </w:p>
          <w:p w14:paraId="5BF1B2BA" w14:textId="77777777" w:rsidR="004C5AB4" w:rsidRPr="001627E2" w:rsidRDefault="004C5AB4" w:rsidP="004C5AB4">
            <w:pPr>
              <w:widowControl w:val="0"/>
              <w:spacing w:after="60"/>
              <w:jc w:val="center"/>
              <w:rPr>
                <w:rFonts w:eastAsiaTheme="minorEastAsia"/>
                <w:lang w:eastAsia="zh-CN"/>
              </w:rPr>
            </w:pPr>
            <w:r>
              <w:rPr>
                <w:rFonts w:eastAsiaTheme="minorEastAsia" w:hint="eastAsia"/>
                <w:lang w:eastAsia="zh-CN"/>
              </w:rPr>
              <w:t>14.5</w:t>
            </w:r>
          </w:p>
        </w:tc>
        <w:tc>
          <w:tcPr>
            <w:tcW w:w="1079" w:type="dxa"/>
            <w:tcBorders>
              <w:top w:val="single" w:sz="4" w:space="0" w:color="auto"/>
              <w:left w:val="single" w:sz="4" w:space="0" w:color="auto"/>
              <w:bottom w:val="single" w:sz="4" w:space="0" w:color="auto"/>
              <w:right w:val="single" w:sz="4" w:space="0" w:color="auto"/>
            </w:tcBorders>
          </w:tcPr>
          <w:p w14:paraId="62627C22" w14:textId="77777777" w:rsidR="004C5AB4" w:rsidRDefault="004C5AB4" w:rsidP="004C5AB4">
            <w:pPr>
              <w:widowControl w:val="0"/>
              <w:spacing w:after="60"/>
              <w:jc w:val="center"/>
              <w:rPr>
                <w:rFonts w:eastAsiaTheme="minorEastAsia"/>
                <w:lang w:eastAsia="zh-CN"/>
              </w:rPr>
            </w:pPr>
            <w:r>
              <w:rPr>
                <w:rFonts w:eastAsiaTheme="minorEastAsia" w:hint="eastAsia"/>
                <w:lang w:eastAsia="zh-CN"/>
              </w:rPr>
              <w:t>11.9/</w:t>
            </w:r>
          </w:p>
          <w:p w14:paraId="77411A23" w14:textId="77777777" w:rsidR="004C5AB4" w:rsidRPr="001627E2" w:rsidRDefault="004C5AB4" w:rsidP="004C5AB4">
            <w:pPr>
              <w:widowControl w:val="0"/>
              <w:spacing w:after="60"/>
              <w:jc w:val="center"/>
              <w:rPr>
                <w:rFonts w:eastAsiaTheme="minorEastAsia"/>
                <w:lang w:eastAsia="zh-CN"/>
              </w:rPr>
            </w:pPr>
            <w:r>
              <w:rPr>
                <w:rFonts w:eastAsiaTheme="minorEastAsia" w:hint="eastAsia"/>
                <w:lang w:eastAsia="zh-CN"/>
              </w:rPr>
              <w:t>14.4</w:t>
            </w:r>
          </w:p>
        </w:tc>
        <w:tc>
          <w:tcPr>
            <w:tcW w:w="1079" w:type="dxa"/>
            <w:tcBorders>
              <w:top w:val="single" w:sz="4" w:space="0" w:color="auto"/>
              <w:left w:val="single" w:sz="4" w:space="0" w:color="auto"/>
              <w:bottom w:val="single" w:sz="4" w:space="0" w:color="auto"/>
              <w:right w:val="double" w:sz="4" w:space="0" w:color="auto"/>
            </w:tcBorders>
          </w:tcPr>
          <w:p w14:paraId="17949F3D" w14:textId="77777777" w:rsidR="004C5AB4" w:rsidRDefault="004C5AB4" w:rsidP="004C5AB4">
            <w:pPr>
              <w:widowControl w:val="0"/>
              <w:spacing w:after="60"/>
              <w:jc w:val="center"/>
              <w:rPr>
                <w:rFonts w:eastAsiaTheme="minorEastAsia"/>
                <w:lang w:eastAsia="zh-CN"/>
              </w:rPr>
            </w:pPr>
            <w:r>
              <w:rPr>
                <w:rFonts w:eastAsiaTheme="minorEastAsia" w:hint="eastAsia"/>
                <w:lang w:eastAsia="zh-CN"/>
              </w:rPr>
              <w:t>12.3/</w:t>
            </w:r>
          </w:p>
          <w:p w14:paraId="3BAD97A4" w14:textId="77777777" w:rsidR="004C5AB4" w:rsidRPr="001627E2" w:rsidRDefault="004C5AB4" w:rsidP="004C5AB4">
            <w:pPr>
              <w:widowControl w:val="0"/>
              <w:spacing w:after="60"/>
              <w:jc w:val="center"/>
              <w:rPr>
                <w:rFonts w:eastAsiaTheme="minorEastAsia"/>
                <w:lang w:eastAsia="zh-CN"/>
              </w:rPr>
            </w:pPr>
            <w:r>
              <w:rPr>
                <w:rFonts w:eastAsiaTheme="minorEastAsia" w:hint="eastAsia"/>
                <w:lang w:eastAsia="zh-CN"/>
              </w:rPr>
              <w:t>15</w:t>
            </w:r>
          </w:p>
        </w:tc>
        <w:tc>
          <w:tcPr>
            <w:tcW w:w="1071" w:type="dxa"/>
            <w:tcBorders>
              <w:top w:val="single" w:sz="4" w:space="0" w:color="auto"/>
              <w:left w:val="double" w:sz="4" w:space="0" w:color="auto"/>
              <w:bottom w:val="single" w:sz="4" w:space="0" w:color="auto"/>
              <w:right w:val="single" w:sz="4" w:space="0" w:color="auto"/>
            </w:tcBorders>
          </w:tcPr>
          <w:p w14:paraId="0D9F3610" w14:textId="77777777" w:rsidR="004C5AB4" w:rsidRDefault="004C5AB4" w:rsidP="004C5AB4">
            <w:pPr>
              <w:widowControl w:val="0"/>
              <w:spacing w:after="60"/>
              <w:jc w:val="center"/>
              <w:rPr>
                <w:rFonts w:eastAsiaTheme="minorEastAsia"/>
                <w:lang w:eastAsia="zh-CN"/>
              </w:rPr>
            </w:pPr>
            <w:r>
              <w:rPr>
                <w:rFonts w:eastAsiaTheme="minorEastAsia" w:hint="eastAsia"/>
                <w:lang w:eastAsia="zh-CN"/>
              </w:rPr>
              <w:t>11.5/</w:t>
            </w:r>
          </w:p>
          <w:p w14:paraId="2FE9C23B" w14:textId="77777777" w:rsidR="004C5AB4" w:rsidRPr="00EA5E6F" w:rsidRDefault="004C5AB4" w:rsidP="004C5AB4">
            <w:pPr>
              <w:widowControl w:val="0"/>
              <w:spacing w:after="60"/>
              <w:jc w:val="center"/>
              <w:rPr>
                <w:rFonts w:eastAsiaTheme="minorEastAsia"/>
                <w:lang w:eastAsia="zh-CN"/>
              </w:rPr>
            </w:pPr>
            <w:r>
              <w:rPr>
                <w:rFonts w:eastAsiaTheme="minorEastAsia" w:hint="eastAsia"/>
                <w:lang w:eastAsia="zh-CN"/>
              </w:rPr>
              <w:t>13.3</w:t>
            </w:r>
          </w:p>
        </w:tc>
      </w:tr>
      <w:tr w:rsidR="004C5AB4" w14:paraId="3356D28B" w14:textId="77777777" w:rsidTr="00A5658A">
        <w:trPr>
          <w:trHeight w:val="45"/>
          <w:jc w:val="center"/>
        </w:trPr>
        <w:tc>
          <w:tcPr>
            <w:tcW w:w="715" w:type="dxa"/>
            <w:vMerge/>
            <w:tcBorders>
              <w:top w:val="single" w:sz="12" w:space="0" w:color="auto"/>
              <w:left w:val="single" w:sz="4" w:space="0" w:color="auto"/>
              <w:bottom w:val="single" w:sz="4" w:space="0" w:color="auto"/>
              <w:right w:val="single" w:sz="4" w:space="0" w:color="auto"/>
            </w:tcBorders>
            <w:vAlign w:val="center"/>
            <w:hideMark/>
          </w:tcPr>
          <w:p w14:paraId="17057C04" w14:textId="77777777" w:rsidR="004C5AB4" w:rsidRPr="00DC76D2" w:rsidRDefault="004C5AB4" w:rsidP="004C5AB4">
            <w:pPr>
              <w:spacing w:after="0" w:line="280" w:lineRule="atLeast"/>
              <w:rPr>
                <w:rFonts w:ascii="Calibri" w:eastAsia="Malgun Gothic" w:hAnsi="Calibri"/>
                <w:sz w:val="22"/>
                <w:szCs w:val="22"/>
                <w:lang w:eastAsia="zh-CN"/>
              </w:rPr>
            </w:pPr>
          </w:p>
        </w:tc>
        <w:tc>
          <w:tcPr>
            <w:tcW w:w="638" w:type="dxa"/>
            <w:vMerge/>
            <w:tcBorders>
              <w:left w:val="single" w:sz="4" w:space="0" w:color="auto"/>
              <w:right w:val="single" w:sz="4" w:space="0" w:color="auto"/>
            </w:tcBorders>
            <w:vAlign w:val="center"/>
            <w:hideMark/>
          </w:tcPr>
          <w:p w14:paraId="48735DA6" w14:textId="77777777" w:rsidR="004C5AB4" w:rsidRPr="00DC76D2" w:rsidRDefault="004C5AB4" w:rsidP="004C5AB4">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0CDC8BFD" w14:textId="77777777" w:rsidR="004C5AB4" w:rsidRPr="006854BC" w:rsidRDefault="004C5AB4" w:rsidP="004C5AB4">
            <w:pPr>
              <w:widowControl w:val="0"/>
              <w:spacing w:after="60" w:line="280" w:lineRule="atLeast"/>
              <w:jc w:val="center"/>
              <w:rPr>
                <w:lang w:eastAsia="zh-CN"/>
              </w:rPr>
            </w:pPr>
            <w:r w:rsidRPr="006854BC">
              <w:rPr>
                <w:lang w:eastAsia="zh-CN"/>
              </w:rPr>
              <w:t>TDL-A, 20ns</w:t>
            </w:r>
          </w:p>
        </w:tc>
        <w:tc>
          <w:tcPr>
            <w:tcW w:w="1078" w:type="dxa"/>
            <w:tcBorders>
              <w:top w:val="single" w:sz="4" w:space="0" w:color="auto"/>
              <w:left w:val="single" w:sz="4" w:space="0" w:color="auto"/>
              <w:bottom w:val="single" w:sz="4" w:space="0" w:color="auto"/>
              <w:right w:val="single" w:sz="4" w:space="0" w:color="auto"/>
            </w:tcBorders>
          </w:tcPr>
          <w:p w14:paraId="03F324DB" w14:textId="77777777" w:rsidR="004C5AB4" w:rsidRDefault="004C5AB4" w:rsidP="004C5AB4">
            <w:pPr>
              <w:widowControl w:val="0"/>
              <w:spacing w:after="60"/>
              <w:jc w:val="center"/>
              <w:rPr>
                <w:rFonts w:eastAsiaTheme="minorEastAsia"/>
                <w:lang w:eastAsia="zh-CN"/>
              </w:rPr>
            </w:pPr>
            <w:r>
              <w:rPr>
                <w:rFonts w:eastAsiaTheme="minorEastAsia" w:hint="eastAsia"/>
                <w:lang w:eastAsia="zh-CN"/>
              </w:rPr>
              <w:t>11.7/</w:t>
            </w:r>
          </w:p>
          <w:p w14:paraId="21D9A506" w14:textId="77777777" w:rsidR="004C5AB4" w:rsidRPr="001627E2" w:rsidRDefault="004C5AB4" w:rsidP="004C5AB4">
            <w:pPr>
              <w:widowControl w:val="0"/>
              <w:spacing w:after="60"/>
              <w:jc w:val="center"/>
              <w:rPr>
                <w:rFonts w:eastAsiaTheme="minorEastAsia"/>
                <w:lang w:eastAsia="zh-CN"/>
              </w:rPr>
            </w:pPr>
            <w:r>
              <w:rPr>
                <w:rFonts w:eastAsiaTheme="minorEastAsia" w:hint="eastAsia"/>
                <w:lang w:eastAsia="zh-CN"/>
              </w:rPr>
              <w:t>14.1</w:t>
            </w:r>
          </w:p>
        </w:tc>
        <w:tc>
          <w:tcPr>
            <w:tcW w:w="1078" w:type="dxa"/>
            <w:tcBorders>
              <w:top w:val="single" w:sz="4" w:space="0" w:color="auto"/>
              <w:left w:val="single" w:sz="4" w:space="0" w:color="auto"/>
              <w:bottom w:val="single" w:sz="4" w:space="0" w:color="auto"/>
              <w:right w:val="single" w:sz="4" w:space="0" w:color="auto"/>
            </w:tcBorders>
          </w:tcPr>
          <w:p w14:paraId="359CAB40" w14:textId="77777777" w:rsidR="004C5AB4" w:rsidRDefault="004C5AB4" w:rsidP="004C5AB4">
            <w:pPr>
              <w:widowControl w:val="0"/>
              <w:spacing w:after="60"/>
              <w:jc w:val="center"/>
              <w:rPr>
                <w:rFonts w:eastAsiaTheme="minorEastAsia"/>
                <w:lang w:eastAsia="zh-CN"/>
              </w:rPr>
            </w:pPr>
            <w:r>
              <w:rPr>
                <w:rFonts w:eastAsiaTheme="minorEastAsia" w:hint="eastAsia"/>
                <w:lang w:eastAsia="zh-CN"/>
              </w:rPr>
              <w:t>11.8/</w:t>
            </w:r>
          </w:p>
          <w:p w14:paraId="56628872" w14:textId="77777777" w:rsidR="004C5AB4" w:rsidRPr="001627E2" w:rsidRDefault="004C5AB4" w:rsidP="004C5AB4">
            <w:pPr>
              <w:widowControl w:val="0"/>
              <w:spacing w:after="60"/>
              <w:jc w:val="center"/>
              <w:rPr>
                <w:rFonts w:eastAsiaTheme="minorEastAsia"/>
                <w:lang w:eastAsia="zh-CN"/>
              </w:rPr>
            </w:pPr>
            <w:r>
              <w:rPr>
                <w:rFonts w:eastAsiaTheme="minorEastAsia" w:hint="eastAsia"/>
                <w:lang w:eastAsia="zh-CN"/>
              </w:rPr>
              <w:t>14.1</w:t>
            </w:r>
          </w:p>
        </w:tc>
        <w:tc>
          <w:tcPr>
            <w:tcW w:w="1079" w:type="dxa"/>
            <w:tcBorders>
              <w:top w:val="single" w:sz="4" w:space="0" w:color="auto"/>
              <w:left w:val="single" w:sz="4" w:space="0" w:color="auto"/>
              <w:bottom w:val="single" w:sz="4" w:space="0" w:color="auto"/>
              <w:right w:val="single" w:sz="4" w:space="0" w:color="auto"/>
            </w:tcBorders>
          </w:tcPr>
          <w:p w14:paraId="1D196139" w14:textId="77777777" w:rsidR="004C5AB4" w:rsidRDefault="004C5AB4" w:rsidP="004C5AB4">
            <w:pPr>
              <w:widowControl w:val="0"/>
              <w:spacing w:after="60"/>
              <w:jc w:val="center"/>
              <w:rPr>
                <w:rFonts w:eastAsiaTheme="minorEastAsia"/>
                <w:lang w:eastAsia="zh-CN"/>
              </w:rPr>
            </w:pPr>
            <w:r>
              <w:rPr>
                <w:rFonts w:eastAsiaTheme="minorEastAsia" w:hint="eastAsia"/>
                <w:lang w:eastAsia="zh-CN"/>
              </w:rPr>
              <w:t>11.9/</w:t>
            </w:r>
          </w:p>
          <w:p w14:paraId="71B37915" w14:textId="77777777" w:rsidR="004C5AB4" w:rsidRPr="001627E2" w:rsidRDefault="004C5AB4" w:rsidP="004C5AB4">
            <w:pPr>
              <w:widowControl w:val="0"/>
              <w:spacing w:after="60"/>
              <w:jc w:val="center"/>
              <w:rPr>
                <w:rFonts w:eastAsiaTheme="minorEastAsia"/>
                <w:lang w:eastAsia="zh-CN"/>
              </w:rPr>
            </w:pPr>
            <w:r>
              <w:rPr>
                <w:rFonts w:eastAsiaTheme="minorEastAsia" w:hint="eastAsia"/>
                <w:lang w:eastAsia="zh-CN"/>
              </w:rPr>
              <w:t>14.2</w:t>
            </w:r>
          </w:p>
        </w:tc>
        <w:tc>
          <w:tcPr>
            <w:tcW w:w="1079" w:type="dxa"/>
            <w:tcBorders>
              <w:top w:val="single" w:sz="4" w:space="0" w:color="auto"/>
              <w:left w:val="single" w:sz="4" w:space="0" w:color="auto"/>
              <w:bottom w:val="single" w:sz="4" w:space="0" w:color="auto"/>
              <w:right w:val="double" w:sz="4" w:space="0" w:color="auto"/>
            </w:tcBorders>
          </w:tcPr>
          <w:p w14:paraId="0D390F5F" w14:textId="77777777" w:rsidR="004C5AB4" w:rsidRDefault="004C5AB4" w:rsidP="004C5AB4">
            <w:pPr>
              <w:widowControl w:val="0"/>
              <w:spacing w:after="60"/>
              <w:jc w:val="center"/>
              <w:rPr>
                <w:rFonts w:eastAsiaTheme="minorEastAsia"/>
                <w:lang w:eastAsia="zh-CN"/>
              </w:rPr>
            </w:pPr>
            <w:r>
              <w:rPr>
                <w:rFonts w:eastAsiaTheme="minorEastAsia" w:hint="eastAsia"/>
                <w:lang w:eastAsia="zh-CN"/>
              </w:rPr>
              <w:t>13.8/</w:t>
            </w:r>
          </w:p>
          <w:p w14:paraId="610F62FC" w14:textId="77777777" w:rsidR="004C5AB4" w:rsidRPr="001627E2" w:rsidRDefault="004C5AB4" w:rsidP="004C5AB4">
            <w:pPr>
              <w:widowControl w:val="0"/>
              <w:spacing w:after="60"/>
              <w:jc w:val="center"/>
              <w:rPr>
                <w:rFonts w:eastAsiaTheme="minorEastAsia"/>
                <w:lang w:eastAsia="zh-CN"/>
              </w:rPr>
            </w:pPr>
            <w:r>
              <w:rPr>
                <w:rFonts w:eastAsiaTheme="minorEastAsia" w:hint="eastAsia"/>
                <w:lang w:eastAsia="zh-CN"/>
              </w:rPr>
              <w:t>15</w:t>
            </w:r>
          </w:p>
        </w:tc>
        <w:tc>
          <w:tcPr>
            <w:tcW w:w="1071" w:type="dxa"/>
            <w:tcBorders>
              <w:top w:val="single" w:sz="4" w:space="0" w:color="auto"/>
              <w:left w:val="double" w:sz="4" w:space="0" w:color="auto"/>
              <w:bottom w:val="single" w:sz="4" w:space="0" w:color="auto"/>
              <w:right w:val="single" w:sz="4" w:space="0" w:color="auto"/>
            </w:tcBorders>
          </w:tcPr>
          <w:p w14:paraId="26555595" w14:textId="77777777" w:rsidR="004C5AB4" w:rsidRDefault="004C5AB4" w:rsidP="004C5AB4">
            <w:pPr>
              <w:widowControl w:val="0"/>
              <w:spacing w:after="60"/>
              <w:jc w:val="center"/>
              <w:rPr>
                <w:rFonts w:eastAsiaTheme="minorEastAsia"/>
                <w:lang w:eastAsia="zh-CN"/>
              </w:rPr>
            </w:pPr>
            <w:r>
              <w:rPr>
                <w:rFonts w:eastAsiaTheme="minorEastAsia" w:hint="eastAsia"/>
                <w:lang w:eastAsia="zh-CN"/>
              </w:rPr>
              <w:t>11.9/</w:t>
            </w:r>
          </w:p>
          <w:p w14:paraId="32C10E85" w14:textId="77777777" w:rsidR="004C5AB4" w:rsidRPr="00EA5E6F" w:rsidRDefault="004C5AB4" w:rsidP="004C5AB4">
            <w:pPr>
              <w:widowControl w:val="0"/>
              <w:spacing w:after="60"/>
              <w:jc w:val="center"/>
              <w:rPr>
                <w:rFonts w:eastAsiaTheme="minorEastAsia"/>
                <w:lang w:eastAsia="zh-CN"/>
              </w:rPr>
            </w:pPr>
            <w:r>
              <w:rPr>
                <w:rFonts w:eastAsiaTheme="minorEastAsia" w:hint="eastAsia"/>
                <w:lang w:eastAsia="zh-CN"/>
              </w:rPr>
              <w:t>13.4</w:t>
            </w:r>
          </w:p>
        </w:tc>
      </w:tr>
      <w:tr w:rsidR="004C5AB4" w14:paraId="4D8CA91B" w14:textId="77777777" w:rsidTr="00A5658A">
        <w:trPr>
          <w:trHeight w:val="45"/>
          <w:jc w:val="center"/>
        </w:trPr>
        <w:tc>
          <w:tcPr>
            <w:tcW w:w="715" w:type="dxa"/>
            <w:vMerge/>
            <w:tcBorders>
              <w:top w:val="single" w:sz="12" w:space="0" w:color="auto"/>
              <w:left w:val="single" w:sz="4" w:space="0" w:color="auto"/>
              <w:bottom w:val="single" w:sz="4" w:space="0" w:color="auto"/>
              <w:right w:val="single" w:sz="4" w:space="0" w:color="auto"/>
            </w:tcBorders>
            <w:vAlign w:val="center"/>
          </w:tcPr>
          <w:p w14:paraId="24D7EA40" w14:textId="77777777" w:rsidR="004C5AB4" w:rsidRPr="00DC76D2" w:rsidRDefault="004C5AB4" w:rsidP="004C5AB4">
            <w:pPr>
              <w:spacing w:after="0" w:line="280" w:lineRule="atLeast"/>
              <w:rPr>
                <w:rFonts w:ascii="Calibri" w:eastAsia="Malgun Gothic" w:hAnsi="Calibri"/>
                <w:sz w:val="22"/>
                <w:szCs w:val="22"/>
                <w:lang w:eastAsia="zh-CN"/>
              </w:rPr>
            </w:pPr>
          </w:p>
        </w:tc>
        <w:tc>
          <w:tcPr>
            <w:tcW w:w="638" w:type="dxa"/>
            <w:vMerge/>
            <w:tcBorders>
              <w:left w:val="single" w:sz="4" w:space="0" w:color="auto"/>
              <w:bottom w:val="single" w:sz="4" w:space="0" w:color="auto"/>
              <w:right w:val="single" w:sz="4" w:space="0" w:color="auto"/>
            </w:tcBorders>
            <w:vAlign w:val="center"/>
          </w:tcPr>
          <w:p w14:paraId="0A42653B" w14:textId="77777777" w:rsidR="004C5AB4" w:rsidRPr="00DC76D2" w:rsidRDefault="004C5AB4" w:rsidP="004C5AB4">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tcPr>
          <w:p w14:paraId="303242F4" w14:textId="77777777" w:rsidR="004C5AB4" w:rsidRPr="006854BC" w:rsidRDefault="004C5AB4" w:rsidP="004C5AB4">
            <w:pPr>
              <w:widowControl w:val="0"/>
              <w:spacing w:after="60" w:line="280" w:lineRule="atLeast"/>
              <w:jc w:val="center"/>
              <w:rPr>
                <w:lang w:eastAsia="zh-CN"/>
              </w:rPr>
            </w:pPr>
            <w:r w:rsidRPr="006854BC">
              <w:rPr>
                <w:lang w:eastAsia="zh-CN"/>
              </w:rPr>
              <w:t xml:space="preserve">TDL-A, </w:t>
            </w:r>
            <w:r>
              <w:rPr>
                <w:lang w:eastAsia="zh-CN"/>
              </w:rPr>
              <w:t>4</w:t>
            </w:r>
            <w:r w:rsidRPr="006854BC">
              <w:rPr>
                <w:lang w:eastAsia="zh-CN"/>
              </w:rPr>
              <w:t>0ns</w:t>
            </w:r>
          </w:p>
        </w:tc>
        <w:tc>
          <w:tcPr>
            <w:tcW w:w="1078" w:type="dxa"/>
            <w:tcBorders>
              <w:top w:val="single" w:sz="4" w:space="0" w:color="auto"/>
              <w:left w:val="single" w:sz="4" w:space="0" w:color="auto"/>
              <w:bottom w:val="single" w:sz="4" w:space="0" w:color="auto"/>
              <w:right w:val="single" w:sz="4" w:space="0" w:color="auto"/>
            </w:tcBorders>
          </w:tcPr>
          <w:p w14:paraId="133F5F2A" w14:textId="77777777" w:rsidR="004C5AB4" w:rsidRDefault="004C5AB4" w:rsidP="004C5AB4">
            <w:pPr>
              <w:widowControl w:val="0"/>
              <w:spacing w:after="60"/>
              <w:jc w:val="center"/>
              <w:rPr>
                <w:rFonts w:eastAsiaTheme="minorEastAsia"/>
                <w:lang w:eastAsia="zh-CN"/>
              </w:rPr>
            </w:pPr>
            <w:r>
              <w:rPr>
                <w:rFonts w:eastAsiaTheme="minorEastAsia" w:hint="eastAsia"/>
                <w:lang w:eastAsia="zh-CN"/>
              </w:rPr>
              <w:t>11.8/</w:t>
            </w:r>
          </w:p>
          <w:p w14:paraId="01327D8B" w14:textId="77777777" w:rsidR="004C5AB4" w:rsidRPr="001627E2" w:rsidRDefault="004C5AB4" w:rsidP="004C5AB4">
            <w:pPr>
              <w:widowControl w:val="0"/>
              <w:spacing w:after="60"/>
              <w:jc w:val="center"/>
              <w:rPr>
                <w:rFonts w:eastAsiaTheme="minorEastAsia"/>
                <w:lang w:eastAsia="zh-CN"/>
              </w:rPr>
            </w:pPr>
            <w:r>
              <w:rPr>
                <w:rFonts w:eastAsiaTheme="minorEastAsia" w:hint="eastAsia"/>
                <w:lang w:eastAsia="zh-CN"/>
              </w:rPr>
              <w:t>13.8</w:t>
            </w:r>
          </w:p>
        </w:tc>
        <w:tc>
          <w:tcPr>
            <w:tcW w:w="1078" w:type="dxa"/>
            <w:tcBorders>
              <w:top w:val="single" w:sz="4" w:space="0" w:color="auto"/>
              <w:left w:val="single" w:sz="4" w:space="0" w:color="auto"/>
              <w:bottom w:val="single" w:sz="4" w:space="0" w:color="auto"/>
              <w:right w:val="single" w:sz="4" w:space="0" w:color="auto"/>
            </w:tcBorders>
          </w:tcPr>
          <w:p w14:paraId="0906E237" w14:textId="77777777" w:rsidR="004C5AB4" w:rsidRDefault="004C5AB4" w:rsidP="004C5AB4">
            <w:pPr>
              <w:widowControl w:val="0"/>
              <w:spacing w:after="60"/>
              <w:jc w:val="center"/>
              <w:rPr>
                <w:rFonts w:eastAsiaTheme="minorEastAsia"/>
                <w:lang w:eastAsia="zh-CN"/>
              </w:rPr>
            </w:pPr>
            <w:r>
              <w:rPr>
                <w:rFonts w:eastAsiaTheme="minorEastAsia" w:hint="eastAsia"/>
                <w:lang w:eastAsia="zh-CN"/>
              </w:rPr>
              <w:t>12/</w:t>
            </w:r>
          </w:p>
          <w:p w14:paraId="68210B9B" w14:textId="77777777" w:rsidR="004C5AB4" w:rsidRPr="001627E2" w:rsidRDefault="004C5AB4" w:rsidP="004C5AB4">
            <w:pPr>
              <w:widowControl w:val="0"/>
              <w:spacing w:after="60"/>
              <w:jc w:val="center"/>
              <w:rPr>
                <w:rFonts w:eastAsiaTheme="minorEastAsia"/>
                <w:lang w:eastAsia="zh-CN"/>
              </w:rPr>
            </w:pPr>
            <w:r>
              <w:rPr>
                <w:rFonts w:eastAsiaTheme="minorEastAsia" w:hint="eastAsia"/>
                <w:lang w:eastAsia="zh-CN"/>
              </w:rPr>
              <w:t>13.8</w:t>
            </w:r>
          </w:p>
        </w:tc>
        <w:tc>
          <w:tcPr>
            <w:tcW w:w="1079" w:type="dxa"/>
            <w:tcBorders>
              <w:top w:val="single" w:sz="4" w:space="0" w:color="auto"/>
              <w:left w:val="single" w:sz="4" w:space="0" w:color="auto"/>
              <w:bottom w:val="single" w:sz="4" w:space="0" w:color="auto"/>
              <w:right w:val="single" w:sz="4" w:space="0" w:color="auto"/>
            </w:tcBorders>
          </w:tcPr>
          <w:p w14:paraId="56C7246B" w14:textId="77777777" w:rsidR="004C5AB4" w:rsidRDefault="004C5AB4" w:rsidP="004C5AB4">
            <w:pPr>
              <w:widowControl w:val="0"/>
              <w:spacing w:after="60"/>
              <w:jc w:val="center"/>
              <w:rPr>
                <w:rFonts w:eastAsiaTheme="minorEastAsia"/>
                <w:lang w:eastAsia="zh-CN"/>
              </w:rPr>
            </w:pPr>
            <w:r>
              <w:rPr>
                <w:rFonts w:eastAsiaTheme="minorEastAsia" w:hint="eastAsia"/>
                <w:lang w:eastAsia="zh-CN"/>
              </w:rPr>
              <w:t>12.5/</w:t>
            </w:r>
          </w:p>
          <w:p w14:paraId="30CCFCA1" w14:textId="77777777" w:rsidR="004C5AB4" w:rsidRPr="001627E2" w:rsidRDefault="004C5AB4" w:rsidP="004C5AB4">
            <w:pPr>
              <w:widowControl w:val="0"/>
              <w:spacing w:after="60"/>
              <w:jc w:val="center"/>
              <w:rPr>
                <w:rFonts w:eastAsiaTheme="minorEastAsia"/>
                <w:lang w:eastAsia="zh-CN"/>
              </w:rPr>
            </w:pPr>
            <w:r>
              <w:rPr>
                <w:rFonts w:eastAsiaTheme="minorEastAsia" w:hint="eastAsia"/>
                <w:lang w:eastAsia="zh-CN"/>
              </w:rPr>
              <w:t>14.4</w:t>
            </w:r>
          </w:p>
        </w:tc>
        <w:tc>
          <w:tcPr>
            <w:tcW w:w="1079" w:type="dxa"/>
            <w:tcBorders>
              <w:top w:val="single" w:sz="4" w:space="0" w:color="auto"/>
              <w:left w:val="single" w:sz="4" w:space="0" w:color="auto"/>
              <w:bottom w:val="single" w:sz="4" w:space="0" w:color="auto"/>
              <w:right w:val="double" w:sz="4" w:space="0" w:color="auto"/>
            </w:tcBorders>
          </w:tcPr>
          <w:p w14:paraId="43048B93" w14:textId="77777777" w:rsidR="004C5AB4" w:rsidRDefault="004C5AB4" w:rsidP="004C5AB4">
            <w:pPr>
              <w:widowControl w:val="0"/>
              <w:spacing w:after="60"/>
              <w:jc w:val="center"/>
              <w:rPr>
                <w:rFonts w:eastAsiaTheme="minorEastAsia"/>
                <w:lang w:eastAsia="zh-CN"/>
              </w:rPr>
            </w:pPr>
            <w:r>
              <w:rPr>
                <w:rFonts w:eastAsiaTheme="minorEastAsia" w:hint="eastAsia"/>
                <w:lang w:eastAsia="zh-CN"/>
              </w:rPr>
              <w:t>17/</w:t>
            </w:r>
          </w:p>
          <w:p w14:paraId="206B4D23" w14:textId="77777777" w:rsidR="004C5AB4" w:rsidRPr="001627E2" w:rsidRDefault="004C5AB4" w:rsidP="004C5AB4">
            <w:pPr>
              <w:widowControl w:val="0"/>
              <w:spacing w:after="60"/>
              <w:jc w:val="center"/>
              <w:rPr>
                <w:rFonts w:eastAsiaTheme="minorEastAsia"/>
                <w:lang w:eastAsia="zh-CN"/>
              </w:rPr>
            </w:pPr>
          </w:p>
        </w:tc>
        <w:tc>
          <w:tcPr>
            <w:tcW w:w="1071" w:type="dxa"/>
            <w:tcBorders>
              <w:top w:val="single" w:sz="4" w:space="0" w:color="auto"/>
              <w:left w:val="double" w:sz="4" w:space="0" w:color="auto"/>
              <w:bottom w:val="single" w:sz="4" w:space="0" w:color="auto"/>
              <w:right w:val="single" w:sz="4" w:space="0" w:color="auto"/>
            </w:tcBorders>
          </w:tcPr>
          <w:p w14:paraId="4F7AFD2C" w14:textId="77777777" w:rsidR="004C5AB4" w:rsidRDefault="004C5AB4" w:rsidP="004C5AB4">
            <w:pPr>
              <w:widowControl w:val="0"/>
              <w:spacing w:after="60"/>
              <w:jc w:val="center"/>
              <w:rPr>
                <w:rFonts w:eastAsiaTheme="minorEastAsia"/>
                <w:lang w:eastAsia="zh-CN"/>
              </w:rPr>
            </w:pPr>
            <w:r>
              <w:rPr>
                <w:rFonts w:eastAsiaTheme="minorEastAsia" w:hint="eastAsia"/>
                <w:lang w:eastAsia="zh-CN"/>
              </w:rPr>
              <w:t>1</w:t>
            </w:r>
            <w:r>
              <w:rPr>
                <w:rFonts w:eastAsiaTheme="minorEastAsia"/>
                <w:lang w:eastAsia="zh-CN"/>
              </w:rPr>
              <w:t>5.5/</w:t>
            </w:r>
          </w:p>
          <w:p w14:paraId="3C4F696F" w14:textId="77777777" w:rsidR="004C5AB4" w:rsidRPr="00EA5E6F" w:rsidRDefault="004C5AB4" w:rsidP="004C5AB4">
            <w:pPr>
              <w:widowControl w:val="0"/>
              <w:spacing w:after="60"/>
              <w:jc w:val="center"/>
              <w:rPr>
                <w:rFonts w:eastAsiaTheme="minorEastAsia"/>
                <w:lang w:eastAsia="zh-CN"/>
              </w:rPr>
            </w:pPr>
            <w:r>
              <w:rPr>
                <w:rFonts w:eastAsiaTheme="minorEastAsia" w:hint="eastAsia"/>
                <w:lang w:eastAsia="zh-CN"/>
              </w:rPr>
              <w:t>2</w:t>
            </w:r>
            <w:r>
              <w:rPr>
                <w:rFonts w:eastAsiaTheme="minorEastAsia"/>
                <w:lang w:eastAsia="zh-CN"/>
              </w:rPr>
              <w:t>2</w:t>
            </w:r>
          </w:p>
        </w:tc>
      </w:tr>
      <w:tr w:rsidR="004C5AB4" w14:paraId="116A3771" w14:textId="77777777" w:rsidTr="00A5658A">
        <w:trPr>
          <w:trHeight w:val="45"/>
          <w:jc w:val="center"/>
        </w:trPr>
        <w:tc>
          <w:tcPr>
            <w:tcW w:w="715" w:type="dxa"/>
            <w:vMerge/>
            <w:tcBorders>
              <w:top w:val="single" w:sz="12" w:space="0" w:color="auto"/>
              <w:left w:val="single" w:sz="4" w:space="0" w:color="auto"/>
              <w:bottom w:val="single" w:sz="4" w:space="0" w:color="auto"/>
              <w:right w:val="single" w:sz="4" w:space="0" w:color="auto"/>
            </w:tcBorders>
            <w:vAlign w:val="center"/>
            <w:hideMark/>
          </w:tcPr>
          <w:p w14:paraId="28404C39" w14:textId="77777777" w:rsidR="004C5AB4" w:rsidRPr="00DC76D2" w:rsidRDefault="004C5AB4" w:rsidP="004C5AB4">
            <w:pPr>
              <w:spacing w:after="0" w:line="280" w:lineRule="atLeast"/>
              <w:rPr>
                <w:rFonts w:ascii="Calibri" w:eastAsia="Malgun Gothic" w:hAnsi="Calibri"/>
                <w:sz w:val="22"/>
                <w:szCs w:val="22"/>
                <w:lang w:eastAsia="zh-CN"/>
              </w:rPr>
            </w:pPr>
          </w:p>
        </w:tc>
        <w:tc>
          <w:tcPr>
            <w:tcW w:w="638" w:type="dxa"/>
            <w:vMerge w:val="restart"/>
            <w:tcBorders>
              <w:top w:val="single" w:sz="12" w:space="0" w:color="auto"/>
              <w:left w:val="single" w:sz="4" w:space="0" w:color="auto"/>
              <w:right w:val="single" w:sz="4" w:space="0" w:color="auto"/>
            </w:tcBorders>
            <w:vAlign w:val="center"/>
            <w:hideMark/>
          </w:tcPr>
          <w:p w14:paraId="45B8F143" w14:textId="77777777" w:rsidR="004C5AB4" w:rsidRDefault="004C5AB4" w:rsidP="004C5AB4">
            <w:pPr>
              <w:widowControl w:val="0"/>
              <w:spacing w:after="60" w:line="280" w:lineRule="atLeast"/>
              <w:jc w:val="center"/>
              <w:rPr>
                <w:lang w:eastAsia="zh-CN"/>
              </w:rPr>
            </w:pPr>
            <w:r>
              <w:rPr>
                <w:lang w:eastAsia="zh-CN"/>
              </w:rPr>
              <w:t>22</w:t>
            </w:r>
          </w:p>
        </w:tc>
        <w:tc>
          <w:tcPr>
            <w:tcW w:w="1257" w:type="dxa"/>
            <w:tcBorders>
              <w:top w:val="single" w:sz="12" w:space="0" w:color="auto"/>
              <w:left w:val="single" w:sz="4" w:space="0" w:color="auto"/>
              <w:bottom w:val="single" w:sz="4" w:space="0" w:color="auto"/>
              <w:right w:val="single" w:sz="4" w:space="0" w:color="auto"/>
            </w:tcBorders>
            <w:vAlign w:val="center"/>
            <w:hideMark/>
          </w:tcPr>
          <w:p w14:paraId="630C66E9" w14:textId="77777777" w:rsidR="004C5AB4" w:rsidRDefault="004C5AB4" w:rsidP="004C5AB4">
            <w:pPr>
              <w:widowControl w:val="0"/>
              <w:spacing w:after="60" w:line="280" w:lineRule="atLeast"/>
              <w:jc w:val="center"/>
              <w:rPr>
                <w:lang w:eastAsia="zh-CN"/>
              </w:rPr>
            </w:pPr>
            <w:r>
              <w:rPr>
                <w:lang w:eastAsia="zh-CN"/>
              </w:rPr>
              <w:t>TDL-A, 5ns</w:t>
            </w:r>
          </w:p>
        </w:tc>
        <w:tc>
          <w:tcPr>
            <w:tcW w:w="1078" w:type="dxa"/>
            <w:tcBorders>
              <w:top w:val="single" w:sz="12" w:space="0" w:color="auto"/>
              <w:left w:val="single" w:sz="4" w:space="0" w:color="auto"/>
              <w:bottom w:val="single" w:sz="4" w:space="0" w:color="auto"/>
              <w:right w:val="single" w:sz="4" w:space="0" w:color="auto"/>
            </w:tcBorders>
          </w:tcPr>
          <w:p w14:paraId="6DD4F519" w14:textId="77777777" w:rsidR="004C5AB4" w:rsidRDefault="004C5AB4" w:rsidP="004C5AB4">
            <w:pPr>
              <w:widowControl w:val="0"/>
              <w:spacing w:after="60"/>
              <w:jc w:val="center"/>
              <w:rPr>
                <w:rFonts w:eastAsiaTheme="minorEastAsia"/>
                <w:lang w:eastAsia="zh-CN"/>
              </w:rPr>
            </w:pPr>
            <w:r>
              <w:rPr>
                <w:rFonts w:eastAsiaTheme="minorEastAsia" w:hint="eastAsia"/>
                <w:lang w:eastAsia="zh-CN"/>
              </w:rPr>
              <w:t>18.7/</w:t>
            </w:r>
          </w:p>
          <w:p w14:paraId="1DCBB4F9" w14:textId="77777777" w:rsidR="004C5AB4" w:rsidRPr="001627E2" w:rsidRDefault="004C5AB4" w:rsidP="004C5AB4">
            <w:pPr>
              <w:widowControl w:val="0"/>
              <w:spacing w:after="60"/>
              <w:jc w:val="center"/>
              <w:rPr>
                <w:rFonts w:eastAsiaTheme="minorEastAsia"/>
                <w:lang w:eastAsia="zh-CN"/>
              </w:rPr>
            </w:pPr>
            <w:r>
              <w:rPr>
                <w:rFonts w:eastAsiaTheme="minorEastAsia" w:hint="eastAsia"/>
                <w:lang w:eastAsia="zh-CN"/>
              </w:rPr>
              <w:t>25</w:t>
            </w:r>
          </w:p>
        </w:tc>
        <w:tc>
          <w:tcPr>
            <w:tcW w:w="1078" w:type="dxa"/>
            <w:tcBorders>
              <w:top w:val="single" w:sz="12" w:space="0" w:color="auto"/>
              <w:left w:val="single" w:sz="4" w:space="0" w:color="auto"/>
              <w:bottom w:val="single" w:sz="4" w:space="0" w:color="auto"/>
              <w:right w:val="single" w:sz="4" w:space="0" w:color="auto"/>
            </w:tcBorders>
          </w:tcPr>
          <w:p w14:paraId="2AEA75B9" w14:textId="77777777" w:rsidR="004C5AB4" w:rsidRDefault="004C5AB4" w:rsidP="004C5AB4">
            <w:pPr>
              <w:widowControl w:val="0"/>
              <w:spacing w:after="60"/>
              <w:jc w:val="center"/>
              <w:rPr>
                <w:rFonts w:eastAsiaTheme="minorEastAsia"/>
                <w:lang w:eastAsia="zh-CN"/>
              </w:rPr>
            </w:pPr>
            <w:r>
              <w:rPr>
                <w:rFonts w:eastAsiaTheme="minorEastAsia" w:hint="eastAsia"/>
                <w:lang w:eastAsia="zh-CN"/>
              </w:rPr>
              <w:t>18.2/</w:t>
            </w:r>
          </w:p>
          <w:p w14:paraId="7FB2F5B2" w14:textId="77777777" w:rsidR="004C5AB4" w:rsidRPr="001627E2" w:rsidRDefault="004C5AB4" w:rsidP="004C5AB4">
            <w:pPr>
              <w:widowControl w:val="0"/>
              <w:spacing w:after="60"/>
              <w:jc w:val="center"/>
              <w:rPr>
                <w:rFonts w:eastAsiaTheme="minorEastAsia"/>
                <w:lang w:eastAsia="zh-CN"/>
              </w:rPr>
            </w:pPr>
            <w:r>
              <w:rPr>
                <w:rFonts w:eastAsiaTheme="minorEastAsia" w:hint="eastAsia"/>
                <w:lang w:eastAsia="zh-CN"/>
              </w:rPr>
              <w:t>22</w:t>
            </w:r>
          </w:p>
        </w:tc>
        <w:tc>
          <w:tcPr>
            <w:tcW w:w="1079" w:type="dxa"/>
            <w:tcBorders>
              <w:top w:val="single" w:sz="12" w:space="0" w:color="auto"/>
              <w:left w:val="single" w:sz="4" w:space="0" w:color="auto"/>
              <w:bottom w:val="single" w:sz="4" w:space="0" w:color="auto"/>
              <w:right w:val="single" w:sz="4" w:space="0" w:color="auto"/>
            </w:tcBorders>
          </w:tcPr>
          <w:p w14:paraId="0F88B669" w14:textId="77777777" w:rsidR="004C5AB4" w:rsidRDefault="004C5AB4" w:rsidP="004C5AB4">
            <w:pPr>
              <w:widowControl w:val="0"/>
              <w:spacing w:after="60"/>
              <w:jc w:val="center"/>
              <w:rPr>
                <w:rFonts w:eastAsiaTheme="minorEastAsia"/>
                <w:lang w:eastAsia="zh-CN"/>
              </w:rPr>
            </w:pPr>
            <w:r>
              <w:rPr>
                <w:rFonts w:eastAsiaTheme="minorEastAsia" w:hint="eastAsia"/>
                <w:lang w:eastAsia="zh-CN"/>
              </w:rPr>
              <w:t>17.4/</w:t>
            </w:r>
          </w:p>
          <w:p w14:paraId="0ACAA0A8" w14:textId="77777777" w:rsidR="004C5AB4" w:rsidRPr="001627E2" w:rsidRDefault="004C5AB4" w:rsidP="004C5AB4">
            <w:pPr>
              <w:widowControl w:val="0"/>
              <w:spacing w:after="60"/>
              <w:jc w:val="center"/>
              <w:rPr>
                <w:rFonts w:eastAsiaTheme="minorEastAsia"/>
                <w:lang w:eastAsia="zh-CN"/>
              </w:rPr>
            </w:pPr>
            <w:r>
              <w:rPr>
                <w:rFonts w:eastAsiaTheme="minorEastAsia" w:hint="eastAsia"/>
                <w:lang w:eastAsia="zh-CN"/>
              </w:rPr>
              <w:t>20.5</w:t>
            </w:r>
          </w:p>
        </w:tc>
        <w:tc>
          <w:tcPr>
            <w:tcW w:w="1079" w:type="dxa"/>
            <w:tcBorders>
              <w:top w:val="single" w:sz="12" w:space="0" w:color="auto"/>
              <w:left w:val="single" w:sz="4" w:space="0" w:color="auto"/>
              <w:bottom w:val="single" w:sz="4" w:space="0" w:color="auto"/>
              <w:right w:val="double" w:sz="4" w:space="0" w:color="auto"/>
            </w:tcBorders>
          </w:tcPr>
          <w:p w14:paraId="1A81FD96" w14:textId="77777777" w:rsidR="004C5AB4" w:rsidRDefault="004C5AB4" w:rsidP="004C5AB4">
            <w:pPr>
              <w:widowControl w:val="0"/>
              <w:spacing w:after="60"/>
              <w:jc w:val="center"/>
              <w:rPr>
                <w:rFonts w:eastAsiaTheme="minorEastAsia"/>
                <w:lang w:eastAsia="zh-CN"/>
              </w:rPr>
            </w:pPr>
            <w:r>
              <w:rPr>
                <w:rFonts w:eastAsiaTheme="minorEastAsia" w:hint="eastAsia"/>
                <w:lang w:eastAsia="zh-CN"/>
              </w:rPr>
              <w:t>17.4/</w:t>
            </w:r>
          </w:p>
          <w:p w14:paraId="07EA31F2" w14:textId="77777777" w:rsidR="004C5AB4" w:rsidRPr="001627E2" w:rsidRDefault="004C5AB4" w:rsidP="004C5AB4">
            <w:pPr>
              <w:widowControl w:val="0"/>
              <w:spacing w:after="60"/>
              <w:jc w:val="center"/>
              <w:rPr>
                <w:rFonts w:eastAsiaTheme="minorEastAsia"/>
                <w:lang w:eastAsia="zh-CN"/>
              </w:rPr>
            </w:pPr>
            <w:r>
              <w:rPr>
                <w:rFonts w:eastAsiaTheme="minorEastAsia" w:hint="eastAsia"/>
                <w:lang w:eastAsia="zh-CN"/>
              </w:rPr>
              <w:t>20.7</w:t>
            </w:r>
          </w:p>
        </w:tc>
        <w:tc>
          <w:tcPr>
            <w:tcW w:w="1071" w:type="dxa"/>
            <w:tcBorders>
              <w:top w:val="single" w:sz="12" w:space="0" w:color="auto"/>
              <w:left w:val="double" w:sz="4" w:space="0" w:color="auto"/>
              <w:bottom w:val="single" w:sz="4" w:space="0" w:color="auto"/>
              <w:right w:val="single" w:sz="4" w:space="0" w:color="auto"/>
            </w:tcBorders>
          </w:tcPr>
          <w:p w14:paraId="3E8ACB35" w14:textId="77777777" w:rsidR="004C5AB4" w:rsidRDefault="004C5AB4" w:rsidP="004C5AB4">
            <w:pPr>
              <w:widowControl w:val="0"/>
              <w:spacing w:after="60"/>
              <w:jc w:val="center"/>
              <w:rPr>
                <w:rFonts w:eastAsiaTheme="minorEastAsia"/>
                <w:lang w:eastAsia="zh-CN"/>
              </w:rPr>
            </w:pPr>
            <w:r>
              <w:rPr>
                <w:rFonts w:eastAsiaTheme="minorEastAsia" w:hint="eastAsia"/>
                <w:lang w:eastAsia="zh-CN"/>
              </w:rPr>
              <w:t>17.3</w:t>
            </w:r>
            <w:r w:rsidRPr="00EA5E6F">
              <w:rPr>
                <w:rFonts w:eastAsiaTheme="minorEastAsia" w:hint="eastAsia"/>
                <w:lang w:eastAsia="zh-CN"/>
              </w:rPr>
              <w:t>/</w:t>
            </w:r>
          </w:p>
          <w:p w14:paraId="6DA2963B" w14:textId="77777777" w:rsidR="004C5AB4" w:rsidRPr="00EA5E6F" w:rsidRDefault="004C5AB4" w:rsidP="004C5AB4">
            <w:pPr>
              <w:widowControl w:val="0"/>
              <w:spacing w:after="60"/>
              <w:jc w:val="center"/>
              <w:rPr>
                <w:rFonts w:eastAsiaTheme="minorEastAsia"/>
                <w:lang w:eastAsia="zh-CN"/>
              </w:rPr>
            </w:pPr>
            <w:r>
              <w:rPr>
                <w:rFonts w:eastAsiaTheme="minorEastAsia" w:hint="eastAsia"/>
                <w:lang w:eastAsia="zh-CN"/>
              </w:rPr>
              <w:t>20</w:t>
            </w:r>
          </w:p>
        </w:tc>
      </w:tr>
      <w:tr w:rsidR="004C5AB4" w14:paraId="7F749874" w14:textId="77777777" w:rsidTr="00A5658A">
        <w:trPr>
          <w:trHeight w:val="45"/>
          <w:jc w:val="center"/>
        </w:trPr>
        <w:tc>
          <w:tcPr>
            <w:tcW w:w="715" w:type="dxa"/>
            <w:vMerge/>
            <w:tcBorders>
              <w:top w:val="single" w:sz="12" w:space="0" w:color="auto"/>
              <w:left w:val="single" w:sz="4" w:space="0" w:color="auto"/>
              <w:bottom w:val="single" w:sz="4" w:space="0" w:color="auto"/>
              <w:right w:val="single" w:sz="4" w:space="0" w:color="auto"/>
            </w:tcBorders>
            <w:vAlign w:val="center"/>
            <w:hideMark/>
          </w:tcPr>
          <w:p w14:paraId="32DDB402" w14:textId="77777777" w:rsidR="004C5AB4" w:rsidRPr="00DC76D2" w:rsidRDefault="004C5AB4" w:rsidP="004C5AB4">
            <w:pPr>
              <w:spacing w:after="0" w:line="280" w:lineRule="atLeast"/>
              <w:rPr>
                <w:rFonts w:ascii="Calibri" w:eastAsia="Malgun Gothic" w:hAnsi="Calibri"/>
                <w:sz w:val="22"/>
                <w:szCs w:val="22"/>
                <w:lang w:eastAsia="zh-CN"/>
              </w:rPr>
            </w:pPr>
          </w:p>
        </w:tc>
        <w:tc>
          <w:tcPr>
            <w:tcW w:w="638" w:type="dxa"/>
            <w:vMerge/>
            <w:tcBorders>
              <w:left w:val="single" w:sz="4" w:space="0" w:color="auto"/>
              <w:right w:val="single" w:sz="4" w:space="0" w:color="auto"/>
            </w:tcBorders>
            <w:vAlign w:val="center"/>
            <w:hideMark/>
          </w:tcPr>
          <w:p w14:paraId="7E4F6EEA" w14:textId="77777777" w:rsidR="004C5AB4" w:rsidRPr="00DC76D2" w:rsidRDefault="004C5AB4" w:rsidP="004C5AB4">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485EFE12" w14:textId="77777777" w:rsidR="004C5AB4" w:rsidRDefault="004C5AB4" w:rsidP="004C5AB4">
            <w:pPr>
              <w:widowControl w:val="0"/>
              <w:spacing w:after="60" w:line="280" w:lineRule="atLeast"/>
              <w:jc w:val="center"/>
              <w:rPr>
                <w:lang w:eastAsia="zh-CN"/>
              </w:rPr>
            </w:pPr>
            <w:r>
              <w:rPr>
                <w:lang w:eastAsia="zh-CN"/>
              </w:rPr>
              <w:t>TDL-A, 10ns</w:t>
            </w:r>
          </w:p>
        </w:tc>
        <w:tc>
          <w:tcPr>
            <w:tcW w:w="1078" w:type="dxa"/>
            <w:tcBorders>
              <w:top w:val="single" w:sz="4" w:space="0" w:color="auto"/>
              <w:left w:val="single" w:sz="4" w:space="0" w:color="auto"/>
              <w:bottom w:val="single" w:sz="4" w:space="0" w:color="auto"/>
              <w:right w:val="single" w:sz="4" w:space="0" w:color="auto"/>
            </w:tcBorders>
          </w:tcPr>
          <w:p w14:paraId="7F45C423" w14:textId="77777777" w:rsidR="004C5AB4" w:rsidRDefault="004C5AB4" w:rsidP="004C5AB4">
            <w:pPr>
              <w:widowControl w:val="0"/>
              <w:spacing w:after="60"/>
              <w:jc w:val="center"/>
              <w:rPr>
                <w:rFonts w:eastAsiaTheme="minorEastAsia"/>
                <w:lang w:eastAsia="zh-CN"/>
              </w:rPr>
            </w:pPr>
            <w:r>
              <w:rPr>
                <w:rFonts w:eastAsiaTheme="minorEastAsia" w:hint="eastAsia"/>
                <w:lang w:eastAsia="zh-CN"/>
              </w:rPr>
              <w:t>18.5/</w:t>
            </w:r>
          </w:p>
          <w:p w14:paraId="32827D7C" w14:textId="77777777" w:rsidR="004C5AB4" w:rsidRPr="001627E2" w:rsidRDefault="004C5AB4" w:rsidP="004C5AB4">
            <w:pPr>
              <w:widowControl w:val="0"/>
              <w:spacing w:after="60"/>
              <w:jc w:val="center"/>
              <w:rPr>
                <w:rFonts w:eastAsiaTheme="minorEastAsia"/>
                <w:lang w:eastAsia="zh-CN"/>
              </w:rPr>
            </w:pPr>
            <w:r>
              <w:rPr>
                <w:rFonts w:eastAsiaTheme="minorEastAsia" w:hint="eastAsia"/>
                <w:lang w:eastAsia="zh-CN"/>
              </w:rPr>
              <w:t>23</w:t>
            </w:r>
          </w:p>
        </w:tc>
        <w:tc>
          <w:tcPr>
            <w:tcW w:w="1078" w:type="dxa"/>
            <w:tcBorders>
              <w:top w:val="single" w:sz="4" w:space="0" w:color="auto"/>
              <w:left w:val="single" w:sz="4" w:space="0" w:color="auto"/>
              <w:bottom w:val="single" w:sz="4" w:space="0" w:color="auto"/>
              <w:right w:val="single" w:sz="4" w:space="0" w:color="auto"/>
            </w:tcBorders>
          </w:tcPr>
          <w:p w14:paraId="5314C0CF" w14:textId="77777777" w:rsidR="004C5AB4" w:rsidRDefault="004C5AB4" w:rsidP="004C5AB4">
            <w:pPr>
              <w:widowControl w:val="0"/>
              <w:spacing w:after="60"/>
              <w:jc w:val="center"/>
              <w:rPr>
                <w:rFonts w:eastAsiaTheme="minorEastAsia"/>
                <w:lang w:eastAsia="zh-CN"/>
              </w:rPr>
            </w:pPr>
            <w:r>
              <w:rPr>
                <w:rFonts w:eastAsiaTheme="minorEastAsia" w:hint="eastAsia"/>
                <w:lang w:eastAsia="zh-CN"/>
              </w:rPr>
              <w:t>18.3/</w:t>
            </w:r>
          </w:p>
          <w:p w14:paraId="5E3598F8" w14:textId="77777777" w:rsidR="004C5AB4" w:rsidRPr="001627E2" w:rsidRDefault="004C5AB4" w:rsidP="004C5AB4">
            <w:pPr>
              <w:widowControl w:val="0"/>
              <w:spacing w:after="60"/>
              <w:jc w:val="center"/>
              <w:rPr>
                <w:rFonts w:eastAsiaTheme="minorEastAsia"/>
                <w:lang w:eastAsia="zh-CN"/>
              </w:rPr>
            </w:pPr>
            <w:r>
              <w:rPr>
                <w:rFonts w:eastAsiaTheme="minorEastAsia" w:hint="eastAsia"/>
                <w:lang w:eastAsia="zh-CN"/>
              </w:rPr>
              <w:t>21.7</w:t>
            </w:r>
          </w:p>
        </w:tc>
        <w:tc>
          <w:tcPr>
            <w:tcW w:w="1079" w:type="dxa"/>
            <w:tcBorders>
              <w:top w:val="single" w:sz="4" w:space="0" w:color="auto"/>
              <w:left w:val="single" w:sz="4" w:space="0" w:color="auto"/>
              <w:bottom w:val="single" w:sz="4" w:space="0" w:color="auto"/>
              <w:right w:val="single" w:sz="4" w:space="0" w:color="auto"/>
            </w:tcBorders>
          </w:tcPr>
          <w:p w14:paraId="493A3EC8" w14:textId="77777777" w:rsidR="004C5AB4" w:rsidRDefault="004C5AB4" w:rsidP="004C5AB4">
            <w:pPr>
              <w:widowControl w:val="0"/>
              <w:spacing w:after="60"/>
              <w:jc w:val="center"/>
              <w:rPr>
                <w:rFonts w:eastAsiaTheme="minorEastAsia"/>
                <w:lang w:eastAsia="zh-CN"/>
              </w:rPr>
            </w:pPr>
            <w:r>
              <w:rPr>
                <w:rFonts w:eastAsiaTheme="minorEastAsia" w:hint="eastAsia"/>
                <w:lang w:eastAsia="zh-CN"/>
              </w:rPr>
              <w:t>17/</w:t>
            </w:r>
          </w:p>
          <w:p w14:paraId="5A874C95" w14:textId="77777777" w:rsidR="004C5AB4" w:rsidRPr="001627E2" w:rsidRDefault="004C5AB4" w:rsidP="004C5AB4">
            <w:pPr>
              <w:widowControl w:val="0"/>
              <w:spacing w:after="60"/>
              <w:jc w:val="center"/>
              <w:rPr>
                <w:rFonts w:eastAsiaTheme="minorEastAsia"/>
                <w:lang w:eastAsia="zh-CN"/>
              </w:rPr>
            </w:pPr>
            <w:r>
              <w:rPr>
                <w:rFonts w:eastAsiaTheme="minorEastAsia" w:hint="eastAsia"/>
                <w:lang w:eastAsia="zh-CN"/>
              </w:rPr>
              <w:t>19.7</w:t>
            </w:r>
          </w:p>
        </w:tc>
        <w:tc>
          <w:tcPr>
            <w:tcW w:w="1079" w:type="dxa"/>
            <w:tcBorders>
              <w:top w:val="single" w:sz="4" w:space="0" w:color="auto"/>
              <w:left w:val="single" w:sz="4" w:space="0" w:color="auto"/>
              <w:bottom w:val="single" w:sz="4" w:space="0" w:color="auto"/>
              <w:right w:val="double" w:sz="4" w:space="0" w:color="auto"/>
            </w:tcBorders>
          </w:tcPr>
          <w:p w14:paraId="1391C660" w14:textId="77777777" w:rsidR="004C5AB4" w:rsidRDefault="004C5AB4" w:rsidP="004C5AB4">
            <w:pPr>
              <w:widowControl w:val="0"/>
              <w:spacing w:after="60"/>
              <w:jc w:val="center"/>
              <w:rPr>
                <w:rFonts w:eastAsiaTheme="minorEastAsia"/>
                <w:lang w:eastAsia="zh-CN"/>
              </w:rPr>
            </w:pPr>
            <w:r>
              <w:rPr>
                <w:rFonts w:eastAsiaTheme="minorEastAsia" w:hint="eastAsia"/>
                <w:lang w:eastAsia="zh-CN"/>
              </w:rPr>
              <w:t>17.5/</w:t>
            </w:r>
          </w:p>
          <w:p w14:paraId="5A7406F9" w14:textId="77777777" w:rsidR="004C5AB4" w:rsidRPr="001627E2" w:rsidRDefault="004C5AB4" w:rsidP="004C5AB4">
            <w:pPr>
              <w:widowControl w:val="0"/>
              <w:spacing w:after="60"/>
              <w:jc w:val="center"/>
              <w:rPr>
                <w:rFonts w:eastAsiaTheme="minorEastAsia"/>
                <w:lang w:eastAsia="zh-CN"/>
              </w:rPr>
            </w:pPr>
            <w:r>
              <w:rPr>
                <w:rFonts w:eastAsiaTheme="minorEastAsia" w:hint="eastAsia"/>
                <w:lang w:eastAsia="zh-CN"/>
              </w:rPr>
              <w:t>20</w:t>
            </w:r>
          </w:p>
        </w:tc>
        <w:tc>
          <w:tcPr>
            <w:tcW w:w="1071" w:type="dxa"/>
            <w:tcBorders>
              <w:top w:val="single" w:sz="4" w:space="0" w:color="auto"/>
              <w:left w:val="double" w:sz="4" w:space="0" w:color="auto"/>
              <w:bottom w:val="single" w:sz="4" w:space="0" w:color="auto"/>
              <w:right w:val="single" w:sz="4" w:space="0" w:color="auto"/>
            </w:tcBorders>
          </w:tcPr>
          <w:p w14:paraId="303C5DD8" w14:textId="77777777" w:rsidR="004C5AB4" w:rsidRDefault="004C5AB4" w:rsidP="004C5AB4">
            <w:pPr>
              <w:widowControl w:val="0"/>
              <w:spacing w:after="60"/>
              <w:jc w:val="center"/>
              <w:rPr>
                <w:rFonts w:eastAsiaTheme="minorEastAsia"/>
                <w:lang w:eastAsia="zh-CN"/>
              </w:rPr>
            </w:pPr>
            <w:r>
              <w:rPr>
                <w:rFonts w:eastAsiaTheme="minorEastAsia" w:hint="eastAsia"/>
                <w:lang w:eastAsia="zh-CN"/>
              </w:rPr>
              <w:t>17.8/</w:t>
            </w:r>
          </w:p>
          <w:p w14:paraId="16E8E3B7" w14:textId="77777777" w:rsidR="004C5AB4" w:rsidRPr="00EA5E6F" w:rsidRDefault="004C5AB4" w:rsidP="004C5AB4">
            <w:pPr>
              <w:widowControl w:val="0"/>
              <w:spacing w:after="60"/>
              <w:jc w:val="center"/>
              <w:rPr>
                <w:rFonts w:eastAsiaTheme="minorEastAsia"/>
                <w:lang w:eastAsia="zh-CN"/>
              </w:rPr>
            </w:pPr>
            <w:r>
              <w:rPr>
                <w:rFonts w:eastAsiaTheme="minorEastAsia" w:hint="eastAsia"/>
                <w:lang w:eastAsia="zh-CN"/>
              </w:rPr>
              <w:t>20.3</w:t>
            </w:r>
          </w:p>
        </w:tc>
      </w:tr>
      <w:tr w:rsidR="004C5AB4" w14:paraId="2D9A8EAB" w14:textId="77777777" w:rsidTr="00A5658A">
        <w:trPr>
          <w:trHeight w:val="45"/>
          <w:jc w:val="center"/>
        </w:trPr>
        <w:tc>
          <w:tcPr>
            <w:tcW w:w="715" w:type="dxa"/>
            <w:vMerge/>
            <w:tcBorders>
              <w:top w:val="single" w:sz="12" w:space="0" w:color="auto"/>
              <w:left w:val="single" w:sz="4" w:space="0" w:color="auto"/>
              <w:bottom w:val="single" w:sz="4" w:space="0" w:color="auto"/>
              <w:right w:val="single" w:sz="4" w:space="0" w:color="auto"/>
            </w:tcBorders>
            <w:vAlign w:val="center"/>
            <w:hideMark/>
          </w:tcPr>
          <w:p w14:paraId="37098417" w14:textId="77777777" w:rsidR="004C5AB4" w:rsidRPr="00DC76D2" w:rsidRDefault="004C5AB4" w:rsidP="004C5AB4">
            <w:pPr>
              <w:spacing w:after="0" w:line="280" w:lineRule="atLeast"/>
              <w:rPr>
                <w:rFonts w:ascii="Calibri" w:eastAsia="Malgun Gothic" w:hAnsi="Calibri"/>
                <w:sz w:val="22"/>
                <w:szCs w:val="22"/>
                <w:lang w:eastAsia="zh-CN"/>
              </w:rPr>
            </w:pPr>
          </w:p>
        </w:tc>
        <w:tc>
          <w:tcPr>
            <w:tcW w:w="638" w:type="dxa"/>
            <w:vMerge/>
            <w:tcBorders>
              <w:left w:val="single" w:sz="4" w:space="0" w:color="auto"/>
              <w:right w:val="single" w:sz="4" w:space="0" w:color="auto"/>
            </w:tcBorders>
            <w:vAlign w:val="center"/>
            <w:hideMark/>
          </w:tcPr>
          <w:p w14:paraId="031D3A34" w14:textId="77777777" w:rsidR="004C5AB4" w:rsidRPr="00DC76D2" w:rsidRDefault="004C5AB4" w:rsidP="004C5AB4">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134E9A2F" w14:textId="77777777" w:rsidR="004C5AB4" w:rsidRDefault="004C5AB4" w:rsidP="004C5AB4">
            <w:pPr>
              <w:widowControl w:val="0"/>
              <w:spacing w:after="60" w:line="280" w:lineRule="atLeast"/>
              <w:jc w:val="center"/>
              <w:rPr>
                <w:lang w:eastAsia="zh-CN"/>
              </w:rPr>
            </w:pPr>
            <w:r w:rsidRPr="006854BC">
              <w:rPr>
                <w:lang w:eastAsia="zh-CN"/>
              </w:rPr>
              <w:t>TDL-A, 20ns</w:t>
            </w:r>
          </w:p>
        </w:tc>
        <w:tc>
          <w:tcPr>
            <w:tcW w:w="1078" w:type="dxa"/>
            <w:tcBorders>
              <w:top w:val="single" w:sz="4" w:space="0" w:color="auto"/>
              <w:left w:val="single" w:sz="4" w:space="0" w:color="auto"/>
              <w:bottom w:val="single" w:sz="4" w:space="0" w:color="auto"/>
              <w:right w:val="single" w:sz="4" w:space="0" w:color="auto"/>
            </w:tcBorders>
          </w:tcPr>
          <w:p w14:paraId="497DC6E1" w14:textId="77777777" w:rsidR="004C5AB4" w:rsidRDefault="004C5AB4" w:rsidP="004C5AB4">
            <w:pPr>
              <w:widowControl w:val="0"/>
              <w:spacing w:after="60"/>
              <w:jc w:val="center"/>
              <w:rPr>
                <w:rFonts w:eastAsiaTheme="minorEastAsia"/>
                <w:lang w:eastAsia="zh-CN"/>
              </w:rPr>
            </w:pPr>
            <w:r>
              <w:rPr>
                <w:rFonts w:eastAsiaTheme="minorEastAsia" w:hint="eastAsia"/>
                <w:lang w:eastAsia="zh-CN"/>
              </w:rPr>
              <w:t>19.5/</w:t>
            </w:r>
          </w:p>
          <w:p w14:paraId="7943935B" w14:textId="77777777" w:rsidR="004C5AB4" w:rsidRPr="001627E2" w:rsidRDefault="004C5AB4" w:rsidP="004C5AB4">
            <w:pPr>
              <w:widowControl w:val="0"/>
              <w:spacing w:after="60"/>
              <w:jc w:val="center"/>
              <w:rPr>
                <w:rFonts w:eastAsiaTheme="minorEastAsia"/>
                <w:lang w:eastAsia="zh-CN"/>
              </w:rPr>
            </w:pPr>
          </w:p>
        </w:tc>
        <w:tc>
          <w:tcPr>
            <w:tcW w:w="1078" w:type="dxa"/>
            <w:tcBorders>
              <w:top w:val="single" w:sz="4" w:space="0" w:color="auto"/>
              <w:left w:val="single" w:sz="4" w:space="0" w:color="auto"/>
              <w:bottom w:val="single" w:sz="4" w:space="0" w:color="auto"/>
              <w:right w:val="single" w:sz="4" w:space="0" w:color="auto"/>
            </w:tcBorders>
          </w:tcPr>
          <w:p w14:paraId="3079004C" w14:textId="77777777" w:rsidR="004C5AB4" w:rsidRDefault="004C5AB4" w:rsidP="004C5AB4">
            <w:pPr>
              <w:widowControl w:val="0"/>
              <w:spacing w:after="60"/>
              <w:jc w:val="center"/>
              <w:rPr>
                <w:rFonts w:eastAsiaTheme="minorEastAsia"/>
                <w:lang w:eastAsia="zh-CN"/>
              </w:rPr>
            </w:pPr>
            <w:r>
              <w:rPr>
                <w:rFonts w:eastAsiaTheme="minorEastAsia" w:hint="eastAsia"/>
                <w:lang w:eastAsia="zh-CN"/>
              </w:rPr>
              <w:t>19.4/</w:t>
            </w:r>
          </w:p>
          <w:p w14:paraId="2D0D2F5D" w14:textId="77777777" w:rsidR="004C5AB4" w:rsidRPr="001627E2" w:rsidRDefault="004C5AB4" w:rsidP="004C5AB4">
            <w:pPr>
              <w:widowControl w:val="0"/>
              <w:spacing w:after="60"/>
              <w:jc w:val="center"/>
              <w:rPr>
                <w:rFonts w:eastAsiaTheme="minorEastAsia"/>
                <w:lang w:eastAsia="zh-CN"/>
              </w:rPr>
            </w:pPr>
          </w:p>
        </w:tc>
        <w:tc>
          <w:tcPr>
            <w:tcW w:w="1079" w:type="dxa"/>
            <w:tcBorders>
              <w:top w:val="single" w:sz="4" w:space="0" w:color="auto"/>
              <w:left w:val="single" w:sz="4" w:space="0" w:color="auto"/>
              <w:bottom w:val="single" w:sz="4" w:space="0" w:color="auto"/>
              <w:right w:val="single" w:sz="4" w:space="0" w:color="auto"/>
            </w:tcBorders>
          </w:tcPr>
          <w:p w14:paraId="6DDECEC3" w14:textId="77777777" w:rsidR="004C5AB4" w:rsidRDefault="004C5AB4" w:rsidP="004C5AB4">
            <w:pPr>
              <w:widowControl w:val="0"/>
              <w:spacing w:after="60"/>
              <w:jc w:val="center"/>
              <w:rPr>
                <w:rFonts w:eastAsiaTheme="minorEastAsia"/>
                <w:lang w:eastAsia="zh-CN"/>
              </w:rPr>
            </w:pPr>
            <w:r>
              <w:rPr>
                <w:rFonts w:eastAsiaTheme="minorEastAsia" w:hint="eastAsia"/>
                <w:lang w:eastAsia="zh-CN"/>
              </w:rPr>
              <w:t>17.2/</w:t>
            </w:r>
          </w:p>
          <w:p w14:paraId="17AEEFBA" w14:textId="77777777" w:rsidR="004C5AB4" w:rsidRPr="001627E2" w:rsidRDefault="004C5AB4" w:rsidP="004C5AB4">
            <w:pPr>
              <w:widowControl w:val="0"/>
              <w:spacing w:after="60"/>
              <w:jc w:val="center"/>
              <w:rPr>
                <w:rFonts w:eastAsiaTheme="minorEastAsia"/>
                <w:lang w:eastAsia="zh-CN"/>
              </w:rPr>
            </w:pPr>
            <w:r>
              <w:rPr>
                <w:rFonts w:eastAsiaTheme="minorEastAsia" w:hint="eastAsia"/>
                <w:lang w:eastAsia="zh-CN"/>
              </w:rPr>
              <w:t>19.5</w:t>
            </w:r>
          </w:p>
        </w:tc>
        <w:tc>
          <w:tcPr>
            <w:tcW w:w="1079" w:type="dxa"/>
            <w:tcBorders>
              <w:top w:val="single" w:sz="4" w:space="0" w:color="auto"/>
              <w:left w:val="single" w:sz="4" w:space="0" w:color="auto"/>
              <w:bottom w:val="single" w:sz="4" w:space="0" w:color="auto"/>
              <w:right w:val="double" w:sz="4" w:space="0" w:color="auto"/>
            </w:tcBorders>
          </w:tcPr>
          <w:p w14:paraId="2D2F60CD" w14:textId="77777777" w:rsidR="004C5AB4" w:rsidRDefault="004C5AB4" w:rsidP="004C5AB4">
            <w:pPr>
              <w:widowControl w:val="0"/>
              <w:spacing w:after="60"/>
              <w:jc w:val="center"/>
              <w:rPr>
                <w:rFonts w:eastAsiaTheme="minorEastAsia"/>
                <w:lang w:eastAsia="zh-CN"/>
              </w:rPr>
            </w:pPr>
            <w:r>
              <w:rPr>
                <w:rFonts w:eastAsiaTheme="minorEastAsia" w:hint="eastAsia"/>
                <w:lang w:eastAsia="zh-CN"/>
              </w:rPr>
              <w:t>18.5/</w:t>
            </w:r>
          </w:p>
          <w:p w14:paraId="0DA17516" w14:textId="77777777" w:rsidR="004C5AB4" w:rsidRPr="001627E2" w:rsidRDefault="004C5AB4" w:rsidP="004C5AB4">
            <w:pPr>
              <w:widowControl w:val="0"/>
              <w:spacing w:after="60"/>
              <w:jc w:val="center"/>
              <w:rPr>
                <w:rFonts w:eastAsiaTheme="minorEastAsia"/>
                <w:lang w:eastAsia="zh-CN"/>
              </w:rPr>
            </w:pPr>
            <w:r>
              <w:rPr>
                <w:rFonts w:eastAsiaTheme="minorEastAsia" w:hint="eastAsia"/>
                <w:lang w:eastAsia="zh-CN"/>
              </w:rPr>
              <w:t>21.5</w:t>
            </w:r>
          </w:p>
        </w:tc>
        <w:tc>
          <w:tcPr>
            <w:tcW w:w="1071" w:type="dxa"/>
            <w:tcBorders>
              <w:top w:val="single" w:sz="4" w:space="0" w:color="auto"/>
              <w:left w:val="double" w:sz="4" w:space="0" w:color="auto"/>
              <w:bottom w:val="single" w:sz="4" w:space="0" w:color="auto"/>
              <w:right w:val="single" w:sz="4" w:space="0" w:color="auto"/>
            </w:tcBorders>
          </w:tcPr>
          <w:p w14:paraId="061593F4" w14:textId="77777777" w:rsidR="004C5AB4" w:rsidRDefault="004C5AB4" w:rsidP="004C5AB4">
            <w:pPr>
              <w:widowControl w:val="0"/>
              <w:spacing w:after="60"/>
              <w:jc w:val="center"/>
              <w:rPr>
                <w:rFonts w:eastAsiaTheme="minorEastAsia"/>
                <w:lang w:eastAsia="zh-CN"/>
              </w:rPr>
            </w:pPr>
            <w:r>
              <w:rPr>
                <w:rFonts w:eastAsiaTheme="minorEastAsia" w:hint="eastAsia"/>
                <w:lang w:eastAsia="zh-CN"/>
              </w:rPr>
              <w:t>19/</w:t>
            </w:r>
          </w:p>
          <w:p w14:paraId="04D9ABA5" w14:textId="77777777" w:rsidR="004C5AB4" w:rsidRPr="00EA5E6F" w:rsidRDefault="004C5AB4" w:rsidP="004C5AB4">
            <w:pPr>
              <w:widowControl w:val="0"/>
              <w:spacing w:after="60"/>
              <w:jc w:val="center"/>
              <w:rPr>
                <w:rFonts w:eastAsiaTheme="minorEastAsia"/>
                <w:lang w:eastAsia="zh-CN"/>
              </w:rPr>
            </w:pPr>
            <w:r>
              <w:rPr>
                <w:rFonts w:eastAsiaTheme="minorEastAsia" w:hint="eastAsia"/>
                <w:lang w:eastAsia="zh-CN"/>
              </w:rPr>
              <w:t>22.7</w:t>
            </w:r>
          </w:p>
        </w:tc>
      </w:tr>
      <w:tr w:rsidR="004C5AB4" w14:paraId="38DFC1C7" w14:textId="77777777" w:rsidTr="00A5658A">
        <w:trPr>
          <w:trHeight w:val="45"/>
          <w:jc w:val="center"/>
        </w:trPr>
        <w:tc>
          <w:tcPr>
            <w:tcW w:w="715" w:type="dxa"/>
            <w:vMerge/>
            <w:tcBorders>
              <w:top w:val="single" w:sz="12" w:space="0" w:color="auto"/>
              <w:left w:val="single" w:sz="4" w:space="0" w:color="auto"/>
              <w:bottom w:val="single" w:sz="4" w:space="0" w:color="auto"/>
              <w:right w:val="single" w:sz="4" w:space="0" w:color="auto"/>
            </w:tcBorders>
            <w:vAlign w:val="center"/>
          </w:tcPr>
          <w:p w14:paraId="1D5FF2AA" w14:textId="77777777" w:rsidR="004C5AB4" w:rsidRPr="00DC76D2" w:rsidRDefault="004C5AB4" w:rsidP="004C5AB4">
            <w:pPr>
              <w:spacing w:after="0" w:line="280" w:lineRule="atLeast"/>
              <w:rPr>
                <w:rFonts w:ascii="Calibri" w:eastAsia="Malgun Gothic" w:hAnsi="Calibri"/>
                <w:sz w:val="22"/>
                <w:szCs w:val="22"/>
                <w:lang w:eastAsia="zh-CN"/>
              </w:rPr>
            </w:pPr>
          </w:p>
        </w:tc>
        <w:tc>
          <w:tcPr>
            <w:tcW w:w="638" w:type="dxa"/>
            <w:vMerge/>
            <w:tcBorders>
              <w:left w:val="single" w:sz="4" w:space="0" w:color="auto"/>
              <w:bottom w:val="single" w:sz="12" w:space="0" w:color="auto"/>
              <w:right w:val="single" w:sz="4" w:space="0" w:color="auto"/>
            </w:tcBorders>
            <w:vAlign w:val="center"/>
          </w:tcPr>
          <w:p w14:paraId="04ED349C" w14:textId="77777777" w:rsidR="004C5AB4" w:rsidRPr="00DC76D2" w:rsidRDefault="004C5AB4" w:rsidP="004C5AB4">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tcPr>
          <w:p w14:paraId="1B07F7C7" w14:textId="77777777" w:rsidR="004C5AB4" w:rsidRPr="006854BC" w:rsidRDefault="004C5AB4" w:rsidP="004C5AB4">
            <w:pPr>
              <w:widowControl w:val="0"/>
              <w:spacing w:after="60" w:line="280" w:lineRule="atLeast"/>
              <w:jc w:val="center"/>
              <w:rPr>
                <w:lang w:eastAsia="zh-CN"/>
              </w:rPr>
            </w:pPr>
            <w:r w:rsidRPr="006854BC">
              <w:rPr>
                <w:lang w:eastAsia="zh-CN"/>
              </w:rPr>
              <w:t xml:space="preserve">TDL-A, </w:t>
            </w:r>
            <w:r>
              <w:rPr>
                <w:rFonts w:asciiTheme="minorEastAsia" w:eastAsiaTheme="minorEastAsia" w:hAnsiTheme="minorEastAsia" w:hint="eastAsia"/>
                <w:lang w:eastAsia="zh-CN"/>
              </w:rPr>
              <w:t>4</w:t>
            </w:r>
            <w:r w:rsidRPr="006854BC">
              <w:rPr>
                <w:lang w:eastAsia="zh-CN"/>
              </w:rPr>
              <w:t>0ns</w:t>
            </w:r>
          </w:p>
        </w:tc>
        <w:tc>
          <w:tcPr>
            <w:tcW w:w="1078" w:type="dxa"/>
            <w:tcBorders>
              <w:top w:val="single" w:sz="4" w:space="0" w:color="auto"/>
              <w:left w:val="single" w:sz="4" w:space="0" w:color="auto"/>
              <w:bottom w:val="single" w:sz="4" w:space="0" w:color="auto"/>
              <w:right w:val="single" w:sz="4" w:space="0" w:color="auto"/>
            </w:tcBorders>
          </w:tcPr>
          <w:p w14:paraId="1BB93C20" w14:textId="77777777" w:rsidR="004C5AB4" w:rsidRPr="001627E2" w:rsidRDefault="004C5AB4" w:rsidP="004C5AB4">
            <w:pPr>
              <w:widowControl w:val="0"/>
              <w:spacing w:after="60"/>
              <w:jc w:val="center"/>
              <w:rPr>
                <w:rFonts w:eastAsiaTheme="minorEastAsia"/>
                <w:lang w:eastAsia="zh-CN"/>
              </w:rPr>
            </w:pPr>
            <w:r>
              <w:rPr>
                <w:rFonts w:eastAsiaTheme="minorEastAsia" w:hint="eastAsia"/>
                <w:lang w:eastAsia="zh-CN"/>
              </w:rPr>
              <w:t>20.4/</w:t>
            </w:r>
          </w:p>
        </w:tc>
        <w:tc>
          <w:tcPr>
            <w:tcW w:w="1078" w:type="dxa"/>
            <w:tcBorders>
              <w:top w:val="single" w:sz="4" w:space="0" w:color="auto"/>
              <w:left w:val="single" w:sz="4" w:space="0" w:color="auto"/>
              <w:bottom w:val="single" w:sz="4" w:space="0" w:color="auto"/>
              <w:right w:val="single" w:sz="4" w:space="0" w:color="auto"/>
            </w:tcBorders>
          </w:tcPr>
          <w:p w14:paraId="2C445F42" w14:textId="77777777" w:rsidR="004C5AB4" w:rsidRPr="001627E2" w:rsidRDefault="004C5AB4" w:rsidP="004C5AB4">
            <w:pPr>
              <w:widowControl w:val="0"/>
              <w:spacing w:after="60"/>
              <w:jc w:val="center"/>
              <w:rPr>
                <w:rFonts w:eastAsiaTheme="minorEastAsia"/>
                <w:lang w:eastAsia="zh-CN"/>
              </w:rPr>
            </w:pPr>
            <w:r>
              <w:rPr>
                <w:rFonts w:eastAsiaTheme="minorEastAsia" w:hint="eastAsia"/>
                <w:lang w:eastAsia="zh-CN"/>
              </w:rPr>
              <w:t>20.6/</w:t>
            </w:r>
          </w:p>
        </w:tc>
        <w:tc>
          <w:tcPr>
            <w:tcW w:w="1079" w:type="dxa"/>
            <w:tcBorders>
              <w:top w:val="single" w:sz="4" w:space="0" w:color="auto"/>
              <w:left w:val="single" w:sz="4" w:space="0" w:color="auto"/>
              <w:bottom w:val="single" w:sz="4" w:space="0" w:color="auto"/>
              <w:right w:val="single" w:sz="4" w:space="0" w:color="auto"/>
            </w:tcBorders>
          </w:tcPr>
          <w:p w14:paraId="56073354" w14:textId="77777777" w:rsidR="004C5AB4" w:rsidRDefault="004C5AB4" w:rsidP="004C5AB4">
            <w:pPr>
              <w:widowControl w:val="0"/>
              <w:spacing w:after="60"/>
              <w:jc w:val="center"/>
              <w:rPr>
                <w:rFonts w:eastAsiaTheme="minorEastAsia"/>
                <w:lang w:eastAsia="zh-CN"/>
              </w:rPr>
            </w:pPr>
            <w:r>
              <w:rPr>
                <w:rFonts w:eastAsiaTheme="minorEastAsia" w:hint="eastAsia"/>
                <w:lang w:eastAsia="zh-CN"/>
              </w:rPr>
              <w:t>18.4/</w:t>
            </w:r>
          </w:p>
          <w:p w14:paraId="6D48FAE0" w14:textId="77777777" w:rsidR="004C5AB4" w:rsidRPr="001627E2" w:rsidRDefault="004C5AB4" w:rsidP="004C5AB4">
            <w:pPr>
              <w:widowControl w:val="0"/>
              <w:spacing w:after="60"/>
              <w:jc w:val="center"/>
              <w:rPr>
                <w:rFonts w:eastAsiaTheme="minorEastAsia"/>
                <w:lang w:eastAsia="zh-CN"/>
              </w:rPr>
            </w:pPr>
            <w:r>
              <w:rPr>
                <w:rFonts w:eastAsiaTheme="minorEastAsia" w:hint="eastAsia"/>
                <w:lang w:eastAsia="zh-CN"/>
              </w:rPr>
              <w:t>21.1</w:t>
            </w:r>
          </w:p>
        </w:tc>
        <w:tc>
          <w:tcPr>
            <w:tcW w:w="1079" w:type="dxa"/>
            <w:tcBorders>
              <w:top w:val="single" w:sz="4" w:space="0" w:color="auto"/>
              <w:left w:val="single" w:sz="4" w:space="0" w:color="auto"/>
              <w:bottom w:val="single" w:sz="4" w:space="0" w:color="auto"/>
              <w:right w:val="double" w:sz="4" w:space="0" w:color="auto"/>
            </w:tcBorders>
          </w:tcPr>
          <w:p w14:paraId="23CD49A7" w14:textId="77777777" w:rsidR="004C5AB4" w:rsidRPr="001627E2" w:rsidRDefault="004C5AB4" w:rsidP="004C5AB4">
            <w:pPr>
              <w:widowControl w:val="0"/>
              <w:spacing w:after="60"/>
              <w:jc w:val="center"/>
              <w:rPr>
                <w:rFonts w:eastAsiaTheme="minorEastAsia"/>
                <w:lang w:eastAsia="zh-CN"/>
              </w:rPr>
            </w:pPr>
          </w:p>
        </w:tc>
        <w:tc>
          <w:tcPr>
            <w:tcW w:w="1071" w:type="dxa"/>
            <w:tcBorders>
              <w:top w:val="single" w:sz="4" w:space="0" w:color="auto"/>
              <w:left w:val="double" w:sz="4" w:space="0" w:color="auto"/>
              <w:bottom w:val="single" w:sz="4" w:space="0" w:color="auto"/>
              <w:right w:val="single" w:sz="4" w:space="0" w:color="auto"/>
            </w:tcBorders>
          </w:tcPr>
          <w:p w14:paraId="158F6343" w14:textId="77777777" w:rsidR="004C5AB4" w:rsidRPr="00EA5E6F" w:rsidRDefault="004C5AB4" w:rsidP="004C5AB4">
            <w:pPr>
              <w:widowControl w:val="0"/>
              <w:spacing w:after="60"/>
              <w:jc w:val="center"/>
              <w:rPr>
                <w:rFonts w:eastAsiaTheme="minorEastAsia"/>
                <w:lang w:eastAsia="zh-CN"/>
              </w:rPr>
            </w:pPr>
          </w:p>
        </w:tc>
      </w:tr>
      <w:tr w:rsidR="003E1167" w14:paraId="5FF15777" w14:textId="77777777" w:rsidTr="00A5658A">
        <w:trPr>
          <w:trHeight w:val="45"/>
          <w:jc w:val="center"/>
        </w:trPr>
        <w:tc>
          <w:tcPr>
            <w:tcW w:w="715" w:type="dxa"/>
            <w:vMerge/>
            <w:tcBorders>
              <w:top w:val="single" w:sz="12" w:space="0" w:color="auto"/>
              <w:left w:val="single" w:sz="4" w:space="0" w:color="auto"/>
              <w:bottom w:val="single" w:sz="4" w:space="0" w:color="auto"/>
              <w:right w:val="single" w:sz="4" w:space="0" w:color="auto"/>
            </w:tcBorders>
            <w:vAlign w:val="center"/>
            <w:hideMark/>
          </w:tcPr>
          <w:p w14:paraId="7B19D139" w14:textId="77777777" w:rsidR="003E1167" w:rsidRPr="00DC76D2" w:rsidRDefault="003E1167" w:rsidP="00A5658A">
            <w:pPr>
              <w:spacing w:after="0" w:line="280" w:lineRule="atLeast"/>
              <w:rPr>
                <w:rFonts w:ascii="Calibri" w:eastAsia="Malgun Gothic" w:hAnsi="Calibri"/>
                <w:sz w:val="22"/>
                <w:szCs w:val="22"/>
                <w:lang w:eastAsia="zh-CN"/>
              </w:rPr>
            </w:pPr>
          </w:p>
        </w:tc>
        <w:tc>
          <w:tcPr>
            <w:tcW w:w="7280" w:type="dxa"/>
            <w:gridSpan w:val="7"/>
            <w:tcBorders>
              <w:top w:val="single" w:sz="12" w:space="0" w:color="auto"/>
              <w:left w:val="single" w:sz="4" w:space="0" w:color="auto"/>
              <w:bottom w:val="single" w:sz="4" w:space="0" w:color="auto"/>
              <w:right w:val="single" w:sz="4" w:space="0" w:color="auto"/>
            </w:tcBorders>
            <w:vAlign w:val="center"/>
            <w:hideMark/>
          </w:tcPr>
          <w:p w14:paraId="287C610F" w14:textId="77777777" w:rsidR="003E1167" w:rsidRPr="0027055B" w:rsidRDefault="003E1167" w:rsidP="00A5658A">
            <w:pPr>
              <w:widowControl w:val="0"/>
              <w:spacing w:after="60" w:line="280" w:lineRule="atLeast"/>
              <w:rPr>
                <w:lang w:eastAsia="zh-CN"/>
              </w:rPr>
            </w:pPr>
            <w:r w:rsidRPr="0027055B">
              <w:rPr>
                <w:lang w:eastAsia="zh-CN"/>
              </w:rPr>
              <w:t>Additional report/notes:</w:t>
            </w:r>
          </w:p>
          <w:p w14:paraId="46A43EE9" w14:textId="55B6854D" w:rsidR="003E1167" w:rsidRPr="0027055B" w:rsidRDefault="009B740A" w:rsidP="003E1167">
            <w:pPr>
              <w:pStyle w:val="a5"/>
              <w:widowControl w:val="0"/>
              <w:numPr>
                <w:ilvl w:val="0"/>
                <w:numId w:val="3"/>
              </w:numPr>
              <w:spacing w:before="120" w:after="60" w:line="280" w:lineRule="atLeast"/>
              <w:jc w:val="both"/>
              <w:rPr>
                <w:rFonts w:ascii="Times New Roman" w:hAnsi="Times New Roman" w:cs="Times New Roman"/>
                <w:sz w:val="20"/>
                <w:szCs w:val="20"/>
              </w:rPr>
            </w:pPr>
            <w:r>
              <w:rPr>
                <w:rFonts w:ascii="Times New Roman" w:hAnsi="Times New Roman" w:cs="Times New Roman"/>
                <w:sz w:val="20"/>
                <w:szCs w:val="20"/>
              </w:rPr>
              <w:t xml:space="preserve">CP type: </w:t>
            </w:r>
            <w:r w:rsidR="003E1167" w:rsidRPr="0027055B">
              <w:rPr>
                <w:rFonts w:ascii="Times New Roman" w:hAnsi="Times New Roman" w:cs="Times New Roman"/>
                <w:sz w:val="20"/>
                <w:szCs w:val="20"/>
              </w:rPr>
              <w:t>NCP</w:t>
            </w:r>
          </w:p>
          <w:p w14:paraId="260E4EE8" w14:textId="1235C296" w:rsidR="003E1167" w:rsidRPr="0027055B" w:rsidRDefault="009B740A" w:rsidP="003E1167">
            <w:pPr>
              <w:pStyle w:val="a5"/>
              <w:widowControl w:val="0"/>
              <w:numPr>
                <w:ilvl w:val="0"/>
                <w:numId w:val="3"/>
              </w:numPr>
              <w:spacing w:before="120" w:after="60" w:line="280" w:lineRule="atLeast"/>
              <w:jc w:val="both"/>
              <w:rPr>
                <w:rFonts w:ascii="Times New Roman" w:hAnsi="Times New Roman" w:cs="Times New Roman"/>
                <w:sz w:val="20"/>
                <w:szCs w:val="20"/>
              </w:rPr>
            </w:pPr>
            <w:r>
              <w:rPr>
                <w:rFonts w:ascii="Times New Roman" w:hAnsi="Times New Roman" w:cs="Times New Roman"/>
                <w:sz w:val="20"/>
                <w:szCs w:val="20"/>
              </w:rPr>
              <w:t>Waveform</w:t>
            </w:r>
            <w:r w:rsidR="00177D76">
              <w:rPr>
                <w:rFonts w:ascii="宋体" w:eastAsia="宋体" w:hAnsi="宋体" w:cs="宋体" w:hint="eastAsia"/>
                <w:sz w:val="20"/>
                <w:szCs w:val="20"/>
              </w:rPr>
              <w:t>:</w:t>
            </w:r>
            <w:r w:rsidR="00177D76">
              <w:rPr>
                <w:rFonts w:ascii="宋体" w:eastAsia="宋体" w:hAnsi="宋体" w:cs="宋体"/>
                <w:sz w:val="20"/>
                <w:szCs w:val="20"/>
              </w:rPr>
              <w:t xml:space="preserve"> </w:t>
            </w:r>
            <w:r w:rsidR="008315BE" w:rsidRPr="0027055B">
              <w:rPr>
                <w:rFonts w:ascii="Times New Roman" w:hAnsi="Times New Roman" w:cs="Times New Roman"/>
                <w:sz w:val="20"/>
                <w:szCs w:val="20"/>
              </w:rPr>
              <w:t>DFT-S</w:t>
            </w:r>
            <w:r w:rsidR="003E1167" w:rsidRPr="0027055B">
              <w:rPr>
                <w:rFonts w:ascii="Times New Roman" w:hAnsi="Times New Roman" w:cs="Times New Roman"/>
                <w:sz w:val="20"/>
                <w:szCs w:val="20"/>
              </w:rPr>
              <w:t xml:space="preserve">-OFDM </w:t>
            </w:r>
            <w:r w:rsidR="003E1167" w:rsidRPr="0027055B">
              <w:rPr>
                <w:rFonts w:ascii="Times New Roman" w:eastAsiaTheme="minorEastAsia" w:hAnsi="Times New Roman" w:cs="Times New Roman"/>
                <w:sz w:val="20"/>
                <w:szCs w:val="20"/>
              </w:rPr>
              <w:t>wa</w:t>
            </w:r>
            <w:r w:rsidR="003E1167" w:rsidRPr="0027055B">
              <w:rPr>
                <w:rFonts w:ascii="Times New Roman" w:hAnsi="Times New Roman" w:cs="Times New Roman"/>
                <w:sz w:val="20"/>
                <w:szCs w:val="20"/>
              </w:rPr>
              <w:t>veform</w:t>
            </w:r>
            <w:r w:rsidR="008315BE" w:rsidRPr="0027055B">
              <w:rPr>
                <w:rFonts w:ascii="Times New Roman" w:hAnsi="Times New Roman" w:cs="Times New Roman"/>
                <w:sz w:val="20"/>
                <w:szCs w:val="20"/>
              </w:rPr>
              <w:t xml:space="preserve"> </w:t>
            </w:r>
            <w:r w:rsidR="008315BE" w:rsidRPr="0027055B">
              <w:rPr>
                <w:rFonts w:ascii="Times New Roman" w:eastAsiaTheme="minorEastAsia" w:hAnsi="Times New Roman" w:cs="Times New Roman"/>
                <w:sz w:val="20"/>
                <w:szCs w:val="20"/>
              </w:rPr>
              <w:t>for</w:t>
            </w:r>
            <w:r w:rsidR="008315BE" w:rsidRPr="0027055B">
              <w:rPr>
                <w:rFonts w:ascii="Times New Roman" w:hAnsi="Times New Roman" w:cs="Times New Roman"/>
                <w:sz w:val="20"/>
                <w:szCs w:val="20"/>
              </w:rPr>
              <w:t xml:space="preserve"> PUSCH</w:t>
            </w:r>
          </w:p>
          <w:p w14:paraId="0DF5E118" w14:textId="77777777" w:rsidR="0026031D" w:rsidRPr="0027055B" w:rsidRDefault="003E1167" w:rsidP="003E1167">
            <w:pPr>
              <w:pStyle w:val="a5"/>
              <w:widowControl w:val="0"/>
              <w:numPr>
                <w:ilvl w:val="0"/>
                <w:numId w:val="3"/>
              </w:numPr>
              <w:spacing w:before="120" w:after="60" w:line="280" w:lineRule="atLeast"/>
              <w:jc w:val="both"/>
              <w:rPr>
                <w:rFonts w:ascii="Times New Roman" w:hAnsi="Times New Roman" w:cs="Times New Roman"/>
                <w:sz w:val="20"/>
                <w:szCs w:val="20"/>
              </w:rPr>
            </w:pPr>
            <w:r w:rsidRPr="0027055B">
              <w:rPr>
                <w:rFonts w:ascii="Times New Roman" w:hAnsi="Times New Roman" w:cs="Times New Roman"/>
                <w:sz w:val="20"/>
                <w:szCs w:val="20"/>
              </w:rPr>
              <w:t xml:space="preserve">PTRS configuration: </w:t>
            </w:r>
          </w:p>
          <w:p w14:paraId="2CC8FBC9" w14:textId="77777777" w:rsidR="003E1167" w:rsidRPr="0027055B" w:rsidRDefault="0026031D" w:rsidP="0026031D">
            <w:pPr>
              <w:pStyle w:val="a5"/>
              <w:widowControl w:val="0"/>
              <w:numPr>
                <w:ilvl w:val="0"/>
                <w:numId w:val="4"/>
              </w:numPr>
              <w:spacing w:before="120" w:after="60" w:line="280" w:lineRule="atLeast"/>
              <w:rPr>
                <w:rFonts w:ascii="Times New Roman" w:hAnsi="Times New Roman" w:cs="Times New Roman"/>
                <w:sz w:val="20"/>
                <w:szCs w:val="20"/>
              </w:rPr>
            </w:pPr>
            <w:r w:rsidRPr="0027055B">
              <w:rPr>
                <w:rFonts w:ascii="Times New Roman" w:eastAsiaTheme="minorEastAsia" w:hAnsi="Times New Roman" w:cs="Times New Roman"/>
                <w:sz w:val="20"/>
                <w:szCs w:val="20"/>
              </w:rPr>
              <w:lastRenderedPageBreak/>
              <w:t>400</w:t>
            </w:r>
            <w:r w:rsidRPr="0027055B">
              <w:rPr>
                <w:rFonts w:ascii="Times New Roman" w:hAnsi="Times New Roman" w:cs="Times New Roman"/>
                <w:sz w:val="20"/>
                <w:szCs w:val="20"/>
              </w:rPr>
              <w:t>MH</w:t>
            </w:r>
            <w:r w:rsidRPr="0027055B">
              <w:rPr>
                <w:rFonts w:ascii="Times New Roman" w:eastAsiaTheme="minorEastAsia" w:hAnsi="Times New Roman" w:cs="Times New Roman"/>
                <w:sz w:val="20"/>
                <w:szCs w:val="20"/>
              </w:rPr>
              <w:t>z</w:t>
            </w:r>
            <w:r w:rsidRPr="0027055B">
              <w:rPr>
                <w:rFonts w:ascii="Times New Roman" w:eastAsiaTheme="minorEastAsia" w:hAnsi="Times New Roman" w:cs="Times New Roman"/>
                <w:sz w:val="20"/>
                <w:szCs w:val="20"/>
              </w:rPr>
              <w:t>：</w:t>
            </w:r>
            <w:r w:rsidRPr="0027055B">
              <w:rPr>
                <w:rFonts w:ascii="Times New Roman" w:eastAsiaTheme="minorEastAsia" w:hAnsi="Times New Roman" w:cs="Times New Roman"/>
                <w:sz w:val="20"/>
                <w:szCs w:val="20"/>
              </w:rPr>
              <w:t>SCS120:chunk5,SCS240:chunk4,SCS480:chunk3, SCS960:chunk1</w:t>
            </w:r>
            <w:r w:rsidRPr="0027055B">
              <w:rPr>
                <w:rFonts w:ascii="Times New Roman" w:eastAsiaTheme="minorEastAsia" w:hAnsi="Times New Roman" w:cs="Times New Roman"/>
                <w:sz w:val="20"/>
                <w:szCs w:val="20"/>
              </w:rPr>
              <w:t>；</w:t>
            </w:r>
          </w:p>
          <w:p w14:paraId="35700BFC" w14:textId="601050D9" w:rsidR="0026031D" w:rsidRPr="0027055B" w:rsidRDefault="0026031D" w:rsidP="0026031D">
            <w:pPr>
              <w:pStyle w:val="a5"/>
              <w:widowControl w:val="0"/>
              <w:numPr>
                <w:ilvl w:val="0"/>
                <w:numId w:val="4"/>
              </w:numPr>
              <w:spacing w:before="120" w:after="60" w:line="280" w:lineRule="atLeast"/>
              <w:jc w:val="both"/>
              <w:rPr>
                <w:rFonts w:ascii="Times New Roman" w:hAnsi="Times New Roman" w:cs="Times New Roman"/>
                <w:sz w:val="20"/>
                <w:szCs w:val="20"/>
              </w:rPr>
            </w:pPr>
            <w:r w:rsidRPr="0027055B">
              <w:rPr>
                <w:rFonts w:ascii="Times New Roman" w:eastAsiaTheme="minorEastAsia" w:hAnsi="Times New Roman" w:cs="Times New Roman"/>
                <w:sz w:val="20"/>
                <w:szCs w:val="20"/>
              </w:rPr>
              <w:t>2GHz</w:t>
            </w:r>
            <w:r w:rsidRPr="0027055B">
              <w:rPr>
                <w:rFonts w:ascii="Times New Roman" w:eastAsiaTheme="minorEastAsia" w:hAnsi="Times New Roman" w:cs="Times New Roman"/>
                <w:sz w:val="20"/>
                <w:szCs w:val="20"/>
              </w:rPr>
              <w:t>：</w:t>
            </w:r>
            <w:r w:rsidRPr="0027055B">
              <w:rPr>
                <w:rFonts w:ascii="Times New Roman" w:eastAsiaTheme="minorEastAsia" w:hAnsi="Times New Roman" w:cs="Times New Roman"/>
                <w:sz w:val="20"/>
                <w:szCs w:val="20"/>
              </w:rPr>
              <w:t>SCS480:</w:t>
            </w:r>
            <w:r w:rsidR="00A5658A">
              <w:rPr>
                <w:rFonts w:ascii="Times New Roman" w:eastAsiaTheme="minorEastAsia" w:hAnsi="Times New Roman" w:cs="Times New Roman"/>
                <w:sz w:val="20"/>
                <w:szCs w:val="20"/>
              </w:rPr>
              <w:t xml:space="preserve"> </w:t>
            </w:r>
            <w:r w:rsidRPr="0027055B">
              <w:rPr>
                <w:rFonts w:ascii="Times New Roman" w:eastAsiaTheme="minorEastAsia" w:hAnsi="Times New Roman" w:cs="Times New Roman"/>
                <w:sz w:val="20"/>
                <w:szCs w:val="20"/>
              </w:rPr>
              <w:t>chunk5,</w:t>
            </w:r>
            <w:r w:rsidR="00A5658A">
              <w:rPr>
                <w:rFonts w:ascii="Times New Roman" w:eastAsiaTheme="minorEastAsia" w:hAnsi="Times New Roman" w:cs="Times New Roman" w:hint="eastAsia"/>
                <w:sz w:val="20"/>
                <w:szCs w:val="20"/>
              </w:rPr>
              <w:t xml:space="preserve"> </w:t>
            </w:r>
            <w:r w:rsidRPr="0027055B">
              <w:rPr>
                <w:rFonts w:ascii="Times New Roman" w:eastAsiaTheme="minorEastAsia" w:hAnsi="Times New Roman" w:cs="Times New Roman"/>
                <w:sz w:val="20"/>
                <w:szCs w:val="20"/>
              </w:rPr>
              <w:t>SCS960:</w:t>
            </w:r>
            <w:r w:rsidR="00A5658A">
              <w:rPr>
                <w:rFonts w:ascii="Times New Roman" w:eastAsiaTheme="minorEastAsia" w:hAnsi="Times New Roman" w:cs="Times New Roman"/>
                <w:sz w:val="20"/>
                <w:szCs w:val="20"/>
              </w:rPr>
              <w:t xml:space="preserve"> </w:t>
            </w:r>
            <w:r w:rsidRPr="0027055B">
              <w:rPr>
                <w:rFonts w:ascii="Times New Roman" w:eastAsiaTheme="minorEastAsia" w:hAnsi="Times New Roman" w:cs="Times New Roman"/>
                <w:sz w:val="20"/>
                <w:szCs w:val="20"/>
              </w:rPr>
              <w:t>chunk4</w:t>
            </w:r>
          </w:p>
          <w:p w14:paraId="2688A4B4" w14:textId="412BA148" w:rsidR="0026031D" w:rsidRDefault="0026031D" w:rsidP="0026031D">
            <w:pPr>
              <w:pStyle w:val="a5"/>
              <w:widowControl w:val="0"/>
              <w:spacing w:before="120" w:after="60" w:line="280" w:lineRule="atLeast"/>
              <w:ind w:left="825"/>
              <w:jc w:val="both"/>
              <w:rPr>
                <w:rFonts w:ascii="Times New Roman" w:hAnsi="Times New Roman" w:cs="Times New Roman"/>
                <w:sz w:val="20"/>
                <w:szCs w:val="20"/>
              </w:rPr>
            </w:pPr>
            <w:r w:rsidRPr="0027055B">
              <w:rPr>
                <w:rFonts w:ascii="Times New Roman" w:hAnsi="Times New Roman" w:cs="Times New Roman"/>
                <w:sz w:val="20"/>
                <w:szCs w:val="20"/>
              </w:rPr>
              <w:t>(chunk1:2*2, chunk2:2*4, chunk3:4*2, chunk4:4*4, chunk5:8*4)</w:t>
            </w:r>
            <w:r w:rsidR="00D9199D">
              <w:rPr>
                <w:rFonts w:ascii="Times New Roman" w:hAnsi="Times New Roman" w:cs="Times New Roman"/>
                <w:sz w:val="20"/>
                <w:szCs w:val="20"/>
              </w:rPr>
              <w:t>;</w:t>
            </w:r>
          </w:p>
          <w:p w14:paraId="41D72A70" w14:textId="3114EA5C" w:rsidR="00D9199D" w:rsidRPr="00312A7E" w:rsidRDefault="00D9199D" w:rsidP="00312A7E">
            <w:pPr>
              <w:widowControl w:val="0"/>
              <w:spacing w:before="120" w:after="60" w:line="280" w:lineRule="atLeast"/>
              <w:jc w:val="both"/>
              <w:rPr>
                <w:rFonts w:eastAsiaTheme="minorEastAsia"/>
              </w:rPr>
            </w:pPr>
            <w:r>
              <w:rPr>
                <w:rFonts w:eastAsiaTheme="minorEastAsia" w:hint="eastAsia"/>
                <w:lang w:eastAsia="zh-CN"/>
              </w:rPr>
              <w:t xml:space="preserve"> </w:t>
            </w:r>
            <w:r>
              <w:rPr>
                <w:rFonts w:eastAsiaTheme="minorEastAsia"/>
                <w:lang w:eastAsia="zh-CN"/>
              </w:rPr>
              <w:t xml:space="preserve">       </w:t>
            </w:r>
            <w:r>
              <w:t xml:space="preserve">occupy symbol index: </w:t>
            </w:r>
            <w:r w:rsidR="006B3A3A">
              <w:t>2</w:t>
            </w:r>
            <w:r>
              <w:t>-13</w:t>
            </w:r>
          </w:p>
          <w:p w14:paraId="0523FDBF" w14:textId="77777777" w:rsidR="003E1167" w:rsidRPr="009B740A" w:rsidRDefault="009B740A" w:rsidP="009B740A">
            <w:pPr>
              <w:pStyle w:val="a5"/>
              <w:widowControl w:val="0"/>
              <w:numPr>
                <w:ilvl w:val="0"/>
                <w:numId w:val="3"/>
              </w:numPr>
              <w:spacing w:before="120" w:after="60" w:line="280" w:lineRule="atLeast"/>
              <w:jc w:val="both"/>
            </w:pPr>
            <w:r w:rsidRPr="009B740A">
              <w:rPr>
                <w:rFonts w:ascii="Times New Roman" w:hAnsi="Times New Roman" w:cs="Times New Roman"/>
                <w:sz w:val="20"/>
                <w:szCs w:val="20"/>
              </w:rPr>
              <w:t xml:space="preserve">DMRS </w:t>
            </w:r>
            <w:r w:rsidRPr="009B740A">
              <w:rPr>
                <w:rFonts w:ascii="Times New Roman" w:hAnsi="Times New Roman" w:cs="Times New Roman" w:hint="eastAsia"/>
                <w:sz w:val="20"/>
                <w:szCs w:val="20"/>
              </w:rPr>
              <w:t>configuration</w:t>
            </w:r>
            <w:r w:rsidR="003E1167" w:rsidRPr="009B740A">
              <w:rPr>
                <w:rFonts w:ascii="Times New Roman" w:hAnsi="Times New Roman" w:cs="Times New Roman"/>
                <w:sz w:val="20"/>
                <w:szCs w:val="20"/>
              </w:rPr>
              <w:t xml:space="preserve">: </w:t>
            </w:r>
            <w:r>
              <w:rPr>
                <w:rFonts w:ascii="Times New Roman" w:hAnsi="Times New Roman" w:cs="Times New Roman"/>
                <w:sz w:val="20"/>
                <w:szCs w:val="20"/>
              </w:rPr>
              <w:t>Type 1 DMRS</w:t>
            </w:r>
          </w:p>
          <w:p w14:paraId="38B11053" w14:textId="77777777" w:rsidR="009B740A" w:rsidRPr="009B740A" w:rsidRDefault="009B740A" w:rsidP="009B740A">
            <w:pPr>
              <w:pStyle w:val="a5"/>
              <w:widowControl w:val="0"/>
              <w:numPr>
                <w:ilvl w:val="0"/>
                <w:numId w:val="3"/>
              </w:numPr>
              <w:spacing w:before="120" w:after="60" w:line="280" w:lineRule="atLeast"/>
              <w:jc w:val="both"/>
            </w:pPr>
            <w:r w:rsidRPr="009B740A">
              <w:rPr>
                <w:rFonts w:ascii="Times New Roman" w:hAnsi="Times New Roman" w:cs="Times New Roman" w:hint="eastAsia"/>
                <w:sz w:val="20"/>
                <w:szCs w:val="20"/>
              </w:rPr>
              <w:t>P</w:t>
            </w:r>
            <w:r w:rsidRPr="009B740A">
              <w:rPr>
                <w:rFonts w:ascii="Times New Roman" w:hAnsi="Times New Roman" w:cs="Times New Roman"/>
                <w:sz w:val="20"/>
                <w:szCs w:val="20"/>
              </w:rPr>
              <w:t>recoder: random precoder</w:t>
            </w:r>
          </w:p>
          <w:p w14:paraId="63236548" w14:textId="26328082" w:rsidR="009B740A" w:rsidRDefault="009B740A" w:rsidP="009B740A">
            <w:pPr>
              <w:pStyle w:val="a5"/>
              <w:widowControl w:val="0"/>
              <w:numPr>
                <w:ilvl w:val="0"/>
                <w:numId w:val="3"/>
              </w:numPr>
              <w:spacing w:before="120" w:after="60" w:line="280" w:lineRule="atLeast"/>
              <w:jc w:val="both"/>
            </w:pPr>
            <w:r w:rsidRPr="009B740A">
              <w:rPr>
                <w:rFonts w:ascii="Times New Roman" w:hAnsi="Times New Roman" w:cs="Times New Roman" w:hint="eastAsia"/>
                <w:sz w:val="20"/>
                <w:szCs w:val="20"/>
              </w:rPr>
              <w:t>N</w:t>
            </w:r>
            <w:r w:rsidRPr="009B740A">
              <w:rPr>
                <w:rFonts w:ascii="Times New Roman" w:hAnsi="Times New Roman" w:cs="Times New Roman"/>
                <w:sz w:val="20"/>
                <w:szCs w:val="20"/>
              </w:rPr>
              <w:t>o TRS, No CSI-RS</w:t>
            </w:r>
          </w:p>
        </w:tc>
      </w:tr>
    </w:tbl>
    <w:p w14:paraId="48B5680A" w14:textId="77777777" w:rsidR="003E1167" w:rsidRDefault="003E1167" w:rsidP="003E1167">
      <w:pPr>
        <w:rPr>
          <w:rFonts w:ascii="Calibri" w:eastAsia="Malgun Gothic" w:hAnsi="Calibri"/>
          <w:sz w:val="22"/>
          <w:szCs w:val="22"/>
          <w:lang w:eastAsia="zh-CN"/>
        </w:rPr>
      </w:pPr>
    </w:p>
    <w:p w14:paraId="7265327A" w14:textId="77777777" w:rsidR="006854BC" w:rsidRDefault="006854BC" w:rsidP="006854BC">
      <w:pPr>
        <w:rPr>
          <w:rFonts w:ascii="Calibri" w:eastAsia="Malgun Gothic" w:hAnsi="Calibri"/>
          <w:sz w:val="22"/>
          <w:szCs w:val="22"/>
          <w:lang w:eastAsia="zh-CN"/>
        </w:rPr>
      </w:pPr>
    </w:p>
    <w:p w14:paraId="2F4E7346" w14:textId="77777777" w:rsidR="006854BC" w:rsidRPr="004D3578" w:rsidRDefault="006854BC" w:rsidP="006854BC">
      <w:pPr>
        <w:pStyle w:val="3"/>
      </w:pPr>
      <w:r>
        <w:t>B.1.2</w:t>
      </w:r>
      <w:r>
        <w:tab/>
        <w:t>Evaluation results for PSS/SSS</w:t>
      </w:r>
    </w:p>
    <w:p w14:paraId="6FA90F21" w14:textId="77777777" w:rsidR="006854BC" w:rsidRPr="00DC76D2" w:rsidRDefault="006854BC" w:rsidP="006854BC">
      <w:pPr>
        <w:rPr>
          <w:rFonts w:ascii="Calibri" w:eastAsia="Malgun Gothic" w:hAnsi="Calibri"/>
          <w:sz w:val="22"/>
          <w:szCs w:val="22"/>
          <w:lang w:eastAsia="zh-CN"/>
        </w:rPr>
      </w:pPr>
    </w:p>
    <w:p w14:paraId="43B668DD" w14:textId="1E8A07AC" w:rsidR="006854BC" w:rsidRPr="006351B4" w:rsidRDefault="006854BC" w:rsidP="006854BC">
      <w:pPr>
        <w:pStyle w:val="TH"/>
      </w:pPr>
      <w:bookmarkStart w:id="3" w:name="_Ref48300857"/>
      <w:r>
        <w:t>Table</w:t>
      </w:r>
      <w:bookmarkEnd w:id="3"/>
      <w:r>
        <w:t xml:space="preserve"> B.1.2</w:t>
      </w:r>
      <w:r w:rsidR="00D00926">
        <w:t>.1</w:t>
      </w:r>
      <w:r>
        <w:t xml:space="preserve">: LLS template: SINR in dB achieving </w:t>
      </w:r>
      <w:r w:rsidRPr="006351B4">
        <w:t>cell ID</w:t>
      </w:r>
      <w:r>
        <w:t xml:space="preserve"> detection probability of 90% </w:t>
      </w:r>
      <w:r w:rsidRPr="006351B4">
        <w:t>by one-shot detection from PSS/SSS</w:t>
      </w:r>
    </w:p>
    <w:tbl>
      <w:tblPr>
        <w:tblStyle w:val="TableGrid1"/>
        <w:tblW w:w="7740" w:type="dxa"/>
        <w:jc w:val="center"/>
        <w:tblInd w:w="0" w:type="dxa"/>
        <w:tblLayout w:type="fixed"/>
        <w:tblLook w:val="04A0" w:firstRow="1" w:lastRow="0" w:firstColumn="1" w:lastColumn="0" w:noHBand="0" w:noVBand="1"/>
      </w:tblPr>
      <w:tblGrid>
        <w:gridCol w:w="716"/>
        <w:gridCol w:w="1866"/>
        <w:gridCol w:w="1294"/>
        <w:gridCol w:w="1295"/>
        <w:gridCol w:w="1295"/>
        <w:gridCol w:w="1274"/>
      </w:tblGrid>
      <w:tr w:rsidR="006854BC" w14:paraId="2FF2BC56" w14:textId="77777777" w:rsidTr="00305E39">
        <w:trPr>
          <w:trHeight w:val="116"/>
          <w:jc w:val="center"/>
        </w:trPr>
        <w:tc>
          <w:tcPr>
            <w:tcW w:w="716" w:type="dxa"/>
            <w:tcBorders>
              <w:top w:val="single" w:sz="4" w:space="0" w:color="auto"/>
              <w:left w:val="single" w:sz="4" w:space="0" w:color="auto"/>
              <w:bottom w:val="single" w:sz="12" w:space="0" w:color="auto"/>
              <w:right w:val="single" w:sz="4" w:space="0" w:color="auto"/>
            </w:tcBorders>
            <w:hideMark/>
          </w:tcPr>
          <w:p w14:paraId="47E1B423" w14:textId="77777777" w:rsidR="006854BC" w:rsidRDefault="006854BC" w:rsidP="00A5658A">
            <w:pPr>
              <w:spacing w:after="0"/>
              <w:jc w:val="center"/>
              <w:rPr>
                <w:sz w:val="18"/>
                <w:szCs w:val="18"/>
                <w:lang w:eastAsia="ja-JP"/>
              </w:rPr>
            </w:pPr>
            <w:proofErr w:type="spellStart"/>
            <w:r>
              <w:rPr>
                <w:sz w:val="18"/>
                <w:szCs w:val="18"/>
                <w:lang w:eastAsia="ja-JP"/>
              </w:rPr>
              <w:t>Tdoc</w:t>
            </w:r>
            <w:proofErr w:type="spellEnd"/>
            <w:r>
              <w:rPr>
                <w:sz w:val="18"/>
                <w:szCs w:val="18"/>
                <w:lang w:eastAsia="ja-JP"/>
              </w:rPr>
              <w:t xml:space="preserve"> /</w:t>
            </w:r>
          </w:p>
          <w:p w14:paraId="38C871FD" w14:textId="77777777" w:rsidR="006854BC" w:rsidRDefault="006854BC" w:rsidP="00A5658A">
            <w:pPr>
              <w:spacing w:after="60"/>
              <w:jc w:val="center"/>
              <w:rPr>
                <w:sz w:val="22"/>
                <w:szCs w:val="22"/>
                <w:lang w:eastAsia="ja-JP"/>
              </w:rPr>
            </w:pPr>
            <w:r>
              <w:rPr>
                <w:sz w:val="18"/>
                <w:szCs w:val="18"/>
                <w:lang w:eastAsia="ja-JP"/>
              </w:rPr>
              <w:t>Source</w:t>
            </w:r>
          </w:p>
        </w:tc>
        <w:tc>
          <w:tcPr>
            <w:tcW w:w="1866" w:type="dxa"/>
            <w:tcBorders>
              <w:top w:val="single" w:sz="4" w:space="0" w:color="auto"/>
              <w:left w:val="single" w:sz="4" w:space="0" w:color="auto"/>
              <w:bottom w:val="single" w:sz="12" w:space="0" w:color="auto"/>
              <w:right w:val="single" w:sz="4" w:space="0" w:color="auto"/>
            </w:tcBorders>
            <w:vAlign w:val="center"/>
            <w:hideMark/>
          </w:tcPr>
          <w:p w14:paraId="7CC9D77D" w14:textId="77777777" w:rsidR="006854BC" w:rsidRDefault="006854BC" w:rsidP="00A5658A">
            <w:pPr>
              <w:spacing w:after="60"/>
              <w:jc w:val="center"/>
              <w:rPr>
                <w:lang w:eastAsia="ja-JP"/>
              </w:rPr>
            </w:pPr>
            <w:r>
              <w:rPr>
                <w:lang w:eastAsia="ja-JP"/>
              </w:rPr>
              <w:t>Channel</w:t>
            </w:r>
          </w:p>
        </w:tc>
        <w:tc>
          <w:tcPr>
            <w:tcW w:w="1294" w:type="dxa"/>
            <w:tcBorders>
              <w:top w:val="single" w:sz="4" w:space="0" w:color="auto"/>
              <w:left w:val="single" w:sz="4" w:space="0" w:color="auto"/>
              <w:bottom w:val="single" w:sz="12" w:space="0" w:color="auto"/>
              <w:right w:val="single" w:sz="4" w:space="0" w:color="auto"/>
            </w:tcBorders>
            <w:vAlign w:val="center"/>
            <w:hideMark/>
          </w:tcPr>
          <w:p w14:paraId="665CDBC8" w14:textId="77777777" w:rsidR="006854BC" w:rsidRDefault="006854BC" w:rsidP="00A5658A">
            <w:pPr>
              <w:spacing w:after="60"/>
              <w:jc w:val="center"/>
              <w:rPr>
                <w:rFonts w:eastAsia="MS Mincho"/>
                <w:lang w:eastAsia="ja-JP"/>
              </w:rPr>
            </w:pPr>
            <w:r>
              <w:rPr>
                <w:lang w:eastAsia="ja-JP"/>
              </w:rPr>
              <w:t>120KHz</w:t>
            </w:r>
          </w:p>
        </w:tc>
        <w:tc>
          <w:tcPr>
            <w:tcW w:w="1295" w:type="dxa"/>
            <w:tcBorders>
              <w:top w:val="single" w:sz="4" w:space="0" w:color="auto"/>
              <w:left w:val="single" w:sz="4" w:space="0" w:color="auto"/>
              <w:bottom w:val="single" w:sz="12" w:space="0" w:color="auto"/>
              <w:right w:val="single" w:sz="4" w:space="0" w:color="auto"/>
            </w:tcBorders>
            <w:vAlign w:val="center"/>
            <w:hideMark/>
          </w:tcPr>
          <w:p w14:paraId="13686DC9" w14:textId="77777777" w:rsidR="006854BC" w:rsidRPr="00DC76D2" w:rsidRDefault="006854BC" w:rsidP="00A5658A">
            <w:pPr>
              <w:spacing w:after="60"/>
              <w:jc w:val="center"/>
              <w:rPr>
                <w:rFonts w:eastAsia="Malgun Gothic"/>
                <w:lang w:eastAsia="ja-JP"/>
              </w:rPr>
            </w:pPr>
            <w:r>
              <w:rPr>
                <w:lang w:eastAsia="ja-JP"/>
              </w:rPr>
              <w:t>240KHz</w:t>
            </w:r>
          </w:p>
        </w:tc>
        <w:tc>
          <w:tcPr>
            <w:tcW w:w="1295" w:type="dxa"/>
            <w:tcBorders>
              <w:top w:val="single" w:sz="4" w:space="0" w:color="auto"/>
              <w:left w:val="single" w:sz="4" w:space="0" w:color="auto"/>
              <w:bottom w:val="single" w:sz="12" w:space="0" w:color="auto"/>
              <w:right w:val="single" w:sz="4" w:space="0" w:color="auto"/>
            </w:tcBorders>
            <w:vAlign w:val="center"/>
            <w:hideMark/>
          </w:tcPr>
          <w:p w14:paraId="2848819A" w14:textId="77777777" w:rsidR="006854BC" w:rsidRDefault="006854BC" w:rsidP="00A5658A">
            <w:pPr>
              <w:spacing w:after="60"/>
              <w:jc w:val="center"/>
              <w:rPr>
                <w:lang w:eastAsia="ja-JP"/>
              </w:rPr>
            </w:pPr>
            <w:r>
              <w:rPr>
                <w:lang w:eastAsia="ja-JP"/>
              </w:rPr>
              <w:t>480KHz</w:t>
            </w:r>
          </w:p>
        </w:tc>
        <w:tc>
          <w:tcPr>
            <w:tcW w:w="1274" w:type="dxa"/>
            <w:tcBorders>
              <w:top w:val="single" w:sz="4" w:space="0" w:color="auto"/>
              <w:left w:val="single" w:sz="4" w:space="0" w:color="auto"/>
              <w:bottom w:val="single" w:sz="12" w:space="0" w:color="auto"/>
              <w:right w:val="single" w:sz="4" w:space="0" w:color="auto"/>
            </w:tcBorders>
            <w:vAlign w:val="center"/>
            <w:hideMark/>
          </w:tcPr>
          <w:p w14:paraId="00A0B2A9" w14:textId="77777777" w:rsidR="006854BC" w:rsidRDefault="006854BC" w:rsidP="00A5658A">
            <w:pPr>
              <w:spacing w:after="60"/>
              <w:jc w:val="center"/>
              <w:rPr>
                <w:lang w:eastAsia="ja-JP"/>
              </w:rPr>
            </w:pPr>
            <w:r>
              <w:rPr>
                <w:lang w:eastAsia="ja-JP"/>
              </w:rPr>
              <w:t>960KHz</w:t>
            </w:r>
          </w:p>
        </w:tc>
      </w:tr>
      <w:tr w:rsidR="00540FDD" w14:paraId="5B46000B" w14:textId="77777777" w:rsidTr="00305E39">
        <w:trPr>
          <w:trHeight w:val="45"/>
          <w:jc w:val="center"/>
        </w:trPr>
        <w:tc>
          <w:tcPr>
            <w:tcW w:w="716" w:type="dxa"/>
            <w:vMerge w:val="restart"/>
            <w:tcBorders>
              <w:top w:val="single" w:sz="12" w:space="0" w:color="auto"/>
              <w:left w:val="single" w:sz="4" w:space="0" w:color="auto"/>
              <w:bottom w:val="single" w:sz="4" w:space="0" w:color="auto"/>
              <w:right w:val="single" w:sz="4" w:space="0" w:color="auto"/>
            </w:tcBorders>
            <w:textDirection w:val="btLr"/>
            <w:hideMark/>
          </w:tcPr>
          <w:p w14:paraId="0E2FF8E7" w14:textId="0C318F50" w:rsidR="00540FDD" w:rsidRDefault="008C470D" w:rsidP="00540FDD">
            <w:pPr>
              <w:spacing w:after="60"/>
              <w:jc w:val="center"/>
              <w:rPr>
                <w:lang w:eastAsia="ja-JP"/>
              </w:rPr>
            </w:pPr>
            <w:r>
              <w:rPr>
                <w:sz w:val="18"/>
                <w:szCs w:val="18"/>
                <w:lang w:eastAsia="zh-CN"/>
              </w:rPr>
              <w:t>R1-2007654</w:t>
            </w:r>
            <w:r w:rsidR="00540FDD">
              <w:rPr>
                <w:sz w:val="18"/>
                <w:szCs w:val="18"/>
                <w:lang w:eastAsia="ja-JP"/>
              </w:rPr>
              <w:t xml:space="preserve"> / Source 1</w:t>
            </w:r>
          </w:p>
        </w:tc>
        <w:tc>
          <w:tcPr>
            <w:tcW w:w="1866" w:type="dxa"/>
            <w:tcBorders>
              <w:top w:val="single" w:sz="12" w:space="0" w:color="auto"/>
              <w:left w:val="single" w:sz="4" w:space="0" w:color="auto"/>
              <w:bottom w:val="single" w:sz="4" w:space="0" w:color="auto"/>
              <w:right w:val="single" w:sz="4" w:space="0" w:color="auto"/>
            </w:tcBorders>
            <w:vAlign w:val="center"/>
            <w:hideMark/>
          </w:tcPr>
          <w:p w14:paraId="616C63BC" w14:textId="77777777" w:rsidR="00540FDD" w:rsidRDefault="00540FDD" w:rsidP="00540FDD">
            <w:pPr>
              <w:spacing w:after="60"/>
              <w:jc w:val="center"/>
              <w:rPr>
                <w:lang w:eastAsia="ja-JP"/>
              </w:rPr>
            </w:pPr>
            <w:r>
              <w:rPr>
                <w:lang w:eastAsia="ja-JP"/>
              </w:rPr>
              <w:t>TDL-A, 5ns</w:t>
            </w:r>
          </w:p>
        </w:tc>
        <w:tc>
          <w:tcPr>
            <w:tcW w:w="1294" w:type="dxa"/>
            <w:tcBorders>
              <w:top w:val="single" w:sz="12" w:space="0" w:color="auto"/>
              <w:left w:val="single" w:sz="4" w:space="0" w:color="auto"/>
              <w:bottom w:val="single" w:sz="4" w:space="0" w:color="auto"/>
              <w:right w:val="single" w:sz="4" w:space="0" w:color="auto"/>
            </w:tcBorders>
          </w:tcPr>
          <w:p w14:paraId="163B1321" w14:textId="77777777" w:rsidR="00540FDD" w:rsidRPr="00DD0B01" w:rsidRDefault="00540FDD" w:rsidP="00540FDD">
            <w:pPr>
              <w:widowControl w:val="0"/>
              <w:spacing w:after="60"/>
              <w:jc w:val="center"/>
              <w:rPr>
                <w:rFonts w:eastAsiaTheme="minorEastAsia"/>
                <w:lang w:eastAsia="zh-CN"/>
              </w:rPr>
            </w:pPr>
            <w:r>
              <w:rPr>
                <w:rFonts w:eastAsiaTheme="minorEastAsia" w:hint="eastAsia"/>
                <w:lang w:eastAsia="zh-CN"/>
              </w:rPr>
              <w:t>-</w:t>
            </w:r>
            <w:r>
              <w:rPr>
                <w:rFonts w:eastAsiaTheme="minorEastAsia"/>
                <w:lang w:eastAsia="zh-CN"/>
              </w:rPr>
              <w:t>5.5</w:t>
            </w:r>
          </w:p>
        </w:tc>
        <w:tc>
          <w:tcPr>
            <w:tcW w:w="1295" w:type="dxa"/>
            <w:tcBorders>
              <w:top w:val="single" w:sz="12" w:space="0" w:color="auto"/>
              <w:left w:val="single" w:sz="4" w:space="0" w:color="auto"/>
              <w:bottom w:val="single" w:sz="4" w:space="0" w:color="auto"/>
              <w:right w:val="single" w:sz="4" w:space="0" w:color="auto"/>
            </w:tcBorders>
          </w:tcPr>
          <w:p w14:paraId="7359A377" w14:textId="77777777" w:rsidR="00540FDD" w:rsidRPr="00DD0B01" w:rsidRDefault="00540FDD" w:rsidP="00540FDD">
            <w:pPr>
              <w:widowControl w:val="0"/>
              <w:spacing w:after="60"/>
              <w:jc w:val="center"/>
              <w:rPr>
                <w:rFonts w:eastAsiaTheme="minorEastAsia"/>
                <w:lang w:eastAsia="zh-CN"/>
              </w:rPr>
            </w:pPr>
            <w:r>
              <w:rPr>
                <w:rFonts w:eastAsiaTheme="minorEastAsia" w:hint="eastAsia"/>
                <w:lang w:eastAsia="zh-CN"/>
              </w:rPr>
              <w:t>-</w:t>
            </w:r>
            <w:r>
              <w:rPr>
                <w:rFonts w:eastAsiaTheme="minorEastAsia"/>
                <w:lang w:eastAsia="zh-CN"/>
              </w:rPr>
              <w:t>5.8</w:t>
            </w:r>
          </w:p>
        </w:tc>
        <w:tc>
          <w:tcPr>
            <w:tcW w:w="1295" w:type="dxa"/>
            <w:tcBorders>
              <w:top w:val="single" w:sz="12" w:space="0" w:color="auto"/>
              <w:left w:val="single" w:sz="4" w:space="0" w:color="auto"/>
              <w:bottom w:val="single" w:sz="4" w:space="0" w:color="auto"/>
              <w:right w:val="single" w:sz="4" w:space="0" w:color="auto"/>
            </w:tcBorders>
          </w:tcPr>
          <w:p w14:paraId="50E0FB33" w14:textId="77777777" w:rsidR="00540FDD" w:rsidRPr="00DD0B01" w:rsidRDefault="00540FDD" w:rsidP="00540FDD">
            <w:pPr>
              <w:widowControl w:val="0"/>
              <w:spacing w:after="60"/>
              <w:jc w:val="center"/>
              <w:rPr>
                <w:rFonts w:eastAsiaTheme="minorEastAsia"/>
                <w:lang w:eastAsia="zh-CN"/>
              </w:rPr>
            </w:pPr>
            <w:r>
              <w:rPr>
                <w:rFonts w:eastAsiaTheme="minorEastAsia" w:hint="eastAsia"/>
                <w:lang w:eastAsia="zh-CN"/>
              </w:rPr>
              <w:t>-</w:t>
            </w:r>
            <w:r>
              <w:rPr>
                <w:rFonts w:eastAsiaTheme="minorEastAsia"/>
                <w:lang w:eastAsia="zh-CN"/>
              </w:rPr>
              <w:t>5.8</w:t>
            </w:r>
          </w:p>
        </w:tc>
        <w:tc>
          <w:tcPr>
            <w:tcW w:w="1274" w:type="dxa"/>
            <w:tcBorders>
              <w:top w:val="single" w:sz="12" w:space="0" w:color="auto"/>
              <w:left w:val="single" w:sz="4" w:space="0" w:color="auto"/>
              <w:bottom w:val="single" w:sz="4" w:space="0" w:color="auto"/>
              <w:right w:val="single" w:sz="4" w:space="0" w:color="auto"/>
            </w:tcBorders>
          </w:tcPr>
          <w:p w14:paraId="6211ADD0" w14:textId="77777777" w:rsidR="00540FDD" w:rsidRPr="00DD0B01" w:rsidRDefault="00540FDD" w:rsidP="00540FDD">
            <w:pPr>
              <w:widowControl w:val="0"/>
              <w:spacing w:after="60"/>
              <w:jc w:val="center"/>
              <w:rPr>
                <w:rFonts w:eastAsiaTheme="minorEastAsia"/>
                <w:lang w:eastAsia="zh-CN"/>
              </w:rPr>
            </w:pPr>
            <w:r>
              <w:rPr>
                <w:rFonts w:eastAsiaTheme="minorEastAsia" w:hint="eastAsia"/>
                <w:lang w:eastAsia="zh-CN"/>
              </w:rPr>
              <w:t>-</w:t>
            </w:r>
            <w:r>
              <w:rPr>
                <w:rFonts w:eastAsiaTheme="minorEastAsia"/>
                <w:lang w:eastAsia="zh-CN"/>
              </w:rPr>
              <w:t>6.2</w:t>
            </w:r>
          </w:p>
        </w:tc>
      </w:tr>
      <w:tr w:rsidR="00540FDD" w14:paraId="4297CF9B" w14:textId="77777777" w:rsidTr="00305E39">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277C8D06" w14:textId="77777777" w:rsidR="00540FDD" w:rsidRPr="00DC76D2" w:rsidRDefault="00540FDD" w:rsidP="00540FDD">
            <w:pPr>
              <w:spacing w:after="0"/>
              <w:rPr>
                <w:rFonts w:ascii="Calibri" w:eastAsia="Malgun Gothic" w:hAnsi="Calibri"/>
                <w:sz w:val="22"/>
                <w:szCs w:val="22"/>
                <w:lang w:eastAsia="ja-JP"/>
              </w:rPr>
            </w:pPr>
          </w:p>
        </w:tc>
        <w:tc>
          <w:tcPr>
            <w:tcW w:w="1866" w:type="dxa"/>
            <w:tcBorders>
              <w:top w:val="single" w:sz="4" w:space="0" w:color="auto"/>
              <w:left w:val="single" w:sz="4" w:space="0" w:color="auto"/>
              <w:bottom w:val="single" w:sz="4" w:space="0" w:color="auto"/>
              <w:right w:val="single" w:sz="4" w:space="0" w:color="auto"/>
            </w:tcBorders>
            <w:vAlign w:val="center"/>
            <w:hideMark/>
          </w:tcPr>
          <w:p w14:paraId="703AEFA6" w14:textId="77777777" w:rsidR="00540FDD" w:rsidRDefault="00540FDD" w:rsidP="00540FDD">
            <w:pPr>
              <w:spacing w:after="60"/>
              <w:jc w:val="center"/>
              <w:rPr>
                <w:lang w:eastAsia="ja-JP"/>
              </w:rPr>
            </w:pPr>
            <w:r>
              <w:rPr>
                <w:lang w:eastAsia="ja-JP"/>
              </w:rPr>
              <w:t>TDL-A, 10ns</w:t>
            </w:r>
          </w:p>
        </w:tc>
        <w:tc>
          <w:tcPr>
            <w:tcW w:w="1294" w:type="dxa"/>
            <w:tcBorders>
              <w:top w:val="single" w:sz="4" w:space="0" w:color="auto"/>
              <w:left w:val="single" w:sz="4" w:space="0" w:color="auto"/>
              <w:bottom w:val="single" w:sz="4" w:space="0" w:color="auto"/>
              <w:right w:val="single" w:sz="4" w:space="0" w:color="auto"/>
            </w:tcBorders>
          </w:tcPr>
          <w:p w14:paraId="2008B6A8" w14:textId="77777777" w:rsidR="00540FDD" w:rsidRPr="009F57F1" w:rsidRDefault="00540FDD" w:rsidP="00540FDD">
            <w:pPr>
              <w:widowControl w:val="0"/>
              <w:spacing w:after="60"/>
              <w:jc w:val="center"/>
              <w:rPr>
                <w:rFonts w:eastAsiaTheme="minorEastAsia"/>
                <w:lang w:eastAsia="zh-CN"/>
              </w:rPr>
            </w:pPr>
            <w:r>
              <w:rPr>
                <w:rFonts w:eastAsiaTheme="minorEastAsia" w:hint="eastAsia"/>
                <w:lang w:eastAsia="zh-CN"/>
              </w:rPr>
              <w:t>-</w:t>
            </w:r>
            <w:r>
              <w:rPr>
                <w:rFonts w:eastAsiaTheme="minorEastAsia"/>
                <w:lang w:eastAsia="zh-CN"/>
              </w:rPr>
              <w:t>5.6</w:t>
            </w:r>
          </w:p>
        </w:tc>
        <w:tc>
          <w:tcPr>
            <w:tcW w:w="1295" w:type="dxa"/>
            <w:tcBorders>
              <w:top w:val="single" w:sz="4" w:space="0" w:color="auto"/>
              <w:left w:val="single" w:sz="4" w:space="0" w:color="auto"/>
              <w:bottom w:val="single" w:sz="4" w:space="0" w:color="auto"/>
              <w:right w:val="single" w:sz="4" w:space="0" w:color="auto"/>
            </w:tcBorders>
          </w:tcPr>
          <w:p w14:paraId="09540E8C" w14:textId="77777777" w:rsidR="00540FDD" w:rsidRPr="003350D6" w:rsidRDefault="00540FDD" w:rsidP="00540FDD">
            <w:pPr>
              <w:widowControl w:val="0"/>
              <w:spacing w:after="60"/>
              <w:jc w:val="center"/>
              <w:rPr>
                <w:rFonts w:eastAsiaTheme="minorEastAsia"/>
                <w:lang w:eastAsia="zh-CN"/>
              </w:rPr>
            </w:pPr>
            <w:r>
              <w:rPr>
                <w:rFonts w:eastAsiaTheme="minorEastAsia" w:hint="eastAsia"/>
                <w:lang w:eastAsia="zh-CN"/>
              </w:rPr>
              <w:t>-</w:t>
            </w:r>
            <w:r>
              <w:rPr>
                <w:rFonts w:eastAsiaTheme="minorEastAsia"/>
                <w:lang w:eastAsia="zh-CN"/>
              </w:rPr>
              <w:t>5.9</w:t>
            </w:r>
          </w:p>
        </w:tc>
        <w:tc>
          <w:tcPr>
            <w:tcW w:w="1295" w:type="dxa"/>
            <w:tcBorders>
              <w:top w:val="single" w:sz="4" w:space="0" w:color="auto"/>
              <w:left w:val="single" w:sz="4" w:space="0" w:color="auto"/>
              <w:bottom w:val="single" w:sz="4" w:space="0" w:color="auto"/>
              <w:right w:val="single" w:sz="4" w:space="0" w:color="auto"/>
            </w:tcBorders>
          </w:tcPr>
          <w:p w14:paraId="78BEB738" w14:textId="77777777" w:rsidR="00540FDD" w:rsidRPr="003350D6" w:rsidRDefault="00540FDD" w:rsidP="00540FDD">
            <w:pPr>
              <w:widowControl w:val="0"/>
              <w:spacing w:after="60"/>
              <w:jc w:val="center"/>
              <w:rPr>
                <w:rFonts w:eastAsiaTheme="minorEastAsia"/>
                <w:lang w:eastAsia="zh-CN"/>
              </w:rPr>
            </w:pPr>
            <w:r>
              <w:rPr>
                <w:rFonts w:eastAsiaTheme="minorEastAsia" w:hint="eastAsia"/>
                <w:lang w:eastAsia="zh-CN"/>
              </w:rPr>
              <w:t>-</w:t>
            </w:r>
            <w:r>
              <w:rPr>
                <w:rFonts w:eastAsiaTheme="minorEastAsia"/>
                <w:lang w:eastAsia="zh-CN"/>
              </w:rPr>
              <w:t>5.9</w:t>
            </w:r>
          </w:p>
        </w:tc>
        <w:tc>
          <w:tcPr>
            <w:tcW w:w="1274" w:type="dxa"/>
            <w:tcBorders>
              <w:top w:val="single" w:sz="4" w:space="0" w:color="auto"/>
              <w:left w:val="single" w:sz="4" w:space="0" w:color="auto"/>
              <w:bottom w:val="single" w:sz="4" w:space="0" w:color="auto"/>
              <w:right w:val="single" w:sz="4" w:space="0" w:color="auto"/>
            </w:tcBorders>
          </w:tcPr>
          <w:p w14:paraId="4787DF8C" w14:textId="77777777" w:rsidR="00540FDD" w:rsidRPr="003350D6" w:rsidRDefault="00540FDD" w:rsidP="00540FDD">
            <w:pPr>
              <w:widowControl w:val="0"/>
              <w:spacing w:after="60"/>
              <w:jc w:val="center"/>
              <w:rPr>
                <w:rFonts w:eastAsiaTheme="minorEastAsia"/>
                <w:lang w:eastAsia="zh-CN"/>
              </w:rPr>
            </w:pPr>
            <w:r>
              <w:rPr>
                <w:rFonts w:eastAsiaTheme="minorEastAsia" w:hint="eastAsia"/>
                <w:lang w:eastAsia="zh-CN"/>
              </w:rPr>
              <w:t>-</w:t>
            </w:r>
            <w:r>
              <w:rPr>
                <w:rFonts w:eastAsiaTheme="minorEastAsia"/>
                <w:lang w:eastAsia="zh-CN"/>
              </w:rPr>
              <w:t>5.8</w:t>
            </w:r>
          </w:p>
        </w:tc>
      </w:tr>
      <w:tr w:rsidR="00540FDD" w14:paraId="05D82866" w14:textId="77777777" w:rsidTr="00305E39">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55044DAA" w14:textId="77777777" w:rsidR="00540FDD" w:rsidRPr="00DC76D2" w:rsidRDefault="00540FDD" w:rsidP="00540FDD">
            <w:pPr>
              <w:spacing w:after="0"/>
              <w:rPr>
                <w:rFonts w:ascii="Calibri" w:eastAsia="Malgun Gothic" w:hAnsi="Calibri"/>
                <w:sz w:val="22"/>
                <w:szCs w:val="22"/>
                <w:lang w:eastAsia="ja-JP"/>
              </w:rPr>
            </w:pPr>
          </w:p>
        </w:tc>
        <w:tc>
          <w:tcPr>
            <w:tcW w:w="1866" w:type="dxa"/>
            <w:tcBorders>
              <w:top w:val="single" w:sz="4" w:space="0" w:color="auto"/>
              <w:left w:val="single" w:sz="4" w:space="0" w:color="auto"/>
              <w:bottom w:val="single" w:sz="4" w:space="0" w:color="auto"/>
              <w:right w:val="single" w:sz="4" w:space="0" w:color="auto"/>
            </w:tcBorders>
            <w:vAlign w:val="center"/>
            <w:hideMark/>
          </w:tcPr>
          <w:p w14:paraId="2124633A" w14:textId="77777777" w:rsidR="00540FDD" w:rsidRDefault="00540FDD" w:rsidP="00540FDD">
            <w:pPr>
              <w:spacing w:after="60"/>
              <w:jc w:val="center"/>
              <w:rPr>
                <w:lang w:eastAsia="ja-JP"/>
              </w:rPr>
            </w:pPr>
            <w:r w:rsidRPr="006854BC">
              <w:rPr>
                <w:lang w:eastAsia="ja-JP"/>
              </w:rPr>
              <w:t>TDL-A, 20ns</w:t>
            </w:r>
          </w:p>
        </w:tc>
        <w:tc>
          <w:tcPr>
            <w:tcW w:w="1294" w:type="dxa"/>
            <w:tcBorders>
              <w:top w:val="single" w:sz="4" w:space="0" w:color="auto"/>
              <w:left w:val="single" w:sz="4" w:space="0" w:color="auto"/>
              <w:bottom w:val="single" w:sz="4" w:space="0" w:color="auto"/>
              <w:right w:val="single" w:sz="4" w:space="0" w:color="auto"/>
            </w:tcBorders>
          </w:tcPr>
          <w:p w14:paraId="0BFF7433" w14:textId="77777777" w:rsidR="00540FDD" w:rsidRPr="003350D6" w:rsidRDefault="00540FDD" w:rsidP="00540FDD">
            <w:pPr>
              <w:widowControl w:val="0"/>
              <w:spacing w:after="60"/>
              <w:jc w:val="center"/>
              <w:rPr>
                <w:rFonts w:eastAsiaTheme="minorEastAsia"/>
                <w:lang w:eastAsia="zh-CN"/>
              </w:rPr>
            </w:pPr>
            <w:r>
              <w:rPr>
                <w:rFonts w:eastAsiaTheme="minorEastAsia" w:hint="eastAsia"/>
                <w:lang w:eastAsia="zh-CN"/>
              </w:rPr>
              <w:t>-</w:t>
            </w:r>
            <w:r>
              <w:rPr>
                <w:rFonts w:eastAsiaTheme="minorEastAsia"/>
                <w:lang w:eastAsia="zh-CN"/>
              </w:rPr>
              <w:t>5.6</w:t>
            </w:r>
          </w:p>
        </w:tc>
        <w:tc>
          <w:tcPr>
            <w:tcW w:w="1295" w:type="dxa"/>
            <w:tcBorders>
              <w:top w:val="single" w:sz="4" w:space="0" w:color="auto"/>
              <w:left w:val="single" w:sz="4" w:space="0" w:color="auto"/>
              <w:bottom w:val="single" w:sz="4" w:space="0" w:color="auto"/>
              <w:right w:val="single" w:sz="4" w:space="0" w:color="auto"/>
            </w:tcBorders>
          </w:tcPr>
          <w:p w14:paraId="621990FB" w14:textId="77777777" w:rsidR="00540FDD" w:rsidRPr="003350D6" w:rsidRDefault="00540FDD" w:rsidP="00540FDD">
            <w:pPr>
              <w:widowControl w:val="0"/>
              <w:spacing w:after="60"/>
              <w:jc w:val="center"/>
              <w:rPr>
                <w:rFonts w:eastAsiaTheme="minorEastAsia"/>
                <w:lang w:eastAsia="zh-CN"/>
              </w:rPr>
            </w:pPr>
            <w:r>
              <w:rPr>
                <w:rFonts w:eastAsiaTheme="minorEastAsia" w:hint="eastAsia"/>
                <w:lang w:eastAsia="zh-CN"/>
              </w:rPr>
              <w:t>-</w:t>
            </w:r>
            <w:r>
              <w:rPr>
                <w:rFonts w:eastAsiaTheme="minorEastAsia"/>
                <w:lang w:eastAsia="zh-CN"/>
              </w:rPr>
              <w:t>6</w:t>
            </w:r>
          </w:p>
        </w:tc>
        <w:tc>
          <w:tcPr>
            <w:tcW w:w="1295" w:type="dxa"/>
            <w:tcBorders>
              <w:top w:val="single" w:sz="4" w:space="0" w:color="auto"/>
              <w:left w:val="single" w:sz="4" w:space="0" w:color="auto"/>
              <w:bottom w:val="single" w:sz="4" w:space="0" w:color="auto"/>
              <w:right w:val="single" w:sz="4" w:space="0" w:color="auto"/>
            </w:tcBorders>
          </w:tcPr>
          <w:p w14:paraId="09DBDFD4" w14:textId="77777777" w:rsidR="00540FDD" w:rsidRPr="003350D6" w:rsidRDefault="00540FDD" w:rsidP="00540FDD">
            <w:pPr>
              <w:widowControl w:val="0"/>
              <w:spacing w:after="60"/>
              <w:jc w:val="center"/>
              <w:rPr>
                <w:rFonts w:eastAsiaTheme="minorEastAsia"/>
                <w:lang w:eastAsia="zh-CN"/>
              </w:rPr>
            </w:pPr>
            <w:r>
              <w:rPr>
                <w:rFonts w:eastAsiaTheme="minorEastAsia" w:hint="eastAsia"/>
                <w:lang w:eastAsia="zh-CN"/>
              </w:rPr>
              <w:t>-</w:t>
            </w:r>
            <w:r>
              <w:rPr>
                <w:rFonts w:eastAsiaTheme="minorEastAsia"/>
                <w:lang w:eastAsia="zh-CN"/>
              </w:rPr>
              <w:t>6</w:t>
            </w:r>
          </w:p>
        </w:tc>
        <w:tc>
          <w:tcPr>
            <w:tcW w:w="1274" w:type="dxa"/>
            <w:tcBorders>
              <w:top w:val="single" w:sz="4" w:space="0" w:color="auto"/>
              <w:left w:val="single" w:sz="4" w:space="0" w:color="auto"/>
              <w:bottom w:val="single" w:sz="4" w:space="0" w:color="auto"/>
              <w:right w:val="single" w:sz="4" w:space="0" w:color="auto"/>
            </w:tcBorders>
          </w:tcPr>
          <w:p w14:paraId="5326780B" w14:textId="77777777" w:rsidR="00540FDD" w:rsidRPr="003350D6" w:rsidRDefault="00540FDD" w:rsidP="00540FDD">
            <w:pPr>
              <w:widowControl w:val="0"/>
              <w:spacing w:after="60"/>
              <w:jc w:val="center"/>
              <w:rPr>
                <w:rFonts w:eastAsiaTheme="minorEastAsia"/>
                <w:lang w:eastAsia="zh-CN"/>
              </w:rPr>
            </w:pPr>
            <w:r>
              <w:rPr>
                <w:rFonts w:eastAsiaTheme="minorEastAsia" w:hint="eastAsia"/>
                <w:lang w:eastAsia="zh-CN"/>
              </w:rPr>
              <w:t>-</w:t>
            </w:r>
            <w:r>
              <w:rPr>
                <w:rFonts w:eastAsiaTheme="minorEastAsia"/>
                <w:lang w:eastAsia="zh-CN"/>
              </w:rPr>
              <w:t>5.8</w:t>
            </w:r>
          </w:p>
        </w:tc>
      </w:tr>
      <w:tr w:rsidR="00540FDD" w14:paraId="018D73F9" w14:textId="77777777" w:rsidTr="00305E39">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509281D5" w14:textId="77777777" w:rsidR="00540FDD" w:rsidRPr="00DC76D2" w:rsidRDefault="00540FDD" w:rsidP="00540FDD">
            <w:pPr>
              <w:spacing w:after="0"/>
              <w:rPr>
                <w:rFonts w:ascii="Calibri" w:eastAsia="Malgun Gothic" w:hAnsi="Calibri"/>
                <w:sz w:val="22"/>
                <w:szCs w:val="22"/>
                <w:lang w:eastAsia="ja-JP"/>
              </w:rPr>
            </w:pPr>
          </w:p>
        </w:tc>
        <w:tc>
          <w:tcPr>
            <w:tcW w:w="1866" w:type="dxa"/>
            <w:tcBorders>
              <w:top w:val="single" w:sz="4" w:space="0" w:color="auto"/>
              <w:left w:val="single" w:sz="4" w:space="0" w:color="auto"/>
              <w:bottom w:val="single" w:sz="4" w:space="0" w:color="auto"/>
              <w:right w:val="single" w:sz="4" w:space="0" w:color="auto"/>
            </w:tcBorders>
            <w:vAlign w:val="center"/>
            <w:hideMark/>
          </w:tcPr>
          <w:p w14:paraId="1F8BABBC" w14:textId="77777777" w:rsidR="00540FDD" w:rsidRDefault="00540FDD" w:rsidP="00540FDD">
            <w:pPr>
              <w:spacing w:after="60"/>
              <w:jc w:val="center"/>
              <w:rPr>
                <w:lang w:eastAsia="zh-CN"/>
              </w:rPr>
            </w:pPr>
            <w:r w:rsidRPr="006854BC">
              <w:rPr>
                <w:lang w:eastAsia="ja-JP"/>
              </w:rPr>
              <w:t xml:space="preserve">TDL-A, </w:t>
            </w:r>
            <w:r>
              <w:rPr>
                <w:rFonts w:asciiTheme="minorEastAsia" w:eastAsiaTheme="minorEastAsia" w:hAnsiTheme="minorEastAsia" w:hint="eastAsia"/>
                <w:lang w:eastAsia="zh-CN"/>
              </w:rPr>
              <w:t>4</w:t>
            </w:r>
            <w:r w:rsidRPr="006854BC">
              <w:rPr>
                <w:lang w:eastAsia="ja-JP"/>
              </w:rPr>
              <w:t>0ns</w:t>
            </w:r>
          </w:p>
        </w:tc>
        <w:tc>
          <w:tcPr>
            <w:tcW w:w="1294" w:type="dxa"/>
            <w:tcBorders>
              <w:top w:val="single" w:sz="4" w:space="0" w:color="auto"/>
              <w:left w:val="single" w:sz="4" w:space="0" w:color="auto"/>
              <w:bottom w:val="single" w:sz="4" w:space="0" w:color="auto"/>
              <w:right w:val="single" w:sz="4" w:space="0" w:color="auto"/>
            </w:tcBorders>
          </w:tcPr>
          <w:p w14:paraId="4C481F97" w14:textId="77777777" w:rsidR="00540FDD" w:rsidRPr="003350D6" w:rsidRDefault="00540FDD" w:rsidP="00540FDD">
            <w:pPr>
              <w:widowControl w:val="0"/>
              <w:spacing w:after="60"/>
              <w:jc w:val="center"/>
              <w:rPr>
                <w:rFonts w:eastAsiaTheme="minorEastAsia"/>
                <w:lang w:eastAsia="zh-CN"/>
              </w:rPr>
            </w:pPr>
            <w:r>
              <w:rPr>
                <w:rFonts w:eastAsiaTheme="minorEastAsia" w:hint="eastAsia"/>
                <w:lang w:eastAsia="zh-CN"/>
              </w:rPr>
              <w:t>-</w:t>
            </w:r>
            <w:r>
              <w:rPr>
                <w:rFonts w:eastAsiaTheme="minorEastAsia"/>
                <w:lang w:eastAsia="zh-CN"/>
              </w:rPr>
              <w:t>5.4</w:t>
            </w:r>
          </w:p>
        </w:tc>
        <w:tc>
          <w:tcPr>
            <w:tcW w:w="1295" w:type="dxa"/>
            <w:tcBorders>
              <w:top w:val="single" w:sz="4" w:space="0" w:color="auto"/>
              <w:left w:val="single" w:sz="4" w:space="0" w:color="auto"/>
              <w:bottom w:val="single" w:sz="4" w:space="0" w:color="auto"/>
              <w:right w:val="single" w:sz="4" w:space="0" w:color="auto"/>
            </w:tcBorders>
          </w:tcPr>
          <w:p w14:paraId="05F0CAF6" w14:textId="77777777" w:rsidR="00540FDD" w:rsidRPr="003350D6" w:rsidRDefault="00540FDD" w:rsidP="00540FDD">
            <w:pPr>
              <w:widowControl w:val="0"/>
              <w:spacing w:after="60"/>
              <w:jc w:val="center"/>
              <w:rPr>
                <w:rFonts w:eastAsiaTheme="minorEastAsia"/>
                <w:lang w:eastAsia="zh-CN"/>
              </w:rPr>
            </w:pPr>
            <w:r>
              <w:rPr>
                <w:rFonts w:eastAsiaTheme="minorEastAsia" w:hint="eastAsia"/>
                <w:lang w:eastAsia="zh-CN"/>
              </w:rPr>
              <w:t>-</w:t>
            </w:r>
            <w:r>
              <w:rPr>
                <w:rFonts w:eastAsiaTheme="minorEastAsia"/>
                <w:lang w:eastAsia="zh-CN"/>
              </w:rPr>
              <w:t>5.4</w:t>
            </w:r>
          </w:p>
        </w:tc>
        <w:tc>
          <w:tcPr>
            <w:tcW w:w="1295" w:type="dxa"/>
            <w:tcBorders>
              <w:top w:val="single" w:sz="4" w:space="0" w:color="auto"/>
              <w:left w:val="single" w:sz="4" w:space="0" w:color="auto"/>
              <w:bottom w:val="single" w:sz="4" w:space="0" w:color="auto"/>
              <w:right w:val="single" w:sz="4" w:space="0" w:color="auto"/>
            </w:tcBorders>
          </w:tcPr>
          <w:p w14:paraId="01A6F073" w14:textId="77777777" w:rsidR="00540FDD" w:rsidRPr="003350D6" w:rsidRDefault="00540FDD" w:rsidP="00540FDD">
            <w:pPr>
              <w:widowControl w:val="0"/>
              <w:spacing w:after="60"/>
              <w:jc w:val="center"/>
              <w:rPr>
                <w:rFonts w:eastAsiaTheme="minorEastAsia"/>
                <w:lang w:eastAsia="zh-CN"/>
              </w:rPr>
            </w:pPr>
            <w:r>
              <w:rPr>
                <w:rFonts w:eastAsiaTheme="minorEastAsia" w:hint="eastAsia"/>
                <w:lang w:eastAsia="zh-CN"/>
              </w:rPr>
              <w:t>-</w:t>
            </w:r>
            <w:r>
              <w:rPr>
                <w:rFonts w:eastAsiaTheme="minorEastAsia"/>
                <w:lang w:eastAsia="zh-CN"/>
              </w:rPr>
              <w:t>5.4</w:t>
            </w:r>
          </w:p>
        </w:tc>
        <w:tc>
          <w:tcPr>
            <w:tcW w:w="1274" w:type="dxa"/>
            <w:tcBorders>
              <w:top w:val="single" w:sz="4" w:space="0" w:color="auto"/>
              <w:left w:val="single" w:sz="4" w:space="0" w:color="auto"/>
              <w:bottom w:val="single" w:sz="4" w:space="0" w:color="auto"/>
              <w:right w:val="single" w:sz="4" w:space="0" w:color="auto"/>
            </w:tcBorders>
          </w:tcPr>
          <w:p w14:paraId="7C631E47" w14:textId="77777777" w:rsidR="00540FDD" w:rsidRPr="003350D6" w:rsidRDefault="00540FDD" w:rsidP="00540FDD">
            <w:pPr>
              <w:widowControl w:val="0"/>
              <w:spacing w:after="60"/>
              <w:jc w:val="center"/>
              <w:rPr>
                <w:rFonts w:eastAsiaTheme="minorEastAsia"/>
                <w:lang w:eastAsia="zh-CN"/>
              </w:rPr>
            </w:pPr>
            <w:r>
              <w:rPr>
                <w:rFonts w:eastAsiaTheme="minorEastAsia" w:hint="eastAsia"/>
                <w:lang w:eastAsia="zh-CN"/>
              </w:rPr>
              <w:t>-</w:t>
            </w:r>
            <w:r>
              <w:rPr>
                <w:rFonts w:eastAsiaTheme="minorEastAsia"/>
                <w:lang w:eastAsia="zh-CN"/>
              </w:rPr>
              <w:t>5.8</w:t>
            </w:r>
          </w:p>
        </w:tc>
      </w:tr>
      <w:tr w:rsidR="006854BC" w14:paraId="25BAD34F" w14:textId="77777777" w:rsidTr="00305E39">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2AA6BEF2" w14:textId="77777777" w:rsidR="006854BC" w:rsidRPr="00DC76D2" w:rsidRDefault="006854BC" w:rsidP="00A5658A">
            <w:pPr>
              <w:spacing w:after="0"/>
              <w:rPr>
                <w:rFonts w:ascii="Calibri" w:eastAsia="Malgun Gothic" w:hAnsi="Calibri"/>
                <w:sz w:val="22"/>
                <w:szCs w:val="22"/>
                <w:lang w:eastAsia="ja-JP"/>
              </w:rPr>
            </w:pPr>
          </w:p>
        </w:tc>
        <w:tc>
          <w:tcPr>
            <w:tcW w:w="7024" w:type="dxa"/>
            <w:gridSpan w:val="5"/>
            <w:tcBorders>
              <w:top w:val="single" w:sz="4" w:space="0" w:color="auto"/>
              <w:left w:val="single" w:sz="4" w:space="0" w:color="auto"/>
              <w:bottom w:val="single" w:sz="4" w:space="0" w:color="auto"/>
              <w:right w:val="single" w:sz="4" w:space="0" w:color="auto"/>
            </w:tcBorders>
            <w:vAlign w:val="center"/>
            <w:hideMark/>
          </w:tcPr>
          <w:p w14:paraId="59F81930" w14:textId="77777777" w:rsidR="006854BC" w:rsidRPr="00A5658A" w:rsidRDefault="006854BC" w:rsidP="00A5658A">
            <w:pPr>
              <w:spacing w:after="60"/>
              <w:rPr>
                <w:lang w:eastAsia="zh-CN"/>
              </w:rPr>
            </w:pPr>
            <w:r>
              <w:rPr>
                <w:lang w:eastAsia="zh-CN"/>
              </w:rPr>
              <w:t>Add</w:t>
            </w:r>
            <w:r w:rsidRPr="00A5658A">
              <w:rPr>
                <w:lang w:eastAsia="zh-CN"/>
              </w:rPr>
              <w:t xml:space="preserve">itional report/notes: </w:t>
            </w:r>
          </w:p>
          <w:p w14:paraId="1DEB3286" w14:textId="73F1677E" w:rsidR="006854BC" w:rsidRPr="00A5658A" w:rsidRDefault="006854BC" w:rsidP="006854BC">
            <w:pPr>
              <w:pStyle w:val="a5"/>
              <w:widowControl w:val="0"/>
              <w:numPr>
                <w:ilvl w:val="0"/>
                <w:numId w:val="2"/>
              </w:numPr>
              <w:spacing w:after="60"/>
              <w:rPr>
                <w:rFonts w:ascii="Times New Roman" w:hAnsi="Times New Roman" w:cs="Times New Roman"/>
                <w:sz w:val="20"/>
                <w:szCs w:val="20"/>
                <w:lang w:eastAsia="ja-JP"/>
              </w:rPr>
            </w:pPr>
            <w:r w:rsidRPr="00A5658A">
              <w:rPr>
                <w:rFonts w:ascii="Times New Roman" w:eastAsia="Malgun Gothic" w:hAnsi="Times New Roman" w:cs="Times New Roman"/>
                <w:sz w:val="20"/>
                <w:szCs w:val="20"/>
              </w:rPr>
              <w:t>frequency offset</w:t>
            </w:r>
            <w:r w:rsidR="00540FDD" w:rsidRPr="00A5658A">
              <w:rPr>
                <w:rFonts w:ascii="Times New Roman" w:eastAsiaTheme="minorEastAsia" w:hAnsi="Times New Roman" w:cs="Times New Roman"/>
                <w:sz w:val="20"/>
                <w:szCs w:val="20"/>
              </w:rPr>
              <w:t>：</w:t>
            </w:r>
            <w:r w:rsidR="00E064E1">
              <w:rPr>
                <w:rFonts w:ascii="Times New Roman" w:eastAsiaTheme="minorEastAsia" w:hAnsi="Times New Roman" w:cs="Times New Roman"/>
                <w:sz w:val="20"/>
                <w:szCs w:val="20"/>
              </w:rPr>
              <w:t>10ppm</w:t>
            </w:r>
          </w:p>
          <w:p w14:paraId="62FE0602" w14:textId="77777777" w:rsidR="00540FDD" w:rsidRPr="00A5658A" w:rsidRDefault="006854BC" w:rsidP="006854BC">
            <w:pPr>
              <w:pStyle w:val="a5"/>
              <w:widowControl w:val="0"/>
              <w:numPr>
                <w:ilvl w:val="0"/>
                <w:numId w:val="2"/>
              </w:numPr>
              <w:spacing w:after="60"/>
              <w:rPr>
                <w:rFonts w:ascii="Times New Roman" w:hAnsi="Times New Roman" w:cs="Times New Roman"/>
                <w:sz w:val="20"/>
                <w:szCs w:val="20"/>
                <w:lang w:eastAsia="ja-JP"/>
              </w:rPr>
            </w:pPr>
            <w:r w:rsidRPr="00A5658A">
              <w:rPr>
                <w:rFonts w:ascii="Times New Roman" w:eastAsia="Yu Mincho" w:hAnsi="Times New Roman" w:cs="Times New Roman"/>
                <w:sz w:val="20"/>
                <w:szCs w:val="20"/>
              </w:rPr>
              <w:t>the number and granularity of the frequency locations</w:t>
            </w:r>
            <w:r w:rsidR="00540FDD" w:rsidRPr="00A5658A">
              <w:rPr>
                <w:rFonts w:ascii="Times New Roman" w:eastAsia="Yu Mincho" w:hAnsi="Times New Roman" w:cs="Times New Roman"/>
                <w:sz w:val="20"/>
                <w:szCs w:val="20"/>
              </w:rPr>
              <w:t xml:space="preserve">: </w:t>
            </w:r>
          </w:p>
          <w:p w14:paraId="5EADB879" w14:textId="71EA89DC" w:rsidR="006854BC" w:rsidRDefault="0091476D" w:rsidP="0091476D">
            <w:pPr>
              <w:pStyle w:val="a5"/>
              <w:widowControl w:val="0"/>
              <w:numPr>
                <w:ilvl w:val="0"/>
                <w:numId w:val="7"/>
              </w:numPr>
              <w:spacing w:after="60"/>
              <w:rPr>
                <w:rFonts w:ascii="Times New Roman" w:eastAsiaTheme="minorEastAsia" w:hAnsi="Times New Roman" w:cs="Times New Roman"/>
                <w:sz w:val="20"/>
                <w:szCs w:val="20"/>
              </w:rPr>
            </w:pPr>
            <w:r>
              <w:rPr>
                <w:rFonts w:ascii="Times New Roman" w:eastAsia="Yu Mincho" w:hAnsi="Times New Roman" w:cs="Times New Roman"/>
                <w:sz w:val="20"/>
                <w:szCs w:val="20"/>
              </w:rPr>
              <w:t>Number</w:t>
            </w:r>
            <w:r w:rsidR="003001AE">
              <w:rPr>
                <w:rFonts w:ascii="Times New Roman" w:eastAsia="Yu Mincho" w:hAnsi="Times New Roman" w:cs="Times New Roman"/>
                <w:sz w:val="20"/>
                <w:szCs w:val="20"/>
              </w:rPr>
              <w:t xml:space="preserve"> (coarse search branch)</w:t>
            </w:r>
            <w:r>
              <w:rPr>
                <w:rFonts w:ascii="Times New Roman" w:eastAsia="Yu Mincho" w:hAnsi="Times New Roman" w:cs="Times New Roman"/>
                <w:sz w:val="20"/>
                <w:szCs w:val="20"/>
              </w:rPr>
              <w:t xml:space="preserve">: </w:t>
            </w:r>
            <w:r w:rsidR="00540FDD" w:rsidRPr="00A5658A">
              <w:rPr>
                <w:rFonts w:ascii="Times New Roman" w:eastAsia="Yu Mincho" w:hAnsi="Times New Roman" w:cs="Times New Roman"/>
                <w:sz w:val="20"/>
                <w:szCs w:val="20"/>
              </w:rPr>
              <w:t>SCS120:22, SCS240:11, SCS480:6, SCS960</w:t>
            </w:r>
            <w:r w:rsidR="00540FDD" w:rsidRPr="00A5658A">
              <w:rPr>
                <w:rFonts w:ascii="Times New Roman" w:eastAsiaTheme="minorEastAsia" w:hAnsi="Times New Roman" w:cs="Times New Roman"/>
                <w:sz w:val="20"/>
                <w:szCs w:val="20"/>
              </w:rPr>
              <w:t>:3</w:t>
            </w:r>
          </w:p>
          <w:p w14:paraId="72E3CA83" w14:textId="2D440DC8" w:rsidR="0091476D" w:rsidRPr="00D00926" w:rsidRDefault="0091476D" w:rsidP="0091476D">
            <w:pPr>
              <w:pStyle w:val="a5"/>
              <w:widowControl w:val="0"/>
              <w:numPr>
                <w:ilvl w:val="0"/>
                <w:numId w:val="7"/>
              </w:numPr>
              <w:spacing w:after="60"/>
              <w:rPr>
                <w:rFonts w:ascii="Times New Roman" w:eastAsiaTheme="minorEastAsia" w:hAnsi="Times New Roman" w:cs="Times New Roman"/>
                <w:sz w:val="20"/>
                <w:szCs w:val="20"/>
              </w:rPr>
            </w:pPr>
            <w:r w:rsidRPr="00A5658A">
              <w:rPr>
                <w:rFonts w:ascii="Times New Roman" w:eastAsia="Yu Mincho" w:hAnsi="Times New Roman" w:cs="Times New Roman"/>
                <w:sz w:val="20"/>
                <w:szCs w:val="20"/>
              </w:rPr>
              <w:t>Granularity</w:t>
            </w:r>
            <w:r>
              <w:rPr>
                <w:rFonts w:ascii="Times New Roman" w:eastAsia="Yu Mincho" w:hAnsi="Times New Roman" w:cs="Times New Roman"/>
                <w:sz w:val="20"/>
                <w:szCs w:val="20"/>
              </w:rPr>
              <w:t>:</w:t>
            </w:r>
            <w:r w:rsidRPr="0091476D">
              <w:rPr>
                <w:rFonts w:ascii="Times New Roman" w:eastAsia="Yu Mincho" w:hAnsi="Times New Roman" w:cs="Times New Roman"/>
                <w:color w:val="000000" w:themeColor="text1"/>
                <w:sz w:val="20"/>
                <w:szCs w:val="20"/>
              </w:rPr>
              <w:t xml:space="preserve"> </w:t>
            </w:r>
            <m:oMath>
              <m:f>
                <m:fPr>
                  <m:type m:val="lin"/>
                  <m:ctrlPr>
                    <w:rPr>
                      <w:rFonts w:ascii="Cambria Math" w:eastAsia="宋体" w:hAnsi="Cambria Math" w:cs="Times New Roman"/>
                      <w:i/>
                      <w:color w:val="000000" w:themeColor="text1"/>
                      <w:sz w:val="20"/>
                      <w:szCs w:val="20"/>
                      <w:lang w:eastAsia="ko-KR"/>
                    </w:rPr>
                  </m:ctrlPr>
                </m:fPr>
                <m:num>
                  <m:r>
                    <m:rPr>
                      <m:sty m:val="p"/>
                    </m:rPr>
                    <w:rPr>
                      <w:rFonts w:ascii="Cambria Math" w:eastAsia="宋体" w:hAnsi="Cambria Math" w:cs="Times New Roman"/>
                      <w:color w:val="000000" w:themeColor="text1"/>
                      <w:sz w:val="20"/>
                      <w:szCs w:val="20"/>
                      <w:lang w:eastAsia="ko-KR"/>
                    </w:rPr>
                    <m:t>Δ</m:t>
                  </m:r>
                  <m:r>
                    <w:rPr>
                      <w:rFonts w:ascii="Cambria Math" w:eastAsia="宋体" w:hAnsi="Cambria Math" w:cs="Times New Roman"/>
                      <w:color w:val="000000" w:themeColor="text1"/>
                      <w:sz w:val="20"/>
                      <w:szCs w:val="20"/>
                      <w:lang w:eastAsia="ko-KR"/>
                    </w:rPr>
                    <m:t>f</m:t>
                  </m:r>
                </m:num>
                <m:den>
                  <m:r>
                    <w:rPr>
                      <w:rFonts w:ascii="Cambria Math" w:eastAsia="宋体" w:hAnsi="Cambria Math" w:cs="Times New Roman"/>
                      <w:color w:val="000000" w:themeColor="text1"/>
                      <w:sz w:val="20"/>
                      <w:szCs w:val="20"/>
                      <w:lang w:eastAsia="ko-KR"/>
                    </w:rPr>
                    <m:t>2</m:t>
                  </m:r>
                </m:den>
              </m:f>
            </m:oMath>
            <w:r>
              <w:rPr>
                <w:rFonts w:ascii="Times New Roman" w:eastAsiaTheme="minorEastAsia" w:hAnsi="Times New Roman" w:cs="Times New Roman" w:hint="eastAsia"/>
                <w:color w:val="000000" w:themeColor="text1"/>
                <w:sz w:val="20"/>
                <w:szCs w:val="20"/>
              </w:rPr>
              <w:t>,</w:t>
            </w:r>
            <w:r>
              <w:rPr>
                <w:rFonts w:ascii="Times New Roman" w:eastAsiaTheme="minorEastAsia" w:hAnsi="Times New Roman" w:cs="Times New Roman"/>
                <w:color w:val="000000" w:themeColor="text1"/>
                <w:sz w:val="20"/>
                <w:szCs w:val="20"/>
              </w:rPr>
              <w:t xml:space="preserve"> where</w:t>
            </w:r>
            <m:oMath>
              <m:r>
                <m:rPr>
                  <m:sty m:val="p"/>
                </m:rPr>
                <w:rPr>
                  <w:rFonts w:ascii="Cambria Math" w:eastAsiaTheme="minorEastAsia" w:hAnsi="Cambria Math" w:cs="Times New Roman"/>
                  <w:color w:val="000000" w:themeColor="text1"/>
                  <w:sz w:val="20"/>
                  <w:szCs w:val="20"/>
                </w:rPr>
                <m:t xml:space="preserve"> </m:t>
              </m:r>
              <m:r>
                <m:rPr>
                  <m:sty m:val="p"/>
                </m:rPr>
                <w:rPr>
                  <w:rFonts w:ascii="Cambria Math" w:eastAsia="宋体" w:hAnsi="Cambria Math" w:cs="Times New Roman"/>
                  <w:color w:val="000000" w:themeColor="text1"/>
                  <w:sz w:val="20"/>
                  <w:szCs w:val="20"/>
                  <w:lang w:eastAsia="ko-KR"/>
                </w:rPr>
                <m:t>Δ</m:t>
              </m:r>
              <m:r>
                <w:rPr>
                  <w:rFonts w:ascii="Cambria Math" w:eastAsia="宋体" w:hAnsi="Cambria Math" w:cs="Times New Roman"/>
                  <w:color w:val="000000" w:themeColor="text1"/>
                  <w:sz w:val="20"/>
                  <w:szCs w:val="20"/>
                  <w:lang w:eastAsia="ko-KR"/>
                </w:rPr>
                <m:t>f</m:t>
              </m:r>
            </m:oMath>
            <w:r>
              <w:rPr>
                <w:rFonts w:ascii="Times New Roman" w:eastAsiaTheme="minorEastAsia" w:hAnsi="Times New Roman" w:cs="Times New Roman" w:hint="eastAsia"/>
                <w:color w:val="000000" w:themeColor="text1"/>
                <w:sz w:val="20"/>
                <w:szCs w:val="20"/>
              </w:rPr>
              <w:t xml:space="preserve"> </w:t>
            </w:r>
            <w:r>
              <w:rPr>
                <w:rFonts w:ascii="Times New Roman" w:eastAsiaTheme="minorEastAsia" w:hAnsi="Times New Roman" w:cs="Times New Roman"/>
                <w:color w:val="000000" w:themeColor="text1"/>
                <w:sz w:val="20"/>
                <w:szCs w:val="20"/>
              </w:rPr>
              <w:t xml:space="preserve">is </w:t>
            </w:r>
            <w:r w:rsidR="003001AE">
              <w:rPr>
                <w:rFonts w:ascii="Times New Roman" w:eastAsiaTheme="minorEastAsia" w:hAnsi="Times New Roman" w:cs="Times New Roman"/>
                <w:color w:val="000000" w:themeColor="text1"/>
                <w:sz w:val="20"/>
                <w:szCs w:val="20"/>
              </w:rPr>
              <w:t xml:space="preserve">defined by the number of </w:t>
            </w:r>
            <w:r w:rsidR="003001AE">
              <w:rPr>
                <w:rFonts w:ascii="Times New Roman" w:eastAsia="Yu Mincho" w:hAnsi="Times New Roman" w:cs="Times New Roman"/>
                <w:sz w:val="20"/>
                <w:szCs w:val="20"/>
              </w:rPr>
              <w:t>coarse search branch</w:t>
            </w:r>
          </w:p>
          <w:p w14:paraId="463977EF" w14:textId="581A300A" w:rsidR="0091476D" w:rsidRPr="00565E88" w:rsidRDefault="00D00926" w:rsidP="00565E88">
            <w:pPr>
              <w:pStyle w:val="a5"/>
              <w:widowControl w:val="0"/>
              <w:numPr>
                <w:ilvl w:val="0"/>
                <w:numId w:val="2"/>
              </w:numPr>
              <w:spacing w:after="60"/>
              <w:rPr>
                <w:rFonts w:ascii="Times New Roman" w:eastAsiaTheme="minorEastAsia" w:hAnsi="Times New Roman" w:cs="Times New Roman"/>
                <w:sz w:val="20"/>
                <w:szCs w:val="20"/>
              </w:rPr>
            </w:pPr>
            <w:r>
              <w:rPr>
                <w:rFonts w:ascii="Times New Roman" w:eastAsiaTheme="minorEastAsia" w:hAnsi="Times New Roman" w:cs="Times New Roman"/>
                <w:sz w:val="20"/>
                <w:szCs w:val="20"/>
              </w:rPr>
              <w:t>C</w:t>
            </w:r>
            <w:r w:rsidR="00C14E1A">
              <w:rPr>
                <w:rFonts w:ascii="Times New Roman" w:eastAsiaTheme="minorEastAsia" w:hAnsi="Times New Roman" w:cs="Times New Roman"/>
                <w:sz w:val="20"/>
                <w:szCs w:val="20"/>
              </w:rPr>
              <w:t>P</w:t>
            </w:r>
            <w:r>
              <w:rPr>
                <w:rFonts w:ascii="Times New Roman" w:eastAsiaTheme="minorEastAsia" w:hAnsi="Times New Roman" w:cs="Times New Roman"/>
                <w:sz w:val="20"/>
                <w:szCs w:val="20"/>
              </w:rPr>
              <w:t xml:space="preserve"> type: NCP</w:t>
            </w:r>
          </w:p>
        </w:tc>
      </w:tr>
    </w:tbl>
    <w:p w14:paraId="721D1331" w14:textId="77777777" w:rsidR="00D00926" w:rsidRDefault="00D00926" w:rsidP="00D00926">
      <w:pPr>
        <w:pStyle w:val="TH"/>
      </w:pPr>
    </w:p>
    <w:p w14:paraId="41E5B749" w14:textId="112B5206" w:rsidR="00D00926" w:rsidRPr="006351B4" w:rsidRDefault="00D00926" w:rsidP="00D00926">
      <w:pPr>
        <w:pStyle w:val="TH"/>
      </w:pPr>
      <w:r>
        <w:t xml:space="preserve">Table B.1.2.2: LLS template: </w:t>
      </w:r>
      <w:r w:rsidRPr="00D00926">
        <w:t>SINR in dB achieving PBCH BLER of 10%, using 1 transmission</w:t>
      </w:r>
    </w:p>
    <w:tbl>
      <w:tblPr>
        <w:tblStyle w:val="TableGrid1"/>
        <w:tblW w:w="7740" w:type="dxa"/>
        <w:jc w:val="center"/>
        <w:tblInd w:w="0" w:type="dxa"/>
        <w:tblLayout w:type="fixed"/>
        <w:tblLook w:val="04A0" w:firstRow="1" w:lastRow="0" w:firstColumn="1" w:lastColumn="0" w:noHBand="0" w:noVBand="1"/>
      </w:tblPr>
      <w:tblGrid>
        <w:gridCol w:w="716"/>
        <w:gridCol w:w="1866"/>
        <w:gridCol w:w="1294"/>
        <w:gridCol w:w="1295"/>
        <w:gridCol w:w="1295"/>
        <w:gridCol w:w="1274"/>
      </w:tblGrid>
      <w:tr w:rsidR="00D00926" w14:paraId="21F53582" w14:textId="77777777" w:rsidTr="00D622D6">
        <w:trPr>
          <w:trHeight w:val="116"/>
          <w:jc w:val="center"/>
        </w:trPr>
        <w:tc>
          <w:tcPr>
            <w:tcW w:w="716" w:type="dxa"/>
            <w:tcBorders>
              <w:top w:val="single" w:sz="4" w:space="0" w:color="auto"/>
              <w:left w:val="single" w:sz="4" w:space="0" w:color="auto"/>
              <w:bottom w:val="single" w:sz="12" w:space="0" w:color="auto"/>
              <w:right w:val="single" w:sz="4" w:space="0" w:color="auto"/>
            </w:tcBorders>
            <w:hideMark/>
          </w:tcPr>
          <w:p w14:paraId="24B53491" w14:textId="77777777" w:rsidR="00D00926" w:rsidRDefault="00D00926" w:rsidP="00D622D6">
            <w:pPr>
              <w:spacing w:after="0"/>
              <w:jc w:val="center"/>
              <w:rPr>
                <w:sz w:val="18"/>
                <w:szCs w:val="18"/>
                <w:lang w:eastAsia="ja-JP"/>
              </w:rPr>
            </w:pPr>
            <w:proofErr w:type="spellStart"/>
            <w:r>
              <w:rPr>
                <w:sz w:val="18"/>
                <w:szCs w:val="18"/>
                <w:lang w:eastAsia="ja-JP"/>
              </w:rPr>
              <w:t>Tdoc</w:t>
            </w:r>
            <w:proofErr w:type="spellEnd"/>
            <w:r>
              <w:rPr>
                <w:sz w:val="18"/>
                <w:szCs w:val="18"/>
                <w:lang w:eastAsia="ja-JP"/>
              </w:rPr>
              <w:t xml:space="preserve"> /</w:t>
            </w:r>
          </w:p>
          <w:p w14:paraId="56AE6D0D" w14:textId="77777777" w:rsidR="00D00926" w:rsidRDefault="00D00926" w:rsidP="00D622D6">
            <w:pPr>
              <w:spacing w:after="60"/>
              <w:jc w:val="center"/>
              <w:rPr>
                <w:sz w:val="22"/>
                <w:szCs w:val="22"/>
                <w:lang w:eastAsia="ja-JP"/>
              </w:rPr>
            </w:pPr>
            <w:r>
              <w:rPr>
                <w:sz w:val="18"/>
                <w:szCs w:val="18"/>
                <w:lang w:eastAsia="ja-JP"/>
              </w:rPr>
              <w:t>Source</w:t>
            </w:r>
          </w:p>
        </w:tc>
        <w:tc>
          <w:tcPr>
            <w:tcW w:w="1866" w:type="dxa"/>
            <w:tcBorders>
              <w:top w:val="single" w:sz="4" w:space="0" w:color="auto"/>
              <w:left w:val="single" w:sz="4" w:space="0" w:color="auto"/>
              <w:bottom w:val="single" w:sz="12" w:space="0" w:color="auto"/>
              <w:right w:val="single" w:sz="4" w:space="0" w:color="auto"/>
            </w:tcBorders>
            <w:vAlign w:val="center"/>
            <w:hideMark/>
          </w:tcPr>
          <w:p w14:paraId="7C9A6569" w14:textId="77777777" w:rsidR="00D00926" w:rsidRDefault="00D00926" w:rsidP="00D622D6">
            <w:pPr>
              <w:spacing w:after="60"/>
              <w:jc w:val="center"/>
              <w:rPr>
                <w:lang w:eastAsia="ja-JP"/>
              </w:rPr>
            </w:pPr>
            <w:r>
              <w:rPr>
                <w:lang w:eastAsia="ja-JP"/>
              </w:rPr>
              <w:t>Channel</w:t>
            </w:r>
          </w:p>
        </w:tc>
        <w:tc>
          <w:tcPr>
            <w:tcW w:w="1294" w:type="dxa"/>
            <w:tcBorders>
              <w:top w:val="single" w:sz="4" w:space="0" w:color="auto"/>
              <w:left w:val="single" w:sz="4" w:space="0" w:color="auto"/>
              <w:bottom w:val="single" w:sz="12" w:space="0" w:color="auto"/>
              <w:right w:val="single" w:sz="4" w:space="0" w:color="auto"/>
            </w:tcBorders>
            <w:vAlign w:val="center"/>
            <w:hideMark/>
          </w:tcPr>
          <w:p w14:paraId="4A31573E" w14:textId="77777777" w:rsidR="00D00926" w:rsidRDefault="00D00926" w:rsidP="00D622D6">
            <w:pPr>
              <w:spacing w:after="60"/>
              <w:jc w:val="center"/>
              <w:rPr>
                <w:rFonts w:eastAsia="MS Mincho"/>
                <w:lang w:eastAsia="ja-JP"/>
              </w:rPr>
            </w:pPr>
            <w:r>
              <w:rPr>
                <w:lang w:eastAsia="ja-JP"/>
              </w:rPr>
              <w:t>120KHz</w:t>
            </w:r>
          </w:p>
        </w:tc>
        <w:tc>
          <w:tcPr>
            <w:tcW w:w="1295" w:type="dxa"/>
            <w:tcBorders>
              <w:top w:val="single" w:sz="4" w:space="0" w:color="auto"/>
              <w:left w:val="single" w:sz="4" w:space="0" w:color="auto"/>
              <w:bottom w:val="single" w:sz="12" w:space="0" w:color="auto"/>
              <w:right w:val="single" w:sz="4" w:space="0" w:color="auto"/>
            </w:tcBorders>
            <w:vAlign w:val="center"/>
            <w:hideMark/>
          </w:tcPr>
          <w:p w14:paraId="61ECC727" w14:textId="77777777" w:rsidR="00D00926" w:rsidRPr="00DC76D2" w:rsidRDefault="00D00926" w:rsidP="00D622D6">
            <w:pPr>
              <w:spacing w:after="60"/>
              <w:jc w:val="center"/>
              <w:rPr>
                <w:rFonts w:eastAsia="Malgun Gothic"/>
                <w:lang w:eastAsia="ja-JP"/>
              </w:rPr>
            </w:pPr>
            <w:r>
              <w:rPr>
                <w:lang w:eastAsia="ja-JP"/>
              </w:rPr>
              <w:t>240KHz</w:t>
            </w:r>
          </w:p>
        </w:tc>
        <w:tc>
          <w:tcPr>
            <w:tcW w:w="1295" w:type="dxa"/>
            <w:tcBorders>
              <w:top w:val="single" w:sz="4" w:space="0" w:color="auto"/>
              <w:left w:val="single" w:sz="4" w:space="0" w:color="auto"/>
              <w:bottom w:val="single" w:sz="12" w:space="0" w:color="auto"/>
              <w:right w:val="single" w:sz="4" w:space="0" w:color="auto"/>
            </w:tcBorders>
            <w:vAlign w:val="center"/>
            <w:hideMark/>
          </w:tcPr>
          <w:p w14:paraId="53A11702" w14:textId="77777777" w:rsidR="00D00926" w:rsidRDefault="00D00926" w:rsidP="00D622D6">
            <w:pPr>
              <w:spacing w:after="60"/>
              <w:jc w:val="center"/>
              <w:rPr>
                <w:lang w:eastAsia="ja-JP"/>
              </w:rPr>
            </w:pPr>
            <w:r>
              <w:rPr>
                <w:lang w:eastAsia="ja-JP"/>
              </w:rPr>
              <w:t>480KHz</w:t>
            </w:r>
          </w:p>
        </w:tc>
        <w:tc>
          <w:tcPr>
            <w:tcW w:w="1274" w:type="dxa"/>
            <w:tcBorders>
              <w:top w:val="single" w:sz="4" w:space="0" w:color="auto"/>
              <w:left w:val="single" w:sz="4" w:space="0" w:color="auto"/>
              <w:bottom w:val="single" w:sz="12" w:space="0" w:color="auto"/>
              <w:right w:val="single" w:sz="4" w:space="0" w:color="auto"/>
            </w:tcBorders>
            <w:vAlign w:val="center"/>
            <w:hideMark/>
          </w:tcPr>
          <w:p w14:paraId="65FC7A85" w14:textId="77777777" w:rsidR="00D00926" w:rsidRDefault="00D00926" w:rsidP="00D622D6">
            <w:pPr>
              <w:spacing w:after="60"/>
              <w:jc w:val="center"/>
              <w:rPr>
                <w:lang w:eastAsia="ja-JP"/>
              </w:rPr>
            </w:pPr>
            <w:r>
              <w:rPr>
                <w:lang w:eastAsia="ja-JP"/>
              </w:rPr>
              <w:t>960KHz</w:t>
            </w:r>
          </w:p>
        </w:tc>
      </w:tr>
      <w:tr w:rsidR="00D00926" w14:paraId="4AC39ED3" w14:textId="77777777" w:rsidTr="00D622D6">
        <w:trPr>
          <w:trHeight w:val="45"/>
          <w:jc w:val="center"/>
        </w:trPr>
        <w:tc>
          <w:tcPr>
            <w:tcW w:w="716" w:type="dxa"/>
            <w:vMerge w:val="restart"/>
            <w:tcBorders>
              <w:top w:val="single" w:sz="12" w:space="0" w:color="auto"/>
              <w:left w:val="single" w:sz="4" w:space="0" w:color="auto"/>
              <w:bottom w:val="single" w:sz="4" w:space="0" w:color="auto"/>
              <w:right w:val="single" w:sz="4" w:space="0" w:color="auto"/>
            </w:tcBorders>
            <w:textDirection w:val="btLr"/>
            <w:hideMark/>
          </w:tcPr>
          <w:p w14:paraId="57127300" w14:textId="77777777" w:rsidR="00D00926" w:rsidRDefault="00D00926" w:rsidP="00D622D6">
            <w:pPr>
              <w:spacing w:after="60"/>
              <w:jc w:val="center"/>
              <w:rPr>
                <w:lang w:eastAsia="ja-JP"/>
              </w:rPr>
            </w:pPr>
            <w:r>
              <w:rPr>
                <w:sz w:val="18"/>
                <w:szCs w:val="18"/>
                <w:lang w:eastAsia="zh-CN"/>
              </w:rPr>
              <w:t>R1-2007654</w:t>
            </w:r>
            <w:r>
              <w:rPr>
                <w:sz w:val="18"/>
                <w:szCs w:val="18"/>
                <w:lang w:eastAsia="ja-JP"/>
              </w:rPr>
              <w:t xml:space="preserve"> / Source 1</w:t>
            </w:r>
          </w:p>
        </w:tc>
        <w:tc>
          <w:tcPr>
            <w:tcW w:w="1866" w:type="dxa"/>
            <w:tcBorders>
              <w:top w:val="single" w:sz="12" w:space="0" w:color="auto"/>
              <w:left w:val="single" w:sz="4" w:space="0" w:color="auto"/>
              <w:bottom w:val="single" w:sz="4" w:space="0" w:color="auto"/>
              <w:right w:val="single" w:sz="4" w:space="0" w:color="auto"/>
            </w:tcBorders>
            <w:vAlign w:val="center"/>
            <w:hideMark/>
          </w:tcPr>
          <w:p w14:paraId="79D2985E" w14:textId="77777777" w:rsidR="00D00926" w:rsidRDefault="00D00926" w:rsidP="00D622D6">
            <w:pPr>
              <w:spacing w:after="60"/>
              <w:jc w:val="center"/>
              <w:rPr>
                <w:lang w:eastAsia="ja-JP"/>
              </w:rPr>
            </w:pPr>
            <w:r>
              <w:rPr>
                <w:lang w:eastAsia="ja-JP"/>
              </w:rPr>
              <w:t>TDL-A, 5ns</w:t>
            </w:r>
          </w:p>
        </w:tc>
        <w:tc>
          <w:tcPr>
            <w:tcW w:w="1294" w:type="dxa"/>
            <w:tcBorders>
              <w:top w:val="single" w:sz="12" w:space="0" w:color="auto"/>
              <w:left w:val="single" w:sz="4" w:space="0" w:color="auto"/>
              <w:bottom w:val="single" w:sz="4" w:space="0" w:color="auto"/>
              <w:right w:val="single" w:sz="4" w:space="0" w:color="auto"/>
            </w:tcBorders>
          </w:tcPr>
          <w:p w14:paraId="1F2C5865" w14:textId="7D3F1A6E" w:rsidR="00D00926" w:rsidRPr="00DD0B01" w:rsidRDefault="00D00926" w:rsidP="00D622D6">
            <w:pPr>
              <w:widowControl w:val="0"/>
              <w:spacing w:after="60"/>
              <w:jc w:val="center"/>
              <w:rPr>
                <w:rFonts w:eastAsiaTheme="minorEastAsia"/>
                <w:lang w:eastAsia="zh-CN"/>
              </w:rPr>
            </w:pPr>
            <w:r>
              <w:rPr>
                <w:rFonts w:eastAsiaTheme="minorEastAsia" w:hint="eastAsia"/>
                <w:lang w:eastAsia="zh-CN"/>
              </w:rPr>
              <w:t>-</w:t>
            </w:r>
            <w:r>
              <w:rPr>
                <w:rFonts w:eastAsiaTheme="minorEastAsia"/>
                <w:lang w:eastAsia="zh-CN"/>
              </w:rPr>
              <w:t>4.3</w:t>
            </w:r>
          </w:p>
        </w:tc>
        <w:tc>
          <w:tcPr>
            <w:tcW w:w="1295" w:type="dxa"/>
            <w:tcBorders>
              <w:top w:val="single" w:sz="12" w:space="0" w:color="auto"/>
              <w:left w:val="single" w:sz="4" w:space="0" w:color="auto"/>
              <w:bottom w:val="single" w:sz="4" w:space="0" w:color="auto"/>
              <w:right w:val="single" w:sz="4" w:space="0" w:color="auto"/>
            </w:tcBorders>
          </w:tcPr>
          <w:p w14:paraId="0347D31E" w14:textId="290E0613" w:rsidR="00D00926" w:rsidRPr="00DD0B01" w:rsidRDefault="00D00926" w:rsidP="00D622D6">
            <w:pPr>
              <w:widowControl w:val="0"/>
              <w:spacing w:after="60"/>
              <w:jc w:val="center"/>
              <w:rPr>
                <w:rFonts w:eastAsiaTheme="minorEastAsia"/>
                <w:lang w:eastAsia="zh-CN"/>
              </w:rPr>
            </w:pPr>
            <w:r>
              <w:rPr>
                <w:rFonts w:eastAsiaTheme="minorEastAsia" w:hint="eastAsia"/>
                <w:lang w:eastAsia="zh-CN"/>
              </w:rPr>
              <w:t>-</w:t>
            </w:r>
            <w:r>
              <w:rPr>
                <w:rFonts w:eastAsiaTheme="minorEastAsia"/>
                <w:lang w:eastAsia="zh-CN"/>
              </w:rPr>
              <w:t>5.0</w:t>
            </w:r>
          </w:p>
        </w:tc>
        <w:tc>
          <w:tcPr>
            <w:tcW w:w="1295" w:type="dxa"/>
            <w:tcBorders>
              <w:top w:val="single" w:sz="12" w:space="0" w:color="auto"/>
              <w:left w:val="single" w:sz="4" w:space="0" w:color="auto"/>
              <w:bottom w:val="single" w:sz="4" w:space="0" w:color="auto"/>
              <w:right w:val="single" w:sz="4" w:space="0" w:color="auto"/>
            </w:tcBorders>
          </w:tcPr>
          <w:p w14:paraId="757AD0C1" w14:textId="51725075" w:rsidR="00D00926" w:rsidRPr="00DD0B01" w:rsidRDefault="00D00926" w:rsidP="00D622D6">
            <w:pPr>
              <w:widowControl w:val="0"/>
              <w:spacing w:after="60"/>
              <w:jc w:val="center"/>
              <w:rPr>
                <w:rFonts w:eastAsiaTheme="minorEastAsia"/>
                <w:lang w:eastAsia="zh-CN"/>
              </w:rPr>
            </w:pPr>
            <w:r>
              <w:rPr>
                <w:rFonts w:eastAsiaTheme="minorEastAsia" w:hint="eastAsia"/>
                <w:lang w:eastAsia="zh-CN"/>
              </w:rPr>
              <w:t>-</w:t>
            </w:r>
            <w:r>
              <w:rPr>
                <w:rFonts w:eastAsiaTheme="minorEastAsia"/>
                <w:lang w:eastAsia="zh-CN"/>
              </w:rPr>
              <w:t>5.0</w:t>
            </w:r>
          </w:p>
        </w:tc>
        <w:tc>
          <w:tcPr>
            <w:tcW w:w="1274" w:type="dxa"/>
            <w:tcBorders>
              <w:top w:val="single" w:sz="12" w:space="0" w:color="auto"/>
              <w:left w:val="single" w:sz="4" w:space="0" w:color="auto"/>
              <w:bottom w:val="single" w:sz="4" w:space="0" w:color="auto"/>
              <w:right w:val="single" w:sz="4" w:space="0" w:color="auto"/>
            </w:tcBorders>
          </w:tcPr>
          <w:p w14:paraId="03A7786D" w14:textId="018B941B" w:rsidR="00D00926" w:rsidRPr="00DD0B01" w:rsidRDefault="00D00926" w:rsidP="00D622D6">
            <w:pPr>
              <w:widowControl w:val="0"/>
              <w:spacing w:after="60"/>
              <w:jc w:val="center"/>
              <w:rPr>
                <w:rFonts w:eastAsiaTheme="minorEastAsia"/>
                <w:lang w:eastAsia="zh-CN"/>
              </w:rPr>
            </w:pPr>
            <w:r>
              <w:rPr>
                <w:rFonts w:eastAsiaTheme="minorEastAsia" w:hint="eastAsia"/>
                <w:lang w:eastAsia="zh-CN"/>
              </w:rPr>
              <w:t>-</w:t>
            </w:r>
            <w:r>
              <w:rPr>
                <w:rFonts w:eastAsiaTheme="minorEastAsia"/>
                <w:lang w:eastAsia="zh-CN"/>
              </w:rPr>
              <w:t>5.2</w:t>
            </w:r>
          </w:p>
        </w:tc>
      </w:tr>
      <w:tr w:rsidR="00D00926" w14:paraId="235AFD46" w14:textId="77777777" w:rsidTr="00D622D6">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4DB0EB74" w14:textId="77777777" w:rsidR="00D00926" w:rsidRPr="00DC76D2" w:rsidRDefault="00D00926" w:rsidP="00D622D6">
            <w:pPr>
              <w:spacing w:after="0"/>
              <w:rPr>
                <w:rFonts w:ascii="Calibri" w:eastAsia="Malgun Gothic" w:hAnsi="Calibri"/>
                <w:sz w:val="22"/>
                <w:szCs w:val="22"/>
                <w:lang w:eastAsia="ja-JP"/>
              </w:rPr>
            </w:pPr>
          </w:p>
        </w:tc>
        <w:tc>
          <w:tcPr>
            <w:tcW w:w="1866" w:type="dxa"/>
            <w:tcBorders>
              <w:top w:val="single" w:sz="4" w:space="0" w:color="auto"/>
              <w:left w:val="single" w:sz="4" w:space="0" w:color="auto"/>
              <w:bottom w:val="single" w:sz="4" w:space="0" w:color="auto"/>
              <w:right w:val="single" w:sz="4" w:space="0" w:color="auto"/>
            </w:tcBorders>
            <w:vAlign w:val="center"/>
            <w:hideMark/>
          </w:tcPr>
          <w:p w14:paraId="1745A313" w14:textId="77777777" w:rsidR="00D00926" w:rsidRDefault="00D00926" w:rsidP="00D622D6">
            <w:pPr>
              <w:spacing w:after="60"/>
              <w:jc w:val="center"/>
              <w:rPr>
                <w:lang w:eastAsia="ja-JP"/>
              </w:rPr>
            </w:pPr>
            <w:r>
              <w:rPr>
                <w:lang w:eastAsia="ja-JP"/>
              </w:rPr>
              <w:t>TDL-A, 10ns</w:t>
            </w:r>
          </w:p>
        </w:tc>
        <w:tc>
          <w:tcPr>
            <w:tcW w:w="1294" w:type="dxa"/>
            <w:tcBorders>
              <w:top w:val="single" w:sz="4" w:space="0" w:color="auto"/>
              <w:left w:val="single" w:sz="4" w:space="0" w:color="auto"/>
              <w:bottom w:val="single" w:sz="4" w:space="0" w:color="auto"/>
              <w:right w:val="single" w:sz="4" w:space="0" w:color="auto"/>
            </w:tcBorders>
          </w:tcPr>
          <w:p w14:paraId="658DD2E3" w14:textId="6B3AB4BA" w:rsidR="00D00926" w:rsidRPr="009F57F1" w:rsidRDefault="00D00926" w:rsidP="00D622D6">
            <w:pPr>
              <w:widowControl w:val="0"/>
              <w:spacing w:after="60"/>
              <w:jc w:val="center"/>
              <w:rPr>
                <w:rFonts w:eastAsiaTheme="minorEastAsia"/>
                <w:lang w:eastAsia="zh-CN"/>
              </w:rPr>
            </w:pPr>
            <w:r>
              <w:rPr>
                <w:rFonts w:eastAsiaTheme="minorEastAsia" w:hint="eastAsia"/>
                <w:lang w:eastAsia="zh-CN"/>
              </w:rPr>
              <w:t>-</w:t>
            </w:r>
            <w:r>
              <w:rPr>
                <w:rFonts w:eastAsiaTheme="minorEastAsia"/>
                <w:lang w:eastAsia="zh-CN"/>
              </w:rPr>
              <w:t>4.0</w:t>
            </w:r>
          </w:p>
        </w:tc>
        <w:tc>
          <w:tcPr>
            <w:tcW w:w="1295" w:type="dxa"/>
            <w:tcBorders>
              <w:top w:val="single" w:sz="4" w:space="0" w:color="auto"/>
              <w:left w:val="single" w:sz="4" w:space="0" w:color="auto"/>
              <w:bottom w:val="single" w:sz="4" w:space="0" w:color="auto"/>
              <w:right w:val="single" w:sz="4" w:space="0" w:color="auto"/>
            </w:tcBorders>
          </w:tcPr>
          <w:p w14:paraId="0CE03725" w14:textId="71A7CF27" w:rsidR="00D00926" w:rsidRPr="003350D6" w:rsidRDefault="00D00926" w:rsidP="00D622D6">
            <w:pPr>
              <w:widowControl w:val="0"/>
              <w:spacing w:after="60"/>
              <w:jc w:val="center"/>
              <w:rPr>
                <w:rFonts w:eastAsiaTheme="minorEastAsia"/>
                <w:lang w:eastAsia="zh-CN"/>
              </w:rPr>
            </w:pPr>
            <w:r>
              <w:rPr>
                <w:rFonts w:eastAsiaTheme="minorEastAsia" w:hint="eastAsia"/>
                <w:lang w:eastAsia="zh-CN"/>
              </w:rPr>
              <w:t>-</w:t>
            </w:r>
            <w:r>
              <w:rPr>
                <w:rFonts w:eastAsiaTheme="minorEastAsia"/>
                <w:lang w:eastAsia="zh-CN"/>
              </w:rPr>
              <w:t>5.0</w:t>
            </w:r>
          </w:p>
        </w:tc>
        <w:tc>
          <w:tcPr>
            <w:tcW w:w="1295" w:type="dxa"/>
            <w:tcBorders>
              <w:top w:val="single" w:sz="4" w:space="0" w:color="auto"/>
              <w:left w:val="single" w:sz="4" w:space="0" w:color="auto"/>
              <w:bottom w:val="single" w:sz="4" w:space="0" w:color="auto"/>
              <w:right w:val="single" w:sz="4" w:space="0" w:color="auto"/>
            </w:tcBorders>
          </w:tcPr>
          <w:p w14:paraId="10B03068" w14:textId="4A98BB4C" w:rsidR="00D00926" w:rsidRPr="003350D6" w:rsidRDefault="00D00926" w:rsidP="00D622D6">
            <w:pPr>
              <w:widowControl w:val="0"/>
              <w:spacing w:after="60"/>
              <w:jc w:val="center"/>
              <w:rPr>
                <w:rFonts w:eastAsiaTheme="minorEastAsia"/>
                <w:lang w:eastAsia="zh-CN"/>
              </w:rPr>
            </w:pPr>
            <w:r>
              <w:rPr>
                <w:rFonts w:eastAsiaTheme="minorEastAsia" w:hint="eastAsia"/>
                <w:lang w:eastAsia="zh-CN"/>
              </w:rPr>
              <w:t>-</w:t>
            </w:r>
            <w:r>
              <w:rPr>
                <w:rFonts w:eastAsiaTheme="minorEastAsia"/>
                <w:lang w:eastAsia="zh-CN"/>
              </w:rPr>
              <w:t>5.0</w:t>
            </w:r>
          </w:p>
        </w:tc>
        <w:tc>
          <w:tcPr>
            <w:tcW w:w="1274" w:type="dxa"/>
            <w:tcBorders>
              <w:top w:val="single" w:sz="4" w:space="0" w:color="auto"/>
              <w:left w:val="single" w:sz="4" w:space="0" w:color="auto"/>
              <w:bottom w:val="single" w:sz="4" w:space="0" w:color="auto"/>
              <w:right w:val="single" w:sz="4" w:space="0" w:color="auto"/>
            </w:tcBorders>
          </w:tcPr>
          <w:p w14:paraId="523DAE77" w14:textId="49450CA1" w:rsidR="00D00926" w:rsidRPr="003350D6" w:rsidRDefault="00D00926" w:rsidP="00D622D6">
            <w:pPr>
              <w:widowControl w:val="0"/>
              <w:spacing w:after="60"/>
              <w:jc w:val="center"/>
              <w:rPr>
                <w:rFonts w:eastAsiaTheme="minorEastAsia"/>
                <w:lang w:eastAsia="zh-CN"/>
              </w:rPr>
            </w:pPr>
            <w:r>
              <w:rPr>
                <w:rFonts w:eastAsiaTheme="minorEastAsia" w:hint="eastAsia"/>
                <w:lang w:eastAsia="zh-CN"/>
              </w:rPr>
              <w:t>-</w:t>
            </w:r>
            <w:r>
              <w:rPr>
                <w:rFonts w:eastAsiaTheme="minorEastAsia"/>
                <w:lang w:eastAsia="zh-CN"/>
              </w:rPr>
              <w:t>4.0</w:t>
            </w:r>
          </w:p>
        </w:tc>
      </w:tr>
      <w:tr w:rsidR="00D00926" w14:paraId="6CDCB40B" w14:textId="77777777" w:rsidTr="00D622D6">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74B32B70" w14:textId="77777777" w:rsidR="00D00926" w:rsidRPr="00DC76D2" w:rsidRDefault="00D00926" w:rsidP="00D00926">
            <w:pPr>
              <w:spacing w:after="0"/>
              <w:rPr>
                <w:rFonts w:ascii="Calibri" w:eastAsia="Malgun Gothic" w:hAnsi="Calibri"/>
                <w:sz w:val="22"/>
                <w:szCs w:val="22"/>
                <w:lang w:eastAsia="ja-JP"/>
              </w:rPr>
            </w:pPr>
          </w:p>
        </w:tc>
        <w:tc>
          <w:tcPr>
            <w:tcW w:w="1866" w:type="dxa"/>
            <w:tcBorders>
              <w:top w:val="single" w:sz="4" w:space="0" w:color="auto"/>
              <w:left w:val="single" w:sz="4" w:space="0" w:color="auto"/>
              <w:bottom w:val="single" w:sz="4" w:space="0" w:color="auto"/>
              <w:right w:val="single" w:sz="4" w:space="0" w:color="auto"/>
            </w:tcBorders>
            <w:vAlign w:val="center"/>
            <w:hideMark/>
          </w:tcPr>
          <w:p w14:paraId="18964CB2" w14:textId="77777777" w:rsidR="00D00926" w:rsidRDefault="00D00926" w:rsidP="00D00926">
            <w:pPr>
              <w:spacing w:after="60"/>
              <w:jc w:val="center"/>
              <w:rPr>
                <w:lang w:eastAsia="ja-JP"/>
              </w:rPr>
            </w:pPr>
            <w:r w:rsidRPr="006854BC">
              <w:rPr>
                <w:lang w:eastAsia="ja-JP"/>
              </w:rPr>
              <w:t>TDL-A, 20ns</w:t>
            </w:r>
          </w:p>
        </w:tc>
        <w:tc>
          <w:tcPr>
            <w:tcW w:w="1294" w:type="dxa"/>
            <w:tcBorders>
              <w:top w:val="single" w:sz="4" w:space="0" w:color="auto"/>
              <w:left w:val="single" w:sz="4" w:space="0" w:color="auto"/>
              <w:bottom w:val="single" w:sz="4" w:space="0" w:color="auto"/>
              <w:right w:val="single" w:sz="4" w:space="0" w:color="auto"/>
            </w:tcBorders>
          </w:tcPr>
          <w:p w14:paraId="5908F672" w14:textId="0780B30D" w:rsidR="00D00926" w:rsidRPr="003350D6" w:rsidRDefault="00D00926" w:rsidP="00D00926">
            <w:pPr>
              <w:widowControl w:val="0"/>
              <w:spacing w:after="60"/>
              <w:jc w:val="center"/>
              <w:rPr>
                <w:rFonts w:eastAsiaTheme="minorEastAsia"/>
                <w:lang w:eastAsia="zh-CN"/>
              </w:rPr>
            </w:pPr>
            <w:r>
              <w:rPr>
                <w:rFonts w:eastAsiaTheme="minorEastAsia" w:hint="eastAsia"/>
                <w:lang w:eastAsia="zh-CN"/>
              </w:rPr>
              <w:t>-</w:t>
            </w:r>
            <w:r>
              <w:rPr>
                <w:rFonts w:eastAsiaTheme="minorEastAsia"/>
                <w:lang w:eastAsia="zh-CN"/>
              </w:rPr>
              <w:t>4.9</w:t>
            </w:r>
          </w:p>
        </w:tc>
        <w:tc>
          <w:tcPr>
            <w:tcW w:w="1295" w:type="dxa"/>
            <w:tcBorders>
              <w:top w:val="single" w:sz="4" w:space="0" w:color="auto"/>
              <w:left w:val="single" w:sz="4" w:space="0" w:color="auto"/>
              <w:bottom w:val="single" w:sz="4" w:space="0" w:color="auto"/>
              <w:right w:val="single" w:sz="4" w:space="0" w:color="auto"/>
            </w:tcBorders>
          </w:tcPr>
          <w:p w14:paraId="47E34C94" w14:textId="122A0499" w:rsidR="00D00926" w:rsidRPr="003350D6" w:rsidRDefault="00D00926" w:rsidP="00D00926">
            <w:pPr>
              <w:widowControl w:val="0"/>
              <w:spacing w:after="60"/>
              <w:jc w:val="center"/>
              <w:rPr>
                <w:rFonts w:eastAsiaTheme="minorEastAsia"/>
                <w:lang w:eastAsia="zh-CN"/>
              </w:rPr>
            </w:pPr>
            <w:r>
              <w:rPr>
                <w:rFonts w:eastAsiaTheme="minorEastAsia" w:hint="eastAsia"/>
                <w:lang w:eastAsia="zh-CN"/>
              </w:rPr>
              <w:t>-</w:t>
            </w:r>
            <w:r>
              <w:rPr>
                <w:rFonts w:eastAsiaTheme="minorEastAsia"/>
                <w:lang w:eastAsia="zh-CN"/>
              </w:rPr>
              <w:t>5.1</w:t>
            </w:r>
          </w:p>
        </w:tc>
        <w:tc>
          <w:tcPr>
            <w:tcW w:w="1295" w:type="dxa"/>
            <w:tcBorders>
              <w:top w:val="single" w:sz="4" w:space="0" w:color="auto"/>
              <w:left w:val="single" w:sz="4" w:space="0" w:color="auto"/>
              <w:bottom w:val="single" w:sz="4" w:space="0" w:color="auto"/>
              <w:right w:val="single" w:sz="4" w:space="0" w:color="auto"/>
            </w:tcBorders>
          </w:tcPr>
          <w:p w14:paraId="75FDA972" w14:textId="05E0263A" w:rsidR="00D00926" w:rsidRPr="003350D6" w:rsidRDefault="00D00926" w:rsidP="00D00926">
            <w:pPr>
              <w:widowControl w:val="0"/>
              <w:spacing w:after="60"/>
              <w:jc w:val="center"/>
              <w:rPr>
                <w:rFonts w:eastAsiaTheme="minorEastAsia"/>
                <w:lang w:eastAsia="zh-CN"/>
              </w:rPr>
            </w:pPr>
            <w:r>
              <w:rPr>
                <w:rFonts w:eastAsiaTheme="minorEastAsia" w:hint="eastAsia"/>
                <w:lang w:eastAsia="zh-CN"/>
              </w:rPr>
              <w:t>-</w:t>
            </w:r>
            <w:r>
              <w:rPr>
                <w:rFonts w:eastAsiaTheme="minorEastAsia"/>
                <w:lang w:eastAsia="zh-CN"/>
              </w:rPr>
              <w:t>5.1</w:t>
            </w:r>
          </w:p>
        </w:tc>
        <w:tc>
          <w:tcPr>
            <w:tcW w:w="1274" w:type="dxa"/>
            <w:tcBorders>
              <w:top w:val="single" w:sz="4" w:space="0" w:color="auto"/>
              <w:left w:val="single" w:sz="4" w:space="0" w:color="auto"/>
              <w:bottom w:val="single" w:sz="4" w:space="0" w:color="auto"/>
              <w:right w:val="single" w:sz="4" w:space="0" w:color="auto"/>
            </w:tcBorders>
          </w:tcPr>
          <w:p w14:paraId="1F5A78E5" w14:textId="126BEF4B" w:rsidR="00D00926" w:rsidRPr="003350D6" w:rsidRDefault="00D00926" w:rsidP="00D00926">
            <w:pPr>
              <w:widowControl w:val="0"/>
              <w:spacing w:after="60"/>
              <w:jc w:val="center"/>
              <w:rPr>
                <w:rFonts w:eastAsiaTheme="minorEastAsia"/>
                <w:lang w:eastAsia="zh-CN"/>
              </w:rPr>
            </w:pPr>
            <w:r>
              <w:rPr>
                <w:rFonts w:eastAsiaTheme="minorEastAsia" w:hint="eastAsia"/>
                <w:lang w:eastAsia="zh-CN"/>
              </w:rPr>
              <w:t>-</w:t>
            </w:r>
            <w:r>
              <w:rPr>
                <w:rFonts w:eastAsiaTheme="minorEastAsia"/>
                <w:lang w:eastAsia="zh-CN"/>
              </w:rPr>
              <w:t>3.0</w:t>
            </w:r>
          </w:p>
        </w:tc>
      </w:tr>
      <w:tr w:rsidR="00D00926" w14:paraId="0F0F7C26" w14:textId="77777777" w:rsidTr="00D622D6">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69F3F571" w14:textId="77777777" w:rsidR="00D00926" w:rsidRPr="00DC76D2" w:rsidRDefault="00D00926" w:rsidP="00D622D6">
            <w:pPr>
              <w:spacing w:after="0"/>
              <w:rPr>
                <w:rFonts w:ascii="Calibri" w:eastAsia="Malgun Gothic" w:hAnsi="Calibri"/>
                <w:sz w:val="22"/>
                <w:szCs w:val="22"/>
                <w:lang w:eastAsia="ja-JP"/>
              </w:rPr>
            </w:pPr>
          </w:p>
        </w:tc>
        <w:tc>
          <w:tcPr>
            <w:tcW w:w="1866" w:type="dxa"/>
            <w:tcBorders>
              <w:top w:val="single" w:sz="4" w:space="0" w:color="auto"/>
              <w:left w:val="single" w:sz="4" w:space="0" w:color="auto"/>
              <w:bottom w:val="single" w:sz="4" w:space="0" w:color="auto"/>
              <w:right w:val="single" w:sz="4" w:space="0" w:color="auto"/>
            </w:tcBorders>
            <w:vAlign w:val="center"/>
            <w:hideMark/>
          </w:tcPr>
          <w:p w14:paraId="4F1BDC2C" w14:textId="77777777" w:rsidR="00D00926" w:rsidRDefault="00D00926" w:rsidP="00D622D6">
            <w:pPr>
              <w:spacing w:after="60"/>
              <w:jc w:val="center"/>
              <w:rPr>
                <w:lang w:eastAsia="zh-CN"/>
              </w:rPr>
            </w:pPr>
            <w:r w:rsidRPr="006854BC">
              <w:rPr>
                <w:lang w:eastAsia="ja-JP"/>
              </w:rPr>
              <w:t xml:space="preserve">TDL-A, </w:t>
            </w:r>
            <w:r>
              <w:rPr>
                <w:rFonts w:asciiTheme="minorEastAsia" w:eastAsiaTheme="minorEastAsia" w:hAnsiTheme="minorEastAsia" w:hint="eastAsia"/>
                <w:lang w:eastAsia="zh-CN"/>
              </w:rPr>
              <w:t>4</w:t>
            </w:r>
            <w:r w:rsidRPr="006854BC">
              <w:rPr>
                <w:lang w:eastAsia="ja-JP"/>
              </w:rPr>
              <w:t>0ns</w:t>
            </w:r>
          </w:p>
        </w:tc>
        <w:tc>
          <w:tcPr>
            <w:tcW w:w="1294" w:type="dxa"/>
            <w:tcBorders>
              <w:top w:val="single" w:sz="4" w:space="0" w:color="auto"/>
              <w:left w:val="single" w:sz="4" w:space="0" w:color="auto"/>
              <w:bottom w:val="single" w:sz="4" w:space="0" w:color="auto"/>
              <w:right w:val="single" w:sz="4" w:space="0" w:color="auto"/>
            </w:tcBorders>
          </w:tcPr>
          <w:p w14:paraId="7ADA61F1" w14:textId="77843AB0" w:rsidR="00D00926" w:rsidRPr="003350D6" w:rsidRDefault="00D00926" w:rsidP="00D622D6">
            <w:pPr>
              <w:widowControl w:val="0"/>
              <w:spacing w:after="60"/>
              <w:jc w:val="center"/>
              <w:rPr>
                <w:rFonts w:eastAsiaTheme="minorEastAsia"/>
                <w:lang w:eastAsia="zh-CN"/>
              </w:rPr>
            </w:pPr>
            <w:r>
              <w:rPr>
                <w:rFonts w:eastAsiaTheme="minorEastAsia" w:hint="eastAsia"/>
                <w:lang w:eastAsia="zh-CN"/>
              </w:rPr>
              <w:t>-</w:t>
            </w:r>
            <w:r>
              <w:rPr>
                <w:rFonts w:eastAsiaTheme="minorEastAsia"/>
                <w:lang w:eastAsia="zh-CN"/>
              </w:rPr>
              <w:t>5.0</w:t>
            </w:r>
          </w:p>
        </w:tc>
        <w:tc>
          <w:tcPr>
            <w:tcW w:w="1295" w:type="dxa"/>
            <w:tcBorders>
              <w:top w:val="single" w:sz="4" w:space="0" w:color="auto"/>
              <w:left w:val="single" w:sz="4" w:space="0" w:color="auto"/>
              <w:bottom w:val="single" w:sz="4" w:space="0" w:color="auto"/>
              <w:right w:val="single" w:sz="4" w:space="0" w:color="auto"/>
            </w:tcBorders>
          </w:tcPr>
          <w:p w14:paraId="26EC5237" w14:textId="219D74A6" w:rsidR="00D00926" w:rsidRPr="003350D6" w:rsidRDefault="00D00926" w:rsidP="00D622D6">
            <w:pPr>
              <w:widowControl w:val="0"/>
              <w:spacing w:after="60"/>
              <w:jc w:val="center"/>
              <w:rPr>
                <w:rFonts w:eastAsiaTheme="minorEastAsia"/>
                <w:lang w:eastAsia="zh-CN"/>
              </w:rPr>
            </w:pPr>
            <w:r>
              <w:rPr>
                <w:rFonts w:eastAsiaTheme="minorEastAsia" w:hint="eastAsia"/>
                <w:lang w:eastAsia="zh-CN"/>
              </w:rPr>
              <w:t>-</w:t>
            </w:r>
            <w:r>
              <w:rPr>
                <w:rFonts w:eastAsiaTheme="minorEastAsia"/>
                <w:lang w:eastAsia="zh-CN"/>
              </w:rPr>
              <w:t>4.0</w:t>
            </w:r>
          </w:p>
        </w:tc>
        <w:tc>
          <w:tcPr>
            <w:tcW w:w="1295" w:type="dxa"/>
            <w:tcBorders>
              <w:top w:val="single" w:sz="4" w:space="0" w:color="auto"/>
              <w:left w:val="single" w:sz="4" w:space="0" w:color="auto"/>
              <w:bottom w:val="single" w:sz="4" w:space="0" w:color="auto"/>
              <w:right w:val="single" w:sz="4" w:space="0" w:color="auto"/>
            </w:tcBorders>
          </w:tcPr>
          <w:p w14:paraId="531ABE9A" w14:textId="551DA398" w:rsidR="00D00926" w:rsidRPr="003350D6" w:rsidRDefault="00D00926" w:rsidP="00D622D6">
            <w:pPr>
              <w:widowControl w:val="0"/>
              <w:spacing w:after="60"/>
              <w:jc w:val="center"/>
              <w:rPr>
                <w:rFonts w:eastAsiaTheme="minorEastAsia"/>
                <w:lang w:eastAsia="zh-CN"/>
              </w:rPr>
            </w:pPr>
            <w:r>
              <w:rPr>
                <w:rFonts w:eastAsiaTheme="minorEastAsia" w:hint="eastAsia"/>
                <w:lang w:eastAsia="zh-CN"/>
              </w:rPr>
              <w:t>-</w:t>
            </w:r>
            <w:r>
              <w:rPr>
                <w:rFonts w:eastAsiaTheme="minorEastAsia"/>
                <w:lang w:eastAsia="zh-CN"/>
              </w:rPr>
              <w:t>4.0</w:t>
            </w:r>
          </w:p>
        </w:tc>
        <w:tc>
          <w:tcPr>
            <w:tcW w:w="1274" w:type="dxa"/>
            <w:tcBorders>
              <w:top w:val="single" w:sz="4" w:space="0" w:color="auto"/>
              <w:left w:val="single" w:sz="4" w:space="0" w:color="auto"/>
              <w:bottom w:val="single" w:sz="4" w:space="0" w:color="auto"/>
              <w:right w:val="single" w:sz="4" w:space="0" w:color="auto"/>
            </w:tcBorders>
          </w:tcPr>
          <w:p w14:paraId="440F03BE" w14:textId="1476DE22" w:rsidR="00D00926" w:rsidRPr="003350D6" w:rsidRDefault="00D00926" w:rsidP="00D622D6">
            <w:pPr>
              <w:widowControl w:val="0"/>
              <w:spacing w:after="60"/>
              <w:jc w:val="center"/>
              <w:rPr>
                <w:rFonts w:eastAsiaTheme="minorEastAsia"/>
                <w:lang w:eastAsia="zh-CN"/>
              </w:rPr>
            </w:pPr>
            <w:r>
              <w:rPr>
                <w:rFonts w:eastAsiaTheme="minorEastAsia"/>
                <w:lang w:eastAsia="zh-CN"/>
              </w:rPr>
              <w:t>0</w:t>
            </w:r>
          </w:p>
        </w:tc>
      </w:tr>
      <w:tr w:rsidR="00D00926" w14:paraId="34BB2749" w14:textId="77777777" w:rsidTr="00D622D6">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601A7566" w14:textId="77777777" w:rsidR="00D00926" w:rsidRPr="00DC76D2" w:rsidRDefault="00D00926" w:rsidP="00D622D6">
            <w:pPr>
              <w:spacing w:after="0"/>
              <w:rPr>
                <w:rFonts w:ascii="Calibri" w:eastAsia="Malgun Gothic" w:hAnsi="Calibri"/>
                <w:sz w:val="22"/>
                <w:szCs w:val="22"/>
                <w:lang w:eastAsia="ja-JP"/>
              </w:rPr>
            </w:pPr>
          </w:p>
        </w:tc>
        <w:tc>
          <w:tcPr>
            <w:tcW w:w="7024" w:type="dxa"/>
            <w:gridSpan w:val="5"/>
            <w:tcBorders>
              <w:top w:val="single" w:sz="4" w:space="0" w:color="auto"/>
              <w:left w:val="single" w:sz="4" w:space="0" w:color="auto"/>
              <w:bottom w:val="single" w:sz="4" w:space="0" w:color="auto"/>
              <w:right w:val="single" w:sz="4" w:space="0" w:color="auto"/>
            </w:tcBorders>
            <w:vAlign w:val="center"/>
            <w:hideMark/>
          </w:tcPr>
          <w:p w14:paraId="3662DFB2" w14:textId="77777777" w:rsidR="0090685E" w:rsidRDefault="00D00926" w:rsidP="0090685E">
            <w:pPr>
              <w:spacing w:after="60"/>
              <w:rPr>
                <w:rFonts w:eastAsiaTheme="minorEastAsia"/>
                <w:lang w:eastAsia="zh-CN"/>
              </w:rPr>
            </w:pPr>
            <w:r>
              <w:rPr>
                <w:lang w:eastAsia="zh-CN"/>
              </w:rPr>
              <w:t>Add</w:t>
            </w:r>
            <w:r w:rsidRPr="00A5658A">
              <w:rPr>
                <w:lang w:eastAsia="zh-CN"/>
              </w:rPr>
              <w:t xml:space="preserve">itional report/notes: </w:t>
            </w:r>
          </w:p>
          <w:p w14:paraId="6E126664" w14:textId="0633A7E1" w:rsidR="00D00926" w:rsidRPr="0090685E" w:rsidRDefault="00D00926" w:rsidP="0090685E">
            <w:pPr>
              <w:pStyle w:val="a5"/>
              <w:numPr>
                <w:ilvl w:val="0"/>
                <w:numId w:val="8"/>
              </w:numPr>
              <w:spacing w:after="60"/>
              <w:rPr>
                <w:rFonts w:ascii="Times New Roman" w:eastAsia="Times New Roman" w:hAnsi="Times New Roman" w:cs="Times New Roman"/>
                <w:sz w:val="20"/>
                <w:szCs w:val="20"/>
              </w:rPr>
            </w:pPr>
            <w:r w:rsidRPr="0090685E">
              <w:rPr>
                <w:rFonts w:ascii="Times New Roman" w:eastAsia="Malgun Gothic" w:hAnsi="Times New Roman" w:cs="Times New Roman"/>
                <w:sz w:val="20"/>
                <w:szCs w:val="20"/>
              </w:rPr>
              <w:lastRenderedPageBreak/>
              <w:t>frequency offset</w:t>
            </w:r>
            <w:r w:rsidRPr="0090685E">
              <w:rPr>
                <w:rFonts w:ascii="Times New Roman" w:eastAsia="Malgun Gothic" w:hAnsi="Times New Roman" w:cs="Times New Roman"/>
                <w:sz w:val="20"/>
                <w:szCs w:val="20"/>
              </w:rPr>
              <w:t>：</w:t>
            </w:r>
            <w:r w:rsidRPr="0090685E">
              <w:rPr>
                <w:rFonts w:ascii="Times New Roman" w:eastAsia="Malgun Gothic" w:hAnsi="Times New Roman" w:cs="Times New Roman"/>
                <w:sz w:val="20"/>
                <w:szCs w:val="20"/>
              </w:rPr>
              <w:t>10ppm</w:t>
            </w:r>
          </w:p>
          <w:p w14:paraId="52EEED28" w14:textId="25F771A8" w:rsidR="00D00926" w:rsidRPr="0090685E" w:rsidRDefault="00D00926" w:rsidP="0090685E">
            <w:pPr>
              <w:pStyle w:val="a5"/>
              <w:widowControl w:val="0"/>
              <w:numPr>
                <w:ilvl w:val="0"/>
                <w:numId w:val="8"/>
              </w:numPr>
              <w:spacing w:after="60"/>
              <w:rPr>
                <w:rFonts w:ascii="Times New Roman" w:eastAsia="Malgun Gothic" w:hAnsi="Times New Roman" w:cs="Times New Roman"/>
                <w:sz w:val="20"/>
                <w:szCs w:val="20"/>
              </w:rPr>
            </w:pPr>
            <w:r w:rsidRPr="0090685E">
              <w:rPr>
                <w:rFonts w:ascii="Times New Roman" w:eastAsia="Malgun Gothic" w:hAnsi="Times New Roman" w:cs="Times New Roman"/>
                <w:sz w:val="20"/>
                <w:szCs w:val="20"/>
              </w:rPr>
              <w:t xml:space="preserve">the number and granularity of the frequency locations: </w:t>
            </w:r>
          </w:p>
          <w:p w14:paraId="330D07DA" w14:textId="77777777" w:rsidR="00D00926" w:rsidRPr="0090685E" w:rsidRDefault="00D00926" w:rsidP="00D622D6">
            <w:pPr>
              <w:pStyle w:val="a5"/>
              <w:widowControl w:val="0"/>
              <w:numPr>
                <w:ilvl w:val="0"/>
                <w:numId w:val="7"/>
              </w:numPr>
              <w:spacing w:after="60"/>
              <w:rPr>
                <w:rFonts w:ascii="Times New Roman" w:eastAsiaTheme="minorEastAsia" w:hAnsi="Times New Roman" w:cs="Times New Roman"/>
                <w:sz w:val="20"/>
                <w:szCs w:val="20"/>
              </w:rPr>
            </w:pPr>
            <w:r w:rsidRPr="0090685E">
              <w:rPr>
                <w:rFonts w:ascii="Times New Roman" w:eastAsia="Yu Mincho" w:hAnsi="Times New Roman" w:cs="Times New Roman"/>
                <w:sz w:val="20"/>
                <w:szCs w:val="20"/>
              </w:rPr>
              <w:t>Number (coarse search branch): SCS120:22, SCS240:11, SCS480:6, SCS960</w:t>
            </w:r>
            <w:r w:rsidRPr="0090685E">
              <w:rPr>
                <w:rFonts w:ascii="Times New Roman" w:eastAsiaTheme="minorEastAsia" w:hAnsi="Times New Roman" w:cs="Times New Roman"/>
                <w:sz w:val="20"/>
                <w:szCs w:val="20"/>
              </w:rPr>
              <w:t>:3</w:t>
            </w:r>
          </w:p>
          <w:p w14:paraId="15F2F464" w14:textId="57EE9E6B" w:rsidR="00D00926" w:rsidRPr="0090685E" w:rsidRDefault="00D00926" w:rsidP="00D622D6">
            <w:pPr>
              <w:pStyle w:val="a5"/>
              <w:widowControl w:val="0"/>
              <w:numPr>
                <w:ilvl w:val="0"/>
                <w:numId w:val="7"/>
              </w:numPr>
              <w:spacing w:after="60"/>
              <w:rPr>
                <w:rFonts w:ascii="Times New Roman" w:eastAsiaTheme="minorEastAsia" w:hAnsi="Times New Roman" w:cs="Times New Roman"/>
                <w:sz w:val="20"/>
                <w:szCs w:val="20"/>
              </w:rPr>
            </w:pPr>
            <w:r w:rsidRPr="0090685E">
              <w:rPr>
                <w:rFonts w:ascii="Times New Roman" w:eastAsia="Yu Mincho" w:hAnsi="Times New Roman" w:cs="Times New Roman"/>
                <w:sz w:val="20"/>
                <w:szCs w:val="20"/>
              </w:rPr>
              <w:t>Granularity:</w:t>
            </w:r>
            <w:r w:rsidRPr="0090685E">
              <w:rPr>
                <w:rFonts w:ascii="Times New Roman" w:eastAsia="Yu Mincho" w:hAnsi="Times New Roman" w:cs="Times New Roman"/>
                <w:color w:val="000000" w:themeColor="text1"/>
                <w:sz w:val="20"/>
                <w:szCs w:val="20"/>
              </w:rPr>
              <w:t xml:space="preserve"> </w:t>
            </w:r>
            <m:oMath>
              <m:f>
                <m:fPr>
                  <m:type m:val="lin"/>
                  <m:ctrlPr>
                    <w:rPr>
                      <w:rFonts w:ascii="Cambria Math" w:eastAsia="宋体" w:hAnsi="Cambria Math" w:cs="Times New Roman"/>
                      <w:i/>
                      <w:color w:val="000000" w:themeColor="text1"/>
                      <w:sz w:val="20"/>
                      <w:szCs w:val="20"/>
                      <w:lang w:eastAsia="ko-KR"/>
                    </w:rPr>
                  </m:ctrlPr>
                </m:fPr>
                <m:num>
                  <m:r>
                    <m:rPr>
                      <m:sty m:val="p"/>
                    </m:rPr>
                    <w:rPr>
                      <w:rFonts w:ascii="Cambria Math" w:eastAsia="宋体" w:hAnsi="Cambria Math" w:cs="Times New Roman"/>
                      <w:color w:val="000000" w:themeColor="text1"/>
                      <w:sz w:val="20"/>
                      <w:szCs w:val="20"/>
                      <w:lang w:eastAsia="ko-KR"/>
                    </w:rPr>
                    <m:t>Δ</m:t>
                  </m:r>
                  <m:r>
                    <w:rPr>
                      <w:rFonts w:ascii="Cambria Math" w:eastAsia="宋体" w:hAnsi="Cambria Math" w:cs="Times New Roman"/>
                      <w:color w:val="000000" w:themeColor="text1"/>
                      <w:sz w:val="20"/>
                      <w:szCs w:val="20"/>
                      <w:lang w:eastAsia="ko-KR"/>
                    </w:rPr>
                    <m:t>f</m:t>
                  </m:r>
                </m:num>
                <m:den>
                  <m:r>
                    <w:rPr>
                      <w:rFonts w:ascii="Cambria Math" w:eastAsia="宋体" w:hAnsi="Cambria Math" w:cs="Times New Roman"/>
                      <w:color w:val="000000" w:themeColor="text1"/>
                      <w:sz w:val="20"/>
                      <w:szCs w:val="20"/>
                      <w:lang w:eastAsia="ko-KR"/>
                    </w:rPr>
                    <m:t>2</m:t>
                  </m:r>
                </m:den>
              </m:f>
            </m:oMath>
            <w:r w:rsidRPr="0090685E">
              <w:rPr>
                <w:rFonts w:ascii="Times New Roman" w:eastAsiaTheme="minorEastAsia" w:hAnsi="Times New Roman" w:cs="Times New Roman"/>
                <w:color w:val="000000" w:themeColor="text1"/>
                <w:sz w:val="20"/>
                <w:szCs w:val="20"/>
              </w:rPr>
              <w:t>, where</w:t>
            </w:r>
            <m:oMath>
              <m:r>
                <m:rPr>
                  <m:sty m:val="p"/>
                </m:rPr>
                <w:rPr>
                  <w:rFonts w:ascii="Cambria Math" w:eastAsia="宋体" w:hAnsi="Cambria Math" w:cs="Times New Roman"/>
                  <w:color w:val="000000" w:themeColor="text1"/>
                  <w:sz w:val="20"/>
                  <w:szCs w:val="20"/>
                  <w:lang w:eastAsia="ko-KR"/>
                </w:rPr>
                <m:t>Δ</m:t>
              </m:r>
              <m:r>
                <w:rPr>
                  <w:rFonts w:ascii="Cambria Math" w:eastAsia="宋体" w:hAnsi="Cambria Math" w:cs="Times New Roman"/>
                  <w:color w:val="000000" w:themeColor="text1"/>
                  <w:sz w:val="20"/>
                  <w:szCs w:val="20"/>
                  <w:lang w:eastAsia="ko-KR"/>
                </w:rPr>
                <m:t>f</m:t>
              </m:r>
            </m:oMath>
            <w:r w:rsidRPr="0090685E">
              <w:rPr>
                <w:rFonts w:ascii="Times New Roman" w:eastAsiaTheme="minorEastAsia" w:hAnsi="Times New Roman" w:cs="Times New Roman"/>
                <w:color w:val="000000" w:themeColor="text1"/>
                <w:sz w:val="20"/>
                <w:szCs w:val="20"/>
              </w:rPr>
              <w:t xml:space="preserve"> is defined by the number of </w:t>
            </w:r>
            <w:r w:rsidRPr="0090685E">
              <w:rPr>
                <w:rFonts w:ascii="Times New Roman" w:eastAsia="Yu Mincho" w:hAnsi="Times New Roman" w:cs="Times New Roman"/>
                <w:sz w:val="20"/>
                <w:szCs w:val="20"/>
              </w:rPr>
              <w:t>coarse search branch</w:t>
            </w:r>
          </w:p>
          <w:p w14:paraId="78404FE6" w14:textId="0174E6DB" w:rsidR="0090685E" w:rsidRDefault="0090685E" w:rsidP="0090685E">
            <w:pPr>
              <w:pStyle w:val="a5"/>
              <w:widowControl w:val="0"/>
              <w:numPr>
                <w:ilvl w:val="0"/>
                <w:numId w:val="8"/>
              </w:numPr>
              <w:spacing w:after="60"/>
              <w:rPr>
                <w:rFonts w:ascii="Times New Roman" w:eastAsia="Malgun Gothic" w:hAnsi="Times New Roman" w:cs="Times New Roman"/>
                <w:sz w:val="20"/>
                <w:szCs w:val="20"/>
              </w:rPr>
            </w:pPr>
            <w:r w:rsidRPr="0090685E">
              <w:rPr>
                <w:rFonts w:ascii="Times New Roman" w:eastAsia="Malgun Gothic" w:hAnsi="Times New Roman" w:cs="Times New Roman" w:hint="eastAsia"/>
                <w:sz w:val="20"/>
                <w:szCs w:val="20"/>
              </w:rPr>
              <w:t>C</w:t>
            </w:r>
            <w:r w:rsidRPr="0090685E">
              <w:rPr>
                <w:rFonts w:ascii="Times New Roman" w:eastAsia="Malgun Gothic" w:hAnsi="Times New Roman" w:cs="Times New Roman"/>
                <w:sz w:val="20"/>
                <w:szCs w:val="20"/>
              </w:rPr>
              <w:t>P type: NCP</w:t>
            </w:r>
          </w:p>
          <w:p w14:paraId="7CC90758" w14:textId="5D219EE3" w:rsidR="00565E88" w:rsidRPr="00565E88" w:rsidRDefault="00565E88" w:rsidP="00565E88">
            <w:pPr>
              <w:pStyle w:val="a5"/>
              <w:numPr>
                <w:ilvl w:val="0"/>
                <w:numId w:val="8"/>
              </w:numPr>
              <w:rPr>
                <w:rFonts w:ascii="Times New Roman" w:eastAsia="Malgun Gothic" w:hAnsi="Times New Roman" w:cs="Times New Roman"/>
                <w:sz w:val="20"/>
                <w:szCs w:val="20"/>
              </w:rPr>
            </w:pPr>
            <w:r w:rsidRPr="00565E88">
              <w:rPr>
                <w:rFonts w:ascii="Times New Roman" w:eastAsia="Malgun Gothic" w:hAnsi="Times New Roman" w:cs="Times New Roman"/>
                <w:sz w:val="20"/>
                <w:szCs w:val="20"/>
              </w:rPr>
              <w:t>Single PBCH transmission</w:t>
            </w:r>
          </w:p>
          <w:p w14:paraId="24964AAA" w14:textId="77777777" w:rsidR="00D00926" w:rsidRPr="0091476D" w:rsidRDefault="00D00926" w:rsidP="00D622D6">
            <w:pPr>
              <w:pStyle w:val="a5"/>
              <w:widowControl w:val="0"/>
              <w:spacing w:after="60"/>
              <w:ind w:left="405"/>
              <w:rPr>
                <w:rFonts w:ascii="Times New Roman" w:eastAsia="MS Mincho" w:hAnsi="Times New Roman"/>
                <w:sz w:val="20"/>
                <w:szCs w:val="20"/>
                <w:lang w:eastAsia="ja-JP"/>
              </w:rPr>
            </w:pPr>
          </w:p>
        </w:tc>
      </w:tr>
    </w:tbl>
    <w:p w14:paraId="0B493C1E" w14:textId="77777777" w:rsidR="006854BC" w:rsidRPr="00D00926" w:rsidRDefault="006854BC" w:rsidP="006854BC">
      <w:pPr>
        <w:rPr>
          <w:rFonts w:ascii="Calibri" w:eastAsia="Malgun Gothic" w:hAnsi="Calibri"/>
          <w:sz w:val="22"/>
          <w:szCs w:val="22"/>
          <w:lang w:eastAsia="zh-CN"/>
        </w:rPr>
      </w:pPr>
    </w:p>
    <w:p w14:paraId="13940A24" w14:textId="77777777" w:rsidR="006854BC" w:rsidRPr="004D3578" w:rsidRDefault="006854BC" w:rsidP="006854BC">
      <w:pPr>
        <w:pStyle w:val="3"/>
      </w:pPr>
      <w:r>
        <w:t>B.1.3</w:t>
      </w:r>
      <w:r>
        <w:tab/>
        <w:t>Evaluation results for PRACH</w:t>
      </w:r>
    </w:p>
    <w:p w14:paraId="3155C63E" w14:textId="77777777" w:rsidR="006854BC" w:rsidRPr="006351B4" w:rsidRDefault="006854BC" w:rsidP="006854BC">
      <w:bookmarkStart w:id="4" w:name="_Ref48922568"/>
    </w:p>
    <w:p w14:paraId="42A31715" w14:textId="77777777" w:rsidR="006854BC" w:rsidRPr="006351B4" w:rsidRDefault="006854BC" w:rsidP="006854BC">
      <w:pPr>
        <w:pStyle w:val="TH"/>
      </w:pPr>
      <w:r w:rsidRPr="006351B4">
        <w:t xml:space="preserve">Table </w:t>
      </w:r>
      <w:bookmarkEnd w:id="4"/>
      <w:r>
        <w:t>B.1.3-1:</w:t>
      </w:r>
      <w:r w:rsidRPr="006351B4">
        <w:t xml:space="preserve"> LLS template: SINR in dB achieving PRACH preamble misdetection probability of 1% and corresponding false alarm probability</w:t>
      </w:r>
    </w:p>
    <w:tbl>
      <w:tblPr>
        <w:tblStyle w:val="TableGrid1"/>
        <w:tblW w:w="7740" w:type="dxa"/>
        <w:jc w:val="center"/>
        <w:tblInd w:w="0" w:type="dxa"/>
        <w:tblLayout w:type="fixed"/>
        <w:tblLook w:val="04A0" w:firstRow="1" w:lastRow="0" w:firstColumn="1" w:lastColumn="0" w:noHBand="0" w:noVBand="1"/>
      </w:tblPr>
      <w:tblGrid>
        <w:gridCol w:w="716"/>
        <w:gridCol w:w="1850"/>
        <w:gridCol w:w="1360"/>
        <w:gridCol w:w="1278"/>
        <w:gridCol w:w="1278"/>
        <w:gridCol w:w="1258"/>
      </w:tblGrid>
      <w:tr w:rsidR="006854BC" w:rsidRPr="006854BC" w14:paraId="008FC012" w14:textId="77777777" w:rsidTr="00EA3EB4">
        <w:trPr>
          <w:trHeight w:val="116"/>
          <w:jc w:val="center"/>
        </w:trPr>
        <w:tc>
          <w:tcPr>
            <w:tcW w:w="716" w:type="dxa"/>
            <w:tcBorders>
              <w:top w:val="single" w:sz="4" w:space="0" w:color="auto"/>
              <w:left w:val="single" w:sz="4" w:space="0" w:color="auto"/>
              <w:bottom w:val="single" w:sz="12" w:space="0" w:color="auto"/>
              <w:right w:val="single" w:sz="4" w:space="0" w:color="auto"/>
            </w:tcBorders>
            <w:hideMark/>
          </w:tcPr>
          <w:p w14:paraId="05B96350" w14:textId="77777777" w:rsidR="006854BC" w:rsidRPr="006854BC" w:rsidRDefault="006854BC" w:rsidP="00A5658A">
            <w:pPr>
              <w:spacing w:after="0"/>
              <w:jc w:val="center"/>
              <w:rPr>
                <w:sz w:val="18"/>
                <w:szCs w:val="18"/>
                <w:lang w:eastAsia="ja-JP"/>
              </w:rPr>
            </w:pPr>
            <w:proofErr w:type="spellStart"/>
            <w:r w:rsidRPr="006854BC">
              <w:rPr>
                <w:sz w:val="18"/>
                <w:szCs w:val="18"/>
                <w:lang w:eastAsia="ja-JP"/>
              </w:rPr>
              <w:t>Tdoc</w:t>
            </w:r>
            <w:proofErr w:type="spellEnd"/>
            <w:r w:rsidRPr="006854BC">
              <w:rPr>
                <w:sz w:val="18"/>
                <w:szCs w:val="18"/>
                <w:lang w:eastAsia="ja-JP"/>
              </w:rPr>
              <w:t xml:space="preserve"> /</w:t>
            </w:r>
          </w:p>
          <w:p w14:paraId="3423B002" w14:textId="77777777" w:rsidR="006854BC" w:rsidRPr="006854BC" w:rsidRDefault="006854BC" w:rsidP="00A5658A">
            <w:pPr>
              <w:spacing w:after="60"/>
              <w:jc w:val="center"/>
              <w:rPr>
                <w:sz w:val="22"/>
                <w:szCs w:val="22"/>
                <w:lang w:eastAsia="ja-JP"/>
              </w:rPr>
            </w:pPr>
            <w:r w:rsidRPr="006854BC">
              <w:rPr>
                <w:sz w:val="18"/>
                <w:szCs w:val="18"/>
                <w:lang w:eastAsia="ja-JP"/>
              </w:rPr>
              <w:t>Source</w:t>
            </w:r>
          </w:p>
        </w:tc>
        <w:tc>
          <w:tcPr>
            <w:tcW w:w="1850" w:type="dxa"/>
            <w:tcBorders>
              <w:top w:val="single" w:sz="4" w:space="0" w:color="auto"/>
              <w:left w:val="single" w:sz="4" w:space="0" w:color="auto"/>
              <w:bottom w:val="single" w:sz="12" w:space="0" w:color="auto"/>
              <w:right w:val="single" w:sz="4" w:space="0" w:color="auto"/>
            </w:tcBorders>
            <w:vAlign w:val="center"/>
            <w:hideMark/>
          </w:tcPr>
          <w:p w14:paraId="5823FC31" w14:textId="77777777" w:rsidR="006854BC" w:rsidRPr="006854BC" w:rsidRDefault="006854BC" w:rsidP="00A5658A">
            <w:pPr>
              <w:spacing w:after="60"/>
              <w:jc w:val="center"/>
              <w:rPr>
                <w:lang w:eastAsia="ja-JP"/>
              </w:rPr>
            </w:pPr>
            <w:r w:rsidRPr="006854BC">
              <w:rPr>
                <w:lang w:eastAsia="ja-JP"/>
              </w:rPr>
              <w:t>Channel</w:t>
            </w:r>
          </w:p>
        </w:tc>
        <w:tc>
          <w:tcPr>
            <w:tcW w:w="1360" w:type="dxa"/>
            <w:tcBorders>
              <w:top w:val="single" w:sz="4" w:space="0" w:color="auto"/>
              <w:left w:val="single" w:sz="4" w:space="0" w:color="auto"/>
              <w:bottom w:val="single" w:sz="12" w:space="0" w:color="auto"/>
              <w:right w:val="single" w:sz="4" w:space="0" w:color="auto"/>
            </w:tcBorders>
            <w:vAlign w:val="center"/>
            <w:hideMark/>
          </w:tcPr>
          <w:p w14:paraId="778EB7DE" w14:textId="77777777" w:rsidR="006854BC" w:rsidRPr="006854BC" w:rsidRDefault="006854BC" w:rsidP="00A5658A">
            <w:pPr>
              <w:spacing w:after="60"/>
              <w:jc w:val="center"/>
              <w:rPr>
                <w:rFonts w:eastAsia="MS Mincho"/>
                <w:lang w:eastAsia="ja-JP"/>
              </w:rPr>
            </w:pPr>
            <w:r w:rsidRPr="006854BC">
              <w:rPr>
                <w:lang w:eastAsia="ja-JP"/>
              </w:rPr>
              <w:t>120KHz</w:t>
            </w:r>
          </w:p>
        </w:tc>
        <w:tc>
          <w:tcPr>
            <w:tcW w:w="1278" w:type="dxa"/>
            <w:tcBorders>
              <w:top w:val="single" w:sz="4" w:space="0" w:color="auto"/>
              <w:left w:val="single" w:sz="4" w:space="0" w:color="auto"/>
              <w:bottom w:val="single" w:sz="12" w:space="0" w:color="auto"/>
              <w:right w:val="single" w:sz="4" w:space="0" w:color="auto"/>
            </w:tcBorders>
            <w:vAlign w:val="center"/>
            <w:hideMark/>
          </w:tcPr>
          <w:p w14:paraId="3930B835" w14:textId="77777777" w:rsidR="006854BC" w:rsidRPr="006854BC" w:rsidRDefault="006854BC" w:rsidP="00A5658A">
            <w:pPr>
              <w:spacing w:after="60"/>
              <w:jc w:val="center"/>
              <w:rPr>
                <w:rFonts w:eastAsia="Malgun Gothic"/>
                <w:lang w:eastAsia="ja-JP"/>
              </w:rPr>
            </w:pPr>
            <w:r w:rsidRPr="006854BC">
              <w:rPr>
                <w:lang w:eastAsia="ja-JP"/>
              </w:rPr>
              <w:t>240KHz</w:t>
            </w:r>
          </w:p>
        </w:tc>
        <w:tc>
          <w:tcPr>
            <w:tcW w:w="1278" w:type="dxa"/>
            <w:tcBorders>
              <w:top w:val="single" w:sz="4" w:space="0" w:color="auto"/>
              <w:left w:val="single" w:sz="4" w:space="0" w:color="auto"/>
              <w:bottom w:val="single" w:sz="12" w:space="0" w:color="auto"/>
              <w:right w:val="single" w:sz="4" w:space="0" w:color="auto"/>
            </w:tcBorders>
            <w:vAlign w:val="center"/>
            <w:hideMark/>
          </w:tcPr>
          <w:p w14:paraId="1D17AD23" w14:textId="77777777" w:rsidR="006854BC" w:rsidRPr="006854BC" w:rsidRDefault="006854BC" w:rsidP="00A5658A">
            <w:pPr>
              <w:spacing w:after="60"/>
              <w:jc w:val="center"/>
              <w:rPr>
                <w:lang w:eastAsia="ja-JP"/>
              </w:rPr>
            </w:pPr>
            <w:r w:rsidRPr="006854BC">
              <w:rPr>
                <w:lang w:eastAsia="ja-JP"/>
              </w:rPr>
              <w:t>480KHz</w:t>
            </w:r>
          </w:p>
        </w:tc>
        <w:tc>
          <w:tcPr>
            <w:tcW w:w="1258" w:type="dxa"/>
            <w:tcBorders>
              <w:top w:val="single" w:sz="4" w:space="0" w:color="auto"/>
              <w:left w:val="single" w:sz="4" w:space="0" w:color="auto"/>
              <w:bottom w:val="single" w:sz="12" w:space="0" w:color="auto"/>
              <w:right w:val="single" w:sz="4" w:space="0" w:color="auto"/>
            </w:tcBorders>
            <w:vAlign w:val="center"/>
            <w:hideMark/>
          </w:tcPr>
          <w:p w14:paraId="3059D010" w14:textId="77777777" w:rsidR="006854BC" w:rsidRPr="006854BC" w:rsidRDefault="006854BC" w:rsidP="00A5658A">
            <w:pPr>
              <w:spacing w:after="60"/>
              <w:jc w:val="center"/>
              <w:rPr>
                <w:lang w:eastAsia="ja-JP"/>
              </w:rPr>
            </w:pPr>
            <w:r w:rsidRPr="006854BC">
              <w:rPr>
                <w:lang w:eastAsia="ja-JP"/>
              </w:rPr>
              <w:t>960KHz</w:t>
            </w:r>
          </w:p>
        </w:tc>
      </w:tr>
      <w:tr w:rsidR="00EA3EB4" w:rsidRPr="006854BC" w14:paraId="7B6F1813" w14:textId="77777777" w:rsidTr="00EA3EB4">
        <w:trPr>
          <w:trHeight w:val="45"/>
          <w:jc w:val="center"/>
        </w:trPr>
        <w:tc>
          <w:tcPr>
            <w:tcW w:w="716" w:type="dxa"/>
            <w:vMerge w:val="restart"/>
            <w:tcBorders>
              <w:top w:val="single" w:sz="12" w:space="0" w:color="auto"/>
              <w:left w:val="single" w:sz="4" w:space="0" w:color="auto"/>
              <w:bottom w:val="single" w:sz="4" w:space="0" w:color="auto"/>
              <w:right w:val="single" w:sz="4" w:space="0" w:color="auto"/>
            </w:tcBorders>
            <w:textDirection w:val="btLr"/>
            <w:hideMark/>
          </w:tcPr>
          <w:p w14:paraId="25C8263E" w14:textId="7A1FBAFF" w:rsidR="00EA3EB4" w:rsidRPr="006854BC" w:rsidRDefault="008C470D" w:rsidP="00EA3EB4">
            <w:pPr>
              <w:spacing w:after="60"/>
              <w:jc w:val="center"/>
              <w:rPr>
                <w:lang w:eastAsia="ja-JP"/>
              </w:rPr>
            </w:pPr>
            <w:r>
              <w:rPr>
                <w:sz w:val="18"/>
                <w:szCs w:val="18"/>
                <w:lang w:eastAsia="zh-CN"/>
              </w:rPr>
              <w:t>R1-2007654</w:t>
            </w:r>
            <w:r w:rsidR="00EA3EB4" w:rsidRPr="006854BC">
              <w:rPr>
                <w:sz w:val="18"/>
                <w:szCs w:val="18"/>
                <w:lang w:eastAsia="ja-JP"/>
              </w:rPr>
              <w:t xml:space="preserve"> / Source 1</w:t>
            </w:r>
          </w:p>
        </w:tc>
        <w:tc>
          <w:tcPr>
            <w:tcW w:w="1850" w:type="dxa"/>
            <w:tcBorders>
              <w:top w:val="single" w:sz="12" w:space="0" w:color="auto"/>
              <w:left w:val="single" w:sz="4" w:space="0" w:color="auto"/>
              <w:bottom w:val="single" w:sz="4" w:space="0" w:color="auto"/>
              <w:right w:val="single" w:sz="4" w:space="0" w:color="auto"/>
            </w:tcBorders>
            <w:vAlign w:val="center"/>
            <w:hideMark/>
          </w:tcPr>
          <w:p w14:paraId="0A6FD8BE" w14:textId="77777777" w:rsidR="00EA3EB4" w:rsidRPr="006854BC" w:rsidRDefault="00EA3EB4" w:rsidP="00EA3EB4">
            <w:pPr>
              <w:spacing w:after="60"/>
              <w:jc w:val="center"/>
              <w:rPr>
                <w:lang w:eastAsia="ja-JP"/>
              </w:rPr>
            </w:pPr>
            <w:r w:rsidRPr="006854BC">
              <w:rPr>
                <w:lang w:eastAsia="ja-JP"/>
              </w:rPr>
              <w:t>TDL-A, 5ns</w:t>
            </w:r>
          </w:p>
        </w:tc>
        <w:tc>
          <w:tcPr>
            <w:tcW w:w="1360" w:type="dxa"/>
            <w:tcBorders>
              <w:top w:val="single" w:sz="12" w:space="0" w:color="auto"/>
              <w:left w:val="single" w:sz="4" w:space="0" w:color="auto"/>
              <w:bottom w:val="single" w:sz="4" w:space="0" w:color="auto"/>
              <w:right w:val="single" w:sz="4" w:space="0" w:color="auto"/>
            </w:tcBorders>
            <w:hideMark/>
          </w:tcPr>
          <w:p w14:paraId="7FDAA32F" w14:textId="77777777" w:rsidR="00EA3EB4" w:rsidRPr="00DD0B01" w:rsidRDefault="00EA3EB4" w:rsidP="00EA3EB4">
            <w:pPr>
              <w:widowControl w:val="0"/>
              <w:spacing w:after="60"/>
              <w:jc w:val="center"/>
              <w:rPr>
                <w:rFonts w:eastAsiaTheme="minorEastAsia"/>
                <w:lang w:eastAsia="zh-CN"/>
              </w:rPr>
            </w:pPr>
            <w:r>
              <w:rPr>
                <w:rFonts w:eastAsiaTheme="minorEastAsia" w:hint="eastAsia"/>
                <w:lang w:eastAsia="zh-CN"/>
              </w:rPr>
              <w:t>-</w:t>
            </w:r>
            <w:r>
              <w:rPr>
                <w:rFonts w:eastAsiaTheme="minorEastAsia"/>
                <w:lang w:eastAsia="zh-CN"/>
              </w:rPr>
              <w:t>2.9</w:t>
            </w:r>
            <w:r>
              <w:rPr>
                <w:rFonts w:eastAsiaTheme="minorEastAsia" w:hint="eastAsia"/>
                <w:lang w:eastAsia="zh-CN"/>
              </w:rPr>
              <w:t>/</w:t>
            </w:r>
            <w:r>
              <w:rPr>
                <w:rFonts w:eastAsiaTheme="minorEastAsia"/>
                <w:lang w:eastAsia="zh-CN"/>
              </w:rPr>
              <w:t>0.0071</w:t>
            </w:r>
          </w:p>
        </w:tc>
        <w:tc>
          <w:tcPr>
            <w:tcW w:w="1278" w:type="dxa"/>
            <w:tcBorders>
              <w:top w:val="single" w:sz="12" w:space="0" w:color="auto"/>
              <w:left w:val="single" w:sz="4" w:space="0" w:color="auto"/>
              <w:bottom w:val="single" w:sz="4" w:space="0" w:color="auto"/>
              <w:right w:val="single" w:sz="4" w:space="0" w:color="auto"/>
            </w:tcBorders>
          </w:tcPr>
          <w:p w14:paraId="01B34670" w14:textId="77777777" w:rsidR="00EA3EB4" w:rsidRPr="00DD0B01" w:rsidRDefault="00EA3EB4" w:rsidP="00EA3EB4">
            <w:pPr>
              <w:widowControl w:val="0"/>
              <w:spacing w:after="60"/>
              <w:jc w:val="center"/>
              <w:rPr>
                <w:rFonts w:eastAsiaTheme="minorEastAsia"/>
                <w:lang w:eastAsia="zh-CN"/>
              </w:rPr>
            </w:pPr>
            <w:r>
              <w:rPr>
                <w:rFonts w:eastAsiaTheme="minorEastAsia" w:hint="eastAsia"/>
                <w:lang w:eastAsia="zh-CN"/>
              </w:rPr>
              <w:t>-</w:t>
            </w:r>
            <w:r>
              <w:rPr>
                <w:rFonts w:eastAsiaTheme="minorEastAsia"/>
                <w:lang w:eastAsia="zh-CN"/>
              </w:rPr>
              <w:t>3.5/</w:t>
            </w:r>
            <w:r>
              <w:rPr>
                <w:rFonts w:eastAsiaTheme="minorEastAsia" w:hint="eastAsia"/>
                <w:lang w:eastAsia="zh-CN"/>
              </w:rPr>
              <w:t>0</w:t>
            </w:r>
            <w:r>
              <w:rPr>
                <w:rFonts w:eastAsiaTheme="minorEastAsia"/>
                <w:lang w:eastAsia="zh-CN"/>
              </w:rPr>
              <w:t>.0038</w:t>
            </w:r>
          </w:p>
        </w:tc>
        <w:tc>
          <w:tcPr>
            <w:tcW w:w="1278" w:type="dxa"/>
            <w:tcBorders>
              <w:top w:val="single" w:sz="12" w:space="0" w:color="auto"/>
              <w:left w:val="single" w:sz="4" w:space="0" w:color="auto"/>
              <w:bottom w:val="single" w:sz="4" w:space="0" w:color="auto"/>
              <w:right w:val="single" w:sz="4" w:space="0" w:color="auto"/>
            </w:tcBorders>
          </w:tcPr>
          <w:p w14:paraId="55A1F866" w14:textId="77777777" w:rsidR="00EA3EB4" w:rsidRPr="00DD0B01" w:rsidRDefault="00EA3EB4" w:rsidP="00EA3EB4">
            <w:pPr>
              <w:widowControl w:val="0"/>
              <w:spacing w:after="60"/>
              <w:jc w:val="center"/>
              <w:rPr>
                <w:rFonts w:eastAsiaTheme="minorEastAsia"/>
                <w:lang w:eastAsia="zh-CN"/>
              </w:rPr>
            </w:pPr>
            <w:r>
              <w:rPr>
                <w:rFonts w:eastAsiaTheme="minorEastAsia" w:hint="eastAsia"/>
                <w:lang w:eastAsia="zh-CN"/>
              </w:rPr>
              <w:t>-</w:t>
            </w:r>
            <w:r>
              <w:rPr>
                <w:rFonts w:eastAsiaTheme="minorEastAsia"/>
                <w:lang w:eastAsia="zh-CN"/>
              </w:rPr>
              <w:t>3.7/</w:t>
            </w:r>
            <w:r>
              <w:rPr>
                <w:rFonts w:eastAsiaTheme="minorEastAsia" w:hint="eastAsia"/>
                <w:lang w:eastAsia="zh-CN"/>
              </w:rPr>
              <w:t>0</w:t>
            </w:r>
            <w:r>
              <w:rPr>
                <w:rFonts w:eastAsiaTheme="minorEastAsia"/>
                <w:lang w:eastAsia="zh-CN"/>
              </w:rPr>
              <w:t>.0026</w:t>
            </w:r>
          </w:p>
        </w:tc>
        <w:tc>
          <w:tcPr>
            <w:tcW w:w="1258" w:type="dxa"/>
            <w:tcBorders>
              <w:top w:val="single" w:sz="12" w:space="0" w:color="auto"/>
              <w:left w:val="single" w:sz="4" w:space="0" w:color="auto"/>
              <w:bottom w:val="single" w:sz="4" w:space="0" w:color="auto"/>
              <w:right w:val="single" w:sz="4" w:space="0" w:color="auto"/>
            </w:tcBorders>
          </w:tcPr>
          <w:p w14:paraId="41C3465C" w14:textId="77777777" w:rsidR="00EA3EB4" w:rsidRPr="00DD0B01" w:rsidRDefault="00EA3EB4" w:rsidP="00EA3EB4">
            <w:pPr>
              <w:widowControl w:val="0"/>
              <w:spacing w:after="60"/>
              <w:jc w:val="center"/>
              <w:rPr>
                <w:rFonts w:eastAsiaTheme="minorEastAsia"/>
                <w:lang w:eastAsia="zh-CN"/>
              </w:rPr>
            </w:pPr>
            <w:r>
              <w:rPr>
                <w:rFonts w:eastAsiaTheme="minorEastAsia" w:hint="eastAsia"/>
                <w:lang w:eastAsia="zh-CN"/>
              </w:rPr>
              <w:t>-</w:t>
            </w:r>
            <w:r>
              <w:rPr>
                <w:rFonts w:eastAsiaTheme="minorEastAsia"/>
                <w:lang w:eastAsia="zh-CN"/>
              </w:rPr>
              <w:t>3.2/</w:t>
            </w:r>
            <w:r>
              <w:rPr>
                <w:rFonts w:eastAsiaTheme="minorEastAsia" w:hint="eastAsia"/>
                <w:lang w:eastAsia="zh-CN"/>
              </w:rPr>
              <w:t>0</w:t>
            </w:r>
            <w:r>
              <w:rPr>
                <w:rFonts w:eastAsiaTheme="minorEastAsia"/>
                <w:lang w:eastAsia="zh-CN"/>
              </w:rPr>
              <w:t>.0020</w:t>
            </w:r>
          </w:p>
        </w:tc>
      </w:tr>
      <w:tr w:rsidR="00EA3EB4" w:rsidRPr="006854BC" w14:paraId="1A7CB70E" w14:textId="77777777" w:rsidTr="00EA3EB4">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6FFB9D3E" w14:textId="77777777" w:rsidR="00EA3EB4" w:rsidRPr="006854BC" w:rsidRDefault="00EA3EB4" w:rsidP="00EA3EB4">
            <w:pPr>
              <w:spacing w:after="0"/>
              <w:rPr>
                <w:rFonts w:ascii="Calibri" w:eastAsia="Malgun Gothic" w:hAnsi="Calibri"/>
                <w:sz w:val="22"/>
                <w:szCs w:val="22"/>
                <w:lang w:eastAsia="ja-JP"/>
              </w:rPr>
            </w:pPr>
          </w:p>
        </w:tc>
        <w:tc>
          <w:tcPr>
            <w:tcW w:w="1850" w:type="dxa"/>
            <w:tcBorders>
              <w:top w:val="single" w:sz="4" w:space="0" w:color="auto"/>
              <w:left w:val="single" w:sz="4" w:space="0" w:color="auto"/>
              <w:bottom w:val="single" w:sz="4" w:space="0" w:color="auto"/>
              <w:right w:val="single" w:sz="4" w:space="0" w:color="auto"/>
            </w:tcBorders>
            <w:vAlign w:val="center"/>
            <w:hideMark/>
          </w:tcPr>
          <w:p w14:paraId="22CC359B" w14:textId="77777777" w:rsidR="00EA3EB4" w:rsidRPr="006854BC" w:rsidRDefault="00EA3EB4" w:rsidP="00EA3EB4">
            <w:pPr>
              <w:spacing w:after="60"/>
              <w:jc w:val="center"/>
              <w:rPr>
                <w:lang w:eastAsia="ja-JP"/>
              </w:rPr>
            </w:pPr>
            <w:r w:rsidRPr="006854BC">
              <w:rPr>
                <w:lang w:eastAsia="ja-JP"/>
              </w:rPr>
              <w:t>TDL-A, 10ns</w:t>
            </w:r>
          </w:p>
        </w:tc>
        <w:tc>
          <w:tcPr>
            <w:tcW w:w="1360" w:type="dxa"/>
            <w:tcBorders>
              <w:top w:val="single" w:sz="4" w:space="0" w:color="auto"/>
              <w:left w:val="single" w:sz="4" w:space="0" w:color="auto"/>
              <w:bottom w:val="single" w:sz="4" w:space="0" w:color="auto"/>
              <w:right w:val="single" w:sz="4" w:space="0" w:color="auto"/>
            </w:tcBorders>
          </w:tcPr>
          <w:p w14:paraId="0F314C4F" w14:textId="77777777" w:rsidR="00EA3EB4" w:rsidRPr="009F57F1" w:rsidRDefault="00EA3EB4" w:rsidP="00EA3EB4">
            <w:pPr>
              <w:widowControl w:val="0"/>
              <w:spacing w:after="60"/>
              <w:jc w:val="center"/>
              <w:rPr>
                <w:rFonts w:eastAsiaTheme="minorEastAsia"/>
                <w:lang w:eastAsia="zh-CN"/>
              </w:rPr>
            </w:pPr>
            <w:r>
              <w:rPr>
                <w:rFonts w:eastAsiaTheme="minorEastAsia" w:hint="eastAsia"/>
                <w:lang w:eastAsia="zh-CN"/>
              </w:rPr>
              <w:t>-</w:t>
            </w:r>
            <w:r>
              <w:rPr>
                <w:rFonts w:eastAsiaTheme="minorEastAsia"/>
                <w:lang w:eastAsia="zh-CN"/>
              </w:rPr>
              <w:t>3.5</w:t>
            </w:r>
            <w:r>
              <w:rPr>
                <w:rFonts w:eastAsiaTheme="minorEastAsia" w:hint="eastAsia"/>
                <w:lang w:eastAsia="zh-CN"/>
              </w:rPr>
              <w:t>/</w:t>
            </w:r>
            <w:r>
              <w:rPr>
                <w:rFonts w:eastAsiaTheme="minorEastAsia"/>
                <w:lang w:eastAsia="zh-CN"/>
              </w:rPr>
              <w:t>0.0071</w:t>
            </w:r>
          </w:p>
        </w:tc>
        <w:tc>
          <w:tcPr>
            <w:tcW w:w="1278" w:type="dxa"/>
            <w:tcBorders>
              <w:top w:val="single" w:sz="4" w:space="0" w:color="auto"/>
              <w:left w:val="single" w:sz="4" w:space="0" w:color="auto"/>
              <w:bottom w:val="single" w:sz="4" w:space="0" w:color="auto"/>
              <w:right w:val="single" w:sz="4" w:space="0" w:color="auto"/>
            </w:tcBorders>
          </w:tcPr>
          <w:p w14:paraId="714933BC" w14:textId="77777777" w:rsidR="00EA3EB4" w:rsidRPr="00941FC5" w:rsidRDefault="00EA3EB4" w:rsidP="00EA3EB4">
            <w:pPr>
              <w:widowControl w:val="0"/>
              <w:spacing w:after="60"/>
              <w:jc w:val="center"/>
              <w:rPr>
                <w:rFonts w:eastAsiaTheme="minorEastAsia"/>
                <w:lang w:eastAsia="zh-CN"/>
              </w:rPr>
            </w:pPr>
            <w:r>
              <w:rPr>
                <w:rFonts w:eastAsiaTheme="minorEastAsia" w:hint="eastAsia"/>
                <w:lang w:eastAsia="zh-CN"/>
              </w:rPr>
              <w:t>-</w:t>
            </w:r>
            <w:r>
              <w:rPr>
                <w:rFonts w:eastAsiaTheme="minorEastAsia"/>
                <w:lang w:eastAsia="zh-CN"/>
              </w:rPr>
              <w:t>4.2/</w:t>
            </w:r>
            <w:r>
              <w:rPr>
                <w:rFonts w:eastAsiaTheme="minorEastAsia" w:hint="eastAsia"/>
                <w:lang w:eastAsia="zh-CN"/>
              </w:rPr>
              <w:t>0</w:t>
            </w:r>
            <w:r>
              <w:rPr>
                <w:rFonts w:eastAsiaTheme="minorEastAsia"/>
                <w:lang w:eastAsia="zh-CN"/>
              </w:rPr>
              <w:t>.0038</w:t>
            </w:r>
          </w:p>
        </w:tc>
        <w:tc>
          <w:tcPr>
            <w:tcW w:w="1278" w:type="dxa"/>
            <w:tcBorders>
              <w:top w:val="single" w:sz="4" w:space="0" w:color="auto"/>
              <w:left w:val="single" w:sz="4" w:space="0" w:color="auto"/>
              <w:bottom w:val="single" w:sz="4" w:space="0" w:color="auto"/>
              <w:right w:val="single" w:sz="4" w:space="0" w:color="auto"/>
            </w:tcBorders>
          </w:tcPr>
          <w:p w14:paraId="2052A69D" w14:textId="77777777" w:rsidR="00EA3EB4" w:rsidRPr="00941FC5" w:rsidRDefault="00EA3EB4" w:rsidP="00EA3EB4">
            <w:pPr>
              <w:widowControl w:val="0"/>
              <w:spacing w:after="60"/>
              <w:jc w:val="center"/>
              <w:rPr>
                <w:rFonts w:eastAsiaTheme="minorEastAsia"/>
                <w:lang w:eastAsia="zh-CN"/>
              </w:rPr>
            </w:pPr>
            <w:r>
              <w:rPr>
                <w:rFonts w:eastAsiaTheme="minorEastAsia" w:hint="eastAsia"/>
                <w:lang w:eastAsia="zh-CN"/>
              </w:rPr>
              <w:t>-</w:t>
            </w:r>
            <w:r>
              <w:rPr>
                <w:rFonts w:eastAsiaTheme="minorEastAsia"/>
                <w:lang w:eastAsia="zh-CN"/>
              </w:rPr>
              <w:t>3.8/</w:t>
            </w:r>
            <w:r>
              <w:rPr>
                <w:rFonts w:eastAsiaTheme="minorEastAsia" w:hint="eastAsia"/>
                <w:lang w:eastAsia="zh-CN"/>
              </w:rPr>
              <w:t>0</w:t>
            </w:r>
            <w:r>
              <w:rPr>
                <w:rFonts w:eastAsiaTheme="minorEastAsia"/>
                <w:lang w:eastAsia="zh-CN"/>
              </w:rPr>
              <w:t>.0026</w:t>
            </w:r>
          </w:p>
        </w:tc>
        <w:tc>
          <w:tcPr>
            <w:tcW w:w="1258" w:type="dxa"/>
            <w:tcBorders>
              <w:top w:val="single" w:sz="4" w:space="0" w:color="auto"/>
              <w:left w:val="single" w:sz="4" w:space="0" w:color="auto"/>
              <w:bottom w:val="single" w:sz="4" w:space="0" w:color="auto"/>
              <w:right w:val="single" w:sz="4" w:space="0" w:color="auto"/>
            </w:tcBorders>
          </w:tcPr>
          <w:p w14:paraId="1DCE9D7E" w14:textId="77777777" w:rsidR="00EA3EB4" w:rsidRPr="00941FC5" w:rsidRDefault="00EA3EB4" w:rsidP="00EA3EB4">
            <w:pPr>
              <w:widowControl w:val="0"/>
              <w:spacing w:after="60"/>
              <w:jc w:val="center"/>
              <w:rPr>
                <w:rFonts w:eastAsiaTheme="minorEastAsia"/>
                <w:lang w:eastAsia="zh-CN"/>
              </w:rPr>
            </w:pPr>
            <w:r>
              <w:rPr>
                <w:rFonts w:eastAsiaTheme="minorEastAsia" w:hint="eastAsia"/>
                <w:lang w:eastAsia="zh-CN"/>
              </w:rPr>
              <w:t>-</w:t>
            </w:r>
            <w:r>
              <w:rPr>
                <w:rFonts w:eastAsiaTheme="minorEastAsia"/>
                <w:lang w:eastAsia="zh-CN"/>
              </w:rPr>
              <w:t>2.9/</w:t>
            </w:r>
            <w:r>
              <w:rPr>
                <w:rFonts w:eastAsiaTheme="minorEastAsia" w:hint="eastAsia"/>
                <w:lang w:eastAsia="zh-CN"/>
              </w:rPr>
              <w:t>0</w:t>
            </w:r>
            <w:r>
              <w:rPr>
                <w:rFonts w:eastAsiaTheme="minorEastAsia"/>
                <w:lang w:eastAsia="zh-CN"/>
              </w:rPr>
              <w:t>.0020</w:t>
            </w:r>
          </w:p>
        </w:tc>
      </w:tr>
      <w:tr w:rsidR="00EA3EB4" w:rsidRPr="006854BC" w14:paraId="68437E33" w14:textId="77777777" w:rsidTr="00EA3EB4">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3D87441E" w14:textId="77777777" w:rsidR="00EA3EB4" w:rsidRPr="006854BC" w:rsidRDefault="00EA3EB4" w:rsidP="00EA3EB4">
            <w:pPr>
              <w:spacing w:after="0"/>
              <w:rPr>
                <w:rFonts w:ascii="Calibri" w:eastAsia="Malgun Gothic" w:hAnsi="Calibri"/>
                <w:sz w:val="22"/>
                <w:szCs w:val="22"/>
                <w:lang w:eastAsia="ja-JP"/>
              </w:rPr>
            </w:pPr>
          </w:p>
        </w:tc>
        <w:tc>
          <w:tcPr>
            <w:tcW w:w="1850" w:type="dxa"/>
            <w:tcBorders>
              <w:top w:val="single" w:sz="4" w:space="0" w:color="auto"/>
              <w:left w:val="single" w:sz="4" w:space="0" w:color="auto"/>
              <w:bottom w:val="single" w:sz="4" w:space="0" w:color="auto"/>
              <w:right w:val="single" w:sz="4" w:space="0" w:color="auto"/>
            </w:tcBorders>
            <w:vAlign w:val="center"/>
            <w:hideMark/>
          </w:tcPr>
          <w:p w14:paraId="094CF6F0" w14:textId="77777777" w:rsidR="00EA3EB4" w:rsidRPr="006854BC" w:rsidRDefault="00EA3EB4" w:rsidP="00EA3EB4">
            <w:pPr>
              <w:spacing w:after="60"/>
              <w:jc w:val="center"/>
              <w:rPr>
                <w:lang w:eastAsia="ja-JP"/>
              </w:rPr>
            </w:pPr>
            <w:r w:rsidRPr="006854BC">
              <w:rPr>
                <w:lang w:eastAsia="ja-JP"/>
              </w:rPr>
              <w:t>TDL-A, 20ns</w:t>
            </w:r>
          </w:p>
        </w:tc>
        <w:tc>
          <w:tcPr>
            <w:tcW w:w="1360" w:type="dxa"/>
            <w:tcBorders>
              <w:top w:val="single" w:sz="4" w:space="0" w:color="auto"/>
              <w:left w:val="single" w:sz="4" w:space="0" w:color="auto"/>
              <w:bottom w:val="single" w:sz="4" w:space="0" w:color="auto"/>
              <w:right w:val="single" w:sz="4" w:space="0" w:color="auto"/>
            </w:tcBorders>
          </w:tcPr>
          <w:p w14:paraId="68AA05F7" w14:textId="77777777" w:rsidR="00EA3EB4" w:rsidRPr="00941FC5" w:rsidRDefault="00EA3EB4" w:rsidP="00EA3EB4">
            <w:pPr>
              <w:widowControl w:val="0"/>
              <w:spacing w:after="60"/>
              <w:jc w:val="center"/>
              <w:rPr>
                <w:rFonts w:eastAsiaTheme="minorEastAsia"/>
                <w:lang w:eastAsia="zh-CN"/>
              </w:rPr>
            </w:pPr>
            <w:r>
              <w:rPr>
                <w:rFonts w:eastAsiaTheme="minorEastAsia" w:hint="eastAsia"/>
                <w:lang w:eastAsia="zh-CN"/>
              </w:rPr>
              <w:t>-</w:t>
            </w:r>
            <w:r>
              <w:rPr>
                <w:rFonts w:eastAsiaTheme="minorEastAsia"/>
                <w:lang w:eastAsia="zh-CN"/>
              </w:rPr>
              <w:t>4.4</w:t>
            </w:r>
            <w:r>
              <w:rPr>
                <w:rFonts w:eastAsiaTheme="minorEastAsia" w:hint="eastAsia"/>
                <w:lang w:eastAsia="zh-CN"/>
              </w:rPr>
              <w:t>/</w:t>
            </w:r>
            <w:r>
              <w:rPr>
                <w:rFonts w:eastAsiaTheme="minorEastAsia"/>
                <w:lang w:eastAsia="zh-CN"/>
              </w:rPr>
              <w:t>0.0071</w:t>
            </w:r>
          </w:p>
        </w:tc>
        <w:tc>
          <w:tcPr>
            <w:tcW w:w="1278" w:type="dxa"/>
            <w:tcBorders>
              <w:top w:val="single" w:sz="4" w:space="0" w:color="auto"/>
              <w:left w:val="single" w:sz="4" w:space="0" w:color="auto"/>
              <w:bottom w:val="single" w:sz="4" w:space="0" w:color="auto"/>
              <w:right w:val="single" w:sz="4" w:space="0" w:color="auto"/>
            </w:tcBorders>
          </w:tcPr>
          <w:p w14:paraId="5DB3B815" w14:textId="77777777" w:rsidR="00EA3EB4" w:rsidRPr="00941FC5" w:rsidRDefault="00EA3EB4" w:rsidP="00EA3EB4">
            <w:pPr>
              <w:widowControl w:val="0"/>
              <w:spacing w:after="60"/>
              <w:jc w:val="center"/>
              <w:rPr>
                <w:rFonts w:eastAsiaTheme="minorEastAsia"/>
                <w:lang w:eastAsia="zh-CN"/>
              </w:rPr>
            </w:pPr>
            <w:r>
              <w:rPr>
                <w:rFonts w:eastAsiaTheme="minorEastAsia" w:hint="eastAsia"/>
                <w:lang w:eastAsia="zh-CN"/>
              </w:rPr>
              <w:t>-</w:t>
            </w:r>
            <w:r>
              <w:rPr>
                <w:rFonts w:eastAsiaTheme="minorEastAsia"/>
                <w:lang w:eastAsia="zh-CN"/>
              </w:rPr>
              <w:t>4.4/</w:t>
            </w:r>
            <w:r>
              <w:rPr>
                <w:rFonts w:eastAsiaTheme="minorEastAsia" w:hint="eastAsia"/>
                <w:lang w:eastAsia="zh-CN"/>
              </w:rPr>
              <w:t>0</w:t>
            </w:r>
            <w:r>
              <w:rPr>
                <w:rFonts w:eastAsiaTheme="minorEastAsia"/>
                <w:lang w:eastAsia="zh-CN"/>
              </w:rPr>
              <w:t>.0038</w:t>
            </w:r>
          </w:p>
        </w:tc>
        <w:tc>
          <w:tcPr>
            <w:tcW w:w="1278" w:type="dxa"/>
            <w:tcBorders>
              <w:top w:val="single" w:sz="4" w:space="0" w:color="auto"/>
              <w:left w:val="single" w:sz="4" w:space="0" w:color="auto"/>
              <w:bottom w:val="single" w:sz="4" w:space="0" w:color="auto"/>
              <w:right w:val="single" w:sz="4" w:space="0" w:color="auto"/>
            </w:tcBorders>
          </w:tcPr>
          <w:p w14:paraId="52A9F849" w14:textId="77777777" w:rsidR="00EA3EB4" w:rsidRPr="00941FC5" w:rsidRDefault="00EA3EB4" w:rsidP="00EA3EB4">
            <w:pPr>
              <w:widowControl w:val="0"/>
              <w:spacing w:after="60"/>
              <w:jc w:val="center"/>
              <w:rPr>
                <w:rFonts w:eastAsiaTheme="minorEastAsia"/>
                <w:lang w:eastAsia="zh-CN"/>
              </w:rPr>
            </w:pPr>
            <w:r>
              <w:rPr>
                <w:rFonts w:eastAsiaTheme="minorEastAsia" w:hint="eastAsia"/>
                <w:lang w:eastAsia="zh-CN"/>
              </w:rPr>
              <w:t>-</w:t>
            </w:r>
            <w:r>
              <w:rPr>
                <w:rFonts w:eastAsiaTheme="minorEastAsia"/>
                <w:lang w:eastAsia="zh-CN"/>
              </w:rPr>
              <w:t>3.5/</w:t>
            </w:r>
            <w:r>
              <w:rPr>
                <w:rFonts w:eastAsiaTheme="minorEastAsia" w:hint="eastAsia"/>
                <w:lang w:eastAsia="zh-CN"/>
              </w:rPr>
              <w:t>0</w:t>
            </w:r>
            <w:r>
              <w:rPr>
                <w:rFonts w:eastAsiaTheme="minorEastAsia"/>
                <w:lang w:eastAsia="zh-CN"/>
              </w:rPr>
              <w:t>.0026</w:t>
            </w:r>
          </w:p>
        </w:tc>
        <w:tc>
          <w:tcPr>
            <w:tcW w:w="1258" w:type="dxa"/>
            <w:tcBorders>
              <w:top w:val="single" w:sz="4" w:space="0" w:color="auto"/>
              <w:left w:val="single" w:sz="4" w:space="0" w:color="auto"/>
              <w:bottom w:val="single" w:sz="4" w:space="0" w:color="auto"/>
              <w:right w:val="single" w:sz="4" w:space="0" w:color="auto"/>
            </w:tcBorders>
          </w:tcPr>
          <w:p w14:paraId="5DA6EF9F" w14:textId="77777777" w:rsidR="00EA3EB4" w:rsidRPr="00941FC5" w:rsidRDefault="00EA3EB4" w:rsidP="00EA3EB4">
            <w:pPr>
              <w:widowControl w:val="0"/>
              <w:spacing w:after="60"/>
              <w:jc w:val="center"/>
              <w:rPr>
                <w:rFonts w:eastAsiaTheme="minorEastAsia"/>
                <w:lang w:eastAsia="zh-CN"/>
              </w:rPr>
            </w:pPr>
            <w:r>
              <w:rPr>
                <w:rFonts w:eastAsiaTheme="minorEastAsia" w:hint="eastAsia"/>
                <w:lang w:eastAsia="zh-CN"/>
              </w:rPr>
              <w:t>-</w:t>
            </w:r>
            <w:r>
              <w:rPr>
                <w:rFonts w:eastAsiaTheme="minorEastAsia"/>
                <w:lang w:eastAsia="zh-CN"/>
              </w:rPr>
              <w:t>2.7/</w:t>
            </w:r>
            <w:r>
              <w:rPr>
                <w:rFonts w:eastAsiaTheme="minorEastAsia" w:hint="eastAsia"/>
                <w:lang w:eastAsia="zh-CN"/>
              </w:rPr>
              <w:t>0</w:t>
            </w:r>
            <w:r>
              <w:rPr>
                <w:rFonts w:eastAsiaTheme="minorEastAsia"/>
                <w:lang w:eastAsia="zh-CN"/>
              </w:rPr>
              <w:t>.0020</w:t>
            </w:r>
          </w:p>
        </w:tc>
      </w:tr>
      <w:tr w:rsidR="00EA3EB4" w:rsidRPr="006854BC" w14:paraId="4A6FC981" w14:textId="77777777" w:rsidTr="00EA3EB4">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004D69C3" w14:textId="77777777" w:rsidR="00EA3EB4" w:rsidRPr="006854BC" w:rsidRDefault="00EA3EB4" w:rsidP="00EA3EB4">
            <w:pPr>
              <w:spacing w:after="0"/>
              <w:rPr>
                <w:rFonts w:ascii="Calibri" w:eastAsia="Malgun Gothic" w:hAnsi="Calibri"/>
                <w:sz w:val="22"/>
                <w:szCs w:val="22"/>
                <w:lang w:eastAsia="ja-JP"/>
              </w:rPr>
            </w:pPr>
          </w:p>
        </w:tc>
        <w:tc>
          <w:tcPr>
            <w:tcW w:w="1850" w:type="dxa"/>
            <w:tcBorders>
              <w:top w:val="single" w:sz="4" w:space="0" w:color="auto"/>
              <w:left w:val="single" w:sz="4" w:space="0" w:color="auto"/>
              <w:bottom w:val="single" w:sz="4" w:space="0" w:color="auto"/>
              <w:right w:val="single" w:sz="4" w:space="0" w:color="auto"/>
            </w:tcBorders>
            <w:vAlign w:val="center"/>
            <w:hideMark/>
          </w:tcPr>
          <w:p w14:paraId="34DEFB4A" w14:textId="77777777" w:rsidR="00EA3EB4" w:rsidRPr="006854BC" w:rsidRDefault="00EA3EB4" w:rsidP="00EA3EB4">
            <w:pPr>
              <w:spacing w:after="60"/>
              <w:jc w:val="center"/>
              <w:rPr>
                <w:lang w:eastAsia="zh-CN"/>
              </w:rPr>
            </w:pPr>
            <w:r w:rsidRPr="006854BC">
              <w:rPr>
                <w:lang w:eastAsia="ja-JP"/>
              </w:rPr>
              <w:t xml:space="preserve">TDL-A, </w:t>
            </w:r>
            <w:r>
              <w:rPr>
                <w:lang w:eastAsia="ja-JP"/>
              </w:rPr>
              <w:t>4</w:t>
            </w:r>
            <w:r w:rsidRPr="006854BC">
              <w:rPr>
                <w:lang w:eastAsia="ja-JP"/>
              </w:rPr>
              <w:t>0ns</w:t>
            </w:r>
          </w:p>
        </w:tc>
        <w:tc>
          <w:tcPr>
            <w:tcW w:w="1360" w:type="dxa"/>
            <w:tcBorders>
              <w:top w:val="single" w:sz="4" w:space="0" w:color="auto"/>
              <w:left w:val="single" w:sz="4" w:space="0" w:color="auto"/>
              <w:bottom w:val="single" w:sz="4" w:space="0" w:color="auto"/>
              <w:right w:val="single" w:sz="4" w:space="0" w:color="auto"/>
            </w:tcBorders>
          </w:tcPr>
          <w:p w14:paraId="695B081E" w14:textId="77777777" w:rsidR="00EA3EB4" w:rsidRPr="00941FC5" w:rsidRDefault="00EA3EB4" w:rsidP="00EA3EB4">
            <w:pPr>
              <w:widowControl w:val="0"/>
              <w:spacing w:after="60"/>
              <w:jc w:val="center"/>
              <w:rPr>
                <w:rFonts w:eastAsiaTheme="minorEastAsia"/>
                <w:lang w:eastAsia="zh-CN"/>
              </w:rPr>
            </w:pPr>
            <w:r>
              <w:rPr>
                <w:rFonts w:eastAsiaTheme="minorEastAsia" w:hint="eastAsia"/>
                <w:lang w:eastAsia="zh-CN"/>
              </w:rPr>
              <w:t>-</w:t>
            </w:r>
            <w:r>
              <w:rPr>
                <w:rFonts w:eastAsiaTheme="minorEastAsia"/>
                <w:lang w:eastAsia="zh-CN"/>
              </w:rPr>
              <w:t>4.7</w:t>
            </w:r>
            <w:r>
              <w:rPr>
                <w:rFonts w:eastAsiaTheme="minorEastAsia" w:hint="eastAsia"/>
                <w:lang w:eastAsia="zh-CN"/>
              </w:rPr>
              <w:t>/</w:t>
            </w:r>
            <w:r>
              <w:rPr>
                <w:rFonts w:eastAsiaTheme="minorEastAsia"/>
                <w:lang w:eastAsia="zh-CN"/>
              </w:rPr>
              <w:t>0.0071</w:t>
            </w:r>
          </w:p>
        </w:tc>
        <w:tc>
          <w:tcPr>
            <w:tcW w:w="1278" w:type="dxa"/>
            <w:tcBorders>
              <w:top w:val="single" w:sz="4" w:space="0" w:color="auto"/>
              <w:left w:val="single" w:sz="4" w:space="0" w:color="auto"/>
              <w:bottom w:val="single" w:sz="4" w:space="0" w:color="auto"/>
              <w:right w:val="single" w:sz="4" w:space="0" w:color="auto"/>
            </w:tcBorders>
          </w:tcPr>
          <w:p w14:paraId="64536500" w14:textId="77777777" w:rsidR="00EA3EB4" w:rsidRPr="00941FC5" w:rsidRDefault="00EA3EB4" w:rsidP="00EA3EB4">
            <w:pPr>
              <w:widowControl w:val="0"/>
              <w:spacing w:after="60"/>
              <w:jc w:val="center"/>
              <w:rPr>
                <w:rFonts w:eastAsiaTheme="minorEastAsia"/>
                <w:lang w:eastAsia="zh-CN"/>
              </w:rPr>
            </w:pPr>
            <w:r>
              <w:rPr>
                <w:rFonts w:eastAsiaTheme="minorEastAsia" w:hint="eastAsia"/>
                <w:lang w:eastAsia="zh-CN"/>
              </w:rPr>
              <w:t>-</w:t>
            </w:r>
            <w:r>
              <w:rPr>
                <w:rFonts w:eastAsiaTheme="minorEastAsia"/>
                <w:lang w:eastAsia="zh-CN"/>
              </w:rPr>
              <w:t>3.9/</w:t>
            </w:r>
            <w:r>
              <w:rPr>
                <w:rFonts w:eastAsiaTheme="minorEastAsia" w:hint="eastAsia"/>
                <w:lang w:eastAsia="zh-CN"/>
              </w:rPr>
              <w:t>0</w:t>
            </w:r>
            <w:r>
              <w:rPr>
                <w:rFonts w:eastAsiaTheme="minorEastAsia"/>
                <w:lang w:eastAsia="zh-CN"/>
              </w:rPr>
              <w:t>.0038</w:t>
            </w:r>
          </w:p>
        </w:tc>
        <w:tc>
          <w:tcPr>
            <w:tcW w:w="1278" w:type="dxa"/>
            <w:tcBorders>
              <w:top w:val="single" w:sz="4" w:space="0" w:color="auto"/>
              <w:left w:val="single" w:sz="4" w:space="0" w:color="auto"/>
              <w:bottom w:val="single" w:sz="4" w:space="0" w:color="auto"/>
              <w:right w:val="single" w:sz="4" w:space="0" w:color="auto"/>
            </w:tcBorders>
          </w:tcPr>
          <w:p w14:paraId="6E56A5BC" w14:textId="77777777" w:rsidR="00EA3EB4" w:rsidRPr="00941FC5" w:rsidRDefault="00EA3EB4" w:rsidP="00EA3EB4">
            <w:pPr>
              <w:widowControl w:val="0"/>
              <w:spacing w:after="60"/>
              <w:jc w:val="center"/>
              <w:rPr>
                <w:rFonts w:eastAsiaTheme="minorEastAsia"/>
                <w:lang w:eastAsia="zh-CN"/>
              </w:rPr>
            </w:pPr>
            <w:r>
              <w:rPr>
                <w:rFonts w:eastAsiaTheme="minorEastAsia" w:hint="eastAsia"/>
                <w:lang w:eastAsia="zh-CN"/>
              </w:rPr>
              <w:t>-</w:t>
            </w:r>
            <w:r>
              <w:rPr>
                <w:rFonts w:eastAsiaTheme="minorEastAsia"/>
                <w:lang w:eastAsia="zh-CN"/>
              </w:rPr>
              <w:t>3.2/</w:t>
            </w:r>
            <w:r>
              <w:rPr>
                <w:rFonts w:eastAsiaTheme="minorEastAsia" w:hint="eastAsia"/>
                <w:lang w:eastAsia="zh-CN"/>
              </w:rPr>
              <w:t>0</w:t>
            </w:r>
            <w:r>
              <w:rPr>
                <w:rFonts w:eastAsiaTheme="minorEastAsia"/>
                <w:lang w:eastAsia="zh-CN"/>
              </w:rPr>
              <w:t>.0026</w:t>
            </w:r>
          </w:p>
        </w:tc>
        <w:tc>
          <w:tcPr>
            <w:tcW w:w="1258" w:type="dxa"/>
            <w:tcBorders>
              <w:top w:val="single" w:sz="4" w:space="0" w:color="auto"/>
              <w:left w:val="single" w:sz="4" w:space="0" w:color="auto"/>
              <w:bottom w:val="single" w:sz="4" w:space="0" w:color="auto"/>
              <w:right w:val="single" w:sz="4" w:space="0" w:color="auto"/>
            </w:tcBorders>
          </w:tcPr>
          <w:p w14:paraId="0D211D5A" w14:textId="77777777" w:rsidR="00EA3EB4" w:rsidRPr="00941FC5" w:rsidRDefault="00EA3EB4" w:rsidP="00EA3EB4">
            <w:pPr>
              <w:widowControl w:val="0"/>
              <w:spacing w:after="60"/>
              <w:jc w:val="center"/>
              <w:rPr>
                <w:rFonts w:eastAsiaTheme="minorEastAsia"/>
                <w:lang w:eastAsia="zh-CN"/>
              </w:rPr>
            </w:pPr>
            <w:r>
              <w:rPr>
                <w:rFonts w:eastAsiaTheme="minorEastAsia" w:hint="eastAsia"/>
                <w:lang w:eastAsia="zh-CN"/>
              </w:rPr>
              <w:t>-</w:t>
            </w:r>
            <w:r>
              <w:rPr>
                <w:rFonts w:eastAsiaTheme="minorEastAsia"/>
                <w:lang w:eastAsia="zh-CN"/>
              </w:rPr>
              <w:t>1.8/</w:t>
            </w:r>
            <w:r>
              <w:rPr>
                <w:rFonts w:eastAsiaTheme="minorEastAsia" w:hint="eastAsia"/>
                <w:lang w:eastAsia="zh-CN"/>
              </w:rPr>
              <w:t>0</w:t>
            </w:r>
            <w:r>
              <w:rPr>
                <w:rFonts w:eastAsiaTheme="minorEastAsia"/>
                <w:lang w:eastAsia="zh-CN"/>
              </w:rPr>
              <w:t>.0020</w:t>
            </w:r>
          </w:p>
        </w:tc>
      </w:tr>
      <w:tr w:rsidR="006854BC" w:rsidRPr="006854BC" w14:paraId="75F32006" w14:textId="77777777" w:rsidTr="00EA3EB4">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3D924277" w14:textId="77777777" w:rsidR="006854BC" w:rsidRPr="006854BC" w:rsidRDefault="006854BC" w:rsidP="00A5658A">
            <w:pPr>
              <w:spacing w:after="0"/>
              <w:rPr>
                <w:rFonts w:ascii="Calibri" w:eastAsia="Malgun Gothic" w:hAnsi="Calibri"/>
                <w:sz w:val="22"/>
                <w:szCs w:val="22"/>
                <w:lang w:eastAsia="ja-JP"/>
              </w:rPr>
            </w:pPr>
          </w:p>
        </w:tc>
        <w:tc>
          <w:tcPr>
            <w:tcW w:w="7024" w:type="dxa"/>
            <w:gridSpan w:val="5"/>
            <w:tcBorders>
              <w:top w:val="single" w:sz="4" w:space="0" w:color="auto"/>
              <w:left w:val="single" w:sz="4" w:space="0" w:color="auto"/>
              <w:bottom w:val="single" w:sz="4" w:space="0" w:color="auto"/>
              <w:right w:val="single" w:sz="4" w:space="0" w:color="auto"/>
            </w:tcBorders>
            <w:vAlign w:val="center"/>
            <w:hideMark/>
          </w:tcPr>
          <w:p w14:paraId="2F0C9896" w14:textId="77777777" w:rsidR="006854BC" w:rsidRPr="00A5658A" w:rsidRDefault="006854BC" w:rsidP="00A5658A">
            <w:pPr>
              <w:spacing w:after="60"/>
              <w:rPr>
                <w:lang w:eastAsia="zh-CN"/>
              </w:rPr>
            </w:pPr>
            <w:r w:rsidRPr="00A5658A">
              <w:rPr>
                <w:lang w:eastAsia="zh-CN"/>
              </w:rPr>
              <w:t xml:space="preserve">Additional report/notes: </w:t>
            </w:r>
          </w:p>
          <w:p w14:paraId="114685AA" w14:textId="77777777" w:rsidR="006854BC" w:rsidRPr="00A5658A" w:rsidRDefault="006854BC" w:rsidP="00A5658A">
            <w:pPr>
              <w:spacing w:after="60"/>
              <w:rPr>
                <w:lang w:eastAsia="zh-CN"/>
              </w:rPr>
            </w:pPr>
            <w:r w:rsidRPr="00A5658A">
              <w:rPr>
                <w:lang w:eastAsia="zh-CN"/>
              </w:rPr>
              <w:t>1. PRACH format</w:t>
            </w:r>
            <w:r w:rsidR="00EA3EB4" w:rsidRPr="00A5658A">
              <w:rPr>
                <w:rFonts w:eastAsia="宋体"/>
                <w:lang w:eastAsia="zh-CN"/>
              </w:rPr>
              <w:t>：</w:t>
            </w:r>
            <w:r w:rsidR="00EA3EB4" w:rsidRPr="00A5658A">
              <w:rPr>
                <w:rFonts w:eastAsia="宋体"/>
                <w:lang w:eastAsia="zh-CN"/>
              </w:rPr>
              <w:t>A1</w:t>
            </w:r>
          </w:p>
          <w:p w14:paraId="5982960F" w14:textId="77777777" w:rsidR="00EA3EB4" w:rsidRPr="00A5658A" w:rsidRDefault="006854BC" w:rsidP="00A5658A">
            <w:pPr>
              <w:spacing w:after="60"/>
              <w:rPr>
                <w:rFonts w:eastAsia="宋体"/>
                <w:sz w:val="22"/>
                <w:szCs w:val="22"/>
                <w:lang w:eastAsia="zh-CN"/>
              </w:rPr>
            </w:pPr>
            <w:r w:rsidRPr="00A5658A">
              <w:rPr>
                <w:lang w:eastAsia="zh-CN"/>
              </w:rPr>
              <w:t xml:space="preserve">2. values of </w:t>
            </w:r>
            <m:oMath>
              <m:sSub>
                <m:sSubPr>
                  <m:ctrlPr>
                    <w:rPr>
                      <w:rFonts w:ascii="Cambria Math" w:eastAsia="Malgun Gothic" w:hAnsi="Cambria Math"/>
                      <w:sz w:val="22"/>
                      <w:szCs w:val="22"/>
                      <w:lang w:eastAsia="zh-CN"/>
                    </w:rPr>
                  </m:ctrlPr>
                </m:sSubPr>
                <m:e>
                  <m:r>
                    <w:rPr>
                      <w:rFonts w:ascii="Cambria Math" w:hAnsi="Cambria Math"/>
                      <w:lang w:eastAsia="zh-CN"/>
                    </w:rPr>
                    <m:t>N</m:t>
                  </m:r>
                </m:e>
                <m:sub>
                  <m:r>
                    <w:rPr>
                      <w:rFonts w:ascii="Cambria Math" w:hAnsi="Cambria Math"/>
                      <w:lang w:eastAsia="zh-CN"/>
                    </w:rPr>
                    <m:t>cs</m:t>
                  </m:r>
                </m:sub>
              </m:sSub>
            </m:oMath>
            <w:r w:rsidR="00EA3EB4" w:rsidRPr="00A5658A">
              <w:rPr>
                <w:rFonts w:eastAsia="宋体"/>
                <w:sz w:val="22"/>
                <w:szCs w:val="22"/>
                <w:lang w:eastAsia="zh-CN"/>
              </w:rPr>
              <w:t>：</w:t>
            </w:r>
          </w:p>
          <w:p w14:paraId="01C3AC59" w14:textId="77777777" w:rsidR="006854BC" w:rsidRPr="00A5658A" w:rsidRDefault="00EA3EB4" w:rsidP="00A5658A">
            <w:pPr>
              <w:spacing w:after="60"/>
              <w:rPr>
                <w:lang w:eastAsia="zh-CN"/>
              </w:rPr>
            </w:pPr>
            <w:r w:rsidRPr="00A5658A">
              <w:rPr>
                <w:lang w:eastAsia="zh-CN"/>
              </w:rPr>
              <w:t>SCS 120KHz:8, SCS 240KHz:15, SCS 480KHz:34, SCS 960KHz:69</w:t>
            </w:r>
          </w:p>
          <w:p w14:paraId="4AB77F37" w14:textId="77777777" w:rsidR="006854BC" w:rsidRPr="00A5658A" w:rsidRDefault="00EA3EB4" w:rsidP="00EA3EB4">
            <w:pPr>
              <w:spacing w:after="60"/>
              <w:rPr>
                <w:rFonts w:eastAsia="宋体"/>
              </w:rPr>
            </w:pPr>
            <w:r w:rsidRPr="00A5658A">
              <w:t>3.Time advance</w:t>
            </w:r>
            <w:r w:rsidRPr="00A5658A">
              <w:rPr>
                <w:rFonts w:eastAsia="宋体"/>
              </w:rPr>
              <w:t>：</w:t>
            </w:r>
          </w:p>
          <w:p w14:paraId="7C983340" w14:textId="77777777" w:rsidR="006854BC" w:rsidRPr="00A5658A" w:rsidRDefault="00EA3EB4" w:rsidP="00A5658A">
            <w:pPr>
              <w:spacing w:after="60"/>
              <w:rPr>
                <w:rFonts w:eastAsiaTheme="minorEastAsia"/>
                <w:lang w:eastAsia="zh-CN"/>
              </w:rPr>
            </w:pPr>
            <w:r w:rsidRPr="00A5658A">
              <w:rPr>
                <w:lang w:eastAsia="zh-CN"/>
              </w:rPr>
              <w:t xml:space="preserve">SCS 120KHz: </w:t>
            </w:r>
            <w:r w:rsidRPr="00A5658A">
              <w:rPr>
                <w:rFonts w:eastAsiaTheme="minorEastAsia"/>
                <w:lang w:eastAsia="zh-CN"/>
              </w:rPr>
              <w:t>ran</w:t>
            </w:r>
            <w:r w:rsidRPr="00A5658A">
              <w:rPr>
                <w:lang w:eastAsia="zh-CN"/>
              </w:rPr>
              <w:t xml:space="preserve">dom in 0-82, SCS 240KHz: </w:t>
            </w:r>
            <w:r w:rsidRPr="00A5658A">
              <w:rPr>
                <w:rFonts w:eastAsiaTheme="minorEastAsia"/>
                <w:lang w:eastAsia="zh-CN"/>
              </w:rPr>
              <w:t>ran</w:t>
            </w:r>
            <w:r w:rsidRPr="00A5658A">
              <w:rPr>
                <w:lang w:eastAsia="zh-CN"/>
              </w:rPr>
              <w:t xml:space="preserve">dom in 0-163, SCS 480KHz: </w:t>
            </w:r>
            <w:r w:rsidRPr="00A5658A">
              <w:rPr>
                <w:rFonts w:eastAsiaTheme="minorEastAsia"/>
                <w:lang w:eastAsia="zh-CN"/>
              </w:rPr>
              <w:t>ran</w:t>
            </w:r>
            <w:r w:rsidRPr="00A5658A">
              <w:rPr>
                <w:lang w:eastAsia="zh-CN"/>
              </w:rPr>
              <w:t xml:space="preserve">dom in 0-325, SCS 960KHz: </w:t>
            </w:r>
            <w:r w:rsidRPr="00A5658A">
              <w:rPr>
                <w:rFonts w:eastAsiaTheme="minorEastAsia"/>
                <w:lang w:eastAsia="zh-CN"/>
              </w:rPr>
              <w:t>ran</w:t>
            </w:r>
            <w:r w:rsidRPr="00A5658A">
              <w:rPr>
                <w:lang w:eastAsia="zh-CN"/>
              </w:rPr>
              <w:t>dom in 0-649</w:t>
            </w:r>
            <w:r w:rsidRPr="00A5658A">
              <w:rPr>
                <w:rFonts w:eastAsiaTheme="minorEastAsia"/>
                <w:lang w:eastAsia="zh-CN"/>
              </w:rPr>
              <w:t>.</w:t>
            </w:r>
          </w:p>
        </w:tc>
      </w:tr>
    </w:tbl>
    <w:p w14:paraId="4CC551FF" w14:textId="77777777" w:rsidR="00523BE4" w:rsidRDefault="00523BE4" w:rsidP="006854BC">
      <w:pPr>
        <w:rPr>
          <w:rFonts w:ascii="Calibri" w:eastAsia="Malgun Gothic" w:hAnsi="Calibri"/>
          <w:sz w:val="22"/>
          <w:szCs w:val="22"/>
          <w:lang w:eastAsia="zh-CN"/>
        </w:rPr>
        <w:sectPr w:rsidR="00523BE4" w:rsidSect="008B7406">
          <w:pgSz w:w="12240" w:h="15840"/>
          <w:pgMar w:top="1440" w:right="1440" w:bottom="1440" w:left="1440" w:header="720" w:footer="720" w:gutter="0"/>
          <w:cols w:space="720"/>
          <w:docGrid w:linePitch="360"/>
        </w:sectPr>
      </w:pPr>
    </w:p>
    <w:p w14:paraId="6298E7FE" w14:textId="77777777" w:rsidR="006854BC" w:rsidRDefault="006854BC" w:rsidP="006854BC">
      <w:pPr>
        <w:rPr>
          <w:i/>
          <w:iCs/>
          <w:color w:val="FF0000"/>
        </w:rPr>
      </w:pPr>
    </w:p>
    <w:p w14:paraId="1F08EC31" w14:textId="77777777" w:rsidR="006854BC" w:rsidRPr="004D3578" w:rsidRDefault="006854BC" w:rsidP="006854BC">
      <w:pPr>
        <w:pStyle w:val="2"/>
      </w:pPr>
      <w:r>
        <w:t>B</w:t>
      </w:r>
      <w:r w:rsidRPr="004D3578">
        <w:t>.</w:t>
      </w:r>
      <w:r>
        <w:t>2</w:t>
      </w:r>
      <w:r w:rsidRPr="004D3578">
        <w:tab/>
      </w:r>
      <w:r>
        <w:t>System level evaluation results</w:t>
      </w:r>
    </w:p>
    <w:p w14:paraId="528F8B9E" w14:textId="77777777" w:rsidR="006854BC" w:rsidRPr="002057F7" w:rsidRDefault="006854BC" w:rsidP="006854BC">
      <w:pPr>
        <w:pStyle w:val="TH"/>
      </w:pPr>
      <w:bookmarkStart w:id="5" w:name="_Ref48248896"/>
      <w:r>
        <w:t>Table</w:t>
      </w:r>
      <w:bookmarkEnd w:id="5"/>
      <w:r>
        <w:t xml:space="preserve"> B.2-1: System level evaluation results for scenario</w:t>
      </w:r>
    </w:p>
    <w:tbl>
      <w:tblPr>
        <w:tblW w:w="13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990"/>
        <w:gridCol w:w="544"/>
        <w:gridCol w:w="737"/>
        <w:gridCol w:w="737"/>
        <w:gridCol w:w="737"/>
        <w:gridCol w:w="737"/>
        <w:gridCol w:w="737"/>
        <w:gridCol w:w="737"/>
        <w:gridCol w:w="737"/>
        <w:gridCol w:w="737"/>
        <w:gridCol w:w="737"/>
        <w:gridCol w:w="739"/>
        <w:gridCol w:w="737"/>
        <w:gridCol w:w="737"/>
        <w:gridCol w:w="737"/>
        <w:gridCol w:w="740"/>
        <w:gridCol w:w="729"/>
        <w:gridCol w:w="8"/>
      </w:tblGrid>
      <w:tr w:rsidR="00834B6E" w:rsidRPr="0001585B" w14:paraId="2B689E44" w14:textId="0E97A3B2" w:rsidTr="005B6C5F">
        <w:trPr>
          <w:trHeight w:val="170"/>
          <w:jc w:val="center"/>
        </w:trPr>
        <w:tc>
          <w:tcPr>
            <w:tcW w:w="527" w:type="dxa"/>
            <w:tcBorders>
              <w:top w:val="single" w:sz="4" w:space="0" w:color="auto"/>
              <w:left w:val="single" w:sz="4" w:space="0" w:color="auto"/>
              <w:bottom w:val="single" w:sz="4" w:space="0" w:color="auto"/>
              <w:right w:val="single" w:sz="4" w:space="0" w:color="auto"/>
            </w:tcBorders>
            <w:hideMark/>
          </w:tcPr>
          <w:p w14:paraId="67EC1406" w14:textId="77777777" w:rsidR="00523BE4" w:rsidRPr="0001585B" w:rsidRDefault="00523BE4" w:rsidP="00523BE4">
            <w:pPr>
              <w:spacing w:after="0"/>
              <w:jc w:val="center"/>
              <w:rPr>
                <w:sz w:val="16"/>
                <w:szCs w:val="18"/>
                <w:lang w:eastAsia="zh-CN"/>
              </w:rPr>
            </w:pPr>
            <w:proofErr w:type="spellStart"/>
            <w:r w:rsidRPr="0001585B">
              <w:rPr>
                <w:sz w:val="16"/>
                <w:szCs w:val="18"/>
                <w:lang w:eastAsia="zh-CN"/>
              </w:rPr>
              <w:t>Tdoc</w:t>
            </w:r>
            <w:proofErr w:type="spellEnd"/>
            <w:r w:rsidRPr="0001585B">
              <w:rPr>
                <w:sz w:val="16"/>
                <w:szCs w:val="18"/>
                <w:lang w:eastAsia="zh-CN"/>
              </w:rPr>
              <w:t xml:space="preserve"> /</w:t>
            </w:r>
          </w:p>
          <w:p w14:paraId="66C90C09" w14:textId="77777777" w:rsidR="00523BE4" w:rsidRPr="0001585B" w:rsidRDefault="00523BE4" w:rsidP="00523BE4">
            <w:pPr>
              <w:rPr>
                <w:sz w:val="16"/>
                <w:szCs w:val="18"/>
                <w:lang w:eastAsia="zh-CN"/>
              </w:rPr>
            </w:pPr>
            <w:r w:rsidRPr="0001585B">
              <w:rPr>
                <w:sz w:val="16"/>
                <w:szCs w:val="18"/>
                <w:lang w:eastAsia="zh-CN"/>
              </w:rPr>
              <w:t>Source</w:t>
            </w:r>
          </w:p>
        </w:tc>
        <w:tc>
          <w:tcPr>
            <w:tcW w:w="1534" w:type="dxa"/>
            <w:gridSpan w:val="2"/>
            <w:tcBorders>
              <w:top w:val="single" w:sz="4" w:space="0" w:color="auto"/>
              <w:left w:val="single" w:sz="4" w:space="0" w:color="auto"/>
              <w:bottom w:val="single" w:sz="4" w:space="0" w:color="auto"/>
              <w:right w:val="single" w:sz="4" w:space="0" w:color="auto"/>
            </w:tcBorders>
            <w:hideMark/>
          </w:tcPr>
          <w:p w14:paraId="49DF97A6" w14:textId="699B466E" w:rsidR="00523BE4" w:rsidRPr="0001585B" w:rsidRDefault="00523BE4" w:rsidP="00523BE4">
            <w:pPr>
              <w:rPr>
                <w:sz w:val="16"/>
                <w:szCs w:val="18"/>
                <w:lang w:eastAsia="zh-CN"/>
              </w:rPr>
            </w:pPr>
            <w:proofErr w:type="gramStart"/>
            <w:r w:rsidRPr="0001585B">
              <w:rPr>
                <w:sz w:val="16"/>
                <w:szCs w:val="18"/>
                <w:lang w:eastAsia="zh-CN"/>
              </w:rPr>
              <w:t>Cases(</w:t>
            </w:r>
            <w:proofErr w:type="gramEnd"/>
            <w:r w:rsidRPr="0001585B">
              <w:rPr>
                <w:sz w:val="16"/>
                <w:szCs w:val="18"/>
                <w:lang w:eastAsia="zh-CN"/>
              </w:rPr>
              <w:t>scenario A)</w:t>
            </w:r>
          </w:p>
        </w:tc>
        <w:tc>
          <w:tcPr>
            <w:tcW w:w="2211" w:type="dxa"/>
            <w:gridSpan w:val="3"/>
            <w:tcBorders>
              <w:top w:val="single" w:sz="4" w:space="0" w:color="auto"/>
              <w:left w:val="single" w:sz="4" w:space="0" w:color="auto"/>
              <w:bottom w:val="single" w:sz="4" w:space="0" w:color="auto"/>
              <w:right w:val="single" w:sz="4" w:space="0" w:color="auto"/>
            </w:tcBorders>
            <w:hideMark/>
          </w:tcPr>
          <w:p w14:paraId="21C9A81A" w14:textId="72101175" w:rsidR="00523BE4" w:rsidRPr="0001585B" w:rsidRDefault="00523BE4" w:rsidP="00523BE4">
            <w:pPr>
              <w:jc w:val="center"/>
              <w:rPr>
                <w:sz w:val="16"/>
                <w:szCs w:val="18"/>
                <w:lang w:eastAsia="zh-CN"/>
              </w:rPr>
            </w:pPr>
            <w:r w:rsidRPr="0001585B">
              <w:rPr>
                <w:sz w:val="16"/>
                <w:szCs w:val="18"/>
                <w:lang w:eastAsia="zh-CN"/>
              </w:rPr>
              <w:t>no LBT</w:t>
            </w:r>
          </w:p>
        </w:tc>
        <w:tc>
          <w:tcPr>
            <w:tcW w:w="2211" w:type="dxa"/>
            <w:gridSpan w:val="3"/>
            <w:tcBorders>
              <w:top w:val="single" w:sz="4" w:space="0" w:color="auto"/>
              <w:left w:val="single" w:sz="4" w:space="0" w:color="auto"/>
              <w:bottom w:val="single" w:sz="4" w:space="0" w:color="auto"/>
              <w:right w:val="single" w:sz="4" w:space="0" w:color="auto"/>
            </w:tcBorders>
            <w:hideMark/>
          </w:tcPr>
          <w:p w14:paraId="5042BD65" w14:textId="6D7ABA20" w:rsidR="00523BE4" w:rsidRPr="0001585B" w:rsidRDefault="00523BE4" w:rsidP="00523BE4">
            <w:pPr>
              <w:jc w:val="center"/>
              <w:rPr>
                <w:sz w:val="16"/>
                <w:szCs w:val="18"/>
                <w:lang w:eastAsia="zh-CN"/>
              </w:rPr>
            </w:pPr>
            <w:r w:rsidRPr="0001585B">
              <w:rPr>
                <w:sz w:val="16"/>
              </w:rPr>
              <w:t>omni-directional LBT</w:t>
            </w:r>
          </w:p>
        </w:tc>
        <w:tc>
          <w:tcPr>
            <w:tcW w:w="2211" w:type="dxa"/>
            <w:gridSpan w:val="3"/>
            <w:tcBorders>
              <w:top w:val="single" w:sz="4" w:space="0" w:color="auto"/>
              <w:left w:val="single" w:sz="4" w:space="0" w:color="auto"/>
              <w:bottom w:val="single" w:sz="4" w:space="0" w:color="auto"/>
              <w:right w:val="single" w:sz="4" w:space="0" w:color="auto"/>
            </w:tcBorders>
          </w:tcPr>
          <w:p w14:paraId="79322BA8" w14:textId="49E7EFA5" w:rsidR="00523BE4" w:rsidRPr="0001585B" w:rsidRDefault="00590092" w:rsidP="00523BE4">
            <w:pPr>
              <w:jc w:val="center"/>
              <w:rPr>
                <w:sz w:val="16"/>
              </w:rPr>
            </w:pPr>
            <w:r>
              <w:rPr>
                <w:sz w:val="16"/>
              </w:rPr>
              <w:t>d</w:t>
            </w:r>
            <w:r w:rsidR="00523BE4" w:rsidRPr="0001585B">
              <w:rPr>
                <w:sz w:val="16"/>
              </w:rPr>
              <w:t>irectional LBT</w:t>
            </w:r>
          </w:p>
        </w:tc>
        <w:tc>
          <w:tcPr>
            <w:tcW w:w="2213" w:type="dxa"/>
            <w:gridSpan w:val="3"/>
            <w:tcBorders>
              <w:top w:val="single" w:sz="4" w:space="0" w:color="auto"/>
              <w:left w:val="single" w:sz="4" w:space="0" w:color="auto"/>
              <w:bottom w:val="single" w:sz="4" w:space="0" w:color="auto"/>
              <w:right w:val="single" w:sz="4" w:space="0" w:color="auto"/>
            </w:tcBorders>
          </w:tcPr>
          <w:p w14:paraId="727ECED2" w14:textId="1DBE0903" w:rsidR="00523BE4" w:rsidRPr="00834B6E" w:rsidRDefault="00590092" w:rsidP="00523BE4">
            <w:pPr>
              <w:jc w:val="center"/>
              <w:rPr>
                <w:sz w:val="18"/>
              </w:rPr>
            </w:pPr>
            <w:r>
              <w:rPr>
                <w:sz w:val="18"/>
                <w:lang w:val="en-US"/>
              </w:rPr>
              <w:t>r</w:t>
            </w:r>
            <w:r w:rsidR="00834B6E" w:rsidRPr="00834B6E">
              <w:rPr>
                <w:sz w:val="18"/>
                <w:lang w:val="en-US"/>
              </w:rPr>
              <w:t>eceiver-assisted</w:t>
            </w:r>
            <w:r w:rsidR="00834B6E" w:rsidRPr="00834B6E">
              <w:rPr>
                <w:sz w:val="18"/>
              </w:rPr>
              <w:t xml:space="preserve"> omni-directional LBT</w:t>
            </w:r>
          </w:p>
        </w:tc>
        <w:tc>
          <w:tcPr>
            <w:tcW w:w="2214" w:type="dxa"/>
            <w:gridSpan w:val="4"/>
            <w:tcBorders>
              <w:top w:val="single" w:sz="4" w:space="0" w:color="auto"/>
              <w:left w:val="single" w:sz="4" w:space="0" w:color="auto"/>
              <w:bottom w:val="single" w:sz="4" w:space="0" w:color="auto"/>
              <w:right w:val="single" w:sz="4" w:space="0" w:color="auto"/>
            </w:tcBorders>
          </w:tcPr>
          <w:p w14:paraId="6A6FA97F" w14:textId="45441359" w:rsidR="00523BE4" w:rsidRPr="00834B6E" w:rsidRDefault="00590092" w:rsidP="003007D2">
            <w:pPr>
              <w:jc w:val="center"/>
              <w:rPr>
                <w:sz w:val="18"/>
              </w:rPr>
            </w:pPr>
            <w:r>
              <w:rPr>
                <w:sz w:val="18"/>
                <w:lang w:val="en-US"/>
              </w:rPr>
              <w:t>r</w:t>
            </w:r>
            <w:r w:rsidR="00834B6E" w:rsidRPr="00834B6E">
              <w:rPr>
                <w:sz w:val="18"/>
                <w:lang w:val="en-US"/>
              </w:rPr>
              <w:t>eceiver-assisted directional LBT</w:t>
            </w:r>
          </w:p>
        </w:tc>
      </w:tr>
      <w:tr w:rsidR="005B6C5F" w:rsidRPr="0001585B" w14:paraId="7F6BDFD9" w14:textId="58C65210" w:rsidTr="005B6C5F">
        <w:trPr>
          <w:trHeight w:val="170"/>
          <w:jc w:val="center"/>
        </w:trPr>
        <w:tc>
          <w:tcPr>
            <w:tcW w:w="527" w:type="dxa"/>
            <w:vMerge w:val="restart"/>
            <w:tcBorders>
              <w:top w:val="single" w:sz="4" w:space="0" w:color="auto"/>
              <w:left w:val="single" w:sz="4" w:space="0" w:color="auto"/>
              <w:bottom w:val="single" w:sz="4" w:space="0" w:color="auto"/>
              <w:right w:val="single" w:sz="4" w:space="0" w:color="auto"/>
            </w:tcBorders>
            <w:textDirection w:val="btLr"/>
            <w:hideMark/>
          </w:tcPr>
          <w:p w14:paraId="678C509F" w14:textId="18434AF3" w:rsidR="005B6C5F" w:rsidRPr="0001585B" w:rsidRDefault="005B6C5F" w:rsidP="005B6C5F">
            <w:pPr>
              <w:ind w:right="113" w:firstLineChars="500" w:firstLine="800"/>
              <w:jc w:val="center"/>
              <w:rPr>
                <w:sz w:val="16"/>
                <w:szCs w:val="18"/>
                <w:lang w:eastAsia="zh-CN"/>
              </w:rPr>
            </w:pPr>
            <w:r w:rsidRPr="0001585B">
              <w:rPr>
                <w:sz w:val="16"/>
                <w:szCs w:val="18"/>
                <w:lang w:eastAsia="zh-CN"/>
              </w:rPr>
              <w:t>R1-2007653 / Source 1</w:t>
            </w:r>
          </w:p>
        </w:tc>
        <w:tc>
          <w:tcPr>
            <w:tcW w:w="1534" w:type="dxa"/>
            <w:gridSpan w:val="2"/>
            <w:tcBorders>
              <w:top w:val="single" w:sz="4" w:space="0" w:color="auto"/>
              <w:left w:val="single" w:sz="4" w:space="0" w:color="auto"/>
              <w:bottom w:val="single" w:sz="4" w:space="0" w:color="auto"/>
              <w:right w:val="single" w:sz="4" w:space="0" w:color="auto"/>
              <w:tl2br w:val="single" w:sz="4" w:space="0" w:color="auto"/>
            </w:tcBorders>
            <w:hideMark/>
          </w:tcPr>
          <w:p w14:paraId="0CFDCD44" w14:textId="77777777" w:rsidR="005B6C5F" w:rsidRPr="0001585B" w:rsidRDefault="005B6C5F" w:rsidP="005B6C5F">
            <w:pPr>
              <w:ind w:firstLineChars="250" w:firstLine="400"/>
              <w:rPr>
                <w:sz w:val="16"/>
                <w:szCs w:val="18"/>
                <w:lang w:eastAsia="zh-CN"/>
              </w:rPr>
            </w:pPr>
            <w:r w:rsidRPr="0001585B">
              <w:rPr>
                <w:sz w:val="16"/>
                <w:szCs w:val="18"/>
                <w:lang w:eastAsia="zh-CN"/>
              </w:rPr>
              <w:t>Traffic load</w:t>
            </w:r>
          </w:p>
          <w:p w14:paraId="7FB85396" w14:textId="77777777" w:rsidR="005B6C5F" w:rsidRPr="0001585B" w:rsidRDefault="005B6C5F" w:rsidP="005B6C5F">
            <w:pPr>
              <w:rPr>
                <w:sz w:val="16"/>
                <w:szCs w:val="18"/>
                <w:lang w:eastAsia="zh-CN"/>
              </w:rPr>
            </w:pPr>
            <w:r w:rsidRPr="0001585B">
              <w:rPr>
                <w:sz w:val="16"/>
                <w:szCs w:val="18"/>
                <w:lang w:eastAsia="zh-CN"/>
              </w:rPr>
              <w:t xml:space="preserve">Metrics              </w:t>
            </w:r>
          </w:p>
        </w:tc>
        <w:tc>
          <w:tcPr>
            <w:tcW w:w="737" w:type="dxa"/>
            <w:tcBorders>
              <w:top w:val="single" w:sz="4" w:space="0" w:color="auto"/>
              <w:left w:val="single" w:sz="4" w:space="0" w:color="auto"/>
              <w:bottom w:val="single" w:sz="4" w:space="0" w:color="auto"/>
              <w:right w:val="single" w:sz="4" w:space="0" w:color="auto"/>
            </w:tcBorders>
            <w:hideMark/>
          </w:tcPr>
          <w:p w14:paraId="6C58D19A" w14:textId="77777777" w:rsidR="005B6C5F" w:rsidRPr="0001585B" w:rsidRDefault="005B6C5F" w:rsidP="005B6C5F">
            <w:pPr>
              <w:rPr>
                <w:sz w:val="16"/>
                <w:szCs w:val="18"/>
                <w:lang w:eastAsia="zh-CN"/>
              </w:rPr>
            </w:pPr>
            <w:r w:rsidRPr="0001585B">
              <w:rPr>
                <w:sz w:val="16"/>
                <w:szCs w:val="18"/>
                <w:lang w:eastAsia="zh-CN"/>
              </w:rPr>
              <w:t>Low load</w:t>
            </w:r>
          </w:p>
          <w:p w14:paraId="027DBA24" w14:textId="266DDF6F" w:rsidR="005B6C5F" w:rsidRPr="0001585B" w:rsidRDefault="005B6C5F" w:rsidP="005B6C5F">
            <w:pPr>
              <w:rPr>
                <w:sz w:val="16"/>
                <w:szCs w:val="18"/>
                <w:lang w:eastAsia="zh-CN"/>
              </w:rPr>
            </w:pPr>
            <w:r w:rsidRPr="0001585B">
              <w:rPr>
                <w:sz w:val="16"/>
                <w:szCs w:val="18"/>
                <w:lang w:eastAsia="zh-CN"/>
              </w:rPr>
              <w:t xml:space="preserve">10%~25% BO </w:t>
            </w:r>
          </w:p>
        </w:tc>
        <w:tc>
          <w:tcPr>
            <w:tcW w:w="737" w:type="dxa"/>
            <w:tcBorders>
              <w:top w:val="single" w:sz="4" w:space="0" w:color="auto"/>
              <w:left w:val="single" w:sz="4" w:space="0" w:color="auto"/>
              <w:bottom w:val="single" w:sz="4" w:space="0" w:color="auto"/>
              <w:right w:val="single" w:sz="4" w:space="0" w:color="auto"/>
            </w:tcBorders>
            <w:hideMark/>
          </w:tcPr>
          <w:p w14:paraId="7AA33EC7" w14:textId="77777777" w:rsidR="005B6C5F" w:rsidRPr="0001585B" w:rsidRDefault="005B6C5F" w:rsidP="005B6C5F">
            <w:pPr>
              <w:rPr>
                <w:sz w:val="16"/>
                <w:szCs w:val="18"/>
                <w:lang w:eastAsia="zh-CN"/>
              </w:rPr>
            </w:pPr>
            <w:r w:rsidRPr="0001585B">
              <w:rPr>
                <w:sz w:val="16"/>
                <w:szCs w:val="18"/>
                <w:lang w:eastAsia="zh-CN"/>
              </w:rPr>
              <w:t>Medium load</w:t>
            </w:r>
          </w:p>
          <w:p w14:paraId="2C3707CE" w14:textId="63AC5FFC" w:rsidR="005B6C5F" w:rsidRPr="0001585B" w:rsidRDefault="005B6C5F" w:rsidP="005B6C5F">
            <w:pPr>
              <w:rPr>
                <w:sz w:val="16"/>
                <w:szCs w:val="18"/>
                <w:lang w:eastAsia="zh-CN"/>
              </w:rPr>
            </w:pPr>
            <w:r w:rsidRPr="0001585B">
              <w:rPr>
                <w:sz w:val="16"/>
                <w:szCs w:val="18"/>
                <w:lang w:eastAsia="zh-CN"/>
              </w:rPr>
              <w:t>35%~50% BO</w:t>
            </w:r>
          </w:p>
        </w:tc>
        <w:tc>
          <w:tcPr>
            <w:tcW w:w="737" w:type="dxa"/>
            <w:tcBorders>
              <w:top w:val="single" w:sz="4" w:space="0" w:color="auto"/>
              <w:left w:val="single" w:sz="4" w:space="0" w:color="auto"/>
              <w:bottom w:val="single" w:sz="4" w:space="0" w:color="auto"/>
              <w:right w:val="single" w:sz="4" w:space="0" w:color="auto"/>
            </w:tcBorders>
            <w:hideMark/>
          </w:tcPr>
          <w:p w14:paraId="6AC10886" w14:textId="77777777" w:rsidR="005B6C5F" w:rsidRPr="0001585B" w:rsidRDefault="005B6C5F" w:rsidP="005B6C5F">
            <w:pPr>
              <w:rPr>
                <w:sz w:val="16"/>
                <w:szCs w:val="18"/>
                <w:lang w:eastAsia="zh-CN"/>
              </w:rPr>
            </w:pPr>
            <w:r w:rsidRPr="0001585B">
              <w:rPr>
                <w:sz w:val="16"/>
                <w:szCs w:val="18"/>
                <w:lang w:eastAsia="zh-CN"/>
              </w:rPr>
              <w:t>High load</w:t>
            </w:r>
          </w:p>
          <w:p w14:paraId="07C39502" w14:textId="0A70EC40" w:rsidR="005B6C5F" w:rsidRPr="0001585B" w:rsidRDefault="005B6C5F" w:rsidP="005B6C5F">
            <w:pPr>
              <w:rPr>
                <w:sz w:val="16"/>
                <w:szCs w:val="18"/>
                <w:lang w:eastAsia="zh-CN"/>
              </w:rPr>
            </w:pPr>
            <w:r w:rsidRPr="0001585B">
              <w:rPr>
                <w:sz w:val="16"/>
                <w:szCs w:val="18"/>
                <w:lang w:eastAsia="zh-CN"/>
              </w:rPr>
              <w:t>above 55% BO</w:t>
            </w:r>
          </w:p>
        </w:tc>
        <w:tc>
          <w:tcPr>
            <w:tcW w:w="737" w:type="dxa"/>
            <w:tcBorders>
              <w:top w:val="single" w:sz="4" w:space="0" w:color="auto"/>
              <w:left w:val="single" w:sz="4" w:space="0" w:color="auto"/>
              <w:bottom w:val="single" w:sz="4" w:space="0" w:color="auto"/>
              <w:right w:val="single" w:sz="4" w:space="0" w:color="auto"/>
            </w:tcBorders>
            <w:hideMark/>
          </w:tcPr>
          <w:p w14:paraId="70871D21" w14:textId="77777777" w:rsidR="005B6C5F" w:rsidRPr="0001585B" w:rsidRDefault="005B6C5F" w:rsidP="005B6C5F">
            <w:pPr>
              <w:rPr>
                <w:sz w:val="16"/>
                <w:szCs w:val="18"/>
                <w:lang w:eastAsia="zh-CN"/>
              </w:rPr>
            </w:pPr>
            <w:r w:rsidRPr="0001585B">
              <w:rPr>
                <w:sz w:val="16"/>
                <w:szCs w:val="18"/>
                <w:lang w:eastAsia="zh-CN"/>
              </w:rPr>
              <w:t>Low load</w:t>
            </w:r>
          </w:p>
          <w:p w14:paraId="02D4F6CB" w14:textId="0A757952" w:rsidR="005B6C5F" w:rsidRPr="0001585B" w:rsidRDefault="005B6C5F" w:rsidP="005B6C5F">
            <w:pPr>
              <w:rPr>
                <w:sz w:val="16"/>
                <w:szCs w:val="18"/>
                <w:lang w:eastAsia="zh-CN"/>
              </w:rPr>
            </w:pPr>
            <w:r w:rsidRPr="0001585B">
              <w:rPr>
                <w:sz w:val="16"/>
                <w:szCs w:val="18"/>
                <w:lang w:eastAsia="zh-CN"/>
              </w:rPr>
              <w:t xml:space="preserve">10%~25% BO </w:t>
            </w:r>
          </w:p>
        </w:tc>
        <w:tc>
          <w:tcPr>
            <w:tcW w:w="737" w:type="dxa"/>
            <w:tcBorders>
              <w:top w:val="single" w:sz="4" w:space="0" w:color="auto"/>
              <w:left w:val="single" w:sz="4" w:space="0" w:color="auto"/>
              <w:bottom w:val="single" w:sz="4" w:space="0" w:color="auto"/>
              <w:right w:val="single" w:sz="4" w:space="0" w:color="auto"/>
            </w:tcBorders>
            <w:hideMark/>
          </w:tcPr>
          <w:p w14:paraId="61B9DBD2" w14:textId="77777777" w:rsidR="005B6C5F" w:rsidRPr="0001585B" w:rsidRDefault="005B6C5F" w:rsidP="005B6C5F">
            <w:pPr>
              <w:rPr>
                <w:sz w:val="16"/>
                <w:szCs w:val="18"/>
                <w:lang w:eastAsia="zh-CN"/>
              </w:rPr>
            </w:pPr>
            <w:r w:rsidRPr="0001585B">
              <w:rPr>
                <w:sz w:val="16"/>
                <w:szCs w:val="18"/>
                <w:lang w:eastAsia="zh-CN"/>
              </w:rPr>
              <w:t>Medium load</w:t>
            </w:r>
          </w:p>
          <w:p w14:paraId="5EB3B3CB" w14:textId="3232EA45" w:rsidR="005B6C5F" w:rsidRPr="0001585B" w:rsidRDefault="005B6C5F" w:rsidP="005B6C5F">
            <w:pPr>
              <w:rPr>
                <w:sz w:val="16"/>
                <w:szCs w:val="18"/>
                <w:lang w:eastAsia="zh-CN"/>
              </w:rPr>
            </w:pPr>
            <w:r w:rsidRPr="0001585B">
              <w:rPr>
                <w:sz w:val="16"/>
                <w:szCs w:val="18"/>
                <w:lang w:eastAsia="zh-CN"/>
              </w:rPr>
              <w:t>35%~50% BO</w:t>
            </w:r>
          </w:p>
        </w:tc>
        <w:tc>
          <w:tcPr>
            <w:tcW w:w="737" w:type="dxa"/>
            <w:tcBorders>
              <w:top w:val="single" w:sz="4" w:space="0" w:color="auto"/>
              <w:left w:val="single" w:sz="4" w:space="0" w:color="auto"/>
              <w:bottom w:val="single" w:sz="4" w:space="0" w:color="auto"/>
              <w:right w:val="single" w:sz="4" w:space="0" w:color="auto"/>
            </w:tcBorders>
            <w:hideMark/>
          </w:tcPr>
          <w:p w14:paraId="7A2A2371" w14:textId="77777777" w:rsidR="005B6C5F" w:rsidRPr="0001585B" w:rsidRDefault="005B6C5F" w:rsidP="005B6C5F">
            <w:pPr>
              <w:rPr>
                <w:sz w:val="16"/>
                <w:szCs w:val="18"/>
                <w:lang w:eastAsia="zh-CN"/>
              </w:rPr>
            </w:pPr>
            <w:r w:rsidRPr="0001585B">
              <w:rPr>
                <w:sz w:val="16"/>
                <w:szCs w:val="18"/>
                <w:lang w:eastAsia="zh-CN"/>
              </w:rPr>
              <w:t>High load</w:t>
            </w:r>
          </w:p>
          <w:p w14:paraId="79384995" w14:textId="3D9EA1FC" w:rsidR="005B6C5F" w:rsidRPr="0001585B" w:rsidRDefault="005B6C5F" w:rsidP="005B6C5F">
            <w:pPr>
              <w:rPr>
                <w:sz w:val="16"/>
                <w:szCs w:val="18"/>
                <w:lang w:eastAsia="zh-CN"/>
              </w:rPr>
            </w:pPr>
            <w:r w:rsidRPr="0001585B">
              <w:rPr>
                <w:sz w:val="16"/>
                <w:szCs w:val="18"/>
                <w:lang w:eastAsia="zh-CN"/>
              </w:rPr>
              <w:t>above 55% BO</w:t>
            </w:r>
          </w:p>
        </w:tc>
        <w:tc>
          <w:tcPr>
            <w:tcW w:w="737" w:type="dxa"/>
            <w:tcBorders>
              <w:top w:val="single" w:sz="4" w:space="0" w:color="auto"/>
              <w:left w:val="single" w:sz="4" w:space="0" w:color="auto"/>
              <w:bottom w:val="single" w:sz="4" w:space="0" w:color="auto"/>
              <w:right w:val="single" w:sz="4" w:space="0" w:color="auto"/>
            </w:tcBorders>
          </w:tcPr>
          <w:p w14:paraId="52E4EC7C" w14:textId="77777777" w:rsidR="005B6C5F" w:rsidRPr="0001585B" w:rsidRDefault="005B6C5F" w:rsidP="005B6C5F">
            <w:pPr>
              <w:rPr>
                <w:sz w:val="16"/>
                <w:szCs w:val="18"/>
                <w:lang w:eastAsia="zh-CN"/>
              </w:rPr>
            </w:pPr>
            <w:r w:rsidRPr="0001585B">
              <w:rPr>
                <w:sz w:val="16"/>
                <w:szCs w:val="18"/>
                <w:lang w:eastAsia="zh-CN"/>
              </w:rPr>
              <w:t>Low load</w:t>
            </w:r>
          </w:p>
          <w:p w14:paraId="6C93F164" w14:textId="3351414A" w:rsidR="005B6C5F" w:rsidRPr="0001585B" w:rsidRDefault="005B6C5F" w:rsidP="005B6C5F">
            <w:pPr>
              <w:rPr>
                <w:sz w:val="16"/>
                <w:szCs w:val="18"/>
                <w:lang w:eastAsia="zh-CN"/>
              </w:rPr>
            </w:pPr>
            <w:r w:rsidRPr="0001585B">
              <w:rPr>
                <w:sz w:val="16"/>
                <w:szCs w:val="18"/>
                <w:lang w:eastAsia="zh-CN"/>
              </w:rPr>
              <w:t xml:space="preserve">10%~25% BO </w:t>
            </w:r>
          </w:p>
        </w:tc>
        <w:tc>
          <w:tcPr>
            <w:tcW w:w="737" w:type="dxa"/>
            <w:tcBorders>
              <w:top w:val="single" w:sz="4" w:space="0" w:color="auto"/>
              <w:left w:val="single" w:sz="4" w:space="0" w:color="auto"/>
              <w:bottom w:val="single" w:sz="4" w:space="0" w:color="auto"/>
              <w:right w:val="single" w:sz="4" w:space="0" w:color="auto"/>
            </w:tcBorders>
          </w:tcPr>
          <w:p w14:paraId="4F429178" w14:textId="77777777" w:rsidR="005B6C5F" w:rsidRPr="0001585B" w:rsidRDefault="005B6C5F" w:rsidP="005B6C5F">
            <w:pPr>
              <w:rPr>
                <w:sz w:val="16"/>
                <w:szCs w:val="18"/>
                <w:lang w:eastAsia="zh-CN"/>
              </w:rPr>
            </w:pPr>
            <w:r w:rsidRPr="0001585B">
              <w:rPr>
                <w:sz w:val="16"/>
                <w:szCs w:val="18"/>
                <w:lang w:eastAsia="zh-CN"/>
              </w:rPr>
              <w:t>Medium load</w:t>
            </w:r>
          </w:p>
          <w:p w14:paraId="02A067F7" w14:textId="47D37D6A" w:rsidR="005B6C5F" w:rsidRPr="0001585B" w:rsidRDefault="005B6C5F" w:rsidP="005B6C5F">
            <w:pPr>
              <w:rPr>
                <w:sz w:val="16"/>
                <w:szCs w:val="18"/>
                <w:lang w:eastAsia="zh-CN"/>
              </w:rPr>
            </w:pPr>
            <w:r w:rsidRPr="0001585B">
              <w:rPr>
                <w:sz w:val="16"/>
                <w:szCs w:val="18"/>
                <w:lang w:eastAsia="zh-CN"/>
              </w:rPr>
              <w:t>35%~50% BO</w:t>
            </w:r>
          </w:p>
        </w:tc>
        <w:tc>
          <w:tcPr>
            <w:tcW w:w="737" w:type="dxa"/>
            <w:tcBorders>
              <w:top w:val="single" w:sz="4" w:space="0" w:color="auto"/>
              <w:left w:val="single" w:sz="4" w:space="0" w:color="auto"/>
              <w:bottom w:val="single" w:sz="4" w:space="0" w:color="auto"/>
              <w:right w:val="single" w:sz="4" w:space="0" w:color="auto"/>
            </w:tcBorders>
          </w:tcPr>
          <w:p w14:paraId="177F16AA" w14:textId="77777777" w:rsidR="005B6C5F" w:rsidRPr="0001585B" w:rsidRDefault="005B6C5F" w:rsidP="005B6C5F">
            <w:pPr>
              <w:rPr>
                <w:sz w:val="16"/>
                <w:szCs w:val="18"/>
                <w:lang w:eastAsia="zh-CN"/>
              </w:rPr>
            </w:pPr>
            <w:r w:rsidRPr="0001585B">
              <w:rPr>
                <w:sz w:val="16"/>
                <w:szCs w:val="18"/>
                <w:lang w:eastAsia="zh-CN"/>
              </w:rPr>
              <w:t>High load</w:t>
            </w:r>
          </w:p>
          <w:p w14:paraId="68F8D4A6" w14:textId="0195325B" w:rsidR="005B6C5F" w:rsidRPr="0001585B" w:rsidRDefault="005B6C5F" w:rsidP="005B6C5F">
            <w:pPr>
              <w:rPr>
                <w:sz w:val="16"/>
                <w:szCs w:val="18"/>
                <w:lang w:eastAsia="zh-CN"/>
              </w:rPr>
            </w:pPr>
            <w:r w:rsidRPr="0001585B">
              <w:rPr>
                <w:sz w:val="16"/>
                <w:szCs w:val="18"/>
                <w:lang w:eastAsia="zh-CN"/>
              </w:rPr>
              <w:t>above 55% BO</w:t>
            </w:r>
          </w:p>
        </w:tc>
        <w:tc>
          <w:tcPr>
            <w:tcW w:w="739" w:type="dxa"/>
            <w:tcBorders>
              <w:top w:val="single" w:sz="4" w:space="0" w:color="auto"/>
              <w:left w:val="single" w:sz="4" w:space="0" w:color="auto"/>
              <w:right w:val="single" w:sz="4" w:space="0" w:color="auto"/>
            </w:tcBorders>
          </w:tcPr>
          <w:p w14:paraId="5A3939E3" w14:textId="77777777" w:rsidR="005B6C5F" w:rsidRPr="0001585B" w:rsidRDefault="005B6C5F" w:rsidP="005B6C5F">
            <w:pPr>
              <w:rPr>
                <w:sz w:val="16"/>
                <w:szCs w:val="18"/>
                <w:lang w:eastAsia="zh-CN"/>
              </w:rPr>
            </w:pPr>
            <w:r w:rsidRPr="0001585B">
              <w:rPr>
                <w:sz w:val="16"/>
                <w:szCs w:val="18"/>
                <w:lang w:eastAsia="zh-CN"/>
              </w:rPr>
              <w:t>Low load</w:t>
            </w:r>
          </w:p>
          <w:p w14:paraId="690BA50C" w14:textId="606E8F1B" w:rsidR="005B6C5F" w:rsidRPr="0001585B" w:rsidRDefault="005B6C5F" w:rsidP="005B6C5F">
            <w:pPr>
              <w:rPr>
                <w:sz w:val="16"/>
                <w:szCs w:val="18"/>
                <w:lang w:eastAsia="zh-CN"/>
              </w:rPr>
            </w:pPr>
            <w:r w:rsidRPr="0001585B">
              <w:rPr>
                <w:sz w:val="16"/>
                <w:szCs w:val="18"/>
                <w:lang w:eastAsia="zh-CN"/>
              </w:rPr>
              <w:t xml:space="preserve">10%~25% BO </w:t>
            </w:r>
          </w:p>
        </w:tc>
        <w:tc>
          <w:tcPr>
            <w:tcW w:w="737" w:type="dxa"/>
            <w:tcBorders>
              <w:top w:val="single" w:sz="4" w:space="0" w:color="auto"/>
              <w:left w:val="single" w:sz="4" w:space="0" w:color="auto"/>
              <w:right w:val="single" w:sz="4" w:space="0" w:color="auto"/>
            </w:tcBorders>
          </w:tcPr>
          <w:p w14:paraId="0C74F041" w14:textId="77777777" w:rsidR="005B6C5F" w:rsidRPr="0001585B" w:rsidRDefault="005B6C5F" w:rsidP="005B6C5F">
            <w:pPr>
              <w:rPr>
                <w:sz w:val="16"/>
                <w:szCs w:val="18"/>
                <w:lang w:eastAsia="zh-CN"/>
              </w:rPr>
            </w:pPr>
            <w:r w:rsidRPr="0001585B">
              <w:rPr>
                <w:sz w:val="16"/>
                <w:szCs w:val="18"/>
                <w:lang w:eastAsia="zh-CN"/>
              </w:rPr>
              <w:t>Medium load</w:t>
            </w:r>
          </w:p>
          <w:p w14:paraId="7EC79B04" w14:textId="7D31A13C" w:rsidR="005B6C5F" w:rsidRPr="0001585B" w:rsidRDefault="005B6C5F" w:rsidP="005B6C5F">
            <w:pPr>
              <w:rPr>
                <w:sz w:val="16"/>
                <w:szCs w:val="18"/>
                <w:lang w:eastAsia="zh-CN"/>
              </w:rPr>
            </w:pPr>
            <w:r w:rsidRPr="0001585B">
              <w:rPr>
                <w:sz w:val="16"/>
                <w:szCs w:val="18"/>
                <w:lang w:eastAsia="zh-CN"/>
              </w:rPr>
              <w:t>35%~50% BO</w:t>
            </w:r>
          </w:p>
        </w:tc>
        <w:tc>
          <w:tcPr>
            <w:tcW w:w="737" w:type="dxa"/>
            <w:tcBorders>
              <w:top w:val="single" w:sz="4" w:space="0" w:color="auto"/>
              <w:left w:val="single" w:sz="4" w:space="0" w:color="auto"/>
              <w:right w:val="single" w:sz="4" w:space="0" w:color="auto"/>
            </w:tcBorders>
          </w:tcPr>
          <w:p w14:paraId="740380C4" w14:textId="77777777" w:rsidR="005B6C5F" w:rsidRPr="0001585B" w:rsidRDefault="005B6C5F" w:rsidP="005B6C5F">
            <w:pPr>
              <w:rPr>
                <w:sz w:val="16"/>
                <w:szCs w:val="18"/>
                <w:lang w:eastAsia="zh-CN"/>
              </w:rPr>
            </w:pPr>
            <w:r w:rsidRPr="0001585B">
              <w:rPr>
                <w:sz w:val="16"/>
                <w:szCs w:val="18"/>
                <w:lang w:eastAsia="zh-CN"/>
              </w:rPr>
              <w:t>High load</w:t>
            </w:r>
          </w:p>
          <w:p w14:paraId="48CB9462" w14:textId="456FD6B7" w:rsidR="005B6C5F" w:rsidRPr="0001585B" w:rsidRDefault="005B6C5F" w:rsidP="005B6C5F">
            <w:pPr>
              <w:rPr>
                <w:sz w:val="16"/>
                <w:szCs w:val="18"/>
                <w:lang w:eastAsia="zh-CN"/>
              </w:rPr>
            </w:pPr>
            <w:r w:rsidRPr="0001585B">
              <w:rPr>
                <w:sz w:val="16"/>
                <w:szCs w:val="18"/>
                <w:lang w:eastAsia="zh-CN"/>
              </w:rPr>
              <w:t>above 55% BO</w:t>
            </w:r>
          </w:p>
        </w:tc>
        <w:tc>
          <w:tcPr>
            <w:tcW w:w="737" w:type="dxa"/>
            <w:tcBorders>
              <w:top w:val="single" w:sz="4" w:space="0" w:color="auto"/>
              <w:left w:val="single" w:sz="4" w:space="0" w:color="auto"/>
              <w:right w:val="single" w:sz="4" w:space="0" w:color="auto"/>
            </w:tcBorders>
          </w:tcPr>
          <w:p w14:paraId="2385824B" w14:textId="77777777" w:rsidR="005B6C5F" w:rsidRPr="0001585B" w:rsidRDefault="005B6C5F" w:rsidP="005B6C5F">
            <w:pPr>
              <w:rPr>
                <w:sz w:val="16"/>
                <w:szCs w:val="18"/>
                <w:lang w:eastAsia="zh-CN"/>
              </w:rPr>
            </w:pPr>
            <w:r w:rsidRPr="0001585B">
              <w:rPr>
                <w:sz w:val="16"/>
                <w:szCs w:val="18"/>
                <w:lang w:eastAsia="zh-CN"/>
              </w:rPr>
              <w:t>Low load</w:t>
            </w:r>
          </w:p>
          <w:p w14:paraId="721A557A" w14:textId="53E42ACC" w:rsidR="005B6C5F" w:rsidRPr="0001585B" w:rsidRDefault="005B6C5F" w:rsidP="005B6C5F">
            <w:pPr>
              <w:rPr>
                <w:sz w:val="16"/>
                <w:szCs w:val="18"/>
                <w:lang w:eastAsia="zh-CN"/>
              </w:rPr>
            </w:pPr>
            <w:r w:rsidRPr="0001585B">
              <w:rPr>
                <w:sz w:val="16"/>
                <w:szCs w:val="18"/>
                <w:lang w:eastAsia="zh-CN"/>
              </w:rPr>
              <w:t xml:space="preserve">10%~25% BO </w:t>
            </w:r>
          </w:p>
        </w:tc>
        <w:tc>
          <w:tcPr>
            <w:tcW w:w="740" w:type="dxa"/>
            <w:tcBorders>
              <w:top w:val="single" w:sz="4" w:space="0" w:color="auto"/>
              <w:left w:val="single" w:sz="4" w:space="0" w:color="auto"/>
              <w:right w:val="single" w:sz="4" w:space="0" w:color="auto"/>
            </w:tcBorders>
          </w:tcPr>
          <w:p w14:paraId="734AACBF" w14:textId="77777777" w:rsidR="005B6C5F" w:rsidRPr="0001585B" w:rsidRDefault="005B6C5F" w:rsidP="005B6C5F">
            <w:pPr>
              <w:rPr>
                <w:sz w:val="16"/>
                <w:szCs w:val="18"/>
                <w:lang w:eastAsia="zh-CN"/>
              </w:rPr>
            </w:pPr>
            <w:r w:rsidRPr="0001585B">
              <w:rPr>
                <w:sz w:val="16"/>
                <w:szCs w:val="18"/>
                <w:lang w:eastAsia="zh-CN"/>
              </w:rPr>
              <w:t>Medium load</w:t>
            </w:r>
          </w:p>
          <w:p w14:paraId="774E0C39" w14:textId="12D21706" w:rsidR="005B6C5F" w:rsidRPr="0001585B" w:rsidRDefault="005B6C5F" w:rsidP="005B6C5F">
            <w:pPr>
              <w:rPr>
                <w:sz w:val="16"/>
                <w:szCs w:val="18"/>
                <w:lang w:eastAsia="zh-CN"/>
              </w:rPr>
            </w:pPr>
            <w:r w:rsidRPr="0001585B">
              <w:rPr>
                <w:sz w:val="16"/>
                <w:szCs w:val="18"/>
                <w:lang w:eastAsia="zh-CN"/>
              </w:rPr>
              <w:t>35%~50% BO</w:t>
            </w:r>
          </w:p>
        </w:tc>
        <w:tc>
          <w:tcPr>
            <w:tcW w:w="737" w:type="dxa"/>
            <w:gridSpan w:val="2"/>
            <w:tcBorders>
              <w:top w:val="single" w:sz="4" w:space="0" w:color="auto"/>
              <w:left w:val="single" w:sz="4" w:space="0" w:color="auto"/>
              <w:right w:val="single" w:sz="4" w:space="0" w:color="auto"/>
            </w:tcBorders>
          </w:tcPr>
          <w:p w14:paraId="20C9E991" w14:textId="77777777" w:rsidR="005B6C5F" w:rsidRPr="0001585B" w:rsidRDefault="005B6C5F" w:rsidP="005B6C5F">
            <w:pPr>
              <w:rPr>
                <w:sz w:val="16"/>
                <w:szCs w:val="18"/>
                <w:lang w:eastAsia="zh-CN"/>
              </w:rPr>
            </w:pPr>
            <w:r w:rsidRPr="0001585B">
              <w:rPr>
                <w:sz w:val="16"/>
                <w:szCs w:val="18"/>
                <w:lang w:eastAsia="zh-CN"/>
              </w:rPr>
              <w:t>High load</w:t>
            </w:r>
          </w:p>
          <w:p w14:paraId="4B47235A" w14:textId="7D1235D7" w:rsidR="005B6C5F" w:rsidRPr="0001585B" w:rsidRDefault="005B6C5F" w:rsidP="005B6C5F">
            <w:pPr>
              <w:rPr>
                <w:sz w:val="16"/>
                <w:szCs w:val="18"/>
                <w:lang w:eastAsia="zh-CN"/>
              </w:rPr>
            </w:pPr>
            <w:r w:rsidRPr="0001585B">
              <w:rPr>
                <w:sz w:val="16"/>
                <w:szCs w:val="18"/>
                <w:lang w:eastAsia="zh-CN"/>
              </w:rPr>
              <w:t>above 55% BO</w:t>
            </w:r>
          </w:p>
        </w:tc>
      </w:tr>
      <w:tr w:rsidR="005B6C5F" w:rsidRPr="0001585B" w14:paraId="02772C31" w14:textId="032410FC" w:rsidTr="005B6C5F">
        <w:trPr>
          <w:trHeight w:val="170"/>
          <w:jc w:val="center"/>
        </w:trPr>
        <w:tc>
          <w:tcPr>
            <w:tcW w:w="527" w:type="dxa"/>
            <w:vMerge/>
            <w:tcBorders>
              <w:top w:val="single" w:sz="4" w:space="0" w:color="auto"/>
              <w:left w:val="single" w:sz="4" w:space="0" w:color="auto"/>
              <w:bottom w:val="single" w:sz="4" w:space="0" w:color="auto"/>
              <w:right w:val="single" w:sz="4" w:space="0" w:color="auto"/>
            </w:tcBorders>
            <w:vAlign w:val="center"/>
            <w:hideMark/>
          </w:tcPr>
          <w:p w14:paraId="68777872" w14:textId="77777777" w:rsidR="005B6C5F" w:rsidRPr="0001585B" w:rsidRDefault="005B6C5F" w:rsidP="005B6C5F">
            <w:pPr>
              <w:spacing w:after="0" w:line="276" w:lineRule="auto"/>
              <w:rPr>
                <w:rFonts w:ascii="Calibri" w:eastAsia="Malgun Gothic" w:hAnsi="Calibri"/>
                <w:sz w:val="16"/>
                <w:szCs w:val="18"/>
                <w:lang w:eastAsia="zh-CN"/>
              </w:rPr>
            </w:pPr>
          </w:p>
        </w:tc>
        <w:tc>
          <w:tcPr>
            <w:tcW w:w="990" w:type="dxa"/>
            <w:vMerge w:val="restart"/>
            <w:tcBorders>
              <w:top w:val="single" w:sz="4" w:space="0" w:color="auto"/>
              <w:left w:val="single" w:sz="4" w:space="0" w:color="auto"/>
              <w:bottom w:val="single" w:sz="4" w:space="0" w:color="auto"/>
              <w:right w:val="single" w:sz="4" w:space="0" w:color="auto"/>
            </w:tcBorders>
            <w:hideMark/>
          </w:tcPr>
          <w:p w14:paraId="4A54ADEA" w14:textId="77777777" w:rsidR="005B6C5F" w:rsidRPr="0001585B" w:rsidRDefault="005B6C5F" w:rsidP="005B6C5F">
            <w:pPr>
              <w:rPr>
                <w:sz w:val="16"/>
                <w:szCs w:val="18"/>
                <w:lang w:eastAsia="zh-CN"/>
              </w:rPr>
            </w:pPr>
            <w:r w:rsidRPr="0001585B">
              <w:rPr>
                <w:sz w:val="16"/>
                <w:szCs w:val="18"/>
                <w:lang w:eastAsia="zh-CN"/>
              </w:rPr>
              <w:t>DL UPT (Mbps)</w:t>
            </w:r>
          </w:p>
        </w:tc>
        <w:tc>
          <w:tcPr>
            <w:tcW w:w="544" w:type="dxa"/>
            <w:tcBorders>
              <w:top w:val="single" w:sz="4" w:space="0" w:color="auto"/>
              <w:left w:val="single" w:sz="4" w:space="0" w:color="auto"/>
              <w:bottom w:val="single" w:sz="4" w:space="0" w:color="auto"/>
              <w:right w:val="single" w:sz="4" w:space="0" w:color="auto"/>
            </w:tcBorders>
            <w:hideMark/>
          </w:tcPr>
          <w:p w14:paraId="2DA0D78E" w14:textId="77777777" w:rsidR="005B6C5F" w:rsidRPr="0001585B" w:rsidRDefault="005B6C5F" w:rsidP="005B6C5F">
            <w:pPr>
              <w:rPr>
                <w:sz w:val="16"/>
                <w:szCs w:val="18"/>
                <w:lang w:eastAsia="zh-CN"/>
              </w:rPr>
            </w:pPr>
            <w:r w:rsidRPr="0001585B">
              <w:rPr>
                <w:sz w:val="16"/>
                <w:szCs w:val="18"/>
                <w:lang w:eastAsia="zh-CN"/>
              </w:rPr>
              <w:t>5%ile</w:t>
            </w:r>
          </w:p>
        </w:tc>
        <w:tc>
          <w:tcPr>
            <w:tcW w:w="737" w:type="dxa"/>
            <w:tcBorders>
              <w:top w:val="single" w:sz="4" w:space="0" w:color="auto"/>
              <w:left w:val="single" w:sz="4" w:space="0" w:color="auto"/>
              <w:bottom w:val="single" w:sz="4" w:space="0" w:color="auto"/>
              <w:right w:val="single" w:sz="4" w:space="0" w:color="auto"/>
            </w:tcBorders>
          </w:tcPr>
          <w:p w14:paraId="0E7A2B7F" w14:textId="17B0B3F8" w:rsidR="005B6C5F" w:rsidRPr="005B6C5F" w:rsidRDefault="005B6C5F" w:rsidP="005B6C5F">
            <w:pPr>
              <w:rPr>
                <w:sz w:val="16"/>
                <w:szCs w:val="18"/>
                <w:lang w:eastAsia="zh-CN"/>
              </w:rPr>
            </w:pPr>
            <w:r w:rsidRPr="005B6C5F">
              <w:rPr>
                <w:sz w:val="16"/>
                <w:szCs w:val="18"/>
              </w:rPr>
              <w:t xml:space="preserve">2855.02 </w:t>
            </w:r>
          </w:p>
        </w:tc>
        <w:tc>
          <w:tcPr>
            <w:tcW w:w="737" w:type="dxa"/>
            <w:tcBorders>
              <w:top w:val="single" w:sz="4" w:space="0" w:color="auto"/>
              <w:left w:val="single" w:sz="4" w:space="0" w:color="auto"/>
              <w:bottom w:val="single" w:sz="4" w:space="0" w:color="auto"/>
              <w:right w:val="single" w:sz="4" w:space="0" w:color="auto"/>
            </w:tcBorders>
          </w:tcPr>
          <w:p w14:paraId="7FE3507E" w14:textId="7FEE4FD1" w:rsidR="005B6C5F" w:rsidRPr="005B6C5F" w:rsidRDefault="005B6C5F" w:rsidP="005B6C5F">
            <w:pPr>
              <w:rPr>
                <w:sz w:val="16"/>
                <w:szCs w:val="18"/>
                <w:lang w:eastAsia="zh-CN"/>
              </w:rPr>
            </w:pPr>
            <w:r w:rsidRPr="005B6C5F">
              <w:rPr>
                <w:sz w:val="16"/>
                <w:szCs w:val="18"/>
              </w:rPr>
              <w:t xml:space="preserve">1781.36 </w:t>
            </w:r>
          </w:p>
        </w:tc>
        <w:tc>
          <w:tcPr>
            <w:tcW w:w="737" w:type="dxa"/>
            <w:tcBorders>
              <w:top w:val="single" w:sz="4" w:space="0" w:color="auto"/>
              <w:left w:val="single" w:sz="4" w:space="0" w:color="auto"/>
              <w:bottom w:val="single" w:sz="4" w:space="0" w:color="auto"/>
              <w:right w:val="single" w:sz="4" w:space="0" w:color="auto"/>
            </w:tcBorders>
          </w:tcPr>
          <w:p w14:paraId="4E93FC2A" w14:textId="61A41649" w:rsidR="005B6C5F" w:rsidRPr="005B6C5F" w:rsidRDefault="005B6C5F" w:rsidP="005B6C5F">
            <w:pPr>
              <w:rPr>
                <w:sz w:val="16"/>
                <w:szCs w:val="18"/>
                <w:lang w:eastAsia="zh-CN"/>
              </w:rPr>
            </w:pPr>
            <w:r w:rsidRPr="005B6C5F">
              <w:rPr>
                <w:sz w:val="16"/>
                <w:szCs w:val="18"/>
              </w:rPr>
              <w:t xml:space="preserve">314.07 </w:t>
            </w:r>
          </w:p>
        </w:tc>
        <w:tc>
          <w:tcPr>
            <w:tcW w:w="737" w:type="dxa"/>
            <w:tcBorders>
              <w:top w:val="single" w:sz="4" w:space="0" w:color="auto"/>
              <w:left w:val="single" w:sz="4" w:space="0" w:color="auto"/>
              <w:bottom w:val="single" w:sz="4" w:space="0" w:color="auto"/>
              <w:right w:val="single" w:sz="4" w:space="0" w:color="auto"/>
            </w:tcBorders>
          </w:tcPr>
          <w:p w14:paraId="1E3DC3FB" w14:textId="608E163D" w:rsidR="005B6C5F" w:rsidRPr="005B6C5F" w:rsidRDefault="005B6C5F" w:rsidP="005B6C5F">
            <w:pPr>
              <w:rPr>
                <w:sz w:val="16"/>
                <w:szCs w:val="18"/>
                <w:lang w:eastAsia="zh-CN"/>
              </w:rPr>
            </w:pPr>
            <w:r w:rsidRPr="005B6C5F">
              <w:rPr>
                <w:sz w:val="16"/>
                <w:szCs w:val="18"/>
              </w:rPr>
              <w:t xml:space="preserve">2852.51 </w:t>
            </w:r>
          </w:p>
        </w:tc>
        <w:tc>
          <w:tcPr>
            <w:tcW w:w="737" w:type="dxa"/>
            <w:tcBorders>
              <w:top w:val="single" w:sz="4" w:space="0" w:color="auto"/>
              <w:left w:val="single" w:sz="4" w:space="0" w:color="auto"/>
              <w:bottom w:val="single" w:sz="4" w:space="0" w:color="auto"/>
              <w:right w:val="single" w:sz="4" w:space="0" w:color="auto"/>
            </w:tcBorders>
          </w:tcPr>
          <w:p w14:paraId="42943D2A" w14:textId="58AD5997" w:rsidR="005B6C5F" w:rsidRPr="005B6C5F" w:rsidRDefault="005B6C5F" w:rsidP="005B6C5F">
            <w:pPr>
              <w:rPr>
                <w:sz w:val="16"/>
                <w:szCs w:val="18"/>
                <w:lang w:eastAsia="zh-CN"/>
              </w:rPr>
            </w:pPr>
            <w:r w:rsidRPr="005B6C5F">
              <w:rPr>
                <w:sz w:val="16"/>
                <w:szCs w:val="18"/>
              </w:rPr>
              <w:t xml:space="preserve">1915.01 </w:t>
            </w:r>
          </w:p>
        </w:tc>
        <w:tc>
          <w:tcPr>
            <w:tcW w:w="737" w:type="dxa"/>
            <w:tcBorders>
              <w:top w:val="single" w:sz="4" w:space="0" w:color="auto"/>
              <w:left w:val="single" w:sz="4" w:space="0" w:color="auto"/>
              <w:bottom w:val="single" w:sz="4" w:space="0" w:color="auto"/>
              <w:right w:val="single" w:sz="4" w:space="0" w:color="auto"/>
            </w:tcBorders>
          </w:tcPr>
          <w:p w14:paraId="4BFB4AF3" w14:textId="3D10902C" w:rsidR="005B6C5F" w:rsidRPr="005B6C5F" w:rsidRDefault="005B6C5F" w:rsidP="005B6C5F">
            <w:pPr>
              <w:rPr>
                <w:sz w:val="16"/>
                <w:szCs w:val="18"/>
                <w:lang w:eastAsia="zh-CN"/>
              </w:rPr>
            </w:pPr>
            <w:r w:rsidRPr="005B6C5F">
              <w:rPr>
                <w:sz w:val="16"/>
                <w:szCs w:val="18"/>
              </w:rPr>
              <w:t xml:space="preserve">489.35 </w:t>
            </w:r>
          </w:p>
        </w:tc>
        <w:tc>
          <w:tcPr>
            <w:tcW w:w="737" w:type="dxa"/>
            <w:tcBorders>
              <w:top w:val="single" w:sz="4" w:space="0" w:color="auto"/>
              <w:left w:val="single" w:sz="4" w:space="0" w:color="auto"/>
              <w:right w:val="single" w:sz="4" w:space="0" w:color="auto"/>
            </w:tcBorders>
          </w:tcPr>
          <w:p w14:paraId="06369EA9" w14:textId="4F29A9F6" w:rsidR="005B6C5F" w:rsidRPr="005B6C5F" w:rsidRDefault="005B6C5F" w:rsidP="005B6C5F">
            <w:pPr>
              <w:rPr>
                <w:sz w:val="16"/>
                <w:szCs w:val="18"/>
              </w:rPr>
            </w:pPr>
            <w:r w:rsidRPr="005B6C5F">
              <w:rPr>
                <w:sz w:val="16"/>
                <w:szCs w:val="18"/>
              </w:rPr>
              <w:t xml:space="preserve">2283.13 </w:t>
            </w:r>
          </w:p>
        </w:tc>
        <w:tc>
          <w:tcPr>
            <w:tcW w:w="737" w:type="dxa"/>
            <w:tcBorders>
              <w:top w:val="single" w:sz="4" w:space="0" w:color="auto"/>
              <w:left w:val="single" w:sz="4" w:space="0" w:color="auto"/>
              <w:right w:val="single" w:sz="4" w:space="0" w:color="auto"/>
            </w:tcBorders>
          </w:tcPr>
          <w:p w14:paraId="78716B85" w14:textId="60AE8D8F" w:rsidR="005B6C5F" w:rsidRPr="005B6C5F" w:rsidRDefault="005B6C5F" w:rsidP="005B6C5F">
            <w:pPr>
              <w:rPr>
                <w:sz w:val="16"/>
                <w:szCs w:val="18"/>
              </w:rPr>
            </w:pPr>
            <w:r w:rsidRPr="005B6C5F">
              <w:rPr>
                <w:sz w:val="16"/>
                <w:szCs w:val="18"/>
              </w:rPr>
              <w:t xml:space="preserve">1606.05 </w:t>
            </w:r>
          </w:p>
        </w:tc>
        <w:tc>
          <w:tcPr>
            <w:tcW w:w="737" w:type="dxa"/>
            <w:tcBorders>
              <w:top w:val="single" w:sz="4" w:space="0" w:color="auto"/>
              <w:left w:val="single" w:sz="4" w:space="0" w:color="auto"/>
              <w:right w:val="single" w:sz="4" w:space="0" w:color="auto"/>
            </w:tcBorders>
          </w:tcPr>
          <w:p w14:paraId="60CEDA60" w14:textId="08E104F4" w:rsidR="005B6C5F" w:rsidRPr="005B6C5F" w:rsidRDefault="005B6C5F" w:rsidP="005B6C5F">
            <w:pPr>
              <w:rPr>
                <w:sz w:val="16"/>
                <w:szCs w:val="18"/>
              </w:rPr>
            </w:pPr>
            <w:r w:rsidRPr="005B6C5F">
              <w:rPr>
                <w:sz w:val="16"/>
                <w:szCs w:val="18"/>
              </w:rPr>
              <w:t xml:space="preserve">414.88 </w:t>
            </w:r>
          </w:p>
        </w:tc>
        <w:tc>
          <w:tcPr>
            <w:tcW w:w="739" w:type="dxa"/>
            <w:tcBorders>
              <w:left w:val="single" w:sz="4" w:space="0" w:color="auto"/>
              <w:right w:val="single" w:sz="4" w:space="0" w:color="auto"/>
            </w:tcBorders>
          </w:tcPr>
          <w:p w14:paraId="34186BA8" w14:textId="5AC006D9" w:rsidR="005B6C5F" w:rsidRPr="005B6C5F" w:rsidRDefault="005B6C5F" w:rsidP="005B6C5F">
            <w:pPr>
              <w:rPr>
                <w:sz w:val="16"/>
                <w:szCs w:val="18"/>
              </w:rPr>
            </w:pPr>
            <w:r w:rsidRPr="005B6C5F">
              <w:rPr>
                <w:sz w:val="16"/>
                <w:szCs w:val="18"/>
              </w:rPr>
              <w:t xml:space="preserve">2821.80 </w:t>
            </w:r>
          </w:p>
        </w:tc>
        <w:tc>
          <w:tcPr>
            <w:tcW w:w="737" w:type="dxa"/>
            <w:tcBorders>
              <w:left w:val="single" w:sz="4" w:space="0" w:color="auto"/>
              <w:right w:val="single" w:sz="4" w:space="0" w:color="auto"/>
            </w:tcBorders>
          </w:tcPr>
          <w:p w14:paraId="27E6D1F1" w14:textId="398E48B4" w:rsidR="005B6C5F" w:rsidRPr="005B6C5F" w:rsidRDefault="005B6C5F" w:rsidP="005B6C5F">
            <w:pPr>
              <w:rPr>
                <w:sz w:val="16"/>
                <w:szCs w:val="18"/>
              </w:rPr>
            </w:pPr>
            <w:r w:rsidRPr="005B6C5F">
              <w:rPr>
                <w:sz w:val="16"/>
                <w:szCs w:val="18"/>
              </w:rPr>
              <w:t xml:space="preserve">1901.38 </w:t>
            </w:r>
          </w:p>
        </w:tc>
        <w:tc>
          <w:tcPr>
            <w:tcW w:w="737" w:type="dxa"/>
            <w:tcBorders>
              <w:left w:val="single" w:sz="4" w:space="0" w:color="auto"/>
              <w:right w:val="single" w:sz="4" w:space="0" w:color="auto"/>
            </w:tcBorders>
          </w:tcPr>
          <w:p w14:paraId="6BAC4CEB" w14:textId="55229F17" w:rsidR="005B6C5F" w:rsidRPr="005B6C5F" w:rsidRDefault="005B6C5F" w:rsidP="005B6C5F">
            <w:pPr>
              <w:rPr>
                <w:sz w:val="16"/>
                <w:szCs w:val="18"/>
              </w:rPr>
            </w:pPr>
            <w:r w:rsidRPr="005B6C5F">
              <w:rPr>
                <w:sz w:val="16"/>
                <w:szCs w:val="18"/>
              </w:rPr>
              <w:t xml:space="preserve">439.18 </w:t>
            </w:r>
          </w:p>
        </w:tc>
        <w:tc>
          <w:tcPr>
            <w:tcW w:w="737" w:type="dxa"/>
            <w:tcBorders>
              <w:left w:val="single" w:sz="4" w:space="0" w:color="auto"/>
              <w:right w:val="single" w:sz="4" w:space="0" w:color="auto"/>
            </w:tcBorders>
          </w:tcPr>
          <w:p w14:paraId="5E975C2F" w14:textId="2D4DF8BC" w:rsidR="005B6C5F" w:rsidRPr="005B6C5F" w:rsidRDefault="005B6C5F" w:rsidP="005B6C5F">
            <w:pPr>
              <w:rPr>
                <w:sz w:val="16"/>
                <w:szCs w:val="18"/>
              </w:rPr>
            </w:pPr>
            <w:r w:rsidRPr="005B6C5F">
              <w:rPr>
                <w:sz w:val="16"/>
                <w:szCs w:val="18"/>
              </w:rPr>
              <w:t xml:space="preserve">2681.82 </w:t>
            </w:r>
          </w:p>
        </w:tc>
        <w:tc>
          <w:tcPr>
            <w:tcW w:w="740" w:type="dxa"/>
            <w:tcBorders>
              <w:left w:val="single" w:sz="4" w:space="0" w:color="auto"/>
              <w:right w:val="single" w:sz="4" w:space="0" w:color="auto"/>
            </w:tcBorders>
          </w:tcPr>
          <w:p w14:paraId="6FB85B53" w14:textId="39BFBB4D" w:rsidR="005B6C5F" w:rsidRPr="005B6C5F" w:rsidRDefault="005B6C5F" w:rsidP="005B6C5F">
            <w:pPr>
              <w:rPr>
                <w:sz w:val="16"/>
                <w:szCs w:val="18"/>
              </w:rPr>
            </w:pPr>
            <w:r w:rsidRPr="005B6C5F">
              <w:rPr>
                <w:sz w:val="16"/>
                <w:szCs w:val="18"/>
              </w:rPr>
              <w:t xml:space="preserve">1700.56 </w:t>
            </w:r>
          </w:p>
        </w:tc>
        <w:tc>
          <w:tcPr>
            <w:tcW w:w="737" w:type="dxa"/>
            <w:gridSpan w:val="2"/>
            <w:tcBorders>
              <w:left w:val="single" w:sz="4" w:space="0" w:color="auto"/>
              <w:right w:val="single" w:sz="4" w:space="0" w:color="auto"/>
            </w:tcBorders>
          </w:tcPr>
          <w:p w14:paraId="19AC4C7F" w14:textId="7BBA4293" w:rsidR="005B6C5F" w:rsidRPr="005B6C5F" w:rsidRDefault="005B6C5F" w:rsidP="005B6C5F">
            <w:pPr>
              <w:rPr>
                <w:sz w:val="16"/>
                <w:szCs w:val="18"/>
              </w:rPr>
            </w:pPr>
            <w:r w:rsidRPr="005B6C5F">
              <w:rPr>
                <w:sz w:val="16"/>
                <w:szCs w:val="18"/>
              </w:rPr>
              <w:t xml:space="preserve">271.17 </w:t>
            </w:r>
          </w:p>
        </w:tc>
      </w:tr>
      <w:tr w:rsidR="005B6C5F" w:rsidRPr="0001585B" w14:paraId="778BF02E" w14:textId="01FF596B" w:rsidTr="005B6C5F">
        <w:trPr>
          <w:trHeight w:val="170"/>
          <w:jc w:val="center"/>
        </w:trPr>
        <w:tc>
          <w:tcPr>
            <w:tcW w:w="527" w:type="dxa"/>
            <w:vMerge/>
            <w:tcBorders>
              <w:top w:val="single" w:sz="4" w:space="0" w:color="auto"/>
              <w:left w:val="single" w:sz="4" w:space="0" w:color="auto"/>
              <w:bottom w:val="single" w:sz="4" w:space="0" w:color="auto"/>
              <w:right w:val="single" w:sz="4" w:space="0" w:color="auto"/>
            </w:tcBorders>
            <w:vAlign w:val="center"/>
            <w:hideMark/>
          </w:tcPr>
          <w:p w14:paraId="30E6F419" w14:textId="77777777" w:rsidR="005B6C5F" w:rsidRPr="0001585B" w:rsidRDefault="005B6C5F" w:rsidP="005B6C5F">
            <w:pPr>
              <w:spacing w:after="0" w:line="276" w:lineRule="auto"/>
              <w:rPr>
                <w:rFonts w:ascii="Calibri" w:eastAsia="Malgun Gothic" w:hAnsi="Calibri"/>
                <w:sz w:val="16"/>
                <w:szCs w:val="18"/>
                <w:lang w:eastAsia="zh-CN"/>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272F2194" w14:textId="77777777" w:rsidR="005B6C5F" w:rsidRPr="0001585B" w:rsidRDefault="005B6C5F" w:rsidP="005B6C5F">
            <w:pPr>
              <w:spacing w:after="0" w:line="276" w:lineRule="auto"/>
              <w:rPr>
                <w:rFonts w:ascii="Calibri" w:eastAsia="Malgun Gothic" w:hAnsi="Calibri"/>
                <w:sz w:val="16"/>
                <w:szCs w:val="18"/>
                <w:lang w:eastAsia="zh-CN"/>
              </w:rPr>
            </w:pPr>
          </w:p>
        </w:tc>
        <w:tc>
          <w:tcPr>
            <w:tcW w:w="544" w:type="dxa"/>
            <w:tcBorders>
              <w:top w:val="single" w:sz="4" w:space="0" w:color="auto"/>
              <w:left w:val="single" w:sz="4" w:space="0" w:color="auto"/>
              <w:bottom w:val="single" w:sz="4" w:space="0" w:color="auto"/>
              <w:right w:val="single" w:sz="4" w:space="0" w:color="auto"/>
            </w:tcBorders>
            <w:hideMark/>
          </w:tcPr>
          <w:p w14:paraId="5627E19D" w14:textId="77777777" w:rsidR="005B6C5F" w:rsidRPr="0001585B" w:rsidRDefault="005B6C5F" w:rsidP="005B6C5F">
            <w:pPr>
              <w:rPr>
                <w:sz w:val="16"/>
                <w:szCs w:val="18"/>
                <w:lang w:eastAsia="zh-CN"/>
              </w:rPr>
            </w:pPr>
            <w:r w:rsidRPr="0001585B">
              <w:rPr>
                <w:sz w:val="16"/>
                <w:szCs w:val="18"/>
                <w:lang w:eastAsia="zh-CN"/>
              </w:rPr>
              <w:t>50%ile</w:t>
            </w:r>
          </w:p>
        </w:tc>
        <w:tc>
          <w:tcPr>
            <w:tcW w:w="737" w:type="dxa"/>
            <w:tcBorders>
              <w:top w:val="single" w:sz="4" w:space="0" w:color="auto"/>
              <w:left w:val="single" w:sz="4" w:space="0" w:color="auto"/>
              <w:bottom w:val="single" w:sz="4" w:space="0" w:color="auto"/>
              <w:right w:val="single" w:sz="4" w:space="0" w:color="auto"/>
            </w:tcBorders>
          </w:tcPr>
          <w:p w14:paraId="53071C60" w14:textId="3574A493" w:rsidR="005B6C5F" w:rsidRPr="005B6C5F" w:rsidRDefault="005B6C5F" w:rsidP="005B6C5F">
            <w:pPr>
              <w:rPr>
                <w:sz w:val="16"/>
                <w:szCs w:val="18"/>
                <w:lang w:eastAsia="zh-CN"/>
              </w:rPr>
            </w:pPr>
            <w:r w:rsidRPr="005B6C5F">
              <w:rPr>
                <w:sz w:val="16"/>
                <w:szCs w:val="18"/>
              </w:rPr>
              <w:t xml:space="preserve">9403.74 </w:t>
            </w:r>
          </w:p>
        </w:tc>
        <w:tc>
          <w:tcPr>
            <w:tcW w:w="737" w:type="dxa"/>
            <w:tcBorders>
              <w:top w:val="single" w:sz="4" w:space="0" w:color="auto"/>
              <w:left w:val="single" w:sz="4" w:space="0" w:color="auto"/>
              <w:bottom w:val="single" w:sz="4" w:space="0" w:color="auto"/>
              <w:right w:val="single" w:sz="4" w:space="0" w:color="auto"/>
            </w:tcBorders>
          </w:tcPr>
          <w:p w14:paraId="52D86EA2" w14:textId="13BFB4FF" w:rsidR="005B6C5F" w:rsidRPr="005B6C5F" w:rsidRDefault="005B6C5F" w:rsidP="005B6C5F">
            <w:pPr>
              <w:rPr>
                <w:sz w:val="16"/>
                <w:szCs w:val="18"/>
                <w:lang w:eastAsia="zh-CN"/>
              </w:rPr>
            </w:pPr>
            <w:r w:rsidRPr="005B6C5F">
              <w:rPr>
                <w:sz w:val="16"/>
                <w:szCs w:val="18"/>
              </w:rPr>
              <w:t xml:space="preserve">7295.97 </w:t>
            </w:r>
          </w:p>
        </w:tc>
        <w:tc>
          <w:tcPr>
            <w:tcW w:w="737" w:type="dxa"/>
            <w:tcBorders>
              <w:top w:val="single" w:sz="4" w:space="0" w:color="auto"/>
              <w:left w:val="single" w:sz="4" w:space="0" w:color="auto"/>
              <w:bottom w:val="single" w:sz="4" w:space="0" w:color="auto"/>
              <w:right w:val="single" w:sz="4" w:space="0" w:color="auto"/>
            </w:tcBorders>
          </w:tcPr>
          <w:p w14:paraId="54191BEF" w14:textId="5F4A5080" w:rsidR="005B6C5F" w:rsidRPr="005B6C5F" w:rsidRDefault="005B6C5F" w:rsidP="005B6C5F">
            <w:pPr>
              <w:rPr>
                <w:sz w:val="16"/>
                <w:szCs w:val="18"/>
                <w:lang w:eastAsia="zh-CN"/>
              </w:rPr>
            </w:pPr>
            <w:r w:rsidRPr="005B6C5F">
              <w:rPr>
                <w:sz w:val="16"/>
                <w:szCs w:val="18"/>
              </w:rPr>
              <w:t xml:space="preserve">3215.40 </w:t>
            </w:r>
          </w:p>
        </w:tc>
        <w:tc>
          <w:tcPr>
            <w:tcW w:w="737" w:type="dxa"/>
            <w:tcBorders>
              <w:top w:val="single" w:sz="4" w:space="0" w:color="auto"/>
              <w:left w:val="single" w:sz="4" w:space="0" w:color="auto"/>
              <w:bottom w:val="single" w:sz="4" w:space="0" w:color="auto"/>
              <w:right w:val="single" w:sz="4" w:space="0" w:color="auto"/>
            </w:tcBorders>
          </w:tcPr>
          <w:p w14:paraId="62518CEB" w14:textId="70732BE6" w:rsidR="005B6C5F" w:rsidRPr="005B6C5F" w:rsidRDefault="005B6C5F" w:rsidP="005B6C5F">
            <w:pPr>
              <w:rPr>
                <w:sz w:val="16"/>
                <w:szCs w:val="18"/>
                <w:lang w:eastAsia="zh-CN"/>
              </w:rPr>
            </w:pPr>
            <w:r w:rsidRPr="005B6C5F">
              <w:rPr>
                <w:sz w:val="16"/>
                <w:szCs w:val="18"/>
              </w:rPr>
              <w:t xml:space="preserve">9261.99 </w:t>
            </w:r>
          </w:p>
        </w:tc>
        <w:tc>
          <w:tcPr>
            <w:tcW w:w="737" w:type="dxa"/>
            <w:tcBorders>
              <w:top w:val="single" w:sz="4" w:space="0" w:color="auto"/>
              <w:left w:val="single" w:sz="4" w:space="0" w:color="auto"/>
              <w:bottom w:val="single" w:sz="4" w:space="0" w:color="auto"/>
              <w:right w:val="single" w:sz="4" w:space="0" w:color="auto"/>
            </w:tcBorders>
          </w:tcPr>
          <w:p w14:paraId="6D97FF31" w14:textId="6C214EF3" w:rsidR="005B6C5F" w:rsidRPr="005B6C5F" w:rsidRDefault="005B6C5F" w:rsidP="005B6C5F">
            <w:pPr>
              <w:rPr>
                <w:sz w:val="16"/>
                <w:szCs w:val="18"/>
                <w:lang w:eastAsia="zh-CN"/>
              </w:rPr>
            </w:pPr>
            <w:r w:rsidRPr="005B6C5F">
              <w:rPr>
                <w:sz w:val="16"/>
                <w:szCs w:val="18"/>
              </w:rPr>
              <w:t xml:space="preserve">7443.08 </w:t>
            </w:r>
          </w:p>
        </w:tc>
        <w:tc>
          <w:tcPr>
            <w:tcW w:w="737" w:type="dxa"/>
            <w:tcBorders>
              <w:top w:val="single" w:sz="4" w:space="0" w:color="auto"/>
              <w:left w:val="single" w:sz="4" w:space="0" w:color="auto"/>
              <w:bottom w:val="single" w:sz="4" w:space="0" w:color="auto"/>
              <w:right w:val="single" w:sz="4" w:space="0" w:color="auto"/>
            </w:tcBorders>
          </w:tcPr>
          <w:p w14:paraId="7B25E33F" w14:textId="7E603976" w:rsidR="005B6C5F" w:rsidRPr="005B6C5F" w:rsidRDefault="005B6C5F" w:rsidP="005B6C5F">
            <w:pPr>
              <w:rPr>
                <w:sz w:val="16"/>
                <w:szCs w:val="18"/>
                <w:lang w:eastAsia="zh-CN"/>
              </w:rPr>
            </w:pPr>
            <w:r w:rsidRPr="005B6C5F">
              <w:rPr>
                <w:sz w:val="16"/>
                <w:szCs w:val="18"/>
              </w:rPr>
              <w:t xml:space="preserve">3722.77 </w:t>
            </w:r>
          </w:p>
        </w:tc>
        <w:tc>
          <w:tcPr>
            <w:tcW w:w="737" w:type="dxa"/>
            <w:tcBorders>
              <w:left w:val="single" w:sz="4" w:space="0" w:color="auto"/>
              <w:right w:val="single" w:sz="4" w:space="0" w:color="auto"/>
            </w:tcBorders>
          </w:tcPr>
          <w:p w14:paraId="031CC215" w14:textId="60646BEE" w:rsidR="005B6C5F" w:rsidRPr="005B6C5F" w:rsidRDefault="005B6C5F" w:rsidP="005B6C5F">
            <w:pPr>
              <w:rPr>
                <w:sz w:val="16"/>
                <w:szCs w:val="18"/>
              </w:rPr>
            </w:pPr>
            <w:r w:rsidRPr="005B6C5F">
              <w:rPr>
                <w:sz w:val="16"/>
                <w:szCs w:val="18"/>
              </w:rPr>
              <w:t xml:space="preserve">8917.87 </w:t>
            </w:r>
          </w:p>
        </w:tc>
        <w:tc>
          <w:tcPr>
            <w:tcW w:w="737" w:type="dxa"/>
            <w:tcBorders>
              <w:left w:val="single" w:sz="4" w:space="0" w:color="auto"/>
              <w:right w:val="single" w:sz="4" w:space="0" w:color="auto"/>
            </w:tcBorders>
          </w:tcPr>
          <w:p w14:paraId="014E6278" w14:textId="5AA51EEA" w:rsidR="005B6C5F" w:rsidRPr="005B6C5F" w:rsidRDefault="005B6C5F" w:rsidP="005B6C5F">
            <w:pPr>
              <w:rPr>
                <w:sz w:val="16"/>
                <w:szCs w:val="18"/>
              </w:rPr>
            </w:pPr>
            <w:r w:rsidRPr="005B6C5F">
              <w:rPr>
                <w:sz w:val="16"/>
                <w:szCs w:val="18"/>
              </w:rPr>
              <w:t xml:space="preserve">6844.76 </w:t>
            </w:r>
          </w:p>
        </w:tc>
        <w:tc>
          <w:tcPr>
            <w:tcW w:w="737" w:type="dxa"/>
            <w:tcBorders>
              <w:left w:val="single" w:sz="4" w:space="0" w:color="auto"/>
              <w:right w:val="single" w:sz="4" w:space="0" w:color="auto"/>
            </w:tcBorders>
          </w:tcPr>
          <w:p w14:paraId="5F2D8A31" w14:textId="0D38A537" w:rsidR="005B6C5F" w:rsidRPr="005B6C5F" w:rsidRDefault="005B6C5F" w:rsidP="005B6C5F">
            <w:pPr>
              <w:rPr>
                <w:sz w:val="16"/>
                <w:szCs w:val="18"/>
              </w:rPr>
            </w:pPr>
            <w:r w:rsidRPr="005B6C5F">
              <w:rPr>
                <w:sz w:val="16"/>
                <w:szCs w:val="18"/>
              </w:rPr>
              <w:t xml:space="preserve">3601.45 </w:t>
            </w:r>
          </w:p>
        </w:tc>
        <w:tc>
          <w:tcPr>
            <w:tcW w:w="739" w:type="dxa"/>
            <w:tcBorders>
              <w:left w:val="single" w:sz="4" w:space="0" w:color="auto"/>
              <w:right w:val="single" w:sz="4" w:space="0" w:color="auto"/>
            </w:tcBorders>
          </w:tcPr>
          <w:p w14:paraId="23202E3B" w14:textId="62A350CD" w:rsidR="005B6C5F" w:rsidRPr="005B6C5F" w:rsidRDefault="005B6C5F" w:rsidP="005B6C5F">
            <w:pPr>
              <w:rPr>
                <w:sz w:val="16"/>
                <w:szCs w:val="18"/>
              </w:rPr>
            </w:pPr>
            <w:r w:rsidRPr="005B6C5F">
              <w:rPr>
                <w:sz w:val="16"/>
                <w:szCs w:val="18"/>
              </w:rPr>
              <w:t xml:space="preserve">9257.08 </w:t>
            </w:r>
          </w:p>
        </w:tc>
        <w:tc>
          <w:tcPr>
            <w:tcW w:w="737" w:type="dxa"/>
            <w:tcBorders>
              <w:left w:val="single" w:sz="4" w:space="0" w:color="auto"/>
              <w:right w:val="single" w:sz="4" w:space="0" w:color="auto"/>
            </w:tcBorders>
          </w:tcPr>
          <w:p w14:paraId="249A5644" w14:textId="2946C1AE" w:rsidR="005B6C5F" w:rsidRPr="005B6C5F" w:rsidRDefault="005B6C5F" w:rsidP="005B6C5F">
            <w:pPr>
              <w:rPr>
                <w:sz w:val="16"/>
                <w:szCs w:val="18"/>
              </w:rPr>
            </w:pPr>
            <w:r w:rsidRPr="005B6C5F">
              <w:rPr>
                <w:sz w:val="16"/>
                <w:szCs w:val="18"/>
              </w:rPr>
              <w:t xml:space="preserve">7343.11 </w:t>
            </w:r>
          </w:p>
        </w:tc>
        <w:tc>
          <w:tcPr>
            <w:tcW w:w="737" w:type="dxa"/>
            <w:tcBorders>
              <w:left w:val="single" w:sz="4" w:space="0" w:color="auto"/>
              <w:right w:val="single" w:sz="4" w:space="0" w:color="auto"/>
            </w:tcBorders>
          </w:tcPr>
          <w:p w14:paraId="127D0AE2" w14:textId="60D08465" w:rsidR="005B6C5F" w:rsidRPr="005B6C5F" w:rsidRDefault="005B6C5F" w:rsidP="005B6C5F">
            <w:pPr>
              <w:rPr>
                <w:sz w:val="16"/>
                <w:szCs w:val="18"/>
              </w:rPr>
            </w:pPr>
            <w:r w:rsidRPr="005B6C5F">
              <w:rPr>
                <w:sz w:val="16"/>
                <w:szCs w:val="18"/>
              </w:rPr>
              <w:t xml:space="preserve">3761.23 </w:t>
            </w:r>
          </w:p>
        </w:tc>
        <w:tc>
          <w:tcPr>
            <w:tcW w:w="737" w:type="dxa"/>
            <w:tcBorders>
              <w:left w:val="single" w:sz="4" w:space="0" w:color="auto"/>
              <w:right w:val="single" w:sz="4" w:space="0" w:color="auto"/>
            </w:tcBorders>
          </w:tcPr>
          <w:p w14:paraId="2AEF2C82" w14:textId="1091A10A" w:rsidR="005B6C5F" w:rsidRPr="005B6C5F" w:rsidRDefault="005B6C5F" w:rsidP="005B6C5F">
            <w:pPr>
              <w:rPr>
                <w:sz w:val="16"/>
                <w:szCs w:val="18"/>
              </w:rPr>
            </w:pPr>
            <w:r w:rsidRPr="005B6C5F">
              <w:rPr>
                <w:sz w:val="16"/>
                <w:szCs w:val="18"/>
              </w:rPr>
              <w:t xml:space="preserve">9028.41 </w:t>
            </w:r>
          </w:p>
        </w:tc>
        <w:tc>
          <w:tcPr>
            <w:tcW w:w="740" w:type="dxa"/>
            <w:tcBorders>
              <w:left w:val="single" w:sz="4" w:space="0" w:color="auto"/>
              <w:right w:val="single" w:sz="4" w:space="0" w:color="auto"/>
            </w:tcBorders>
          </w:tcPr>
          <w:p w14:paraId="348B4621" w14:textId="32EE3217" w:rsidR="005B6C5F" w:rsidRPr="005B6C5F" w:rsidRDefault="005B6C5F" w:rsidP="005B6C5F">
            <w:pPr>
              <w:rPr>
                <w:sz w:val="16"/>
                <w:szCs w:val="18"/>
              </w:rPr>
            </w:pPr>
            <w:r w:rsidRPr="005B6C5F">
              <w:rPr>
                <w:sz w:val="16"/>
                <w:szCs w:val="18"/>
              </w:rPr>
              <w:t xml:space="preserve">7077.76 </w:t>
            </w:r>
          </w:p>
        </w:tc>
        <w:tc>
          <w:tcPr>
            <w:tcW w:w="737" w:type="dxa"/>
            <w:gridSpan w:val="2"/>
            <w:tcBorders>
              <w:left w:val="single" w:sz="4" w:space="0" w:color="auto"/>
              <w:right w:val="single" w:sz="4" w:space="0" w:color="auto"/>
            </w:tcBorders>
          </w:tcPr>
          <w:p w14:paraId="3C16079B" w14:textId="00EF5113" w:rsidR="005B6C5F" w:rsidRPr="005B6C5F" w:rsidRDefault="005B6C5F" w:rsidP="005B6C5F">
            <w:pPr>
              <w:rPr>
                <w:sz w:val="16"/>
                <w:szCs w:val="18"/>
              </w:rPr>
            </w:pPr>
            <w:r w:rsidRPr="005B6C5F">
              <w:rPr>
                <w:sz w:val="16"/>
                <w:szCs w:val="18"/>
              </w:rPr>
              <w:t xml:space="preserve">3635.26 </w:t>
            </w:r>
          </w:p>
        </w:tc>
      </w:tr>
      <w:tr w:rsidR="005B6C5F" w:rsidRPr="0001585B" w14:paraId="3A2FA027" w14:textId="342EA5D2" w:rsidTr="005B6C5F">
        <w:trPr>
          <w:trHeight w:val="170"/>
          <w:jc w:val="center"/>
        </w:trPr>
        <w:tc>
          <w:tcPr>
            <w:tcW w:w="527" w:type="dxa"/>
            <w:vMerge/>
            <w:tcBorders>
              <w:top w:val="single" w:sz="4" w:space="0" w:color="auto"/>
              <w:left w:val="single" w:sz="4" w:space="0" w:color="auto"/>
              <w:bottom w:val="single" w:sz="4" w:space="0" w:color="auto"/>
              <w:right w:val="single" w:sz="4" w:space="0" w:color="auto"/>
            </w:tcBorders>
            <w:vAlign w:val="center"/>
            <w:hideMark/>
          </w:tcPr>
          <w:p w14:paraId="4E89FE22" w14:textId="77777777" w:rsidR="005B6C5F" w:rsidRPr="0001585B" w:rsidRDefault="005B6C5F" w:rsidP="005B6C5F">
            <w:pPr>
              <w:spacing w:after="0" w:line="276" w:lineRule="auto"/>
              <w:rPr>
                <w:rFonts w:ascii="Calibri" w:eastAsia="Malgun Gothic" w:hAnsi="Calibri"/>
                <w:sz w:val="16"/>
                <w:szCs w:val="18"/>
                <w:lang w:eastAsia="zh-CN"/>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1EE74E12" w14:textId="77777777" w:rsidR="005B6C5F" w:rsidRPr="0001585B" w:rsidRDefault="005B6C5F" w:rsidP="005B6C5F">
            <w:pPr>
              <w:spacing w:after="0" w:line="276" w:lineRule="auto"/>
              <w:rPr>
                <w:rFonts w:ascii="Calibri" w:eastAsia="Malgun Gothic" w:hAnsi="Calibri"/>
                <w:sz w:val="16"/>
                <w:szCs w:val="18"/>
                <w:lang w:eastAsia="zh-CN"/>
              </w:rPr>
            </w:pPr>
          </w:p>
        </w:tc>
        <w:tc>
          <w:tcPr>
            <w:tcW w:w="544" w:type="dxa"/>
            <w:tcBorders>
              <w:top w:val="single" w:sz="4" w:space="0" w:color="auto"/>
              <w:left w:val="single" w:sz="4" w:space="0" w:color="auto"/>
              <w:bottom w:val="single" w:sz="4" w:space="0" w:color="auto"/>
              <w:right w:val="single" w:sz="4" w:space="0" w:color="auto"/>
            </w:tcBorders>
            <w:hideMark/>
          </w:tcPr>
          <w:p w14:paraId="2AAADBB6" w14:textId="77777777" w:rsidR="005B6C5F" w:rsidRPr="0001585B" w:rsidRDefault="005B6C5F" w:rsidP="005B6C5F">
            <w:pPr>
              <w:rPr>
                <w:sz w:val="16"/>
                <w:szCs w:val="18"/>
                <w:lang w:eastAsia="zh-CN"/>
              </w:rPr>
            </w:pPr>
            <w:r w:rsidRPr="0001585B">
              <w:rPr>
                <w:sz w:val="16"/>
                <w:szCs w:val="18"/>
                <w:lang w:eastAsia="zh-CN"/>
              </w:rPr>
              <w:t>95%ile</w:t>
            </w:r>
          </w:p>
        </w:tc>
        <w:tc>
          <w:tcPr>
            <w:tcW w:w="737" w:type="dxa"/>
            <w:tcBorders>
              <w:top w:val="single" w:sz="4" w:space="0" w:color="auto"/>
              <w:left w:val="single" w:sz="4" w:space="0" w:color="auto"/>
              <w:bottom w:val="single" w:sz="4" w:space="0" w:color="auto"/>
              <w:right w:val="single" w:sz="4" w:space="0" w:color="auto"/>
            </w:tcBorders>
          </w:tcPr>
          <w:p w14:paraId="77BBA06B" w14:textId="1857F09F" w:rsidR="005B6C5F" w:rsidRPr="005B6C5F" w:rsidRDefault="005B6C5F" w:rsidP="005B6C5F">
            <w:pPr>
              <w:rPr>
                <w:sz w:val="16"/>
                <w:szCs w:val="18"/>
                <w:lang w:eastAsia="zh-CN"/>
              </w:rPr>
            </w:pPr>
            <w:r w:rsidRPr="005B6C5F">
              <w:rPr>
                <w:sz w:val="16"/>
                <w:szCs w:val="18"/>
              </w:rPr>
              <w:t xml:space="preserve">15368.94 </w:t>
            </w:r>
          </w:p>
        </w:tc>
        <w:tc>
          <w:tcPr>
            <w:tcW w:w="737" w:type="dxa"/>
            <w:tcBorders>
              <w:top w:val="single" w:sz="4" w:space="0" w:color="auto"/>
              <w:left w:val="single" w:sz="4" w:space="0" w:color="auto"/>
              <w:bottom w:val="single" w:sz="4" w:space="0" w:color="auto"/>
              <w:right w:val="single" w:sz="4" w:space="0" w:color="auto"/>
            </w:tcBorders>
          </w:tcPr>
          <w:p w14:paraId="740617C3" w14:textId="7DC5A3A3" w:rsidR="005B6C5F" w:rsidRPr="005B6C5F" w:rsidRDefault="005B6C5F" w:rsidP="005B6C5F">
            <w:pPr>
              <w:rPr>
                <w:sz w:val="16"/>
                <w:szCs w:val="18"/>
                <w:lang w:eastAsia="zh-CN"/>
              </w:rPr>
            </w:pPr>
            <w:r w:rsidRPr="005B6C5F">
              <w:rPr>
                <w:sz w:val="16"/>
                <w:szCs w:val="18"/>
              </w:rPr>
              <w:t xml:space="preserve">13972.57 </w:t>
            </w:r>
          </w:p>
        </w:tc>
        <w:tc>
          <w:tcPr>
            <w:tcW w:w="737" w:type="dxa"/>
            <w:tcBorders>
              <w:top w:val="single" w:sz="4" w:space="0" w:color="auto"/>
              <w:left w:val="single" w:sz="4" w:space="0" w:color="auto"/>
              <w:bottom w:val="single" w:sz="4" w:space="0" w:color="auto"/>
              <w:right w:val="single" w:sz="4" w:space="0" w:color="auto"/>
            </w:tcBorders>
          </w:tcPr>
          <w:p w14:paraId="28CA8D73" w14:textId="4C957816" w:rsidR="005B6C5F" w:rsidRPr="005B6C5F" w:rsidRDefault="005B6C5F" w:rsidP="005B6C5F">
            <w:pPr>
              <w:rPr>
                <w:sz w:val="16"/>
                <w:szCs w:val="18"/>
                <w:lang w:eastAsia="zh-CN"/>
              </w:rPr>
            </w:pPr>
            <w:r w:rsidRPr="005B6C5F">
              <w:rPr>
                <w:sz w:val="16"/>
                <w:szCs w:val="18"/>
              </w:rPr>
              <w:t xml:space="preserve">10753.71 </w:t>
            </w:r>
          </w:p>
        </w:tc>
        <w:tc>
          <w:tcPr>
            <w:tcW w:w="737" w:type="dxa"/>
            <w:tcBorders>
              <w:top w:val="single" w:sz="4" w:space="0" w:color="auto"/>
              <w:left w:val="single" w:sz="4" w:space="0" w:color="auto"/>
              <w:bottom w:val="single" w:sz="4" w:space="0" w:color="auto"/>
              <w:right w:val="single" w:sz="4" w:space="0" w:color="auto"/>
            </w:tcBorders>
          </w:tcPr>
          <w:p w14:paraId="7DA1471F" w14:textId="4E4C72CD" w:rsidR="005B6C5F" w:rsidRPr="005B6C5F" w:rsidRDefault="005B6C5F" w:rsidP="005B6C5F">
            <w:pPr>
              <w:rPr>
                <w:sz w:val="16"/>
                <w:szCs w:val="18"/>
                <w:lang w:eastAsia="zh-CN"/>
              </w:rPr>
            </w:pPr>
            <w:r w:rsidRPr="005B6C5F">
              <w:rPr>
                <w:sz w:val="16"/>
                <w:szCs w:val="18"/>
              </w:rPr>
              <w:t xml:space="preserve">15796.49 </w:t>
            </w:r>
          </w:p>
        </w:tc>
        <w:tc>
          <w:tcPr>
            <w:tcW w:w="737" w:type="dxa"/>
            <w:tcBorders>
              <w:top w:val="single" w:sz="4" w:space="0" w:color="auto"/>
              <w:left w:val="single" w:sz="4" w:space="0" w:color="auto"/>
              <w:bottom w:val="single" w:sz="4" w:space="0" w:color="auto"/>
              <w:right w:val="single" w:sz="4" w:space="0" w:color="auto"/>
            </w:tcBorders>
          </w:tcPr>
          <w:p w14:paraId="2F326201" w14:textId="683E8C73" w:rsidR="005B6C5F" w:rsidRPr="005B6C5F" w:rsidRDefault="005B6C5F" w:rsidP="005B6C5F">
            <w:pPr>
              <w:rPr>
                <w:sz w:val="16"/>
                <w:szCs w:val="18"/>
                <w:lang w:eastAsia="zh-CN"/>
              </w:rPr>
            </w:pPr>
            <w:r w:rsidRPr="005B6C5F">
              <w:rPr>
                <w:sz w:val="16"/>
                <w:szCs w:val="18"/>
              </w:rPr>
              <w:t xml:space="preserve">13935.58 </w:t>
            </w:r>
          </w:p>
        </w:tc>
        <w:tc>
          <w:tcPr>
            <w:tcW w:w="737" w:type="dxa"/>
            <w:tcBorders>
              <w:top w:val="single" w:sz="4" w:space="0" w:color="auto"/>
              <w:left w:val="single" w:sz="4" w:space="0" w:color="auto"/>
              <w:bottom w:val="single" w:sz="4" w:space="0" w:color="auto"/>
              <w:right w:val="single" w:sz="4" w:space="0" w:color="auto"/>
            </w:tcBorders>
          </w:tcPr>
          <w:p w14:paraId="3AE69003" w14:textId="6AB5BD62" w:rsidR="005B6C5F" w:rsidRPr="005B6C5F" w:rsidRDefault="005B6C5F" w:rsidP="005B6C5F">
            <w:pPr>
              <w:rPr>
                <w:sz w:val="16"/>
                <w:szCs w:val="18"/>
                <w:lang w:eastAsia="zh-CN"/>
              </w:rPr>
            </w:pPr>
            <w:r w:rsidRPr="005B6C5F">
              <w:rPr>
                <w:sz w:val="16"/>
                <w:szCs w:val="18"/>
              </w:rPr>
              <w:t xml:space="preserve">10900.44 </w:t>
            </w:r>
          </w:p>
        </w:tc>
        <w:tc>
          <w:tcPr>
            <w:tcW w:w="737" w:type="dxa"/>
            <w:tcBorders>
              <w:left w:val="single" w:sz="4" w:space="0" w:color="auto"/>
              <w:right w:val="single" w:sz="4" w:space="0" w:color="auto"/>
            </w:tcBorders>
          </w:tcPr>
          <w:p w14:paraId="72C114DB" w14:textId="5B4BF9DD" w:rsidR="005B6C5F" w:rsidRPr="005B6C5F" w:rsidRDefault="005B6C5F" w:rsidP="005B6C5F">
            <w:pPr>
              <w:rPr>
                <w:sz w:val="16"/>
                <w:szCs w:val="18"/>
              </w:rPr>
            </w:pPr>
            <w:r w:rsidRPr="005B6C5F">
              <w:rPr>
                <w:sz w:val="16"/>
                <w:szCs w:val="18"/>
              </w:rPr>
              <w:t xml:space="preserve">15813.50 </w:t>
            </w:r>
          </w:p>
        </w:tc>
        <w:tc>
          <w:tcPr>
            <w:tcW w:w="737" w:type="dxa"/>
            <w:tcBorders>
              <w:left w:val="single" w:sz="4" w:space="0" w:color="auto"/>
              <w:right w:val="single" w:sz="4" w:space="0" w:color="auto"/>
            </w:tcBorders>
          </w:tcPr>
          <w:p w14:paraId="744A12E9" w14:textId="5E2C46F6" w:rsidR="005B6C5F" w:rsidRPr="005B6C5F" w:rsidRDefault="005B6C5F" w:rsidP="005B6C5F">
            <w:pPr>
              <w:rPr>
                <w:sz w:val="16"/>
                <w:szCs w:val="18"/>
              </w:rPr>
            </w:pPr>
            <w:r w:rsidRPr="005B6C5F">
              <w:rPr>
                <w:sz w:val="16"/>
                <w:szCs w:val="18"/>
              </w:rPr>
              <w:t xml:space="preserve">13931.07 </w:t>
            </w:r>
          </w:p>
        </w:tc>
        <w:tc>
          <w:tcPr>
            <w:tcW w:w="737" w:type="dxa"/>
            <w:tcBorders>
              <w:left w:val="single" w:sz="4" w:space="0" w:color="auto"/>
              <w:right w:val="single" w:sz="4" w:space="0" w:color="auto"/>
            </w:tcBorders>
          </w:tcPr>
          <w:p w14:paraId="44865CA8" w14:textId="3B9C0770" w:rsidR="005B6C5F" w:rsidRPr="005B6C5F" w:rsidRDefault="005B6C5F" w:rsidP="005B6C5F">
            <w:pPr>
              <w:rPr>
                <w:sz w:val="16"/>
                <w:szCs w:val="18"/>
              </w:rPr>
            </w:pPr>
            <w:r w:rsidRPr="005B6C5F">
              <w:rPr>
                <w:sz w:val="16"/>
                <w:szCs w:val="18"/>
              </w:rPr>
              <w:t xml:space="preserve">10892.34 </w:t>
            </w:r>
          </w:p>
        </w:tc>
        <w:tc>
          <w:tcPr>
            <w:tcW w:w="739" w:type="dxa"/>
            <w:tcBorders>
              <w:left w:val="single" w:sz="4" w:space="0" w:color="auto"/>
              <w:right w:val="single" w:sz="4" w:space="0" w:color="auto"/>
            </w:tcBorders>
          </w:tcPr>
          <w:p w14:paraId="67E98C6F" w14:textId="121AE6D1" w:rsidR="005B6C5F" w:rsidRPr="005B6C5F" w:rsidRDefault="005B6C5F" w:rsidP="005B6C5F">
            <w:pPr>
              <w:rPr>
                <w:sz w:val="16"/>
                <w:szCs w:val="18"/>
              </w:rPr>
            </w:pPr>
            <w:r w:rsidRPr="005B6C5F">
              <w:rPr>
                <w:sz w:val="16"/>
                <w:szCs w:val="18"/>
              </w:rPr>
              <w:t xml:space="preserve">15801.13 </w:t>
            </w:r>
          </w:p>
        </w:tc>
        <w:tc>
          <w:tcPr>
            <w:tcW w:w="737" w:type="dxa"/>
            <w:tcBorders>
              <w:left w:val="single" w:sz="4" w:space="0" w:color="auto"/>
              <w:right w:val="single" w:sz="4" w:space="0" w:color="auto"/>
            </w:tcBorders>
          </w:tcPr>
          <w:p w14:paraId="05BD5EC3" w14:textId="2F5D2CBF" w:rsidR="005B6C5F" w:rsidRPr="005B6C5F" w:rsidRDefault="005B6C5F" w:rsidP="005B6C5F">
            <w:pPr>
              <w:rPr>
                <w:sz w:val="16"/>
                <w:szCs w:val="18"/>
              </w:rPr>
            </w:pPr>
            <w:r w:rsidRPr="005B6C5F">
              <w:rPr>
                <w:sz w:val="16"/>
                <w:szCs w:val="18"/>
              </w:rPr>
              <w:t xml:space="preserve">14102.28 </w:t>
            </w:r>
          </w:p>
        </w:tc>
        <w:tc>
          <w:tcPr>
            <w:tcW w:w="737" w:type="dxa"/>
            <w:tcBorders>
              <w:left w:val="single" w:sz="4" w:space="0" w:color="auto"/>
              <w:right w:val="single" w:sz="4" w:space="0" w:color="auto"/>
            </w:tcBorders>
          </w:tcPr>
          <w:p w14:paraId="3244825B" w14:textId="6DEB4D4F" w:rsidR="005B6C5F" w:rsidRPr="005B6C5F" w:rsidRDefault="005B6C5F" w:rsidP="005B6C5F">
            <w:pPr>
              <w:rPr>
                <w:sz w:val="16"/>
                <w:szCs w:val="18"/>
              </w:rPr>
            </w:pPr>
            <w:r w:rsidRPr="005B6C5F">
              <w:rPr>
                <w:sz w:val="16"/>
                <w:szCs w:val="18"/>
              </w:rPr>
              <w:t xml:space="preserve">11123.56 </w:t>
            </w:r>
          </w:p>
        </w:tc>
        <w:tc>
          <w:tcPr>
            <w:tcW w:w="737" w:type="dxa"/>
            <w:tcBorders>
              <w:left w:val="single" w:sz="4" w:space="0" w:color="auto"/>
              <w:right w:val="single" w:sz="4" w:space="0" w:color="auto"/>
            </w:tcBorders>
          </w:tcPr>
          <w:p w14:paraId="6C8EFDFD" w14:textId="165FA562" w:rsidR="005B6C5F" w:rsidRPr="005B6C5F" w:rsidRDefault="005B6C5F" w:rsidP="005B6C5F">
            <w:pPr>
              <w:rPr>
                <w:sz w:val="16"/>
                <w:szCs w:val="18"/>
              </w:rPr>
            </w:pPr>
            <w:r w:rsidRPr="005B6C5F">
              <w:rPr>
                <w:sz w:val="16"/>
                <w:szCs w:val="18"/>
              </w:rPr>
              <w:t xml:space="preserve">15532.99 </w:t>
            </w:r>
          </w:p>
        </w:tc>
        <w:tc>
          <w:tcPr>
            <w:tcW w:w="740" w:type="dxa"/>
            <w:tcBorders>
              <w:left w:val="single" w:sz="4" w:space="0" w:color="auto"/>
              <w:right w:val="single" w:sz="4" w:space="0" w:color="auto"/>
            </w:tcBorders>
          </w:tcPr>
          <w:p w14:paraId="44B2C4BA" w14:textId="4E508CEB" w:rsidR="005B6C5F" w:rsidRPr="005B6C5F" w:rsidRDefault="005B6C5F" w:rsidP="005B6C5F">
            <w:pPr>
              <w:rPr>
                <w:sz w:val="16"/>
                <w:szCs w:val="18"/>
              </w:rPr>
            </w:pPr>
            <w:r w:rsidRPr="005B6C5F">
              <w:rPr>
                <w:sz w:val="16"/>
                <w:szCs w:val="18"/>
              </w:rPr>
              <w:t xml:space="preserve">14000.36 </w:t>
            </w:r>
          </w:p>
        </w:tc>
        <w:tc>
          <w:tcPr>
            <w:tcW w:w="737" w:type="dxa"/>
            <w:gridSpan w:val="2"/>
            <w:tcBorders>
              <w:left w:val="single" w:sz="4" w:space="0" w:color="auto"/>
              <w:right w:val="single" w:sz="4" w:space="0" w:color="auto"/>
            </w:tcBorders>
          </w:tcPr>
          <w:p w14:paraId="7C9C31F7" w14:textId="088DEC91" w:rsidR="005B6C5F" w:rsidRPr="005B6C5F" w:rsidRDefault="005B6C5F" w:rsidP="005B6C5F">
            <w:pPr>
              <w:rPr>
                <w:sz w:val="16"/>
                <w:szCs w:val="18"/>
              </w:rPr>
            </w:pPr>
            <w:r w:rsidRPr="005B6C5F">
              <w:rPr>
                <w:sz w:val="16"/>
                <w:szCs w:val="18"/>
              </w:rPr>
              <w:t xml:space="preserve">11180.96 </w:t>
            </w:r>
          </w:p>
        </w:tc>
      </w:tr>
      <w:tr w:rsidR="005B6C5F" w:rsidRPr="0001585B" w14:paraId="4F719613" w14:textId="0F35D847" w:rsidTr="005B6C5F">
        <w:trPr>
          <w:trHeight w:val="170"/>
          <w:jc w:val="center"/>
        </w:trPr>
        <w:tc>
          <w:tcPr>
            <w:tcW w:w="527" w:type="dxa"/>
            <w:vMerge/>
            <w:tcBorders>
              <w:top w:val="single" w:sz="4" w:space="0" w:color="auto"/>
              <w:left w:val="single" w:sz="4" w:space="0" w:color="auto"/>
              <w:bottom w:val="single" w:sz="4" w:space="0" w:color="auto"/>
              <w:right w:val="single" w:sz="4" w:space="0" w:color="auto"/>
            </w:tcBorders>
            <w:vAlign w:val="center"/>
            <w:hideMark/>
          </w:tcPr>
          <w:p w14:paraId="501FC292" w14:textId="77777777" w:rsidR="005B6C5F" w:rsidRPr="0001585B" w:rsidRDefault="005B6C5F" w:rsidP="005B6C5F">
            <w:pPr>
              <w:spacing w:after="0" w:line="276" w:lineRule="auto"/>
              <w:rPr>
                <w:rFonts w:ascii="Calibri" w:eastAsia="Malgun Gothic" w:hAnsi="Calibri"/>
                <w:sz w:val="16"/>
                <w:szCs w:val="18"/>
                <w:lang w:eastAsia="zh-CN"/>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6D784309" w14:textId="77777777" w:rsidR="005B6C5F" w:rsidRPr="0001585B" w:rsidRDefault="005B6C5F" w:rsidP="005B6C5F">
            <w:pPr>
              <w:spacing w:after="0" w:line="276" w:lineRule="auto"/>
              <w:rPr>
                <w:rFonts w:ascii="Calibri" w:eastAsia="Malgun Gothic" w:hAnsi="Calibri"/>
                <w:sz w:val="16"/>
                <w:szCs w:val="18"/>
                <w:lang w:eastAsia="zh-CN"/>
              </w:rPr>
            </w:pPr>
          </w:p>
        </w:tc>
        <w:tc>
          <w:tcPr>
            <w:tcW w:w="544" w:type="dxa"/>
            <w:tcBorders>
              <w:top w:val="single" w:sz="4" w:space="0" w:color="auto"/>
              <w:left w:val="single" w:sz="4" w:space="0" w:color="auto"/>
              <w:bottom w:val="single" w:sz="4" w:space="0" w:color="auto"/>
              <w:right w:val="single" w:sz="4" w:space="0" w:color="auto"/>
            </w:tcBorders>
            <w:hideMark/>
          </w:tcPr>
          <w:p w14:paraId="39B0B4F8" w14:textId="77777777" w:rsidR="005B6C5F" w:rsidRPr="0001585B" w:rsidRDefault="005B6C5F" w:rsidP="005B6C5F">
            <w:pPr>
              <w:rPr>
                <w:sz w:val="16"/>
                <w:szCs w:val="18"/>
                <w:lang w:eastAsia="zh-CN"/>
              </w:rPr>
            </w:pPr>
            <w:r w:rsidRPr="0001585B">
              <w:rPr>
                <w:sz w:val="16"/>
                <w:szCs w:val="18"/>
                <w:lang w:eastAsia="zh-CN"/>
              </w:rPr>
              <w:t>mean</w:t>
            </w:r>
          </w:p>
        </w:tc>
        <w:tc>
          <w:tcPr>
            <w:tcW w:w="737" w:type="dxa"/>
            <w:tcBorders>
              <w:top w:val="single" w:sz="4" w:space="0" w:color="auto"/>
              <w:left w:val="single" w:sz="4" w:space="0" w:color="auto"/>
              <w:bottom w:val="single" w:sz="4" w:space="0" w:color="auto"/>
              <w:right w:val="single" w:sz="4" w:space="0" w:color="auto"/>
            </w:tcBorders>
          </w:tcPr>
          <w:p w14:paraId="4B1B5BF2" w14:textId="5AEB29FC" w:rsidR="005B6C5F" w:rsidRPr="005B6C5F" w:rsidRDefault="005B6C5F" w:rsidP="005B6C5F">
            <w:pPr>
              <w:rPr>
                <w:sz w:val="16"/>
                <w:szCs w:val="18"/>
                <w:lang w:eastAsia="zh-CN"/>
              </w:rPr>
            </w:pPr>
            <w:r w:rsidRPr="005B6C5F">
              <w:rPr>
                <w:sz w:val="16"/>
                <w:szCs w:val="18"/>
              </w:rPr>
              <w:t xml:space="preserve">9533.10 </w:t>
            </w:r>
          </w:p>
        </w:tc>
        <w:tc>
          <w:tcPr>
            <w:tcW w:w="737" w:type="dxa"/>
            <w:tcBorders>
              <w:top w:val="single" w:sz="4" w:space="0" w:color="auto"/>
              <w:left w:val="single" w:sz="4" w:space="0" w:color="auto"/>
              <w:bottom w:val="single" w:sz="4" w:space="0" w:color="auto"/>
              <w:right w:val="single" w:sz="4" w:space="0" w:color="auto"/>
            </w:tcBorders>
          </w:tcPr>
          <w:p w14:paraId="73A3222F" w14:textId="1A9A54C3" w:rsidR="005B6C5F" w:rsidRPr="005B6C5F" w:rsidRDefault="005B6C5F" w:rsidP="005B6C5F">
            <w:pPr>
              <w:rPr>
                <w:sz w:val="16"/>
                <w:szCs w:val="18"/>
                <w:lang w:eastAsia="zh-CN"/>
              </w:rPr>
            </w:pPr>
            <w:r w:rsidRPr="005B6C5F">
              <w:rPr>
                <w:sz w:val="16"/>
                <w:szCs w:val="18"/>
              </w:rPr>
              <w:t xml:space="preserve">7691.84 </w:t>
            </w:r>
          </w:p>
        </w:tc>
        <w:tc>
          <w:tcPr>
            <w:tcW w:w="737" w:type="dxa"/>
            <w:tcBorders>
              <w:top w:val="single" w:sz="4" w:space="0" w:color="auto"/>
              <w:left w:val="single" w:sz="4" w:space="0" w:color="auto"/>
              <w:bottom w:val="single" w:sz="4" w:space="0" w:color="auto"/>
              <w:right w:val="single" w:sz="4" w:space="0" w:color="auto"/>
            </w:tcBorders>
          </w:tcPr>
          <w:p w14:paraId="54636C05" w14:textId="35A4D5E5" w:rsidR="005B6C5F" w:rsidRPr="005B6C5F" w:rsidRDefault="005B6C5F" w:rsidP="005B6C5F">
            <w:pPr>
              <w:rPr>
                <w:sz w:val="16"/>
                <w:szCs w:val="18"/>
                <w:lang w:eastAsia="zh-CN"/>
              </w:rPr>
            </w:pPr>
            <w:r w:rsidRPr="005B6C5F">
              <w:rPr>
                <w:sz w:val="16"/>
                <w:szCs w:val="18"/>
              </w:rPr>
              <w:t xml:space="preserve">4148.07 </w:t>
            </w:r>
          </w:p>
        </w:tc>
        <w:tc>
          <w:tcPr>
            <w:tcW w:w="737" w:type="dxa"/>
            <w:tcBorders>
              <w:top w:val="single" w:sz="4" w:space="0" w:color="auto"/>
              <w:left w:val="single" w:sz="4" w:space="0" w:color="auto"/>
              <w:bottom w:val="single" w:sz="4" w:space="0" w:color="auto"/>
              <w:right w:val="single" w:sz="4" w:space="0" w:color="auto"/>
            </w:tcBorders>
          </w:tcPr>
          <w:p w14:paraId="0533DAE8" w14:textId="03E27CE4" w:rsidR="005B6C5F" w:rsidRPr="005B6C5F" w:rsidRDefault="005B6C5F" w:rsidP="005B6C5F">
            <w:pPr>
              <w:rPr>
                <w:sz w:val="16"/>
                <w:szCs w:val="18"/>
                <w:lang w:eastAsia="zh-CN"/>
              </w:rPr>
            </w:pPr>
            <w:r w:rsidRPr="005B6C5F">
              <w:rPr>
                <w:sz w:val="16"/>
                <w:szCs w:val="18"/>
              </w:rPr>
              <w:t xml:space="preserve">9539.51 </w:t>
            </w:r>
          </w:p>
        </w:tc>
        <w:tc>
          <w:tcPr>
            <w:tcW w:w="737" w:type="dxa"/>
            <w:tcBorders>
              <w:top w:val="single" w:sz="4" w:space="0" w:color="auto"/>
              <w:left w:val="single" w:sz="4" w:space="0" w:color="auto"/>
              <w:bottom w:val="single" w:sz="4" w:space="0" w:color="auto"/>
              <w:right w:val="single" w:sz="4" w:space="0" w:color="auto"/>
            </w:tcBorders>
          </w:tcPr>
          <w:p w14:paraId="316196A7" w14:textId="338A0581" w:rsidR="005B6C5F" w:rsidRPr="005B6C5F" w:rsidRDefault="005B6C5F" w:rsidP="005B6C5F">
            <w:pPr>
              <w:rPr>
                <w:sz w:val="16"/>
                <w:szCs w:val="18"/>
                <w:lang w:eastAsia="zh-CN"/>
              </w:rPr>
            </w:pPr>
            <w:r w:rsidRPr="005B6C5F">
              <w:rPr>
                <w:sz w:val="16"/>
                <w:szCs w:val="18"/>
              </w:rPr>
              <w:t xml:space="preserve">7744.95 </w:t>
            </w:r>
          </w:p>
        </w:tc>
        <w:tc>
          <w:tcPr>
            <w:tcW w:w="737" w:type="dxa"/>
            <w:tcBorders>
              <w:top w:val="single" w:sz="4" w:space="0" w:color="auto"/>
              <w:left w:val="single" w:sz="4" w:space="0" w:color="auto"/>
              <w:bottom w:val="single" w:sz="4" w:space="0" w:color="auto"/>
              <w:right w:val="single" w:sz="4" w:space="0" w:color="auto"/>
            </w:tcBorders>
          </w:tcPr>
          <w:p w14:paraId="07DD4A21" w14:textId="53A49A9B" w:rsidR="005B6C5F" w:rsidRPr="005B6C5F" w:rsidRDefault="005B6C5F" w:rsidP="005B6C5F">
            <w:pPr>
              <w:rPr>
                <w:sz w:val="16"/>
                <w:szCs w:val="18"/>
                <w:lang w:eastAsia="zh-CN"/>
              </w:rPr>
            </w:pPr>
            <w:r w:rsidRPr="005B6C5F">
              <w:rPr>
                <w:sz w:val="16"/>
                <w:szCs w:val="18"/>
              </w:rPr>
              <w:t xml:space="preserve">4485.14 </w:t>
            </w:r>
          </w:p>
        </w:tc>
        <w:tc>
          <w:tcPr>
            <w:tcW w:w="737" w:type="dxa"/>
            <w:tcBorders>
              <w:left w:val="single" w:sz="4" w:space="0" w:color="auto"/>
              <w:right w:val="single" w:sz="4" w:space="0" w:color="auto"/>
            </w:tcBorders>
          </w:tcPr>
          <w:p w14:paraId="79B0E4A3" w14:textId="12D12364" w:rsidR="005B6C5F" w:rsidRPr="005B6C5F" w:rsidRDefault="005B6C5F" w:rsidP="005B6C5F">
            <w:pPr>
              <w:rPr>
                <w:sz w:val="16"/>
                <w:szCs w:val="18"/>
              </w:rPr>
            </w:pPr>
            <w:r w:rsidRPr="005B6C5F">
              <w:rPr>
                <w:sz w:val="16"/>
                <w:szCs w:val="18"/>
              </w:rPr>
              <w:t xml:space="preserve">9372.87 </w:t>
            </w:r>
          </w:p>
        </w:tc>
        <w:tc>
          <w:tcPr>
            <w:tcW w:w="737" w:type="dxa"/>
            <w:tcBorders>
              <w:left w:val="single" w:sz="4" w:space="0" w:color="auto"/>
              <w:right w:val="single" w:sz="4" w:space="0" w:color="auto"/>
            </w:tcBorders>
          </w:tcPr>
          <w:p w14:paraId="12403D26" w14:textId="5A903AE3" w:rsidR="005B6C5F" w:rsidRPr="005B6C5F" w:rsidRDefault="005B6C5F" w:rsidP="005B6C5F">
            <w:pPr>
              <w:rPr>
                <w:sz w:val="16"/>
                <w:szCs w:val="18"/>
              </w:rPr>
            </w:pPr>
            <w:r w:rsidRPr="005B6C5F">
              <w:rPr>
                <w:sz w:val="16"/>
                <w:szCs w:val="18"/>
              </w:rPr>
              <w:t xml:space="preserve">7444.27 </w:t>
            </w:r>
          </w:p>
        </w:tc>
        <w:tc>
          <w:tcPr>
            <w:tcW w:w="737" w:type="dxa"/>
            <w:tcBorders>
              <w:left w:val="single" w:sz="4" w:space="0" w:color="auto"/>
              <w:right w:val="single" w:sz="4" w:space="0" w:color="auto"/>
            </w:tcBorders>
          </w:tcPr>
          <w:p w14:paraId="42F3082A" w14:textId="4C0BB30B" w:rsidR="005B6C5F" w:rsidRPr="005B6C5F" w:rsidRDefault="005B6C5F" w:rsidP="005B6C5F">
            <w:pPr>
              <w:rPr>
                <w:sz w:val="16"/>
                <w:szCs w:val="18"/>
              </w:rPr>
            </w:pPr>
            <w:r w:rsidRPr="005B6C5F">
              <w:rPr>
                <w:sz w:val="16"/>
                <w:szCs w:val="18"/>
              </w:rPr>
              <w:t xml:space="preserve">4442.28 </w:t>
            </w:r>
          </w:p>
        </w:tc>
        <w:tc>
          <w:tcPr>
            <w:tcW w:w="739" w:type="dxa"/>
            <w:tcBorders>
              <w:left w:val="single" w:sz="4" w:space="0" w:color="auto"/>
              <w:right w:val="single" w:sz="4" w:space="0" w:color="auto"/>
            </w:tcBorders>
          </w:tcPr>
          <w:p w14:paraId="388042A7" w14:textId="1B35A6CE" w:rsidR="005B6C5F" w:rsidRPr="005B6C5F" w:rsidRDefault="005B6C5F" w:rsidP="005B6C5F">
            <w:pPr>
              <w:rPr>
                <w:sz w:val="16"/>
                <w:szCs w:val="18"/>
              </w:rPr>
            </w:pPr>
            <w:r w:rsidRPr="005B6C5F">
              <w:rPr>
                <w:sz w:val="16"/>
                <w:szCs w:val="18"/>
              </w:rPr>
              <w:t xml:space="preserve">9548.47 </w:t>
            </w:r>
          </w:p>
        </w:tc>
        <w:tc>
          <w:tcPr>
            <w:tcW w:w="737" w:type="dxa"/>
            <w:tcBorders>
              <w:left w:val="single" w:sz="4" w:space="0" w:color="auto"/>
              <w:right w:val="single" w:sz="4" w:space="0" w:color="auto"/>
            </w:tcBorders>
          </w:tcPr>
          <w:p w14:paraId="2B89E5D3" w14:textId="47C70662" w:rsidR="005B6C5F" w:rsidRPr="005B6C5F" w:rsidRDefault="005B6C5F" w:rsidP="005B6C5F">
            <w:pPr>
              <w:rPr>
                <w:sz w:val="16"/>
                <w:szCs w:val="18"/>
              </w:rPr>
            </w:pPr>
            <w:r w:rsidRPr="005B6C5F">
              <w:rPr>
                <w:sz w:val="16"/>
                <w:szCs w:val="18"/>
              </w:rPr>
              <w:t xml:space="preserve">7762.27 </w:t>
            </w:r>
          </w:p>
        </w:tc>
        <w:tc>
          <w:tcPr>
            <w:tcW w:w="737" w:type="dxa"/>
            <w:tcBorders>
              <w:left w:val="single" w:sz="4" w:space="0" w:color="auto"/>
              <w:right w:val="single" w:sz="4" w:space="0" w:color="auto"/>
            </w:tcBorders>
          </w:tcPr>
          <w:p w14:paraId="6C14460F" w14:textId="51E39C2B" w:rsidR="005B6C5F" w:rsidRPr="005B6C5F" w:rsidRDefault="005B6C5F" w:rsidP="005B6C5F">
            <w:pPr>
              <w:rPr>
                <w:sz w:val="16"/>
                <w:szCs w:val="18"/>
              </w:rPr>
            </w:pPr>
            <w:r w:rsidRPr="005B6C5F">
              <w:rPr>
                <w:sz w:val="16"/>
                <w:szCs w:val="18"/>
              </w:rPr>
              <w:t xml:space="preserve">4504.13 </w:t>
            </w:r>
          </w:p>
        </w:tc>
        <w:tc>
          <w:tcPr>
            <w:tcW w:w="737" w:type="dxa"/>
            <w:tcBorders>
              <w:left w:val="single" w:sz="4" w:space="0" w:color="auto"/>
              <w:right w:val="single" w:sz="4" w:space="0" w:color="auto"/>
            </w:tcBorders>
          </w:tcPr>
          <w:p w14:paraId="18C8B68B" w14:textId="253CC6B7" w:rsidR="005B6C5F" w:rsidRPr="005B6C5F" w:rsidRDefault="005B6C5F" w:rsidP="005B6C5F">
            <w:pPr>
              <w:rPr>
                <w:sz w:val="16"/>
                <w:szCs w:val="18"/>
              </w:rPr>
            </w:pPr>
            <w:r w:rsidRPr="005B6C5F">
              <w:rPr>
                <w:sz w:val="16"/>
                <w:szCs w:val="18"/>
              </w:rPr>
              <w:t xml:space="preserve">9384.98 </w:t>
            </w:r>
          </w:p>
        </w:tc>
        <w:tc>
          <w:tcPr>
            <w:tcW w:w="740" w:type="dxa"/>
            <w:tcBorders>
              <w:left w:val="single" w:sz="4" w:space="0" w:color="auto"/>
              <w:right w:val="single" w:sz="4" w:space="0" w:color="auto"/>
            </w:tcBorders>
          </w:tcPr>
          <w:p w14:paraId="670FAD17" w14:textId="45943B86" w:rsidR="005B6C5F" w:rsidRPr="005B6C5F" w:rsidRDefault="005B6C5F" w:rsidP="005B6C5F">
            <w:pPr>
              <w:rPr>
                <w:sz w:val="16"/>
                <w:szCs w:val="18"/>
              </w:rPr>
            </w:pPr>
            <w:r w:rsidRPr="005B6C5F">
              <w:rPr>
                <w:sz w:val="16"/>
                <w:szCs w:val="18"/>
              </w:rPr>
              <w:t xml:space="preserve">7619.36 </w:t>
            </w:r>
          </w:p>
        </w:tc>
        <w:tc>
          <w:tcPr>
            <w:tcW w:w="737" w:type="dxa"/>
            <w:gridSpan w:val="2"/>
            <w:tcBorders>
              <w:left w:val="single" w:sz="4" w:space="0" w:color="auto"/>
              <w:right w:val="single" w:sz="4" w:space="0" w:color="auto"/>
            </w:tcBorders>
          </w:tcPr>
          <w:p w14:paraId="1FB6E5E6" w14:textId="71145533" w:rsidR="005B6C5F" w:rsidRPr="005B6C5F" w:rsidRDefault="005B6C5F" w:rsidP="005B6C5F">
            <w:pPr>
              <w:rPr>
                <w:sz w:val="16"/>
                <w:szCs w:val="18"/>
              </w:rPr>
            </w:pPr>
            <w:r w:rsidRPr="005B6C5F">
              <w:rPr>
                <w:sz w:val="16"/>
                <w:szCs w:val="18"/>
              </w:rPr>
              <w:t xml:space="preserve">4489.52 </w:t>
            </w:r>
          </w:p>
        </w:tc>
      </w:tr>
      <w:tr w:rsidR="005B6C5F" w:rsidRPr="0001585B" w14:paraId="0CA35C00" w14:textId="469E74AF" w:rsidTr="005B6C5F">
        <w:trPr>
          <w:trHeight w:val="170"/>
          <w:jc w:val="center"/>
        </w:trPr>
        <w:tc>
          <w:tcPr>
            <w:tcW w:w="527" w:type="dxa"/>
            <w:vMerge/>
            <w:tcBorders>
              <w:top w:val="single" w:sz="4" w:space="0" w:color="auto"/>
              <w:left w:val="single" w:sz="4" w:space="0" w:color="auto"/>
              <w:bottom w:val="single" w:sz="4" w:space="0" w:color="auto"/>
              <w:right w:val="single" w:sz="4" w:space="0" w:color="auto"/>
            </w:tcBorders>
            <w:vAlign w:val="center"/>
            <w:hideMark/>
          </w:tcPr>
          <w:p w14:paraId="539738AF" w14:textId="77777777" w:rsidR="005B6C5F" w:rsidRPr="0001585B" w:rsidRDefault="005B6C5F" w:rsidP="005B6C5F">
            <w:pPr>
              <w:spacing w:after="0" w:line="276" w:lineRule="auto"/>
              <w:rPr>
                <w:rFonts w:ascii="Calibri" w:eastAsia="Malgun Gothic" w:hAnsi="Calibri"/>
                <w:sz w:val="16"/>
                <w:szCs w:val="18"/>
                <w:lang w:eastAsia="zh-CN"/>
              </w:rPr>
            </w:pPr>
          </w:p>
        </w:tc>
        <w:tc>
          <w:tcPr>
            <w:tcW w:w="990" w:type="dxa"/>
            <w:vMerge w:val="restart"/>
            <w:tcBorders>
              <w:top w:val="single" w:sz="4" w:space="0" w:color="auto"/>
              <w:left w:val="single" w:sz="4" w:space="0" w:color="auto"/>
              <w:bottom w:val="single" w:sz="4" w:space="0" w:color="auto"/>
              <w:right w:val="single" w:sz="4" w:space="0" w:color="auto"/>
            </w:tcBorders>
            <w:hideMark/>
          </w:tcPr>
          <w:p w14:paraId="6B666CFC" w14:textId="77777777" w:rsidR="005B6C5F" w:rsidRPr="0001585B" w:rsidRDefault="005B6C5F" w:rsidP="005B6C5F">
            <w:pPr>
              <w:rPr>
                <w:sz w:val="16"/>
                <w:szCs w:val="18"/>
                <w:lang w:eastAsia="zh-CN"/>
              </w:rPr>
            </w:pPr>
            <w:r w:rsidRPr="0001585B">
              <w:rPr>
                <w:sz w:val="16"/>
                <w:szCs w:val="18"/>
                <w:lang w:eastAsia="zh-CN"/>
              </w:rPr>
              <w:t>DL delay (s)</w:t>
            </w:r>
          </w:p>
        </w:tc>
        <w:tc>
          <w:tcPr>
            <w:tcW w:w="544" w:type="dxa"/>
            <w:tcBorders>
              <w:top w:val="single" w:sz="4" w:space="0" w:color="auto"/>
              <w:left w:val="single" w:sz="4" w:space="0" w:color="auto"/>
              <w:bottom w:val="single" w:sz="4" w:space="0" w:color="auto"/>
              <w:right w:val="single" w:sz="4" w:space="0" w:color="auto"/>
            </w:tcBorders>
            <w:hideMark/>
          </w:tcPr>
          <w:p w14:paraId="536FF077" w14:textId="77777777" w:rsidR="005B6C5F" w:rsidRPr="0001585B" w:rsidRDefault="005B6C5F" w:rsidP="005B6C5F">
            <w:pPr>
              <w:rPr>
                <w:sz w:val="16"/>
                <w:szCs w:val="18"/>
                <w:lang w:eastAsia="zh-CN"/>
              </w:rPr>
            </w:pPr>
            <w:r w:rsidRPr="0001585B">
              <w:rPr>
                <w:sz w:val="16"/>
                <w:szCs w:val="18"/>
                <w:lang w:eastAsia="zh-CN"/>
              </w:rPr>
              <w:t>5%ile</w:t>
            </w:r>
          </w:p>
        </w:tc>
        <w:tc>
          <w:tcPr>
            <w:tcW w:w="737" w:type="dxa"/>
            <w:tcBorders>
              <w:top w:val="single" w:sz="4" w:space="0" w:color="auto"/>
              <w:left w:val="single" w:sz="4" w:space="0" w:color="auto"/>
              <w:bottom w:val="single" w:sz="4" w:space="0" w:color="auto"/>
              <w:right w:val="single" w:sz="4" w:space="0" w:color="auto"/>
            </w:tcBorders>
          </w:tcPr>
          <w:p w14:paraId="0868D4E2" w14:textId="34FA0F31" w:rsidR="005B6C5F" w:rsidRPr="005B6C5F" w:rsidRDefault="005B6C5F" w:rsidP="005B6C5F">
            <w:pPr>
              <w:rPr>
                <w:sz w:val="16"/>
                <w:szCs w:val="18"/>
                <w:lang w:eastAsia="zh-CN"/>
              </w:rPr>
            </w:pPr>
            <w:r w:rsidRPr="005B6C5F">
              <w:rPr>
                <w:sz w:val="16"/>
                <w:szCs w:val="18"/>
              </w:rPr>
              <w:t xml:space="preserve">0.01 </w:t>
            </w:r>
          </w:p>
        </w:tc>
        <w:tc>
          <w:tcPr>
            <w:tcW w:w="737" w:type="dxa"/>
            <w:tcBorders>
              <w:top w:val="single" w:sz="4" w:space="0" w:color="auto"/>
              <w:left w:val="single" w:sz="4" w:space="0" w:color="auto"/>
              <w:bottom w:val="single" w:sz="4" w:space="0" w:color="auto"/>
              <w:right w:val="single" w:sz="4" w:space="0" w:color="auto"/>
            </w:tcBorders>
          </w:tcPr>
          <w:p w14:paraId="38BB98CD" w14:textId="57E4D0D8" w:rsidR="005B6C5F" w:rsidRPr="005B6C5F" w:rsidRDefault="005B6C5F" w:rsidP="005B6C5F">
            <w:pPr>
              <w:rPr>
                <w:sz w:val="16"/>
                <w:szCs w:val="18"/>
                <w:lang w:eastAsia="zh-CN"/>
              </w:rPr>
            </w:pPr>
            <w:r w:rsidRPr="005B6C5F">
              <w:rPr>
                <w:sz w:val="16"/>
                <w:szCs w:val="18"/>
              </w:rPr>
              <w:t xml:space="preserve">0.01 </w:t>
            </w:r>
          </w:p>
        </w:tc>
        <w:tc>
          <w:tcPr>
            <w:tcW w:w="737" w:type="dxa"/>
            <w:tcBorders>
              <w:top w:val="single" w:sz="4" w:space="0" w:color="auto"/>
              <w:left w:val="single" w:sz="4" w:space="0" w:color="auto"/>
              <w:bottom w:val="single" w:sz="4" w:space="0" w:color="auto"/>
              <w:right w:val="single" w:sz="4" w:space="0" w:color="auto"/>
            </w:tcBorders>
          </w:tcPr>
          <w:p w14:paraId="0FE1BAE1" w14:textId="5118CFDA" w:rsidR="005B6C5F" w:rsidRPr="005B6C5F" w:rsidRDefault="005B6C5F" w:rsidP="005B6C5F">
            <w:pPr>
              <w:rPr>
                <w:sz w:val="16"/>
                <w:szCs w:val="18"/>
                <w:lang w:eastAsia="zh-CN"/>
              </w:rPr>
            </w:pPr>
            <w:r w:rsidRPr="005B6C5F">
              <w:rPr>
                <w:sz w:val="16"/>
                <w:szCs w:val="18"/>
              </w:rPr>
              <w:t xml:space="preserve">0.01 </w:t>
            </w:r>
          </w:p>
        </w:tc>
        <w:tc>
          <w:tcPr>
            <w:tcW w:w="737" w:type="dxa"/>
            <w:tcBorders>
              <w:top w:val="single" w:sz="4" w:space="0" w:color="auto"/>
              <w:left w:val="single" w:sz="4" w:space="0" w:color="auto"/>
              <w:bottom w:val="single" w:sz="4" w:space="0" w:color="auto"/>
              <w:right w:val="single" w:sz="4" w:space="0" w:color="auto"/>
            </w:tcBorders>
          </w:tcPr>
          <w:p w14:paraId="61CB0B60" w14:textId="6C6D7672" w:rsidR="005B6C5F" w:rsidRPr="005B6C5F" w:rsidRDefault="005B6C5F" w:rsidP="005B6C5F">
            <w:pPr>
              <w:rPr>
                <w:sz w:val="16"/>
                <w:szCs w:val="18"/>
                <w:lang w:eastAsia="zh-CN"/>
              </w:rPr>
            </w:pPr>
            <w:r w:rsidRPr="005B6C5F">
              <w:rPr>
                <w:sz w:val="16"/>
                <w:szCs w:val="18"/>
              </w:rPr>
              <w:t xml:space="preserve">0.01 </w:t>
            </w:r>
          </w:p>
        </w:tc>
        <w:tc>
          <w:tcPr>
            <w:tcW w:w="737" w:type="dxa"/>
            <w:tcBorders>
              <w:top w:val="single" w:sz="4" w:space="0" w:color="auto"/>
              <w:left w:val="single" w:sz="4" w:space="0" w:color="auto"/>
              <w:bottom w:val="single" w:sz="4" w:space="0" w:color="auto"/>
              <w:right w:val="single" w:sz="4" w:space="0" w:color="auto"/>
            </w:tcBorders>
          </w:tcPr>
          <w:p w14:paraId="45804036" w14:textId="659964AA" w:rsidR="005B6C5F" w:rsidRPr="005B6C5F" w:rsidRDefault="005B6C5F" w:rsidP="005B6C5F">
            <w:pPr>
              <w:rPr>
                <w:sz w:val="16"/>
                <w:szCs w:val="18"/>
                <w:lang w:eastAsia="zh-CN"/>
              </w:rPr>
            </w:pPr>
            <w:r w:rsidRPr="005B6C5F">
              <w:rPr>
                <w:sz w:val="16"/>
                <w:szCs w:val="18"/>
              </w:rPr>
              <w:t xml:space="preserve">0.01 </w:t>
            </w:r>
          </w:p>
        </w:tc>
        <w:tc>
          <w:tcPr>
            <w:tcW w:w="737" w:type="dxa"/>
            <w:tcBorders>
              <w:top w:val="single" w:sz="4" w:space="0" w:color="auto"/>
              <w:left w:val="single" w:sz="4" w:space="0" w:color="auto"/>
              <w:bottom w:val="single" w:sz="4" w:space="0" w:color="auto"/>
              <w:right w:val="single" w:sz="4" w:space="0" w:color="auto"/>
            </w:tcBorders>
          </w:tcPr>
          <w:p w14:paraId="642C2564" w14:textId="4BA4E7B9" w:rsidR="005B6C5F" w:rsidRPr="005B6C5F" w:rsidRDefault="005B6C5F" w:rsidP="005B6C5F">
            <w:pPr>
              <w:rPr>
                <w:sz w:val="16"/>
                <w:szCs w:val="18"/>
                <w:lang w:eastAsia="zh-CN"/>
              </w:rPr>
            </w:pPr>
            <w:r w:rsidRPr="005B6C5F">
              <w:rPr>
                <w:sz w:val="16"/>
                <w:szCs w:val="18"/>
              </w:rPr>
              <w:t xml:space="preserve">0.01 </w:t>
            </w:r>
          </w:p>
        </w:tc>
        <w:tc>
          <w:tcPr>
            <w:tcW w:w="737" w:type="dxa"/>
            <w:tcBorders>
              <w:left w:val="single" w:sz="4" w:space="0" w:color="auto"/>
              <w:right w:val="single" w:sz="4" w:space="0" w:color="auto"/>
            </w:tcBorders>
          </w:tcPr>
          <w:p w14:paraId="323ED8DD" w14:textId="7AC15B80" w:rsidR="005B6C5F" w:rsidRPr="005B6C5F" w:rsidRDefault="005B6C5F" w:rsidP="005B6C5F">
            <w:pPr>
              <w:rPr>
                <w:sz w:val="16"/>
                <w:szCs w:val="18"/>
              </w:rPr>
            </w:pPr>
            <w:r w:rsidRPr="005B6C5F">
              <w:rPr>
                <w:sz w:val="16"/>
                <w:szCs w:val="18"/>
              </w:rPr>
              <w:t xml:space="preserve">0.01 </w:t>
            </w:r>
          </w:p>
        </w:tc>
        <w:tc>
          <w:tcPr>
            <w:tcW w:w="737" w:type="dxa"/>
            <w:tcBorders>
              <w:left w:val="single" w:sz="4" w:space="0" w:color="auto"/>
              <w:right w:val="single" w:sz="4" w:space="0" w:color="auto"/>
            </w:tcBorders>
          </w:tcPr>
          <w:p w14:paraId="301252E7" w14:textId="40089E0A" w:rsidR="005B6C5F" w:rsidRPr="005B6C5F" w:rsidRDefault="005B6C5F" w:rsidP="005B6C5F">
            <w:pPr>
              <w:rPr>
                <w:sz w:val="16"/>
                <w:szCs w:val="18"/>
              </w:rPr>
            </w:pPr>
            <w:r w:rsidRPr="005B6C5F">
              <w:rPr>
                <w:sz w:val="16"/>
                <w:szCs w:val="18"/>
              </w:rPr>
              <w:t xml:space="preserve">0.01 </w:t>
            </w:r>
          </w:p>
        </w:tc>
        <w:tc>
          <w:tcPr>
            <w:tcW w:w="737" w:type="dxa"/>
            <w:tcBorders>
              <w:left w:val="single" w:sz="4" w:space="0" w:color="auto"/>
              <w:right w:val="single" w:sz="4" w:space="0" w:color="auto"/>
            </w:tcBorders>
          </w:tcPr>
          <w:p w14:paraId="3C2B618D" w14:textId="15CFF850" w:rsidR="005B6C5F" w:rsidRPr="005B6C5F" w:rsidRDefault="005B6C5F" w:rsidP="005B6C5F">
            <w:pPr>
              <w:rPr>
                <w:sz w:val="16"/>
                <w:szCs w:val="18"/>
              </w:rPr>
            </w:pPr>
            <w:r w:rsidRPr="005B6C5F">
              <w:rPr>
                <w:sz w:val="16"/>
                <w:szCs w:val="18"/>
              </w:rPr>
              <w:t xml:space="preserve">0.01 </w:t>
            </w:r>
          </w:p>
        </w:tc>
        <w:tc>
          <w:tcPr>
            <w:tcW w:w="739" w:type="dxa"/>
            <w:tcBorders>
              <w:left w:val="single" w:sz="4" w:space="0" w:color="auto"/>
              <w:right w:val="single" w:sz="4" w:space="0" w:color="auto"/>
            </w:tcBorders>
          </w:tcPr>
          <w:p w14:paraId="55BE0A4A" w14:textId="06DC8A49" w:rsidR="005B6C5F" w:rsidRPr="005B6C5F" w:rsidRDefault="005B6C5F" w:rsidP="005B6C5F">
            <w:pPr>
              <w:rPr>
                <w:sz w:val="16"/>
                <w:szCs w:val="18"/>
              </w:rPr>
            </w:pPr>
            <w:r w:rsidRPr="005B6C5F">
              <w:rPr>
                <w:sz w:val="16"/>
                <w:szCs w:val="18"/>
              </w:rPr>
              <w:t xml:space="preserve">0.01 </w:t>
            </w:r>
          </w:p>
        </w:tc>
        <w:tc>
          <w:tcPr>
            <w:tcW w:w="737" w:type="dxa"/>
            <w:tcBorders>
              <w:left w:val="single" w:sz="4" w:space="0" w:color="auto"/>
              <w:right w:val="single" w:sz="4" w:space="0" w:color="auto"/>
            </w:tcBorders>
          </w:tcPr>
          <w:p w14:paraId="769D9484" w14:textId="215E89CB" w:rsidR="005B6C5F" w:rsidRPr="005B6C5F" w:rsidRDefault="005B6C5F" w:rsidP="005B6C5F">
            <w:pPr>
              <w:rPr>
                <w:sz w:val="16"/>
                <w:szCs w:val="18"/>
              </w:rPr>
            </w:pPr>
            <w:r w:rsidRPr="005B6C5F">
              <w:rPr>
                <w:sz w:val="16"/>
                <w:szCs w:val="18"/>
              </w:rPr>
              <w:t xml:space="preserve">0.01 </w:t>
            </w:r>
          </w:p>
        </w:tc>
        <w:tc>
          <w:tcPr>
            <w:tcW w:w="737" w:type="dxa"/>
            <w:tcBorders>
              <w:left w:val="single" w:sz="4" w:space="0" w:color="auto"/>
              <w:right w:val="single" w:sz="4" w:space="0" w:color="auto"/>
            </w:tcBorders>
          </w:tcPr>
          <w:p w14:paraId="40C25011" w14:textId="1647E9EA" w:rsidR="005B6C5F" w:rsidRPr="005B6C5F" w:rsidRDefault="005B6C5F" w:rsidP="005B6C5F">
            <w:pPr>
              <w:rPr>
                <w:sz w:val="16"/>
                <w:szCs w:val="18"/>
              </w:rPr>
            </w:pPr>
            <w:r w:rsidRPr="005B6C5F">
              <w:rPr>
                <w:sz w:val="16"/>
                <w:szCs w:val="18"/>
              </w:rPr>
              <w:t xml:space="preserve">0.01 </w:t>
            </w:r>
          </w:p>
        </w:tc>
        <w:tc>
          <w:tcPr>
            <w:tcW w:w="737" w:type="dxa"/>
            <w:tcBorders>
              <w:left w:val="single" w:sz="4" w:space="0" w:color="auto"/>
              <w:right w:val="single" w:sz="4" w:space="0" w:color="auto"/>
            </w:tcBorders>
          </w:tcPr>
          <w:p w14:paraId="0DCF8C78" w14:textId="3625E65F" w:rsidR="005B6C5F" w:rsidRPr="005B6C5F" w:rsidRDefault="005B6C5F" w:rsidP="005B6C5F">
            <w:pPr>
              <w:rPr>
                <w:sz w:val="16"/>
                <w:szCs w:val="18"/>
              </w:rPr>
            </w:pPr>
            <w:r w:rsidRPr="005B6C5F">
              <w:rPr>
                <w:sz w:val="16"/>
                <w:szCs w:val="18"/>
              </w:rPr>
              <w:t xml:space="preserve">0.01 </w:t>
            </w:r>
          </w:p>
        </w:tc>
        <w:tc>
          <w:tcPr>
            <w:tcW w:w="740" w:type="dxa"/>
            <w:tcBorders>
              <w:left w:val="single" w:sz="4" w:space="0" w:color="auto"/>
              <w:right w:val="single" w:sz="4" w:space="0" w:color="auto"/>
            </w:tcBorders>
          </w:tcPr>
          <w:p w14:paraId="6E4C8ED0" w14:textId="117D059A" w:rsidR="005B6C5F" w:rsidRPr="005B6C5F" w:rsidRDefault="005B6C5F" w:rsidP="005B6C5F">
            <w:pPr>
              <w:rPr>
                <w:sz w:val="16"/>
                <w:szCs w:val="18"/>
              </w:rPr>
            </w:pPr>
            <w:r w:rsidRPr="005B6C5F">
              <w:rPr>
                <w:sz w:val="16"/>
                <w:szCs w:val="18"/>
              </w:rPr>
              <w:t xml:space="preserve">0.01 </w:t>
            </w:r>
          </w:p>
        </w:tc>
        <w:tc>
          <w:tcPr>
            <w:tcW w:w="737" w:type="dxa"/>
            <w:gridSpan w:val="2"/>
            <w:tcBorders>
              <w:left w:val="single" w:sz="4" w:space="0" w:color="auto"/>
              <w:right w:val="single" w:sz="4" w:space="0" w:color="auto"/>
            </w:tcBorders>
          </w:tcPr>
          <w:p w14:paraId="47EF2608" w14:textId="0D5FEC4B" w:rsidR="005B6C5F" w:rsidRPr="005B6C5F" w:rsidRDefault="005B6C5F" w:rsidP="005B6C5F">
            <w:pPr>
              <w:rPr>
                <w:sz w:val="16"/>
                <w:szCs w:val="18"/>
              </w:rPr>
            </w:pPr>
            <w:r w:rsidRPr="005B6C5F">
              <w:rPr>
                <w:sz w:val="16"/>
                <w:szCs w:val="18"/>
              </w:rPr>
              <w:t xml:space="preserve">0.01 </w:t>
            </w:r>
          </w:p>
        </w:tc>
      </w:tr>
      <w:tr w:rsidR="005B6C5F" w:rsidRPr="0001585B" w14:paraId="5E986142" w14:textId="3C92CD2F" w:rsidTr="005B6C5F">
        <w:trPr>
          <w:trHeight w:val="170"/>
          <w:jc w:val="center"/>
        </w:trPr>
        <w:tc>
          <w:tcPr>
            <w:tcW w:w="527" w:type="dxa"/>
            <w:vMerge/>
            <w:tcBorders>
              <w:top w:val="single" w:sz="4" w:space="0" w:color="auto"/>
              <w:left w:val="single" w:sz="4" w:space="0" w:color="auto"/>
              <w:bottom w:val="single" w:sz="4" w:space="0" w:color="auto"/>
              <w:right w:val="single" w:sz="4" w:space="0" w:color="auto"/>
            </w:tcBorders>
            <w:vAlign w:val="center"/>
            <w:hideMark/>
          </w:tcPr>
          <w:p w14:paraId="720D2A56" w14:textId="77777777" w:rsidR="005B6C5F" w:rsidRPr="0001585B" w:rsidRDefault="005B6C5F" w:rsidP="005B6C5F">
            <w:pPr>
              <w:spacing w:after="0" w:line="276" w:lineRule="auto"/>
              <w:rPr>
                <w:rFonts w:ascii="Calibri" w:eastAsia="Malgun Gothic" w:hAnsi="Calibri"/>
                <w:sz w:val="16"/>
                <w:szCs w:val="18"/>
                <w:lang w:eastAsia="zh-CN"/>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7E1E2A3D" w14:textId="77777777" w:rsidR="005B6C5F" w:rsidRPr="0001585B" w:rsidRDefault="005B6C5F" w:rsidP="005B6C5F">
            <w:pPr>
              <w:spacing w:after="0" w:line="276" w:lineRule="auto"/>
              <w:rPr>
                <w:rFonts w:ascii="Calibri" w:eastAsia="Malgun Gothic" w:hAnsi="Calibri"/>
                <w:sz w:val="16"/>
                <w:szCs w:val="18"/>
                <w:lang w:eastAsia="zh-CN"/>
              </w:rPr>
            </w:pPr>
          </w:p>
        </w:tc>
        <w:tc>
          <w:tcPr>
            <w:tcW w:w="544" w:type="dxa"/>
            <w:tcBorders>
              <w:top w:val="single" w:sz="4" w:space="0" w:color="auto"/>
              <w:left w:val="single" w:sz="4" w:space="0" w:color="auto"/>
              <w:bottom w:val="single" w:sz="4" w:space="0" w:color="auto"/>
              <w:right w:val="single" w:sz="4" w:space="0" w:color="auto"/>
            </w:tcBorders>
            <w:hideMark/>
          </w:tcPr>
          <w:p w14:paraId="66474FE2" w14:textId="77777777" w:rsidR="005B6C5F" w:rsidRPr="0001585B" w:rsidRDefault="005B6C5F" w:rsidP="005B6C5F">
            <w:pPr>
              <w:rPr>
                <w:sz w:val="16"/>
                <w:szCs w:val="18"/>
                <w:lang w:eastAsia="zh-CN"/>
              </w:rPr>
            </w:pPr>
            <w:r w:rsidRPr="0001585B">
              <w:rPr>
                <w:sz w:val="16"/>
                <w:szCs w:val="18"/>
                <w:lang w:eastAsia="zh-CN"/>
              </w:rPr>
              <w:t>50%ile</w:t>
            </w:r>
          </w:p>
        </w:tc>
        <w:tc>
          <w:tcPr>
            <w:tcW w:w="737" w:type="dxa"/>
            <w:tcBorders>
              <w:top w:val="single" w:sz="4" w:space="0" w:color="auto"/>
              <w:left w:val="single" w:sz="4" w:space="0" w:color="auto"/>
              <w:bottom w:val="single" w:sz="4" w:space="0" w:color="auto"/>
              <w:right w:val="single" w:sz="4" w:space="0" w:color="auto"/>
            </w:tcBorders>
          </w:tcPr>
          <w:p w14:paraId="58D07654" w14:textId="2DD92C58" w:rsidR="005B6C5F" w:rsidRPr="005B6C5F" w:rsidRDefault="005B6C5F" w:rsidP="005B6C5F">
            <w:pPr>
              <w:rPr>
                <w:sz w:val="16"/>
                <w:szCs w:val="18"/>
                <w:lang w:eastAsia="zh-CN"/>
              </w:rPr>
            </w:pPr>
            <w:r w:rsidRPr="005B6C5F">
              <w:rPr>
                <w:sz w:val="16"/>
                <w:szCs w:val="18"/>
              </w:rPr>
              <w:t xml:space="preserve">0.02 </w:t>
            </w:r>
          </w:p>
        </w:tc>
        <w:tc>
          <w:tcPr>
            <w:tcW w:w="737" w:type="dxa"/>
            <w:tcBorders>
              <w:top w:val="single" w:sz="4" w:space="0" w:color="auto"/>
              <w:left w:val="single" w:sz="4" w:space="0" w:color="auto"/>
              <w:bottom w:val="single" w:sz="4" w:space="0" w:color="auto"/>
              <w:right w:val="single" w:sz="4" w:space="0" w:color="auto"/>
            </w:tcBorders>
          </w:tcPr>
          <w:p w14:paraId="50585D90" w14:textId="7505E0C6" w:rsidR="005B6C5F" w:rsidRPr="005B6C5F" w:rsidRDefault="005B6C5F" w:rsidP="005B6C5F">
            <w:pPr>
              <w:rPr>
                <w:sz w:val="16"/>
                <w:szCs w:val="18"/>
                <w:lang w:eastAsia="zh-CN"/>
              </w:rPr>
            </w:pPr>
            <w:r w:rsidRPr="005B6C5F">
              <w:rPr>
                <w:sz w:val="16"/>
                <w:szCs w:val="18"/>
              </w:rPr>
              <w:t xml:space="preserve">0.03 </w:t>
            </w:r>
          </w:p>
        </w:tc>
        <w:tc>
          <w:tcPr>
            <w:tcW w:w="737" w:type="dxa"/>
            <w:tcBorders>
              <w:top w:val="single" w:sz="4" w:space="0" w:color="auto"/>
              <w:left w:val="single" w:sz="4" w:space="0" w:color="auto"/>
              <w:bottom w:val="single" w:sz="4" w:space="0" w:color="auto"/>
              <w:right w:val="single" w:sz="4" w:space="0" w:color="auto"/>
            </w:tcBorders>
          </w:tcPr>
          <w:p w14:paraId="690A507A" w14:textId="22D2F73F" w:rsidR="005B6C5F" w:rsidRPr="005B6C5F" w:rsidRDefault="005B6C5F" w:rsidP="005B6C5F">
            <w:pPr>
              <w:rPr>
                <w:sz w:val="16"/>
                <w:szCs w:val="18"/>
                <w:lang w:eastAsia="zh-CN"/>
              </w:rPr>
            </w:pPr>
            <w:r w:rsidRPr="005B6C5F">
              <w:rPr>
                <w:sz w:val="16"/>
                <w:szCs w:val="18"/>
              </w:rPr>
              <w:t xml:space="preserve">0.08 </w:t>
            </w:r>
          </w:p>
        </w:tc>
        <w:tc>
          <w:tcPr>
            <w:tcW w:w="737" w:type="dxa"/>
            <w:tcBorders>
              <w:top w:val="single" w:sz="4" w:space="0" w:color="auto"/>
              <w:left w:val="single" w:sz="4" w:space="0" w:color="auto"/>
              <w:bottom w:val="single" w:sz="4" w:space="0" w:color="auto"/>
              <w:right w:val="single" w:sz="4" w:space="0" w:color="auto"/>
            </w:tcBorders>
          </w:tcPr>
          <w:p w14:paraId="4BBE3921" w14:textId="7C65AFB9" w:rsidR="005B6C5F" w:rsidRPr="005B6C5F" w:rsidRDefault="005B6C5F" w:rsidP="005B6C5F">
            <w:pPr>
              <w:rPr>
                <w:sz w:val="16"/>
                <w:szCs w:val="18"/>
                <w:lang w:eastAsia="zh-CN"/>
              </w:rPr>
            </w:pPr>
            <w:r w:rsidRPr="005B6C5F">
              <w:rPr>
                <w:sz w:val="16"/>
                <w:szCs w:val="18"/>
              </w:rPr>
              <w:t xml:space="preserve">0.02 </w:t>
            </w:r>
          </w:p>
        </w:tc>
        <w:tc>
          <w:tcPr>
            <w:tcW w:w="737" w:type="dxa"/>
            <w:tcBorders>
              <w:top w:val="single" w:sz="4" w:space="0" w:color="auto"/>
              <w:left w:val="single" w:sz="4" w:space="0" w:color="auto"/>
              <w:bottom w:val="single" w:sz="4" w:space="0" w:color="auto"/>
              <w:right w:val="single" w:sz="4" w:space="0" w:color="auto"/>
            </w:tcBorders>
          </w:tcPr>
          <w:p w14:paraId="5BA2748A" w14:textId="541C41D1" w:rsidR="005B6C5F" w:rsidRPr="005B6C5F" w:rsidRDefault="005B6C5F" w:rsidP="005B6C5F">
            <w:pPr>
              <w:rPr>
                <w:sz w:val="16"/>
                <w:szCs w:val="18"/>
                <w:lang w:eastAsia="zh-CN"/>
              </w:rPr>
            </w:pPr>
            <w:r w:rsidRPr="005B6C5F">
              <w:rPr>
                <w:sz w:val="16"/>
                <w:szCs w:val="18"/>
              </w:rPr>
              <w:t xml:space="preserve">0.03 </w:t>
            </w:r>
          </w:p>
        </w:tc>
        <w:tc>
          <w:tcPr>
            <w:tcW w:w="737" w:type="dxa"/>
            <w:tcBorders>
              <w:top w:val="single" w:sz="4" w:space="0" w:color="auto"/>
              <w:left w:val="single" w:sz="4" w:space="0" w:color="auto"/>
              <w:bottom w:val="single" w:sz="4" w:space="0" w:color="auto"/>
              <w:right w:val="single" w:sz="4" w:space="0" w:color="auto"/>
            </w:tcBorders>
          </w:tcPr>
          <w:p w14:paraId="025DABE7" w14:textId="711F5234" w:rsidR="005B6C5F" w:rsidRPr="005B6C5F" w:rsidRDefault="005B6C5F" w:rsidP="005B6C5F">
            <w:pPr>
              <w:rPr>
                <w:sz w:val="16"/>
                <w:szCs w:val="18"/>
                <w:lang w:eastAsia="zh-CN"/>
              </w:rPr>
            </w:pPr>
            <w:r w:rsidRPr="005B6C5F">
              <w:rPr>
                <w:sz w:val="16"/>
                <w:szCs w:val="18"/>
              </w:rPr>
              <w:t xml:space="preserve">0.08 </w:t>
            </w:r>
          </w:p>
        </w:tc>
        <w:tc>
          <w:tcPr>
            <w:tcW w:w="737" w:type="dxa"/>
            <w:tcBorders>
              <w:left w:val="single" w:sz="4" w:space="0" w:color="auto"/>
              <w:right w:val="single" w:sz="4" w:space="0" w:color="auto"/>
            </w:tcBorders>
          </w:tcPr>
          <w:p w14:paraId="5A9F4802" w14:textId="51D16E54" w:rsidR="005B6C5F" w:rsidRPr="005B6C5F" w:rsidRDefault="005B6C5F" w:rsidP="005B6C5F">
            <w:pPr>
              <w:rPr>
                <w:sz w:val="16"/>
                <w:szCs w:val="18"/>
              </w:rPr>
            </w:pPr>
            <w:r w:rsidRPr="005B6C5F">
              <w:rPr>
                <w:sz w:val="16"/>
                <w:szCs w:val="18"/>
              </w:rPr>
              <w:t xml:space="preserve">0.02 </w:t>
            </w:r>
          </w:p>
        </w:tc>
        <w:tc>
          <w:tcPr>
            <w:tcW w:w="737" w:type="dxa"/>
            <w:tcBorders>
              <w:left w:val="single" w:sz="4" w:space="0" w:color="auto"/>
              <w:right w:val="single" w:sz="4" w:space="0" w:color="auto"/>
            </w:tcBorders>
          </w:tcPr>
          <w:p w14:paraId="2B9A4B0C" w14:textId="269DAE3E" w:rsidR="005B6C5F" w:rsidRPr="005B6C5F" w:rsidRDefault="005B6C5F" w:rsidP="005B6C5F">
            <w:pPr>
              <w:rPr>
                <w:sz w:val="16"/>
                <w:szCs w:val="18"/>
              </w:rPr>
            </w:pPr>
            <w:r w:rsidRPr="005B6C5F">
              <w:rPr>
                <w:sz w:val="16"/>
                <w:szCs w:val="18"/>
              </w:rPr>
              <w:t xml:space="preserve">0.03 </w:t>
            </w:r>
          </w:p>
        </w:tc>
        <w:tc>
          <w:tcPr>
            <w:tcW w:w="737" w:type="dxa"/>
            <w:tcBorders>
              <w:left w:val="single" w:sz="4" w:space="0" w:color="auto"/>
              <w:right w:val="single" w:sz="4" w:space="0" w:color="auto"/>
            </w:tcBorders>
          </w:tcPr>
          <w:p w14:paraId="23EB6B3F" w14:textId="46297155" w:rsidR="005B6C5F" w:rsidRPr="005B6C5F" w:rsidRDefault="005B6C5F" w:rsidP="005B6C5F">
            <w:pPr>
              <w:rPr>
                <w:sz w:val="16"/>
                <w:szCs w:val="18"/>
              </w:rPr>
            </w:pPr>
            <w:r w:rsidRPr="005B6C5F">
              <w:rPr>
                <w:sz w:val="16"/>
                <w:szCs w:val="18"/>
              </w:rPr>
              <w:t xml:space="preserve">0.07 </w:t>
            </w:r>
          </w:p>
        </w:tc>
        <w:tc>
          <w:tcPr>
            <w:tcW w:w="739" w:type="dxa"/>
            <w:tcBorders>
              <w:left w:val="single" w:sz="4" w:space="0" w:color="auto"/>
              <w:right w:val="single" w:sz="4" w:space="0" w:color="auto"/>
            </w:tcBorders>
          </w:tcPr>
          <w:p w14:paraId="0D3B3CA9" w14:textId="0298E2DB" w:rsidR="005B6C5F" w:rsidRPr="005B6C5F" w:rsidRDefault="005B6C5F" w:rsidP="005B6C5F">
            <w:pPr>
              <w:rPr>
                <w:sz w:val="16"/>
                <w:szCs w:val="18"/>
              </w:rPr>
            </w:pPr>
            <w:r w:rsidRPr="005B6C5F">
              <w:rPr>
                <w:sz w:val="16"/>
                <w:szCs w:val="18"/>
              </w:rPr>
              <w:t xml:space="preserve">0.02 </w:t>
            </w:r>
          </w:p>
        </w:tc>
        <w:tc>
          <w:tcPr>
            <w:tcW w:w="737" w:type="dxa"/>
            <w:tcBorders>
              <w:left w:val="single" w:sz="4" w:space="0" w:color="auto"/>
              <w:right w:val="single" w:sz="4" w:space="0" w:color="auto"/>
            </w:tcBorders>
          </w:tcPr>
          <w:p w14:paraId="3492CDDA" w14:textId="43782B19" w:rsidR="005B6C5F" w:rsidRPr="005B6C5F" w:rsidRDefault="005B6C5F" w:rsidP="005B6C5F">
            <w:pPr>
              <w:rPr>
                <w:sz w:val="16"/>
                <w:szCs w:val="18"/>
              </w:rPr>
            </w:pPr>
            <w:r w:rsidRPr="005B6C5F">
              <w:rPr>
                <w:sz w:val="16"/>
                <w:szCs w:val="18"/>
              </w:rPr>
              <w:t xml:space="preserve">0.03 </w:t>
            </w:r>
          </w:p>
        </w:tc>
        <w:tc>
          <w:tcPr>
            <w:tcW w:w="737" w:type="dxa"/>
            <w:tcBorders>
              <w:left w:val="single" w:sz="4" w:space="0" w:color="auto"/>
              <w:right w:val="single" w:sz="4" w:space="0" w:color="auto"/>
            </w:tcBorders>
          </w:tcPr>
          <w:p w14:paraId="37645DE0" w14:textId="2E2ABB89" w:rsidR="005B6C5F" w:rsidRPr="005B6C5F" w:rsidRDefault="005B6C5F" w:rsidP="005B6C5F">
            <w:pPr>
              <w:rPr>
                <w:sz w:val="16"/>
                <w:szCs w:val="18"/>
              </w:rPr>
            </w:pPr>
            <w:r w:rsidRPr="005B6C5F">
              <w:rPr>
                <w:sz w:val="16"/>
                <w:szCs w:val="18"/>
              </w:rPr>
              <w:t xml:space="preserve">0.08 </w:t>
            </w:r>
          </w:p>
        </w:tc>
        <w:tc>
          <w:tcPr>
            <w:tcW w:w="737" w:type="dxa"/>
            <w:tcBorders>
              <w:left w:val="single" w:sz="4" w:space="0" w:color="auto"/>
              <w:right w:val="single" w:sz="4" w:space="0" w:color="auto"/>
            </w:tcBorders>
          </w:tcPr>
          <w:p w14:paraId="5C756691" w14:textId="659CABA9" w:rsidR="005B6C5F" w:rsidRPr="005B6C5F" w:rsidRDefault="005B6C5F" w:rsidP="005B6C5F">
            <w:pPr>
              <w:rPr>
                <w:sz w:val="16"/>
                <w:szCs w:val="18"/>
              </w:rPr>
            </w:pPr>
            <w:r w:rsidRPr="005B6C5F">
              <w:rPr>
                <w:sz w:val="16"/>
                <w:szCs w:val="18"/>
              </w:rPr>
              <w:t xml:space="preserve">0.02 </w:t>
            </w:r>
          </w:p>
        </w:tc>
        <w:tc>
          <w:tcPr>
            <w:tcW w:w="740" w:type="dxa"/>
            <w:tcBorders>
              <w:left w:val="single" w:sz="4" w:space="0" w:color="auto"/>
              <w:right w:val="single" w:sz="4" w:space="0" w:color="auto"/>
            </w:tcBorders>
          </w:tcPr>
          <w:p w14:paraId="1EECBC98" w14:textId="2F6C8BB6" w:rsidR="005B6C5F" w:rsidRPr="005B6C5F" w:rsidRDefault="005B6C5F" w:rsidP="005B6C5F">
            <w:pPr>
              <w:rPr>
                <w:sz w:val="16"/>
                <w:szCs w:val="18"/>
              </w:rPr>
            </w:pPr>
            <w:r w:rsidRPr="005B6C5F">
              <w:rPr>
                <w:sz w:val="16"/>
                <w:szCs w:val="18"/>
              </w:rPr>
              <w:t xml:space="preserve">0.03 </w:t>
            </w:r>
          </w:p>
        </w:tc>
        <w:tc>
          <w:tcPr>
            <w:tcW w:w="737" w:type="dxa"/>
            <w:gridSpan w:val="2"/>
            <w:tcBorders>
              <w:left w:val="single" w:sz="4" w:space="0" w:color="auto"/>
              <w:right w:val="single" w:sz="4" w:space="0" w:color="auto"/>
            </w:tcBorders>
          </w:tcPr>
          <w:p w14:paraId="66D65A77" w14:textId="01620CBD" w:rsidR="005B6C5F" w:rsidRPr="005B6C5F" w:rsidRDefault="005B6C5F" w:rsidP="005B6C5F">
            <w:pPr>
              <w:rPr>
                <w:sz w:val="16"/>
                <w:szCs w:val="18"/>
              </w:rPr>
            </w:pPr>
            <w:r w:rsidRPr="005B6C5F">
              <w:rPr>
                <w:sz w:val="16"/>
                <w:szCs w:val="18"/>
              </w:rPr>
              <w:t xml:space="preserve">0.07 </w:t>
            </w:r>
          </w:p>
        </w:tc>
      </w:tr>
      <w:tr w:rsidR="005B6C5F" w:rsidRPr="0001585B" w14:paraId="0EC95C1D" w14:textId="485971A1" w:rsidTr="005B6C5F">
        <w:trPr>
          <w:trHeight w:val="170"/>
          <w:jc w:val="center"/>
        </w:trPr>
        <w:tc>
          <w:tcPr>
            <w:tcW w:w="527" w:type="dxa"/>
            <w:vMerge/>
            <w:tcBorders>
              <w:top w:val="single" w:sz="4" w:space="0" w:color="auto"/>
              <w:left w:val="single" w:sz="4" w:space="0" w:color="auto"/>
              <w:bottom w:val="single" w:sz="4" w:space="0" w:color="auto"/>
              <w:right w:val="single" w:sz="4" w:space="0" w:color="auto"/>
            </w:tcBorders>
            <w:vAlign w:val="center"/>
            <w:hideMark/>
          </w:tcPr>
          <w:p w14:paraId="16D7FE7E" w14:textId="77777777" w:rsidR="005B6C5F" w:rsidRPr="0001585B" w:rsidRDefault="005B6C5F" w:rsidP="005B6C5F">
            <w:pPr>
              <w:spacing w:after="0" w:line="276" w:lineRule="auto"/>
              <w:rPr>
                <w:rFonts w:ascii="Calibri" w:eastAsia="Malgun Gothic" w:hAnsi="Calibri"/>
                <w:sz w:val="16"/>
                <w:szCs w:val="18"/>
                <w:lang w:eastAsia="zh-CN"/>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774AE643" w14:textId="77777777" w:rsidR="005B6C5F" w:rsidRPr="0001585B" w:rsidRDefault="005B6C5F" w:rsidP="005B6C5F">
            <w:pPr>
              <w:spacing w:after="0" w:line="276" w:lineRule="auto"/>
              <w:rPr>
                <w:rFonts w:ascii="Calibri" w:eastAsia="Malgun Gothic" w:hAnsi="Calibri"/>
                <w:sz w:val="16"/>
                <w:szCs w:val="18"/>
                <w:lang w:eastAsia="zh-CN"/>
              </w:rPr>
            </w:pPr>
          </w:p>
        </w:tc>
        <w:tc>
          <w:tcPr>
            <w:tcW w:w="544" w:type="dxa"/>
            <w:tcBorders>
              <w:top w:val="single" w:sz="4" w:space="0" w:color="auto"/>
              <w:left w:val="single" w:sz="4" w:space="0" w:color="auto"/>
              <w:bottom w:val="single" w:sz="4" w:space="0" w:color="auto"/>
              <w:right w:val="single" w:sz="4" w:space="0" w:color="auto"/>
            </w:tcBorders>
            <w:hideMark/>
          </w:tcPr>
          <w:p w14:paraId="0F7084EA" w14:textId="77777777" w:rsidR="005B6C5F" w:rsidRPr="0001585B" w:rsidRDefault="005B6C5F" w:rsidP="005B6C5F">
            <w:pPr>
              <w:rPr>
                <w:sz w:val="16"/>
                <w:szCs w:val="18"/>
                <w:lang w:eastAsia="zh-CN"/>
              </w:rPr>
            </w:pPr>
            <w:r w:rsidRPr="0001585B">
              <w:rPr>
                <w:sz w:val="16"/>
                <w:szCs w:val="18"/>
                <w:lang w:eastAsia="zh-CN"/>
              </w:rPr>
              <w:t>95%ile</w:t>
            </w:r>
          </w:p>
        </w:tc>
        <w:tc>
          <w:tcPr>
            <w:tcW w:w="737" w:type="dxa"/>
            <w:tcBorders>
              <w:top w:val="single" w:sz="4" w:space="0" w:color="auto"/>
              <w:left w:val="single" w:sz="4" w:space="0" w:color="auto"/>
              <w:bottom w:val="single" w:sz="4" w:space="0" w:color="auto"/>
              <w:right w:val="single" w:sz="4" w:space="0" w:color="auto"/>
            </w:tcBorders>
          </w:tcPr>
          <w:p w14:paraId="6AA7C020" w14:textId="1C7144FA" w:rsidR="005B6C5F" w:rsidRPr="005B6C5F" w:rsidRDefault="005B6C5F" w:rsidP="005B6C5F">
            <w:pPr>
              <w:rPr>
                <w:sz w:val="16"/>
                <w:szCs w:val="18"/>
                <w:lang w:eastAsia="zh-CN"/>
              </w:rPr>
            </w:pPr>
            <w:r w:rsidRPr="005B6C5F">
              <w:rPr>
                <w:sz w:val="16"/>
                <w:szCs w:val="18"/>
              </w:rPr>
              <w:t xml:space="preserve">0.12 </w:t>
            </w:r>
          </w:p>
        </w:tc>
        <w:tc>
          <w:tcPr>
            <w:tcW w:w="737" w:type="dxa"/>
            <w:tcBorders>
              <w:top w:val="single" w:sz="4" w:space="0" w:color="auto"/>
              <w:left w:val="single" w:sz="4" w:space="0" w:color="auto"/>
              <w:bottom w:val="single" w:sz="4" w:space="0" w:color="auto"/>
              <w:right w:val="single" w:sz="4" w:space="0" w:color="auto"/>
            </w:tcBorders>
          </w:tcPr>
          <w:p w14:paraId="40827187" w14:textId="2116FF9C" w:rsidR="005B6C5F" w:rsidRPr="005B6C5F" w:rsidRDefault="005B6C5F" w:rsidP="005B6C5F">
            <w:pPr>
              <w:rPr>
                <w:sz w:val="16"/>
                <w:szCs w:val="18"/>
                <w:lang w:eastAsia="zh-CN"/>
              </w:rPr>
            </w:pPr>
            <w:r w:rsidRPr="005B6C5F">
              <w:rPr>
                <w:sz w:val="16"/>
                <w:szCs w:val="18"/>
              </w:rPr>
              <w:t xml:space="preserve">0.22 </w:t>
            </w:r>
          </w:p>
        </w:tc>
        <w:tc>
          <w:tcPr>
            <w:tcW w:w="737" w:type="dxa"/>
            <w:tcBorders>
              <w:top w:val="single" w:sz="4" w:space="0" w:color="auto"/>
              <w:left w:val="single" w:sz="4" w:space="0" w:color="auto"/>
              <w:bottom w:val="single" w:sz="4" w:space="0" w:color="auto"/>
              <w:right w:val="single" w:sz="4" w:space="0" w:color="auto"/>
            </w:tcBorders>
          </w:tcPr>
          <w:p w14:paraId="674A2314" w14:textId="0876FE7B" w:rsidR="005B6C5F" w:rsidRPr="005B6C5F" w:rsidRDefault="005B6C5F" w:rsidP="005B6C5F">
            <w:pPr>
              <w:rPr>
                <w:sz w:val="16"/>
                <w:szCs w:val="18"/>
                <w:lang w:eastAsia="zh-CN"/>
              </w:rPr>
            </w:pPr>
            <w:r w:rsidRPr="005B6C5F">
              <w:rPr>
                <w:sz w:val="16"/>
                <w:szCs w:val="18"/>
              </w:rPr>
              <w:t xml:space="preserve">0.76 </w:t>
            </w:r>
          </w:p>
        </w:tc>
        <w:tc>
          <w:tcPr>
            <w:tcW w:w="737" w:type="dxa"/>
            <w:tcBorders>
              <w:top w:val="single" w:sz="4" w:space="0" w:color="auto"/>
              <w:left w:val="single" w:sz="4" w:space="0" w:color="auto"/>
              <w:bottom w:val="single" w:sz="4" w:space="0" w:color="auto"/>
              <w:right w:val="single" w:sz="4" w:space="0" w:color="auto"/>
            </w:tcBorders>
          </w:tcPr>
          <w:p w14:paraId="2230AAB5" w14:textId="2620F40F" w:rsidR="005B6C5F" w:rsidRPr="005B6C5F" w:rsidRDefault="005B6C5F" w:rsidP="005B6C5F">
            <w:pPr>
              <w:rPr>
                <w:sz w:val="16"/>
                <w:szCs w:val="18"/>
                <w:lang w:eastAsia="zh-CN"/>
              </w:rPr>
            </w:pPr>
            <w:r w:rsidRPr="005B6C5F">
              <w:rPr>
                <w:sz w:val="16"/>
                <w:szCs w:val="18"/>
              </w:rPr>
              <w:t xml:space="preserve">0.13 </w:t>
            </w:r>
          </w:p>
        </w:tc>
        <w:tc>
          <w:tcPr>
            <w:tcW w:w="737" w:type="dxa"/>
            <w:tcBorders>
              <w:top w:val="single" w:sz="4" w:space="0" w:color="auto"/>
              <w:left w:val="single" w:sz="4" w:space="0" w:color="auto"/>
              <w:bottom w:val="single" w:sz="4" w:space="0" w:color="auto"/>
              <w:right w:val="single" w:sz="4" w:space="0" w:color="auto"/>
            </w:tcBorders>
          </w:tcPr>
          <w:p w14:paraId="40119F92" w14:textId="789EE77B" w:rsidR="005B6C5F" w:rsidRPr="005B6C5F" w:rsidRDefault="005B6C5F" w:rsidP="005B6C5F">
            <w:pPr>
              <w:rPr>
                <w:sz w:val="16"/>
                <w:szCs w:val="18"/>
                <w:lang w:eastAsia="zh-CN"/>
              </w:rPr>
            </w:pPr>
            <w:r w:rsidRPr="005B6C5F">
              <w:rPr>
                <w:sz w:val="16"/>
                <w:szCs w:val="18"/>
              </w:rPr>
              <w:t xml:space="preserve">0.21 </w:t>
            </w:r>
          </w:p>
        </w:tc>
        <w:tc>
          <w:tcPr>
            <w:tcW w:w="737" w:type="dxa"/>
            <w:tcBorders>
              <w:top w:val="single" w:sz="4" w:space="0" w:color="auto"/>
              <w:left w:val="single" w:sz="4" w:space="0" w:color="auto"/>
              <w:bottom w:val="single" w:sz="4" w:space="0" w:color="auto"/>
              <w:right w:val="single" w:sz="4" w:space="0" w:color="auto"/>
            </w:tcBorders>
          </w:tcPr>
          <w:p w14:paraId="7F237841" w14:textId="7CFD197D" w:rsidR="005B6C5F" w:rsidRPr="005B6C5F" w:rsidRDefault="005B6C5F" w:rsidP="005B6C5F">
            <w:pPr>
              <w:rPr>
                <w:sz w:val="16"/>
                <w:szCs w:val="18"/>
                <w:lang w:eastAsia="zh-CN"/>
              </w:rPr>
            </w:pPr>
            <w:r w:rsidRPr="005B6C5F">
              <w:rPr>
                <w:sz w:val="16"/>
                <w:szCs w:val="18"/>
              </w:rPr>
              <w:t xml:space="preserve">0.67 </w:t>
            </w:r>
          </w:p>
        </w:tc>
        <w:tc>
          <w:tcPr>
            <w:tcW w:w="737" w:type="dxa"/>
            <w:tcBorders>
              <w:left w:val="single" w:sz="4" w:space="0" w:color="auto"/>
              <w:right w:val="single" w:sz="4" w:space="0" w:color="auto"/>
            </w:tcBorders>
          </w:tcPr>
          <w:p w14:paraId="4363ABFA" w14:textId="3C8C4894" w:rsidR="005B6C5F" w:rsidRPr="005B6C5F" w:rsidRDefault="005B6C5F" w:rsidP="005B6C5F">
            <w:pPr>
              <w:rPr>
                <w:sz w:val="16"/>
                <w:szCs w:val="18"/>
              </w:rPr>
            </w:pPr>
            <w:r w:rsidRPr="005B6C5F">
              <w:rPr>
                <w:sz w:val="16"/>
                <w:szCs w:val="18"/>
              </w:rPr>
              <w:t xml:space="preserve">0.13 </w:t>
            </w:r>
          </w:p>
        </w:tc>
        <w:tc>
          <w:tcPr>
            <w:tcW w:w="737" w:type="dxa"/>
            <w:tcBorders>
              <w:left w:val="single" w:sz="4" w:space="0" w:color="auto"/>
              <w:right w:val="single" w:sz="4" w:space="0" w:color="auto"/>
            </w:tcBorders>
          </w:tcPr>
          <w:p w14:paraId="61C978F3" w14:textId="7C4589B6" w:rsidR="005B6C5F" w:rsidRPr="005B6C5F" w:rsidRDefault="005B6C5F" w:rsidP="005B6C5F">
            <w:pPr>
              <w:rPr>
                <w:sz w:val="16"/>
                <w:szCs w:val="18"/>
              </w:rPr>
            </w:pPr>
            <w:r w:rsidRPr="005B6C5F">
              <w:rPr>
                <w:sz w:val="16"/>
                <w:szCs w:val="18"/>
              </w:rPr>
              <w:t xml:space="preserve">0.22 </w:t>
            </w:r>
          </w:p>
        </w:tc>
        <w:tc>
          <w:tcPr>
            <w:tcW w:w="737" w:type="dxa"/>
            <w:tcBorders>
              <w:left w:val="single" w:sz="4" w:space="0" w:color="auto"/>
              <w:right w:val="single" w:sz="4" w:space="0" w:color="auto"/>
            </w:tcBorders>
          </w:tcPr>
          <w:p w14:paraId="1422A3A3" w14:textId="125220BF" w:rsidR="005B6C5F" w:rsidRPr="005B6C5F" w:rsidRDefault="005B6C5F" w:rsidP="005B6C5F">
            <w:pPr>
              <w:rPr>
                <w:sz w:val="16"/>
                <w:szCs w:val="18"/>
              </w:rPr>
            </w:pPr>
            <w:r w:rsidRPr="005B6C5F">
              <w:rPr>
                <w:sz w:val="16"/>
                <w:szCs w:val="18"/>
              </w:rPr>
              <w:t xml:space="preserve">0.62 </w:t>
            </w:r>
          </w:p>
        </w:tc>
        <w:tc>
          <w:tcPr>
            <w:tcW w:w="739" w:type="dxa"/>
            <w:tcBorders>
              <w:left w:val="single" w:sz="4" w:space="0" w:color="auto"/>
              <w:right w:val="single" w:sz="4" w:space="0" w:color="auto"/>
            </w:tcBorders>
          </w:tcPr>
          <w:p w14:paraId="08BD8DC3" w14:textId="392F9A66" w:rsidR="005B6C5F" w:rsidRPr="005B6C5F" w:rsidRDefault="005B6C5F" w:rsidP="005B6C5F">
            <w:pPr>
              <w:rPr>
                <w:sz w:val="16"/>
                <w:szCs w:val="18"/>
              </w:rPr>
            </w:pPr>
            <w:r w:rsidRPr="005B6C5F">
              <w:rPr>
                <w:sz w:val="16"/>
                <w:szCs w:val="18"/>
              </w:rPr>
              <w:t xml:space="preserve">0.13 </w:t>
            </w:r>
          </w:p>
        </w:tc>
        <w:tc>
          <w:tcPr>
            <w:tcW w:w="737" w:type="dxa"/>
            <w:tcBorders>
              <w:left w:val="single" w:sz="4" w:space="0" w:color="auto"/>
              <w:right w:val="single" w:sz="4" w:space="0" w:color="auto"/>
            </w:tcBorders>
          </w:tcPr>
          <w:p w14:paraId="6AF4253D" w14:textId="125768F0" w:rsidR="005B6C5F" w:rsidRPr="005B6C5F" w:rsidRDefault="005B6C5F" w:rsidP="005B6C5F">
            <w:pPr>
              <w:rPr>
                <w:sz w:val="16"/>
                <w:szCs w:val="18"/>
              </w:rPr>
            </w:pPr>
            <w:r w:rsidRPr="005B6C5F">
              <w:rPr>
                <w:sz w:val="16"/>
                <w:szCs w:val="18"/>
              </w:rPr>
              <w:t xml:space="preserve">0.22 </w:t>
            </w:r>
          </w:p>
        </w:tc>
        <w:tc>
          <w:tcPr>
            <w:tcW w:w="737" w:type="dxa"/>
            <w:tcBorders>
              <w:left w:val="single" w:sz="4" w:space="0" w:color="auto"/>
              <w:right w:val="single" w:sz="4" w:space="0" w:color="auto"/>
            </w:tcBorders>
          </w:tcPr>
          <w:p w14:paraId="563ECB30" w14:textId="39CF4892" w:rsidR="005B6C5F" w:rsidRPr="005B6C5F" w:rsidRDefault="005B6C5F" w:rsidP="005B6C5F">
            <w:pPr>
              <w:rPr>
                <w:sz w:val="16"/>
                <w:szCs w:val="18"/>
              </w:rPr>
            </w:pPr>
            <w:r w:rsidRPr="005B6C5F">
              <w:rPr>
                <w:sz w:val="16"/>
                <w:szCs w:val="18"/>
              </w:rPr>
              <w:t xml:space="preserve">0.63 </w:t>
            </w:r>
          </w:p>
        </w:tc>
        <w:tc>
          <w:tcPr>
            <w:tcW w:w="737" w:type="dxa"/>
            <w:tcBorders>
              <w:left w:val="single" w:sz="4" w:space="0" w:color="auto"/>
              <w:right w:val="single" w:sz="4" w:space="0" w:color="auto"/>
            </w:tcBorders>
          </w:tcPr>
          <w:p w14:paraId="1FFB5DD2" w14:textId="7EE2514C" w:rsidR="005B6C5F" w:rsidRPr="005B6C5F" w:rsidRDefault="005B6C5F" w:rsidP="005B6C5F">
            <w:pPr>
              <w:rPr>
                <w:sz w:val="16"/>
                <w:szCs w:val="18"/>
              </w:rPr>
            </w:pPr>
            <w:r w:rsidRPr="005B6C5F">
              <w:rPr>
                <w:sz w:val="16"/>
                <w:szCs w:val="18"/>
              </w:rPr>
              <w:t xml:space="preserve">0.12 </w:t>
            </w:r>
          </w:p>
        </w:tc>
        <w:tc>
          <w:tcPr>
            <w:tcW w:w="740" w:type="dxa"/>
            <w:tcBorders>
              <w:left w:val="single" w:sz="4" w:space="0" w:color="auto"/>
              <w:right w:val="single" w:sz="4" w:space="0" w:color="auto"/>
            </w:tcBorders>
          </w:tcPr>
          <w:p w14:paraId="094B03FB" w14:textId="330C81E2" w:rsidR="005B6C5F" w:rsidRPr="005B6C5F" w:rsidRDefault="005B6C5F" w:rsidP="005B6C5F">
            <w:pPr>
              <w:rPr>
                <w:sz w:val="16"/>
                <w:szCs w:val="18"/>
              </w:rPr>
            </w:pPr>
            <w:r w:rsidRPr="005B6C5F">
              <w:rPr>
                <w:sz w:val="16"/>
                <w:szCs w:val="18"/>
              </w:rPr>
              <w:t xml:space="preserve">0.22 </w:t>
            </w:r>
          </w:p>
        </w:tc>
        <w:tc>
          <w:tcPr>
            <w:tcW w:w="737" w:type="dxa"/>
            <w:gridSpan w:val="2"/>
            <w:tcBorders>
              <w:left w:val="single" w:sz="4" w:space="0" w:color="auto"/>
              <w:right w:val="single" w:sz="4" w:space="0" w:color="auto"/>
            </w:tcBorders>
          </w:tcPr>
          <w:p w14:paraId="2A6904A2" w14:textId="771FED37" w:rsidR="005B6C5F" w:rsidRPr="005B6C5F" w:rsidRDefault="005B6C5F" w:rsidP="005B6C5F">
            <w:pPr>
              <w:rPr>
                <w:sz w:val="16"/>
                <w:szCs w:val="18"/>
              </w:rPr>
            </w:pPr>
            <w:r w:rsidRPr="005B6C5F">
              <w:rPr>
                <w:sz w:val="16"/>
                <w:szCs w:val="18"/>
              </w:rPr>
              <w:t xml:space="preserve">0.67 </w:t>
            </w:r>
          </w:p>
        </w:tc>
      </w:tr>
      <w:tr w:rsidR="005B6C5F" w:rsidRPr="0001585B" w14:paraId="678AC9C1" w14:textId="19E377D9" w:rsidTr="005B6C5F">
        <w:trPr>
          <w:trHeight w:val="170"/>
          <w:jc w:val="center"/>
        </w:trPr>
        <w:tc>
          <w:tcPr>
            <w:tcW w:w="527" w:type="dxa"/>
            <w:vMerge/>
            <w:tcBorders>
              <w:top w:val="single" w:sz="4" w:space="0" w:color="auto"/>
              <w:left w:val="single" w:sz="4" w:space="0" w:color="auto"/>
              <w:bottom w:val="single" w:sz="4" w:space="0" w:color="auto"/>
              <w:right w:val="single" w:sz="4" w:space="0" w:color="auto"/>
            </w:tcBorders>
            <w:vAlign w:val="center"/>
            <w:hideMark/>
          </w:tcPr>
          <w:p w14:paraId="5DDF79CF" w14:textId="77777777" w:rsidR="005B6C5F" w:rsidRPr="0001585B" w:rsidRDefault="005B6C5F" w:rsidP="005B6C5F">
            <w:pPr>
              <w:spacing w:after="0" w:line="276" w:lineRule="auto"/>
              <w:rPr>
                <w:rFonts w:ascii="Calibri" w:eastAsia="Malgun Gothic" w:hAnsi="Calibri"/>
                <w:sz w:val="16"/>
                <w:szCs w:val="18"/>
                <w:lang w:eastAsia="zh-CN"/>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6150D9A8" w14:textId="77777777" w:rsidR="005B6C5F" w:rsidRPr="0001585B" w:rsidRDefault="005B6C5F" w:rsidP="005B6C5F">
            <w:pPr>
              <w:spacing w:after="0" w:line="276" w:lineRule="auto"/>
              <w:rPr>
                <w:rFonts w:ascii="Calibri" w:eastAsia="Malgun Gothic" w:hAnsi="Calibri"/>
                <w:sz w:val="16"/>
                <w:szCs w:val="18"/>
                <w:lang w:eastAsia="zh-CN"/>
              </w:rPr>
            </w:pPr>
          </w:p>
        </w:tc>
        <w:tc>
          <w:tcPr>
            <w:tcW w:w="544" w:type="dxa"/>
            <w:tcBorders>
              <w:top w:val="single" w:sz="4" w:space="0" w:color="auto"/>
              <w:left w:val="single" w:sz="4" w:space="0" w:color="auto"/>
              <w:bottom w:val="single" w:sz="4" w:space="0" w:color="auto"/>
              <w:right w:val="single" w:sz="4" w:space="0" w:color="auto"/>
            </w:tcBorders>
            <w:hideMark/>
          </w:tcPr>
          <w:p w14:paraId="75BAEB9A" w14:textId="77777777" w:rsidR="005B6C5F" w:rsidRPr="0001585B" w:rsidRDefault="005B6C5F" w:rsidP="005B6C5F">
            <w:pPr>
              <w:rPr>
                <w:sz w:val="16"/>
                <w:szCs w:val="18"/>
                <w:lang w:eastAsia="zh-CN"/>
              </w:rPr>
            </w:pPr>
            <w:r w:rsidRPr="0001585B">
              <w:rPr>
                <w:sz w:val="16"/>
                <w:szCs w:val="18"/>
                <w:lang w:eastAsia="zh-CN"/>
              </w:rPr>
              <w:t>mean</w:t>
            </w:r>
          </w:p>
        </w:tc>
        <w:tc>
          <w:tcPr>
            <w:tcW w:w="737" w:type="dxa"/>
            <w:tcBorders>
              <w:top w:val="single" w:sz="4" w:space="0" w:color="auto"/>
              <w:left w:val="single" w:sz="4" w:space="0" w:color="auto"/>
              <w:bottom w:val="single" w:sz="4" w:space="0" w:color="auto"/>
              <w:right w:val="single" w:sz="4" w:space="0" w:color="auto"/>
            </w:tcBorders>
          </w:tcPr>
          <w:p w14:paraId="1EED7087" w14:textId="15507F58" w:rsidR="005B6C5F" w:rsidRPr="005B6C5F" w:rsidRDefault="005B6C5F" w:rsidP="005B6C5F">
            <w:pPr>
              <w:rPr>
                <w:sz w:val="16"/>
                <w:szCs w:val="18"/>
                <w:lang w:eastAsia="zh-CN"/>
              </w:rPr>
            </w:pPr>
            <w:r w:rsidRPr="005B6C5F">
              <w:rPr>
                <w:sz w:val="16"/>
                <w:szCs w:val="18"/>
              </w:rPr>
              <w:t xml:space="preserve">0.04 </w:t>
            </w:r>
          </w:p>
        </w:tc>
        <w:tc>
          <w:tcPr>
            <w:tcW w:w="737" w:type="dxa"/>
            <w:tcBorders>
              <w:top w:val="single" w:sz="4" w:space="0" w:color="auto"/>
              <w:left w:val="single" w:sz="4" w:space="0" w:color="auto"/>
              <w:bottom w:val="single" w:sz="4" w:space="0" w:color="auto"/>
              <w:right w:val="single" w:sz="4" w:space="0" w:color="auto"/>
            </w:tcBorders>
          </w:tcPr>
          <w:p w14:paraId="1602AF01" w14:textId="39D16B2F" w:rsidR="005B6C5F" w:rsidRPr="005B6C5F" w:rsidRDefault="005B6C5F" w:rsidP="005B6C5F">
            <w:pPr>
              <w:rPr>
                <w:sz w:val="16"/>
                <w:szCs w:val="18"/>
                <w:lang w:eastAsia="zh-CN"/>
              </w:rPr>
            </w:pPr>
            <w:r w:rsidRPr="005B6C5F">
              <w:rPr>
                <w:sz w:val="16"/>
                <w:szCs w:val="18"/>
              </w:rPr>
              <w:t xml:space="preserve">0.06 </w:t>
            </w:r>
          </w:p>
        </w:tc>
        <w:tc>
          <w:tcPr>
            <w:tcW w:w="737" w:type="dxa"/>
            <w:tcBorders>
              <w:top w:val="single" w:sz="4" w:space="0" w:color="auto"/>
              <w:left w:val="single" w:sz="4" w:space="0" w:color="auto"/>
              <w:bottom w:val="single" w:sz="4" w:space="0" w:color="auto"/>
              <w:right w:val="single" w:sz="4" w:space="0" w:color="auto"/>
            </w:tcBorders>
          </w:tcPr>
          <w:p w14:paraId="0000898A" w14:textId="3CBBED86" w:rsidR="005B6C5F" w:rsidRPr="005B6C5F" w:rsidRDefault="005B6C5F" w:rsidP="005B6C5F">
            <w:pPr>
              <w:rPr>
                <w:sz w:val="16"/>
                <w:szCs w:val="18"/>
                <w:highlight w:val="yellow"/>
                <w:lang w:eastAsia="zh-CN"/>
              </w:rPr>
            </w:pPr>
            <w:r w:rsidRPr="005B6C5F">
              <w:rPr>
                <w:sz w:val="16"/>
                <w:szCs w:val="18"/>
              </w:rPr>
              <w:t xml:space="preserve">0.19 </w:t>
            </w:r>
          </w:p>
        </w:tc>
        <w:tc>
          <w:tcPr>
            <w:tcW w:w="737" w:type="dxa"/>
            <w:tcBorders>
              <w:top w:val="single" w:sz="4" w:space="0" w:color="auto"/>
              <w:left w:val="single" w:sz="4" w:space="0" w:color="auto"/>
              <w:bottom w:val="single" w:sz="4" w:space="0" w:color="auto"/>
              <w:right w:val="single" w:sz="4" w:space="0" w:color="auto"/>
            </w:tcBorders>
          </w:tcPr>
          <w:p w14:paraId="2FA9343F" w14:textId="5019A59B" w:rsidR="005B6C5F" w:rsidRPr="005B6C5F" w:rsidRDefault="005B6C5F" w:rsidP="005B6C5F">
            <w:pPr>
              <w:rPr>
                <w:sz w:val="16"/>
                <w:szCs w:val="18"/>
                <w:lang w:eastAsia="zh-CN"/>
              </w:rPr>
            </w:pPr>
            <w:r w:rsidRPr="005B6C5F">
              <w:rPr>
                <w:sz w:val="16"/>
                <w:szCs w:val="18"/>
              </w:rPr>
              <w:t xml:space="preserve">0.04 </w:t>
            </w:r>
          </w:p>
        </w:tc>
        <w:tc>
          <w:tcPr>
            <w:tcW w:w="737" w:type="dxa"/>
            <w:tcBorders>
              <w:top w:val="single" w:sz="4" w:space="0" w:color="auto"/>
              <w:left w:val="single" w:sz="4" w:space="0" w:color="auto"/>
              <w:bottom w:val="single" w:sz="4" w:space="0" w:color="auto"/>
              <w:right w:val="single" w:sz="4" w:space="0" w:color="auto"/>
            </w:tcBorders>
          </w:tcPr>
          <w:p w14:paraId="094628D0" w14:textId="3EC343DE" w:rsidR="005B6C5F" w:rsidRPr="005B6C5F" w:rsidRDefault="005B6C5F" w:rsidP="005B6C5F">
            <w:pPr>
              <w:rPr>
                <w:sz w:val="16"/>
                <w:szCs w:val="18"/>
                <w:lang w:eastAsia="zh-CN"/>
              </w:rPr>
            </w:pPr>
            <w:r w:rsidRPr="005B6C5F">
              <w:rPr>
                <w:sz w:val="16"/>
                <w:szCs w:val="18"/>
              </w:rPr>
              <w:t xml:space="preserve">0.06 </w:t>
            </w:r>
          </w:p>
        </w:tc>
        <w:tc>
          <w:tcPr>
            <w:tcW w:w="737" w:type="dxa"/>
            <w:tcBorders>
              <w:top w:val="single" w:sz="4" w:space="0" w:color="auto"/>
              <w:left w:val="single" w:sz="4" w:space="0" w:color="auto"/>
              <w:bottom w:val="single" w:sz="4" w:space="0" w:color="auto"/>
              <w:right w:val="single" w:sz="4" w:space="0" w:color="auto"/>
            </w:tcBorders>
          </w:tcPr>
          <w:p w14:paraId="63985F3E" w14:textId="3ECAD437" w:rsidR="005B6C5F" w:rsidRPr="005B6C5F" w:rsidRDefault="005B6C5F" w:rsidP="005B6C5F">
            <w:pPr>
              <w:rPr>
                <w:sz w:val="16"/>
                <w:szCs w:val="18"/>
                <w:lang w:eastAsia="zh-CN"/>
              </w:rPr>
            </w:pPr>
            <w:r w:rsidRPr="005B6C5F">
              <w:rPr>
                <w:sz w:val="16"/>
                <w:szCs w:val="18"/>
              </w:rPr>
              <w:t xml:space="preserve">0.18 </w:t>
            </w:r>
          </w:p>
        </w:tc>
        <w:tc>
          <w:tcPr>
            <w:tcW w:w="737" w:type="dxa"/>
            <w:tcBorders>
              <w:left w:val="single" w:sz="4" w:space="0" w:color="auto"/>
              <w:right w:val="single" w:sz="4" w:space="0" w:color="auto"/>
            </w:tcBorders>
          </w:tcPr>
          <w:p w14:paraId="274B6FEB" w14:textId="0157E45D" w:rsidR="005B6C5F" w:rsidRPr="005B6C5F" w:rsidRDefault="005B6C5F" w:rsidP="005B6C5F">
            <w:pPr>
              <w:rPr>
                <w:sz w:val="16"/>
                <w:szCs w:val="18"/>
              </w:rPr>
            </w:pPr>
            <w:r w:rsidRPr="005B6C5F">
              <w:rPr>
                <w:sz w:val="16"/>
                <w:szCs w:val="18"/>
              </w:rPr>
              <w:t xml:space="preserve">0.04 </w:t>
            </w:r>
          </w:p>
        </w:tc>
        <w:tc>
          <w:tcPr>
            <w:tcW w:w="737" w:type="dxa"/>
            <w:tcBorders>
              <w:left w:val="single" w:sz="4" w:space="0" w:color="auto"/>
              <w:right w:val="single" w:sz="4" w:space="0" w:color="auto"/>
            </w:tcBorders>
          </w:tcPr>
          <w:p w14:paraId="141149B0" w14:textId="7596D3A6" w:rsidR="005B6C5F" w:rsidRPr="005B6C5F" w:rsidRDefault="005B6C5F" w:rsidP="005B6C5F">
            <w:pPr>
              <w:rPr>
                <w:sz w:val="16"/>
                <w:szCs w:val="18"/>
              </w:rPr>
            </w:pPr>
            <w:r w:rsidRPr="005B6C5F">
              <w:rPr>
                <w:sz w:val="16"/>
                <w:szCs w:val="18"/>
              </w:rPr>
              <w:t xml:space="preserve">0.06 </w:t>
            </w:r>
          </w:p>
        </w:tc>
        <w:tc>
          <w:tcPr>
            <w:tcW w:w="737" w:type="dxa"/>
            <w:tcBorders>
              <w:left w:val="single" w:sz="4" w:space="0" w:color="auto"/>
              <w:right w:val="single" w:sz="4" w:space="0" w:color="auto"/>
            </w:tcBorders>
          </w:tcPr>
          <w:p w14:paraId="7CE9650F" w14:textId="2E6E4971" w:rsidR="005B6C5F" w:rsidRPr="005B6C5F" w:rsidRDefault="005B6C5F" w:rsidP="005B6C5F">
            <w:pPr>
              <w:rPr>
                <w:sz w:val="16"/>
                <w:szCs w:val="18"/>
              </w:rPr>
            </w:pPr>
            <w:r w:rsidRPr="005B6C5F">
              <w:rPr>
                <w:sz w:val="16"/>
                <w:szCs w:val="18"/>
              </w:rPr>
              <w:t xml:space="preserve">0.17 </w:t>
            </w:r>
          </w:p>
        </w:tc>
        <w:tc>
          <w:tcPr>
            <w:tcW w:w="739" w:type="dxa"/>
            <w:tcBorders>
              <w:left w:val="single" w:sz="4" w:space="0" w:color="auto"/>
              <w:right w:val="single" w:sz="4" w:space="0" w:color="auto"/>
            </w:tcBorders>
          </w:tcPr>
          <w:p w14:paraId="35926F69" w14:textId="41A8EAE9" w:rsidR="005B6C5F" w:rsidRPr="005B6C5F" w:rsidRDefault="005B6C5F" w:rsidP="005B6C5F">
            <w:pPr>
              <w:rPr>
                <w:sz w:val="16"/>
                <w:szCs w:val="18"/>
              </w:rPr>
            </w:pPr>
            <w:r w:rsidRPr="005B6C5F">
              <w:rPr>
                <w:sz w:val="16"/>
                <w:szCs w:val="18"/>
              </w:rPr>
              <w:t xml:space="preserve">0.04 </w:t>
            </w:r>
          </w:p>
        </w:tc>
        <w:tc>
          <w:tcPr>
            <w:tcW w:w="737" w:type="dxa"/>
            <w:tcBorders>
              <w:left w:val="single" w:sz="4" w:space="0" w:color="auto"/>
              <w:right w:val="single" w:sz="4" w:space="0" w:color="auto"/>
            </w:tcBorders>
          </w:tcPr>
          <w:p w14:paraId="4DC8DBF2" w14:textId="6C35463B" w:rsidR="005B6C5F" w:rsidRPr="005B6C5F" w:rsidRDefault="005B6C5F" w:rsidP="005B6C5F">
            <w:pPr>
              <w:rPr>
                <w:sz w:val="16"/>
                <w:szCs w:val="18"/>
              </w:rPr>
            </w:pPr>
            <w:r w:rsidRPr="005B6C5F">
              <w:rPr>
                <w:sz w:val="16"/>
                <w:szCs w:val="18"/>
              </w:rPr>
              <w:t xml:space="preserve">0.06 </w:t>
            </w:r>
          </w:p>
        </w:tc>
        <w:tc>
          <w:tcPr>
            <w:tcW w:w="737" w:type="dxa"/>
            <w:tcBorders>
              <w:left w:val="single" w:sz="4" w:space="0" w:color="auto"/>
              <w:right w:val="single" w:sz="4" w:space="0" w:color="auto"/>
            </w:tcBorders>
          </w:tcPr>
          <w:p w14:paraId="764733C5" w14:textId="344112CF" w:rsidR="005B6C5F" w:rsidRPr="005B6C5F" w:rsidRDefault="005B6C5F" w:rsidP="005B6C5F">
            <w:pPr>
              <w:rPr>
                <w:sz w:val="16"/>
                <w:szCs w:val="18"/>
              </w:rPr>
            </w:pPr>
            <w:r w:rsidRPr="005B6C5F">
              <w:rPr>
                <w:sz w:val="16"/>
                <w:szCs w:val="18"/>
              </w:rPr>
              <w:t xml:space="preserve">0.17 </w:t>
            </w:r>
          </w:p>
        </w:tc>
        <w:tc>
          <w:tcPr>
            <w:tcW w:w="737" w:type="dxa"/>
            <w:tcBorders>
              <w:left w:val="single" w:sz="4" w:space="0" w:color="auto"/>
              <w:right w:val="single" w:sz="4" w:space="0" w:color="auto"/>
            </w:tcBorders>
          </w:tcPr>
          <w:p w14:paraId="36EEBBD6" w14:textId="039F8AA2" w:rsidR="005B6C5F" w:rsidRPr="005B6C5F" w:rsidRDefault="005B6C5F" w:rsidP="005B6C5F">
            <w:pPr>
              <w:rPr>
                <w:sz w:val="16"/>
                <w:szCs w:val="18"/>
              </w:rPr>
            </w:pPr>
            <w:r w:rsidRPr="005B6C5F">
              <w:rPr>
                <w:sz w:val="16"/>
                <w:szCs w:val="18"/>
              </w:rPr>
              <w:t xml:space="preserve">0.04 </w:t>
            </w:r>
          </w:p>
        </w:tc>
        <w:tc>
          <w:tcPr>
            <w:tcW w:w="740" w:type="dxa"/>
            <w:tcBorders>
              <w:left w:val="single" w:sz="4" w:space="0" w:color="auto"/>
              <w:right w:val="single" w:sz="4" w:space="0" w:color="auto"/>
            </w:tcBorders>
          </w:tcPr>
          <w:p w14:paraId="7FA8C140" w14:textId="0BF4B240" w:rsidR="005B6C5F" w:rsidRPr="005B6C5F" w:rsidRDefault="005B6C5F" w:rsidP="005B6C5F">
            <w:pPr>
              <w:rPr>
                <w:sz w:val="16"/>
                <w:szCs w:val="18"/>
              </w:rPr>
            </w:pPr>
            <w:r w:rsidRPr="005B6C5F">
              <w:rPr>
                <w:sz w:val="16"/>
                <w:szCs w:val="18"/>
              </w:rPr>
              <w:t xml:space="preserve">0.06 </w:t>
            </w:r>
          </w:p>
        </w:tc>
        <w:tc>
          <w:tcPr>
            <w:tcW w:w="737" w:type="dxa"/>
            <w:gridSpan w:val="2"/>
            <w:tcBorders>
              <w:left w:val="single" w:sz="4" w:space="0" w:color="auto"/>
              <w:right w:val="single" w:sz="4" w:space="0" w:color="auto"/>
            </w:tcBorders>
          </w:tcPr>
          <w:p w14:paraId="46796DC3" w14:textId="1BF21C49" w:rsidR="005B6C5F" w:rsidRPr="005B6C5F" w:rsidRDefault="005B6C5F" w:rsidP="005B6C5F">
            <w:pPr>
              <w:rPr>
                <w:sz w:val="16"/>
                <w:szCs w:val="18"/>
              </w:rPr>
            </w:pPr>
            <w:r w:rsidRPr="005B6C5F">
              <w:rPr>
                <w:sz w:val="16"/>
                <w:szCs w:val="18"/>
              </w:rPr>
              <w:t xml:space="preserve">0.17 </w:t>
            </w:r>
          </w:p>
        </w:tc>
      </w:tr>
      <w:tr w:rsidR="005B6C5F" w:rsidRPr="0001585B" w14:paraId="14A7CCCE" w14:textId="3B74B8F1" w:rsidTr="005B6C5F">
        <w:trPr>
          <w:trHeight w:val="170"/>
          <w:jc w:val="center"/>
        </w:trPr>
        <w:tc>
          <w:tcPr>
            <w:tcW w:w="527" w:type="dxa"/>
            <w:vMerge/>
            <w:tcBorders>
              <w:top w:val="single" w:sz="4" w:space="0" w:color="auto"/>
              <w:left w:val="single" w:sz="4" w:space="0" w:color="auto"/>
              <w:bottom w:val="single" w:sz="4" w:space="0" w:color="auto"/>
              <w:right w:val="single" w:sz="4" w:space="0" w:color="auto"/>
            </w:tcBorders>
            <w:vAlign w:val="center"/>
            <w:hideMark/>
          </w:tcPr>
          <w:p w14:paraId="526AD118" w14:textId="77777777" w:rsidR="005B6C5F" w:rsidRPr="0001585B" w:rsidRDefault="005B6C5F" w:rsidP="005B6C5F">
            <w:pPr>
              <w:spacing w:after="0" w:line="276" w:lineRule="auto"/>
              <w:rPr>
                <w:rFonts w:ascii="Calibri" w:eastAsia="Malgun Gothic" w:hAnsi="Calibri"/>
                <w:sz w:val="16"/>
                <w:szCs w:val="18"/>
                <w:lang w:eastAsia="zh-CN"/>
              </w:rPr>
            </w:pPr>
          </w:p>
        </w:tc>
        <w:tc>
          <w:tcPr>
            <w:tcW w:w="990" w:type="dxa"/>
            <w:vMerge w:val="restart"/>
            <w:tcBorders>
              <w:top w:val="single" w:sz="4" w:space="0" w:color="auto"/>
              <w:left w:val="single" w:sz="4" w:space="0" w:color="auto"/>
              <w:bottom w:val="single" w:sz="4" w:space="0" w:color="auto"/>
              <w:right w:val="single" w:sz="4" w:space="0" w:color="auto"/>
            </w:tcBorders>
            <w:hideMark/>
          </w:tcPr>
          <w:p w14:paraId="66E479B5" w14:textId="77777777" w:rsidR="005B6C5F" w:rsidRPr="0001585B" w:rsidRDefault="005B6C5F" w:rsidP="005B6C5F">
            <w:pPr>
              <w:rPr>
                <w:sz w:val="16"/>
                <w:szCs w:val="18"/>
                <w:lang w:eastAsia="zh-CN"/>
              </w:rPr>
            </w:pPr>
            <w:r w:rsidRPr="0001585B">
              <w:rPr>
                <w:sz w:val="16"/>
                <w:szCs w:val="18"/>
                <w:lang w:eastAsia="zh-CN"/>
              </w:rPr>
              <w:t>UL UPT (Mbps)</w:t>
            </w:r>
          </w:p>
        </w:tc>
        <w:tc>
          <w:tcPr>
            <w:tcW w:w="544" w:type="dxa"/>
            <w:tcBorders>
              <w:top w:val="single" w:sz="4" w:space="0" w:color="auto"/>
              <w:left w:val="single" w:sz="4" w:space="0" w:color="auto"/>
              <w:bottom w:val="single" w:sz="4" w:space="0" w:color="auto"/>
              <w:right w:val="single" w:sz="4" w:space="0" w:color="auto"/>
            </w:tcBorders>
            <w:hideMark/>
          </w:tcPr>
          <w:p w14:paraId="661DF57C" w14:textId="77777777" w:rsidR="005B6C5F" w:rsidRPr="0001585B" w:rsidRDefault="005B6C5F" w:rsidP="005B6C5F">
            <w:pPr>
              <w:rPr>
                <w:sz w:val="16"/>
                <w:szCs w:val="18"/>
                <w:lang w:eastAsia="zh-CN"/>
              </w:rPr>
            </w:pPr>
            <w:r w:rsidRPr="0001585B">
              <w:rPr>
                <w:sz w:val="16"/>
                <w:szCs w:val="18"/>
                <w:lang w:eastAsia="zh-CN"/>
              </w:rPr>
              <w:t>5%ile</w:t>
            </w:r>
          </w:p>
        </w:tc>
        <w:tc>
          <w:tcPr>
            <w:tcW w:w="737" w:type="dxa"/>
            <w:tcBorders>
              <w:top w:val="single" w:sz="4" w:space="0" w:color="auto"/>
              <w:left w:val="single" w:sz="4" w:space="0" w:color="auto"/>
              <w:bottom w:val="single" w:sz="4" w:space="0" w:color="auto"/>
              <w:right w:val="single" w:sz="4" w:space="0" w:color="auto"/>
            </w:tcBorders>
          </w:tcPr>
          <w:p w14:paraId="265F82FF" w14:textId="1950523C" w:rsidR="005B6C5F" w:rsidRPr="005B6C5F" w:rsidRDefault="005B6C5F" w:rsidP="005B6C5F">
            <w:pPr>
              <w:rPr>
                <w:sz w:val="16"/>
                <w:szCs w:val="18"/>
                <w:lang w:eastAsia="zh-CN"/>
              </w:rPr>
            </w:pPr>
            <w:r w:rsidRPr="005B6C5F">
              <w:rPr>
                <w:sz w:val="16"/>
                <w:szCs w:val="18"/>
              </w:rPr>
              <w:t xml:space="preserve">1154.55 </w:t>
            </w:r>
          </w:p>
        </w:tc>
        <w:tc>
          <w:tcPr>
            <w:tcW w:w="737" w:type="dxa"/>
            <w:tcBorders>
              <w:top w:val="single" w:sz="4" w:space="0" w:color="auto"/>
              <w:left w:val="single" w:sz="4" w:space="0" w:color="auto"/>
              <w:bottom w:val="single" w:sz="4" w:space="0" w:color="auto"/>
              <w:right w:val="single" w:sz="4" w:space="0" w:color="auto"/>
            </w:tcBorders>
          </w:tcPr>
          <w:p w14:paraId="39312829" w14:textId="04DEBDD9" w:rsidR="005B6C5F" w:rsidRPr="005B6C5F" w:rsidRDefault="005B6C5F" w:rsidP="005B6C5F">
            <w:pPr>
              <w:rPr>
                <w:sz w:val="16"/>
                <w:szCs w:val="18"/>
                <w:lang w:eastAsia="zh-CN"/>
              </w:rPr>
            </w:pPr>
            <w:r w:rsidRPr="005B6C5F">
              <w:rPr>
                <w:sz w:val="16"/>
                <w:szCs w:val="18"/>
              </w:rPr>
              <w:t xml:space="preserve">743.61 </w:t>
            </w:r>
          </w:p>
        </w:tc>
        <w:tc>
          <w:tcPr>
            <w:tcW w:w="737" w:type="dxa"/>
            <w:tcBorders>
              <w:top w:val="single" w:sz="4" w:space="0" w:color="auto"/>
              <w:left w:val="single" w:sz="4" w:space="0" w:color="auto"/>
              <w:bottom w:val="single" w:sz="4" w:space="0" w:color="auto"/>
              <w:right w:val="single" w:sz="4" w:space="0" w:color="auto"/>
            </w:tcBorders>
          </w:tcPr>
          <w:p w14:paraId="2DDE773A" w14:textId="76F3F45F" w:rsidR="005B6C5F" w:rsidRPr="005B6C5F" w:rsidRDefault="005B6C5F" w:rsidP="005B6C5F">
            <w:pPr>
              <w:rPr>
                <w:sz w:val="16"/>
                <w:szCs w:val="18"/>
                <w:highlight w:val="yellow"/>
                <w:lang w:eastAsia="zh-CN"/>
              </w:rPr>
            </w:pPr>
            <w:r w:rsidRPr="005B6C5F">
              <w:rPr>
                <w:sz w:val="16"/>
                <w:szCs w:val="18"/>
              </w:rPr>
              <w:t xml:space="preserve">174.68 </w:t>
            </w:r>
          </w:p>
        </w:tc>
        <w:tc>
          <w:tcPr>
            <w:tcW w:w="737" w:type="dxa"/>
            <w:tcBorders>
              <w:top w:val="single" w:sz="4" w:space="0" w:color="auto"/>
              <w:left w:val="single" w:sz="4" w:space="0" w:color="auto"/>
              <w:bottom w:val="single" w:sz="4" w:space="0" w:color="auto"/>
              <w:right w:val="single" w:sz="4" w:space="0" w:color="auto"/>
            </w:tcBorders>
          </w:tcPr>
          <w:p w14:paraId="4A90A6BD" w14:textId="4CDB83C0" w:rsidR="005B6C5F" w:rsidRPr="005B6C5F" w:rsidRDefault="005B6C5F" w:rsidP="005B6C5F">
            <w:pPr>
              <w:rPr>
                <w:sz w:val="16"/>
                <w:szCs w:val="18"/>
                <w:lang w:eastAsia="zh-CN"/>
              </w:rPr>
            </w:pPr>
            <w:r w:rsidRPr="005B6C5F">
              <w:rPr>
                <w:sz w:val="16"/>
                <w:szCs w:val="18"/>
              </w:rPr>
              <w:t xml:space="preserve">953.56 </w:t>
            </w:r>
          </w:p>
        </w:tc>
        <w:tc>
          <w:tcPr>
            <w:tcW w:w="737" w:type="dxa"/>
            <w:tcBorders>
              <w:top w:val="single" w:sz="4" w:space="0" w:color="auto"/>
              <w:left w:val="single" w:sz="4" w:space="0" w:color="auto"/>
              <w:bottom w:val="single" w:sz="4" w:space="0" w:color="auto"/>
              <w:right w:val="single" w:sz="4" w:space="0" w:color="auto"/>
            </w:tcBorders>
          </w:tcPr>
          <w:p w14:paraId="2A59831E" w14:textId="4E0F37F4" w:rsidR="005B6C5F" w:rsidRPr="005B6C5F" w:rsidRDefault="005B6C5F" w:rsidP="005B6C5F">
            <w:pPr>
              <w:rPr>
                <w:sz w:val="16"/>
                <w:szCs w:val="18"/>
                <w:lang w:eastAsia="zh-CN"/>
              </w:rPr>
            </w:pPr>
            <w:r w:rsidRPr="005B6C5F">
              <w:rPr>
                <w:sz w:val="16"/>
                <w:szCs w:val="18"/>
              </w:rPr>
              <w:t xml:space="preserve">683.63 </w:t>
            </w:r>
          </w:p>
        </w:tc>
        <w:tc>
          <w:tcPr>
            <w:tcW w:w="737" w:type="dxa"/>
            <w:tcBorders>
              <w:top w:val="single" w:sz="4" w:space="0" w:color="auto"/>
              <w:left w:val="single" w:sz="4" w:space="0" w:color="auto"/>
              <w:bottom w:val="single" w:sz="4" w:space="0" w:color="auto"/>
              <w:right w:val="single" w:sz="4" w:space="0" w:color="auto"/>
            </w:tcBorders>
          </w:tcPr>
          <w:p w14:paraId="4707E34D" w14:textId="63AECB13" w:rsidR="005B6C5F" w:rsidRPr="005B6C5F" w:rsidRDefault="005B6C5F" w:rsidP="005B6C5F">
            <w:pPr>
              <w:rPr>
                <w:sz w:val="16"/>
                <w:szCs w:val="18"/>
                <w:lang w:eastAsia="zh-CN"/>
              </w:rPr>
            </w:pPr>
            <w:r w:rsidRPr="005B6C5F">
              <w:rPr>
                <w:sz w:val="16"/>
                <w:szCs w:val="18"/>
              </w:rPr>
              <w:t xml:space="preserve">219.10 </w:t>
            </w:r>
          </w:p>
        </w:tc>
        <w:tc>
          <w:tcPr>
            <w:tcW w:w="737" w:type="dxa"/>
            <w:tcBorders>
              <w:left w:val="single" w:sz="4" w:space="0" w:color="auto"/>
              <w:right w:val="single" w:sz="4" w:space="0" w:color="auto"/>
            </w:tcBorders>
          </w:tcPr>
          <w:p w14:paraId="4CD4268D" w14:textId="38581390" w:rsidR="005B6C5F" w:rsidRPr="005B6C5F" w:rsidRDefault="005B6C5F" w:rsidP="005B6C5F">
            <w:pPr>
              <w:rPr>
                <w:sz w:val="16"/>
                <w:szCs w:val="18"/>
              </w:rPr>
            </w:pPr>
            <w:r w:rsidRPr="005B6C5F">
              <w:rPr>
                <w:sz w:val="16"/>
                <w:szCs w:val="18"/>
              </w:rPr>
              <w:t xml:space="preserve">986.52 </w:t>
            </w:r>
          </w:p>
        </w:tc>
        <w:tc>
          <w:tcPr>
            <w:tcW w:w="737" w:type="dxa"/>
            <w:tcBorders>
              <w:left w:val="single" w:sz="4" w:space="0" w:color="auto"/>
              <w:right w:val="single" w:sz="4" w:space="0" w:color="auto"/>
            </w:tcBorders>
          </w:tcPr>
          <w:p w14:paraId="01D7D880" w14:textId="7F819417" w:rsidR="005B6C5F" w:rsidRPr="005B6C5F" w:rsidRDefault="005B6C5F" w:rsidP="005B6C5F">
            <w:pPr>
              <w:rPr>
                <w:sz w:val="16"/>
                <w:szCs w:val="18"/>
              </w:rPr>
            </w:pPr>
            <w:r w:rsidRPr="005B6C5F">
              <w:rPr>
                <w:sz w:val="16"/>
                <w:szCs w:val="18"/>
              </w:rPr>
              <w:t xml:space="preserve">583.05 </w:t>
            </w:r>
          </w:p>
        </w:tc>
        <w:tc>
          <w:tcPr>
            <w:tcW w:w="737" w:type="dxa"/>
            <w:tcBorders>
              <w:left w:val="single" w:sz="4" w:space="0" w:color="auto"/>
              <w:right w:val="single" w:sz="4" w:space="0" w:color="auto"/>
            </w:tcBorders>
          </w:tcPr>
          <w:p w14:paraId="70037209" w14:textId="15816CD5" w:rsidR="005B6C5F" w:rsidRPr="005B6C5F" w:rsidRDefault="005B6C5F" w:rsidP="005B6C5F">
            <w:pPr>
              <w:rPr>
                <w:sz w:val="16"/>
                <w:szCs w:val="18"/>
              </w:rPr>
            </w:pPr>
            <w:r w:rsidRPr="005B6C5F">
              <w:rPr>
                <w:sz w:val="16"/>
                <w:szCs w:val="18"/>
              </w:rPr>
              <w:t xml:space="preserve">181.54 </w:t>
            </w:r>
          </w:p>
        </w:tc>
        <w:tc>
          <w:tcPr>
            <w:tcW w:w="739" w:type="dxa"/>
            <w:tcBorders>
              <w:left w:val="single" w:sz="4" w:space="0" w:color="auto"/>
              <w:right w:val="single" w:sz="4" w:space="0" w:color="auto"/>
            </w:tcBorders>
          </w:tcPr>
          <w:p w14:paraId="505BA442" w14:textId="79CA7536" w:rsidR="005B6C5F" w:rsidRPr="005B6C5F" w:rsidRDefault="005B6C5F" w:rsidP="005B6C5F">
            <w:pPr>
              <w:rPr>
                <w:sz w:val="16"/>
                <w:szCs w:val="18"/>
              </w:rPr>
            </w:pPr>
            <w:r w:rsidRPr="005B6C5F">
              <w:rPr>
                <w:sz w:val="16"/>
                <w:szCs w:val="18"/>
              </w:rPr>
              <w:t xml:space="preserve">956.07 </w:t>
            </w:r>
          </w:p>
        </w:tc>
        <w:tc>
          <w:tcPr>
            <w:tcW w:w="737" w:type="dxa"/>
            <w:tcBorders>
              <w:left w:val="single" w:sz="4" w:space="0" w:color="auto"/>
              <w:right w:val="single" w:sz="4" w:space="0" w:color="auto"/>
            </w:tcBorders>
          </w:tcPr>
          <w:p w14:paraId="66B95184" w14:textId="74A5387B" w:rsidR="005B6C5F" w:rsidRPr="005B6C5F" w:rsidRDefault="005B6C5F" w:rsidP="005B6C5F">
            <w:pPr>
              <w:rPr>
                <w:sz w:val="16"/>
                <w:szCs w:val="18"/>
              </w:rPr>
            </w:pPr>
            <w:r w:rsidRPr="005B6C5F">
              <w:rPr>
                <w:sz w:val="16"/>
                <w:szCs w:val="18"/>
              </w:rPr>
              <w:t xml:space="preserve">694.68 </w:t>
            </w:r>
          </w:p>
        </w:tc>
        <w:tc>
          <w:tcPr>
            <w:tcW w:w="737" w:type="dxa"/>
            <w:tcBorders>
              <w:left w:val="single" w:sz="4" w:space="0" w:color="auto"/>
              <w:right w:val="single" w:sz="4" w:space="0" w:color="auto"/>
            </w:tcBorders>
          </w:tcPr>
          <w:p w14:paraId="411D1F07" w14:textId="779FE88D" w:rsidR="005B6C5F" w:rsidRPr="005B6C5F" w:rsidRDefault="005B6C5F" w:rsidP="005B6C5F">
            <w:pPr>
              <w:rPr>
                <w:sz w:val="16"/>
                <w:szCs w:val="18"/>
              </w:rPr>
            </w:pPr>
            <w:r w:rsidRPr="005B6C5F">
              <w:rPr>
                <w:sz w:val="16"/>
                <w:szCs w:val="18"/>
              </w:rPr>
              <w:t xml:space="preserve">239.10 </w:t>
            </w:r>
          </w:p>
        </w:tc>
        <w:tc>
          <w:tcPr>
            <w:tcW w:w="737" w:type="dxa"/>
            <w:tcBorders>
              <w:left w:val="single" w:sz="4" w:space="0" w:color="auto"/>
              <w:right w:val="single" w:sz="4" w:space="0" w:color="auto"/>
            </w:tcBorders>
          </w:tcPr>
          <w:p w14:paraId="76D65B63" w14:textId="0A37CA5F" w:rsidR="005B6C5F" w:rsidRPr="005B6C5F" w:rsidRDefault="005B6C5F" w:rsidP="005B6C5F">
            <w:pPr>
              <w:rPr>
                <w:sz w:val="16"/>
                <w:szCs w:val="18"/>
              </w:rPr>
            </w:pPr>
            <w:r w:rsidRPr="005B6C5F">
              <w:rPr>
                <w:sz w:val="16"/>
                <w:szCs w:val="18"/>
              </w:rPr>
              <w:t xml:space="preserve">925.43 </w:t>
            </w:r>
          </w:p>
        </w:tc>
        <w:tc>
          <w:tcPr>
            <w:tcW w:w="740" w:type="dxa"/>
            <w:tcBorders>
              <w:left w:val="single" w:sz="4" w:space="0" w:color="auto"/>
              <w:right w:val="single" w:sz="4" w:space="0" w:color="auto"/>
            </w:tcBorders>
          </w:tcPr>
          <w:p w14:paraId="187CDAC1" w14:textId="5EE98E24" w:rsidR="005B6C5F" w:rsidRPr="005B6C5F" w:rsidRDefault="005B6C5F" w:rsidP="005B6C5F">
            <w:pPr>
              <w:rPr>
                <w:sz w:val="16"/>
                <w:szCs w:val="18"/>
              </w:rPr>
            </w:pPr>
            <w:r w:rsidRPr="005B6C5F">
              <w:rPr>
                <w:sz w:val="16"/>
                <w:szCs w:val="18"/>
              </w:rPr>
              <w:t xml:space="preserve">671.77 </w:t>
            </w:r>
          </w:p>
        </w:tc>
        <w:tc>
          <w:tcPr>
            <w:tcW w:w="737" w:type="dxa"/>
            <w:gridSpan w:val="2"/>
            <w:tcBorders>
              <w:left w:val="single" w:sz="4" w:space="0" w:color="auto"/>
              <w:right w:val="single" w:sz="4" w:space="0" w:color="auto"/>
            </w:tcBorders>
          </w:tcPr>
          <w:p w14:paraId="07E7CCFF" w14:textId="0EB904D3" w:rsidR="005B6C5F" w:rsidRPr="005B6C5F" w:rsidRDefault="005B6C5F" w:rsidP="005B6C5F">
            <w:pPr>
              <w:rPr>
                <w:sz w:val="16"/>
                <w:szCs w:val="18"/>
              </w:rPr>
            </w:pPr>
            <w:r w:rsidRPr="005B6C5F">
              <w:rPr>
                <w:sz w:val="16"/>
                <w:szCs w:val="18"/>
              </w:rPr>
              <w:t xml:space="preserve">179.49 </w:t>
            </w:r>
          </w:p>
        </w:tc>
      </w:tr>
      <w:tr w:rsidR="005B6C5F" w:rsidRPr="0001585B" w14:paraId="29CE4D5F" w14:textId="62B00523" w:rsidTr="005B6C5F">
        <w:trPr>
          <w:trHeight w:val="170"/>
          <w:jc w:val="center"/>
        </w:trPr>
        <w:tc>
          <w:tcPr>
            <w:tcW w:w="527" w:type="dxa"/>
            <w:vMerge/>
            <w:tcBorders>
              <w:top w:val="single" w:sz="4" w:space="0" w:color="auto"/>
              <w:left w:val="single" w:sz="4" w:space="0" w:color="auto"/>
              <w:bottom w:val="single" w:sz="4" w:space="0" w:color="auto"/>
              <w:right w:val="single" w:sz="4" w:space="0" w:color="auto"/>
            </w:tcBorders>
            <w:vAlign w:val="center"/>
            <w:hideMark/>
          </w:tcPr>
          <w:p w14:paraId="0468A76C" w14:textId="77777777" w:rsidR="005B6C5F" w:rsidRPr="0001585B" w:rsidRDefault="005B6C5F" w:rsidP="005B6C5F">
            <w:pPr>
              <w:spacing w:after="0" w:line="276" w:lineRule="auto"/>
              <w:rPr>
                <w:rFonts w:ascii="Calibri" w:eastAsia="Malgun Gothic" w:hAnsi="Calibri"/>
                <w:sz w:val="16"/>
                <w:szCs w:val="18"/>
                <w:lang w:eastAsia="zh-CN"/>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3DEB90A2" w14:textId="77777777" w:rsidR="005B6C5F" w:rsidRPr="0001585B" w:rsidRDefault="005B6C5F" w:rsidP="005B6C5F">
            <w:pPr>
              <w:spacing w:after="0" w:line="276" w:lineRule="auto"/>
              <w:rPr>
                <w:rFonts w:ascii="Calibri" w:eastAsia="Malgun Gothic" w:hAnsi="Calibri"/>
                <w:sz w:val="16"/>
                <w:szCs w:val="18"/>
                <w:lang w:eastAsia="zh-CN"/>
              </w:rPr>
            </w:pPr>
          </w:p>
        </w:tc>
        <w:tc>
          <w:tcPr>
            <w:tcW w:w="544" w:type="dxa"/>
            <w:tcBorders>
              <w:top w:val="single" w:sz="4" w:space="0" w:color="auto"/>
              <w:left w:val="single" w:sz="4" w:space="0" w:color="auto"/>
              <w:bottom w:val="single" w:sz="4" w:space="0" w:color="auto"/>
              <w:right w:val="single" w:sz="4" w:space="0" w:color="auto"/>
            </w:tcBorders>
            <w:hideMark/>
          </w:tcPr>
          <w:p w14:paraId="11186BC0" w14:textId="77777777" w:rsidR="005B6C5F" w:rsidRPr="0001585B" w:rsidRDefault="005B6C5F" w:rsidP="005B6C5F">
            <w:pPr>
              <w:rPr>
                <w:sz w:val="16"/>
                <w:szCs w:val="18"/>
                <w:lang w:eastAsia="zh-CN"/>
              </w:rPr>
            </w:pPr>
            <w:r w:rsidRPr="0001585B">
              <w:rPr>
                <w:sz w:val="16"/>
                <w:szCs w:val="18"/>
                <w:lang w:eastAsia="zh-CN"/>
              </w:rPr>
              <w:t>50%ile</w:t>
            </w:r>
          </w:p>
        </w:tc>
        <w:tc>
          <w:tcPr>
            <w:tcW w:w="737" w:type="dxa"/>
            <w:tcBorders>
              <w:top w:val="single" w:sz="4" w:space="0" w:color="auto"/>
              <w:left w:val="single" w:sz="4" w:space="0" w:color="auto"/>
              <w:bottom w:val="single" w:sz="4" w:space="0" w:color="auto"/>
              <w:right w:val="single" w:sz="4" w:space="0" w:color="auto"/>
            </w:tcBorders>
          </w:tcPr>
          <w:p w14:paraId="70EA5081" w14:textId="087EC271" w:rsidR="005B6C5F" w:rsidRPr="005B6C5F" w:rsidRDefault="005B6C5F" w:rsidP="005B6C5F">
            <w:pPr>
              <w:rPr>
                <w:sz w:val="16"/>
                <w:szCs w:val="18"/>
                <w:lang w:eastAsia="zh-CN"/>
              </w:rPr>
            </w:pPr>
            <w:r w:rsidRPr="005B6C5F">
              <w:rPr>
                <w:sz w:val="16"/>
                <w:szCs w:val="18"/>
              </w:rPr>
              <w:t xml:space="preserve">5533.82 </w:t>
            </w:r>
          </w:p>
        </w:tc>
        <w:tc>
          <w:tcPr>
            <w:tcW w:w="737" w:type="dxa"/>
            <w:tcBorders>
              <w:top w:val="single" w:sz="4" w:space="0" w:color="auto"/>
              <w:left w:val="single" w:sz="4" w:space="0" w:color="auto"/>
              <w:bottom w:val="single" w:sz="4" w:space="0" w:color="auto"/>
              <w:right w:val="single" w:sz="4" w:space="0" w:color="auto"/>
            </w:tcBorders>
          </w:tcPr>
          <w:p w14:paraId="681F6810" w14:textId="5B1E484A" w:rsidR="005B6C5F" w:rsidRPr="005B6C5F" w:rsidRDefault="005B6C5F" w:rsidP="005B6C5F">
            <w:pPr>
              <w:rPr>
                <w:sz w:val="16"/>
                <w:szCs w:val="18"/>
                <w:lang w:eastAsia="zh-CN"/>
              </w:rPr>
            </w:pPr>
            <w:r w:rsidRPr="005B6C5F">
              <w:rPr>
                <w:sz w:val="16"/>
                <w:szCs w:val="18"/>
              </w:rPr>
              <w:t xml:space="preserve">4394.30 </w:t>
            </w:r>
          </w:p>
        </w:tc>
        <w:tc>
          <w:tcPr>
            <w:tcW w:w="737" w:type="dxa"/>
            <w:tcBorders>
              <w:top w:val="single" w:sz="4" w:space="0" w:color="auto"/>
              <w:left w:val="single" w:sz="4" w:space="0" w:color="auto"/>
              <w:bottom w:val="single" w:sz="4" w:space="0" w:color="auto"/>
              <w:right w:val="single" w:sz="4" w:space="0" w:color="auto"/>
            </w:tcBorders>
          </w:tcPr>
          <w:p w14:paraId="17E809C1" w14:textId="206622FE" w:rsidR="005B6C5F" w:rsidRPr="005B6C5F" w:rsidRDefault="005B6C5F" w:rsidP="005B6C5F">
            <w:pPr>
              <w:rPr>
                <w:sz w:val="16"/>
                <w:szCs w:val="18"/>
                <w:highlight w:val="yellow"/>
                <w:lang w:eastAsia="zh-CN"/>
              </w:rPr>
            </w:pPr>
            <w:r w:rsidRPr="005B6C5F">
              <w:rPr>
                <w:sz w:val="16"/>
                <w:szCs w:val="18"/>
              </w:rPr>
              <w:t xml:space="preserve">2467.35 </w:t>
            </w:r>
          </w:p>
        </w:tc>
        <w:tc>
          <w:tcPr>
            <w:tcW w:w="737" w:type="dxa"/>
            <w:tcBorders>
              <w:top w:val="single" w:sz="4" w:space="0" w:color="auto"/>
              <w:left w:val="single" w:sz="4" w:space="0" w:color="auto"/>
              <w:bottom w:val="single" w:sz="4" w:space="0" w:color="auto"/>
              <w:right w:val="single" w:sz="4" w:space="0" w:color="auto"/>
            </w:tcBorders>
          </w:tcPr>
          <w:p w14:paraId="3BCADFB8" w14:textId="0A7F0B06" w:rsidR="005B6C5F" w:rsidRPr="005B6C5F" w:rsidRDefault="005B6C5F" w:rsidP="005B6C5F">
            <w:pPr>
              <w:rPr>
                <w:sz w:val="16"/>
                <w:szCs w:val="18"/>
                <w:lang w:eastAsia="zh-CN"/>
              </w:rPr>
            </w:pPr>
            <w:r w:rsidRPr="005B6C5F">
              <w:rPr>
                <w:sz w:val="16"/>
                <w:szCs w:val="18"/>
              </w:rPr>
              <w:t xml:space="preserve">5297.09 </w:t>
            </w:r>
          </w:p>
        </w:tc>
        <w:tc>
          <w:tcPr>
            <w:tcW w:w="737" w:type="dxa"/>
            <w:tcBorders>
              <w:top w:val="single" w:sz="4" w:space="0" w:color="auto"/>
              <w:left w:val="single" w:sz="4" w:space="0" w:color="auto"/>
              <w:bottom w:val="single" w:sz="4" w:space="0" w:color="auto"/>
              <w:right w:val="single" w:sz="4" w:space="0" w:color="auto"/>
            </w:tcBorders>
          </w:tcPr>
          <w:p w14:paraId="70F56EEE" w14:textId="3451982F" w:rsidR="005B6C5F" w:rsidRPr="005B6C5F" w:rsidRDefault="005B6C5F" w:rsidP="005B6C5F">
            <w:pPr>
              <w:rPr>
                <w:sz w:val="16"/>
                <w:szCs w:val="18"/>
                <w:lang w:eastAsia="zh-CN"/>
              </w:rPr>
            </w:pPr>
            <w:r w:rsidRPr="005B6C5F">
              <w:rPr>
                <w:sz w:val="16"/>
                <w:szCs w:val="18"/>
              </w:rPr>
              <w:t xml:space="preserve">4041.75 </w:t>
            </w:r>
          </w:p>
        </w:tc>
        <w:tc>
          <w:tcPr>
            <w:tcW w:w="737" w:type="dxa"/>
            <w:tcBorders>
              <w:top w:val="single" w:sz="4" w:space="0" w:color="auto"/>
              <w:left w:val="single" w:sz="4" w:space="0" w:color="auto"/>
              <w:bottom w:val="single" w:sz="4" w:space="0" w:color="auto"/>
              <w:right w:val="single" w:sz="4" w:space="0" w:color="auto"/>
            </w:tcBorders>
          </w:tcPr>
          <w:p w14:paraId="12AD9F8B" w14:textId="1C7366BD" w:rsidR="005B6C5F" w:rsidRPr="005B6C5F" w:rsidRDefault="005B6C5F" w:rsidP="005B6C5F">
            <w:pPr>
              <w:rPr>
                <w:sz w:val="16"/>
                <w:szCs w:val="18"/>
                <w:lang w:eastAsia="zh-CN"/>
              </w:rPr>
            </w:pPr>
            <w:r w:rsidRPr="005B6C5F">
              <w:rPr>
                <w:sz w:val="16"/>
                <w:szCs w:val="18"/>
              </w:rPr>
              <w:t xml:space="preserve">2142.84 </w:t>
            </w:r>
          </w:p>
        </w:tc>
        <w:tc>
          <w:tcPr>
            <w:tcW w:w="737" w:type="dxa"/>
            <w:tcBorders>
              <w:left w:val="single" w:sz="4" w:space="0" w:color="auto"/>
              <w:right w:val="single" w:sz="4" w:space="0" w:color="auto"/>
            </w:tcBorders>
          </w:tcPr>
          <w:p w14:paraId="1BBDCD09" w14:textId="1ECBE2BD" w:rsidR="005B6C5F" w:rsidRPr="005B6C5F" w:rsidRDefault="005B6C5F" w:rsidP="005B6C5F">
            <w:pPr>
              <w:rPr>
                <w:sz w:val="16"/>
                <w:szCs w:val="18"/>
              </w:rPr>
            </w:pPr>
            <w:r w:rsidRPr="005B6C5F">
              <w:rPr>
                <w:sz w:val="16"/>
                <w:szCs w:val="18"/>
              </w:rPr>
              <w:t xml:space="preserve">4985.30 </w:t>
            </w:r>
          </w:p>
        </w:tc>
        <w:tc>
          <w:tcPr>
            <w:tcW w:w="737" w:type="dxa"/>
            <w:tcBorders>
              <w:left w:val="single" w:sz="4" w:space="0" w:color="auto"/>
              <w:right w:val="single" w:sz="4" w:space="0" w:color="auto"/>
            </w:tcBorders>
          </w:tcPr>
          <w:p w14:paraId="5B6F9A80" w14:textId="656666DF" w:rsidR="005B6C5F" w:rsidRPr="005B6C5F" w:rsidRDefault="005B6C5F" w:rsidP="005B6C5F">
            <w:pPr>
              <w:rPr>
                <w:sz w:val="16"/>
                <w:szCs w:val="18"/>
              </w:rPr>
            </w:pPr>
            <w:r w:rsidRPr="005B6C5F">
              <w:rPr>
                <w:sz w:val="16"/>
                <w:szCs w:val="18"/>
              </w:rPr>
              <w:t xml:space="preserve">3782.74 </w:t>
            </w:r>
          </w:p>
        </w:tc>
        <w:tc>
          <w:tcPr>
            <w:tcW w:w="737" w:type="dxa"/>
            <w:tcBorders>
              <w:left w:val="single" w:sz="4" w:space="0" w:color="auto"/>
              <w:right w:val="single" w:sz="4" w:space="0" w:color="auto"/>
            </w:tcBorders>
          </w:tcPr>
          <w:p w14:paraId="1CABE7CF" w14:textId="2CB0C560" w:rsidR="005B6C5F" w:rsidRPr="005B6C5F" w:rsidRDefault="005B6C5F" w:rsidP="005B6C5F">
            <w:pPr>
              <w:rPr>
                <w:sz w:val="16"/>
                <w:szCs w:val="18"/>
              </w:rPr>
            </w:pPr>
            <w:r w:rsidRPr="005B6C5F">
              <w:rPr>
                <w:sz w:val="16"/>
                <w:szCs w:val="18"/>
              </w:rPr>
              <w:t xml:space="preserve">2062.24 </w:t>
            </w:r>
          </w:p>
        </w:tc>
        <w:tc>
          <w:tcPr>
            <w:tcW w:w="739" w:type="dxa"/>
            <w:tcBorders>
              <w:left w:val="single" w:sz="4" w:space="0" w:color="auto"/>
              <w:right w:val="single" w:sz="4" w:space="0" w:color="auto"/>
            </w:tcBorders>
          </w:tcPr>
          <w:p w14:paraId="572BF05F" w14:textId="19A5FEAA" w:rsidR="005B6C5F" w:rsidRPr="005B6C5F" w:rsidRDefault="005B6C5F" w:rsidP="005B6C5F">
            <w:pPr>
              <w:rPr>
                <w:sz w:val="16"/>
                <w:szCs w:val="18"/>
              </w:rPr>
            </w:pPr>
            <w:r w:rsidRPr="005B6C5F">
              <w:rPr>
                <w:sz w:val="16"/>
                <w:szCs w:val="18"/>
              </w:rPr>
              <w:t xml:space="preserve">5228.97 </w:t>
            </w:r>
          </w:p>
        </w:tc>
        <w:tc>
          <w:tcPr>
            <w:tcW w:w="737" w:type="dxa"/>
            <w:tcBorders>
              <w:left w:val="single" w:sz="4" w:space="0" w:color="auto"/>
              <w:right w:val="single" w:sz="4" w:space="0" w:color="auto"/>
            </w:tcBorders>
          </w:tcPr>
          <w:p w14:paraId="4BB14899" w14:textId="583F8B25" w:rsidR="005B6C5F" w:rsidRPr="005B6C5F" w:rsidRDefault="005B6C5F" w:rsidP="005B6C5F">
            <w:pPr>
              <w:rPr>
                <w:sz w:val="16"/>
                <w:szCs w:val="18"/>
              </w:rPr>
            </w:pPr>
            <w:r w:rsidRPr="005B6C5F">
              <w:rPr>
                <w:sz w:val="16"/>
                <w:szCs w:val="18"/>
              </w:rPr>
              <w:t xml:space="preserve">4261.81 </w:t>
            </w:r>
          </w:p>
        </w:tc>
        <w:tc>
          <w:tcPr>
            <w:tcW w:w="737" w:type="dxa"/>
            <w:tcBorders>
              <w:left w:val="single" w:sz="4" w:space="0" w:color="auto"/>
              <w:right w:val="single" w:sz="4" w:space="0" w:color="auto"/>
            </w:tcBorders>
          </w:tcPr>
          <w:p w14:paraId="3D0CE8CE" w14:textId="144A4FB4" w:rsidR="005B6C5F" w:rsidRPr="005B6C5F" w:rsidRDefault="005B6C5F" w:rsidP="005B6C5F">
            <w:pPr>
              <w:rPr>
                <w:sz w:val="16"/>
                <w:szCs w:val="18"/>
              </w:rPr>
            </w:pPr>
            <w:r w:rsidRPr="005B6C5F">
              <w:rPr>
                <w:sz w:val="16"/>
                <w:szCs w:val="18"/>
              </w:rPr>
              <w:t xml:space="preserve">2413.70 </w:t>
            </w:r>
          </w:p>
        </w:tc>
        <w:tc>
          <w:tcPr>
            <w:tcW w:w="737" w:type="dxa"/>
            <w:tcBorders>
              <w:left w:val="single" w:sz="4" w:space="0" w:color="auto"/>
              <w:right w:val="single" w:sz="4" w:space="0" w:color="auto"/>
            </w:tcBorders>
          </w:tcPr>
          <w:p w14:paraId="68A36817" w14:textId="34E56B40" w:rsidR="005B6C5F" w:rsidRPr="005B6C5F" w:rsidRDefault="005B6C5F" w:rsidP="005B6C5F">
            <w:pPr>
              <w:rPr>
                <w:sz w:val="16"/>
                <w:szCs w:val="18"/>
              </w:rPr>
            </w:pPr>
            <w:r w:rsidRPr="005B6C5F">
              <w:rPr>
                <w:sz w:val="16"/>
                <w:szCs w:val="18"/>
              </w:rPr>
              <w:t xml:space="preserve">5179.68 </w:t>
            </w:r>
          </w:p>
        </w:tc>
        <w:tc>
          <w:tcPr>
            <w:tcW w:w="740" w:type="dxa"/>
            <w:tcBorders>
              <w:left w:val="single" w:sz="4" w:space="0" w:color="auto"/>
              <w:right w:val="single" w:sz="4" w:space="0" w:color="auto"/>
            </w:tcBorders>
          </w:tcPr>
          <w:p w14:paraId="5FDD23C7" w14:textId="049BCE57" w:rsidR="005B6C5F" w:rsidRPr="005B6C5F" w:rsidRDefault="005B6C5F" w:rsidP="005B6C5F">
            <w:pPr>
              <w:rPr>
                <w:sz w:val="16"/>
                <w:szCs w:val="18"/>
              </w:rPr>
            </w:pPr>
            <w:r w:rsidRPr="005B6C5F">
              <w:rPr>
                <w:sz w:val="16"/>
                <w:szCs w:val="18"/>
              </w:rPr>
              <w:t xml:space="preserve">3879.64 </w:t>
            </w:r>
          </w:p>
        </w:tc>
        <w:tc>
          <w:tcPr>
            <w:tcW w:w="737" w:type="dxa"/>
            <w:gridSpan w:val="2"/>
            <w:tcBorders>
              <w:left w:val="single" w:sz="4" w:space="0" w:color="auto"/>
              <w:right w:val="single" w:sz="4" w:space="0" w:color="auto"/>
            </w:tcBorders>
          </w:tcPr>
          <w:p w14:paraId="15C1F9E4" w14:textId="1E638CF9" w:rsidR="005B6C5F" w:rsidRPr="005B6C5F" w:rsidRDefault="005B6C5F" w:rsidP="005B6C5F">
            <w:pPr>
              <w:rPr>
                <w:sz w:val="16"/>
                <w:szCs w:val="18"/>
              </w:rPr>
            </w:pPr>
            <w:r w:rsidRPr="005B6C5F">
              <w:rPr>
                <w:sz w:val="16"/>
                <w:szCs w:val="18"/>
              </w:rPr>
              <w:t xml:space="preserve">2088.79 </w:t>
            </w:r>
          </w:p>
        </w:tc>
      </w:tr>
      <w:tr w:rsidR="005B6C5F" w:rsidRPr="0001585B" w14:paraId="3CAD862A" w14:textId="4D9C6210" w:rsidTr="005B6C5F">
        <w:trPr>
          <w:trHeight w:val="170"/>
          <w:jc w:val="center"/>
        </w:trPr>
        <w:tc>
          <w:tcPr>
            <w:tcW w:w="527" w:type="dxa"/>
            <w:vMerge/>
            <w:tcBorders>
              <w:top w:val="single" w:sz="4" w:space="0" w:color="auto"/>
              <w:left w:val="single" w:sz="4" w:space="0" w:color="auto"/>
              <w:bottom w:val="single" w:sz="4" w:space="0" w:color="auto"/>
              <w:right w:val="single" w:sz="4" w:space="0" w:color="auto"/>
            </w:tcBorders>
            <w:vAlign w:val="center"/>
            <w:hideMark/>
          </w:tcPr>
          <w:p w14:paraId="6A7AFFFD" w14:textId="77777777" w:rsidR="005B6C5F" w:rsidRPr="0001585B" w:rsidRDefault="005B6C5F" w:rsidP="005B6C5F">
            <w:pPr>
              <w:spacing w:after="0" w:line="276" w:lineRule="auto"/>
              <w:rPr>
                <w:rFonts w:ascii="Calibri" w:eastAsia="Malgun Gothic" w:hAnsi="Calibri"/>
                <w:sz w:val="16"/>
                <w:szCs w:val="18"/>
                <w:lang w:eastAsia="zh-CN"/>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0BBB7BE2" w14:textId="77777777" w:rsidR="005B6C5F" w:rsidRPr="0001585B" w:rsidRDefault="005B6C5F" w:rsidP="005B6C5F">
            <w:pPr>
              <w:spacing w:after="0" w:line="276" w:lineRule="auto"/>
              <w:rPr>
                <w:rFonts w:ascii="Calibri" w:eastAsia="Malgun Gothic" w:hAnsi="Calibri"/>
                <w:sz w:val="16"/>
                <w:szCs w:val="18"/>
                <w:lang w:eastAsia="zh-CN"/>
              </w:rPr>
            </w:pPr>
          </w:p>
        </w:tc>
        <w:tc>
          <w:tcPr>
            <w:tcW w:w="544" w:type="dxa"/>
            <w:tcBorders>
              <w:top w:val="single" w:sz="4" w:space="0" w:color="auto"/>
              <w:left w:val="single" w:sz="4" w:space="0" w:color="auto"/>
              <w:bottom w:val="single" w:sz="4" w:space="0" w:color="auto"/>
              <w:right w:val="single" w:sz="4" w:space="0" w:color="auto"/>
            </w:tcBorders>
            <w:hideMark/>
          </w:tcPr>
          <w:p w14:paraId="328C40F4" w14:textId="77777777" w:rsidR="005B6C5F" w:rsidRPr="0001585B" w:rsidRDefault="005B6C5F" w:rsidP="005B6C5F">
            <w:pPr>
              <w:rPr>
                <w:sz w:val="16"/>
                <w:szCs w:val="18"/>
                <w:lang w:eastAsia="zh-CN"/>
              </w:rPr>
            </w:pPr>
            <w:r w:rsidRPr="0001585B">
              <w:rPr>
                <w:sz w:val="16"/>
                <w:szCs w:val="18"/>
                <w:lang w:eastAsia="zh-CN"/>
              </w:rPr>
              <w:t>95%ile</w:t>
            </w:r>
          </w:p>
        </w:tc>
        <w:tc>
          <w:tcPr>
            <w:tcW w:w="737" w:type="dxa"/>
            <w:tcBorders>
              <w:top w:val="single" w:sz="4" w:space="0" w:color="auto"/>
              <w:left w:val="single" w:sz="4" w:space="0" w:color="auto"/>
              <w:bottom w:val="single" w:sz="4" w:space="0" w:color="auto"/>
              <w:right w:val="single" w:sz="4" w:space="0" w:color="auto"/>
            </w:tcBorders>
          </w:tcPr>
          <w:p w14:paraId="49A49ECA" w14:textId="3F15AF89" w:rsidR="005B6C5F" w:rsidRPr="005B6C5F" w:rsidRDefault="005B6C5F" w:rsidP="005B6C5F">
            <w:pPr>
              <w:rPr>
                <w:sz w:val="16"/>
                <w:szCs w:val="18"/>
                <w:lang w:eastAsia="zh-CN"/>
              </w:rPr>
            </w:pPr>
            <w:r w:rsidRPr="005B6C5F">
              <w:rPr>
                <w:sz w:val="16"/>
                <w:szCs w:val="18"/>
              </w:rPr>
              <w:t xml:space="preserve">14673.77 </w:t>
            </w:r>
          </w:p>
        </w:tc>
        <w:tc>
          <w:tcPr>
            <w:tcW w:w="737" w:type="dxa"/>
            <w:tcBorders>
              <w:top w:val="single" w:sz="4" w:space="0" w:color="auto"/>
              <w:left w:val="single" w:sz="4" w:space="0" w:color="auto"/>
              <w:bottom w:val="single" w:sz="4" w:space="0" w:color="auto"/>
              <w:right w:val="single" w:sz="4" w:space="0" w:color="auto"/>
            </w:tcBorders>
          </w:tcPr>
          <w:p w14:paraId="4B6C9688" w14:textId="08173D00" w:rsidR="005B6C5F" w:rsidRPr="005B6C5F" w:rsidRDefault="005B6C5F" w:rsidP="005B6C5F">
            <w:pPr>
              <w:rPr>
                <w:sz w:val="16"/>
                <w:szCs w:val="18"/>
                <w:lang w:eastAsia="zh-CN"/>
              </w:rPr>
            </w:pPr>
            <w:r w:rsidRPr="005B6C5F">
              <w:rPr>
                <w:sz w:val="16"/>
                <w:szCs w:val="18"/>
              </w:rPr>
              <w:t xml:space="preserve">12899.08 </w:t>
            </w:r>
          </w:p>
        </w:tc>
        <w:tc>
          <w:tcPr>
            <w:tcW w:w="737" w:type="dxa"/>
            <w:tcBorders>
              <w:top w:val="single" w:sz="4" w:space="0" w:color="auto"/>
              <w:left w:val="single" w:sz="4" w:space="0" w:color="auto"/>
              <w:bottom w:val="single" w:sz="4" w:space="0" w:color="auto"/>
              <w:right w:val="single" w:sz="4" w:space="0" w:color="auto"/>
            </w:tcBorders>
          </w:tcPr>
          <w:p w14:paraId="1FD7AF82" w14:textId="56344A63" w:rsidR="005B6C5F" w:rsidRPr="005B6C5F" w:rsidRDefault="005B6C5F" w:rsidP="005B6C5F">
            <w:pPr>
              <w:rPr>
                <w:sz w:val="16"/>
                <w:szCs w:val="18"/>
                <w:highlight w:val="yellow"/>
                <w:lang w:eastAsia="zh-CN"/>
              </w:rPr>
            </w:pPr>
            <w:r w:rsidRPr="005B6C5F">
              <w:rPr>
                <w:sz w:val="16"/>
                <w:szCs w:val="18"/>
              </w:rPr>
              <w:t xml:space="preserve">9980.28 </w:t>
            </w:r>
          </w:p>
        </w:tc>
        <w:tc>
          <w:tcPr>
            <w:tcW w:w="737" w:type="dxa"/>
            <w:tcBorders>
              <w:top w:val="single" w:sz="4" w:space="0" w:color="auto"/>
              <w:left w:val="single" w:sz="4" w:space="0" w:color="auto"/>
              <w:bottom w:val="single" w:sz="4" w:space="0" w:color="auto"/>
              <w:right w:val="single" w:sz="4" w:space="0" w:color="auto"/>
            </w:tcBorders>
          </w:tcPr>
          <w:p w14:paraId="3074C85F" w14:textId="32985675" w:rsidR="005B6C5F" w:rsidRPr="005B6C5F" w:rsidRDefault="005B6C5F" w:rsidP="005B6C5F">
            <w:pPr>
              <w:rPr>
                <w:sz w:val="16"/>
                <w:szCs w:val="18"/>
                <w:lang w:eastAsia="zh-CN"/>
              </w:rPr>
            </w:pPr>
            <w:r w:rsidRPr="005B6C5F">
              <w:rPr>
                <w:sz w:val="16"/>
                <w:szCs w:val="18"/>
              </w:rPr>
              <w:t xml:space="preserve">14754.13 </w:t>
            </w:r>
          </w:p>
        </w:tc>
        <w:tc>
          <w:tcPr>
            <w:tcW w:w="737" w:type="dxa"/>
            <w:tcBorders>
              <w:top w:val="single" w:sz="4" w:space="0" w:color="auto"/>
              <w:left w:val="single" w:sz="4" w:space="0" w:color="auto"/>
              <w:bottom w:val="single" w:sz="4" w:space="0" w:color="auto"/>
              <w:right w:val="single" w:sz="4" w:space="0" w:color="auto"/>
            </w:tcBorders>
          </w:tcPr>
          <w:p w14:paraId="0B37BC8E" w14:textId="5119F50A" w:rsidR="005B6C5F" w:rsidRPr="005B6C5F" w:rsidRDefault="005B6C5F" w:rsidP="005B6C5F">
            <w:pPr>
              <w:rPr>
                <w:sz w:val="16"/>
                <w:szCs w:val="18"/>
                <w:lang w:eastAsia="zh-CN"/>
              </w:rPr>
            </w:pPr>
            <w:r w:rsidRPr="005B6C5F">
              <w:rPr>
                <w:sz w:val="16"/>
                <w:szCs w:val="18"/>
              </w:rPr>
              <w:t xml:space="preserve">12027.72 </w:t>
            </w:r>
          </w:p>
        </w:tc>
        <w:tc>
          <w:tcPr>
            <w:tcW w:w="737" w:type="dxa"/>
            <w:tcBorders>
              <w:top w:val="single" w:sz="4" w:space="0" w:color="auto"/>
              <w:left w:val="single" w:sz="4" w:space="0" w:color="auto"/>
              <w:bottom w:val="single" w:sz="4" w:space="0" w:color="auto"/>
              <w:right w:val="single" w:sz="4" w:space="0" w:color="auto"/>
            </w:tcBorders>
          </w:tcPr>
          <w:p w14:paraId="74495778" w14:textId="33631EE8" w:rsidR="005B6C5F" w:rsidRPr="005B6C5F" w:rsidRDefault="005B6C5F" w:rsidP="005B6C5F">
            <w:pPr>
              <w:rPr>
                <w:sz w:val="16"/>
                <w:szCs w:val="18"/>
                <w:lang w:eastAsia="zh-CN"/>
              </w:rPr>
            </w:pPr>
            <w:r w:rsidRPr="005B6C5F">
              <w:rPr>
                <w:sz w:val="16"/>
                <w:szCs w:val="18"/>
              </w:rPr>
              <w:t xml:space="preserve">9256.56 </w:t>
            </w:r>
          </w:p>
        </w:tc>
        <w:tc>
          <w:tcPr>
            <w:tcW w:w="737" w:type="dxa"/>
            <w:tcBorders>
              <w:left w:val="single" w:sz="4" w:space="0" w:color="auto"/>
              <w:right w:val="single" w:sz="4" w:space="0" w:color="auto"/>
            </w:tcBorders>
          </w:tcPr>
          <w:p w14:paraId="16946853" w14:textId="0D654E61" w:rsidR="005B6C5F" w:rsidRPr="005B6C5F" w:rsidRDefault="005B6C5F" w:rsidP="005B6C5F">
            <w:pPr>
              <w:rPr>
                <w:sz w:val="16"/>
                <w:szCs w:val="18"/>
              </w:rPr>
            </w:pPr>
            <w:r w:rsidRPr="005B6C5F">
              <w:rPr>
                <w:sz w:val="16"/>
                <w:szCs w:val="18"/>
              </w:rPr>
              <w:t xml:space="preserve">14280.57 </w:t>
            </w:r>
          </w:p>
        </w:tc>
        <w:tc>
          <w:tcPr>
            <w:tcW w:w="737" w:type="dxa"/>
            <w:tcBorders>
              <w:left w:val="single" w:sz="4" w:space="0" w:color="auto"/>
              <w:right w:val="single" w:sz="4" w:space="0" w:color="auto"/>
            </w:tcBorders>
          </w:tcPr>
          <w:p w14:paraId="5672EA6E" w14:textId="7F437197" w:rsidR="005B6C5F" w:rsidRPr="005B6C5F" w:rsidRDefault="005B6C5F" w:rsidP="005B6C5F">
            <w:pPr>
              <w:rPr>
                <w:sz w:val="16"/>
                <w:szCs w:val="18"/>
              </w:rPr>
            </w:pPr>
            <w:r w:rsidRPr="005B6C5F">
              <w:rPr>
                <w:sz w:val="16"/>
                <w:szCs w:val="18"/>
              </w:rPr>
              <w:t xml:space="preserve">12204.77 </w:t>
            </w:r>
          </w:p>
        </w:tc>
        <w:tc>
          <w:tcPr>
            <w:tcW w:w="737" w:type="dxa"/>
            <w:tcBorders>
              <w:left w:val="single" w:sz="4" w:space="0" w:color="auto"/>
              <w:right w:val="single" w:sz="4" w:space="0" w:color="auto"/>
            </w:tcBorders>
          </w:tcPr>
          <w:p w14:paraId="3C2C9D69" w14:textId="454D4973" w:rsidR="005B6C5F" w:rsidRPr="005B6C5F" w:rsidRDefault="005B6C5F" w:rsidP="005B6C5F">
            <w:pPr>
              <w:rPr>
                <w:sz w:val="16"/>
                <w:szCs w:val="18"/>
              </w:rPr>
            </w:pPr>
            <w:r w:rsidRPr="005B6C5F">
              <w:rPr>
                <w:sz w:val="16"/>
                <w:szCs w:val="18"/>
              </w:rPr>
              <w:t xml:space="preserve">9029.75 </w:t>
            </w:r>
          </w:p>
        </w:tc>
        <w:tc>
          <w:tcPr>
            <w:tcW w:w="739" w:type="dxa"/>
            <w:tcBorders>
              <w:left w:val="single" w:sz="4" w:space="0" w:color="auto"/>
              <w:right w:val="single" w:sz="4" w:space="0" w:color="auto"/>
            </w:tcBorders>
          </w:tcPr>
          <w:p w14:paraId="3D2A968C" w14:textId="171B4136" w:rsidR="005B6C5F" w:rsidRPr="005B6C5F" w:rsidRDefault="005B6C5F" w:rsidP="005B6C5F">
            <w:pPr>
              <w:rPr>
                <w:sz w:val="16"/>
                <w:szCs w:val="18"/>
              </w:rPr>
            </w:pPr>
            <w:r w:rsidRPr="005B6C5F">
              <w:rPr>
                <w:sz w:val="16"/>
                <w:szCs w:val="18"/>
              </w:rPr>
              <w:t xml:space="preserve">14238.00 </w:t>
            </w:r>
          </w:p>
        </w:tc>
        <w:tc>
          <w:tcPr>
            <w:tcW w:w="737" w:type="dxa"/>
            <w:tcBorders>
              <w:left w:val="single" w:sz="4" w:space="0" w:color="auto"/>
              <w:right w:val="single" w:sz="4" w:space="0" w:color="auto"/>
            </w:tcBorders>
          </w:tcPr>
          <w:p w14:paraId="25DE5579" w14:textId="4D3F8592" w:rsidR="005B6C5F" w:rsidRPr="005B6C5F" w:rsidRDefault="005B6C5F" w:rsidP="005B6C5F">
            <w:pPr>
              <w:rPr>
                <w:sz w:val="16"/>
                <w:szCs w:val="18"/>
              </w:rPr>
            </w:pPr>
            <w:r w:rsidRPr="005B6C5F">
              <w:rPr>
                <w:sz w:val="16"/>
                <w:szCs w:val="18"/>
              </w:rPr>
              <w:t xml:space="preserve">12111.56 </w:t>
            </w:r>
          </w:p>
        </w:tc>
        <w:tc>
          <w:tcPr>
            <w:tcW w:w="737" w:type="dxa"/>
            <w:tcBorders>
              <w:left w:val="single" w:sz="4" w:space="0" w:color="auto"/>
              <w:right w:val="single" w:sz="4" w:space="0" w:color="auto"/>
            </w:tcBorders>
          </w:tcPr>
          <w:p w14:paraId="03DCF461" w14:textId="6572C8AB" w:rsidR="005B6C5F" w:rsidRPr="005B6C5F" w:rsidRDefault="005B6C5F" w:rsidP="005B6C5F">
            <w:pPr>
              <w:rPr>
                <w:sz w:val="16"/>
                <w:szCs w:val="18"/>
              </w:rPr>
            </w:pPr>
            <w:r w:rsidRPr="005B6C5F">
              <w:rPr>
                <w:sz w:val="16"/>
                <w:szCs w:val="18"/>
              </w:rPr>
              <w:t xml:space="preserve">9187.09 </w:t>
            </w:r>
          </w:p>
        </w:tc>
        <w:tc>
          <w:tcPr>
            <w:tcW w:w="737" w:type="dxa"/>
            <w:tcBorders>
              <w:left w:val="single" w:sz="4" w:space="0" w:color="auto"/>
              <w:right w:val="single" w:sz="4" w:space="0" w:color="auto"/>
            </w:tcBorders>
          </w:tcPr>
          <w:p w14:paraId="46C9324F" w14:textId="3ABC7E2F" w:rsidR="005B6C5F" w:rsidRPr="005B6C5F" w:rsidRDefault="005B6C5F" w:rsidP="005B6C5F">
            <w:pPr>
              <w:rPr>
                <w:sz w:val="16"/>
                <w:szCs w:val="18"/>
              </w:rPr>
            </w:pPr>
            <w:r w:rsidRPr="005B6C5F">
              <w:rPr>
                <w:sz w:val="16"/>
                <w:szCs w:val="18"/>
              </w:rPr>
              <w:t xml:space="preserve">14444.61 </w:t>
            </w:r>
          </w:p>
        </w:tc>
        <w:tc>
          <w:tcPr>
            <w:tcW w:w="740" w:type="dxa"/>
            <w:tcBorders>
              <w:left w:val="single" w:sz="4" w:space="0" w:color="auto"/>
              <w:right w:val="single" w:sz="4" w:space="0" w:color="auto"/>
            </w:tcBorders>
          </w:tcPr>
          <w:p w14:paraId="2F9BE7A7" w14:textId="2A7550A7" w:rsidR="005B6C5F" w:rsidRPr="005B6C5F" w:rsidRDefault="005B6C5F" w:rsidP="005B6C5F">
            <w:pPr>
              <w:rPr>
                <w:sz w:val="16"/>
                <w:szCs w:val="18"/>
              </w:rPr>
            </w:pPr>
            <w:r w:rsidRPr="005B6C5F">
              <w:rPr>
                <w:sz w:val="16"/>
                <w:szCs w:val="18"/>
              </w:rPr>
              <w:t xml:space="preserve">11873.55 </w:t>
            </w:r>
          </w:p>
        </w:tc>
        <w:tc>
          <w:tcPr>
            <w:tcW w:w="737" w:type="dxa"/>
            <w:gridSpan w:val="2"/>
            <w:tcBorders>
              <w:left w:val="single" w:sz="4" w:space="0" w:color="auto"/>
              <w:right w:val="single" w:sz="4" w:space="0" w:color="auto"/>
            </w:tcBorders>
          </w:tcPr>
          <w:p w14:paraId="036AEF89" w14:textId="36859CF9" w:rsidR="005B6C5F" w:rsidRPr="005B6C5F" w:rsidRDefault="005B6C5F" w:rsidP="005B6C5F">
            <w:pPr>
              <w:rPr>
                <w:sz w:val="16"/>
                <w:szCs w:val="18"/>
              </w:rPr>
            </w:pPr>
            <w:r w:rsidRPr="005B6C5F">
              <w:rPr>
                <w:sz w:val="16"/>
                <w:szCs w:val="18"/>
              </w:rPr>
              <w:t xml:space="preserve">8891.43 </w:t>
            </w:r>
          </w:p>
        </w:tc>
      </w:tr>
      <w:tr w:rsidR="005B6C5F" w:rsidRPr="0001585B" w14:paraId="038325C7" w14:textId="38740794" w:rsidTr="005B6C5F">
        <w:trPr>
          <w:trHeight w:val="170"/>
          <w:jc w:val="center"/>
        </w:trPr>
        <w:tc>
          <w:tcPr>
            <w:tcW w:w="527" w:type="dxa"/>
            <w:vMerge/>
            <w:tcBorders>
              <w:top w:val="single" w:sz="4" w:space="0" w:color="auto"/>
              <w:left w:val="single" w:sz="4" w:space="0" w:color="auto"/>
              <w:bottom w:val="single" w:sz="4" w:space="0" w:color="auto"/>
              <w:right w:val="single" w:sz="4" w:space="0" w:color="auto"/>
            </w:tcBorders>
            <w:vAlign w:val="center"/>
            <w:hideMark/>
          </w:tcPr>
          <w:p w14:paraId="6800BE90" w14:textId="77777777" w:rsidR="005B6C5F" w:rsidRPr="0001585B" w:rsidRDefault="005B6C5F" w:rsidP="005B6C5F">
            <w:pPr>
              <w:spacing w:after="0" w:line="276" w:lineRule="auto"/>
              <w:rPr>
                <w:rFonts w:ascii="Calibri" w:eastAsia="Malgun Gothic" w:hAnsi="Calibri"/>
                <w:sz w:val="16"/>
                <w:szCs w:val="18"/>
                <w:lang w:eastAsia="zh-CN"/>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7F9B9B30" w14:textId="77777777" w:rsidR="005B6C5F" w:rsidRPr="0001585B" w:rsidRDefault="005B6C5F" w:rsidP="005B6C5F">
            <w:pPr>
              <w:spacing w:after="0" w:line="276" w:lineRule="auto"/>
              <w:rPr>
                <w:rFonts w:ascii="Calibri" w:eastAsia="Malgun Gothic" w:hAnsi="Calibri"/>
                <w:sz w:val="16"/>
                <w:szCs w:val="18"/>
                <w:lang w:eastAsia="zh-CN"/>
              </w:rPr>
            </w:pPr>
          </w:p>
        </w:tc>
        <w:tc>
          <w:tcPr>
            <w:tcW w:w="544" w:type="dxa"/>
            <w:tcBorders>
              <w:top w:val="single" w:sz="4" w:space="0" w:color="auto"/>
              <w:left w:val="single" w:sz="4" w:space="0" w:color="auto"/>
              <w:bottom w:val="single" w:sz="4" w:space="0" w:color="auto"/>
              <w:right w:val="single" w:sz="4" w:space="0" w:color="auto"/>
            </w:tcBorders>
            <w:hideMark/>
          </w:tcPr>
          <w:p w14:paraId="0F9D6A77" w14:textId="77777777" w:rsidR="005B6C5F" w:rsidRPr="0001585B" w:rsidRDefault="005B6C5F" w:rsidP="005B6C5F">
            <w:pPr>
              <w:rPr>
                <w:sz w:val="16"/>
                <w:szCs w:val="18"/>
                <w:lang w:eastAsia="zh-CN"/>
              </w:rPr>
            </w:pPr>
            <w:r w:rsidRPr="0001585B">
              <w:rPr>
                <w:sz w:val="16"/>
                <w:szCs w:val="18"/>
                <w:lang w:eastAsia="zh-CN"/>
              </w:rPr>
              <w:t>mean</w:t>
            </w:r>
          </w:p>
        </w:tc>
        <w:tc>
          <w:tcPr>
            <w:tcW w:w="737" w:type="dxa"/>
            <w:tcBorders>
              <w:top w:val="single" w:sz="4" w:space="0" w:color="auto"/>
              <w:left w:val="single" w:sz="4" w:space="0" w:color="auto"/>
              <w:bottom w:val="single" w:sz="4" w:space="0" w:color="auto"/>
              <w:right w:val="single" w:sz="4" w:space="0" w:color="auto"/>
            </w:tcBorders>
          </w:tcPr>
          <w:p w14:paraId="250A0B9B" w14:textId="13933318" w:rsidR="005B6C5F" w:rsidRPr="005B6C5F" w:rsidRDefault="005B6C5F" w:rsidP="005B6C5F">
            <w:pPr>
              <w:rPr>
                <w:sz w:val="16"/>
                <w:szCs w:val="18"/>
                <w:lang w:eastAsia="zh-CN"/>
              </w:rPr>
            </w:pPr>
            <w:r w:rsidRPr="005B6C5F">
              <w:rPr>
                <w:sz w:val="16"/>
                <w:szCs w:val="18"/>
              </w:rPr>
              <w:t xml:space="preserve">6629.05 </w:t>
            </w:r>
          </w:p>
        </w:tc>
        <w:tc>
          <w:tcPr>
            <w:tcW w:w="737" w:type="dxa"/>
            <w:tcBorders>
              <w:top w:val="single" w:sz="4" w:space="0" w:color="auto"/>
              <w:left w:val="single" w:sz="4" w:space="0" w:color="auto"/>
              <w:bottom w:val="single" w:sz="4" w:space="0" w:color="auto"/>
              <w:right w:val="single" w:sz="4" w:space="0" w:color="auto"/>
            </w:tcBorders>
          </w:tcPr>
          <w:p w14:paraId="0D6C11E1" w14:textId="7217C721" w:rsidR="005B6C5F" w:rsidRPr="005B6C5F" w:rsidRDefault="005B6C5F" w:rsidP="005B6C5F">
            <w:pPr>
              <w:rPr>
                <w:sz w:val="16"/>
                <w:szCs w:val="18"/>
                <w:lang w:eastAsia="zh-CN"/>
              </w:rPr>
            </w:pPr>
            <w:r w:rsidRPr="005B6C5F">
              <w:rPr>
                <w:sz w:val="16"/>
                <w:szCs w:val="18"/>
              </w:rPr>
              <w:t xml:space="preserve">5401.71 </w:t>
            </w:r>
          </w:p>
        </w:tc>
        <w:tc>
          <w:tcPr>
            <w:tcW w:w="737" w:type="dxa"/>
            <w:tcBorders>
              <w:top w:val="single" w:sz="4" w:space="0" w:color="auto"/>
              <w:left w:val="single" w:sz="4" w:space="0" w:color="auto"/>
              <w:bottom w:val="single" w:sz="4" w:space="0" w:color="auto"/>
              <w:right w:val="single" w:sz="4" w:space="0" w:color="auto"/>
            </w:tcBorders>
          </w:tcPr>
          <w:p w14:paraId="05F68CAE" w14:textId="335DF21B" w:rsidR="005B6C5F" w:rsidRPr="005B6C5F" w:rsidRDefault="005B6C5F" w:rsidP="005B6C5F">
            <w:pPr>
              <w:rPr>
                <w:sz w:val="16"/>
                <w:szCs w:val="18"/>
                <w:highlight w:val="yellow"/>
                <w:lang w:eastAsia="zh-CN"/>
              </w:rPr>
            </w:pPr>
            <w:r w:rsidRPr="005B6C5F">
              <w:rPr>
                <w:sz w:val="16"/>
                <w:szCs w:val="18"/>
              </w:rPr>
              <w:t xml:space="preserve">3392.04 </w:t>
            </w:r>
          </w:p>
        </w:tc>
        <w:tc>
          <w:tcPr>
            <w:tcW w:w="737" w:type="dxa"/>
            <w:tcBorders>
              <w:top w:val="single" w:sz="4" w:space="0" w:color="auto"/>
              <w:left w:val="single" w:sz="4" w:space="0" w:color="auto"/>
              <w:bottom w:val="single" w:sz="4" w:space="0" w:color="auto"/>
              <w:right w:val="single" w:sz="4" w:space="0" w:color="auto"/>
            </w:tcBorders>
          </w:tcPr>
          <w:p w14:paraId="5E7F9B91" w14:textId="7160923F" w:rsidR="005B6C5F" w:rsidRPr="005B6C5F" w:rsidRDefault="005B6C5F" w:rsidP="005B6C5F">
            <w:pPr>
              <w:rPr>
                <w:sz w:val="16"/>
                <w:szCs w:val="18"/>
                <w:lang w:eastAsia="zh-CN"/>
              </w:rPr>
            </w:pPr>
            <w:r w:rsidRPr="005B6C5F">
              <w:rPr>
                <w:sz w:val="16"/>
                <w:szCs w:val="18"/>
              </w:rPr>
              <w:t xml:space="preserve">6308.31 </w:t>
            </w:r>
          </w:p>
        </w:tc>
        <w:tc>
          <w:tcPr>
            <w:tcW w:w="737" w:type="dxa"/>
            <w:tcBorders>
              <w:top w:val="single" w:sz="4" w:space="0" w:color="auto"/>
              <w:left w:val="single" w:sz="4" w:space="0" w:color="auto"/>
              <w:bottom w:val="single" w:sz="4" w:space="0" w:color="auto"/>
              <w:right w:val="single" w:sz="4" w:space="0" w:color="auto"/>
            </w:tcBorders>
          </w:tcPr>
          <w:p w14:paraId="607FF7E5" w14:textId="03948A63" w:rsidR="005B6C5F" w:rsidRPr="005B6C5F" w:rsidRDefault="005B6C5F" w:rsidP="005B6C5F">
            <w:pPr>
              <w:rPr>
                <w:sz w:val="16"/>
                <w:szCs w:val="18"/>
                <w:lang w:eastAsia="zh-CN"/>
              </w:rPr>
            </w:pPr>
            <w:r w:rsidRPr="005B6C5F">
              <w:rPr>
                <w:sz w:val="16"/>
                <w:szCs w:val="18"/>
              </w:rPr>
              <w:t xml:space="preserve">5007.02 </w:t>
            </w:r>
          </w:p>
        </w:tc>
        <w:tc>
          <w:tcPr>
            <w:tcW w:w="737" w:type="dxa"/>
            <w:tcBorders>
              <w:top w:val="single" w:sz="4" w:space="0" w:color="auto"/>
              <w:left w:val="single" w:sz="4" w:space="0" w:color="auto"/>
              <w:bottom w:val="single" w:sz="4" w:space="0" w:color="auto"/>
              <w:right w:val="single" w:sz="4" w:space="0" w:color="auto"/>
            </w:tcBorders>
          </w:tcPr>
          <w:p w14:paraId="2855ED73" w14:textId="771FA070" w:rsidR="005B6C5F" w:rsidRPr="005B6C5F" w:rsidRDefault="005B6C5F" w:rsidP="005B6C5F">
            <w:pPr>
              <w:rPr>
                <w:sz w:val="16"/>
                <w:szCs w:val="18"/>
                <w:lang w:eastAsia="zh-CN"/>
              </w:rPr>
            </w:pPr>
            <w:r w:rsidRPr="005B6C5F">
              <w:rPr>
                <w:sz w:val="16"/>
                <w:szCs w:val="18"/>
              </w:rPr>
              <w:t xml:space="preserve">3123.04 </w:t>
            </w:r>
          </w:p>
        </w:tc>
        <w:tc>
          <w:tcPr>
            <w:tcW w:w="737" w:type="dxa"/>
            <w:tcBorders>
              <w:left w:val="single" w:sz="4" w:space="0" w:color="auto"/>
              <w:right w:val="single" w:sz="4" w:space="0" w:color="auto"/>
            </w:tcBorders>
          </w:tcPr>
          <w:p w14:paraId="29A3A693" w14:textId="5D5E7E93" w:rsidR="005B6C5F" w:rsidRPr="005B6C5F" w:rsidRDefault="005B6C5F" w:rsidP="005B6C5F">
            <w:pPr>
              <w:rPr>
                <w:sz w:val="16"/>
                <w:szCs w:val="18"/>
              </w:rPr>
            </w:pPr>
            <w:r w:rsidRPr="005B6C5F">
              <w:rPr>
                <w:sz w:val="16"/>
                <w:szCs w:val="18"/>
              </w:rPr>
              <w:t xml:space="preserve">6070.00 </w:t>
            </w:r>
          </w:p>
        </w:tc>
        <w:tc>
          <w:tcPr>
            <w:tcW w:w="737" w:type="dxa"/>
            <w:tcBorders>
              <w:left w:val="single" w:sz="4" w:space="0" w:color="auto"/>
              <w:right w:val="single" w:sz="4" w:space="0" w:color="auto"/>
            </w:tcBorders>
          </w:tcPr>
          <w:p w14:paraId="063A129F" w14:textId="3BF97DAF" w:rsidR="005B6C5F" w:rsidRPr="005B6C5F" w:rsidRDefault="005B6C5F" w:rsidP="005B6C5F">
            <w:pPr>
              <w:rPr>
                <w:sz w:val="16"/>
                <w:szCs w:val="18"/>
              </w:rPr>
            </w:pPr>
            <w:r w:rsidRPr="005B6C5F">
              <w:rPr>
                <w:sz w:val="16"/>
                <w:szCs w:val="18"/>
              </w:rPr>
              <w:t xml:space="preserve">4927.91 </w:t>
            </w:r>
          </w:p>
        </w:tc>
        <w:tc>
          <w:tcPr>
            <w:tcW w:w="737" w:type="dxa"/>
            <w:tcBorders>
              <w:left w:val="single" w:sz="4" w:space="0" w:color="auto"/>
              <w:right w:val="single" w:sz="4" w:space="0" w:color="auto"/>
            </w:tcBorders>
          </w:tcPr>
          <w:p w14:paraId="01FF799D" w14:textId="4D7580E6" w:rsidR="005B6C5F" w:rsidRPr="005B6C5F" w:rsidRDefault="005B6C5F" w:rsidP="005B6C5F">
            <w:pPr>
              <w:rPr>
                <w:sz w:val="16"/>
                <w:szCs w:val="18"/>
              </w:rPr>
            </w:pPr>
            <w:r w:rsidRPr="005B6C5F">
              <w:rPr>
                <w:sz w:val="16"/>
                <w:szCs w:val="18"/>
              </w:rPr>
              <w:t xml:space="preserve">3022.04 </w:t>
            </w:r>
          </w:p>
        </w:tc>
        <w:tc>
          <w:tcPr>
            <w:tcW w:w="739" w:type="dxa"/>
            <w:tcBorders>
              <w:left w:val="single" w:sz="4" w:space="0" w:color="auto"/>
              <w:right w:val="single" w:sz="4" w:space="0" w:color="auto"/>
            </w:tcBorders>
          </w:tcPr>
          <w:p w14:paraId="304002C6" w14:textId="4C139E97" w:rsidR="005B6C5F" w:rsidRPr="005B6C5F" w:rsidRDefault="005B6C5F" w:rsidP="005B6C5F">
            <w:pPr>
              <w:rPr>
                <w:sz w:val="16"/>
                <w:szCs w:val="18"/>
              </w:rPr>
            </w:pPr>
            <w:r w:rsidRPr="005B6C5F">
              <w:rPr>
                <w:sz w:val="16"/>
                <w:szCs w:val="18"/>
              </w:rPr>
              <w:t xml:space="preserve">6181.77 </w:t>
            </w:r>
          </w:p>
        </w:tc>
        <w:tc>
          <w:tcPr>
            <w:tcW w:w="737" w:type="dxa"/>
            <w:tcBorders>
              <w:left w:val="single" w:sz="4" w:space="0" w:color="auto"/>
              <w:right w:val="single" w:sz="4" w:space="0" w:color="auto"/>
            </w:tcBorders>
          </w:tcPr>
          <w:p w14:paraId="22B73AFA" w14:textId="532B6A3C" w:rsidR="005B6C5F" w:rsidRPr="005B6C5F" w:rsidRDefault="005B6C5F" w:rsidP="005B6C5F">
            <w:pPr>
              <w:rPr>
                <w:sz w:val="16"/>
                <w:szCs w:val="18"/>
              </w:rPr>
            </w:pPr>
            <w:r w:rsidRPr="005B6C5F">
              <w:rPr>
                <w:sz w:val="16"/>
                <w:szCs w:val="18"/>
              </w:rPr>
              <w:t xml:space="preserve">5029.66 </w:t>
            </w:r>
          </w:p>
        </w:tc>
        <w:tc>
          <w:tcPr>
            <w:tcW w:w="737" w:type="dxa"/>
            <w:tcBorders>
              <w:left w:val="single" w:sz="4" w:space="0" w:color="auto"/>
              <w:right w:val="single" w:sz="4" w:space="0" w:color="auto"/>
            </w:tcBorders>
          </w:tcPr>
          <w:p w14:paraId="346674B6" w14:textId="1F98DC6D" w:rsidR="005B6C5F" w:rsidRPr="005B6C5F" w:rsidRDefault="005B6C5F" w:rsidP="005B6C5F">
            <w:pPr>
              <w:rPr>
                <w:sz w:val="16"/>
                <w:szCs w:val="18"/>
              </w:rPr>
            </w:pPr>
            <w:r w:rsidRPr="005B6C5F">
              <w:rPr>
                <w:sz w:val="16"/>
                <w:szCs w:val="18"/>
              </w:rPr>
              <w:t xml:space="preserve">3151.09 </w:t>
            </w:r>
          </w:p>
        </w:tc>
        <w:tc>
          <w:tcPr>
            <w:tcW w:w="737" w:type="dxa"/>
            <w:tcBorders>
              <w:left w:val="single" w:sz="4" w:space="0" w:color="auto"/>
              <w:right w:val="single" w:sz="4" w:space="0" w:color="auto"/>
            </w:tcBorders>
          </w:tcPr>
          <w:p w14:paraId="5664C3F8" w14:textId="43848B98" w:rsidR="005B6C5F" w:rsidRPr="005B6C5F" w:rsidRDefault="005B6C5F" w:rsidP="005B6C5F">
            <w:pPr>
              <w:rPr>
                <w:sz w:val="16"/>
                <w:szCs w:val="18"/>
              </w:rPr>
            </w:pPr>
            <w:r w:rsidRPr="005B6C5F">
              <w:rPr>
                <w:sz w:val="16"/>
                <w:szCs w:val="18"/>
              </w:rPr>
              <w:t xml:space="preserve">6120.56 </w:t>
            </w:r>
          </w:p>
        </w:tc>
        <w:tc>
          <w:tcPr>
            <w:tcW w:w="740" w:type="dxa"/>
            <w:tcBorders>
              <w:left w:val="single" w:sz="4" w:space="0" w:color="auto"/>
              <w:right w:val="single" w:sz="4" w:space="0" w:color="auto"/>
            </w:tcBorders>
          </w:tcPr>
          <w:p w14:paraId="72BEDFE0" w14:textId="54A4E4F7" w:rsidR="005B6C5F" w:rsidRPr="005B6C5F" w:rsidRDefault="005B6C5F" w:rsidP="005B6C5F">
            <w:pPr>
              <w:rPr>
                <w:sz w:val="16"/>
                <w:szCs w:val="18"/>
              </w:rPr>
            </w:pPr>
            <w:r w:rsidRPr="005B6C5F">
              <w:rPr>
                <w:sz w:val="16"/>
                <w:szCs w:val="18"/>
              </w:rPr>
              <w:t xml:space="preserve">4926.70 </w:t>
            </w:r>
          </w:p>
        </w:tc>
        <w:tc>
          <w:tcPr>
            <w:tcW w:w="737" w:type="dxa"/>
            <w:gridSpan w:val="2"/>
            <w:tcBorders>
              <w:left w:val="single" w:sz="4" w:space="0" w:color="auto"/>
              <w:right w:val="single" w:sz="4" w:space="0" w:color="auto"/>
            </w:tcBorders>
          </w:tcPr>
          <w:p w14:paraId="56538411" w14:textId="303806F4" w:rsidR="005B6C5F" w:rsidRPr="005B6C5F" w:rsidRDefault="005B6C5F" w:rsidP="005B6C5F">
            <w:pPr>
              <w:rPr>
                <w:sz w:val="16"/>
                <w:szCs w:val="18"/>
              </w:rPr>
            </w:pPr>
            <w:r w:rsidRPr="005B6C5F">
              <w:rPr>
                <w:sz w:val="16"/>
                <w:szCs w:val="18"/>
              </w:rPr>
              <w:t xml:space="preserve">3076.43 </w:t>
            </w:r>
          </w:p>
        </w:tc>
      </w:tr>
      <w:tr w:rsidR="005B6C5F" w:rsidRPr="0001585B" w14:paraId="56FFDD60" w14:textId="5CFE6F11" w:rsidTr="005B6C5F">
        <w:trPr>
          <w:trHeight w:val="170"/>
          <w:jc w:val="center"/>
        </w:trPr>
        <w:tc>
          <w:tcPr>
            <w:tcW w:w="527" w:type="dxa"/>
            <w:vMerge/>
            <w:tcBorders>
              <w:top w:val="single" w:sz="4" w:space="0" w:color="auto"/>
              <w:left w:val="single" w:sz="4" w:space="0" w:color="auto"/>
              <w:bottom w:val="single" w:sz="4" w:space="0" w:color="auto"/>
              <w:right w:val="single" w:sz="4" w:space="0" w:color="auto"/>
            </w:tcBorders>
            <w:vAlign w:val="center"/>
            <w:hideMark/>
          </w:tcPr>
          <w:p w14:paraId="594D0454" w14:textId="77777777" w:rsidR="005B6C5F" w:rsidRPr="0001585B" w:rsidRDefault="005B6C5F" w:rsidP="005B6C5F">
            <w:pPr>
              <w:spacing w:after="0" w:line="276" w:lineRule="auto"/>
              <w:rPr>
                <w:rFonts w:ascii="Calibri" w:eastAsia="Malgun Gothic" w:hAnsi="Calibri"/>
                <w:sz w:val="16"/>
                <w:szCs w:val="18"/>
                <w:lang w:eastAsia="zh-CN"/>
              </w:rPr>
            </w:pPr>
          </w:p>
        </w:tc>
        <w:tc>
          <w:tcPr>
            <w:tcW w:w="990" w:type="dxa"/>
            <w:vMerge w:val="restart"/>
            <w:tcBorders>
              <w:top w:val="single" w:sz="4" w:space="0" w:color="auto"/>
              <w:left w:val="single" w:sz="4" w:space="0" w:color="auto"/>
              <w:bottom w:val="single" w:sz="4" w:space="0" w:color="auto"/>
              <w:right w:val="single" w:sz="4" w:space="0" w:color="auto"/>
            </w:tcBorders>
            <w:hideMark/>
          </w:tcPr>
          <w:p w14:paraId="7AABFDD4" w14:textId="77777777" w:rsidR="005B6C5F" w:rsidRPr="0001585B" w:rsidRDefault="005B6C5F" w:rsidP="005B6C5F">
            <w:pPr>
              <w:rPr>
                <w:sz w:val="16"/>
                <w:szCs w:val="18"/>
                <w:lang w:eastAsia="zh-CN"/>
              </w:rPr>
            </w:pPr>
            <w:r w:rsidRPr="0001585B">
              <w:rPr>
                <w:sz w:val="16"/>
                <w:szCs w:val="18"/>
                <w:lang w:eastAsia="zh-CN"/>
              </w:rPr>
              <w:t>UL delay (s)</w:t>
            </w:r>
          </w:p>
        </w:tc>
        <w:tc>
          <w:tcPr>
            <w:tcW w:w="544" w:type="dxa"/>
            <w:tcBorders>
              <w:top w:val="single" w:sz="4" w:space="0" w:color="auto"/>
              <w:left w:val="single" w:sz="4" w:space="0" w:color="auto"/>
              <w:bottom w:val="single" w:sz="4" w:space="0" w:color="auto"/>
              <w:right w:val="single" w:sz="4" w:space="0" w:color="auto"/>
            </w:tcBorders>
            <w:hideMark/>
          </w:tcPr>
          <w:p w14:paraId="33359CC3" w14:textId="77777777" w:rsidR="005B6C5F" w:rsidRPr="0001585B" w:rsidRDefault="005B6C5F" w:rsidP="005B6C5F">
            <w:pPr>
              <w:rPr>
                <w:sz w:val="16"/>
                <w:szCs w:val="18"/>
                <w:lang w:eastAsia="zh-CN"/>
              </w:rPr>
            </w:pPr>
            <w:r w:rsidRPr="0001585B">
              <w:rPr>
                <w:sz w:val="16"/>
                <w:szCs w:val="18"/>
                <w:lang w:eastAsia="zh-CN"/>
              </w:rPr>
              <w:t>5%ile</w:t>
            </w:r>
          </w:p>
        </w:tc>
        <w:tc>
          <w:tcPr>
            <w:tcW w:w="737" w:type="dxa"/>
            <w:tcBorders>
              <w:top w:val="single" w:sz="4" w:space="0" w:color="auto"/>
              <w:left w:val="single" w:sz="4" w:space="0" w:color="auto"/>
              <w:bottom w:val="single" w:sz="4" w:space="0" w:color="auto"/>
              <w:right w:val="single" w:sz="4" w:space="0" w:color="auto"/>
            </w:tcBorders>
          </w:tcPr>
          <w:p w14:paraId="2ACBAA4D" w14:textId="2D24ADF9" w:rsidR="005B6C5F" w:rsidRPr="005B6C5F" w:rsidRDefault="005B6C5F" w:rsidP="005B6C5F">
            <w:pPr>
              <w:rPr>
                <w:sz w:val="16"/>
                <w:szCs w:val="18"/>
                <w:lang w:eastAsia="zh-CN"/>
              </w:rPr>
            </w:pPr>
            <w:r w:rsidRPr="005B6C5F">
              <w:rPr>
                <w:sz w:val="16"/>
                <w:szCs w:val="18"/>
              </w:rPr>
              <w:t xml:space="preserve">0.01 </w:t>
            </w:r>
          </w:p>
        </w:tc>
        <w:tc>
          <w:tcPr>
            <w:tcW w:w="737" w:type="dxa"/>
            <w:tcBorders>
              <w:top w:val="single" w:sz="4" w:space="0" w:color="auto"/>
              <w:left w:val="single" w:sz="4" w:space="0" w:color="auto"/>
              <w:bottom w:val="single" w:sz="4" w:space="0" w:color="auto"/>
              <w:right w:val="single" w:sz="4" w:space="0" w:color="auto"/>
            </w:tcBorders>
          </w:tcPr>
          <w:p w14:paraId="62510E0F" w14:textId="074EA992" w:rsidR="005B6C5F" w:rsidRPr="005B6C5F" w:rsidRDefault="005B6C5F" w:rsidP="005B6C5F">
            <w:pPr>
              <w:rPr>
                <w:sz w:val="16"/>
                <w:szCs w:val="18"/>
                <w:lang w:eastAsia="zh-CN"/>
              </w:rPr>
            </w:pPr>
            <w:r w:rsidRPr="005B6C5F">
              <w:rPr>
                <w:sz w:val="16"/>
                <w:szCs w:val="18"/>
              </w:rPr>
              <w:t xml:space="preserve">0.01 </w:t>
            </w:r>
          </w:p>
        </w:tc>
        <w:tc>
          <w:tcPr>
            <w:tcW w:w="737" w:type="dxa"/>
            <w:tcBorders>
              <w:top w:val="single" w:sz="4" w:space="0" w:color="auto"/>
              <w:left w:val="single" w:sz="4" w:space="0" w:color="auto"/>
              <w:bottom w:val="single" w:sz="4" w:space="0" w:color="auto"/>
              <w:right w:val="single" w:sz="4" w:space="0" w:color="auto"/>
            </w:tcBorders>
          </w:tcPr>
          <w:p w14:paraId="5A95373B" w14:textId="7DA92036" w:rsidR="005B6C5F" w:rsidRPr="005B6C5F" w:rsidRDefault="005B6C5F" w:rsidP="005B6C5F">
            <w:pPr>
              <w:rPr>
                <w:sz w:val="16"/>
                <w:szCs w:val="18"/>
                <w:highlight w:val="yellow"/>
                <w:lang w:eastAsia="zh-CN"/>
              </w:rPr>
            </w:pPr>
            <w:r w:rsidRPr="005B6C5F">
              <w:rPr>
                <w:sz w:val="16"/>
                <w:szCs w:val="18"/>
              </w:rPr>
              <w:t xml:space="preserve">0.02 </w:t>
            </w:r>
          </w:p>
        </w:tc>
        <w:tc>
          <w:tcPr>
            <w:tcW w:w="737" w:type="dxa"/>
            <w:tcBorders>
              <w:top w:val="single" w:sz="4" w:space="0" w:color="auto"/>
              <w:left w:val="single" w:sz="4" w:space="0" w:color="auto"/>
              <w:bottom w:val="single" w:sz="4" w:space="0" w:color="auto"/>
              <w:right w:val="single" w:sz="4" w:space="0" w:color="auto"/>
            </w:tcBorders>
          </w:tcPr>
          <w:p w14:paraId="2974ADD9" w14:textId="229C7974" w:rsidR="005B6C5F" w:rsidRPr="005B6C5F" w:rsidRDefault="005B6C5F" w:rsidP="005B6C5F">
            <w:pPr>
              <w:rPr>
                <w:sz w:val="16"/>
                <w:szCs w:val="18"/>
                <w:lang w:eastAsia="zh-CN"/>
              </w:rPr>
            </w:pPr>
            <w:r w:rsidRPr="005B6C5F">
              <w:rPr>
                <w:sz w:val="16"/>
                <w:szCs w:val="18"/>
              </w:rPr>
              <w:t xml:space="preserve">0.01 </w:t>
            </w:r>
          </w:p>
        </w:tc>
        <w:tc>
          <w:tcPr>
            <w:tcW w:w="737" w:type="dxa"/>
            <w:tcBorders>
              <w:top w:val="single" w:sz="4" w:space="0" w:color="auto"/>
              <w:left w:val="single" w:sz="4" w:space="0" w:color="auto"/>
              <w:bottom w:val="single" w:sz="4" w:space="0" w:color="auto"/>
              <w:right w:val="single" w:sz="4" w:space="0" w:color="auto"/>
            </w:tcBorders>
          </w:tcPr>
          <w:p w14:paraId="7C3E2862" w14:textId="6ABB4361" w:rsidR="005B6C5F" w:rsidRPr="005B6C5F" w:rsidRDefault="005B6C5F" w:rsidP="005B6C5F">
            <w:pPr>
              <w:rPr>
                <w:sz w:val="16"/>
                <w:szCs w:val="18"/>
                <w:lang w:eastAsia="zh-CN"/>
              </w:rPr>
            </w:pPr>
            <w:r w:rsidRPr="005B6C5F">
              <w:rPr>
                <w:sz w:val="16"/>
                <w:szCs w:val="18"/>
              </w:rPr>
              <w:t xml:space="preserve">0.01 </w:t>
            </w:r>
          </w:p>
        </w:tc>
        <w:tc>
          <w:tcPr>
            <w:tcW w:w="737" w:type="dxa"/>
            <w:tcBorders>
              <w:top w:val="single" w:sz="4" w:space="0" w:color="auto"/>
              <w:left w:val="single" w:sz="4" w:space="0" w:color="auto"/>
              <w:bottom w:val="single" w:sz="4" w:space="0" w:color="auto"/>
              <w:right w:val="single" w:sz="4" w:space="0" w:color="auto"/>
            </w:tcBorders>
          </w:tcPr>
          <w:p w14:paraId="77A02D89" w14:textId="13805169" w:rsidR="005B6C5F" w:rsidRPr="005B6C5F" w:rsidRDefault="005B6C5F" w:rsidP="005B6C5F">
            <w:pPr>
              <w:rPr>
                <w:sz w:val="16"/>
                <w:szCs w:val="18"/>
                <w:lang w:eastAsia="zh-CN"/>
              </w:rPr>
            </w:pPr>
            <w:r w:rsidRPr="005B6C5F">
              <w:rPr>
                <w:sz w:val="16"/>
                <w:szCs w:val="18"/>
              </w:rPr>
              <w:t xml:space="preserve">0.02 </w:t>
            </w:r>
          </w:p>
        </w:tc>
        <w:tc>
          <w:tcPr>
            <w:tcW w:w="737" w:type="dxa"/>
            <w:tcBorders>
              <w:left w:val="single" w:sz="4" w:space="0" w:color="auto"/>
              <w:right w:val="single" w:sz="4" w:space="0" w:color="auto"/>
            </w:tcBorders>
          </w:tcPr>
          <w:p w14:paraId="702A7FF4" w14:textId="130B163F" w:rsidR="005B6C5F" w:rsidRPr="005B6C5F" w:rsidRDefault="005B6C5F" w:rsidP="005B6C5F">
            <w:pPr>
              <w:rPr>
                <w:sz w:val="16"/>
                <w:szCs w:val="18"/>
              </w:rPr>
            </w:pPr>
            <w:r w:rsidRPr="005B6C5F">
              <w:rPr>
                <w:sz w:val="16"/>
                <w:szCs w:val="18"/>
              </w:rPr>
              <w:t xml:space="preserve">0.01 </w:t>
            </w:r>
          </w:p>
        </w:tc>
        <w:tc>
          <w:tcPr>
            <w:tcW w:w="737" w:type="dxa"/>
            <w:tcBorders>
              <w:left w:val="single" w:sz="4" w:space="0" w:color="auto"/>
              <w:right w:val="single" w:sz="4" w:space="0" w:color="auto"/>
            </w:tcBorders>
          </w:tcPr>
          <w:p w14:paraId="297BB9C4" w14:textId="47002C03" w:rsidR="005B6C5F" w:rsidRPr="005B6C5F" w:rsidRDefault="005B6C5F" w:rsidP="005B6C5F">
            <w:pPr>
              <w:rPr>
                <w:sz w:val="16"/>
                <w:szCs w:val="18"/>
              </w:rPr>
            </w:pPr>
            <w:r w:rsidRPr="005B6C5F">
              <w:rPr>
                <w:sz w:val="16"/>
                <w:szCs w:val="18"/>
              </w:rPr>
              <w:t xml:space="preserve">0.01 </w:t>
            </w:r>
          </w:p>
        </w:tc>
        <w:tc>
          <w:tcPr>
            <w:tcW w:w="737" w:type="dxa"/>
            <w:tcBorders>
              <w:left w:val="single" w:sz="4" w:space="0" w:color="auto"/>
              <w:right w:val="single" w:sz="4" w:space="0" w:color="auto"/>
            </w:tcBorders>
          </w:tcPr>
          <w:p w14:paraId="4E2696E0" w14:textId="1A6A7577" w:rsidR="005B6C5F" w:rsidRPr="005B6C5F" w:rsidRDefault="005B6C5F" w:rsidP="005B6C5F">
            <w:pPr>
              <w:rPr>
                <w:sz w:val="16"/>
                <w:szCs w:val="18"/>
              </w:rPr>
            </w:pPr>
            <w:r w:rsidRPr="005B6C5F">
              <w:rPr>
                <w:sz w:val="16"/>
                <w:szCs w:val="18"/>
              </w:rPr>
              <w:t xml:space="preserve">0.02 </w:t>
            </w:r>
          </w:p>
        </w:tc>
        <w:tc>
          <w:tcPr>
            <w:tcW w:w="739" w:type="dxa"/>
            <w:tcBorders>
              <w:left w:val="single" w:sz="4" w:space="0" w:color="auto"/>
              <w:right w:val="single" w:sz="4" w:space="0" w:color="auto"/>
            </w:tcBorders>
          </w:tcPr>
          <w:p w14:paraId="630B1BE5" w14:textId="11D5A667" w:rsidR="005B6C5F" w:rsidRPr="005B6C5F" w:rsidRDefault="005B6C5F" w:rsidP="005B6C5F">
            <w:pPr>
              <w:rPr>
                <w:sz w:val="16"/>
                <w:szCs w:val="18"/>
              </w:rPr>
            </w:pPr>
            <w:r w:rsidRPr="005B6C5F">
              <w:rPr>
                <w:sz w:val="16"/>
                <w:szCs w:val="18"/>
              </w:rPr>
              <w:t xml:space="preserve">0.01 </w:t>
            </w:r>
          </w:p>
        </w:tc>
        <w:tc>
          <w:tcPr>
            <w:tcW w:w="737" w:type="dxa"/>
            <w:tcBorders>
              <w:left w:val="single" w:sz="4" w:space="0" w:color="auto"/>
              <w:right w:val="single" w:sz="4" w:space="0" w:color="auto"/>
            </w:tcBorders>
          </w:tcPr>
          <w:p w14:paraId="3C3A0ABD" w14:textId="3BBA6515" w:rsidR="005B6C5F" w:rsidRPr="005B6C5F" w:rsidRDefault="005B6C5F" w:rsidP="005B6C5F">
            <w:pPr>
              <w:rPr>
                <w:sz w:val="16"/>
                <w:szCs w:val="18"/>
              </w:rPr>
            </w:pPr>
            <w:r w:rsidRPr="005B6C5F">
              <w:rPr>
                <w:sz w:val="16"/>
                <w:szCs w:val="18"/>
              </w:rPr>
              <w:t xml:space="preserve">0.01 </w:t>
            </w:r>
          </w:p>
        </w:tc>
        <w:tc>
          <w:tcPr>
            <w:tcW w:w="737" w:type="dxa"/>
            <w:tcBorders>
              <w:left w:val="single" w:sz="4" w:space="0" w:color="auto"/>
              <w:right w:val="single" w:sz="4" w:space="0" w:color="auto"/>
            </w:tcBorders>
          </w:tcPr>
          <w:p w14:paraId="424B75FA" w14:textId="2C793FDB" w:rsidR="005B6C5F" w:rsidRPr="005B6C5F" w:rsidRDefault="005B6C5F" w:rsidP="005B6C5F">
            <w:pPr>
              <w:rPr>
                <w:sz w:val="16"/>
                <w:szCs w:val="18"/>
              </w:rPr>
            </w:pPr>
            <w:r w:rsidRPr="005B6C5F">
              <w:rPr>
                <w:sz w:val="16"/>
                <w:szCs w:val="18"/>
              </w:rPr>
              <w:t xml:space="preserve">0.02 </w:t>
            </w:r>
          </w:p>
        </w:tc>
        <w:tc>
          <w:tcPr>
            <w:tcW w:w="737" w:type="dxa"/>
            <w:tcBorders>
              <w:left w:val="single" w:sz="4" w:space="0" w:color="auto"/>
              <w:right w:val="single" w:sz="4" w:space="0" w:color="auto"/>
            </w:tcBorders>
          </w:tcPr>
          <w:p w14:paraId="0B02CBE8" w14:textId="043F381A" w:rsidR="005B6C5F" w:rsidRPr="005B6C5F" w:rsidRDefault="005B6C5F" w:rsidP="005B6C5F">
            <w:pPr>
              <w:rPr>
                <w:sz w:val="16"/>
                <w:szCs w:val="18"/>
              </w:rPr>
            </w:pPr>
            <w:r w:rsidRPr="005B6C5F">
              <w:rPr>
                <w:sz w:val="16"/>
                <w:szCs w:val="18"/>
              </w:rPr>
              <w:t xml:space="preserve">0.01 </w:t>
            </w:r>
          </w:p>
        </w:tc>
        <w:tc>
          <w:tcPr>
            <w:tcW w:w="740" w:type="dxa"/>
            <w:tcBorders>
              <w:left w:val="single" w:sz="4" w:space="0" w:color="auto"/>
              <w:right w:val="single" w:sz="4" w:space="0" w:color="auto"/>
            </w:tcBorders>
          </w:tcPr>
          <w:p w14:paraId="0555496B" w14:textId="2F74EE69" w:rsidR="005B6C5F" w:rsidRPr="005B6C5F" w:rsidRDefault="005B6C5F" w:rsidP="005B6C5F">
            <w:pPr>
              <w:rPr>
                <w:sz w:val="16"/>
                <w:szCs w:val="18"/>
              </w:rPr>
            </w:pPr>
            <w:r w:rsidRPr="005B6C5F">
              <w:rPr>
                <w:sz w:val="16"/>
                <w:szCs w:val="18"/>
              </w:rPr>
              <w:t xml:space="preserve">0.01 </w:t>
            </w:r>
          </w:p>
        </w:tc>
        <w:tc>
          <w:tcPr>
            <w:tcW w:w="737" w:type="dxa"/>
            <w:gridSpan w:val="2"/>
            <w:tcBorders>
              <w:left w:val="single" w:sz="4" w:space="0" w:color="auto"/>
              <w:right w:val="single" w:sz="4" w:space="0" w:color="auto"/>
            </w:tcBorders>
          </w:tcPr>
          <w:p w14:paraId="27F7D8C9" w14:textId="580CF8B0" w:rsidR="005B6C5F" w:rsidRPr="005B6C5F" w:rsidRDefault="005B6C5F" w:rsidP="005B6C5F">
            <w:pPr>
              <w:rPr>
                <w:sz w:val="16"/>
                <w:szCs w:val="18"/>
              </w:rPr>
            </w:pPr>
            <w:r w:rsidRPr="005B6C5F">
              <w:rPr>
                <w:sz w:val="16"/>
                <w:szCs w:val="18"/>
              </w:rPr>
              <w:t xml:space="preserve">0.02 </w:t>
            </w:r>
          </w:p>
        </w:tc>
      </w:tr>
      <w:tr w:rsidR="005B6C5F" w:rsidRPr="0001585B" w14:paraId="4B360825" w14:textId="6A44694A" w:rsidTr="005B6C5F">
        <w:trPr>
          <w:trHeight w:val="170"/>
          <w:jc w:val="center"/>
        </w:trPr>
        <w:tc>
          <w:tcPr>
            <w:tcW w:w="527" w:type="dxa"/>
            <w:vMerge/>
            <w:tcBorders>
              <w:top w:val="single" w:sz="4" w:space="0" w:color="auto"/>
              <w:left w:val="single" w:sz="4" w:space="0" w:color="auto"/>
              <w:bottom w:val="single" w:sz="4" w:space="0" w:color="auto"/>
              <w:right w:val="single" w:sz="4" w:space="0" w:color="auto"/>
            </w:tcBorders>
            <w:vAlign w:val="center"/>
            <w:hideMark/>
          </w:tcPr>
          <w:p w14:paraId="30DC886A" w14:textId="77777777" w:rsidR="005B6C5F" w:rsidRPr="0001585B" w:rsidRDefault="005B6C5F" w:rsidP="005B6C5F">
            <w:pPr>
              <w:spacing w:after="0" w:line="276" w:lineRule="auto"/>
              <w:rPr>
                <w:rFonts w:ascii="Calibri" w:eastAsia="Malgun Gothic" w:hAnsi="Calibri"/>
                <w:sz w:val="16"/>
                <w:szCs w:val="18"/>
                <w:lang w:eastAsia="zh-CN"/>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176A0A80" w14:textId="77777777" w:rsidR="005B6C5F" w:rsidRPr="0001585B" w:rsidRDefault="005B6C5F" w:rsidP="005B6C5F">
            <w:pPr>
              <w:spacing w:after="0" w:line="276" w:lineRule="auto"/>
              <w:rPr>
                <w:rFonts w:ascii="Calibri" w:eastAsia="Malgun Gothic" w:hAnsi="Calibri"/>
                <w:sz w:val="16"/>
                <w:szCs w:val="18"/>
                <w:lang w:eastAsia="zh-CN"/>
              </w:rPr>
            </w:pPr>
          </w:p>
        </w:tc>
        <w:tc>
          <w:tcPr>
            <w:tcW w:w="544" w:type="dxa"/>
            <w:tcBorders>
              <w:top w:val="single" w:sz="4" w:space="0" w:color="auto"/>
              <w:left w:val="single" w:sz="4" w:space="0" w:color="auto"/>
              <w:bottom w:val="single" w:sz="4" w:space="0" w:color="auto"/>
              <w:right w:val="single" w:sz="4" w:space="0" w:color="auto"/>
            </w:tcBorders>
            <w:hideMark/>
          </w:tcPr>
          <w:p w14:paraId="5A21889F" w14:textId="77777777" w:rsidR="005B6C5F" w:rsidRPr="0001585B" w:rsidRDefault="005B6C5F" w:rsidP="005B6C5F">
            <w:pPr>
              <w:rPr>
                <w:sz w:val="16"/>
                <w:szCs w:val="18"/>
                <w:lang w:eastAsia="zh-CN"/>
              </w:rPr>
            </w:pPr>
            <w:r w:rsidRPr="0001585B">
              <w:rPr>
                <w:sz w:val="16"/>
                <w:szCs w:val="18"/>
                <w:lang w:eastAsia="zh-CN"/>
              </w:rPr>
              <w:t>50%ile</w:t>
            </w:r>
          </w:p>
        </w:tc>
        <w:tc>
          <w:tcPr>
            <w:tcW w:w="737" w:type="dxa"/>
            <w:tcBorders>
              <w:top w:val="single" w:sz="4" w:space="0" w:color="auto"/>
              <w:left w:val="single" w:sz="4" w:space="0" w:color="auto"/>
              <w:bottom w:val="single" w:sz="4" w:space="0" w:color="auto"/>
              <w:right w:val="single" w:sz="4" w:space="0" w:color="auto"/>
            </w:tcBorders>
          </w:tcPr>
          <w:p w14:paraId="53831779" w14:textId="775F5F6A" w:rsidR="005B6C5F" w:rsidRPr="005B6C5F" w:rsidRDefault="005B6C5F" w:rsidP="005B6C5F">
            <w:pPr>
              <w:rPr>
                <w:sz w:val="16"/>
                <w:szCs w:val="18"/>
                <w:lang w:eastAsia="zh-CN"/>
              </w:rPr>
            </w:pPr>
            <w:r w:rsidRPr="005B6C5F">
              <w:rPr>
                <w:sz w:val="16"/>
                <w:szCs w:val="18"/>
              </w:rPr>
              <w:t xml:space="preserve">0.01 </w:t>
            </w:r>
          </w:p>
        </w:tc>
        <w:tc>
          <w:tcPr>
            <w:tcW w:w="737" w:type="dxa"/>
            <w:tcBorders>
              <w:top w:val="single" w:sz="4" w:space="0" w:color="auto"/>
              <w:left w:val="single" w:sz="4" w:space="0" w:color="auto"/>
              <w:bottom w:val="single" w:sz="4" w:space="0" w:color="auto"/>
              <w:right w:val="single" w:sz="4" w:space="0" w:color="auto"/>
            </w:tcBorders>
          </w:tcPr>
          <w:p w14:paraId="67286362" w14:textId="42B26361" w:rsidR="005B6C5F" w:rsidRPr="005B6C5F" w:rsidRDefault="005B6C5F" w:rsidP="005B6C5F">
            <w:pPr>
              <w:rPr>
                <w:sz w:val="16"/>
                <w:szCs w:val="18"/>
                <w:lang w:eastAsia="zh-CN"/>
              </w:rPr>
            </w:pPr>
            <w:r w:rsidRPr="005B6C5F">
              <w:rPr>
                <w:sz w:val="16"/>
                <w:szCs w:val="18"/>
              </w:rPr>
              <w:t xml:space="preserve">0.02 </w:t>
            </w:r>
          </w:p>
        </w:tc>
        <w:tc>
          <w:tcPr>
            <w:tcW w:w="737" w:type="dxa"/>
            <w:tcBorders>
              <w:top w:val="single" w:sz="4" w:space="0" w:color="auto"/>
              <w:left w:val="single" w:sz="4" w:space="0" w:color="auto"/>
              <w:bottom w:val="single" w:sz="4" w:space="0" w:color="auto"/>
              <w:right w:val="single" w:sz="4" w:space="0" w:color="auto"/>
            </w:tcBorders>
          </w:tcPr>
          <w:p w14:paraId="13798C0F" w14:textId="7151B4A7" w:rsidR="005B6C5F" w:rsidRPr="005B6C5F" w:rsidRDefault="005B6C5F" w:rsidP="005B6C5F">
            <w:pPr>
              <w:rPr>
                <w:sz w:val="16"/>
                <w:szCs w:val="18"/>
                <w:highlight w:val="yellow"/>
                <w:lang w:eastAsia="zh-CN"/>
              </w:rPr>
            </w:pPr>
            <w:r w:rsidRPr="005B6C5F">
              <w:rPr>
                <w:sz w:val="16"/>
                <w:szCs w:val="18"/>
              </w:rPr>
              <w:t xml:space="preserve">0.02 </w:t>
            </w:r>
          </w:p>
        </w:tc>
        <w:tc>
          <w:tcPr>
            <w:tcW w:w="737" w:type="dxa"/>
            <w:tcBorders>
              <w:top w:val="single" w:sz="4" w:space="0" w:color="auto"/>
              <w:left w:val="single" w:sz="4" w:space="0" w:color="auto"/>
              <w:bottom w:val="single" w:sz="4" w:space="0" w:color="auto"/>
              <w:right w:val="single" w:sz="4" w:space="0" w:color="auto"/>
            </w:tcBorders>
          </w:tcPr>
          <w:p w14:paraId="38FECCAE" w14:textId="269C7BA7" w:rsidR="005B6C5F" w:rsidRPr="005B6C5F" w:rsidRDefault="005B6C5F" w:rsidP="005B6C5F">
            <w:pPr>
              <w:rPr>
                <w:sz w:val="16"/>
                <w:szCs w:val="18"/>
                <w:lang w:eastAsia="zh-CN"/>
              </w:rPr>
            </w:pPr>
            <w:r w:rsidRPr="005B6C5F">
              <w:rPr>
                <w:sz w:val="16"/>
                <w:szCs w:val="18"/>
              </w:rPr>
              <w:t xml:space="preserve">0.01 </w:t>
            </w:r>
          </w:p>
        </w:tc>
        <w:tc>
          <w:tcPr>
            <w:tcW w:w="737" w:type="dxa"/>
            <w:tcBorders>
              <w:top w:val="single" w:sz="4" w:space="0" w:color="auto"/>
              <w:left w:val="single" w:sz="4" w:space="0" w:color="auto"/>
              <w:bottom w:val="single" w:sz="4" w:space="0" w:color="auto"/>
              <w:right w:val="single" w:sz="4" w:space="0" w:color="auto"/>
            </w:tcBorders>
          </w:tcPr>
          <w:p w14:paraId="21FEEFA7" w14:textId="30C902B0" w:rsidR="005B6C5F" w:rsidRPr="005B6C5F" w:rsidRDefault="005B6C5F" w:rsidP="005B6C5F">
            <w:pPr>
              <w:rPr>
                <w:sz w:val="16"/>
                <w:szCs w:val="18"/>
                <w:lang w:eastAsia="zh-CN"/>
              </w:rPr>
            </w:pPr>
            <w:r w:rsidRPr="005B6C5F">
              <w:rPr>
                <w:sz w:val="16"/>
                <w:szCs w:val="18"/>
              </w:rPr>
              <w:t xml:space="preserve">0.02 </w:t>
            </w:r>
          </w:p>
        </w:tc>
        <w:tc>
          <w:tcPr>
            <w:tcW w:w="737" w:type="dxa"/>
            <w:tcBorders>
              <w:top w:val="single" w:sz="4" w:space="0" w:color="auto"/>
              <w:left w:val="single" w:sz="4" w:space="0" w:color="auto"/>
              <w:bottom w:val="single" w:sz="4" w:space="0" w:color="auto"/>
              <w:right w:val="single" w:sz="4" w:space="0" w:color="auto"/>
            </w:tcBorders>
          </w:tcPr>
          <w:p w14:paraId="4C3C953C" w14:textId="7C835297" w:rsidR="005B6C5F" w:rsidRPr="005B6C5F" w:rsidRDefault="005B6C5F" w:rsidP="005B6C5F">
            <w:pPr>
              <w:rPr>
                <w:sz w:val="16"/>
                <w:szCs w:val="18"/>
                <w:lang w:eastAsia="zh-CN"/>
              </w:rPr>
            </w:pPr>
            <w:r w:rsidRPr="005B6C5F">
              <w:rPr>
                <w:sz w:val="16"/>
                <w:szCs w:val="18"/>
              </w:rPr>
              <w:t xml:space="preserve">0.03 </w:t>
            </w:r>
          </w:p>
        </w:tc>
        <w:tc>
          <w:tcPr>
            <w:tcW w:w="737" w:type="dxa"/>
            <w:tcBorders>
              <w:left w:val="single" w:sz="4" w:space="0" w:color="auto"/>
              <w:right w:val="single" w:sz="4" w:space="0" w:color="auto"/>
            </w:tcBorders>
          </w:tcPr>
          <w:p w14:paraId="1E9CB500" w14:textId="20999D15" w:rsidR="005B6C5F" w:rsidRPr="005B6C5F" w:rsidRDefault="005B6C5F" w:rsidP="005B6C5F">
            <w:pPr>
              <w:rPr>
                <w:sz w:val="16"/>
                <w:szCs w:val="18"/>
              </w:rPr>
            </w:pPr>
            <w:r w:rsidRPr="005B6C5F">
              <w:rPr>
                <w:sz w:val="16"/>
                <w:szCs w:val="18"/>
              </w:rPr>
              <w:t xml:space="preserve">0.01 </w:t>
            </w:r>
          </w:p>
        </w:tc>
        <w:tc>
          <w:tcPr>
            <w:tcW w:w="737" w:type="dxa"/>
            <w:tcBorders>
              <w:left w:val="single" w:sz="4" w:space="0" w:color="auto"/>
              <w:right w:val="single" w:sz="4" w:space="0" w:color="auto"/>
            </w:tcBorders>
          </w:tcPr>
          <w:p w14:paraId="7CD88EFF" w14:textId="6E2C4760" w:rsidR="005B6C5F" w:rsidRPr="005B6C5F" w:rsidRDefault="005B6C5F" w:rsidP="005B6C5F">
            <w:pPr>
              <w:rPr>
                <w:sz w:val="16"/>
                <w:szCs w:val="18"/>
              </w:rPr>
            </w:pPr>
            <w:r w:rsidRPr="005B6C5F">
              <w:rPr>
                <w:sz w:val="16"/>
                <w:szCs w:val="18"/>
              </w:rPr>
              <w:t xml:space="preserve">0.02 </w:t>
            </w:r>
          </w:p>
        </w:tc>
        <w:tc>
          <w:tcPr>
            <w:tcW w:w="737" w:type="dxa"/>
            <w:tcBorders>
              <w:left w:val="single" w:sz="4" w:space="0" w:color="auto"/>
              <w:right w:val="single" w:sz="4" w:space="0" w:color="auto"/>
            </w:tcBorders>
          </w:tcPr>
          <w:p w14:paraId="20BE4196" w14:textId="2F0325AB" w:rsidR="005B6C5F" w:rsidRPr="005B6C5F" w:rsidRDefault="005B6C5F" w:rsidP="005B6C5F">
            <w:pPr>
              <w:rPr>
                <w:sz w:val="16"/>
                <w:szCs w:val="18"/>
              </w:rPr>
            </w:pPr>
            <w:r w:rsidRPr="005B6C5F">
              <w:rPr>
                <w:sz w:val="16"/>
                <w:szCs w:val="18"/>
              </w:rPr>
              <w:t xml:space="preserve">0.03 </w:t>
            </w:r>
          </w:p>
        </w:tc>
        <w:tc>
          <w:tcPr>
            <w:tcW w:w="739" w:type="dxa"/>
            <w:tcBorders>
              <w:left w:val="single" w:sz="4" w:space="0" w:color="auto"/>
              <w:right w:val="single" w:sz="4" w:space="0" w:color="auto"/>
            </w:tcBorders>
          </w:tcPr>
          <w:p w14:paraId="41BFD389" w14:textId="2CD9E9A2" w:rsidR="005B6C5F" w:rsidRPr="005B6C5F" w:rsidRDefault="005B6C5F" w:rsidP="005B6C5F">
            <w:pPr>
              <w:rPr>
                <w:sz w:val="16"/>
                <w:szCs w:val="18"/>
              </w:rPr>
            </w:pPr>
            <w:r w:rsidRPr="005B6C5F">
              <w:rPr>
                <w:sz w:val="16"/>
                <w:szCs w:val="18"/>
              </w:rPr>
              <w:t xml:space="preserve">0.01 </w:t>
            </w:r>
          </w:p>
        </w:tc>
        <w:tc>
          <w:tcPr>
            <w:tcW w:w="737" w:type="dxa"/>
            <w:tcBorders>
              <w:left w:val="single" w:sz="4" w:space="0" w:color="auto"/>
              <w:right w:val="single" w:sz="4" w:space="0" w:color="auto"/>
            </w:tcBorders>
          </w:tcPr>
          <w:p w14:paraId="772315F1" w14:textId="6536DA60" w:rsidR="005B6C5F" w:rsidRPr="005B6C5F" w:rsidRDefault="005B6C5F" w:rsidP="005B6C5F">
            <w:pPr>
              <w:rPr>
                <w:sz w:val="16"/>
                <w:szCs w:val="18"/>
              </w:rPr>
            </w:pPr>
            <w:r w:rsidRPr="005B6C5F">
              <w:rPr>
                <w:sz w:val="16"/>
                <w:szCs w:val="18"/>
              </w:rPr>
              <w:t xml:space="preserve">0.02 </w:t>
            </w:r>
          </w:p>
        </w:tc>
        <w:tc>
          <w:tcPr>
            <w:tcW w:w="737" w:type="dxa"/>
            <w:tcBorders>
              <w:left w:val="single" w:sz="4" w:space="0" w:color="auto"/>
              <w:right w:val="single" w:sz="4" w:space="0" w:color="auto"/>
            </w:tcBorders>
          </w:tcPr>
          <w:p w14:paraId="01887699" w14:textId="1C1AB29A" w:rsidR="005B6C5F" w:rsidRPr="005B6C5F" w:rsidRDefault="005B6C5F" w:rsidP="005B6C5F">
            <w:pPr>
              <w:rPr>
                <w:sz w:val="16"/>
                <w:szCs w:val="18"/>
              </w:rPr>
            </w:pPr>
            <w:r w:rsidRPr="005B6C5F">
              <w:rPr>
                <w:sz w:val="16"/>
                <w:szCs w:val="18"/>
              </w:rPr>
              <w:t xml:space="preserve">0.03 </w:t>
            </w:r>
          </w:p>
        </w:tc>
        <w:tc>
          <w:tcPr>
            <w:tcW w:w="737" w:type="dxa"/>
            <w:tcBorders>
              <w:left w:val="single" w:sz="4" w:space="0" w:color="auto"/>
              <w:right w:val="single" w:sz="4" w:space="0" w:color="auto"/>
            </w:tcBorders>
          </w:tcPr>
          <w:p w14:paraId="188AA422" w14:textId="09C4FE58" w:rsidR="005B6C5F" w:rsidRPr="005B6C5F" w:rsidRDefault="005B6C5F" w:rsidP="005B6C5F">
            <w:pPr>
              <w:rPr>
                <w:sz w:val="16"/>
                <w:szCs w:val="18"/>
              </w:rPr>
            </w:pPr>
            <w:r w:rsidRPr="005B6C5F">
              <w:rPr>
                <w:sz w:val="16"/>
                <w:szCs w:val="18"/>
              </w:rPr>
              <w:t xml:space="preserve">0.01 </w:t>
            </w:r>
          </w:p>
        </w:tc>
        <w:tc>
          <w:tcPr>
            <w:tcW w:w="740" w:type="dxa"/>
            <w:tcBorders>
              <w:left w:val="single" w:sz="4" w:space="0" w:color="auto"/>
              <w:right w:val="single" w:sz="4" w:space="0" w:color="auto"/>
            </w:tcBorders>
          </w:tcPr>
          <w:p w14:paraId="19C77CE7" w14:textId="6B6569AF" w:rsidR="005B6C5F" w:rsidRPr="005B6C5F" w:rsidRDefault="005B6C5F" w:rsidP="005B6C5F">
            <w:pPr>
              <w:rPr>
                <w:sz w:val="16"/>
                <w:szCs w:val="18"/>
              </w:rPr>
            </w:pPr>
            <w:r w:rsidRPr="005B6C5F">
              <w:rPr>
                <w:sz w:val="16"/>
                <w:szCs w:val="18"/>
              </w:rPr>
              <w:t xml:space="preserve">0.02 </w:t>
            </w:r>
          </w:p>
        </w:tc>
        <w:tc>
          <w:tcPr>
            <w:tcW w:w="737" w:type="dxa"/>
            <w:gridSpan w:val="2"/>
            <w:tcBorders>
              <w:left w:val="single" w:sz="4" w:space="0" w:color="auto"/>
              <w:right w:val="single" w:sz="4" w:space="0" w:color="auto"/>
            </w:tcBorders>
          </w:tcPr>
          <w:p w14:paraId="5D8826A7" w14:textId="4FA670D6" w:rsidR="005B6C5F" w:rsidRPr="005B6C5F" w:rsidRDefault="005B6C5F" w:rsidP="005B6C5F">
            <w:pPr>
              <w:rPr>
                <w:sz w:val="16"/>
                <w:szCs w:val="18"/>
              </w:rPr>
            </w:pPr>
            <w:r w:rsidRPr="005B6C5F">
              <w:rPr>
                <w:sz w:val="16"/>
                <w:szCs w:val="18"/>
              </w:rPr>
              <w:t xml:space="preserve">0.02 </w:t>
            </w:r>
          </w:p>
        </w:tc>
      </w:tr>
      <w:tr w:rsidR="005B6C5F" w:rsidRPr="0001585B" w14:paraId="375C60DB" w14:textId="4B3FCEA7" w:rsidTr="005B6C5F">
        <w:trPr>
          <w:trHeight w:val="170"/>
          <w:jc w:val="center"/>
        </w:trPr>
        <w:tc>
          <w:tcPr>
            <w:tcW w:w="527" w:type="dxa"/>
            <w:vMerge/>
            <w:tcBorders>
              <w:top w:val="single" w:sz="4" w:space="0" w:color="auto"/>
              <w:left w:val="single" w:sz="4" w:space="0" w:color="auto"/>
              <w:bottom w:val="single" w:sz="4" w:space="0" w:color="auto"/>
              <w:right w:val="single" w:sz="4" w:space="0" w:color="auto"/>
            </w:tcBorders>
            <w:vAlign w:val="center"/>
            <w:hideMark/>
          </w:tcPr>
          <w:p w14:paraId="72E35C1D" w14:textId="77777777" w:rsidR="005B6C5F" w:rsidRPr="0001585B" w:rsidRDefault="005B6C5F" w:rsidP="005B6C5F">
            <w:pPr>
              <w:spacing w:after="0" w:line="276" w:lineRule="auto"/>
              <w:rPr>
                <w:rFonts w:ascii="Calibri" w:eastAsia="Malgun Gothic" w:hAnsi="Calibri"/>
                <w:sz w:val="16"/>
                <w:szCs w:val="18"/>
                <w:lang w:eastAsia="zh-CN"/>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1751BB39" w14:textId="77777777" w:rsidR="005B6C5F" w:rsidRPr="0001585B" w:rsidRDefault="005B6C5F" w:rsidP="005B6C5F">
            <w:pPr>
              <w:spacing w:after="0" w:line="276" w:lineRule="auto"/>
              <w:rPr>
                <w:rFonts w:ascii="Calibri" w:eastAsia="Malgun Gothic" w:hAnsi="Calibri"/>
                <w:sz w:val="16"/>
                <w:szCs w:val="18"/>
                <w:lang w:eastAsia="zh-CN"/>
              </w:rPr>
            </w:pPr>
          </w:p>
        </w:tc>
        <w:tc>
          <w:tcPr>
            <w:tcW w:w="544" w:type="dxa"/>
            <w:tcBorders>
              <w:top w:val="single" w:sz="4" w:space="0" w:color="auto"/>
              <w:left w:val="single" w:sz="4" w:space="0" w:color="auto"/>
              <w:bottom w:val="single" w:sz="4" w:space="0" w:color="auto"/>
              <w:right w:val="single" w:sz="4" w:space="0" w:color="auto"/>
            </w:tcBorders>
            <w:hideMark/>
          </w:tcPr>
          <w:p w14:paraId="358848C2" w14:textId="77777777" w:rsidR="005B6C5F" w:rsidRPr="0001585B" w:rsidRDefault="005B6C5F" w:rsidP="005B6C5F">
            <w:pPr>
              <w:rPr>
                <w:sz w:val="16"/>
                <w:szCs w:val="18"/>
                <w:lang w:eastAsia="zh-CN"/>
              </w:rPr>
            </w:pPr>
            <w:r w:rsidRPr="0001585B">
              <w:rPr>
                <w:sz w:val="16"/>
                <w:szCs w:val="18"/>
                <w:lang w:eastAsia="zh-CN"/>
              </w:rPr>
              <w:t>95%ile</w:t>
            </w:r>
          </w:p>
        </w:tc>
        <w:tc>
          <w:tcPr>
            <w:tcW w:w="737" w:type="dxa"/>
            <w:tcBorders>
              <w:top w:val="single" w:sz="4" w:space="0" w:color="auto"/>
              <w:left w:val="single" w:sz="4" w:space="0" w:color="auto"/>
              <w:bottom w:val="single" w:sz="4" w:space="0" w:color="auto"/>
              <w:right w:val="single" w:sz="4" w:space="0" w:color="auto"/>
            </w:tcBorders>
          </w:tcPr>
          <w:p w14:paraId="485C0627" w14:textId="323AB237" w:rsidR="005B6C5F" w:rsidRPr="005B6C5F" w:rsidRDefault="005B6C5F" w:rsidP="005B6C5F">
            <w:pPr>
              <w:rPr>
                <w:sz w:val="16"/>
                <w:szCs w:val="18"/>
                <w:lang w:eastAsia="zh-CN"/>
              </w:rPr>
            </w:pPr>
            <w:r w:rsidRPr="005B6C5F">
              <w:rPr>
                <w:sz w:val="16"/>
                <w:szCs w:val="18"/>
              </w:rPr>
              <w:t xml:space="preserve">0.17 </w:t>
            </w:r>
          </w:p>
        </w:tc>
        <w:tc>
          <w:tcPr>
            <w:tcW w:w="737" w:type="dxa"/>
            <w:tcBorders>
              <w:top w:val="single" w:sz="4" w:space="0" w:color="auto"/>
              <w:left w:val="single" w:sz="4" w:space="0" w:color="auto"/>
              <w:bottom w:val="single" w:sz="4" w:space="0" w:color="auto"/>
              <w:right w:val="single" w:sz="4" w:space="0" w:color="auto"/>
            </w:tcBorders>
          </w:tcPr>
          <w:p w14:paraId="0D64F18B" w14:textId="22333B57" w:rsidR="005B6C5F" w:rsidRPr="005B6C5F" w:rsidRDefault="005B6C5F" w:rsidP="005B6C5F">
            <w:pPr>
              <w:rPr>
                <w:sz w:val="16"/>
                <w:szCs w:val="18"/>
                <w:lang w:eastAsia="zh-CN"/>
              </w:rPr>
            </w:pPr>
            <w:r w:rsidRPr="005B6C5F">
              <w:rPr>
                <w:sz w:val="16"/>
                <w:szCs w:val="18"/>
              </w:rPr>
              <w:t xml:space="preserve">0.26 </w:t>
            </w:r>
          </w:p>
        </w:tc>
        <w:tc>
          <w:tcPr>
            <w:tcW w:w="737" w:type="dxa"/>
            <w:tcBorders>
              <w:top w:val="single" w:sz="4" w:space="0" w:color="auto"/>
              <w:left w:val="single" w:sz="4" w:space="0" w:color="auto"/>
              <w:bottom w:val="single" w:sz="4" w:space="0" w:color="auto"/>
              <w:right w:val="single" w:sz="4" w:space="0" w:color="auto"/>
            </w:tcBorders>
          </w:tcPr>
          <w:p w14:paraId="74932022" w14:textId="7A173294" w:rsidR="005B6C5F" w:rsidRPr="005B6C5F" w:rsidRDefault="005B6C5F" w:rsidP="005B6C5F">
            <w:pPr>
              <w:rPr>
                <w:sz w:val="16"/>
                <w:szCs w:val="18"/>
                <w:highlight w:val="yellow"/>
                <w:lang w:eastAsia="zh-CN"/>
              </w:rPr>
            </w:pPr>
            <w:r w:rsidRPr="005B6C5F">
              <w:rPr>
                <w:sz w:val="16"/>
                <w:szCs w:val="18"/>
              </w:rPr>
              <w:t xml:space="preserve">0.69 </w:t>
            </w:r>
          </w:p>
        </w:tc>
        <w:tc>
          <w:tcPr>
            <w:tcW w:w="737" w:type="dxa"/>
            <w:tcBorders>
              <w:top w:val="single" w:sz="4" w:space="0" w:color="auto"/>
              <w:left w:val="single" w:sz="4" w:space="0" w:color="auto"/>
              <w:bottom w:val="single" w:sz="4" w:space="0" w:color="auto"/>
              <w:right w:val="single" w:sz="4" w:space="0" w:color="auto"/>
            </w:tcBorders>
          </w:tcPr>
          <w:p w14:paraId="4B44B2DC" w14:textId="276BFAAD" w:rsidR="005B6C5F" w:rsidRPr="005B6C5F" w:rsidRDefault="005B6C5F" w:rsidP="005B6C5F">
            <w:pPr>
              <w:rPr>
                <w:sz w:val="16"/>
                <w:szCs w:val="18"/>
                <w:lang w:eastAsia="zh-CN"/>
              </w:rPr>
            </w:pPr>
            <w:r w:rsidRPr="005B6C5F">
              <w:rPr>
                <w:sz w:val="16"/>
                <w:szCs w:val="18"/>
              </w:rPr>
              <w:t xml:space="preserve">0.32 </w:t>
            </w:r>
          </w:p>
        </w:tc>
        <w:tc>
          <w:tcPr>
            <w:tcW w:w="737" w:type="dxa"/>
            <w:tcBorders>
              <w:top w:val="single" w:sz="4" w:space="0" w:color="auto"/>
              <w:left w:val="single" w:sz="4" w:space="0" w:color="auto"/>
              <w:bottom w:val="single" w:sz="4" w:space="0" w:color="auto"/>
              <w:right w:val="single" w:sz="4" w:space="0" w:color="auto"/>
            </w:tcBorders>
          </w:tcPr>
          <w:p w14:paraId="258E7B2A" w14:textId="67993089" w:rsidR="005B6C5F" w:rsidRPr="005B6C5F" w:rsidRDefault="005B6C5F" w:rsidP="005B6C5F">
            <w:pPr>
              <w:rPr>
                <w:sz w:val="16"/>
                <w:szCs w:val="18"/>
                <w:lang w:eastAsia="zh-CN"/>
              </w:rPr>
            </w:pPr>
            <w:r w:rsidRPr="005B6C5F">
              <w:rPr>
                <w:sz w:val="16"/>
                <w:szCs w:val="18"/>
              </w:rPr>
              <w:t xml:space="preserve">0.36 </w:t>
            </w:r>
          </w:p>
        </w:tc>
        <w:tc>
          <w:tcPr>
            <w:tcW w:w="737" w:type="dxa"/>
            <w:tcBorders>
              <w:top w:val="single" w:sz="4" w:space="0" w:color="auto"/>
              <w:left w:val="single" w:sz="4" w:space="0" w:color="auto"/>
              <w:bottom w:val="single" w:sz="4" w:space="0" w:color="auto"/>
              <w:right w:val="single" w:sz="4" w:space="0" w:color="auto"/>
            </w:tcBorders>
          </w:tcPr>
          <w:p w14:paraId="6617BA8B" w14:textId="2C3E49E1" w:rsidR="005B6C5F" w:rsidRPr="005B6C5F" w:rsidRDefault="005B6C5F" w:rsidP="005B6C5F">
            <w:pPr>
              <w:rPr>
                <w:sz w:val="16"/>
                <w:szCs w:val="18"/>
                <w:lang w:eastAsia="zh-CN"/>
              </w:rPr>
            </w:pPr>
            <w:r w:rsidRPr="005B6C5F">
              <w:rPr>
                <w:sz w:val="16"/>
                <w:szCs w:val="18"/>
              </w:rPr>
              <w:t xml:space="preserve">0.66 </w:t>
            </w:r>
          </w:p>
        </w:tc>
        <w:tc>
          <w:tcPr>
            <w:tcW w:w="737" w:type="dxa"/>
            <w:tcBorders>
              <w:left w:val="single" w:sz="4" w:space="0" w:color="auto"/>
              <w:bottom w:val="single" w:sz="4" w:space="0" w:color="auto"/>
              <w:right w:val="single" w:sz="4" w:space="0" w:color="auto"/>
            </w:tcBorders>
          </w:tcPr>
          <w:p w14:paraId="73DA3846" w14:textId="00250802" w:rsidR="005B6C5F" w:rsidRPr="005B6C5F" w:rsidRDefault="005B6C5F" w:rsidP="005B6C5F">
            <w:pPr>
              <w:rPr>
                <w:sz w:val="16"/>
                <w:szCs w:val="18"/>
              </w:rPr>
            </w:pPr>
            <w:r w:rsidRPr="005B6C5F">
              <w:rPr>
                <w:sz w:val="16"/>
                <w:szCs w:val="18"/>
              </w:rPr>
              <w:t xml:space="preserve">0.33 </w:t>
            </w:r>
          </w:p>
        </w:tc>
        <w:tc>
          <w:tcPr>
            <w:tcW w:w="737" w:type="dxa"/>
            <w:tcBorders>
              <w:left w:val="single" w:sz="4" w:space="0" w:color="auto"/>
              <w:bottom w:val="single" w:sz="4" w:space="0" w:color="auto"/>
              <w:right w:val="single" w:sz="4" w:space="0" w:color="auto"/>
            </w:tcBorders>
          </w:tcPr>
          <w:p w14:paraId="15ADCEBE" w14:textId="46BADC3B" w:rsidR="005B6C5F" w:rsidRPr="005B6C5F" w:rsidRDefault="005B6C5F" w:rsidP="005B6C5F">
            <w:pPr>
              <w:rPr>
                <w:sz w:val="16"/>
                <w:szCs w:val="18"/>
              </w:rPr>
            </w:pPr>
            <w:r w:rsidRPr="005B6C5F">
              <w:rPr>
                <w:sz w:val="16"/>
                <w:szCs w:val="18"/>
              </w:rPr>
              <w:t xml:space="preserve">0.37 </w:t>
            </w:r>
          </w:p>
        </w:tc>
        <w:tc>
          <w:tcPr>
            <w:tcW w:w="737" w:type="dxa"/>
            <w:tcBorders>
              <w:left w:val="single" w:sz="4" w:space="0" w:color="auto"/>
              <w:bottom w:val="single" w:sz="4" w:space="0" w:color="auto"/>
              <w:right w:val="single" w:sz="4" w:space="0" w:color="auto"/>
            </w:tcBorders>
          </w:tcPr>
          <w:p w14:paraId="5E386D65" w14:textId="4B80F6AE" w:rsidR="005B6C5F" w:rsidRPr="005B6C5F" w:rsidRDefault="005B6C5F" w:rsidP="005B6C5F">
            <w:pPr>
              <w:rPr>
                <w:sz w:val="16"/>
                <w:szCs w:val="18"/>
              </w:rPr>
            </w:pPr>
            <w:r w:rsidRPr="005B6C5F">
              <w:rPr>
                <w:sz w:val="16"/>
                <w:szCs w:val="18"/>
              </w:rPr>
              <w:t xml:space="preserve">0.66 </w:t>
            </w:r>
          </w:p>
        </w:tc>
        <w:tc>
          <w:tcPr>
            <w:tcW w:w="739" w:type="dxa"/>
            <w:tcBorders>
              <w:left w:val="single" w:sz="4" w:space="0" w:color="auto"/>
              <w:right w:val="single" w:sz="4" w:space="0" w:color="auto"/>
            </w:tcBorders>
          </w:tcPr>
          <w:p w14:paraId="64EA892E" w14:textId="5F0B1F9B" w:rsidR="005B6C5F" w:rsidRPr="005B6C5F" w:rsidRDefault="005B6C5F" w:rsidP="005B6C5F">
            <w:pPr>
              <w:rPr>
                <w:sz w:val="16"/>
                <w:szCs w:val="18"/>
              </w:rPr>
            </w:pPr>
            <w:r w:rsidRPr="005B6C5F">
              <w:rPr>
                <w:sz w:val="16"/>
                <w:szCs w:val="18"/>
              </w:rPr>
              <w:t xml:space="preserve">0.33 </w:t>
            </w:r>
          </w:p>
        </w:tc>
        <w:tc>
          <w:tcPr>
            <w:tcW w:w="737" w:type="dxa"/>
            <w:tcBorders>
              <w:left w:val="single" w:sz="4" w:space="0" w:color="auto"/>
              <w:right w:val="single" w:sz="4" w:space="0" w:color="auto"/>
            </w:tcBorders>
          </w:tcPr>
          <w:p w14:paraId="149DA738" w14:textId="4BD1FB4D" w:rsidR="005B6C5F" w:rsidRPr="005B6C5F" w:rsidRDefault="005B6C5F" w:rsidP="005B6C5F">
            <w:pPr>
              <w:rPr>
                <w:sz w:val="16"/>
                <w:szCs w:val="18"/>
              </w:rPr>
            </w:pPr>
            <w:r w:rsidRPr="005B6C5F">
              <w:rPr>
                <w:sz w:val="16"/>
                <w:szCs w:val="18"/>
              </w:rPr>
              <w:t xml:space="preserve">0.37 </w:t>
            </w:r>
          </w:p>
        </w:tc>
        <w:tc>
          <w:tcPr>
            <w:tcW w:w="737" w:type="dxa"/>
            <w:tcBorders>
              <w:left w:val="single" w:sz="4" w:space="0" w:color="auto"/>
              <w:right w:val="single" w:sz="4" w:space="0" w:color="auto"/>
            </w:tcBorders>
          </w:tcPr>
          <w:p w14:paraId="3CB664CE" w14:textId="6393D67E" w:rsidR="005B6C5F" w:rsidRPr="005B6C5F" w:rsidRDefault="005B6C5F" w:rsidP="005B6C5F">
            <w:pPr>
              <w:rPr>
                <w:sz w:val="16"/>
                <w:szCs w:val="18"/>
              </w:rPr>
            </w:pPr>
            <w:r w:rsidRPr="005B6C5F">
              <w:rPr>
                <w:sz w:val="16"/>
                <w:szCs w:val="18"/>
              </w:rPr>
              <w:t xml:space="preserve">0.67 </w:t>
            </w:r>
          </w:p>
        </w:tc>
        <w:tc>
          <w:tcPr>
            <w:tcW w:w="737" w:type="dxa"/>
            <w:tcBorders>
              <w:left w:val="single" w:sz="4" w:space="0" w:color="auto"/>
              <w:right w:val="single" w:sz="4" w:space="0" w:color="auto"/>
            </w:tcBorders>
          </w:tcPr>
          <w:p w14:paraId="6BBB1C92" w14:textId="21FBFA8D" w:rsidR="005B6C5F" w:rsidRPr="005B6C5F" w:rsidRDefault="005B6C5F" w:rsidP="005B6C5F">
            <w:pPr>
              <w:rPr>
                <w:sz w:val="16"/>
                <w:szCs w:val="18"/>
              </w:rPr>
            </w:pPr>
            <w:r w:rsidRPr="005B6C5F">
              <w:rPr>
                <w:sz w:val="16"/>
                <w:szCs w:val="18"/>
              </w:rPr>
              <w:t xml:space="preserve">0.32 </w:t>
            </w:r>
          </w:p>
        </w:tc>
        <w:tc>
          <w:tcPr>
            <w:tcW w:w="740" w:type="dxa"/>
            <w:tcBorders>
              <w:left w:val="single" w:sz="4" w:space="0" w:color="auto"/>
              <w:right w:val="single" w:sz="4" w:space="0" w:color="auto"/>
            </w:tcBorders>
          </w:tcPr>
          <w:p w14:paraId="0443F784" w14:textId="395E46AC" w:rsidR="005B6C5F" w:rsidRPr="005B6C5F" w:rsidRDefault="005B6C5F" w:rsidP="005B6C5F">
            <w:pPr>
              <w:rPr>
                <w:sz w:val="16"/>
                <w:szCs w:val="18"/>
              </w:rPr>
            </w:pPr>
            <w:r w:rsidRPr="005B6C5F">
              <w:rPr>
                <w:sz w:val="16"/>
                <w:szCs w:val="18"/>
              </w:rPr>
              <w:t xml:space="preserve">0.40 </w:t>
            </w:r>
          </w:p>
        </w:tc>
        <w:tc>
          <w:tcPr>
            <w:tcW w:w="737" w:type="dxa"/>
            <w:gridSpan w:val="2"/>
            <w:tcBorders>
              <w:left w:val="single" w:sz="4" w:space="0" w:color="auto"/>
              <w:right w:val="single" w:sz="4" w:space="0" w:color="auto"/>
            </w:tcBorders>
          </w:tcPr>
          <w:p w14:paraId="69E7AB6A" w14:textId="129177F5" w:rsidR="005B6C5F" w:rsidRPr="005B6C5F" w:rsidRDefault="005B6C5F" w:rsidP="005B6C5F">
            <w:pPr>
              <w:rPr>
                <w:sz w:val="16"/>
                <w:szCs w:val="18"/>
              </w:rPr>
            </w:pPr>
            <w:r w:rsidRPr="005B6C5F">
              <w:rPr>
                <w:sz w:val="16"/>
                <w:szCs w:val="18"/>
              </w:rPr>
              <w:t xml:space="preserve">0.65 </w:t>
            </w:r>
          </w:p>
        </w:tc>
      </w:tr>
      <w:tr w:rsidR="005B6C5F" w:rsidRPr="0001585B" w14:paraId="1658B912" w14:textId="77A7FE09" w:rsidTr="005B6C5F">
        <w:trPr>
          <w:trHeight w:val="170"/>
          <w:jc w:val="center"/>
        </w:trPr>
        <w:tc>
          <w:tcPr>
            <w:tcW w:w="527" w:type="dxa"/>
            <w:vMerge/>
            <w:tcBorders>
              <w:top w:val="single" w:sz="4" w:space="0" w:color="auto"/>
              <w:left w:val="single" w:sz="4" w:space="0" w:color="auto"/>
              <w:bottom w:val="single" w:sz="4" w:space="0" w:color="auto"/>
              <w:right w:val="single" w:sz="4" w:space="0" w:color="auto"/>
            </w:tcBorders>
            <w:vAlign w:val="center"/>
            <w:hideMark/>
          </w:tcPr>
          <w:p w14:paraId="6DFC7CC9" w14:textId="77777777" w:rsidR="005B6C5F" w:rsidRPr="0001585B" w:rsidRDefault="005B6C5F" w:rsidP="005B6C5F">
            <w:pPr>
              <w:spacing w:after="0" w:line="276" w:lineRule="auto"/>
              <w:rPr>
                <w:rFonts w:ascii="Calibri" w:eastAsia="Malgun Gothic" w:hAnsi="Calibri"/>
                <w:sz w:val="16"/>
                <w:szCs w:val="18"/>
                <w:lang w:eastAsia="zh-CN"/>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0A4C12F3" w14:textId="77777777" w:rsidR="005B6C5F" w:rsidRPr="0001585B" w:rsidRDefault="005B6C5F" w:rsidP="005B6C5F">
            <w:pPr>
              <w:spacing w:after="0" w:line="276" w:lineRule="auto"/>
              <w:rPr>
                <w:rFonts w:ascii="Calibri" w:eastAsia="Malgun Gothic" w:hAnsi="Calibri"/>
                <w:sz w:val="16"/>
                <w:szCs w:val="18"/>
                <w:lang w:eastAsia="zh-CN"/>
              </w:rPr>
            </w:pPr>
          </w:p>
        </w:tc>
        <w:tc>
          <w:tcPr>
            <w:tcW w:w="544" w:type="dxa"/>
            <w:tcBorders>
              <w:top w:val="single" w:sz="4" w:space="0" w:color="auto"/>
              <w:left w:val="single" w:sz="4" w:space="0" w:color="auto"/>
              <w:bottom w:val="single" w:sz="4" w:space="0" w:color="auto"/>
              <w:right w:val="single" w:sz="4" w:space="0" w:color="auto"/>
            </w:tcBorders>
            <w:hideMark/>
          </w:tcPr>
          <w:p w14:paraId="237FA55C" w14:textId="77777777" w:rsidR="005B6C5F" w:rsidRPr="0001585B" w:rsidRDefault="005B6C5F" w:rsidP="005B6C5F">
            <w:pPr>
              <w:rPr>
                <w:sz w:val="16"/>
                <w:szCs w:val="18"/>
                <w:lang w:eastAsia="zh-CN"/>
              </w:rPr>
            </w:pPr>
            <w:r w:rsidRPr="0001585B">
              <w:rPr>
                <w:sz w:val="16"/>
                <w:szCs w:val="18"/>
                <w:lang w:eastAsia="zh-CN"/>
              </w:rPr>
              <w:t>mean</w:t>
            </w:r>
          </w:p>
        </w:tc>
        <w:tc>
          <w:tcPr>
            <w:tcW w:w="737" w:type="dxa"/>
            <w:tcBorders>
              <w:top w:val="single" w:sz="4" w:space="0" w:color="auto"/>
              <w:left w:val="single" w:sz="4" w:space="0" w:color="auto"/>
              <w:bottom w:val="single" w:sz="4" w:space="0" w:color="auto"/>
              <w:right w:val="single" w:sz="4" w:space="0" w:color="auto"/>
            </w:tcBorders>
          </w:tcPr>
          <w:p w14:paraId="72F76CEC" w14:textId="78B0C375" w:rsidR="005B6C5F" w:rsidRPr="005B6C5F" w:rsidRDefault="005B6C5F" w:rsidP="005B6C5F">
            <w:pPr>
              <w:rPr>
                <w:sz w:val="16"/>
                <w:szCs w:val="18"/>
                <w:lang w:eastAsia="zh-CN"/>
              </w:rPr>
            </w:pPr>
            <w:r w:rsidRPr="005B6C5F">
              <w:rPr>
                <w:sz w:val="16"/>
                <w:szCs w:val="18"/>
              </w:rPr>
              <w:t xml:space="preserve">0.06 </w:t>
            </w:r>
          </w:p>
        </w:tc>
        <w:tc>
          <w:tcPr>
            <w:tcW w:w="737" w:type="dxa"/>
            <w:tcBorders>
              <w:top w:val="single" w:sz="4" w:space="0" w:color="auto"/>
              <w:left w:val="single" w:sz="4" w:space="0" w:color="auto"/>
              <w:bottom w:val="single" w:sz="4" w:space="0" w:color="auto"/>
              <w:right w:val="single" w:sz="4" w:space="0" w:color="auto"/>
            </w:tcBorders>
          </w:tcPr>
          <w:p w14:paraId="191A83E9" w14:textId="3BDF23B5" w:rsidR="005B6C5F" w:rsidRPr="005B6C5F" w:rsidRDefault="005B6C5F" w:rsidP="005B6C5F">
            <w:pPr>
              <w:rPr>
                <w:sz w:val="16"/>
                <w:szCs w:val="18"/>
                <w:lang w:eastAsia="zh-CN"/>
              </w:rPr>
            </w:pPr>
            <w:r w:rsidRPr="005B6C5F">
              <w:rPr>
                <w:sz w:val="16"/>
                <w:szCs w:val="18"/>
              </w:rPr>
              <w:t xml:space="preserve">0.08 </w:t>
            </w:r>
          </w:p>
        </w:tc>
        <w:tc>
          <w:tcPr>
            <w:tcW w:w="737" w:type="dxa"/>
            <w:tcBorders>
              <w:top w:val="single" w:sz="4" w:space="0" w:color="auto"/>
              <w:left w:val="single" w:sz="4" w:space="0" w:color="auto"/>
              <w:bottom w:val="single" w:sz="4" w:space="0" w:color="auto"/>
              <w:right w:val="single" w:sz="4" w:space="0" w:color="auto"/>
            </w:tcBorders>
          </w:tcPr>
          <w:p w14:paraId="294343F5" w14:textId="4332AE31" w:rsidR="005B6C5F" w:rsidRPr="005B6C5F" w:rsidRDefault="005B6C5F" w:rsidP="005B6C5F">
            <w:pPr>
              <w:rPr>
                <w:sz w:val="16"/>
                <w:szCs w:val="18"/>
                <w:highlight w:val="yellow"/>
                <w:lang w:eastAsia="zh-CN"/>
              </w:rPr>
            </w:pPr>
            <w:r w:rsidRPr="005B6C5F">
              <w:rPr>
                <w:sz w:val="16"/>
                <w:szCs w:val="18"/>
              </w:rPr>
              <w:t xml:space="preserve">0.18 </w:t>
            </w:r>
          </w:p>
        </w:tc>
        <w:tc>
          <w:tcPr>
            <w:tcW w:w="737" w:type="dxa"/>
            <w:tcBorders>
              <w:top w:val="single" w:sz="4" w:space="0" w:color="auto"/>
              <w:left w:val="single" w:sz="4" w:space="0" w:color="auto"/>
              <w:bottom w:val="single" w:sz="4" w:space="0" w:color="auto"/>
              <w:right w:val="single" w:sz="4" w:space="0" w:color="auto"/>
            </w:tcBorders>
          </w:tcPr>
          <w:p w14:paraId="1492DE54" w14:textId="0F86354F" w:rsidR="005B6C5F" w:rsidRPr="005B6C5F" w:rsidRDefault="005B6C5F" w:rsidP="005B6C5F">
            <w:pPr>
              <w:rPr>
                <w:sz w:val="16"/>
                <w:szCs w:val="18"/>
                <w:lang w:eastAsia="zh-CN"/>
              </w:rPr>
            </w:pPr>
            <w:r w:rsidRPr="005B6C5F">
              <w:rPr>
                <w:sz w:val="16"/>
                <w:szCs w:val="18"/>
              </w:rPr>
              <w:t xml:space="preserve">0.08 </w:t>
            </w:r>
          </w:p>
        </w:tc>
        <w:tc>
          <w:tcPr>
            <w:tcW w:w="737" w:type="dxa"/>
            <w:tcBorders>
              <w:top w:val="single" w:sz="4" w:space="0" w:color="auto"/>
              <w:left w:val="single" w:sz="4" w:space="0" w:color="auto"/>
              <w:bottom w:val="single" w:sz="4" w:space="0" w:color="auto"/>
              <w:right w:val="single" w:sz="4" w:space="0" w:color="auto"/>
            </w:tcBorders>
          </w:tcPr>
          <w:p w14:paraId="61680B90" w14:textId="6A44B4A2" w:rsidR="005B6C5F" w:rsidRPr="005B6C5F" w:rsidRDefault="005B6C5F" w:rsidP="005B6C5F">
            <w:pPr>
              <w:rPr>
                <w:sz w:val="16"/>
                <w:szCs w:val="18"/>
                <w:lang w:eastAsia="zh-CN"/>
              </w:rPr>
            </w:pPr>
            <w:r w:rsidRPr="005B6C5F">
              <w:rPr>
                <w:sz w:val="16"/>
                <w:szCs w:val="18"/>
              </w:rPr>
              <w:t xml:space="preserve">0.11 </w:t>
            </w:r>
          </w:p>
        </w:tc>
        <w:tc>
          <w:tcPr>
            <w:tcW w:w="737" w:type="dxa"/>
            <w:tcBorders>
              <w:top w:val="single" w:sz="4" w:space="0" w:color="auto"/>
              <w:left w:val="single" w:sz="4" w:space="0" w:color="auto"/>
              <w:bottom w:val="single" w:sz="4" w:space="0" w:color="auto"/>
              <w:right w:val="single" w:sz="4" w:space="0" w:color="auto"/>
            </w:tcBorders>
          </w:tcPr>
          <w:p w14:paraId="6F90855A" w14:textId="756644D7" w:rsidR="005B6C5F" w:rsidRPr="005B6C5F" w:rsidRDefault="005B6C5F" w:rsidP="005B6C5F">
            <w:pPr>
              <w:rPr>
                <w:sz w:val="16"/>
                <w:szCs w:val="18"/>
                <w:lang w:eastAsia="zh-CN"/>
              </w:rPr>
            </w:pPr>
            <w:r w:rsidRPr="005B6C5F">
              <w:rPr>
                <w:sz w:val="16"/>
                <w:szCs w:val="18"/>
              </w:rPr>
              <w:t xml:space="preserve">0.19 </w:t>
            </w:r>
          </w:p>
        </w:tc>
        <w:tc>
          <w:tcPr>
            <w:tcW w:w="737" w:type="dxa"/>
            <w:tcBorders>
              <w:top w:val="single" w:sz="4" w:space="0" w:color="auto"/>
              <w:left w:val="single" w:sz="4" w:space="0" w:color="auto"/>
              <w:right w:val="single" w:sz="4" w:space="0" w:color="auto"/>
            </w:tcBorders>
          </w:tcPr>
          <w:p w14:paraId="54C26FD4" w14:textId="46237033" w:rsidR="005B6C5F" w:rsidRPr="005B6C5F" w:rsidRDefault="005B6C5F" w:rsidP="005B6C5F">
            <w:pPr>
              <w:rPr>
                <w:sz w:val="16"/>
                <w:szCs w:val="18"/>
              </w:rPr>
            </w:pPr>
            <w:r w:rsidRPr="005B6C5F">
              <w:rPr>
                <w:sz w:val="16"/>
                <w:szCs w:val="18"/>
              </w:rPr>
              <w:t xml:space="preserve">0.09 </w:t>
            </w:r>
          </w:p>
        </w:tc>
        <w:tc>
          <w:tcPr>
            <w:tcW w:w="737" w:type="dxa"/>
            <w:tcBorders>
              <w:top w:val="single" w:sz="4" w:space="0" w:color="auto"/>
              <w:left w:val="single" w:sz="4" w:space="0" w:color="auto"/>
              <w:right w:val="single" w:sz="4" w:space="0" w:color="auto"/>
            </w:tcBorders>
          </w:tcPr>
          <w:p w14:paraId="4248F8E6" w14:textId="4598D6C8" w:rsidR="005B6C5F" w:rsidRPr="005B6C5F" w:rsidRDefault="005B6C5F" w:rsidP="005B6C5F">
            <w:pPr>
              <w:rPr>
                <w:sz w:val="16"/>
                <w:szCs w:val="18"/>
              </w:rPr>
            </w:pPr>
            <w:r w:rsidRPr="005B6C5F">
              <w:rPr>
                <w:sz w:val="16"/>
                <w:szCs w:val="18"/>
              </w:rPr>
              <w:t xml:space="preserve">0.10 </w:t>
            </w:r>
          </w:p>
        </w:tc>
        <w:tc>
          <w:tcPr>
            <w:tcW w:w="737" w:type="dxa"/>
            <w:tcBorders>
              <w:top w:val="single" w:sz="4" w:space="0" w:color="auto"/>
              <w:left w:val="single" w:sz="4" w:space="0" w:color="auto"/>
              <w:right w:val="single" w:sz="4" w:space="0" w:color="auto"/>
            </w:tcBorders>
          </w:tcPr>
          <w:p w14:paraId="16261E48" w14:textId="783D1C4D" w:rsidR="005B6C5F" w:rsidRPr="005B6C5F" w:rsidRDefault="005B6C5F" w:rsidP="005B6C5F">
            <w:pPr>
              <w:rPr>
                <w:sz w:val="16"/>
                <w:szCs w:val="18"/>
              </w:rPr>
            </w:pPr>
            <w:r w:rsidRPr="005B6C5F">
              <w:rPr>
                <w:sz w:val="16"/>
                <w:szCs w:val="18"/>
              </w:rPr>
              <w:t xml:space="preserve">0.19 </w:t>
            </w:r>
          </w:p>
        </w:tc>
        <w:tc>
          <w:tcPr>
            <w:tcW w:w="739" w:type="dxa"/>
            <w:tcBorders>
              <w:left w:val="single" w:sz="4" w:space="0" w:color="auto"/>
              <w:right w:val="single" w:sz="4" w:space="0" w:color="auto"/>
            </w:tcBorders>
          </w:tcPr>
          <w:p w14:paraId="455978F9" w14:textId="2D4FA1BD" w:rsidR="005B6C5F" w:rsidRPr="005B6C5F" w:rsidRDefault="005B6C5F" w:rsidP="005B6C5F">
            <w:pPr>
              <w:rPr>
                <w:sz w:val="16"/>
                <w:szCs w:val="18"/>
              </w:rPr>
            </w:pPr>
            <w:r w:rsidRPr="005B6C5F">
              <w:rPr>
                <w:sz w:val="16"/>
                <w:szCs w:val="18"/>
              </w:rPr>
              <w:t xml:space="preserve">0.09 </w:t>
            </w:r>
          </w:p>
        </w:tc>
        <w:tc>
          <w:tcPr>
            <w:tcW w:w="737" w:type="dxa"/>
            <w:tcBorders>
              <w:left w:val="single" w:sz="4" w:space="0" w:color="auto"/>
              <w:right w:val="single" w:sz="4" w:space="0" w:color="auto"/>
            </w:tcBorders>
          </w:tcPr>
          <w:p w14:paraId="1482BC61" w14:textId="0EEBC89C" w:rsidR="005B6C5F" w:rsidRPr="005B6C5F" w:rsidRDefault="005B6C5F" w:rsidP="005B6C5F">
            <w:pPr>
              <w:rPr>
                <w:sz w:val="16"/>
                <w:szCs w:val="18"/>
              </w:rPr>
            </w:pPr>
            <w:r w:rsidRPr="005B6C5F">
              <w:rPr>
                <w:sz w:val="16"/>
                <w:szCs w:val="18"/>
              </w:rPr>
              <w:t xml:space="preserve">0.10 </w:t>
            </w:r>
          </w:p>
        </w:tc>
        <w:tc>
          <w:tcPr>
            <w:tcW w:w="737" w:type="dxa"/>
            <w:tcBorders>
              <w:left w:val="single" w:sz="4" w:space="0" w:color="auto"/>
              <w:right w:val="single" w:sz="4" w:space="0" w:color="auto"/>
            </w:tcBorders>
          </w:tcPr>
          <w:p w14:paraId="673B90B0" w14:textId="565AB38B" w:rsidR="005B6C5F" w:rsidRPr="005B6C5F" w:rsidRDefault="005B6C5F" w:rsidP="005B6C5F">
            <w:pPr>
              <w:rPr>
                <w:sz w:val="16"/>
                <w:szCs w:val="18"/>
              </w:rPr>
            </w:pPr>
            <w:r w:rsidRPr="005B6C5F">
              <w:rPr>
                <w:sz w:val="16"/>
                <w:szCs w:val="18"/>
              </w:rPr>
              <w:t xml:space="preserve">0.19 </w:t>
            </w:r>
          </w:p>
        </w:tc>
        <w:tc>
          <w:tcPr>
            <w:tcW w:w="737" w:type="dxa"/>
            <w:tcBorders>
              <w:left w:val="single" w:sz="4" w:space="0" w:color="auto"/>
              <w:right w:val="single" w:sz="4" w:space="0" w:color="auto"/>
            </w:tcBorders>
          </w:tcPr>
          <w:p w14:paraId="5133B130" w14:textId="146FEAE4" w:rsidR="005B6C5F" w:rsidRPr="005B6C5F" w:rsidRDefault="005B6C5F" w:rsidP="005B6C5F">
            <w:pPr>
              <w:rPr>
                <w:sz w:val="16"/>
                <w:szCs w:val="18"/>
              </w:rPr>
            </w:pPr>
            <w:r w:rsidRPr="005B6C5F">
              <w:rPr>
                <w:sz w:val="16"/>
                <w:szCs w:val="18"/>
              </w:rPr>
              <w:t xml:space="preserve">0.09 </w:t>
            </w:r>
          </w:p>
        </w:tc>
        <w:tc>
          <w:tcPr>
            <w:tcW w:w="740" w:type="dxa"/>
            <w:tcBorders>
              <w:left w:val="single" w:sz="4" w:space="0" w:color="auto"/>
              <w:right w:val="single" w:sz="4" w:space="0" w:color="auto"/>
            </w:tcBorders>
          </w:tcPr>
          <w:p w14:paraId="47215641" w14:textId="35403924" w:rsidR="005B6C5F" w:rsidRPr="005B6C5F" w:rsidRDefault="005B6C5F" w:rsidP="005B6C5F">
            <w:pPr>
              <w:rPr>
                <w:sz w:val="16"/>
                <w:szCs w:val="18"/>
              </w:rPr>
            </w:pPr>
            <w:r w:rsidRPr="005B6C5F">
              <w:rPr>
                <w:sz w:val="16"/>
                <w:szCs w:val="18"/>
              </w:rPr>
              <w:t xml:space="preserve">0.11 </w:t>
            </w:r>
          </w:p>
        </w:tc>
        <w:tc>
          <w:tcPr>
            <w:tcW w:w="737" w:type="dxa"/>
            <w:gridSpan w:val="2"/>
            <w:tcBorders>
              <w:left w:val="single" w:sz="4" w:space="0" w:color="auto"/>
              <w:right w:val="single" w:sz="4" w:space="0" w:color="auto"/>
            </w:tcBorders>
          </w:tcPr>
          <w:p w14:paraId="02C99B21" w14:textId="66C58D32" w:rsidR="005B6C5F" w:rsidRPr="005B6C5F" w:rsidRDefault="005B6C5F" w:rsidP="005B6C5F">
            <w:pPr>
              <w:rPr>
                <w:sz w:val="16"/>
                <w:szCs w:val="18"/>
              </w:rPr>
            </w:pPr>
            <w:r w:rsidRPr="005B6C5F">
              <w:rPr>
                <w:sz w:val="16"/>
                <w:szCs w:val="18"/>
              </w:rPr>
              <w:t xml:space="preserve">0.18 </w:t>
            </w:r>
          </w:p>
        </w:tc>
      </w:tr>
      <w:tr w:rsidR="005B6C5F" w:rsidRPr="0001585B" w14:paraId="020BF65B" w14:textId="0B50FE35" w:rsidTr="005B6C5F">
        <w:trPr>
          <w:trHeight w:val="170"/>
          <w:jc w:val="center"/>
        </w:trPr>
        <w:tc>
          <w:tcPr>
            <w:tcW w:w="527" w:type="dxa"/>
            <w:vMerge/>
            <w:tcBorders>
              <w:top w:val="single" w:sz="4" w:space="0" w:color="auto"/>
              <w:left w:val="single" w:sz="4" w:space="0" w:color="auto"/>
              <w:bottom w:val="single" w:sz="4" w:space="0" w:color="auto"/>
              <w:right w:val="single" w:sz="4" w:space="0" w:color="auto"/>
            </w:tcBorders>
            <w:vAlign w:val="center"/>
            <w:hideMark/>
          </w:tcPr>
          <w:p w14:paraId="64C0A641" w14:textId="77777777" w:rsidR="005B6C5F" w:rsidRPr="0001585B" w:rsidRDefault="005B6C5F" w:rsidP="005B6C5F">
            <w:pPr>
              <w:spacing w:after="0" w:line="276" w:lineRule="auto"/>
              <w:rPr>
                <w:rFonts w:ascii="Calibri" w:eastAsia="Malgun Gothic" w:hAnsi="Calibri"/>
                <w:sz w:val="16"/>
                <w:szCs w:val="18"/>
                <w:lang w:eastAsia="zh-CN"/>
              </w:rPr>
            </w:pPr>
          </w:p>
        </w:tc>
        <w:tc>
          <w:tcPr>
            <w:tcW w:w="1534" w:type="dxa"/>
            <w:gridSpan w:val="2"/>
            <w:tcBorders>
              <w:top w:val="single" w:sz="4" w:space="0" w:color="auto"/>
              <w:left w:val="single" w:sz="4" w:space="0" w:color="auto"/>
              <w:bottom w:val="single" w:sz="4" w:space="0" w:color="auto"/>
              <w:right w:val="single" w:sz="4" w:space="0" w:color="auto"/>
            </w:tcBorders>
            <w:hideMark/>
          </w:tcPr>
          <w:p w14:paraId="4DB6E6BA" w14:textId="77777777" w:rsidR="005B6C5F" w:rsidRPr="0001585B" w:rsidRDefault="005B6C5F" w:rsidP="005B6C5F">
            <w:pPr>
              <w:rPr>
                <w:sz w:val="16"/>
                <w:szCs w:val="18"/>
                <w:lang w:eastAsia="zh-CN"/>
              </w:rPr>
            </w:pPr>
            <w:r w:rsidRPr="0001585B">
              <w:rPr>
                <w:sz w:val="16"/>
                <w:szCs w:val="18"/>
                <w:lang w:eastAsia="zh-CN"/>
              </w:rPr>
              <w:t>Arrival rate (</w:t>
            </w:r>
            <w:r w:rsidRPr="0001585B">
              <w:rPr>
                <w:rFonts w:eastAsia="等线"/>
                <w:sz w:val="16"/>
                <w:szCs w:val="18"/>
                <w:lang w:eastAsia="zh-CN"/>
              </w:rPr>
              <w:t>files/s</w:t>
            </w:r>
            <w:r w:rsidRPr="0001585B">
              <w:rPr>
                <w:sz w:val="16"/>
                <w:szCs w:val="18"/>
                <w:lang w:eastAsia="zh-CN"/>
              </w:rPr>
              <w:t>)</w:t>
            </w:r>
          </w:p>
        </w:tc>
        <w:tc>
          <w:tcPr>
            <w:tcW w:w="737" w:type="dxa"/>
            <w:tcBorders>
              <w:top w:val="single" w:sz="4" w:space="0" w:color="auto"/>
              <w:left w:val="single" w:sz="4" w:space="0" w:color="auto"/>
              <w:bottom w:val="single" w:sz="4" w:space="0" w:color="auto"/>
              <w:right w:val="single" w:sz="4" w:space="0" w:color="auto"/>
            </w:tcBorders>
          </w:tcPr>
          <w:p w14:paraId="7CBE429C" w14:textId="2F8CF967" w:rsidR="005B6C5F" w:rsidRPr="005B6C5F" w:rsidRDefault="005B6C5F" w:rsidP="005B6C5F">
            <w:pPr>
              <w:rPr>
                <w:rFonts w:eastAsia="等线"/>
                <w:sz w:val="16"/>
                <w:szCs w:val="18"/>
                <w:lang w:eastAsia="zh-CN"/>
              </w:rPr>
            </w:pPr>
            <w:r w:rsidRPr="005B6C5F">
              <w:rPr>
                <w:sz w:val="16"/>
                <w:szCs w:val="18"/>
              </w:rPr>
              <w:t xml:space="preserve">0.60 </w:t>
            </w:r>
          </w:p>
        </w:tc>
        <w:tc>
          <w:tcPr>
            <w:tcW w:w="737" w:type="dxa"/>
            <w:tcBorders>
              <w:top w:val="single" w:sz="4" w:space="0" w:color="auto"/>
              <w:left w:val="single" w:sz="4" w:space="0" w:color="auto"/>
              <w:bottom w:val="single" w:sz="4" w:space="0" w:color="auto"/>
              <w:right w:val="single" w:sz="4" w:space="0" w:color="auto"/>
            </w:tcBorders>
          </w:tcPr>
          <w:p w14:paraId="2A0E6118" w14:textId="569568B6" w:rsidR="005B6C5F" w:rsidRPr="005B6C5F" w:rsidRDefault="005B6C5F" w:rsidP="005B6C5F">
            <w:pPr>
              <w:rPr>
                <w:rFonts w:eastAsia="等线"/>
                <w:sz w:val="16"/>
                <w:szCs w:val="18"/>
                <w:lang w:eastAsia="zh-CN"/>
              </w:rPr>
            </w:pPr>
            <w:r w:rsidRPr="005B6C5F">
              <w:rPr>
                <w:sz w:val="16"/>
                <w:szCs w:val="18"/>
              </w:rPr>
              <w:t xml:space="preserve">1.00 </w:t>
            </w:r>
          </w:p>
        </w:tc>
        <w:tc>
          <w:tcPr>
            <w:tcW w:w="737" w:type="dxa"/>
            <w:tcBorders>
              <w:top w:val="single" w:sz="4" w:space="0" w:color="auto"/>
              <w:left w:val="single" w:sz="4" w:space="0" w:color="auto"/>
              <w:bottom w:val="single" w:sz="4" w:space="0" w:color="auto"/>
              <w:right w:val="single" w:sz="4" w:space="0" w:color="auto"/>
            </w:tcBorders>
          </w:tcPr>
          <w:p w14:paraId="04AFAA77" w14:textId="4D86DE69" w:rsidR="005B6C5F" w:rsidRPr="005B6C5F" w:rsidRDefault="005B6C5F" w:rsidP="005B6C5F">
            <w:pPr>
              <w:rPr>
                <w:rFonts w:eastAsia="等线"/>
                <w:sz w:val="16"/>
                <w:szCs w:val="18"/>
                <w:lang w:eastAsia="zh-CN"/>
              </w:rPr>
            </w:pPr>
            <w:r w:rsidRPr="005B6C5F">
              <w:rPr>
                <w:sz w:val="16"/>
                <w:szCs w:val="18"/>
              </w:rPr>
              <w:t xml:space="preserve">1.80 </w:t>
            </w:r>
          </w:p>
        </w:tc>
        <w:tc>
          <w:tcPr>
            <w:tcW w:w="737" w:type="dxa"/>
            <w:tcBorders>
              <w:top w:val="single" w:sz="4" w:space="0" w:color="auto"/>
              <w:left w:val="single" w:sz="4" w:space="0" w:color="auto"/>
              <w:bottom w:val="single" w:sz="4" w:space="0" w:color="auto"/>
              <w:right w:val="single" w:sz="4" w:space="0" w:color="auto"/>
            </w:tcBorders>
          </w:tcPr>
          <w:p w14:paraId="622B5B6A" w14:textId="0573A732" w:rsidR="005B6C5F" w:rsidRPr="005B6C5F" w:rsidRDefault="005B6C5F" w:rsidP="005B6C5F">
            <w:pPr>
              <w:rPr>
                <w:rFonts w:eastAsia="等线"/>
                <w:sz w:val="16"/>
                <w:szCs w:val="18"/>
                <w:lang w:eastAsia="zh-CN"/>
              </w:rPr>
            </w:pPr>
            <w:r w:rsidRPr="005B6C5F">
              <w:rPr>
                <w:sz w:val="16"/>
                <w:szCs w:val="18"/>
              </w:rPr>
              <w:t xml:space="preserve">0.60 </w:t>
            </w:r>
          </w:p>
        </w:tc>
        <w:tc>
          <w:tcPr>
            <w:tcW w:w="737" w:type="dxa"/>
            <w:tcBorders>
              <w:top w:val="single" w:sz="4" w:space="0" w:color="auto"/>
              <w:left w:val="single" w:sz="4" w:space="0" w:color="auto"/>
              <w:bottom w:val="single" w:sz="4" w:space="0" w:color="auto"/>
              <w:right w:val="single" w:sz="4" w:space="0" w:color="auto"/>
            </w:tcBorders>
          </w:tcPr>
          <w:p w14:paraId="345ED696" w14:textId="33DA5140" w:rsidR="005B6C5F" w:rsidRPr="005B6C5F" w:rsidRDefault="005B6C5F" w:rsidP="005B6C5F">
            <w:pPr>
              <w:rPr>
                <w:rFonts w:eastAsia="等线"/>
                <w:sz w:val="16"/>
                <w:szCs w:val="18"/>
                <w:lang w:eastAsia="zh-CN"/>
              </w:rPr>
            </w:pPr>
            <w:r w:rsidRPr="005B6C5F">
              <w:rPr>
                <w:sz w:val="16"/>
                <w:szCs w:val="18"/>
              </w:rPr>
              <w:t xml:space="preserve">1.00 </w:t>
            </w:r>
          </w:p>
        </w:tc>
        <w:tc>
          <w:tcPr>
            <w:tcW w:w="737" w:type="dxa"/>
            <w:tcBorders>
              <w:top w:val="single" w:sz="4" w:space="0" w:color="auto"/>
              <w:left w:val="single" w:sz="4" w:space="0" w:color="auto"/>
              <w:bottom w:val="single" w:sz="4" w:space="0" w:color="auto"/>
              <w:right w:val="single" w:sz="4" w:space="0" w:color="auto"/>
            </w:tcBorders>
          </w:tcPr>
          <w:p w14:paraId="355B139B" w14:textId="1A22AACE" w:rsidR="005B6C5F" w:rsidRPr="005B6C5F" w:rsidRDefault="005B6C5F" w:rsidP="005B6C5F">
            <w:pPr>
              <w:rPr>
                <w:rFonts w:eastAsia="等线"/>
                <w:sz w:val="16"/>
                <w:szCs w:val="18"/>
                <w:lang w:eastAsia="zh-CN"/>
              </w:rPr>
            </w:pPr>
            <w:r w:rsidRPr="005B6C5F">
              <w:rPr>
                <w:sz w:val="16"/>
                <w:szCs w:val="18"/>
              </w:rPr>
              <w:t xml:space="preserve">1.80 </w:t>
            </w:r>
          </w:p>
        </w:tc>
        <w:tc>
          <w:tcPr>
            <w:tcW w:w="737" w:type="dxa"/>
            <w:tcBorders>
              <w:left w:val="single" w:sz="4" w:space="0" w:color="auto"/>
              <w:right w:val="single" w:sz="4" w:space="0" w:color="auto"/>
            </w:tcBorders>
          </w:tcPr>
          <w:p w14:paraId="6C8173D6" w14:textId="45F395C3" w:rsidR="005B6C5F" w:rsidRPr="005B6C5F" w:rsidRDefault="005B6C5F" w:rsidP="005B6C5F">
            <w:pPr>
              <w:rPr>
                <w:sz w:val="16"/>
                <w:szCs w:val="18"/>
              </w:rPr>
            </w:pPr>
            <w:r w:rsidRPr="005B6C5F">
              <w:rPr>
                <w:sz w:val="16"/>
                <w:szCs w:val="18"/>
              </w:rPr>
              <w:t xml:space="preserve">0.60 </w:t>
            </w:r>
          </w:p>
        </w:tc>
        <w:tc>
          <w:tcPr>
            <w:tcW w:w="737" w:type="dxa"/>
            <w:tcBorders>
              <w:left w:val="single" w:sz="4" w:space="0" w:color="auto"/>
              <w:right w:val="single" w:sz="4" w:space="0" w:color="auto"/>
            </w:tcBorders>
          </w:tcPr>
          <w:p w14:paraId="3D45CD55" w14:textId="2630F6CE" w:rsidR="005B6C5F" w:rsidRPr="005B6C5F" w:rsidRDefault="005B6C5F" w:rsidP="005B6C5F">
            <w:pPr>
              <w:rPr>
                <w:sz w:val="16"/>
                <w:szCs w:val="18"/>
              </w:rPr>
            </w:pPr>
            <w:r w:rsidRPr="005B6C5F">
              <w:rPr>
                <w:sz w:val="16"/>
                <w:szCs w:val="18"/>
              </w:rPr>
              <w:t xml:space="preserve">1.00 </w:t>
            </w:r>
          </w:p>
        </w:tc>
        <w:tc>
          <w:tcPr>
            <w:tcW w:w="737" w:type="dxa"/>
            <w:tcBorders>
              <w:left w:val="single" w:sz="4" w:space="0" w:color="auto"/>
              <w:right w:val="single" w:sz="4" w:space="0" w:color="auto"/>
            </w:tcBorders>
          </w:tcPr>
          <w:p w14:paraId="5B09BB9B" w14:textId="20683F0D" w:rsidR="005B6C5F" w:rsidRPr="005B6C5F" w:rsidRDefault="005B6C5F" w:rsidP="005B6C5F">
            <w:pPr>
              <w:rPr>
                <w:sz w:val="16"/>
                <w:szCs w:val="18"/>
              </w:rPr>
            </w:pPr>
            <w:r w:rsidRPr="005B6C5F">
              <w:rPr>
                <w:sz w:val="16"/>
                <w:szCs w:val="18"/>
              </w:rPr>
              <w:t xml:space="preserve">1.80 </w:t>
            </w:r>
          </w:p>
        </w:tc>
        <w:tc>
          <w:tcPr>
            <w:tcW w:w="739" w:type="dxa"/>
            <w:tcBorders>
              <w:left w:val="single" w:sz="4" w:space="0" w:color="auto"/>
              <w:right w:val="single" w:sz="4" w:space="0" w:color="auto"/>
            </w:tcBorders>
          </w:tcPr>
          <w:p w14:paraId="3CECE179" w14:textId="19EC0891" w:rsidR="005B6C5F" w:rsidRPr="005B6C5F" w:rsidRDefault="005B6C5F" w:rsidP="005B6C5F">
            <w:pPr>
              <w:rPr>
                <w:sz w:val="16"/>
                <w:szCs w:val="18"/>
              </w:rPr>
            </w:pPr>
            <w:r w:rsidRPr="005B6C5F">
              <w:rPr>
                <w:rFonts w:eastAsia="等线"/>
                <w:kern w:val="2"/>
                <w:sz w:val="16"/>
                <w:szCs w:val="18"/>
              </w:rPr>
              <w:t>0.60</w:t>
            </w:r>
          </w:p>
        </w:tc>
        <w:tc>
          <w:tcPr>
            <w:tcW w:w="737" w:type="dxa"/>
            <w:tcBorders>
              <w:left w:val="single" w:sz="4" w:space="0" w:color="auto"/>
              <w:right w:val="single" w:sz="4" w:space="0" w:color="auto"/>
            </w:tcBorders>
          </w:tcPr>
          <w:p w14:paraId="6692A2EA" w14:textId="2AA97F3C" w:rsidR="005B6C5F" w:rsidRPr="005B6C5F" w:rsidRDefault="005B6C5F" w:rsidP="005B6C5F">
            <w:pPr>
              <w:rPr>
                <w:sz w:val="16"/>
                <w:szCs w:val="18"/>
              </w:rPr>
            </w:pPr>
            <w:r w:rsidRPr="005B6C5F">
              <w:rPr>
                <w:rFonts w:eastAsia="等线"/>
                <w:kern w:val="2"/>
                <w:sz w:val="16"/>
                <w:szCs w:val="18"/>
              </w:rPr>
              <w:t>1.00</w:t>
            </w:r>
          </w:p>
        </w:tc>
        <w:tc>
          <w:tcPr>
            <w:tcW w:w="737" w:type="dxa"/>
            <w:tcBorders>
              <w:left w:val="single" w:sz="4" w:space="0" w:color="auto"/>
              <w:right w:val="single" w:sz="4" w:space="0" w:color="auto"/>
            </w:tcBorders>
          </w:tcPr>
          <w:p w14:paraId="46B17264" w14:textId="0E91C209" w:rsidR="005B6C5F" w:rsidRPr="005B6C5F" w:rsidRDefault="005B6C5F" w:rsidP="005B6C5F">
            <w:pPr>
              <w:rPr>
                <w:sz w:val="16"/>
                <w:szCs w:val="18"/>
              </w:rPr>
            </w:pPr>
            <w:r w:rsidRPr="005B6C5F">
              <w:rPr>
                <w:rFonts w:eastAsia="等线"/>
                <w:kern w:val="2"/>
                <w:sz w:val="16"/>
                <w:szCs w:val="18"/>
              </w:rPr>
              <w:t>1.80</w:t>
            </w:r>
          </w:p>
        </w:tc>
        <w:tc>
          <w:tcPr>
            <w:tcW w:w="737" w:type="dxa"/>
            <w:tcBorders>
              <w:left w:val="single" w:sz="4" w:space="0" w:color="auto"/>
              <w:right w:val="single" w:sz="4" w:space="0" w:color="auto"/>
            </w:tcBorders>
          </w:tcPr>
          <w:p w14:paraId="739D4A0C" w14:textId="3891FCB1" w:rsidR="005B6C5F" w:rsidRPr="005B6C5F" w:rsidRDefault="005B6C5F" w:rsidP="005B6C5F">
            <w:pPr>
              <w:rPr>
                <w:sz w:val="16"/>
                <w:szCs w:val="18"/>
              </w:rPr>
            </w:pPr>
            <w:r w:rsidRPr="005B6C5F">
              <w:rPr>
                <w:rFonts w:eastAsia="等线"/>
                <w:kern w:val="2"/>
                <w:sz w:val="16"/>
                <w:szCs w:val="18"/>
              </w:rPr>
              <w:t>0.60</w:t>
            </w:r>
          </w:p>
        </w:tc>
        <w:tc>
          <w:tcPr>
            <w:tcW w:w="740" w:type="dxa"/>
            <w:tcBorders>
              <w:left w:val="single" w:sz="4" w:space="0" w:color="auto"/>
              <w:right w:val="single" w:sz="4" w:space="0" w:color="auto"/>
            </w:tcBorders>
          </w:tcPr>
          <w:p w14:paraId="742EB3FE" w14:textId="0550DE01" w:rsidR="005B6C5F" w:rsidRPr="005B6C5F" w:rsidRDefault="005B6C5F" w:rsidP="005B6C5F">
            <w:pPr>
              <w:rPr>
                <w:sz w:val="16"/>
                <w:szCs w:val="18"/>
              </w:rPr>
            </w:pPr>
            <w:r w:rsidRPr="005B6C5F">
              <w:rPr>
                <w:rFonts w:eastAsia="等线"/>
                <w:kern w:val="2"/>
                <w:sz w:val="16"/>
                <w:szCs w:val="18"/>
              </w:rPr>
              <w:t>1.00</w:t>
            </w:r>
          </w:p>
        </w:tc>
        <w:tc>
          <w:tcPr>
            <w:tcW w:w="737" w:type="dxa"/>
            <w:gridSpan w:val="2"/>
            <w:tcBorders>
              <w:left w:val="single" w:sz="4" w:space="0" w:color="auto"/>
              <w:right w:val="single" w:sz="4" w:space="0" w:color="auto"/>
            </w:tcBorders>
          </w:tcPr>
          <w:p w14:paraId="3D34FA18" w14:textId="5B5DB6A9" w:rsidR="005B6C5F" w:rsidRPr="005B6C5F" w:rsidRDefault="005B6C5F" w:rsidP="005B6C5F">
            <w:pPr>
              <w:rPr>
                <w:sz w:val="16"/>
                <w:szCs w:val="18"/>
              </w:rPr>
            </w:pPr>
            <w:r w:rsidRPr="005B6C5F">
              <w:rPr>
                <w:rFonts w:eastAsia="等线"/>
                <w:kern w:val="2"/>
                <w:sz w:val="16"/>
                <w:szCs w:val="18"/>
              </w:rPr>
              <w:t>1.80</w:t>
            </w:r>
          </w:p>
        </w:tc>
      </w:tr>
      <w:tr w:rsidR="005B6C5F" w:rsidRPr="0001585B" w14:paraId="2A605571" w14:textId="346B3617" w:rsidTr="005B6C5F">
        <w:trPr>
          <w:trHeight w:val="170"/>
          <w:jc w:val="center"/>
        </w:trPr>
        <w:tc>
          <w:tcPr>
            <w:tcW w:w="527" w:type="dxa"/>
            <w:vMerge/>
            <w:tcBorders>
              <w:top w:val="single" w:sz="4" w:space="0" w:color="auto"/>
              <w:left w:val="single" w:sz="4" w:space="0" w:color="auto"/>
              <w:bottom w:val="single" w:sz="4" w:space="0" w:color="auto"/>
              <w:right w:val="single" w:sz="4" w:space="0" w:color="auto"/>
            </w:tcBorders>
            <w:vAlign w:val="center"/>
            <w:hideMark/>
          </w:tcPr>
          <w:p w14:paraId="1FF6BAC1" w14:textId="77777777" w:rsidR="005B6C5F" w:rsidRPr="0001585B" w:rsidRDefault="005B6C5F" w:rsidP="005B6C5F">
            <w:pPr>
              <w:spacing w:after="0" w:line="276" w:lineRule="auto"/>
              <w:rPr>
                <w:rFonts w:ascii="Calibri" w:eastAsia="Malgun Gothic" w:hAnsi="Calibri"/>
                <w:sz w:val="16"/>
                <w:szCs w:val="18"/>
                <w:lang w:eastAsia="zh-CN"/>
              </w:rPr>
            </w:pPr>
          </w:p>
        </w:tc>
        <w:tc>
          <w:tcPr>
            <w:tcW w:w="1534" w:type="dxa"/>
            <w:gridSpan w:val="2"/>
            <w:tcBorders>
              <w:top w:val="single" w:sz="4" w:space="0" w:color="auto"/>
              <w:left w:val="single" w:sz="4" w:space="0" w:color="auto"/>
              <w:bottom w:val="single" w:sz="4" w:space="0" w:color="auto"/>
              <w:right w:val="single" w:sz="4" w:space="0" w:color="auto"/>
            </w:tcBorders>
            <w:hideMark/>
          </w:tcPr>
          <w:p w14:paraId="576752B5" w14:textId="77777777" w:rsidR="005B6C5F" w:rsidRPr="0001585B" w:rsidRDefault="005B6C5F" w:rsidP="005B6C5F">
            <w:pPr>
              <w:rPr>
                <w:rFonts w:eastAsia="等线"/>
                <w:sz w:val="16"/>
                <w:szCs w:val="18"/>
                <w:lang w:eastAsia="zh-CN"/>
              </w:rPr>
            </w:pPr>
            <w:r w:rsidRPr="0001585B">
              <w:rPr>
                <w:rFonts w:ascii="Cambria Math" w:eastAsia="等线" w:hAnsi="Cambria Math" w:cs="Cambria Math"/>
                <w:sz w:val="16"/>
                <w:szCs w:val="18"/>
                <w:lang w:eastAsia="zh-CN"/>
              </w:rPr>
              <w:t>𝜌</w:t>
            </w:r>
            <w:r w:rsidRPr="0001585B">
              <w:rPr>
                <w:rFonts w:eastAsia="等线"/>
                <w:sz w:val="16"/>
                <w:szCs w:val="18"/>
                <w:vertAlign w:val="subscript"/>
                <w:lang w:eastAsia="zh-CN"/>
              </w:rPr>
              <w:t>DL</w:t>
            </w:r>
          </w:p>
        </w:tc>
        <w:tc>
          <w:tcPr>
            <w:tcW w:w="737" w:type="dxa"/>
            <w:tcBorders>
              <w:top w:val="single" w:sz="4" w:space="0" w:color="auto"/>
              <w:left w:val="single" w:sz="4" w:space="0" w:color="auto"/>
              <w:bottom w:val="single" w:sz="4" w:space="0" w:color="auto"/>
              <w:right w:val="single" w:sz="4" w:space="0" w:color="auto"/>
            </w:tcBorders>
          </w:tcPr>
          <w:p w14:paraId="31DCDD5F" w14:textId="44F02A8E" w:rsidR="005B6C5F" w:rsidRPr="005B6C5F" w:rsidRDefault="005B6C5F" w:rsidP="005B6C5F">
            <w:pPr>
              <w:rPr>
                <w:rFonts w:eastAsia="Malgun Gothic"/>
                <w:sz w:val="16"/>
                <w:szCs w:val="18"/>
                <w:lang w:eastAsia="zh-CN"/>
              </w:rPr>
            </w:pPr>
            <w:r w:rsidRPr="005B6C5F">
              <w:rPr>
                <w:sz w:val="16"/>
                <w:szCs w:val="18"/>
              </w:rPr>
              <w:t xml:space="preserve">1.00 </w:t>
            </w:r>
          </w:p>
        </w:tc>
        <w:tc>
          <w:tcPr>
            <w:tcW w:w="737" w:type="dxa"/>
            <w:tcBorders>
              <w:top w:val="single" w:sz="4" w:space="0" w:color="auto"/>
              <w:left w:val="single" w:sz="4" w:space="0" w:color="auto"/>
              <w:bottom w:val="single" w:sz="4" w:space="0" w:color="auto"/>
              <w:right w:val="single" w:sz="4" w:space="0" w:color="auto"/>
            </w:tcBorders>
          </w:tcPr>
          <w:p w14:paraId="01254368" w14:textId="4E6EED96" w:rsidR="005B6C5F" w:rsidRPr="005B6C5F" w:rsidRDefault="005B6C5F" w:rsidP="005B6C5F">
            <w:pPr>
              <w:rPr>
                <w:sz w:val="16"/>
                <w:szCs w:val="18"/>
                <w:lang w:eastAsia="zh-CN"/>
              </w:rPr>
            </w:pPr>
            <w:r w:rsidRPr="005B6C5F">
              <w:rPr>
                <w:sz w:val="16"/>
                <w:szCs w:val="18"/>
              </w:rPr>
              <w:t xml:space="preserve">0.99 </w:t>
            </w:r>
          </w:p>
        </w:tc>
        <w:tc>
          <w:tcPr>
            <w:tcW w:w="737" w:type="dxa"/>
            <w:tcBorders>
              <w:top w:val="single" w:sz="4" w:space="0" w:color="auto"/>
              <w:left w:val="single" w:sz="4" w:space="0" w:color="auto"/>
              <w:bottom w:val="single" w:sz="4" w:space="0" w:color="auto"/>
              <w:right w:val="single" w:sz="4" w:space="0" w:color="auto"/>
            </w:tcBorders>
          </w:tcPr>
          <w:p w14:paraId="0D97A19C" w14:textId="0338BEE4" w:rsidR="005B6C5F" w:rsidRPr="005B6C5F" w:rsidRDefault="005B6C5F" w:rsidP="005B6C5F">
            <w:pPr>
              <w:rPr>
                <w:sz w:val="16"/>
                <w:szCs w:val="18"/>
                <w:lang w:eastAsia="zh-CN"/>
              </w:rPr>
            </w:pPr>
            <w:r w:rsidRPr="005B6C5F">
              <w:rPr>
                <w:sz w:val="16"/>
                <w:szCs w:val="18"/>
              </w:rPr>
              <w:t xml:space="preserve">0.94 </w:t>
            </w:r>
          </w:p>
        </w:tc>
        <w:tc>
          <w:tcPr>
            <w:tcW w:w="737" w:type="dxa"/>
            <w:tcBorders>
              <w:top w:val="single" w:sz="4" w:space="0" w:color="auto"/>
              <w:left w:val="single" w:sz="4" w:space="0" w:color="auto"/>
              <w:bottom w:val="single" w:sz="4" w:space="0" w:color="auto"/>
              <w:right w:val="single" w:sz="4" w:space="0" w:color="auto"/>
            </w:tcBorders>
          </w:tcPr>
          <w:p w14:paraId="0D1F9353" w14:textId="67F5A8D5" w:rsidR="005B6C5F" w:rsidRPr="005B6C5F" w:rsidRDefault="005B6C5F" w:rsidP="005B6C5F">
            <w:pPr>
              <w:rPr>
                <w:sz w:val="16"/>
                <w:szCs w:val="18"/>
                <w:lang w:eastAsia="zh-CN"/>
              </w:rPr>
            </w:pPr>
            <w:r w:rsidRPr="005B6C5F">
              <w:rPr>
                <w:sz w:val="16"/>
                <w:szCs w:val="18"/>
              </w:rPr>
              <w:t xml:space="preserve">1.00 </w:t>
            </w:r>
          </w:p>
        </w:tc>
        <w:tc>
          <w:tcPr>
            <w:tcW w:w="737" w:type="dxa"/>
            <w:tcBorders>
              <w:top w:val="single" w:sz="4" w:space="0" w:color="auto"/>
              <w:left w:val="single" w:sz="4" w:space="0" w:color="auto"/>
              <w:bottom w:val="single" w:sz="4" w:space="0" w:color="auto"/>
              <w:right w:val="single" w:sz="4" w:space="0" w:color="auto"/>
            </w:tcBorders>
          </w:tcPr>
          <w:p w14:paraId="0F63983B" w14:textId="758DE2DB" w:rsidR="005B6C5F" w:rsidRPr="005B6C5F" w:rsidRDefault="005B6C5F" w:rsidP="005B6C5F">
            <w:pPr>
              <w:rPr>
                <w:sz w:val="16"/>
                <w:szCs w:val="18"/>
                <w:lang w:eastAsia="zh-CN"/>
              </w:rPr>
            </w:pPr>
            <w:r w:rsidRPr="005B6C5F">
              <w:rPr>
                <w:sz w:val="16"/>
                <w:szCs w:val="18"/>
              </w:rPr>
              <w:t xml:space="preserve">1.00 </w:t>
            </w:r>
          </w:p>
        </w:tc>
        <w:tc>
          <w:tcPr>
            <w:tcW w:w="737" w:type="dxa"/>
            <w:tcBorders>
              <w:top w:val="single" w:sz="4" w:space="0" w:color="auto"/>
              <w:left w:val="single" w:sz="4" w:space="0" w:color="auto"/>
              <w:bottom w:val="single" w:sz="4" w:space="0" w:color="auto"/>
              <w:right w:val="single" w:sz="4" w:space="0" w:color="auto"/>
            </w:tcBorders>
          </w:tcPr>
          <w:p w14:paraId="7AD3CCAF" w14:textId="717470D3" w:rsidR="005B6C5F" w:rsidRPr="005B6C5F" w:rsidRDefault="005B6C5F" w:rsidP="005B6C5F">
            <w:pPr>
              <w:rPr>
                <w:sz w:val="16"/>
                <w:szCs w:val="18"/>
                <w:lang w:eastAsia="zh-CN"/>
              </w:rPr>
            </w:pPr>
            <w:r w:rsidRPr="005B6C5F">
              <w:rPr>
                <w:sz w:val="16"/>
                <w:szCs w:val="18"/>
              </w:rPr>
              <w:t xml:space="preserve">0.96 </w:t>
            </w:r>
          </w:p>
        </w:tc>
        <w:tc>
          <w:tcPr>
            <w:tcW w:w="737" w:type="dxa"/>
            <w:tcBorders>
              <w:left w:val="single" w:sz="4" w:space="0" w:color="auto"/>
              <w:right w:val="single" w:sz="4" w:space="0" w:color="auto"/>
            </w:tcBorders>
          </w:tcPr>
          <w:p w14:paraId="334B6C92" w14:textId="09412ED8" w:rsidR="005B6C5F" w:rsidRPr="005B6C5F" w:rsidRDefault="005B6C5F" w:rsidP="005B6C5F">
            <w:pPr>
              <w:rPr>
                <w:sz w:val="16"/>
                <w:szCs w:val="18"/>
              </w:rPr>
            </w:pPr>
            <w:r w:rsidRPr="005B6C5F">
              <w:rPr>
                <w:sz w:val="16"/>
                <w:szCs w:val="18"/>
              </w:rPr>
              <w:t xml:space="preserve">0.98 </w:t>
            </w:r>
          </w:p>
        </w:tc>
        <w:tc>
          <w:tcPr>
            <w:tcW w:w="737" w:type="dxa"/>
            <w:tcBorders>
              <w:left w:val="single" w:sz="4" w:space="0" w:color="auto"/>
              <w:right w:val="single" w:sz="4" w:space="0" w:color="auto"/>
            </w:tcBorders>
          </w:tcPr>
          <w:p w14:paraId="6F90EDCF" w14:textId="610B3725" w:rsidR="005B6C5F" w:rsidRPr="005B6C5F" w:rsidRDefault="005B6C5F" w:rsidP="005B6C5F">
            <w:pPr>
              <w:rPr>
                <w:sz w:val="16"/>
                <w:szCs w:val="18"/>
              </w:rPr>
            </w:pPr>
            <w:r w:rsidRPr="005B6C5F">
              <w:rPr>
                <w:sz w:val="16"/>
                <w:szCs w:val="18"/>
              </w:rPr>
              <w:t xml:space="preserve">0.96 </w:t>
            </w:r>
          </w:p>
        </w:tc>
        <w:tc>
          <w:tcPr>
            <w:tcW w:w="737" w:type="dxa"/>
            <w:tcBorders>
              <w:left w:val="single" w:sz="4" w:space="0" w:color="auto"/>
              <w:right w:val="single" w:sz="4" w:space="0" w:color="auto"/>
            </w:tcBorders>
          </w:tcPr>
          <w:p w14:paraId="0367FCFF" w14:textId="2F051221" w:rsidR="005B6C5F" w:rsidRPr="005B6C5F" w:rsidRDefault="005B6C5F" w:rsidP="005B6C5F">
            <w:pPr>
              <w:rPr>
                <w:sz w:val="16"/>
                <w:szCs w:val="18"/>
              </w:rPr>
            </w:pPr>
            <w:r w:rsidRPr="005B6C5F">
              <w:rPr>
                <w:sz w:val="16"/>
                <w:szCs w:val="18"/>
              </w:rPr>
              <w:t xml:space="preserve">0.92 </w:t>
            </w:r>
          </w:p>
        </w:tc>
        <w:tc>
          <w:tcPr>
            <w:tcW w:w="739" w:type="dxa"/>
            <w:tcBorders>
              <w:left w:val="single" w:sz="4" w:space="0" w:color="auto"/>
              <w:right w:val="single" w:sz="4" w:space="0" w:color="auto"/>
            </w:tcBorders>
          </w:tcPr>
          <w:p w14:paraId="1B58339A" w14:textId="4E9D6BBB" w:rsidR="005B6C5F" w:rsidRPr="005B6C5F" w:rsidRDefault="005B6C5F" w:rsidP="005B6C5F">
            <w:pPr>
              <w:rPr>
                <w:sz w:val="16"/>
                <w:szCs w:val="18"/>
              </w:rPr>
            </w:pPr>
            <w:r w:rsidRPr="005B6C5F">
              <w:rPr>
                <w:sz w:val="16"/>
                <w:szCs w:val="18"/>
              </w:rPr>
              <w:t xml:space="preserve">1.00 </w:t>
            </w:r>
          </w:p>
        </w:tc>
        <w:tc>
          <w:tcPr>
            <w:tcW w:w="737" w:type="dxa"/>
            <w:tcBorders>
              <w:left w:val="single" w:sz="4" w:space="0" w:color="auto"/>
              <w:right w:val="single" w:sz="4" w:space="0" w:color="auto"/>
            </w:tcBorders>
          </w:tcPr>
          <w:p w14:paraId="21C0540B" w14:textId="53AC6175" w:rsidR="005B6C5F" w:rsidRPr="005B6C5F" w:rsidRDefault="005B6C5F" w:rsidP="005B6C5F">
            <w:pPr>
              <w:rPr>
                <w:sz w:val="16"/>
                <w:szCs w:val="18"/>
              </w:rPr>
            </w:pPr>
            <w:r w:rsidRPr="005B6C5F">
              <w:rPr>
                <w:sz w:val="16"/>
                <w:szCs w:val="18"/>
              </w:rPr>
              <w:t xml:space="preserve">1.00 </w:t>
            </w:r>
          </w:p>
        </w:tc>
        <w:tc>
          <w:tcPr>
            <w:tcW w:w="737" w:type="dxa"/>
            <w:tcBorders>
              <w:left w:val="single" w:sz="4" w:space="0" w:color="auto"/>
              <w:right w:val="single" w:sz="4" w:space="0" w:color="auto"/>
            </w:tcBorders>
          </w:tcPr>
          <w:p w14:paraId="24769A0E" w14:textId="50425AFF" w:rsidR="005B6C5F" w:rsidRPr="005B6C5F" w:rsidRDefault="005B6C5F" w:rsidP="005B6C5F">
            <w:pPr>
              <w:rPr>
                <w:sz w:val="16"/>
                <w:szCs w:val="18"/>
              </w:rPr>
            </w:pPr>
            <w:r w:rsidRPr="005B6C5F">
              <w:rPr>
                <w:sz w:val="16"/>
                <w:szCs w:val="18"/>
              </w:rPr>
              <w:t xml:space="preserve">0.96 </w:t>
            </w:r>
          </w:p>
        </w:tc>
        <w:tc>
          <w:tcPr>
            <w:tcW w:w="737" w:type="dxa"/>
            <w:tcBorders>
              <w:left w:val="single" w:sz="4" w:space="0" w:color="auto"/>
              <w:right w:val="single" w:sz="4" w:space="0" w:color="auto"/>
            </w:tcBorders>
          </w:tcPr>
          <w:p w14:paraId="026C6FAF" w14:textId="5C234579" w:rsidR="005B6C5F" w:rsidRPr="005B6C5F" w:rsidRDefault="005B6C5F" w:rsidP="005B6C5F">
            <w:pPr>
              <w:rPr>
                <w:sz w:val="16"/>
                <w:szCs w:val="18"/>
              </w:rPr>
            </w:pPr>
            <w:r w:rsidRPr="005B6C5F">
              <w:rPr>
                <w:sz w:val="16"/>
                <w:szCs w:val="18"/>
              </w:rPr>
              <w:t xml:space="preserve">0.98 </w:t>
            </w:r>
          </w:p>
        </w:tc>
        <w:tc>
          <w:tcPr>
            <w:tcW w:w="740" w:type="dxa"/>
            <w:tcBorders>
              <w:left w:val="single" w:sz="4" w:space="0" w:color="auto"/>
              <w:right w:val="single" w:sz="4" w:space="0" w:color="auto"/>
            </w:tcBorders>
          </w:tcPr>
          <w:p w14:paraId="15052E42" w14:textId="6AF1E40C" w:rsidR="005B6C5F" w:rsidRPr="005B6C5F" w:rsidRDefault="005B6C5F" w:rsidP="005B6C5F">
            <w:pPr>
              <w:rPr>
                <w:sz w:val="16"/>
                <w:szCs w:val="18"/>
              </w:rPr>
            </w:pPr>
            <w:r w:rsidRPr="005B6C5F">
              <w:rPr>
                <w:sz w:val="16"/>
                <w:szCs w:val="18"/>
              </w:rPr>
              <w:t xml:space="preserve">0.97 </w:t>
            </w:r>
          </w:p>
        </w:tc>
        <w:tc>
          <w:tcPr>
            <w:tcW w:w="737" w:type="dxa"/>
            <w:gridSpan w:val="2"/>
            <w:tcBorders>
              <w:left w:val="single" w:sz="4" w:space="0" w:color="auto"/>
              <w:right w:val="single" w:sz="4" w:space="0" w:color="auto"/>
            </w:tcBorders>
          </w:tcPr>
          <w:p w14:paraId="1006D093" w14:textId="485B84E5" w:rsidR="005B6C5F" w:rsidRPr="005B6C5F" w:rsidRDefault="005B6C5F" w:rsidP="005B6C5F">
            <w:pPr>
              <w:rPr>
                <w:sz w:val="16"/>
                <w:szCs w:val="18"/>
              </w:rPr>
            </w:pPr>
            <w:r w:rsidRPr="005B6C5F">
              <w:rPr>
                <w:sz w:val="16"/>
                <w:szCs w:val="18"/>
              </w:rPr>
              <w:t xml:space="preserve">0.90 </w:t>
            </w:r>
          </w:p>
        </w:tc>
      </w:tr>
      <w:tr w:rsidR="005B6C5F" w:rsidRPr="0001585B" w14:paraId="29147F59" w14:textId="707C3E10" w:rsidTr="005B6C5F">
        <w:trPr>
          <w:trHeight w:val="170"/>
          <w:jc w:val="center"/>
        </w:trPr>
        <w:tc>
          <w:tcPr>
            <w:tcW w:w="527" w:type="dxa"/>
            <w:vMerge/>
            <w:tcBorders>
              <w:top w:val="single" w:sz="4" w:space="0" w:color="auto"/>
              <w:left w:val="single" w:sz="4" w:space="0" w:color="auto"/>
              <w:bottom w:val="single" w:sz="4" w:space="0" w:color="auto"/>
              <w:right w:val="single" w:sz="4" w:space="0" w:color="auto"/>
            </w:tcBorders>
            <w:vAlign w:val="center"/>
            <w:hideMark/>
          </w:tcPr>
          <w:p w14:paraId="4CBA95A9" w14:textId="77777777" w:rsidR="005B6C5F" w:rsidRPr="0001585B" w:rsidRDefault="005B6C5F" w:rsidP="005B6C5F">
            <w:pPr>
              <w:spacing w:after="0" w:line="276" w:lineRule="auto"/>
              <w:rPr>
                <w:rFonts w:ascii="Calibri" w:eastAsia="Malgun Gothic" w:hAnsi="Calibri"/>
                <w:sz w:val="16"/>
                <w:szCs w:val="18"/>
                <w:lang w:eastAsia="zh-CN"/>
              </w:rPr>
            </w:pPr>
          </w:p>
        </w:tc>
        <w:tc>
          <w:tcPr>
            <w:tcW w:w="1534" w:type="dxa"/>
            <w:gridSpan w:val="2"/>
            <w:tcBorders>
              <w:top w:val="single" w:sz="4" w:space="0" w:color="auto"/>
              <w:left w:val="single" w:sz="4" w:space="0" w:color="auto"/>
              <w:bottom w:val="single" w:sz="4" w:space="0" w:color="auto"/>
              <w:right w:val="single" w:sz="4" w:space="0" w:color="auto"/>
            </w:tcBorders>
            <w:hideMark/>
          </w:tcPr>
          <w:p w14:paraId="2D0C446B" w14:textId="77777777" w:rsidR="005B6C5F" w:rsidRPr="0001585B" w:rsidRDefault="005B6C5F" w:rsidP="005B6C5F">
            <w:pPr>
              <w:rPr>
                <w:rFonts w:eastAsia="等线"/>
                <w:sz w:val="16"/>
                <w:szCs w:val="18"/>
                <w:lang w:eastAsia="zh-CN"/>
              </w:rPr>
            </w:pPr>
            <w:r w:rsidRPr="0001585B">
              <w:rPr>
                <w:rFonts w:ascii="Cambria Math" w:eastAsia="等线" w:hAnsi="Cambria Math" w:cs="Cambria Math"/>
                <w:sz w:val="16"/>
                <w:szCs w:val="18"/>
                <w:lang w:eastAsia="zh-CN"/>
              </w:rPr>
              <w:t>𝜌</w:t>
            </w:r>
            <w:r w:rsidRPr="0001585B">
              <w:rPr>
                <w:rFonts w:eastAsia="等线"/>
                <w:sz w:val="16"/>
                <w:szCs w:val="18"/>
                <w:vertAlign w:val="subscript"/>
                <w:lang w:eastAsia="zh-CN"/>
              </w:rPr>
              <w:t>UL</w:t>
            </w:r>
          </w:p>
        </w:tc>
        <w:tc>
          <w:tcPr>
            <w:tcW w:w="737" w:type="dxa"/>
            <w:tcBorders>
              <w:top w:val="single" w:sz="4" w:space="0" w:color="auto"/>
              <w:left w:val="single" w:sz="4" w:space="0" w:color="auto"/>
              <w:bottom w:val="single" w:sz="4" w:space="0" w:color="auto"/>
              <w:right w:val="single" w:sz="4" w:space="0" w:color="auto"/>
            </w:tcBorders>
          </w:tcPr>
          <w:p w14:paraId="4AA99669" w14:textId="1CB2C3DA" w:rsidR="005B6C5F" w:rsidRPr="005B6C5F" w:rsidRDefault="005B6C5F" w:rsidP="005B6C5F">
            <w:pPr>
              <w:rPr>
                <w:rFonts w:eastAsia="等线"/>
                <w:sz w:val="16"/>
                <w:szCs w:val="18"/>
                <w:lang w:eastAsia="zh-CN"/>
              </w:rPr>
            </w:pPr>
            <w:r w:rsidRPr="005B6C5F">
              <w:rPr>
                <w:sz w:val="16"/>
                <w:szCs w:val="18"/>
              </w:rPr>
              <w:t xml:space="preserve">0.93 </w:t>
            </w:r>
          </w:p>
        </w:tc>
        <w:tc>
          <w:tcPr>
            <w:tcW w:w="737" w:type="dxa"/>
            <w:tcBorders>
              <w:top w:val="single" w:sz="4" w:space="0" w:color="auto"/>
              <w:left w:val="single" w:sz="4" w:space="0" w:color="auto"/>
              <w:bottom w:val="single" w:sz="4" w:space="0" w:color="auto"/>
              <w:right w:val="single" w:sz="4" w:space="0" w:color="auto"/>
            </w:tcBorders>
          </w:tcPr>
          <w:p w14:paraId="66FC164E" w14:textId="366093BA" w:rsidR="005B6C5F" w:rsidRPr="005B6C5F" w:rsidRDefault="005B6C5F" w:rsidP="005B6C5F">
            <w:pPr>
              <w:rPr>
                <w:rFonts w:eastAsia="等线"/>
                <w:sz w:val="16"/>
                <w:szCs w:val="18"/>
                <w:lang w:eastAsia="zh-CN"/>
              </w:rPr>
            </w:pPr>
            <w:r w:rsidRPr="005B6C5F">
              <w:rPr>
                <w:sz w:val="16"/>
                <w:szCs w:val="18"/>
              </w:rPr>
              <w:t xml:space="preserve">0.89 </w:t>
            </w:r>
          </w:p>
        </w:tc>
        <w:tc>
          <w:tcPr>
            <w:tcW w:w="737" w:type="dxa"/>
            <w:tcBorders>
              <w:top w:val="single" w:sz="4" w:space="0" w:color="auto"/>
              <w:left w:val="single" w:sz="4" w:space="0" w:color="auto"/>
              <w:bottom w:val="single" w:sz="4" w:space="0" w:color="auto"/>
              <w:right w:val="single" w:sz="4" w:space="0" w:color="auto"/>
            </w:tcBorders>
          </w:tcPr>
          <w:p w14:paraId="6FF09835" w14:textId="2CB5D07A" w:rsidR="005B6C5F" w:rsidRPr="005B6C5F" w:rsidRDefault="005B6C5F" w:rsidP="005B6C5F">
            <w:pPr>
              <w:rPr>
                <w:rFonts w:eastAsia="等线"/>
                <w:sz w:val="16"/>
                <w:szCs w:val="18"/>
                <w:lang w:eastAsia="zh-CN"/>
              </w:rPr>
            </w:pPr>
            <w:r w:rsidRPr="005B6C5F">
              <w:rPr>
                <w:sz w:val="16"/>
                <w:szCs w:val="18"/>
              </w:rPr>
              <w:t xml:space="preserve">0.84 </w:t>
            </w:r>
          </w:p>
        </w:tc>
        <w:tc>
          <w:tcPr>
            <w:tcW w:w="737" w:type="dxa"/>
            <w:tcBorders>
              <w:top w:val="single" w:sz="4" w:space="0" w:color="auto"/>
              <w:left w:val="single" w:sz="4" w:space="0" w:color="auto"/>
              <w:bottom w:val="single" w:sz="4" w:space="0" w:color="auto"/>
              <w:right w:val="single" w:sz="4" w:space="0" w:color="auto"/>
            </w:tcBorders>
          </w:tcPr>
          <w:p w14:paraId="7C0C1C57" w14:textId="36040D18" w:rsidR="005B6C5F" w:rsidRPr="005B6C5F" w:rsidRDefault="005B6C5F" w:rsidP="005B6C5F">
            <w:pPr>
              <w:rPr>
                <w:rFonts w:eastAsia="等线"/>
                <w:sz w:val="16"/>
                <w:szCs w:val="18"/>
                <w:lang w:eastAsia="zh-CN"/>
              </w:rPr>
            </w:pPr>
            <w:r w:rsidRPr="005B6C5F">
              <w:rPr>
                <w:sz w:val="16"/>
                <w:szCs w:val="18"/>
              </w:rPr>
              <w:t xml:space="preserve">0.93 </w:t>
            </w:r>
          </w:p>
        </w:tc>
        <w:tc>
          <w:tcPr>
            <w:tcW w:w="737" w:type="dxa"/>
            <w:tcBorders>
              <w:top w:val="single" w:sz="4" w:space="0" w:color="auto"/>
              <w:left w:val="single" w:sz="4" w:space="0" w:color="auto"/>
              <w:bottom w:val="single" w:sz="4" w:space="0" w:color="auto"/>
              <w:right w:val="single" w:sz="4" w:space="0" w:color="auto"/>
            </w:tcBorders>
          </w:tcPr>
          <w:p w14:paraId="77A835CE" w14:textId="7BA674EB" w:rsidR="005B6C5F" w:rsidRPr="005B6C5F" w:rsidRDefault="005B6C5F" w:rsidP="005B6C5F">
            <w:pPr>
              <w:rPr>
                <w:rFonts w:eastAsia="等线"/>
                <w:sz w:val="16"/>
                <w:szCs w:val="18"/>
                <w:lang w:eastAsia="zh-CN"/>
              </w:rPr>
            </w:pPr>
            <w:r w:rsidRPr="005B6C5F">
              <w:rPr>
                <w:sz w:val="16"/>
                <w:szCs w:val="18"/>
              </w:rPr>
              <w:t xml:space="preserve">0.89 </w:t>
            </w:r>
          </w:p>
        </w:tc>
        <w:tc>
          <w:tcPr>
            <w:tcW w:w="737" w:type="dxa"/>
            <w:tcBorders>
              <w:top w:val="single" w:sz="4" w:space="0" w:color="auto"/>
              <w:left w:val="single" w:sz="4" w:space="0" w:color="auto"/>
              <w:bottom w:val="single" w:sz="4" w:space="0" w:color="auto"/>
              <w:right w:val="single" w:sz="4" w:space="0" w:color="auto"/>
            </w:tcBorders>
          </w:tcPr>
          <w:p w14:paraId="0B2517F3" w14:textId="28C14C9A" w:rsidR="005B6C5F" w:rsidRPr="005B6C5F" w:rsidRDefault="005B6C5F" w:rsidP="005B6C5F">
            <w:pPr>
              <w:rPr>
                <w:rFonts w:eastAsia="等线"/>
                <w:sz w:val="16"/>
                <w:szCs w:val="18"/>
                <w:lang w:eastAsia="zh-CN"/>
              </w:rPr>
            </w:pPr>
            <w:r w:rsidRPr="005B6C5F">
              <w:rPr>
                <w:sz w:val="16"/>
                <w:szCs w:val="18"/>
              </w:rPr>
              <w:t xml:space="preserve">0.83 </w:t>
            </w:r>
          </w:p>
        </w:tc>
        <w:tc>
          <w:tcPr>
            <w:tcW w:w="737" w:type="dxa"/>
            <w:tcBorders>
              <w:left w:val="single" w:sz="4" w:space="0" w:color="auto"/>
              <w:right w:val="single" w:sz="4" w:space="0" w:color="auto"/>
            </w:tcBorders>
          </w:tcPr>
          <w:p w14:paraId="7357349F" w14:textId="2BA5DC37" w:rsidR="005B6C5F" w:rsidRPr="005B6C5F" w:rsidRDefault="005B6C5F" w:rsidP="005B6C5F">
            <w:pPr>
              <w:rPr>
                <w:sz w:val="16"/>
                <w:szCs w:val="18"/>
              </w:rPr>
            </w:pPr>
            <w:r w:rsidRPr="005B6C5F">
              <w:rPr>
                <w:sz w:val="16"/>
                <w:szCs w:val="18"/>
              </w:rPr>
              <w:t xml:space="preserve">0.92 </w:t>
            </w:r>
          </w:p>
        </w:tc>
        <w:tc>
          <w:tcPr>
            <w:tcW w:w="737" w:type="dxa"/>
            <w:tcBorders>
              <w:left w:val="single" w:sz="4" w:space="0" w:color="auto"/>
              <w:right w:val="single" w:sz="4" w:space="0" w:color="auto"/>
            </w:tcBorders>
          </w:tcPr>
          <w:p w14:paraId="738AABE6" w14:textId="6E757183" w:rsidR="005B6C5F" w:rsidRPr="005B6C5F" w:rsidRDefault="005B6C5F" w:rsidP="005B6C5F">
            <w:pPr>
              <w:rPr>
                <w:sz w:val="16"/>
                <w:szCs w:val="18"/>
              </w:rPr>
            </w:pPr>
            <w:r w:rsidRPr="005B6C5F">
              <w:rPr>
                <w:sz w:val="16"/>
                <w:szCs w:val="18"/>
              </w:rPr>
              <w:t xml:space="preserve">0.86 </w:t>
            </w:r>
          </w:p>
        </w:tc>
        <w:tc>
          <w:tcPr>
            <w:tcW w:w="737" w:type="dxa"/>
            <w:tcBorders>
              <w:left w:val="single" w:sz="4" w:space="0" w:color="auto"/>
              <w:right w:val="single" w:sz="4" w:space="0" w:color="auto"/>
            </w:tcBorders>
          </w:tcPr>
          <w:p w14:paraId="7E176992" w14:textId="0A0D44D3" w:rsidR="005B6C5F" w:rsidRPr="005B6C5F" w:rsidRDefault="005B6C5F" w:rsidP="005B6C5F">
            <w:pPr>
              <w:rPr>
                <w:sz w:val="16"/>
                <w:szCs w:val="18"/>
              </w:rPr>
            </w:pPr>
            <w:r w:rsidRPr="005B6C5F">
              <w:rPr>
                <w:sz w:val="16"/>
                <w:szCs w:val="18"/>
              </w:rPr>
              <w:t xml:space="preserve">0.80 </w:t>
            </w:r>
          </w:p>
        </w:tc>
        <w:tc>
          <w:tcPr>
            <w:tcW w:w="739" w:type="dxa"/>
            <w:tcBorders>
              <w:left w:val="single" w:sz="4" w:space="0" w:color="auto"/>
              <w:right w:val="single" w:sz="4" w:space="0" w:color="auto"/>
            </w:tcBorders>
          </w:tcPr>
          <w:p w14:paraId="44AA9BCA" w14:textId="39E0F99C" w:rsidR="005B6C5F" w:rsidRPr="005B6C5F" w:rsidRDefault="005B6C5F" w:rsidP="005B6C5F">
            <w:pPr>
              <w:rPr>
                <w:sz w:val="16"/>
                <w:szCs w:val="18"/>
              </w:rPr>
            </w:pPr>
            <w:r w:rsidRPr="005B6C5F">
              <w:rPr>
                <w:sz w:val="16"/>
                <w:szCs w:val="18"/>
              </w:rPr>
              <w:t xml:space="preserve">0.93 </w:t>
            </w:r>
          </w:p>
        </w:tc>
        <w:tc>
          <w:tcPr>
            <w:tcW w:w="737" w:type="dxa"/>
            <w:tcBorders>
              <w:left w:val="single" w:sz="4" w:space="0" w:color="auto"/>
              <w:right w:val="single" w:sz="4" w:space="0" w:color="auto"/>
            </w:tcBorders>
          </w:tcPr>
          <w:p w14:paraId="602771AB" w14:textId="28CB4159" w:rsidR="005B6C5F" w:rsidRPr="005B6C5F" w:rsidRDefault="005B6C5F" w:rsidP="005B6C5F">
            <w:pPr>
              <w:rPr>
                <w:sz w:val="16"/>
                <w:szCs w:val="18"/>
              </w:rPr>
            </w:pPr>
            <w:r w:rsidRPr="005B6C5F">
              <w:rPr>
                <w:sz w:val="16"/>
                <w:szCs w:val="18"/>
              </w:rPr>
              <w:t xml:space="preserve">0.89 </w:t>
            </w:r>
          </w:p>
        </w:tc>
        <w:tc>
          <w:tcPr>
            <w:tcW w:w="737" w:type="dxa"/>
            <w:tcBorders>
              <w:left w:val="single" w:sz="4" w:space="0" w:color="auto"/>
              <w:right w:val="single" w:sz="4" w:space="0" w:color="auto"/>
            </w:tcBorders>
          </w:tcPr>
          <w:p w14:paraId="3DBFF0C1" w14:textId="6BBFE8DD" w:rsidR="005B6C5F" w:rsidRPr="005B6C5F" w:rsidRDefault="005B6C5F" w:rsidP="005B6C5F">
            <w:pPr>
              <w:rPr>
                <w:sz w:val="16"/>
                <w:szCs w:val="18"/>
              </w:rPr>
            </w:pPr>
            <w:r w:rsidRPr="005B6C5F">
              <w:rPr>
                <w:sz w:val="16"/>
                <w:szCs w:val="18"/>
              </w:rPr>
              <w:t xml:space="preserve">0.83 </w:t>
            </w:r>
          </w:p>
        </w:tc>
        <w:tc>
          <w:tcPr>
            <w:tcW w:w="737" w:type="dxa"/>
            <w:tcBorders>
              <w:left w:val="single" w:sz="4" w:space="0" w:color="auto"/>
              <w:right w:val="single" w:sz="4" w:space="0" w:color="auto"/>
            </w:tcBorders>
          </w:tcPr>
          <w:p w14:paraId="2204A83E" w14:textId="55EFFDF3" w:rsidR="005B6C5F" w:rsidRPr="005B6C5F" w:rsidRDefault="005B6C5F" w:rsidP="005B6C5F">
            <w:pPr>
              <w:rPr>
                <w:sz w:val="16"/>
                <w:szCs w:val="18"/>
              </w:rPr>
            </w:pPr>
            <w:r w:rsidRPr="005B6C5F">
              <w:rPr>
                <w:sz w:val="16"/>
                <w:szCs w:val="18"/>
              </w:rPr>
              <w:t xml:space="preserve">0.91 </w:t>
            </w:r>
          </w:p>
        </w:tc>
        <w:tc>
          <w:tcPr>
            <w:tcW w:w="740" w:type="dxa"/>
            <w:tcBorders>
              <w:left w:val="single" w:sz="4" w:space="0" w:color="auto"/>
              <w:right w:val="single" w:sz="4" w:space="0" w:color="auto"/>
            </w:tcBorders>
          </w:tcPr>
          <w:p w14:paraId="27B704C4" w14:textId="3992C38D" w:rsidR="005B6C5F" w:rsidRPr="005B6C5F" w:rsidRDefault="005B6C5F" w:rsidP="005B6C5F">
            <w:pPr>
              <w:rPr>
                <w:sz w:val="16"/>
                <w:szCs w:val="18"/>
              </w:rPr>
            </w:pPr>
            <w:r w:rsidRPr="005B6C5F">
              <w:rPr>
                <w:sz w:val="16"/>
                <w:szCs w:val="18"/>
              </w:rPr>
              <w:t xml:space="preserve">0.88 </w:t>
            </w:r>
          </w:p>
        </w:tc>
        <w:tc>
          <w:tcPr>
            <w:tcW w:w="737" w:type="dxa"/>
            <w:gridSpan w:val="2"/>
            <w:tcBorders>
              <w:left w:val="single" w:sz="4" w:space="0" w:color="auto"/>
              <w:right w:val="single" w:sz="4" w:space="0" w:color="auto"/>
            </w:tcBorders>
          </w:tcPr>
          <w:p w14:paraId="6965E186" w14:textId="0971A8CE" w:rsidR="005B6C5F" w:rsidRPr="005B6C5F" w:rsidRDefault="005B6C5F" w:rsidP="005B6C5F">
            <w:pPr>
              <w:rPr>
                <w:sz w:val="16"/>
                <w:szCs w:val="18"/>
              </w:rPr>
            </w:pPr>
            <w:r w:rsidRPr="005B6C5F">
              <w:rPr>
                <w:sz w:val="16"/>
                <w:szCs w:val="18"/>
              </w:rPr>
              <w:t xml:space="preserve">0.79 </w:t>
            </w:r>
          </w:p>
        </w:tc>
      </w:tr>
      <w:tr w:rsidR="005B6C5F" w:rsidRPr="0001585B" w14:paraId="72692CBF" w14:textId="0489B94F" w:rsidTr="005B6C5F">
        <w:trPr>
          <w:trHeight w:val="170"/>
          <w:jc w:val="center"/>
        </w:trPr>
        <w:tc>
          <w:tcPr>
            <w:tcW w:w="527" w:type="dxa"/>
            <w:vMerge/>
            <w:tcBorders>
              <w:top w:val="single" w:sz="4" w:space="0" w:color="auto"/>
              <w:left w:val="single" w:sz="4" w:space="0" w:color="auto"/>
              <w:bottom w:val="single" w:sz="4" w:space="0" w:color="auto"/>
              <w:right w:val="single" w:sz="4" w:space="0" w:color="auto"/>
            </w:tcBorders>
            <w:vAlign w:val="center"/>
            <w:hideMark/>
          </w:tcPr>
          <w:p w14:paraId="12664A68" w14:textId="77777777" w:rsidR="005B6C5F" w:rsidRPr="0001585B" w:rsidRDefault="005B6C5F" w:rsidP="005B6C5F">
            <w:pPr>
              <w:spacing w:after="0" w:line="276" w:lineRule="auto"/>
              <w:rPr>
                <w:rFonts w:ascii="Calibri" w:eastAsia="Malgun Gothic" w:hAnsi="Calibri"/>
                <w:sz w:val="16"/>
                <w:szCs w:val="18"/>
                <w:lang w:eastAsia="zh-CN"/>
              </w:rPr>
            </w:pPr>
          </w:p>
        </w:tc>
        <w:tc>
          <w:tcPr>
            <w:tcW w:w="1534" w:type="dxa"/>
            <w:gridSpan w:val="2"/>
            <w:tcBorders>
              <w:top w:val="single" w:sz="4" w:space="0" w:color="auto"/>
              <w:left w:val="single" w:sz="4" w:space="0" w:color="auto"/>
              <w:bottom w:val="single" w:sz="4" w:space="0" w:color="auto"/>
              <w:right w:val="single" w:sz="4" w:space="0" w:color="auto"/>
            </w:tcBorders>
            <w:hideMark/>
          </w:tcPr>
          <w:p w14:paraId="79413FC9" w14:textId="77777777" w:rsidR="005B6C5F" w:rsidRPr="0001585B" w:rsidRDefault="005B6C5F" w:rsidP="005B6C5F">
            <w:pPr>
              <w:rPr>
                <w:rFonts w:eastAsia="等线"/>
                <w:sz w:val="16"/>
                <w:szCs w:val="18"/>
                <w:lang w:eastAsia="zh-CN"/>
              </w:rPr>
            </w:pPr>
            <w:r w:rsidRPr="0001585B">
              <w:rPr>
                <w:rFonts w:eastAsia="等线"/>
                <w:sz w:val="16"/>
                <w:szCs w:val="18"/>
                <w:lang w:eastAsia="zh-CN"/>
              </w:rPr>
              <w:t>BO</w:t>
            </w:r>
          </w:p>
        </w:tc>
        <w:tc>
          <w:tcPr>
            <w:tcW w:w="737" w:type="dxa"/>
            <w:tcBorders>
              <w:top w:val="single" w:sz="4" w:space="0" w:color="auto"/>
              <w:left w:val="single" w:sz="4" w:space="0" w:color="auto"/>
              <w:bottom w:val="single" w:sz="4" w:space="0" w:color="auto"/>
              <w:right w:val="single" w:sz="4" w:space="0" w:color="auto"/>
            </w:tcBorders>
          </w:tcPr>
          <w:p w14:paraId="5738F136" w14:textId="1876EF50" w:rsidR="005B6C5F" w:rsidRPr="005B6C5F" w:rsidRDefault="005B6C5F" w:rsidP="005B6C5F">
            <w:pPr>
              <w:rPr>
                <w:rFonts w:eastAsia="等线"/>
                <w:sz w:val="16"/>
                <w:szCs w:val="18"/>
                <w:lang w:eastAsia="zh-CN"/>
              </w:rPr>
            </w:pPr>
            <w:r w:rsidRPr="005B6C5F">
              <w:rPr>
                <w:sz w:val="16"/>
                <w:szCs w:val="18"/>
              </w:rPr>
              <w:t xml:space="preserve">0.22 </w:t>
            </w:r>
          </w:p>
        </w:tc>
        <w:tc>
          <w:tcPr>
            <w:tcW w:w="737" w:type="dxa"/>
            <w:tcBorders>
              <w:top w:val="single" w:sz="4" w:space="0" w:color="auto"/>
              <w:left w:val="single" w:sz="4" w:space="0" w:color="auto"/>
              <w:bottom w:val="single" w:sz="4" w:space="0" w:color="auto"/>
              <w:right w:val="single" w:sz="4" w:space="0" w:color="auto"/>
            </w:tcBorders>
          </w:tcPr>
          <w:p w14:paraId="3E8A93BC" w14:textId="73670748" w:rsidR="005B6C5F" w:rsidRPr="005B6C5F" w:rsidRDefault="005B6C5F" w:rsidP="005B6C5F">
            <w:pPr>
              <w:rPr>
                <w:rFonts w:eastAsia="等线"/>
                <w:sz w:val="16"/>
                <w:szCs w:val="18"/>
                <w:lang w:eastAsia="zh-CN"/>
              </w:rPr>
            </w:pPr>
            <w:r w:rsidRPr="005B6C5F">
              <w:rPr>
                <w:sz w:val="16"/>
                <w:szCs w:val="18"/>
              </w:rPr>
              <w:t xml:space="preserve">0.40 </w:t>
            </w:r>
          </w:p>
        </w:tc>
        <w:tc>
          <w:tcPr>
            <w:tcW w:w="737" w:type="dxa"/>
            <w:tcBorders>
              <w:top w:val="single" w:sz="4" w:space="0" w:color="auto"/>
              <w:left w:val="single" w:sz="4" w:space="0" w:color="auto"/>
              <w:bottom w:val="single" w:sz="4" w:space="0" w:color="auto"/>
              <w:right w:val="single" w:sz="4" w:space="0" w:color="auto"/>
            </w:tcBorders>
          </w:tcPr>
          <w:p w14:paraId="65527B72" w14:textId="605A35B3" w:rsidR="005B6C5F" w:rsidRPr="005B6C5F" w:rsidRDefault="005B6C5F" w:rsidP="005B6C5F">
            <w:pPr>
              <w:rPr>
                <w:rFonts w:eastAsia="等线"/>
                <w:sz w:val="16"/>
                <w:szCs w:val="18"/>
                <w:lang w:eastAsia="zh-CN"/>
              </w:rPr>
            </w:pPr>
            <w:r w:rsidRPr="005B6C5F">
              <w:rPr>
                <w:sz w:val="16"/>
                <w:szCs w:val="18"/>
              </w:rPr>
              <w:t xml:space="preserve">0.73 </w:t>
            </w:r>
          </w:p>
        </w:tc>
        <w:tc>
          <w:tcPr>
            <w:tcW w:w="737" w:type="dxa"/>
            <w:tcBorders>
              <w:top w:val="single" w:sz="4" w:space="0" w:color="auto"/>
              <w:left w:val="single" w:sz="4" w:space="0" w:color="auto"/>
              <w:bottom w:val="single" w:sz="4" w:space="0" w:color="auto"/>
              <w:right w:val="single" w:sz="4" w:space="0" w:color="auto"/>
            </w:tcBorders>
          </w:tcPr>
          <w:p w14:paraId="2856B0B0" w14:textId="33D3E660" w:rsidR="005B6C5F" w:rsidRPr="005B6C5F" w:rsidRDefault="005B6C5F" w:rsidP="005B6C5F">
            <w:pPr>
              <w:rPr>
                <w:rFonts w:eastAsia="等线"/>
                <w:sz w:val="16"/>
                <w:szCs w:val="18"/>
                <w:lang w:eastAsia="zh-CN"/>
              </w:rPr>
            </w:pPr>
            <w:r w:rsidRPr="005B6C5F">
              <w:rPr>
                <w:sz w:val="16"/>
                <w:szCs w:val="18"/>
              </w:rPr>
              <w:t xml:space="preserve">0.27 </w:t>
            </w:r>
          </w:p>
        </w:tc>
        <w:tc>
          <w:tcPr>
            <w:tcW w:w="737" w:type="dxa"/>
            <w:tcBorders>
              <w:top w:val="single" w:sz="4" w:space="0" w:color="auto"/>
              <w:left w:val="single" w:sz="4" w:space="0" w:color="auto"/>
              <w:bottom w:val="single" w:sz="4" w:space="0" w:color="auto"/>
              <w:right w:val="single" w:sz="4" w:space="0" w:color="auto"/>
            </w:tcBorders>
          </w:tcPr>
          <w:p w14:paraId="20C51579" w14:textId="3A3F8A5F" w:rsidR="005B6C5F" w:rsidRPr="005B6C5F" w:rsidRDefault="005B6C5F" w:rsidP="005B6C5F">
            <w:pPr>
              <w:rPr>
                <w:rFonts w:eastAsia="等线"/>
                <w:sz w:val="16"/>
                <w:szCs w:val="18"/>
                <w:lang w:eastAsia="zh-CN"/>
              </w:rPr>
            </w:pPr>
            <w:r w:rsidRPr="005B6C5F">
              <w:rPr>
                <w:sz w:val="16"/>
                <w:szCs w:val="18"/>
              </w:rPr>
              <w:t xml:space="preserve">0.45 </w:t>
            </w:r>
          </w:p>
        </w:tc>
        <w:tc>
          <w:tcPr>
            <w:tcW w:w="737" w:type="dxa"/>
            <w:tcBorders>
              <w:top w:val="single" w:sz="4" w:space="0" w:color="auto"/>
              <w:left w:val="single" w:sz="4" w:space="0" w:color="auto"/>
              <w:bottom w:val="single" w:sz="4" w:space="0" w:color="auto"/>
              <w:right w:val="single" w:sz="4" w:space="0" w:color="auto"/>
            </w:tcBorders>
          </w:tcPr>
          <w:p w14:paraId="43D58C03" w14:textId="10F56929" w:rsidR="005B6C5F" w:rsidRPr="005B6C5F" w:rsidRDefault="005B6C5F" w:rsidP="005B6C5F">
            <w:pPr>
              <w:rPr>
                <w:rFonts w:eastAsia="等线"/>
                <w:sz w:val="16"/>
                <w:szCs w:val="18"/>
                <w:lang w:eastAsia="zh-CN"/>
              </w:rPr>
            </w:pPr>
            <w:r w:rsidRPr="005B6C5F">
              <w:rPr>
                <w:sz w:val="16"/>
                <w:szCs w:val="18"/>
              </w:rPr>
              <w:t xml:space="preserve">0.75 </w:t>
            </w:r>
          </w:p>
        </w:tc>
        <w:tc>
          <w:tcPr>
            <w:tcW w:w="737" w:type="dxa"/>
            <w:tcBorders>
              <w:left w:val="single" w:sz="4" w:space="0" w:color="auto"/>
              <w:bottom w:val="single" w:sz="4" w:space="0" w:color="auto"/>
              <w:right w:val="single" w:sz="4" w:space="0" w:color="auto"/>
            </w:tcBorders>
          </w:tcPr>
          <w:p w14:paraId="27E879AF" w14:textId="7D34AC48" w:rsidR="005B6C5F" w:rsidRPr="005B6C5F" w:rsidRDefault="005B6C5F" w:rsidP="005B6C5F">
            <w:pPr>
              <w:rPr>
                <w:sz w:val="16"/>
                <w:szCs w:val="18"/>
              </w:rPr>
            </w:pPr>
            <w:r w:rsidRPr="005B6C5F">
              <w:rPr>
                <w:sz w:val="16"/>
                <w:szCs w:val="18"/>
              </w:rPr>
              <w:t xml:space="preserve">0.29 </w:t>
            </w:r>
          </w:p>
        </w:tc>
        <w:tc>
          <w:tcPr>
            <w:tcW w:w="737" w:type="dxa"/>
            <w:tcBorders>
              <w:left w:val="single" w:sz="4" w:space="0" w:color="auto"/>
              <w:bottom w:val="single" w:sz="4" w:space="0" w:color="auto"/>
              <w:right w:val="single" w:sz="4" w:space="0" w:color="auto"/>
            </w:tcBorders>
          </w:tcPr>
          <w:p w14:paraId="1C90F8FB" w14:textId="7FBEACFE" w:rsidR="005B6C5F" w:rsidRPr="005B6C5F" w:rsidRDefault="005B6C5F" w:rsidP="005B6C5F">
            <w:pPr>
              <w:rPr>
                <w:sz w:val="16"/>
                <w:szCs w:val="18"/>
              </w:rPr>
            </w:pPr>
            <w:r w:rsidRPr="005B6C5F">
              <w:rPr>
                <w:sz w:val="16"/>
                <w:szCs w:val="18"/>
              </w:rPr>
              <w:t xml:space="preserve">0.46 </w:t>
            </w:r>
          </w:p>
        </w:tc>
        <w:tc>
          <w:tcPr>
            <w:tcW w:w="737" w:type="dxa"/>
            <w:tcBorders>
              <w:left w:val="single" w:sz="4" w:space="0" w:color="auto"/>
              <w:bottom w:val="single" w:sz="4" w:space="0" w:color="auto"/>
              <w:right w:val="single" w:sz="4" w:space="0" w:color="auto"/>
            </w:tcBorders>
          </w:tcPr>
          <w:p w14:paraId="42595DEE" w14:textId="73AC3972" w:rsidR="005B6C5F" w:rsidRPr="005B6C5F" w:rsidRDefault="005B6C5F" w:rsidP="005B6C5F">
            <w:pPr>
              <w:rPr>
                <w:sz w:val="16"/>
                <w:szCs w:val="18"/>
              </w:rPr>
            </w:pPr>
            <w:r w:rsidRPr="005B6C5F">
              <w:rPr>
                <w:sz w:val="16"/>
                <w:szCs w:val="18"/>
              </w:rPr>
              <w:t xml:space="preserve">0.76 </w:t>
            </w:r>
          </w:p>
        </w:tc>
        <w:tc>
          <w:tcPr>
            <w:tcW w:w="739" w:type="dxa"/>
            <w:tcBorders>
              <w:left w:val="single" w:sz="4" w:space="0" w:color="auto"/>
              <w:bottom w:val="single" w:sz="4" w:space="0" w:color="auto"/>
              <w:right w:val="single" w:sz="4" w:space="0" w:color="auto"/>
            </w:tcBorders>
          </w:tcPr>
          <w:p w14:paraId="41F6B47F" w14:textId="2E5E93CE" w:rsidR="005B6C5F" w:rsidRPr="005B6C5F" w:rsidRDefault="005B6C5F" w:rsidP="005B6C5F">
            <w:pPr>
              <w:rPr>
                <w:sz w:val="16"/>
                <w:szCs w:val="18"/>
              </w:rPr>
            </w:pPr>
            <w:r w:rsidRPr="005B6C5F">
              <w:rPr>
                <w:sz w:val="16"/>
                <w:szCs w:val="18"/>
              </w:rPr>
              <w:t xml:space="preserve">0.27 </w:t>
            </w:r>
          </w:p>
        </w:tc>
        <w:tc>
          <w:tcPr>
            <w:tcW w:w="737" w:type="dxa"/>
            <w:tcBorders>
              <w:left w:val="single" w:sz="4" w:space="0" w:color="auto"/>
              <w:bottom w:val="single" w:sz="4" w:space="0" w:color="auto"/>
              <w:right w:val="single" w:sz="4" w:space="0" w:color="auto"/>
            </w:tcBorders>
          </w:tcPr>
          <w:p w14:paraId="307748F9" w14:textId="5AA6151F" w:rsidR="005B6C5F" w:rsidRPr="005B6C5F" w:rsidRDefault="005B6C5F" w:rsidP="005B6C5F">
            <w:pPr>
              <w:rPr>
                <w:sz w:val="16"/>
                <w:szCs w:val="18"/>
              </w:rPr>
            </w:pPr>
            <w:r w:rsidRPr="005B6C5F">
              <w:rPr>
                <w:sz w:val="16"/>
                <w:szCs w:val="18"/>
              </w:rPr>
              <w:t xml:space="preserve">0.44 </w:t>
            </w:r>
          </w:p>
        </w:tc>
        <w:tc>
          <w:tcPr>
            <w:tcW w:w="737" w:type="dxa"/>
            <w:tcBorders>
              <w:left w:val="single" w:sz="4" w:space="0" w:color="auto"/>
              <w:bottom w:val="single" w:sz="4" w:space="0" w:color="auto"/>
              <w:right w:val="single" w:sz="4" w:space="0" w:color="auto"/>
            </w:tcBorders>
          </w:tcPr>
          <w:p w14:paraId="6B48F147" w14:textId="7D52E0F1" w:rsidR="005B6C5F" w:rsidRPr="005B6C5F" w:rsidRDefault="005B6C5F" w:rsidP="005B6C5F">
            <w:pPr>
              <w:rPr>
                <w:sz w:val="16"/>
                <w:szCs w:val="18"/>
              </w:rPr>
            </w:pPr>
            <w:r w:rsidRPr="005B6C5F">
              <w:rPr>
                <w:sz w:val="16"/>
                <w:szCs w:val="18"/>
              </w:rPr>
              <w:t xml:space="preserve">0.75 </w:t>
            </w:r>
          </w:p>
        </w:tc>
        <w:tc>
          <w:tcPr>
            <w:tcW w:w="737" w:type="dxa"/>
            <w:tcBorders>
              <w:left w:val="single" w:sz="4" w:space="0" w:color="auto"/>
              <w:bottom w:val="single" w:sz="4" w:space="0" w:color="auto"/>
              <w:right w:val="single" w:sz="4" w:space="0" w:color="auto"/>
            </w:tcBorders>
          </w:tcPr>
          <w:p w14:paraId="2ED01A72" w14:textId="1AD29846" w:rsidR="005B6C5F" w:rsidRPr="005B6C5F" w:rsidRDefault="005B6C5F" w:rsidP="005B6C5F">
            <w:pPr>
              <w:rPr>
                <w:sz w:val="16"/>
                <w:szCs w:val="18"/>
              </w:rPr>
            </w:pPr>
            <w:r w:rsidRPr="005B6C5F">
              <w:rPr>
                <w:sz w:val="16"/>
                <w:szCs w:val="18"/>
              </w:rPr>
              <w:t xml:space="preserve">0.28 </w:t>
            </w:r>
          </w:p>
        </w:tc>
        <w:tc>
          <w:tcPr>
            <w:tcW w:w="740" w:type="dxa"/>
            <w:tcBorders>
              <w:left w:val="single" w:sz="4" w:space="0" w:color="auto"/>
              <w:bottom w:val="single" w:sz="4" w:space="0" w:color="auto"/>
              <w:right w:val="single" w:sz="4" w:space="0" w:color="auto"/>
            </w:tcBorders>
          </w:tcPr>
          <w:p w14:paraId="00936108" w14:textId="5866BA42" w:rsidR="005B6C5F" w:rsidRPr="005B6C5F" w:rsidRDefault="005B6C5F" w:rsidP="005B6C5F">
            <w:pPr>
              <w:rPr>
                <w:sz w:val="16"/>
                <w:szCs w:val="18"/>
              </w:rPr>
            </w:pPr>
            <w:r w:rsidRPr="005B6C5F">
              <w:rPr>
                <w:sz w:val="16"/>
                <w:szCs w:val="18"/>
              </w:rPr>
              <w:t xml:space="preserve">0.45 </w:t>
            </w:r>
          </w:p>
        </w:tc>
        <w:tc>
          <w:tcPr>
            <w:tcW w:w="737" w:type="dxa"/>
            <w:gridSpan w:val="2"/>
            <w:tcBorders>
              <w:left w:val="single" w:sz="4" w:space="0" w:color="auto"/>
              <w:bottom w:val="single" w:sz="4" w:space="0" w:color="auto"/>
              <w:right w:val="single" w:sz="4" w:space="0" w:color="auto"/>
            </w:tcBorders>
          </w:tcPr>
          <w:p w14:paraId="3296C732" w14:textId="5A6B0018" w:rsidR="005B6C5F" w:rsidRPr="005B6C5F" w:rsidRDefault="005B6C5F" w:rsidP="005B6C5F">
            <w:pPr>
              <w:rPr>
                <w:sz w:val="16"/>
                <w:szCs w:val="18"/>
              </w:rPr>
            </w:pPr>
            <w:r w:rsidRPr="005B6C5F">
              <w:rPr>
                <w:sz w:val="16"/>
                <w:szCs w:val="18"/>
              </w:rPr>
              <w:t xml:space="preserve">0.76 </w:t>
            </w:r>
          </w:p>
        </w:tc>
      </w:tr>
      <w:tr w:rsidR="00834B6E" w:rsidRPr="0001585B" w14:paraId="5B97ADBA" w14:textId="5D64852E" w:rsidTr="005B6C5F">
        <w:trPr>
          <w:gridAfter w:val="1"/>
          <w:wAfter w:w="8" w:type="dxa"/>
          <w:trHeight w:val="170"/>
          <w:jc w:val="center"/>
        </w:trPr>
        <w:tc>
          <w:tcPr>
            <w:tcW w:w="527" w:type="dxa"/>
            <w:vMerge/>
            <w:tcBorders>
              <w:top w:val="single" w:sz="4" w:space="0" w:color="auto"/>
              <w:left w:val="single" w:sz="4" w:space="0" w:color="auto"/>
              <w:bottom w:val="single" w:sz="4" w:space="0" w:color="auto"/>
              <w:right w:val="single" w:sz="4" w:space="0" w:color="auto"/>
            </w:tcBorders>
            <w:vAlign w:val="center"/>
            <w:hideMark/>
          </w:tcPr>
          <w:p w14:paraId="47E69D89" w14:textId="77777777" w:rsidR="00834B6E" w:rsidRPr="0001585B" w:rsidRDefault="00834B6E" w:rsidP="00A5658A">
            <w:pPr>
              <w:spacing w:after="0" w:line="276" w:lineRule="auto"/>
              <w:rPr>
                <w:rFonts w:ascii="Calibri" w:eastAsia="Malgun Gothic" w:hAnsi="Calibri"/>
                <w:sz w:val="16"/>
                <w:szCs w:val="18"/>
                <w:lang w:eastAsia="zh-CN"/>
              </w:rPr>
            </w:pPr>
          </w:p>
        </w:tc>
        <w:tc>
          <w:tcPr>
            <w:tcW w:w="12586" w:type="dxa"/>
            <w:gridSpan w:val="17"/>
            <w:tcBorders>
              <w:top w:val="single" w:sz="4" w:space="0" w:color="auto"/>
              <w:left w:val="single" w:sz="4" w:space="0" w:color="auto"/>
              <w:bottom w:val="single" w:sz="4" w:space="0" w:color="auto"/>
              <w:right w:val="single" w:sz="4" w:space="0" w:color="auto"/>
            </w:tcBorders>
            <w:hideMark/>
          </w:tcPr>
          <w:p w14:paraId="6A359963" w14:textId="28927C52" w:rsidR="00834B6E" w:rsidRDefault="00834B6E" w:rsidP="00A5658A">
            <w:pPr>
              <w:rPr>
                <w:rFonts w:eastAsia="等线"/>
                <w:sz w:val="16"/>
                <w:szCs w:val="18"/>
                <w:lang w:eastAsia="zh-CN"/>
              </w:rPr>
            </w:pPr>
            <w:r w:rsidRPr="0001585B">
              <w:rPr>
                <w:rFonts w:eastAsia="等线"/>
                <w:sz w:val="16"/>
                <w:szCs w:val="18"/>
                <w:lang w:eastAsia="zh-CN"/>
              </w:rPr>
              <w:t>Additional report/notes:</w:t>
            </w:r>
          </w:p>
          <w:p w14:paraId="7FC18183" w14:textId="3997FADD" w:rsidR="006D40C8" w:rsidRDefault="00834B6E" w:rsidP="00834B6E">
            <w:pPr>
              <w:rPr>
                <w:rFonts w:eastAsia="等线"/>
                <w:sz w:val="16"/>
                <w:szCs w:val="18"/>
                <w:lang w:eastAsia="zh-CN"/>
              </w:rPr>
            </w:pPr>
            <w:r w:rsidRPr="0001585B">
              <w:rPr>
                <w:rFonts w:eastAsia="等线"/>
                <w:sz w:val="16"/>
                <w:szCs w:val="18"/>
                <w:lang w:eastAsia="zh-CN"/>
              </w:rPr>
              <w:t>1. LBT procedure and parameters</w:t>
            </w:r>
          </w:p>
          <w:p w14:paraId="167FB632" w14:textId="70761B66" w:rsidR="006D30F1" w:rsidRPr="00D53ACE" w:rsidRDefault="006D30F1" w:rsidP="00834B6E">
            <w:pPr>
              <w:rPr>
                <w:rFonts w:eastAsia="等线"/>
                <w:sz w:val="16"/>
                <w:szCs w:val="18"/>
                <w:lang w:eastAsia="zh-CN"/>
              </w:rPr>
            </w:pPr>
            <w:r w:rsidRPr="00D53ACE">
              <w:rPr>
                <w:rFonts w:eastAsia="等线"/>
                <w:sz w:val="16"/>
                <w:szCs w:val="18"/>
                <w:lang w:eastAsia="zh-CN"/>
              </w:rPr>
              <w:t>The LBT procedure is based on the draft v2.1.20 of EN 302 567, generating a random back off counter that is decreasing upon CCA succeeds and channel is considered as available when the counter becomes 0. The difference lies in that only one category is defined for 60GHz band here instead of 4 categories in 5GHz.</w:t>
            </w:r>
          </w:p>
          <w:tbl>
            <w:tblPr>
              <w:tblStyle w:val="12"/>
              <w:tblpPr w:leftFromText="180" w:rightFromText="180" w:vertAnchor="text" w:horzAnchor="margin" w:tblpY="58"/>
              <w:tblOverlap w:val="never"/>
              <w:tblW w:w="7628" w:type="dxa"/>
              <w:tblLayout w:type="fixed"/>
              <w:tblLook w:val="04A0" w:firstRow="1" w:lastRow="0" w:firstColumn="1" w:lastColumn="0" w:noHBand="0" w:noVBand="1"/>
            </w:tblPr>
            <w:tblGrid>
              <w:gridCol w:w="3223"/>
              <w:gridCol w:w="4405"/>
            </w:tblGrid>
            <w:tr w:rsidR="006D30F1" w:rsidRPr="0001585B" w14:paraId="0B37155C" w14:textId="77777777" w:rsidTr="00072253">
              <w:trPr>
                <w:trHeight w:val="236"/>
              </w:trPr>
              <w:tc>
                <w:tcPr>
                  <w:tcW w:w="3223" w:type="dxa"/>
                </w:tcPr>
                <w:p w14:paraId="297E4AFD" w14:textId="77777777" w:rsidR="006D30F1" w:rsidRPr="0001585B" w:rsidRDefault="006D30F1" w:rsidP="006D30F1">
                  <w:pPr>
                    <w:pStyle w:val="ad"/>
                    <w:rPr>
                      <w:rFonts w:ascii="Times New Roman" w:eastAsia="宋体" w:hAnsi="Times New Roman" w:cs="Times New Roman"/>
                      <w:b/>
                      <w:sz w:val="16"/>
                    </w:rPr>
                  </w:pPr>
                  <w:r w:rsidRPr="0001585B">
                    <w:rPr>
                      <w:rFonts w:ascii="Times New Roman" w:eastAsia="宋体" w:hAnsi="Times New Roman" w:cs="Times New Roman"/>
                      <w:b/>
                      <w:sz w:val="16"/>
                    </w:rPr>
                    <w:t>Parameter</w:t>
                  </w:r>
                </w:p>
              </w:tc>
              <w:tc>
                <w:tcPr>
                  <w:tcW w:w="4405" w:type="dxa"/>
                </w:tcPr>
                <w:p w14:paraId="6D0F9E41" w14:textId="77777777" w:rsidR="006D30F1" w:rsidRPr="0001585B" w:rsidRDefault="006D30F1" w:rsidP="006D30F1">
                  <w:pPr>
                    <w:pStyle w:val="ad"/>
                    <w:rPr>
                      <w:rFonts w:ascii="Times New Roman" w:eastAsia="宋体" w:hAnsi="Times New Roman" w:cs="Times New Roman"/>
                      <w:b/>
                      <w:sz w:val="16"/>
                    </w:rPr>
                  </w:pPr>
                  <w:r w:rsidRPr="0001585B">
                    <w:rPr>
                      <w:rFonts w:ascii="Times New Roman" w:eastAsia="宋体" w:hAnsi="Times New Roman" w:cs="Times New Roman"/>
                      <w:b/>
                      <w:sz w:val="16"/>
                    </w:rPr>
                    <w:t>Value</w:t>
                  </w:r>
                </w:p>
              </w:tc>
            </w:tr>
            <w:tr w:rsidR="006D30F1" w:rsidRPr="0001585B" w14:paraId="53839354" w14:textId="77777777" w:rsidTr="00072253">
              <w:trPr>
                <w:trHeight w:val="236"/>
              </w:trPr>
              <w:tc>
                <w:tcPr>
                  <w:tcW w:w="3223" w:type="dxa"/>
                </w:tcPr>
                <w:p w14:paraId="5B3B13B5" w14:textId="77777777" w:rsidR="006D30F1" w:rsidRPr="0001585B" w:rsidRDefault="006D30F1" w:rsidP="006D30F1">
                  <w:pPr>
                    <w:pStyle w:val="ad"/>
                    <w:rPr>
                      <w:rFonts w:ascii="Times New Roman" w:eastAsia="宋体" w:hAnsi="Times New Roman" w:cs="Times New Roman"/>
                      <w:sz w:val="16"/>
                    </w:rPr>
                  </w:pPr>
                  <w:r w:rsidRPr="0001585B">
                    <w:rPr>
                      <w:rFonts w:ascii="Times New Roman" w:eastAsia="宋体" w:hAnsi="Times New Roman" w:cs="Times New Roman"/>
                      <w:sz w:val="16"/>
                    </w:rPr>
                    <w:t>ED threshold</w:t>
                  </w:r>
                </w:p>
              </w:tc>
              <w:tc>
                <w:tcPr>
                  <w:tcW w:w="4405" w:type="dxa"/>
                </w:tcPr>
                <w:p w14:paraId="046FE3D2" w14:textId="77777777" w:rsidR="006D30F1" w:rsidRPr="0001585B" w:rsidRDefault="006D30F1" w:rsidP="006D30F1">
                  <w:pPr>
                    <w:pStyle w:val="ad"/>
                    <w:rPr>
                      <w:rFonts w:ascii="Times New Roman" w:eastAsia="宋体" w:hAnsi="Times New Roman" w:cs="Times New Roman"/>
                      <w:sz w:val="16"/>
                    </w:rPr>
                  </w:pPr>
                  <w:r w:rsidRPr="0001585B">
                    <w:rPr>
                      <w:rFonts w:ascii="Times New Roman" w:eastAsia="宋体" w:hAnsi="Times New Roman" w:cs="Times New Roman"/>
                      <w:sz w:val="16"/>
                    </w:rPr>
                    <w:t>-47dBm</w:t>
                  </w:r>
                </w:p>
              </w:tc>
            </w:tr>
            <w:tr w:rsidR="006D30F1" w:rsidRPr="0001585B" w14:paraId="7F0BFFBB" w14:textId="77777777" w:rsidTr="00072253">
              <w:trPr>
                <w:trHeight w:val="231"/>
              </w:trPr>
              <w:tc>
                <w:tcPr>
                  <w:tcW w:w="3223" w:type="dxa"/>
                </w:tcPr>
                <w:p w14:paraId="79B7E583" w14:textId="77777777" w:rsidR="006D30F1" w:rsidRPr="0001585B" w:rsidRDefault="006D30F1" w:rsidP="006D30F1">
                  <w:pPr>
                    <w:pStyle w:val="ad"/>
                    <w:rPr>
                      <w:rFonts w:ascii="Times New Roman" w:eastAsia="宋体" w:hAnsi="Times New Roman" w:cs="Times New Roman"/>
                      <w:sz w:val="16"/>
                    </w:rPr>
                  </w:pPr>
                  <w:r w:rsidRPr="0001585B">
                    <w:rPr>
                      <w:rFonts w:ascii="Times New Roman" w:eastAsia="宋体" w:hAnsi="Times New Roman" w:cs="Times New Roman"/>
                      <w:sz w:val="16"/>
                    </w:rPr>
                    <w:t xml:space="preserve">CCA slot length </w:t>
                  </w:r>
                </w:p>
              </w:tc>
              <w:tc>
                <w:tcPr>
                  <w:tcW w:w="4405" w:type="dxa"/>
                </w:tcPr>
                <w:p w14:paraId="1EECD74A" w14:textId="77777777" w:rsidR="006D30F1" w:rsidRPr="0001585B" w:rsidRDefault="006D30F1" w:rsidP="006D30F1">
                  <w:pPr>
                    <w:pStyle w:val="ad"/>
                    <w:rPr>
                      <w:rFonts w:ascii="Times New Roman" w:eastAsia="宋体" w:hAnsi="Times New Roman" w:cs="Times New Roman"/>
                      <w:sz w:val="16"/>
                    </w:rPr>
                  </w:pPr>
                  <w:r w:rsidRPr="0001585B">
                    <w:rPr>
                      <w:rFonts w:ascii="Times New Roman" w:eastAsia="宋体" w:hAnsi="Times New Roman" w:cs="Times New Roman"/>
                      <w:sz w:val="16"/>
                    </w:rPr>
                    <w:t>5us</w:t>
                  </w:r>
                </w:p>
              </w:tc>
            </w:tr>
            <w:tr w:rsidR="006D30F1" w:rsidRPr="0001585B" w14:paraId="00609D84" w14:textId="77777777" w:rsidTr="00072253">
              <w:trPr>
                <w:trHeight w:val="236"/>
              </w:trPr>
              <w:tc>
                <w:tcPr>
                  <w:tcW w:w="3223" w:type="dxa"/>
                </w:tcPr>
                <w:p w14:paraId="0A5E9E93" w14:textId="77777777" w:rsidR="006D30F1" w:rsidRPr="0001585B" w:rsidRDefault="006D30F1" w:rsidP="006D30F1">
                  <w:pPr>
                    <w:pStyle w:val="ad"/>
                    <w:rPr>
                      <w:rFonts w:ascii="Times New Roman" w:eastAsia="宋体" w:hAnsi="Times New Roman" w:cs="Times New Roman"/>
                      <w:sz w:val="16"/>
                    </w:rPr>
                  </w:pPr>
                  <w:r w:rsidRPr="0001585B">
                    <w:rPr>
                      <w:rFonts w:ascii="Times New Roman" w:eastAsia="宋体" w:hAnsi="Times New Roman" w:cs="Times New Roman"/>
                      <w:sz w:val="16"/>
                    </w:rPr>
                    <w:t>Maximum Channel Occupancy Time</w:t>
                  </w:r>
                </w:p>
              </w:tc>
              <w:tc>
                <w:tcPr>
                  <w:tcW w:w="4405" w:type="dxa"/>
                </w:tcPr>
                <w:p w14:paraId="6AF627C5" w14:textId="77777777" w:rsidR="006D30F1" w:rsidRPr="0001585B" w:rsidRDefault="006D30F1" w:rsidP="006D30F1">
                  <w:pPr>
                    <w:pStyle w:val="ad"/>
                    <w:rPr>
                      <w:rFonts w:ascii="Times New Roman" w:eastAsia="宋体" w:hAnsi="Times New Roman" w:cs="Times New Roman"/>
                      <w:sz w:val="16"/>
                    </w:rPr>
                  </w:pPr>
                  <w:r w:rsidRPr="0001585B">
                    <w:rPr>
                      <w:rFonts w:ascii="Times New Roman" w:eastAsia="宋体" w:hAnsi="Times New Roman" w:cs="Times New Roman"/>
                      <w:sz w:val="16"/>
                    </w:rPr>
                    <w:t>2ms</w:t>
                  </w:r>
                </w:p>
              </w:tc>
            </w:tr>
            <w:tr w:rsidR="006D30F1" w:rsidRPr="0001585B" w14:paraId="5D79F57C" w14:textId="77777777" w:rsidTr="00072253">
              <w:trPr>
                <w:trHeight w:val="236"/>
              </w:trPr>
              <w:tc>
                <w:tcPr>
                  <w:tcW w:w="3223" w:type="dxa"/>
                </w:tcPr>
                <w:p w14:paraId="158788A1" w14:textId="77777777" w:rsidR="006D30F1" w:rsidRPr="0001585B" w:rsidRDefault="006D30F1" w:rsidP="006D30F1">
                  <w:pPr>
                    <w:pStyle w:val="ad"/>
                    <w:rPr>
                      <w:rFonts w:ascii="Times New Roman" w:eastAsia="宋体" w:hAnsi="Times New Roman" w:cs="Times New Roman"/>
                      <w:sz w:val="16"/>
                    </w:rPr>
                  </w:pPr>
                  <w:r w:rsidRPr="0001585B">
                    <w:rPr>
                      <w:rFonts w:ascii="Times New Roman" w:eastAsia="宋体" w:hAnsi="Times New Roman" w:cs="Times New Roman"/>
                      <w:sz w:val="16"/>
                    </w:rPr>
                    <w:t>Contention Window Size</w:t>
                  </w:r>
                </w:p>
              </w:tc>
              <w:tc>
                <w:tcPr>
                  <w:tcW w:w="4405" w:type="dxa"/>
                </w:tcPr>
                <w:p w14:paraId="0B913A65" w14:textId="77777777" w:rsidR="006D30F1" w:rsidRPr="0001585B" w:rsidRDefault="006D30F1" w:rsidP="006D30F1">
                  <w:pPr>
                    <w:pStyle w:val="ad"/>
                    <w:rPr>
                      <w:rFonts w:ascii="Times New Roman" w:eastAsia="宋体" w:hAnsi="Times New Roman" w:cs="Times New Roman"/>
                      <w:sz w:val="16"/>
                    </w:rPr>
                  </w:pPr>
                  <w:r w:rsidRPr="0001585B">
                    <w:rPr>
                      <w:rFonts w:ascii="Times New Roman" w:eastAsia="宋体" w:hAnsi="Times New Roman" w:cs="Times New Roman"/>
                      <w:sz w:val="16"/>
                    </w:rPr>
                    <w:t>[0,3]</w:t>
                  </w:r>
                </w:p>
              </w:tc>
            </w:tr>
            <w:tr w:rsidR="006D30F1" w:rsidRPr="0001585B" w14:paraId="709EC472" w14:textId="77777777" w:rsidTr="00072253">
              <w:trPr>
                <w:trHeight w:val="244"/>
              </w:trPr>
              <w:tc>
                <w:tcPr>
                  <w:tcW w:w="3223" w:type="dxa"/>
                </w:tcPr>
                <w:p w14:paraId="2ACB7C4F" w14:textId="77777777" w:rsidR="006D30F1" w:rsidRPr="0001585B" w:rsidRDefault="00FB39DC" w:rsidP="006D30F1">
                  <w:pPr>
                    <w:pStyle w:val="ad"/>
                    <w:rPr>
                      <w:rFonts w:ascii="Times New Roman" w:eastAsia="宋体" w:hAnsi="Times New Roman" w:cs="Times New Roman"/>
                      <w:sz w:val="16"/>
                    </w:rPr>
                  </w:pPr>
                  <m:oMath>
                    <m:sSub>
                      <m:sSubPr>
                        <m:ctrlPr>
                          <w:rPr>
                            <w:rFonts w:ascii="Cambria Math" w:hAnsi="Cambria Math" w:cs="Times New Roman"/>
                            <w:i/>
                            <w:sz w:val="16"/>
                            <w:szCs w:val="20"/>
                          </w:rPr>
                        </m:ctrlPr>
                      </m:sSubPr>
                      <m:e>
                        <m:r>
                          <w:rPr>
                            <w:rFonts w:ascii="Cambria Math" w:hAnsi="Cambria Math" w:cs="Times New Roman"/>
                            <w:sz w:val="16"/>
                            <w:szCs w:val="20"/>
                          </w:rPr>
                          <m:t>m</m:t>
                        </m:r>
                      </m:e>
                      <m:sub>
                        <m:r>
                          <w:rPr>
                            <w:rFonts w:ascii="Cambria Math" w:hAnsi="Cambria Math" w:cs="Times New Roman"/>
                            <w:sz w:val="16"/>
                            <w:szCs w:val="20"/>
                          </w:rPr>
                          <m:t>p</m:t>
                        </m:r>
                      </m:sub>
                    </m:sSub>
                  </m:oMath>
                  <w:r w:rsidR="006D30F1" w:rsidRPr="0001585B">
                    <w:rPr>
                      <w:rFonts w:ascii="Times New Roman" w:eastAsia="宋体" w:hAnsi="Times New Roman" w:cs="Times New Roman"/>
                      <w:sz w:val="16"/>
                      <w:szCs w:val="20"/>
                    </w:rPr>
                    <w:t xml:space="preserve"> </w:t>
                  </w:r>
                </w:p>
              </w:tc>
              <w:tc>
                <w:tcPr>
                  <w:tcW w:w="4405" w:type="dxa"/>
                </w:tcPr>
                <w:p w14:paraId="5B6C9BB8" w14:textId="77777777" w:rsidR="006D30F1" w:rsidRPr="0001585B" w:rsidRDefault="006D30F1" w:rsidP="006D30F1">
                  <w:pPr>
                    <w:pStyle w:val="ad"/>
                    <w:rPr>
                      <w:rFonts w:ascii="Times New Roman" w:eastAsia="宋体" w:hAnsi="Times New Roman" w:cs="Times New Roman"/>
                      <w:sz w:val="16"/>
                    </w:rPr>
                  </w:pPr>
                  <w:r w:rsidRPr="0001585B">
                    <w:rPr>
                      <w:rFonts w:ascii="Times New Roman" w:eastAsia="宋体" w:hAnsi="Times New Roman" w:cs="Times New Roman"/>
                      <w:sz w:val="16"/>
                    </w:rPr>
                    <w:t>1</w:t>
                  </w:r>
                </w:p>
              </w:tc>
            </w:tr>
            <w:tr w:rsidR="006D30F1" w:rsidRPr="0001585B" w14:paraId="7308259C" w14:textId="77777777" w:rsidTr="00072253">
              <w:trPr>
                <w:trHeight w:val="231"/>
              </w:trPr>
              <w:tc>
                <w:tcPr>
                  <w:tcW w:w="3223" w:type="dxa"/>
                </w:tcPr>
                <w:p w14:paraId="15E34B1E" w14:textId="77777777" w:rsidR="006D30F1" w:rsidRPr="0001585B" w:rsidRDefault="00FB39DC" w:rsidP="006D30F1">
                  <w:pPr>
                    <w:pStyle w:val="ad"/>
                    <w:rPr>
                      <w:rFonts w:ascii="Times New Roman" w:eastAsia="宋体" w:hAnsi="Times New Roman" w:cs="Times New Roman"/>
                      <w:sz w:val="16"/>
                      <w:szCs w:val="20"/>
                    </w:rPr>
                  </w:pPr>
                  <m:oMath>
                    <m:sSub>
                      <m:sSubPr>
                        <m:ctrlPr>
                          <w:rPr>
                            <w:rFonts w:ascii="Cambria Math" w:hAnsi="Cambria Math" w:cs="Times New Roman"/>
                            <w:i/>
                            <w:sz w:val="16"/>
                          </w:rPr>
                        </m:ctrlPr>
                      </m:sSubPr>
                      <m:e>
                        <m:r>
                          <w:rPr>
                            <w:rFonts w:ascii="Cambria Math" w:hAnsi="Cambria Math" w:cs="Times New Roman"/>
                            <w:sz w:val="16"/>
                          </w:rPr>
                          <m:t>T</m:t>
                        </m:r>
                      </m:e>
                      <m:sub>
                        <m:r>
                          <w:rPr>
                            <w:rFonts w:ascii="Cambria Math" w:hAnsi="Cambria Math" w:cs="Times New Roman"/>
                            <w:sz w:val="16"/>
                          </w:rPr>
                          <m:t>d</m:t>
                        </m:r>
                      </m:sub>
                    </m:sSub>
                  </m:oMath>
                  <w:r w:rsidR="006D30F1" w:rsidRPr="0001585B">
                    <w:rPr>
                      <w:rFonts w:ascii="Times New Roman" w:eastAsia="宋体" w:hAnsi="Times New Roman" w:cs="Times New Roman"/>
                      <w:sz w:val="16"/>
                    </w:rPr>
                    <w:t xml:space="preserve"> </w:t>
                  </w:r>
                </w:p>
              </w:tc>
              <w:tc>
                <w:tcPr>
                  <w:tcW w:w="4405" w:type="dxa"/>
                </w:tcPr>
                <w:p w14:paraId="4BC5818F" w14:textId="77777777" w:rsidR="006D30F1" w:rsidRPr="0001585B" w:rsidRDefault="006D30F1" w:rsidP="006D30F1">
                  <w:pPr>
                    <w:pStyle w:val="ad"/>
                    <w:rPr>
                      <w:rFonts w:ascii="Times New Roman" w:eastAsia="宋体" w:hAnsi="Times New Roman" w:cs="Times New Roman"/>
                      <w:sz w:val="16"/>
                    </w:rPr>
                  </w:pPr>
                  <w:r w:rsidRPr="0001585B">
                    <w:rPr>
                      <w:rFonts w:ascii="Times New Roman" w:eastAsia="宋体" w:hAnsi="Times New Roman" w:cs="Times New Roman"/>
                      <w:sz w:val="16"/>
                    </w:rPr>
                    <w:t>8us</w:t>
                  </w:r>
                </w:p>
              </w:tc>
            </w:tr>
          </w:tbl>
          <w:p w14:paraId="7E06054C" w14:textId="48062E84" w:rsidR="006D30F1" w:rsidRDefault="006D30F1" w:rsidP="00834B6E">
            <w:pPr>
              <w:rPr>
                <w:rFonts w:eastAsia="宋体"/>
              </w:rPr>
            </w:pPr>
          </w:p>
          <w:p w14:paraId="30336C2D" w14:textId="3FC9B53E" w:rsidR="006D30F1" w:rsidRDefault="006D30F1" w:rsidP="00834B6E">
            <w:pPr>
              <w:rPr>
                <w:rFonts w:eastAsia="宋体"/>
              </w:rPr>
            </w:pPr>
          </w:p>
          <w:p w14:paraId="383ADC86" w14:textId="452AC1B8" w:rsidR="006D30F1" w:rsidRDefault="006D30F1" w:rsidP="00834B6E">
            <w:pPr>
              <w:rPr>
                <w:rFonts w:eastAsia="宋体"/>
              </w:rPr>
            </w:pPr>
          </w:p>
          <w:p w14:paraId="14567CCC" w14:textId="54FE667D" w:rsidR="006D30F1" w:rsidRDefault="006D30F1" w:rsidP="00834B6E">
            <w:pPr>
              <w:rPr>
                <w:rFonts w:eastAsia="宋体"/>
              </w:rPr>
            </w:pPr>
          </w:p>
          <w:p w14:paraId="3EAEB515" w14:textId="4F65C124" w:rsidR="006D30F1" w:rsidRDefault="006D30F1" w:rsidP="00834B6E">
            <w:pPr>
              <w:rPr>
                <w:rFonts w:eastAsia="宋体"/>
              </w:rPr>
            </w:pPr>
          </w:p>
          <w:p w14:paraId="0DAF6C1B" w14:textId="1DD2FC1C" w:rsidR="006D30F1" w:rsidRDefault="006D30F1" w:rsidP="00834B6E">
            <w:pPr>
              <w:rPr>
                <w:rFonts w:eastAsia="宋体"/>
              </w:rPr>
            </w:pPr>
          </w:p>
          <w:p w14:paraId="10F99521" w14:textId="77777777" w:rsidR="00834B6E" w:rsidRPr="0001585B" w:rsidRDefault="00834B6E" w:rsidP="00834B6E">
            <w:pPr>
              <w:rPr>
                <w:rFonts w:eastAsia="等线"/>
                <w:sz w:val="16"/>
                <w:szCs w:val="18"/>
                <w:lang w:eastAsia="zh-CN"/>
              </w:rPr>
            </w:pPr>
            <w:r w:rsidRPr="0001585B">
              <w:rPr>
                <w:rFonts w:eastAsia="等线"/>
                <w:sz w:val="16"/>
                <w:szCs w:val="18"/>
                <w:lang w:eastAsia="zh-CN"/>
              </w:rPr>
              <w:t>2. any assumptions/parameters used not as in the agreed baseline</w:t>
            </w:r>
          </w:p>
          <w:p w14:paraId="51DABF7F" w14:textId="0DF0B6CB" w:rsidR="00834B6E" w:rsidRDefault="00834B6E" w:rsidP="00834B6E">
            <w:pPr>
              <w:rPr>
                <w:rFonts w:eastAsia="等线"/>
                <w:sz w:val="16"/>
                <w:szCs w:val="18"/>
                <w:lang w:eastAsia="zh-CN"/>
              </w:rPr>
            </w:pPr>
            <w:r w:rsidRPr="0001585B">
              <w:rPr>
                <w:rFonts w:eastAsia="等线"/>
                <w:sz w:val="16"/>
                <w:szCs w:val="18"/>
                <w:lang w:eastAsia="zh-CN"/>
              </w:rPr>
              <w:t>3. Details of case: e.g., single or two operators; no-LBT, omni-directional LBT, directional LBT schemes etc.</w:t>
            </w:r>
          </w:p>
          <w:p w14:paraId="557F654E" w14:textId="77777777" w:rsidR="008C65F3" w:rsidRPr="00590092" w:rsidRDefault="008C65F3" w:rsidP="008C65F3">
            <w:pPr>
              <w:pStyle w:val="a5"/>
              <w:numPr>
                <w:ilvl w:val="0"/>
                <w:numId w:val="6"/>
              </w:numPr>
              <w:rPr>
                <w:rFonts w:ascii="Times New Roman" w:eastAsia="等线" w:hAnsi="Times New Roman" w:cs="Times New Roman"/>
                <w:sz w:val="16"/>
                <w:szCs w:val="20"/>
              </w:rPr>
            </w:pPr>
            <w:r w:rsidRPr="00590092">
              <w:rPr>
                <w:rFonts w:ascii="Times New Roman" w:eastAsia="等线" w:hAnsi="Times New Roman" w:cs="Times New Roman"/>
                <w:sz w:val="16"/>
                <w:szCs w:val="20"/>
              </w:rPr>
              <w:lastRenderedPageBreak/>
              <w:t>no LBT</w:t>
            </w:r>
            <w:r>
              <w:rPr>
                <w:rFonts w:ascii="Times New Roman" w:eastAsia="等线" w:hAnsi="Times New Roman" w:cs="Times New Roman"/>
                <w:sz w:val="16"/>
                <w:szCs w:val="20"/>
              </w:rPr>
              <w:t xml:space="preserve">: </w:t>
            </w:r>
            <w:r w:rsidRPr="006D30F1">
              <w:rPr>
                <w:rFonts w:ascii="Times New Roman" w:eastAsia="等线" w:hAnsi="Times New Roman" w:cs="Times New Roman"/>
                <w:sz w:val="16"/>
                <w:szCs w:val="20"/>
              </w:rPr>
              <w:t>without LBT scheme</w:t>
            </w:r>
          </w:p>
          <w:p w14:paraId="135E4884" w14:textId="77777777" w:rsidR="008C65F3" w:rsidRPr="00590092" w:rsidRDefault="008C65F3" w:rsidP="008C65F3">
            <w:pPr>
              <w:pStyle w:val="a5"/>
              <w:numPr>
                <w:ilvl w:val="0"/>
                <w:numId w:val="6"/>
              </w:numPr>
              <w:rPr>
                <w:rFonts w:ascii="Times New Roman" w:eastAsia="等线" w:hAnsi="Times New Roman" w:cs="Times New Roman"/>
                <w:sz w:val="16"/>
                <w:szCs w:val="20"/>
              </w:rPr>
            </w:pPr>
            <w:r w:rsidRPr="006D30F1">
              <w:rPr>
                <w:rFonts w:ascii="Times New Roman" w:eastAsia="等线" w:hAnsi="Times New Roman" w:cs="Times New Roman"/>
                <w:sz w:val="16"/>
                <w:szCs w:val="20"/>
              </w:rPr>
              <w:t xml:space="preserve">omni-directional LBT: A transmission node listens to the channel using an omni-directional antenna and then performs transmission in any direction to the reception node(s). </w:t>
            </w:r>
          </w:p>
          <w:p w14:paraId="2310A800" w14:textId="77777777" w:rsidR="008C65F3" w:rsidRPr="00590092" w:rsidRDefault="008C65F3" w:rsidP="008C65F3">
            <w:pPr>
              <w:pStyle w:val="a5"/>
              <w:numPr>
                <w:ilvl w:val="0"/>
                <w:numId w:val="6"/>
              </w:numPr>
              <w:rPr>
                <w:rFonts w:ascii="Times New Roman" w:eastAsia="等线" w:hAnsi="Times New Roman" w:cs="Times New Roman"/>
                <w:sz w:val="16"/>
                <w:szCs w:val="20"/>
              </w:rPr>
            </w:pPr>
            <w:r w:rsidRPr="006D30F1">
              <w:rPr>
                <w:rFonts w:ascii="Times New Roman" w:eastAsia="等线" w:hAnsi="Times New Roman" w:cs="Times New Roman"/>
                <w:sz w:val="16"/>
                <w:szCs w:val="20"/>
              </w:rPr>
              <w:t>directional LBT</w:t>
            </w:r>
            <w:r>
              <w:rPr>
                <w:rFonts w:ascii="Times New Roman" w:eastAsia="等线" w:hAnsi="Times New Roman" w:cs="Times New Roman"/>
                <w:sz w:val="16"/>
                <w:szCs w:val="20"/>
              </w:rPr>
              <w:t xml:space="preserve">: </w:t>
            </w:r>
            <w:r w:rsidRPr="006D30F1">
              <w:rPr>
                <w:rFonts w:ascii="Times New Roman" w:eastAsia="等线" w:hAnsi="Times New Roman" w:cs="Times New Roman"/>
                <w:sz w:val="16"/>
                <w:szCs w:val="20"/>
              </w:rPr>
              <w:t xml:space="preserve">A transmission node listens to the channel using </w:t>
            </w:r>
            <w:proofErr w:type="gramStart"/>
            <w:r w:rsidRPr="006D30F1">
              <w:rPr>
                <w:rFonts w:ascii="Times New Roman" w:eastAsia="等线" w:hAnsi="Times New Roman" w:cs="Times New Roman"/>
                <w:sz w:val="16"/>
                <w:szCs w:val="20"/>
              </w:rPr>
              <w:t>an</w:t>
            </w:r>
            <w:proofErr w:type="gramEnd"/>
            <w:r w:rsidRPr="006D30F1">
              <w:rPr>
                <w:rFonts w:ascii="Times New Roman" w:eastAsia="等线" w:hAnsi="Times New Roman" w:cs="Times New Roman"/>
                <w:sz w:val="16"/>
                <w:szCs w:val="20"/>
              </w:rPr>
              <w:t xml:space="preserve"> directional antenna and then performs transmission in </w:t>
            </w:r>
            <w:r>
              <w:rPr>
                <w:rFonts w:ascii="Times New Roman" w:eastAsia="等线" w:hAnsi="Times New Roman" w:cs="Times New Roman"/>
                <w:sz w:val="16"/>
                <w:szCs w:val="20"/>
              </w:rPr>
              <w:t>this</w:t>
            </w:r>
            <w:r w:rsidRPr="006D30F1">
              <w:rPr>
                <w:rFonts w:ascii="Times New Roman" w:eastAsia="等线" w:hAnsi="Times New Roman" w:cs="Times New Roman"/>
                <w:sz w:val="16"/>
                <w:szCs w:val="20"/>
              </w:rPr>
              <w:t xml:space="preserve"> direction to the reception node(s).</w:t>
            </w:r>
          </w:p>
          <w:p w14:paraId="5109DCBE" w14:textId="77777777" w:rsidR="008C65F3" w:rsidRPr="00590092" w:rsidRDefault="008C65F3" w:rsidP="008C65F3">
            <w:pPr>
              <w:pStyle w:val="a5"/>
              <w:numPr>
                <w:ilvl w:val="0"/>
                <w:numId w:val="6"/>
              </w:numPr>
              <w:rPr>
                <w:rFonts w:ascii="Times New Roman" w:eastAsia="等线" w:hAnsi="Times New Roman" w:cs="Times New Roman"/>
                <w:sz w:val="16"/>
                <w:szCs w:val="20"/>
              </w:rPr>
            </w:pPr>
            <w:r w:rsidRPr="006D30F1">
              <w:rPr>
                <w:rFonts w:ascii="Times New Roman" w:eastAsia="等线" w:hAnsi="Times New Roman" w:cs="Times New Roman"/>
                <w:sz w:val="16"/>
                <w:szCs w:val="20"/>
              </w:rPr>
              <w:t>receiver-assisted omni-directional LBT</w:t>
            </w:r>
            <w:r>
              <w:rPr>
                <w:rFonts w:ascii="Times New Roman" w:eastAsia="等线" w:hAnsi="Times New Roman" w:cs="Times New Roman"/>
                <w:sz w:val="16"/>
                <w:szCs w:val="20"/>
              </w:rPr>
              <w:t xml:space="preserve">: </w:t>
            </w:r>
            <w:r w:rsidRPr="006D30F1">
              <w:rPr>
                <w:rFonts w:ascii="Times New Roman" w:eastAsia="等线" w:hAnsi="Times New Roman" w:cs="Times New Roman"/>
                <w:sz w:val="16"/>
                <w:szCs w:val="20"/>
              </w:rPr>
              <w:t>A transmission node listens to the channel using an omni-directional antenna</w:t>
            </w:r>
            <w:r>
              <w:rPr>
                <w:rFonts w:ascii="Times New Roman" w:eastAsia="等线" w:hAnsi="Times New Roman" w:cs="Times New Roman"/>
                <w:sz w:val="16"/>
                <w:szCs w:val="20"/>
              </w:rPr>
              <w:t>, and then send out RTS in omni-direction,</w:t>
            </w:r>
            <w:r w:rsidRPr="006D30F1">
              <w:rPr>
                <w:rFonts w:ascii="Times New Roman" w:eastAsia="等线" w:hAnsi="Times New Roman" w:cs="Times New Roman"/>
                <w:sz w:val="16"/>
                <w:szCs w:val="20"/>
              </w:rPr>
              <w:t xml:space="preserve"> and then performs transmission in </w:t>
            </w:r>
            <w:r>
              <w:rPr>
                <w:rFonts w:ascii="Times New Roman" w:eastAsia="等线" w:hAnsi="Times New Roman" w:cs="Times New Roman"/>
                <w:sz w:val="16"/>
                <w:szCs w:val="20"/>
              </w:rPr>
              <w:t>the</w:t>
            </w:r>
            <w:r w:rsidRPr="006D30F1">
              <w:rPr>
                <w:rFonts w:ascii="Times New Roman" w:eastAsia="等线" w:hAnsi="Times New Roman" w:cs="Times New Roman"/>
                <w:sz w:val="16"/>
                <w:szCs w:val="20"/>
              </w:rPr>
              <w:t xml:space="preserve"> direction</w:t>
            </w:r>
            <w:r>
              <w:rPr>
                <w:rFonts w:ascii="Times New Roman" w:eastAsia="等线" w:hAnsi="Times New Roman" w:cs="Times New Roman"/>
                <w:sz w:val="16"/>
                <w:szCs w:val="20"/>
              </w:rPr>
              <w:t>s</w:t>
            </w:r>
            <w:r w:rsidRPr="006D30F1">
              <w:rPr>
                <w:rFonts w:ascii="Times New Roman" w:eastAsia="等线" w:hAnsi="Times New Roman" w:cs="Times New Roman"/>
                <w:sz w:val="16"/>
                <w:szCs w:val="20"/>
              </w:rPr>
              <w:t xml:space="preserve"> to the reception node(s)</w:t>
            </w:r>
            <w:r>
              <w:rPr>
                <w:rFonts w:ascii="Times New Roman" w:eastAsia="等线" w:hAnsi="Times New Roman" w:cs="Times New Roman"/>
                <w:sz w:val="16"/>
                <w:szCs w:val="20"/>
              </w:rPr>
              <w:t xml:space="preserve"> which send out CTS</w:t>
            </w:r>
            <w:r w:rsidRPr="006D30F1">
              <w:rPr>
                <w:rFonts w:ascii="Times New Roman" w:eastAsia="等线" w:hAnsi="Times New Roman" w:cs="Times New Roman"/>
                <w:sz w:val="16"/>
                <w:szCs w:val="20"/>
              </w:rPr>
              <w:t xml:space="preserve">. </w:t>
            </w:r>
          </w:p>
          <w:p w14:paraId="66A14FCD" w14:textId="495C1113" w:rsidR="008C65F3" w:rsidRPr="008C65F3" w:rsidRDefault="008C65F3" w:rsidP="00834B6E">
            <w:pPr>
              <w:pStyle w:val="a5"/>
              <w:numPr>
                <w:ilvl w:val="0"/>
                <w:numId w:val="6"/>
              </w:numPr>
              <w:rPr>
                <w:rFonts w:ascii="Times New Roman" w:eastAsia="等线" w:hAnsi="Times New Roman" w:cs="Times New Roman"/>
                <w:sz w:val="16"/>
                <w:szCs w:val="20"/>
              </w:rPr>
            </w:pPr>
            <w:r w:rsidRPr="006D30F1">
              <w:rPr>
                <w:rFonts w:ascii="Times New Roman" w:eastAsia="等线" w:hAnsi="Times New Roman" w:cs="Times New Roman"/>
                <w:sz w:val="16"/>
                <w:szCs w:val="20"/>
              </w:rPr>
              <w:t>receiver-assisted directional LBT</w:t>
            </w:r>
            <w:r>
              <w:rPr>
                <w:rFonts w:ascii="Times New Roman" w:eastAsia="等线" w:hAnsi="Times New Roman" w:cs="Times New Roman"/>
                <w:sz w:val="16"/>
                <w:szCs w:val="20"/>
              </w:rPr>
              <w:t>:</w:t>
            </w:r>
            <w:r w:rsidRPr="006D30F1">
              <w:rPr>
                <w:rFonts w:ascii="Times New Roman" w:eastAsia="等线" w:hAnsi="Times New Roman" w:cs="Times New Roman"/>
                <w:sz w:val="16"/>
                <w:szCs w:val="20"/>
              </w:rPr>
              <w:t xml:space="preserve"> A transmission node listens to the channel using </w:t>
            </w:r>
            <w:proofErr w:type="gramStart"/>
            <w:r w:rsidRPr="006D30F1">
              <w:rPr>
                <w:rFonts w:ascii="Times New Roman" w:eastAsia="等线" w:hAnsi="Times New Roman" w:cs="Times New Roman"/>
                <w:sz w:val="16"/>
                <w:szCs w:val="20"/>
              </w:rPr>
              <w:t>an</w:t>
            </w:r>
            <w:proofErr w:type="gramEnd"/>
            <w:r w:rsidRPr="006D30F1">
              <w:rPr>
                <w:rFonts w:ascii="Times New Roman" w:eastAsia="等线" w:hAnsi="Times New Roman" w:cs="Times New Roman"/>
                <w:sz w:val="16"/>
                <w:szCs w:val="20"/>
              </w:rPr>
              <w:t xml:space="preserve"> directional antenna</w:t>
            </w:r>
            <w:r>
              <w:rPr>
                <w:rFonts w:ascii="Times New Roman" w:eastAsia="等线" w:hAnsi="Times New Roman" w:cs="Times New Roman"/>
                <w:sz w:val="16"/>
                <w:szCs w:val="20"/>
              </w:rPr>
              <w:t xml:space="preserve">, and then send out RTS in this </w:t>
            </w:r>
            <w:proofErr w:type="spellStart"/>
            <w:r>
              <w:rPr>
                <w:rFonts w:ascii="Times New Roman" w:eastAsia="等线" w:hAnsi="Times New Roman" w:cs="Times New Roman"/>
                <w:sz w:val="16"/>
                <w:szCs w:val="20"/>
              </w:rPr>
              <w:t>dirction</w:t>
            </w:r>
            <w:proofErr w:type="spellEnd"/>
            <w:r>
              <w:rPr>
                <w:rFonts w:ascii="Times New Roman" w:eastAsia="等线" w:hAnsi="Times New Roman" w:cs="Times New Roman"/>
                <w:sz w:val="16"/>
                <w:szCs w:val="20"/>
              </w:rPr>
              <w:t>,</w:t>
            </w:r>
            <w:r w:rsidRPr="006D30F1">
              <w:rPr>
                <w:rFonts w:ascii="Times New Roman" w:eastAsia="等线" w:hAnsi="Times New Roman" w:cs="Times New Roman"/>
                <w:sz w:val="16"/>
                <w:szCs w:val="20"/>
              </w:rPr>
              <w:t xml:space="preserve"> and then performs transmission in </w:t>
            </w:r>
            <w:r>
              <w:rPr>
                <w:rFonts w:ascii="Times New Roman" w:eastAsia="等线" w:hAnsi="Times New Roman" w:cs="Times New Roman"/>
                <w:sz w:val="16"/>
                <w:szCs w:val="20"/>
              </w:rPr>
              <w:t>the</w:t>
            </w:r>
            <w:r w:rsidRPr="006D30F1">
              <w:rPr>
                <w:rFonts w:ascii="Times New Roman" w:eastAsia="等线" w:hAnsi="Times New Roman" w:cs="Times New Roman"/>
                <w:sz w:val="16"/>
                <w:szCs w:val="20"/>
              </w:rPr>
              <w:t xml:space="preserve"> direction to the reception node(s)</w:t>
            </w:r>
            <w:r>
              <w:rPr>
                <w:rFonts w:ascii="Times New Roman" w:eastAsia="等线" w:hAnsi="Times New Roman" w:cs="Times New Roman"/>
                <w:sz w:val="16"/>
                <w:szCs w:val="20"/>
              </w:rPr>
              <w:t xml:space="preserve"> which send out CTS</w:t>
            </w:r>
            <w:r w:rsidRPr="006D30F1">
              <w:rPr>
                <w:rFonts w:ascii="Times New Roman" w:eastAsia="等线" w:hAnsi="Times New Roman" w:cs="Times New Roman"/>
                <w:sz w:val="16"/>
                <w:szCs w:val="20"/>
              </w:rPr>
              <w:t>.</w:t>
            </w:r>
          </w:p>
          <w:p w14:paraId="4FF140EE" w14:textId="77777777" w:rsidR="00834B6E" w:rsidRPr="0001585B" w:rsidRDefault="00834B6E" w:rsidP="00834B6E">
            <w:pPr>
              <w:rPr>
                <w:rFonts w:eastAsia="等线"/>
                <w:sz w:val="16"/>
                <w:szCs w:val="18"/>
                <w:lang w:eastAsia="zh-CN"/>
              </w:rPr>
            </w:pPr>
            <w:r w:rsidRPr="0001585B">
              <w:rPr>
                <w:rFonts w:eastAsia="等线"/>
                <w:sz w:val="16"/>
                <w:szCs w:val="18"/>
                <w:lang w:eastAsia="zh-CN"/>
              </w:rPr>
              <w:t>4. Other metric(s) and definition if reported</w:t>
            </w:r>
          </w:p>
          <w:p w14:paraId="16B828E3" w14:textId="7554C379" w:rsidR="00834B6E" w:rsidRPr="0001585B" w:rsidRDefault="00834B6E" w:rsidP="00834B6E">
            <w:pPr>
              <w:rPr>
                <w:rFonts w:eastAsia="等线"/>
                <w:sz w:val="16"/>
                <w:szCs w:val="18"/>
                <w:lang w:eastAsia="zh-CN"/>
              </w:rPr>
            </w:pPr>
            <w:r w:rsidRPr="0001585B">
              <w:rPr>
                <w:rFonts w:eastAsia="等线"/>
                <w:sz w:val="16"/>
                <w:szCs w:val="18"/>
                <w:lang w:eastAsia="zh-CN"/>
              </w:rPr>
              <w:t>5. Details of COT sharing if used in evaluation</w:t>
            </w:r>
          </w:p>
          <w:p w14:paraId="4ADA4B93" w14:textId="3618DB63" w:rsidR="00834B6E" w:rsidRPr="0001585B" w:rsidRDefault="008C65F3" w:rsidP="00A5658A">
            <w:pPr>
              <w:rPr>
                <w:rFonts w:eastAsia="等线"/>
                <w:sz w:val="16"/>
                <w:szCs w:val="18"/>
                <w:lang w:eastAsia="zh-CN"/>
              </w:rPr>
            </w:pPr>
            <w:r>
              <w:rPr>
                <w:rFonts w:eastAsia="等线"/>
                <w:sz w:val="16"/>
                <w:szCs w:val="18"/>
                <w:lang w:eastAsia="zh-CN"/>
              </w:rPr>
              <w:t xml:space="preserve">UE can share </w:t>
            </w:r>
            <w:proofErr w:type="spellStart"/>
            <w:r>
              <w:rPr>
                <w:rFonts w:eastAsia="等线"/>
                <w:sz w:val="16"/>
                <w:szCs w:val="18"/>
                <w:lang w:eastAsia="zh-CN"/>
              </w:rPr>
              <w:t>gNB</w:t>
            </w:r>
            <w:r w:rsidR="008C5759">
              <w:rPr>
                <w:rFonts w:eastAsia="等线"/>
                <w:sz w:val="16"/>
                <w:szCs w:val="18"/>
                <w:lang w:eastAsia="zh-CN"/>
              </w:rPr>
              <w:t>’s</w:t>
            </w:r>
            <w:proofErr w:type="spellEnd"/>
            <w:r>
              <w:rPr>
                <w:rFonts w:eastAsia="等线"/>
                <w:sz w:val="16"/>
                <w:szCs w:val="18"/>
                <w:lang w:eastAsia="zh-CN"/>
              </w:rPr>
              <w:t xml:space="preserve"> initiated COT </w:t>
            </w:r>
            <w:r w:rsidR="00072253">
              <w:rPr>
                <w:rFonts w:eastAsia="等线"/>
                <w:sz w:val="16"/>
                <w:szCs w:val="18"/>
                <w:lang w:eastAsia="zh-CN"/>
              </w:rPr>
              <w:t xml:space="preserve">without </w:t>
            </w:r>
            <w:r w:rsidR="003139A3">
              <w:rPr>
                <w:rFonts w:eastAsia="等线"/>
                <w:sz w:val="16"/>
                <w:szCs w:val="18"/>
                <w:lang w:eastAsia="zh-CN"/>
              </w:rPr>
              <w:t xml:space="preserve">LBT </w:t>
            </w:r>
            <w:r w:rsidR="008C5759">
              <w:rPr>
                <w:rFonts w:eastAsia="等线"/>
                <w:sz w:val="16"/>
                <w:szCs w:val="18"/>
                <w:lang w:eastAsia="zh-CN"/>
              </w:rPr>
              <w:t xml:space="preserve">gap </w:t>
            </w:r>
            <w:r>
              <w:rPr>
                <w:rFonts w:eastAsia="等线"/>
                <w:sz w:val="16"/>
                <w:szCs w:val="18"/>
                <w:lang w:eastAsia="zh-CN"/>
              </w:rPr>
              <w:t>and</w:t>
            </w:r>
            <w:r w:rsidR="00072253">
              <w:rPr>
                <w:rFonts w:eastAsia="等线"/>
                <w:sz w:val="16"/>
                <w:szCs w:val="18"/>
                <w:lang w:eastAsia="zh-CN"/>
              </w:rPr>
              <w:t xml:space="preserve"> </w:t>
            </w:r>
            <w:r>
              <w:rPr>
                <w:rFonts w:eastAsia="等线"/>
                <w:sz w:val="16"/>
                <w:szCs w:val="18"/>
                <w:lang w:eastAsia="zh-CN"/>
              </w:rPr>
              <w:t>transmi</w:t>
            </w:r>
            <w:r w:rsidR="00072253">
              <w:rPr>
                <w:rFonts w:eastAsia="等线"/>
                <w:sz w:val="16"/>
                <w:szCs w:val="18"/>
                <w:lang w:eastAsia="zh-CN"/>
              </w:rPr>
              <w:t>t</w:t>
            </w:r>
            <w:r>
              <w:rPr>
                <w:rFonts w:eastAsia="等线"/>
                <w:sz w:val="16"/>
                <w:szCs w:val="18"/>
                <w:lang w:eastAsia="zh-CN"/>
              </w:rPr>
              <w:t xml:space="preserve"> uplink signals.</w:t>
            </w:r>
          </w:p>
          <w:p w14:paraId="74562281" w14:textId="76369F84" w:rsidR="00834B6E" w:rsidRPr="0001585B" w:rsidRDefault="00834B6E" w:rsidP="00A5658A">
            <w:pPr>
              <w:rPr>
                <w:rFonts w:eastAsia="等线"/>
                <w:sz w:val="16"/>
                <w:szCs w:val="18"/>
                <w:lang w:eastAsia="zh-CN"/>
              </w:rPr>
            </w:pPr>
          </w:p>
        </w:tc>
      </w:tr>
    </w:tbl>
    <w:p w14:paraId="49E111A1" w14:textId="77777777" w:rsidR="007E5156" w:rsidRDefault="007E5156">
      <w:pPr>
        <w:rPr>
          <w:color w:val="FF0000"/>
        </w:rPr>
      </w:pPr>
    </w:p>
    <w:p w14:paraId="6D61842C" w14:textId="2B063897" w:rsidR="003007D2" w:rsidRPr="007E5156" w:rsidRDefault="00EA7B1E">
      <w:pPr>
        <w:rPr>
          <w:rFonts w:eastAsiaTheme="minorEastAsia" w:hint="eastAsia"/>
          <w:i/>
          <w:color w:val="FF0000"/>
          <w:u w:val="single"/>
          <w:lang w:eastAsia="zh-CN"/>
        </w:rPr>
      </w:pPr>
      <w:r w:rsidRPr="007E5156">
        <w:rPr>
          <w:i/>
          <w:noProof/>
          <w:u w:val="single"/>
          <w:lang w:val="en-US" w:eastAsia="zh-CN"/>
        </w:rPr>
        <w:drawing>
          <wp:anchor distT="0" distB="0" distL="114300" distR="114300" simplePos="0" relativeHeight="251661312" behindDoc="1" locked="0" layoutInCell="1" allowOverlap="1" wp14:anchorId="3D0E996C" wp14:editId="455DB450">
            <wp:simplePos x="0" y="0"/>
            <wp:positionH relativeFrom="column">
              <wp:posOffset>5379720</wp:posOffset>
            </wp:positionH>
            <wp:positionV relativeFrom="paragraph">
              <wp:posOffset>290830</wp:posOffset>
            </wp:positionV>
            <wp:extent cx="2565400" cy="2169160"/>
            <wp:effectExtent l="0" t="0" r="6350" b="2540"/>
            <wp:wrapTight wrapText="bothSides">
              <wp:wrapPolygon edited="0">
                <wp:start x="0" y="0"/>
                <wp:lineTo x="0" y="21436"/>
                <wp:lineTo x="21493" y="21436"/>
                <wp:lineTo x="21493" y="0"/>
                <wp:lineTo x="0" y="0"/>
              </wp:wrapPolygon>
            </wp:wrapTight>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424" r="6898"/>
                    <a:stretch/>
                  </pic:blipFill>
                  <pic:spPr bwMode="auto">
                    <a:xfrm>
                      <a:off x="0" y="0"/>
                      <a:ext cx="2565400" cy="2169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E5156">
        <w:rPr>
          <w:i/>
          <w:noProof/>
          <w:u w:val="single"/>
          <w:lang w:val="en-US" w:eastAsia="zh-CN"/>
        </w:rPr>
        <w:drawing>
          <wp:anchor distT="0" distB="0" distL="114300" distR="114300" simplePos="0" relativeHeight="251659264" behindDoc="1" locked="0" layoutInCell="1" allowOverlap="1" wp14:anchorId="4BE1D61E" wp14:editId="213FC508">
            <wp:simplePos x="0" y="0"/>
            <wp:positionH relativeFrom="column">
              <wp:posOffset>0</wp:posOffset>
            </wp:positionH>
            <wp:positionV relativeFrom="paragraph">
              <wp:posOffset>262467</wp:posOffset>
            </wp:positionV>
            <wp:extent cx="2750994" cy="2197870"/>
            <wp:effectExtent l="0" t="0" r="0" b="0"/>
            <wp:wrapTight wrapText="bothSides">
              <wp:wrapPolygon edited="0">
                <wp:start x="0" y="0"/>
                <wp:lineTo x="0" y="21344"/>
                <wp:lineTo x="21391" y="21344"/>
                <wp:lineTo x="21391" y="0"/>
                <wp:lineTo x="0" y="0"/>
              </wp:wrapPolygon>
            </wp:wrapTight>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6098"/>
                    <a:stretch/>
                  </pic:blipFill>
                  <pic:spPr bwMode="auto">
                    <a:xfrm>
                      <a:off x="0" y="0"/>
                      <a:ext cx="2757636" cy="220317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E5156" w:rsidRPr="007E5156">
        <w:rPr>
          <w:rFonts w:eastAsiaTheme="minorEastAsia" w:hint="eastAsia"/>
          <w:i/>
          <w:u w:val="single"/>
          <w:lang w:eastAsia="zh-CN"/>
        </w:rPr>
        <w:t>R</w:t>
      </w:r>
      <w:r w:rsidR="007E5156" w:rsidRPr="007E5156">
        <w:rPr>
          <w:rFonts w:eastAsiaTheme="minorEastAsia"/>
          <w:i/>
          <w:u w:val="single"/>
          <w:lang w:eastAsia="zh-CN"/>
        </w:rPr>
        <w:t>SRP distribution:</w:t>
      </w:r>
    </w:p>
    <w:p w14:paraId="47A3CB0A" w14:textId="77777777" w:rsidR="00EA7B1E" w:rsidRDefault="00EA7B1E">
      <w:pPr>
        <w:rPr>
          <w:color w:val="FF0000"/>
        </w:rPr>
      </w:pPr>
      <w:r w:rsidRPr="00EA7B1E">
        <w:rPr>
          <w:noProof/>
          <w:color w:val="FF0000"/>
          <w:lang w:val="en-US" w:eastAsia="zh-CN"/>
        </w:rPr>
        <w:drawing>
          <wp:anchor distT="0" distB="0" distL="114300" distR="114300" simplePos="0" relativeHeight="251660288" behindDoc="1" locked="0" layoutInCell="1" allowOverlap="1" wp14:anchorId="7D0E9FBE" wp14:editId="4A3524F9">
            <wp:simplePos x="0" y="0"/>
            <wp:positionH relativeFrom="column">
              <wp:posOffset>2687320</wp:posOffset>
            </wp:positionH>
            <wp:positionV relativeFrom="paragraph">
              <wp:posOffset>26035</wp:posOffset>
            </wp:positionV>
            <wp:extent cx="2606040" cy="2185035"/>
            <wp:effectExtent l="0" t="0" r="3810" b="5715"/>
            <wp:wrapTight wrapText="bothSides">
              <wp:wrapPolygon edited="0">
                <wp:start x="0" y="0"/>
                <wp:lineTo x="0" y="21468"/>
                <wp:lineTo x="21474" y="21468"/>
                <wp:lineTo x="21474" y="0"/>
                <wp:lineTo x="0" y="0"/>
              </wp:wrapPolygon>
            </wp:wrapTight>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583" r="6869"/>
                    <a:stretch/>
                  </pic:blipFill>
                  <pic:spPr bwMode="auto">
                    <a:xfrm>
                      <a:off x="0" y="0"/>
                      <a:ext cx="2606040" cy="21850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95C49E" w14:textId="6DB4AED3" w:rsidR="0029109E" w:rsidRPr="009E6275" w:rsidRDefault="009E6275">
      <w:pPr>
        <w:rPr>
          <w:color w:val="FF0000"/>
          <w:lang w:eastAsia="x-none"/>
        </w:rPr>
      </w:pPr>
      <w:r w:rsidRPr="009E6275">
        <w:rPr>
          <w:color w:val="FF0000"/>
        </w:rPr>
        <w:t xml:space="preserve">Note: </w:t>
      </w:r>
      <w:r w:rsidRPr="009E6275">
        <w:rPr>
          <w:color w:val="FF0000"/>
          <w:lang w:eastAsia="x-none"/>
        </w:rPr>
        <w:t xml:space="preserve">companies are encouraged to </w:t>
      </w:r>
      <w:r w:rsidR="00CC0379">
        <w:rPr>
          <w:color w:val="FF0000"/>
          <w:lang w:eastAsia="x-none"/>
        </w:rPr>
        <w:t xml:space="preserve">also </w:t>
      </w:r>
      <w:r w:rsidRPr="009E6275">
        <w:rPr>
          <w:color w:val="FF0000"/>
          <w:lang w:eastAsia="x-none"/>
        </w:rPr>
        <w:t>submit RSRP distribution (e.g. serving BS to UE links, BS-to-BS links, UE-to-UE links) for the evaluated scenario in SLS.</w:t>
      </w:r>
    </w:p>
    <w:sectPr w:rsidR="0029109E" w:rsidRPr="009E6275" w:rsidSect="00523BE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83CFF" w14:textId="77777777" w:rsidR="00FB39DC" w:rsidRDefault="00FB39DC" w:rsidP="00B96D05">
      <w:pPr>
        <w:spacing w:after="0"/>
      </w:pPr>
      <w:r>
        <w:separator/>
      </w:r>
    </w:p>
  </w:endnote>
  <w:endnote w:type="continuationSeparator" w:id="0">
    <w:p w14:paraId="0F57D745" w14:textId="77777777" w:rsidR="00FB39DC" w:rsidRDefault="00FB39DC" w:rsidP="00B96D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73FD3" w14:textId="77777777" w:rsidR="00FB39DC" w:rsidRDefault="00FB39DC" w:rsidP="00B96D05">
      <w:pPr>
        <w:spacing w:after="0"/>
      </w:pPr>
      <w:r>
        <w:separator/>
      </w:r>
    </w:p>
  </w:footnote>
  <w:footnote w:type="continuationSeparator" w:id="0">
    <w:p w14:paraId="718A0E67" w14:textId="77777777" w:rsidR="00FB39DC" w:rsidRDefault="00FB39DC" w:rsidP="00B96D0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2DE6"/>
    <w:multiLevelType w:val="hybridMultilevel"/>
    <w:tmpl w:val="04929480"/>
    <w:lvl w:ilvl="0" w:tplc="CC0EB364">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F271055"/>
    <w:multiLevelType w:val="multilevel"/>
    <w:tmpl w:val="0F271055"/>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 w15:restartNumberingAfterBreak="0">
    <w:nsid w:val="12630BC9"/>
    <w:multiLevelType w:val="hybridMultilevel"/>
    <w:tmpl w:val="B2D661D0"/>
    <w:lvl w:ilvl="0" w:tplc="04090001">
      <w:start w:val="1"/>
      <w:numFmt w:val="bullet"/>
      <w:lvlText w:val=""/>
      <w:lvlJc w:val="left"/>
      <w:pPr>
        <w:ind w:left="825" w:hanging="420"/>
      </w:pPr>
      <w:rPr>
        <w:rFonts w:ascii="Wingdings" w:hAnsi="Wingdings" w:hint="default"/>
      </w:rPr>
    </w:lvl>
    <w:lvl w:ilvl="1" w:tplc="04090003" w:tentative="1">
      <w:start w:val="1"/>
      <w:numFmt w:val="bullet"/>
      <w:lvlText w:val=""/>
      <w:lvlJc w:val="left"/>
      <w:pPr>
        <w:ind w:left="1245" w:hanging="420"/>
      </w:pPr>
      <w:rPr>
        <w:rFonts w:ascii="Wingdings" w:hAnsi="Wingdings" w:hint="default"/>
      </w:rPr>
    </w:lvl>
    <w:lvl w:ilvl="2" w:tplc="04090005"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3" w:tentative="1">
      <w:start w:val="1"/>
      <w:numFmt w:val="bullet"/>
      <w:lvlText w:val=""/>
      <w:lvlJc w:val="left"/>
      <w:pPr>
        <w:ind w:left="2505" w:hanging="420"/>
      </w:pPr>
      <w:rPr>
        <w:rFonts w:ascii="Wingdings" w:hAnsi="Wingdings" w:hint="default"/>
      </w:rPr>
    </w:lvl>
    <w:lvl w:ilvl="5" w:tplc="04090005"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3" w:tentative="1">
      <w:start w:val="1"/>
      <w:numFmt w:val="bullet"/>
      <w:lvlText w:val=""/>
      <w:lvlJc w:val="left"/>
      <w:pPr>
        <w:ind w:left="3765" w:hanging="420"/>
      </w:pPr>
      <w:rPr>
        <w:rFonts w:ascii="Wingdings" w:hAnsi="Wingdings" w:hint="default"/>
      </w:rPr>
    </w:lvl>
    <w:lvl w:ilvl="8" w:tplc="04090005" w:tentative="1">
      <w:start w:val="1"/>
      <w:numFmt w:val="bullet"/>
      <w:lvlText w:val=""/>
      <w:lvlJc w:val="left"/>
      <w:pPr>
        <w:ind w:left="4185" w:hanging="420"/>
      </w:pPr>
      <w:rPr>
        <w:rFonts w:ascii="Wingdings" w:hAnsi="Wingdings" w:hint="default"/>
      </w:rPr>
    </w:lvl>
  </w:abstractNum>
  <w:abstractNum w:abstractNumId="3" w15:restartNumberingAfterBreak="0">
    <w:nsid w:val="170B40D8"/>
    <w:multiLevelType w:val="multilevel"/>
    <w:tmpl w:val="170B40D8"/>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4" w15:restartNumberingAfterBreak="0">
    <w:nsid w:val="20CF647A"/>
    <w:multiLevelType w:val="hybridMultilevel"/>
    <w:tmpl w:val="0D78F688"/>
    <w:lvl w:ilvl="0" w:tplc="5B68FE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DDB5CEA"/>
    <w:multiLevelType w:val="multilevel"/>
    <w:tmpl w:val="170B40D8"/>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6" w15:restartNumberingAfterBreak="0">
    <w:nsid w:val="312A49F7"/>
    <w:multiLevelType w:val="hybridMultilevel"/>
    <w:tmpl w:val="AFCA779C"/>
    <w:lvl w:ilvl="0" w:tplc="CC0EB364">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8346E3D"/>
    <w:multiLevelType w:val="hybridMultilevel"/>
    <w:tmpl w:val="B89CB3A6"/>
    <w:lvl w:ilvl="0" w:tplc="04090001">
      <w:start w:val="1"/>
      <w:numFmt w:val="bullet"/>
      <w:lvlText w:val=""/>
      <w:lvlJc w:val="left"/>
      <w:pPr>
        <w:ind w:left="825" w:hanging="420"/>
      </w:pPr>
      <w:rPr>
        <w:rFonts w:ascii="Wingdings" w:hAnsi="Wingdings" w:hint="default"/>
      </w:rPr>
    </w:lvl>
    <w:lvl w:ilvl="1" w:tplc="04090003" w:tentative="1">
      <w:start w:val="1"/>
      <w:numFmt w:val="bullet"/>
      <w:lvlText w:val=""/>
      <w:lvlJc w:val="left"/>
      <w:pPr>
        <w:ind w:left="1245" w:hanging="420"/>
      </w:pPr>
      <w:rPr>
        <w:rFonts w:ascii="Wingdings" w:hAnsi="Wingdings" w:hint="default"/>
      </w:rPr>
    </w:lvl>
    <w:lvl w:ilvl="2" w:tplc="04090005"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3" w:tentative="1">
      <w:start w:val="1"/>
      <w:numFmt w:val="bullet"/>
      <w:lvlText w:val=""/>
      <w:lvlJc w:val="left"/>
      <w:pPr>
        <w:ind w:left="2505" w:hanging="420"/>
      </w:pPr>
      <w:rPr>
        <w:rFonts w:ascii="Wingdings" w:hAnsi="Wingdings" w:hint="default"/>
      </w:rPr>
    </w:lvl>
    <w:lvl w:ilvl="5" w:tplc="04090005"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3" w:tentative="1">
      <w:start w:val="1"/>
      <w:numFmt w:val="bullet"/>
      <w:lvlText w:val=""/>
      <w:lvlJc w:val="left"/>
      <w:pPr>
        <w:ind w:left="3765" w:hanging="420"/>
      </w:pPr>
      <w:rPr>
        <w:rFonts w:ascii="Wingdings" w:hAnsi="Wingdings" w:hint="default"/>
      </w:rPr>
    </w:lvl>
    <w:lvl w:ilvl="8" w:tplc="04090005" w:tentative="1">
      <w:start w:val="1"/>
      <w:numFmt w:val="bullet"/>
      <w:lvlText w:val=""/>
      <w:lvlJc w:val="left"/>
      <w:pPr>
        <w:ind w:left="4185" w:hanging="42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0"/>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4BC"/>
    <w:rsid w:val="0001585B"/>
    <w:rsid w:val="00072253"/>
    <w:rsid w:val="00081FBF"/>
    <w:rsid w:val="000B6038"/>
    <w:rsid w:val="001766D7"/>
    <w:rsid w:val="00177D76"/>
    <w:rsid w:val="00193E7B"/>
    <w:rsid w:val="00220501"/>
    <w:rsid w:val="0025652B"/>
    <w:rsid w:val="0026031D"/>
    <w:rsid w:val="002640C0"/>
    <w:rsid w:val="0027055B"/>
    <w:rsid w:val="0029109E"/>
    <w:rsid w:val="002C7056"/>
    <w:rsid w:val="003001AE"/>
    <w:rsid w:val="003007D2"/>
    <w:rsid w:val="00305E39"/>
    <w:rsid w:val="00311083"/>
    <w:rsid w:val="00312A7E"/>
    <w:rsid w:val="003139A3"/>
    <w:rsid w:val="00320495"/>
    <w:rsid w:val="0037472A"/>
    <w:rsid w:val="003B662D"/>
    <w:rsid w:val="003E1167"/>
    <w:rsid w:val="00477F1C"/>
    <w:rsid w:val="004A6296"/>
    <w:rsid w:val="004C5AB4"/>
    <w:rsid w:val="004E340D"/>
    <w:rsid w:val="004E6731"/>
    <w:rsid w:val="00523BE4"/>
    <w:rsid w:val="00540FDD"/>
    <w:rsid w:val="00565E88"/>
    <w:rsid w:val="00590092"/>
    <w:rsid w:val="005B35B1"/>
    <w:rsid w:val="005B6C5F"/>
    <w:rsid w:val="005F34BF"/>
    <w:rsid w:val="006165A1"/>
    <w:rsid w:val="006249C0"/>
    <w:rsid w:val="006273E8"/>
    <w:rsid w:val="006854BC"/>
    <w:rsid w:val="006B3A3A"/>
    <w:rsid w:val="006D30F1"/>
    <w:rsid w:val="006D40C8"/>
    <w:rsid w:val="006E6E4A"/>
    <w:rsid w:val="007C502E"/>
    <w:rsid w:val="007E5156"/>
    <w:rsid w:val="008315BE"/>
    <w:rsid w:val="00834B6E"/>
    <w:rsid w:val="00876DC2"/>
    <w:rsid w:val="008A7CFE"/>
    <w:rsid w:val="008B7406"/>
    <w:rsid w:val="008C470D"/>
    <w:rsid w:val="008C5759"/>
    <w:rsid w:val="008C65F3"/>
    <w:rsid w:val="0090685E"/>
    <w:rsid w:val="0091476D"/>
    <w:rsid w:val="009B740A"/>
    <w:rsid w:val="009C09F8"/>
    <w:rsid w:val="009C1B99"/>
    <w:rsid w:val="009E1A8A"/>
    <w:rsid w:val="009E6275"/>
    <w:rsid w:val="00A5658A"/>
    <w:rsid w:val="00A57A12"/>
    <w:rsid w:val="00AC6E40"/>
    <w:rsid w:val="00AE1A4D"/>
    <w:rsid w:val="00B4177C"/>
    <w:rsid w:val="00B57368"/>
    <w:rsid w:val="00B6011D"/>
    <w:rsid w:val="00B96D05"/>
    <w:rsid w:val="00BA616B"/>
    <w:rsid w:val="00BB5831"/>
    <w:rsid w:val="00BD175E"/>
    <w:rsid w:val="00C14E1A"/>
    <w:rsid w:val="00C44A2D"/>
    <w:rsid w:val="00C6070D"/>
    <w:rsid w:val="00C66C2A"/>
    <w:rsid w:val="00C67C37"/>
    <w:rsid w:val="00CB72E6"/>
    <w:rsid w:val="00CC031E"/>
    <w:rsid w:val="00CC0379"/>
    <w:rsid w:val="00CD4A65"/>
    <w:rsid w:val="00D00926"/>
    <w:rsid w:val="00D268E3"/>
    <w:rsid w:val="00D53ACE"/>
    <w:rsid w:val="00D9199D"/>
    <w:rsid w:val="00E064E1"/>
    <w:rsid w:val="00E06CF5"/>
    <w:rsid w:val="00EA225D"/>
    <w:rsid w:val="00EA3EB4"/>
    <w:rsid w:val="00EA7B1E"/>
    <w:rsid w:val="00F574F0"/>
    <w:rsid w:val="00F9253F"/>
    <w:rsid w:val="00F9341C"/>
    <w:rsid w:val="00FB39DC"/>
    <w:rsid w:val="00FD4D6D"/>
    <w:rsid w:val="00FD6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AEA4"/>
  <w15:docId w15:val="{C2451158-02CA-4AB9-AEAE-BA60B26CF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54BC"/>
    <w:pPr>
      <w:spacing w:after="180" w:line="240" w:lineRule="auto"/>
    </w:pPr>
    <w:rPr>
      <w:rFonts w:ascii="Times New Roman" w:eastAsia="Times New Roman" w:hAnsi="Times New Roman" w:cs="Times New Roman"/>
      <w:sz w:val="20"/>
      <w:szCs w:val="20"/>
      <w:lang w:val="en-GB" w:eastAsia="en-US"/>
    </w:rPr>
  </w:style>
  <w:style w:type="paragraph" w:styleId="1">
    <w:name w:val="heading 1"/>
    <w:next w:val="a"/>
    <w:link w:val="10"/>
    <w:qFormat/>
    <w:rsid w:val="006854BC"/>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eastAsia="en-US"/>
    </w:rPr>
  </w:style>
  <w:style w:type="paragraph" w:styleId="2">
    <w:name w:val="heading 2"/>
    <w:basedOn w:val="1"/>
    <w:next w:val="a"/>
    <w:link w:val="20"/>
    <w:qFormat/>
    <w:rsid w:val="006854BC"/>
    <w:pPr>
      <w:pBdr>
        <w:top w:val="none" w:sz="0" w:space="0" w:color="auto"/>
      </w:pBdr>
      <w:spacing w:before="180"/>
      <w:outlineLvl w:val="1"/>
    </w:pPr>
    <w:rPr>
      <w:sz w:val="32"/>
    </w:rPr>
  </w:style>
  <w:style w:type="paragraph" w:styleId="3">
    <w:name w:val="heading 3"/>
    <w:basedOn w:val="2"/>
    <w:next w:val="a"/>
    <w:link w:val="30"/>
    <w:qFormat/>
    <w:rsid w:val="006854BC"/>
    <w:pPr>
      <w:spacing w:before="12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854BC"/>
    <w:rPr>
      <w:rFonts w:ascii="Arial" w:eastAsia="Times New Roman" w:hAnsi="Arial" w:cs="Times New Roman"/>
      <w:sz w:val="36"/>
      <w:szCs w:val="20"/>
      <w:lang w:val="en-GB" w:eastAsia="en-US"/>
    </w:rPr>
  </w:style>
  <w:style w:type="character" w:customStyle="1" w:styleId="20">
    <w:name w:val="标题 2 字符"/>
    <w:basedOn w:val="a0"/>
    <w:link w:val="2"/>
    <w:rsid w:val="006854BC"/>
    <w:rPr>
      <w:rFonts w:ascii="Arial" w:eastAsia="Times New Roman" w:hAnsi="Arial" w:cs="Times New Roman"/>
      <w:sz w:val="32"/>
      <w:szCs w:val="20"/>
      <w:lang w:val="en-GB" w:eastAsia="en-US"/>
    </w:rPr>
  </w:style>
  <w:style w:type="character" w:customStyle="1" w:styleId="30">
    <w:name w:val="标题 3 字符"/>
    <w:basedOn w:val="a0"/>
    <w:link w:val="3"/>
    <w:rsid w:val="006854BC"/>
    <w:rPr>
      <w:rFonts w:ascii="Arial" w:eastAsia="Times New Roman" w:hAnsi="Arial" w:cs="Times New Roman"/>
      <w:sz w:val="28"/>
      <w:szCs w:val="20"/>
      <w:lang w:val="en-GB" w:eastAsia="en-US"/>
    </w:rPr>
  </w:style>
  <w:style w:type="paragraph" w:customStyle="1" w:styleId="TH">
    <w:name w:val="TH"/>
    <w:basedOn w:val="a"/>
    <w:link w:val="THChar"/>
    <w:rsid w:val="006854BC"/>
    <w:pPr>
      <w:keepNext/>
      <w:keepLines/>
      <w:spacing w:before="60"/>
      <w:jc w:val="center"/>
    </w:pPr>
    <w:rPr>
      <w:rFonts w:ascii="Arial" w:hAnsi="Arial"/>
      <w:b/>
    </w:rPr>
  </w:style>
  <w:style w:type="table" w:styleId="a3">
    <w:name w:val="Table Grid"/>
    <w:aliases w:val="TableGrid"/>
    <w:basedOn w:val="a1"/>
    <w:uiPriority w:val="59"/>
    <w:qFormat/>
    <w:rsid w:val="006854BC"/>
    <w:pPr>
      <w:spacing w:after="0" w:line="240" w:lineRule="auto"/>
    </w:pPr>
    <w:rPr>
      <w:rFonts w:ascii="Times New Roman" w:eastAsia="Times New Roman" w:hAnsi="Times New Roma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rsid w:val="006854BC"/>
    <w:rPr>
      <w:rFonts w:ascii="Arial" w:eastAsia="Times New Roman" w:hAnsi="Arial" w:cs="Times New Roman"/>
      <w:b/>
      <w:sz w:val="20"/>
      <w:szCs w:val="20"/>
      <w:lang w:val="en-GB" w:eastAsia="en-US"/>
    </w:rPr>
  </w:style>
  <w:style w:type="character" w:customStyle="1" w:styleId="a4">
    <w:name w:val="列表段落 字符"/>
    <w:aliases w:val="- Bullets 字符,목록 단락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목록단락 字符"/>
    <w:link w:val="a5"/>
    <w:uiPriority w:val="34"/>
    <w:qFormat/>
    <w:locked/>
    <w:rsid w:val="006854BC"/>
    <w:rPr>
      <w:rFonts w:ascii="Calibri" w:eastAsia="Calibri" w:hAnsi="Calibri"/>
    </w:rPr>
  </w:style>
  <w:style w:type="paragraph" w:styleId="a5">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
    <w:basedOn w:val="a"/>
    <w:link w:val="a4"/>
    <w:uiPriority w:val="34"/>
    <w:qFormat/>
    <w:rsid w:val="006854BC"/>
    <w:pPr>
      <w:spacing w:after="0" w:line="256" w:lineRule="auto"/>
      <w:ind w:left="720"/>
    </w:pPr>
    <w:rPr>
      <w:rFonts w:ascii="Calibri" w:eastAsia="Calibri" w:hAnsi="Calibri" w:cstheme="minorBidi"/>
      <w:sz w:val="22"/>
      <w:szCs w:val="22"/>
      <w:lang w:val="en-US" w:eastAsia="zh-CN"/>
    </w:rPr>
  </w:style>
  <w:style w:type="table" w:customStyle="1" w:styleId="TableGrid1">
    <w:name w:val="Table Grid1"/>
    <w:basedOn w:val="a1"/>
    <w:uiPriority w:val="59"/>
    <w:qFormat/>
    <w:rsid w:val="006854BC"/>
    <w:rPr>
      <w:rFonts w:ascii="Times New Roman" w:eastAsia="Yu Mincho" w:hAnsi="Times New Roman"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854BC"/>
    <w:pPr>
      <w:spacing w:after="0"/>
    </w:pPr>
    <w:rPr>
      <w:rFonts w:ascii="Tahoma" w:hAnsi="Tahoma" w:cs="Tahoma"/>
      <w:sz w:val="16"/>
      <w:szCs w:val="16"/>
    </w:rPr>
  </w:style>
  <w:style w:type="character" w:customStyle="1" w:styleId="a7">
    <w:name w:val="批注框文本 字符"/>
    <w:basedOn w:val="a0"/>
    <w:link w:val="a6"/>
    <w:uiPriority w:val="99"/>
    <w:semiHidden/>
    <w:rsid w:val="006854BC"/>
    <w:rPr>
      <w:rFonts w:ascii="Tahoma" w:eastAsia="Times New Roman" w:hAnsi="Tahoma" w:cs="Tahoma"/>
      <w:sz w:val="16"/>
      <w:szCs w:val="16"/>
      <w:lang w:val="en-GB" w:eastAsia="en-US"/>
    </w:rPr>
  </w:style>
  <w:style w:type="paragraph" w:styleId="a8">
    <w:name w:val="header"/>
    <w:basedOn w:val="a"/>
    <w:link w:val="a9"/>
    <w:uiPriority w:val="99"/>
    <w:unhideWhenUsed/>
    <w:rsid w:val="00B96D05"/>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B96D05"/>
    <w:rPr>
      <w:rFonts w:ascii="Times New Roman" w:eastAsia="Times New Roman" w:hAnsi="Times New Roman" w:cs="Times New Roman"/>
      <w:sz w:val="18"/>
      <w:szCs w:val="18"/>
      <w:lang w:val="en-GB" w:eastAsia="en-US"/>
    </w:rPr>
  </w:style>
  <w:style w:type="paragraph" w:styleId="aa">
    <w:name w:val="footer"/>
    <w:basedOn w:val="a"/>
    <w:link w:val="ab"/>
    <w:uiPriority w:val="99"/>
    <w:unhideWhenUsed/>
    <w:rsid w:val="00B96D05"/>
    <w:pPr>
      <w:tabs>
        <w:tab w:val="center" w:pos="4153"/>
        <w:tab w:val="right" w:pos="8306"/>
      </w:tabs>
      <w:snapToGrid w:val="0"/>
    </w:pPr>
    <w:rPr>
      <w:sz w:val="18"/>
      <w:szCs w:val="18"/>
    </w:rPr>
  </w:style>
  <w:style w:type="character" w:customStyle="1" w:styleId="ab">
    <w:name w:val="页脚 字符"/>
    <w:basedOn w:val="a0"/>
    <w:link w:val="aa"/>
    <w:uiPriority w:val="99"/>
    <w:rsid w:val="00B96D05"/>
    <w:rPr>
      <w:rFonts w:ascii="Times New Roman" w:eastAsia="Times New Roman" w:hAnsi="Times New Roman" w:cs="Times New Roman"/>
      <w:sz w:val="18"/>
      <w:szCs w:val="18"/>
      <w:lang w:val="en-GB" w:eastAsia="en-US"/>
    </w:rPr>
  </w:style>
  <w:style w:type="character" w:customStyle="1" w:styleId="ac">
    <w:name w:val="正文文本 字符"/>
    <w:link w:val="ad"/>
    <w:qFormat/>
    <w:rsid w:val="00CC031E"/>
    <w:rPr>
      <w:rFonts w:eastAsia="MS Mincho"/>
      <w:szCs w:val="24"/>
      <w:lang w:eastAsia="en-US"/>
    </w:rPr>
  </w:style>
  <w:style w:type="paragraph" w:styleId="ad">
    <w:name w:val="Body Text"/>
    <w:basedOn w:val="a"/>
    <w:link w:val="ac"/>
    <w:qFormat/>
    <w:rsid w:val="00CC031E"/>
    <w:pPr>
      <w:spacing w:after="120"/>
      <w:jc w:val="both"/>
    </w:pPr>
    <w:rPr>
      <w:rFonts w:asciiTheme="minorHAnsi" w:eastAsia="MS Mincho" w:hAnsiTheme="minorHAnsi" w:cstheme="minorBidi"/>
      <w:sz w:val="22"/>
      <w:szCs w:val="24"/>
      <w:lang w:val="en-US"/>
    </w:rPr>
  </w:style>
  <w:style w:type="character" w:customStyle="1" w:styleId="11">
    <w:name w:val="正文文本 字符1"/>
    <w:basedOn w:val="a0"/>
    <w:uiPriority w:val="99"/>
    <w:semiHidden/>
    <w:rsid w:val="00CC031E"/>
    <w:rPr>
      <w:rFonts w:ascii="Times New Roman" w:eastAsia="Times New Roman" w:hAnsi="Times New Roman" w:cs="Times New Roman"/>
      <w:sz w:val="20"/>
      <w:szCs w:val="20"/>
      <w:lang w:val="en-GB" w:eastAsia="en-US"/>
    </w:rPr>
  </w:style>
  <w:style w:type="table" w:customStyle="1" w:styleId="12">
    <w:name w:val="网格型1"/>
    <w:basedOn w:val="a1"/>
    <w:next w:val="a3"/>
    <w:uiPriority w:val="39"/>
    <w:rsid w:val="00CC031E"/>
    <w:pPr>
      <w:spacing w:after="0" w:line="240" w:lineRule="auto"/>
    </w:pPr>
    <w:rPr>
      <w:rFonts w:ascii="Times New Roman" w:eastAsia="宋体" w:hAnsi="Times New Roman" w:cs="Arial"/>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9E1A8A"/>
    <w:rPr>
      <w:sz w:val="21"/>
      <w:szCs w:val="21"/>
    </w:rPr>
  </w:style>
  <w:style w:type="paragraph" w:styleId="af">
    <w:name w:val="annotation text"/>
    <w:basedOn w:val="a"/>
    <w:link w:val="af0"/>
    <w:uiPriority w:val="99"/>
    <w:semiHidden/>
    <w:unhideWhenUsed/>
    <w:rsid w:val="009E1A8A"/>
  </w:style>
  <w:style w:type="character" w:customStyle="1" w:styleId="af0">
    <w:name w:val="批注文字 字符"/>
    <w:basedOn w:val="a0"/>
    <w:link w:val="af"/>
    <w:uiPriority w:val="99"/>
    <w:semiHidden/>
    <w:rsid w:val="009E1A8A"/>
    <w:rPr>
      <w:rFonts w:ascii="Times New Roman" w:eastAsia="Times New Roman" w:hAnsi="Times New Roman" w:cs="Times New Roman"/>
      <w:sz w:val="20"/>
      <w:szCs w:val="20"/>
      <w:lang w:val="en-GB" w:eastAsia="en-US"/>
    </w:rPr>
  </w:style>
  <w:style w:type="paragraph" w:styleId="af1">
    <w:name w:val="annotation subject"/>
    <w:basedOn w:val="af"/>
    <w:next w:val="af"/>
    <w:link w:val="af2"/>
    <w:uiPriority w:val="99"/>
    <w:semiHidden/>
    <w:unhideWhenUsed/>
    <w:rsid w:val="009E1A8A"/>
    <w:rPr>
      <w:b/>
      <w:bCs/>
    </w:rPr>
  </w:style>
  <w:style w:type="character" w:customStyle="1" w:styleId="af2">
    <w:name w:val="批注主题 字符"/>
    <w:basedOn w:val="af0"/>
    <w:link w:val="af1"/>
    <w:uiPriority w:val="99"/>
    <w:semiHidden/>
    <w:rsid w:val="009E1A8A"/>
    <w:rPr>
      <w:rFonts w:ascii="Times New Roman" w:eastAsia="Times New Roma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27234-4A29-4370-B55E-064E86A0F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1409</Words>
  <Characters>8036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vivo</dc:creator>
  <cp:lastModifiedBy>Gen Li (vivo)</cp:lastModifiedBy>
  <cp:revision>5</cp:revision>
  <dcterms:created xsi:type="dcterms:W3CDTF">2020-10-21T08:30:00Z</dcterms:created>
  <dcterms:modified xsi:type="dcterms:W3CDTF">2020-10-21T08:34:00Z</dcterms:modified>
</cp:coreProperties>
</file>