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6BF11E4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3F53F2">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1B740449"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 xml:space="preserve">Feature lead summary on </w:t>
      </w:r>
      <w:r w:rsidR="00841DFF">
        <w:rPr>
          <w:rFonts w:cs="Arial"/>
          <w:sz w:val="22"/>
          <w:szCs w:val="22"/>
        </w:rPr>
        <w:t>URLLC enhanced</w:t>
      </w:r>
      <w:r w:rsidR="00580370" w:rsidRPr="00580370">
        <w:rPr>
          <w:rFonts w:cs="Arial"/>
          <w:sz w:val="22"/>
          <w:szCs w:val="22"/>
        </w:rPr>
        <w:t xml:space="preserve"> configured grant </w:t>
      </w:r>
      <w:r w:rsidR="00841DFF">
        <w:rPr>
          <w:rFonts w:cs="Arial"/>
          <w:sz w:val="22"/>
          <w:szCs w:val="22"/>
        </w:rPr>
        <w:t>transmission</w:t>
      </w:r>
    </w:p>
    <w:p w14:paraId="5BDBFE3E" w14:textId="65133E35"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841DFF">
        <w:rPr>
          <w:rFonts w:eastAsia="宋体" w:cs="Arial"/>
          <w:sz w:val="22"/>
          <w:szCs w:val="22"/>
          <w:lang w:eastAsia="zh-CN"/>
        </w:rPr>
        <w:t>5.6</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661B6F50" w:rsidR="0090482B" w:rsidRPr="00626DEC" w:rsidRDefault="00626DEC" w:rsidP="002478D2">
      <w:pPr>
        <w:rPr>
          <w:rFonts w:eastAsiaTheme="minorEastAsia"/>
          <w:lang w:eastAsia="zh-CN"/>
        </w:rPr>
      </w:pPr>
      <w:bookmarkStart w:id="0" w:name="OLE_LINK13"/>
      <w:bookmarkStart w:id="1" w:name="OLE_LINK14"/>
      <w:r w:rsidRPr="00766982">
        <w:rPr>
          <w:rFonts w:eastAsiaTheme="minorEastAsia"/>
          <w:lang w:eastAsia="zh-CN"/>
        </w:rPr>
        <w:t>In</w:t>
      </w:r>
      <w:r w:rsidR="00A412BD" w:rsidRPr="00766982">
        <w:rPr>
          <w:rFonts w:eastAsiaTheme="minorEastAsia"/>
          <w:lang w:eastAsia="zh-CN"/>
        </w:rPr>
        <w:t xml:space="preserve"> this contribution, </w:t>
      </w:r>
      <w:r w:rsidR="00A412BD">
        <w:rPr>
          <w:rFonts w:eastAsiaTheme="minorEastAsia"/>
          <w:lang w:eastAsia="zh-CN"/>
        </w:rPr>
        <w:t xml:space="preserve">contributions submitted in AI </w:t>
      </w:r>
      <w:r w:rsidR="00766982" w:rsidRPr="00766982">
        <w:rPr>
          <w:rFonts w:eastAsiaTheme="minorEastAsia"/>
          <w:lang w:eastAsia="zh-CN"/>
        </w:rPr>
        <w:t>7.2.5.6</w:t>
      </w:r>
      <w:r w:rsidR="00A412BD">
        <w:rPr>
          <w:rFonts w:eastAsiaTheme="minorEastAsia"/>
          <w:lang w:eastAsia="zh-CN"/>
        </w:rPr>
        <w:t xml:space="preserve"> are summarized. </w:t>
      </w:r>
      <w:r w:rsidR="00766982">
        <w:rPr>
          <w:rFonts w:eastAsiaTheme="minorEastAsia"/>
          <w:lang w:eastAsia="zh-CN"/>
        </w:rPr>
        <w:t xml:space="preserve">In section 2, recommendations on the issues to be handled during this e-meeting are made. Details for the </w:t>
      </w:r>
      <w:r w:rsidR="00A412BD">
        <w:rPr>
          <w:rFonts w:eastAsiaTheme="minorEastAsia"/>
          <w:lang w:eastAsia="zh-CN"/>
        </w:rPr>
        <w:t>issues raised in the contributions are listed</w:t>
      </w:r>
      <w:r w:rsidR="00766982">
        <w:rPr>
          <w:rFonts w:eastAsiaTheme="minorEastAsia"/>
          <w:lang w:eastAsia="zh-CN"/>
        </w:rPr>
        <w:t xml:space="preserve"> in section 3</w:t>
      </w:r>
      <w:r w:rsidR="00A412BD">
        <w:rPr>
          <w:rFonts w:eastAsiaTheme="minorEastAsia"/>
          <w:lang w:eastAsia="zh-CN"/>
        </w:rPr>
        <w:t>.</w:t>
      </w:r>
    </w:p>
    <w:p w14:paraId="01B42957" w14:textId="2336F58E" w:rsidR="00E83732" w:rsidRDefault="00766982" w:rsidP="00E37865">
      <w:pPr>
        <w:pStyle w:val="title1"/>
      </w:pPr>
      <w:r>
        <w:t>R</w:t>
      </w:r>
      <w:r w:rsidRPr="00766982">
        <w:t>ecommendations</w:t>
      </w:r>
      <w:r>
        <w:t xml:space="preserve"> on </w:t>
      </w:r>
      <w:r w:rsidR="00A412BD">
        <w:t>issues</w:t>
      </w:r>
      <w:r>
        <w:t xml:space="preserve"> with high priority</w:t>
      </w:r>
      <w:r w:rsidR="00F53427">
        <w:t xml:space="preserve"> </w:t>
      </w:r>
    </w:p>
    <w:tbl>
      <w:tblPr>
        <w:tblStyle w:val="a7"/>
        <w:tblW w:w="0" w:type="auto"/>
        <w:tblLook w:val="04A0" w:firstRow="1" w:lastRow="0" w:firstColumn="1" w:lastColumn="0" w:noHBand="0" w:noVBand="1"/>
      </w:tblPr>
      <w:tblGrid>
        <w:gridCol w:w="3964"/>
        <w:gridCol w:w="2835"/>
        <w:gridCol w:w="2261"/>
      </w:tblGrid>
      <w:tr w:rsidR="00D25377" w14:paraId="3761952F" w14:textId="77777777" w:rsidTr="00812BA9">
        <w:tc>
          <w:tcPr>
            <w:tcW w:w="3964" w:type="dxa"/>
            <w:shd w:val="clear" w:color="auto" w:fill="BDD6EE" w:themeFill="accent1" w:themeFillTint="66"/>
          </w:tcPr>
          <w:p w14:paraId="44D3EA20" w14:textId="7426FBBE" w:rsidR="00D25377" w:rsidRPr="005E62D6" w:rsidRDefault="005E62D6" w:rsidP="00766982">
            <w:pPr>
              <w:rPr>
                <w:rFonts w:eastAsiaTheme="minorEastAsia"/>
                <w:lang w:eastAsia="zh-CN"/>
              </w:rPr>
            </w:pPr>
            <w:r>
              <w:rPr>
                <w:rFonts w:eastAsiaTheme="minorEastAsia" w:hint="eastAsia"/>
                <w:lang w:eastAsia="zh-CN"/>
              </w:rPr>
              <w:t>I</w:t>
            </w:r>
            <w:r>
              <w:rPr>
                <w:rFonts w:eastAsiaTheme="minorEastAsia"/>
                <w:lang w:eastAsia="zh-CN"/>
              </w:rPr>
              <w:t>ssues</w:t>
            </w:r>
          </w:p>
        </w:tc>
        <w:tc>
          <w:tcPr>
            <w:tcW w:w="2835" w:type="dxa"/>
            <w:shd w:val="clear" w:color="auto" w:fill="BDD6EE" w:themeFill="accent1" w:themeFillTint="66"/>
          </w:tcPr>
          <w:p w14:paraId="10C9A6DE" w14:textId="574C871A" w:rsidR="00D25377" w:rsidRPr="005E62D6" w:rsidRDefault="005E62D6" w:rsidP="00766982">
            <w:pPr>
              <w:rPr>
                <w:rFonts w:eastAsiaTheme="minorEastAsia"/>
                <w:lang w:eastAsia="zh-CN"/>
              </w:rPr>
            </w:pPr>
            <w:r>
              <w:rPr>
                <w:rFonts w:eastAsiaTheme="minorEastAsia" w:hint="eastAsia"/>
                <w:lang w:eastAsia="zh-CN"/>
              </w:rPr>
              <w:t>P</w:t>
            </w:r>
            <w:r>
              <w:rPr>
                <w:rFonts w:eastAsiaTheme="minorEastAsia"/>
                <w:lang w:eastAsia="zh-CN"/>
              </w:rPr>
              <w:t>riority</w:t>
            </w:r>
          </w:p>
        </w:tc>
        <w:tc>
          <w:tcPr>
            <w:tcW w:w="2261" w:type="dxa"/>
            <w:shd w:val="clear" w:color="auto" w:fill="BDD6EE" w:themeFill="accent1" w:themeFillTint="66"/>
          </w:tcPr>
          <w:p w14:paraId="231352F0" w14:textId="1BB58650" w:rsidR="00D25377" w:rsidRPr="00D25377" w:rsidRDefault="000B3A59" w:rsidP="00766982">
            <w:pPr>
              <w:rPr>
                <w:rFonts w:eastAsiaTheme="minorEastAsia"/>
                <w:lang w:eastAsia="zh-CN"/>
              </w:rPr>
            </w:pPr>
            <w:r>
              <w:rPr>
                <w:rFonts w:eastAsiaTheme="minorEastAsia"/>
                <w:lang w:eastAsia="zh-CN"/>
              </w:rPr>
              <w:t xml:space="preserve">Suggestion </w:t>
            </w:r>
          </w:p>
        </w:tc>
      </w:tr>
      <w:tr w:rsidR="000B3A59" w14:paraId="23C211A2" w14:textId="77777777" w:rsidTr="000B3A59">
        <w:tc>
          <w:tcPr>
            <w:tcW w:w="3964" w:type="dxa"/>
          </w:tcPr>
          <w:p w14:paraId="66D4DEA4" w14:textId="77777777" w:rsidR="000B3A59" w:rsidRPr="005E62D6" w:rsidRDefault="000B3A59" w:rsidP="005E62D6">
            <w:pPr>
              <w:pStyle w:val="af"/>
              <w:numPr>
                <w:ilvl w:val="0"/>
                <w:numId w:val="22"/>
              </w:numPr>
              <w:ind w:firstLineChars="0"/>
              <w:rPr>
                <w:rFonts w:eastAsiaTheme="minorEastAsia"/>
              </w:rPr>
            </w:pPr>
            <w:r w:rsidRPr="005E62D6">
              <w:rPr>
                <w:rFonts w:ascii="Times New Roman" w:eastAsiaTheme="minorEastAsia" w:hAnsi="Times New Roman"/>
                <w:kern w:val="0"/>
                <w:sz w:val="20"/>
                <w:szCs w:val="24"/>
              </w:rPr>
              <w:t>Issue 2 Cancellation and initial transmission occasion of RV0</w:t>
            </w:r>
          </w:p>
          <w:p w14:paraId="35A4F74E" w14:textId="0207C8AF" w:rsidR="000B3A59" w:rsidRPr="000B3A59" w:rsidRDefault="000B3A59" w:rsidP="000B3A59">
            <w:pPr>
              <w:pStyle w:val="af"/>
              <w:numPr>
                <w:ilvl w:val="0"/>
                <w:numId w:val="22"/>
              </w:numPr>
              <w:ind w:firstLineChars="0"/>
              <w:rPr>
                <w:rFonts w:eastAsiaTheme="minorEastAsia"/>
              </w:rPr>
            </w:pPr>
            <w:r w:rsidRPr="005E62D6">
              <w:rPr>
                <w:rFonts w:ascii="Times New Roman" w:eastAsiaTheme="minorEastAsia" w:hAnsi="Times New Roman"/>
                <w:kern w:val="0"/>
                <w:sz w:val="20"/>
                <w:szCs w:val="24"/>
              </w:rPr>
              <w:t>Issue 3</w:t>
            </w:r>
            <w:r>
              <w:rPr>
                <w:rFonts w:ascii="Times New Roman" w:eastAsiaTheme="minorEastAsia" w:hAnsi="Times New Roman"/>
                <w:kern w:val="0"/>
                <w:sz w:val="20"/>
                <w:szCs w:val="24"/>
              </w:rPr>
              <w:t xml:space="preserve"> </w:t>
            </w:r>
            <w:r w:rsidRPr="005E62D6">
              <w:rPr>
                <w:rFonts w:ascii="Times New Roman" w:eastAsiaTheme="minorEastAsia" w:hAnsi="Times New Roman"/>
                <w:kern w:val="0"/>
                <w:sz w:val="20"/>
                <w:szCs w:val="24"/>
              </w:rPr>
              <w:t>Clarification the intra-UE prioritization is per actual or per nominal repetition for PUSCH with repetition Type B</w:t>
            </w:r>
          </w:p>
        </w:tc>
        <w:tc>
          <w:tcPr>
            <w:tcW w:w="2835" w:type="dxa"/>
          </w:tcPr>
          <w:p w14:paraId="128298D2" w14:textId="77777777" w:rsidR="000B3A59" w:rsidRDefault="000B3A59" w:rsidP="00766982">
            <w:pPr>
              <w:rPr>
                <w:rFonts w:eastAsiaTheme="minorEastAsia"/>
                <w:lang w:eastAsia="zh-CN"/>
              </w:rPr>
            </w:pPr>
            <w:r>
              <w:rPr>
                <w:rFonts w:eastAsiaTheme="minorEastAsia" w:hint="eastAsia"/>
                <w:lang w:eastAsia="zh-CN"/>
              </w:rPr>
              <w:t>H</w:t>
            </w:r>
            <w:r>
              <w:rPr>
                <w:rFonts w:eastAsiaTheme="minorEastAsia"/>
                <w:lang w:eastAsia="zh-CN"/>
              </w:rPr>
              <w:t>igh</w:t>
            </w:r>
          </w:p>
          <w:p w14:paraId="33D40E07" w14:textId="0918F0A8" w:rsidR="000B3A59" w:rsidRDefault="000B3A59" w:rsidP="000B3A59">
            <w:pPr>
              <w:pStyle w:val="af"/>
              <w:numPr>
                <w:ilvl w:val="0"/>
                <w:numId w:val="23"/>
              </w:numPr>
              <w:ind w:firstLineChars="0"/>
              <w:rPr>
                <w:rFonts w:ascii="Times New Roman" w:eastAsiaTheme="minorEastAsia" w:hAnsi="Times New Roman"/>
                <w:kern w:val="0"/>
                <w:sz w:val="20"/>
                <w:szCs w:val="24"/>
              </w:rPr>
            </w:pPr>
            <w:r w:rsidRPr="000B3A59">
              <w:rPr>
                <w:rFonts w:ascii="Times New Roman" w:eastAsiaTheme="minorEastAsia" w:hAnsi="Times New Roman"/>
                <w:kern w:val="0"/>
                <w:sz w:val="20"/>
                <w:szCs w:val="24"/>
              </w:rPr>
              <w:t>Issue 2 is raised by two companies; better to clarify the initial transmission occasion determination order</w:t>
            </w:r>
          </w:p>
          <w:p w14:paraId="14B02CE7" w14:textId="35631A42" w:rsidR="000B3A59" w:rsidRPr="000B3A59" w:rsidRDefault="000B3A59" w:rsidP="000B3A59">
            <w:pPr>
              <w:pStyle w:val="af"/>
              <w:numPr>
                <w:ilvl w:val="0"/>
                <w:numId w:val="2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can be clarified by extending the Rel.15 conclusion to Rel.16</w:t>
            </w:r>
          </w:p>
        </w:tc>
        <w:tc>
          <w:tcPr>
            <w:tcW w:w="2261" w:type="dxa"/>
            <w:vMerge w:val="restart"/>
          </w:tcPr>
          <w:p w14:paraId="47985426" w14:textId="77777777" w:rsidR="000B3A59" w:rsidRDefault="000B3A59" w:rsidP="000B3A59">
            <w:pPr>
              <w:rPr>
                <w:rFonts w:eastAsiaTheme="minorEastAsia"/>
                <w:lang w:eastAsia="zh-CN"/>
              </w:rPr>
            </w:pPr>
            <w:r>
              <w:rPr>
                <w:rFonts w:eastAsiaTheme="minorEastAsia"/>
                <w:lang w:eastAsia="zh-CN"/>
              </w:rPr>
              <w:t>One email discussion to include issue 2, issue 3 and RRC parameter name corrections proposed in issue 4</w:t>
            </w:r>
          </w:p>
          <w:p w14:paraId="45B74AEC" w14:textId="55417CC3" w:rsidR="000B3A59" w:rsidRPr="000B3A59" w:rsidRDefault="000B3A59" w:rsidP="000B3A59">
            <w:pPr>
              <w:rPr>
                <w:rFonts w:eastAsiaTheme="minorEastAsia"/>
                <w:lang w:eastAsia="zh-CN"/>
              </w:rPr>
            </w:pPr>
          </w:p>
        </w:tc>
      </w:tr>
      <w:tr w:rsidR="000B3A59" w14:paraId="6F5C2798" w14:textId="77777777" w:rsidTr="000B3A59">
        <w:tc>
          <w:tcPr>
            <w:tcW w:w="3964" w:type="dxa"/>
          </w:tcPr>
          <w:p w14:paraId="672B3BC8" w14:textId="033EDBA0" w:rsidR="000B3A59" w:rsidRPr="000B3A59" w:rsidRDefault="000B3A59" w:rsidP="000B3A59">
            <w:pPr>
              <w:pStyle w:val="af"/>
              <w:numPr>
                <w:ilvl w:val="0"/>
                <w:numId w:val="22"/>
              </w:numPr>
              <w:ind w:firstLineChars="0"/>
              <w:rPr>
                <w:rFonts w:eastAsiaTheme="minorEastAsia"/>
              </w:rPr>
            </w:pPr>
            <w:r w:rsidRPr="000B3A59">
              <w:rPr>
                <w:rFonts w:ascii="Times New Roman" w:eastAsiaTheme="minorEastAsia" w:hAnsi="Times New Roman"/>
                <w:kern w:val="0"/>
                <w:sz w:val="20"/>
                <w:szCs w:val="24"/>
              </w:rPr>
              <w:t>Issue 1</w:t>
            </w:r>
            <w:r>
              <w:rPr>
                <w:rFonts w:ascii="Times New Roman" w:eastAsiaTheme="minorEastAsia" w:hAnsi="Times New Roman"/>
                <w:kern w:val="0"/>
                <w:sz w:val="20"/>
                <w:szCs w:val="24"/>
              </w:rPr>
              <w:t>: PHR handling for multiple CGs</w:t>
            </w:r>
          </w:p>
        </w:tc>
        <w:tc>
          <w:tcPr>
            <w:tcW w:w="2835" w:type="dxa"/>
          </w:tcPr>
          <w:p w14:paraId="364EF267" w14:textId="05AD4C21" w:rsidR="000B3A59" w:rsidRDefault="000B3A59" w:rsidP="00766982">
            <w:pPr>
              <w:rPr>
                <w:rFonts w:eastAsiaTheme="minorEastAsia"/>
                <w:lang w:eastAsia="zh-CN"/>
              </w:rPr>
            </w:pPr>
            <w:r>
              <w:rPr>
                <w:rFonts w:eastAsiaTheme="minorEastAsia" w:hint="eastAsia"/>
                <w:lang w:eastAsia="zh-CN"/>
              </w:rPr>
              <w:t>M</w:t>
            </w:r>
            <w:r>
              <w:rPr>
                <w:rFonts w:eastAsiaTheme="minorEastAsia"/>
                <w:lang w:eastAsia="zh-CN"/>
              </w:rPr>
              <w:t xml:space="preserve">edium </w:t>
            </w:r>
            <w:r w:rsidR="00584E58">
              <w:rPr>
                <w:rFonts w:eastAsiaTheme="minorEastAsia"/>
                <w:lang w:eastAsia="zh-CN"/>
              </w:rPr>
              <w:t>or low</w:t>
            </w:r>
          </w:p>
          <w:p w14:paraId="00A14FE3" w14:textId="6ED522E5" w:rsidR="000B3A59" w:rsidRPr="000B3A59" w:rsidRDefault="000B3A59" w:rsidP="000B3A59">
            <w:pPr>
              <w:rPr>
                <w:rFonts w:eastAsiaTheme="minorEastAsia"/>
                <w:lang w:eastAsia="zh-CN"/>
              </w:rPr>
            </w:pPr>
            <w:r>
              <w:rPr>
                <w:rFonts w:eastAsiaTheme="minorEastAsia"/>
                <w:lang w:eastAsia="zh-CN"/>
              </w:rPr>
              <w:t>There seems ambiguity issue, but not sure companies’ interests</w:t>
            </w:r>
            <w:r w:rsidR="00584E58">
              <w:rPr>
                <w:rFonts w:eastAsiaTheme="minorEastAsia"/>
                <w:lang w:eastAsia="zh-CN"/>
              </w:rPr>
              <w:t xml:space="preserve"> and it seems LS R1-2006759 discussed the similar issue related to </w:t>
            </w:r>
            <w:r w:rsidR="00584E58" w:rsidRPr="00412A97">
              <w:t>PHR calculation</w:t>
            </w:r>
            <w:r w:rsidR="00584E58">
              <w:rPr>
                <w:rFonts w:eastAsiaTheme="minorEastAsia"/>
                <w:lang w:eastAsia="zh-CN"/>
              </w:rPr>
              <w:t xml:space="preserve">, so better to wait? </w:t>
            </w:r>
          </w:p>
        </w:tc>
        <w:tc>
          <w:tcPr>
            <w:tcW w:w="2261" w:type="dxa"/>
            <w:vMerge/>
          </w:tcPr>
          <w:p w14:paraId="47825DFA" w14:textId="77777777" w:rsidR="000B3A59" w:rsidRDefault="000B3A59" w:rsidP="00766982"/>
        </w:tc>
      </w:tr>
    </w:tbl>
    <w:p w14:paraId="0E770847" w14:textId="2E33B8F7" w:rsidR="00766982" w:rsidRPr="00766982" w:rsidRDefault="00766982" w:rsidP="00766982"/>
    <w:p w14:paraId="201DB19E" w14:textId="2476E530" w:rsidR="00766982" w:rsidRDefault="00766982" w:rsidP="00766982"/>
    <w:p w14:paraId="298419FB" w14:textId="65C97562" w:rsidR="00766982" w:rsidRDefault="00766982" w:rsidP="00766982">
      <w:pPr>
        <w:pStyle w:val="title1"/>
      </w:pPr>
      <w:r>
        <w:t>Issues</w:t>
      </w:r>
      <w:r w:rsidR="005D57A1">
        <w:t xml:space="preserve"> with details</w:t>
      </w:r>
      <w:r>
        <w:t xml:space="preserve"> </w:t>
      </w:r>
    </w:p>
    <w:p w14:paraId="54CB1AB9" w14:textId="2C612C31" w:rsidR="00FF71DF" w:rsidRPr="00EE4FA9" w:rsidRDefault="00856DC4" w:rsidP="00B1706B">
      <w:pPr>
        <w:pStyle w:val="title2"/>
        <w:rPr>
          <w:b/>
        </w:rPr>
      </w:pPr>
      <w:r>
        <w:t xml:space="preserve">Issue 1: </w:t>
      </w:r>
      <w:r w:rsidR="005D57A1">
        <w:t>PHR handling for</w:t>
      </w:r>
      <w:r w:rsidR="000B3A59">
        <w:t xml:space="preserve"> multiple</w:t>
      </w:r>
      <w:r w:rsidR="005D57A1">
        <w:t xml:space="preserve"> CG</w:t>
      </w:r>
      <w:r w:rsidR="0020536F" w:rsidRPr="00A13FB1">
        <w:t xml:space="preserve"> </w:t>
      </w:r>
    </w:p>
    <w:p w14:paraId="4F5A1C06" w14:textId="35FDBD9E" w:rsidR="005D57A1" w:rsidRDefault="005D57A1" w:rsidP="005D57A1">
      <w:pPr>
        <w:rPr>
          <w:rFonts w:eastAsiaTheme="minorEastAsia"/>
          <w:lang w:eastAsia="zh-CN"/>
        </w:rPr>
      </w:pPr>
      <w:r>
        <w:rPr>
          <w:rFonts w:eastAsiaTheme="minorEastAsia" w:hint="eastAsia"/>
          <w:lang w:eastAsia="zh-CN"/>
        </w:rPr>
        <w:t>[</w:t>
      </w:r>
      <w:r>
        <w:rPr>
          <w:rFonts w:eastAsiaTheme="minorEastAsia"/>
          <w:lang w:eastAsia="zh-CN"/>
        </w:rPr>
        <w:t xml:space="preserve">ZTE, R1-2005418] proposed to clarity that in </w:t>
      </w:r>
      <w:r w:rsidRPr="005D57A1">
        <w:rPr>
          <w:rFonts w:eastAsiaTheme="minorEastAsia"/>
          <w:lang w:eastAsia="zh-CN"/>
        </w:rPr>
        <w:t>case</w:t>
      </w:r>
      <w:r>
        <w:rPr>
          <w:rFonts w:eastAsiaTheme="minorEastAsia"/>
          <w:lang w:eastAsia="zh-CN"/>
        </w:rPr>
        <w:t xml:space="preserve"> of</w:t>
      </w:r>
      <w:r w:rsidRPr="005D57A1">
        <w:rPr>
          <w:rFonts w:eastAsiaTheme="minorEastAsia"/>
          <w:lang w:eastAsia="zh-CN"/>
        </w:rPr>
        <w:t xml:space="preserve"> multiple overlapping CGs with different priorities, actual PHR calculation is based on the one with higher priority.</w:t>
      </w:r>
      <w:r>
        <w:rPr>
          <w:rFonts w:eastAsiaTheme="minorEastAsia"/>
          <w:lang w:eastAsia="zh-CN"/>
        </w:rPr>
        <w:t xml:space="preserve"> One illustration is shown in Figure.1. The corresponding TP is also provided as shown in appendix. </w:t>
      </w:r>
    </w:p>
    <w:p w14:paraId="2AD5EC1D" w14:textId="77777777" w:rsidR="00C84138" w:rsidRDefault="00C84138" w:rsidP="00C84138">
      <w:pPr>
        <w:jc w:val="center"/>
      </w:pPr>
      <w:r>
        <w:rPr>
          <w:noProof/>
          <w:lang w:eastAsia="zh-CN"/>
        </w:rPr>
        <w:lastRenderedPageBreak/>
        <w:drawing>
          <wp:inline distT="0" distB="0" distL="114300" distR="114300" wp14:anchorId="214F3DB0" wp14:editId="77FE5E94">
            <wp:extent cx="5174615" cy="243205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3"/>
                    <a:stretch>
                      <a:fillRect/>
                    </a:stretch>
                  </pic:blipFill>
                  <pic:spPr>
                    <a:xfrm>
                      <a:off x="0" y="0"/>
                      <a:ext cx="5174615" cy="2432050"/>
                    </a:xfrm>
                    <a:prstGeom prst="rect">
                      <a:avLst/>
                    </a:prstGeom>
                    <a:noFill/>
                    <a:ln>
                      <a:noFill/>
                    </a:ln>
                  </pic:spPr>
                </pic:pic>
              </a:graphicData>
            </a:graphic>
          </wp:inline>
        </w:drawing>
      </w:r>
    </w:p>
    <w:p w14:paraId="6BCFE348" w14:textId="518EDC64" w:rsidR="00C84138" w:rsidRDefault="00C84138" w:rsidP="00C84138">
      <w:pPr>
        <w:jc w:val="center"/>
        <w:rPr>
          <w:rFonts w:eastAsia="宋体"/>
          <w:lang w:eastAsia="zh-CN"/>
        </w:rPr>
      </w:pPr>
      <w:r>
        <w:rPr>
          <w:rFonts w:eastAsia="宋体" w:hint="eastAsia"/>
          <w:lang w:eastAsia="zh-CN"/>
        </w:rPr>
        <w:t xml:space="preserve">Figure 1 PHR </w:t>
      </w:r>
      <w:r>
        <w:rPr>
          <w:rFonts w:eastAsia="宋体" w:hint="eastAsia"/>
          <w:szCs w:val="15"/>
          <w:lang w:eastAsia="zh-CN"/>
        </w:rPr>
        <w:t xml:space="preserve">calculation in case of multiple CGs with different priorities </w:t>
      </w:r>
    </w:p>
    <w:p w14:paraId="61AAADA0" w14:textId="6C068DFE" w:rsidR="001C1E74" w:rsidRPr="00BF4EC6" w:rsidRDefault="00C84138" w:rsidP="00743341">
      <w:pPr>
        <w:pStyle w:val="af"/>
        <w:numPr>
          <w:ilvl w:val="0"/>
          <w:numId w:val="16"/>
        </w:numPr>
        <w:ind w:firstLineChars="0"/>
        <w:rPr>
          <w:rFonts w:ascii="Times New Roman" w:eastAsiaTheme="minorEastAsia" w:hAnsi="Times New Roman"/>
          <w:b/>
        </w:rPr>
      </w:pPr>
      <w:r w:rsidRPr="00BF4EC6">
        <w:rPr>
          <w:rFonts w:ascii="Times New Roman" w:eastAsiaTheme="minorEastAsia" w:hAnsi="Times New Roman" w:hint="eastAsia"/>
          <w:b/>
        </w:rPr>
        <w:t>F</w:t>
      </w:r>
      <w:r w:rsidRPr="00BF4EC6">
        <w:rPr>
          <w:rFonts w:ascii="Times New Roman" w:eastAsiaTheme="minorEastAsia" w:hAnsi="Times New Roman"/>
          <w:b/>
        </w:rPr>
        <w:t xml:space="preserve">L views: </w:t>
      </w:r>
    </w:p>
    <w:p w14:paraId="75E53E16" w14:textId="6853AD50" w:rsidR="007761F1" w:rsidRDefault="00F6108D" w:rsidP="0032775C">
      <w:pPr>
        <w:rPr>
          <w:rFonts w:eastAsiaTheme="minorEastAsia"/>
          <w:lang w:eastAsia="zh-CN"/>
        </w:rPr>
      </w:pPr>
      <w:r>
        <w:rPr>
          <w:rFonts w:eastAsiaTheme="minorEastAsia"/>
          <w:lang w:eastAsia="zh-CN"/>
        </w:rPr>
        <w:t xml:space="preserve">In </w:t>
      </w:r>
      <w:r w:rsidR="001A5763">
        <w:rPr>
          <w:rFonts w:eastAsiaTheme="minorEastAsia"/>
          <w:lang w:eastAsia="zh-CN"/>
        </w:rPr>
        <w:t>Rel.15</w:t>
      </w:r>
      <w:r>
        <w:rPr>
          <w:rFonts w:eastAsiaTheme="minorEastAsia"/>
          <w:lang w:eastAsia="zh-CN"/>
        </w:rPr>
        <w:t>,</w:t>
      </w:r>
      <w:r w:rsidR="001A5763">
        <w:rPr>
          <w:rFonts w:eastAsiaTheme="minorEastAsia"/>
          <w:lang w:eastAsia="zh-CN"/>
        </w:rPr>
        <w:t xml:space="preserve"> </w:t>
      </w:r>
      <w:r>
        <w:rPr>
          <w:rFonts w:eastAsiaTheme="minorEastAsia"/>
          <w:lang w:eastAsia="zh-CN"/>
        </w:rPr>
        <w:t>only one</w:t>
      </w:r>
      <w:r w:rsidR="001A5763">
        <w:rPr>
          <w:rFonts w:eastAsiaTheme="minorEastAsia"/>
          <w:lang w:eastAsia="zh-CN"/>
        </w:rPr>
        <w:t xml:space="preserve"> CG </w:t>
      </w:r>
      <w:r>
        <w:rPr>
          <w:rFonts w:eastAsiaTheme="minorEastAsia"/>
          <w:lang w:eastAsia="zh-CN"/>
        </w:rPr>
        <w:t xml:space="preserve">configuration for a BWP is supported. For example, in Figure 1, only </w:t>
      </w:r>
      <w:r w:rsidR="001A5763">
        <w:rPr>
          <w:rFonts w:eastAsiaTheme="minorEastAsia"/>
          <w:lang w:eastAsia="zh-CN"/>
        </w:rPr>
        <w:t>tak</w:t>
      </w:r>
      <w:r>
        <w:rPr>
          <w:rFonts w:eastAsiaTheme="minorEastAsia"/>
          <w:lang w:eastAsia="zh-CN"/>
        </w:rPr>
        <w:t>e</w:t>
      </w:r>
      <w:r w:rsidR="001A5763">
        <w:rPr>
          <w:rFonts w:eastAsiaTheme="minorEastAsia"/>
          <w:lang w:eastAsia="zh-CN"/>
        </w:rPr>
        <w:t xml:space="preserve"> the CG PUSCH#2 into account without considering the CG PUSCH#1</w:t>
      </w:r>
      <w:r>
        <w:rPr>
          <w:rFonts w:eastAsiaTheme="minorEastAsia"/>
          <w:lang w:eastAsia="zh-CN"/>
        </w:rPr>
        <w:t>. Actually, w</w:t>
      </w:r>
      <w:r w:rsidR="001A5763">
        <w:rPr>
          <w:rFonts w:eastAsiaTheme="minorEastAsia"/>
          <w:lang w:eastAsia="zh-CN"/>
        </w:rPr>
        <w:t>hen the MAC layer delivers the CG PUSCH to PHY is not clear (before or after t3). Therefore, whether the PH for CG PUSCH#2</w:t>
      </w:r>
      <w:r w:rsidR="001A5763">
        <w:rPr>
          <w:rFonts w:eastAsiaTheme="minorEastAsia" w:hint="eastAsia"/>
          <w:lang w:eastAsia="zh-CN"/>
        </w:rPr>
        <w:t xml:space="preserve"> </w:t>
      </w:r>
      <w:r w:rsidR="001A5763">
        <w:rPr>
          <w:rFonts w:eastAsiaTheme="minorEastAsia"/>
          <w:lang w:eastAsia="zh-CN"/>
        </w:rPr>
        <w:t>is based on actual transmission or reference format</w:t>
      </w:r>
      <w:r>
        <w:rPr>
          <w:rFonts w:eastAsiaTheme="minorEastAsia"/>
          <w:lang w:eastAsia="zh-CN"/>
        </w:rPr>
        <w:t xml:space="preserve"> can be</w:t>
      </w:r>
      <w:r w:rsidR="001A5763">
        <w:rPr>
          <w:rFonts w:eastAsiaTheme="minorEastAsia"/>
          <w:lang w:eastAsia="zh-CN"/>
        </w:rPr>
        <w:t xml:space="preserve"> left to UE implementation</w:t>
      </w:r>
      <w:r>
        <w:rPr>
          <w:rFonts w:eastAsiaTheme="minorEastAsia"/>
          <w:lang w:eastAsia="zh-CN"/>
        </w:rPr>
        <w:t xml:space="preserve"> and </w:t>
      </w:r>
      <w:r w:rsidR="00E83151">
        <w:rPr>
          <w:rFonts w:eastAsiaTheme="minorEastAsia"/>
          <w:lang w:eastAsia="zh-CN"/>
        </w:rPr>
        <w:t>by MAC CE format,</w:t>
      </w:r>
      <w:r w:rsidR="00302ADB">
        <w:rPr>
          <w:rFonts w:eastAsiaTheme="minorEastAsia"/>
          <w:lang w:eastAsia="zh-CN"/>
        </w:rPr>
        <w:t xml:space="preserve"> “</w:t>
      </w:r>
      <w:r w:rsidR="007761F1">
        <w:rPr>
          <w:rFonts w:eastAsiaTheme="minorEastAsia"/>
          <w:lang w:eastAsia="zh-CN"/>
        </w:rPr>
        <w:t>V</w:t>
      </w:r>
      <w:r w:rsidR="00302ADB">
        <w:rPr>
          <w:rFonts w:eastAsiaTheme="minorEastAsia"/>
          <w:lang w:eastAsia="zh-CN"/>
        </w:rPr>
        <w:t>”</w:t>
      </w:r>
      <w:r w:rsidR="007761F1">
        <w:rPr>
          <w:rFonts w:eastAsiaTheme="minorEastAsia"/>
          <w:lang w:eastAsia="zh-CN"/>
        </w:rPr>
        <w:t xml:space="preserve"> field</w:t>
      </w:r>
      <w:r w:rsidR="00302ADB">
        <w:rPr>
          <w:rFonts w:eastAsiaTheme="minorEastAsia"/>
          <w:lang w:eastAsia="zh-CN"/>
        </w:rPr>
        <w:t>,</w:t>
      </w:r>
      <w:r w:rsidR="00E83151">
        <w:rPr>
          <w:rFonts w:eastAsiaTheme="minorEastAsia"/>
          <w:lang w:eastAsia="zh-CN"/>
        </w:rPr>
        <w:t xml:space="preserve"> the PH for the CG PUSCH is actual or virtual can be known</w:t>
      </w:r>
      <w:r>
        <w:rPr>
          <w:rFonts w:eastAsiaTheme="minorEastAsia"/>
          <w:lang w:eastAsia="zh-CN"/>
        </w:rPr>
        <w:t xml:space="preserve"> by gNB</w:t>
      </w:r>
      <w:r w:rsidR="00E83151">
        <w:rPr>
          <w:rFonts w:eastAsiaTheme="minorEastAsia"/>
          <w:lang w:eastAsia="zh-CN"/>
        </w:rPr>
        <w:t xml:space="preserve">. </w:t>
      </w:r>
    </w:p>
    <w:p w14:paraId="0F99161A" w14:textId="4982E2A7" w:rsidR="005E70DE" w:rsidRDefault="00E83151" w:rsidP="0032775C">
      <w:pPr>
        <w:rPr>
          <w:rFonts w:eastAsiaTheme="minorEastAsia"/>
          <w:lang w:eastAsia="zh-CN"/>
        </w:rPr>
      </w:pPr>
      <w:r>
        <w:rPr>
          <w:rFonts w:eastAsiaTheme="minorEastAsia"/>
          <w:lang w:eastAsia="zh-CN"/>
        </w:rPr>
        <w:t>In Rel.16, when multiple CGs are configured for a BWP</w:t>
      </w:r>
      <w:r w:rsidR="00D376AB">
        <w:rPr>
          <w:rFonts w:eastAsiaTheme="minorEastAsia"/>
          <w:lang w:eastAsia="zh-CN"/>
        </w:rPr>
        <w:t>, if all CGs are with the same priority, which one to transmit is left to UE implementation; if all CGs are with different priorities,</w:t>
      </w:r>
      <w:r>
        <w:rPr>
          <w:rFonts w:eastAsiaTheme="minorEastAsia"/>
          <w:lang w:eastAsia="zh-CN"/>
        </w:rPr>
        <w:t xml:space="preserve"> </w:t>
      </w:r>
      <w:r w:rsidR="00D376AB" w:rsidRPr="00D376AB">
        <w:rPr>
          <w:rFonts w:eastAsiaTheme="minorEastAsia"/>
          <w:lang w:eastAsia="zh-CN"/>
        </w:rPr>
        <w:t>it is up to UE implementation to make sure that the low priority CG PUSCH transmission can be cancelled before the start of the high priority CG PUSCH.</w:t>
      </w:r>
      <w:r w:rsidR="00D376AB">
        <w:rPr>
          <w:rFonts w:eastAsiaTheme="minorEastAsia"/>
          <w:lang w:eastAsia="zh-CN"/>
        </w:rPr>
        <w:t xml:space="preserve"> </w:t>
      </w:r>
      <w:r w:rsidR="007761F1">
        <w:rPr>
          <w:rFonts w:eastAsiaTheme="minorEastAsia"/>
          <w:lang w:eastAsia="zh-CN"/>
        </w:rPr>
        <w:t xml:space="preserve">Still </w:t>
      </w:r>
      <w:r w:rsidR="005E70DE">
        <w:rPr>
          <w:rFonts w:eastAsiaTheme="minorEastAsia"/>
          <w:lang w:eastAsia="zh-CN"/>
        </w:rPr>
        <w:t xml:space="preserve">it is not sure </w:t>
      </w:r>
      <w:r w:rsidR="007761F1">
        <w:rPr>
          <w:rFonts w:eastAsiaTheme="minorEastAsia"/>
          <w:lang w:eastAsia="zh-CN"/>
        </w:rPr>
        <w:t xml:space="preserve">when the MAC CE delivers the </w:t>
      </w:r>
      <w:r w:rsidR="005E70DE">
        <w:rPr>
          <w:rFonts w:eastAsiaTheme="minorEastAsia"/>
          <w:lang w:eastAsia="zh-CN"/>
        </w:rPr>
        <w:t xml:space="preserve">“final” CG and whether the delivering time is within or beyond the calculation time deadline. </w:t>
      </w:r>
      <w:r w:rsidR="005E70DE" w:rsidRPr="007927E9">
        <w:rPr>
          <w:rFonts w:eastAsiaTheme="minorEastAsia"/>
          <w:lang w:eastAsia="zh-CN"/>
        </w:rPr>
        <w:t>For example, as shown in Figure 2, by t3,</w:t>
      </w:r>
      <w:r w:rsidR="005E70DE">
        <w:rPr>
          <w:rFonts w:eastAsiaTheme="minorEastAsia"/>
          <w:lang w:eastAsia="zh-CN"/>
        </w:rPr>
        <w:t xml:space="preserve"> UE starts PH calculation based on the CG PUSCH#1; at time t4, higher priority CG </w:t>
      </w:r>
      <w:r w:rsidR="006570CF">
        <w:rPr>
          <w:rFonts w:eastAsiaTheme="minorEastAsia"/>
          <w:lang w:eastAsia="zh-CN"/>
        </w:rPr>
        <w:t xml:space="preserve">PUSCH#2 cancels the low priority CG PUSCH#1, it may not be possible/feasible to re-place the PH calculation </w:t>
      </w:r>
      <w:r w:rsidR="006570CF">
        <w:rPr>
          <w:rFonts w:eastAsiaTheme="minorEastAsia" w:hint="eastAsia"/>
          <w:lang w:eastAsia="zh-CN"/>
        </w:rPr>
        <w:t>based</w:t>
      </w:r>
      <w:r w:rsidR="006570CF">
        <w:rPr>
          <w:rFonts w:eastAsiaTheme="minorEastAsia"/>
          <w:lang w:eastAsia="zh-CN"/>
        </w:rPr>
        <w:t xml:space="preserve"> on CG PUSCH#2 instead of CG PUSCH#1. For such case, t</w:t>
      </w:r>
      <w:r w:rsidR="005E70DE">
        <w:rPr>
          <w:rFonts w:eastAsiaTheme="minorEastAsia"/>
          <w:lang w:eastAsia="zh-CN"/>
        </w:rPr>
        <w:t xml:space="preserve">here may be ambiguity at the gNB side on which CG configuration the PH is for.  </w:t>
      </w:r>
    </w:p>
    <w:p w14:paraId="096351AE" w14:textId="2F9340A8" w:rsidR="007927E9" w:rsidRDefault="001C6B97" w:rsidP="001C6B97">
      <w:pPr>
        <w:jc w:val="center"/>
        <w:rPr>
          <w:rFonts w:eastAsia="宋体"/>
          <w:lang w:eastAsia="zh-CN"/>
        </w:rPr>
      </w:pPr>
      <w:r>
        <w:rPr>
          <w:rFonts w:eastAsia="宋体"/>
          <w:noProof/>
          <w:lang w:eastAsia="zh-CN"/>
        </w:rPr>
        <w:drawing>
          <wp:inline distT="0" distB="0" distL="0" distR="0" wp14:anchorId="32C6AE39" wp14:editId="3F49F6E2">
            <wp:extent cx="5420563" cy="2463440"/>
            <wp:effectExtent l="0" t="0" r="889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10887" b="3729"/>
                    <a:stretch/>
                  </pic:blipFill>
                  <pic:spPr bwMode="auto">
                    <a:xfrm>
                      <a:off x="0" y="0"/>
                      <a:ext cx="5431667" cy="2468487"/>
                    </a:xfrm>
                    <a:prstGeom prst="rect">
                      <a:avLst/>
                    </a:prstGeom>
                    <a:noFill/>
                    <a:ln>
                      <a:noFill/>
                    </a:ln>
                    <a:extLst>
                      <a:ext uri="{53640926-AAD7-44D8-BBD7-CCE9431645EC}">
                        <a14:shadowObscured xmlns:a14="http://schemas.microsoft.com/office/drawing/2010/main"/>
                      </a:ext>
                    </a:extLst>
                  </pic:spPr>
                </pic:pic>
              </a:graphicData>
            </a:graphic>
          </wp:inline>
        </w:drawing>
      </w:r>
    </w:p>
    <w:p w14:paraId="3D3DF4AA" w14:textId="5F9D3896" w:rsidR="007927E9" w:rsidRDefault="007927E9" w:rsidP="007927E9">
      <w:pPr>
        <w:jc w:val="center"/>
        <w:rPr>
          <w:rFonts w:eastAsiaTheme="minorEastAsia"/>
          <w:lang w:eastAsia="zh-CN"/>
        </w:rPr>
      </w:pPr>
      <w:r>
        <w:rPr>
          <w:rFonts w:eastAsia="宋体" w:hint="eastAsia"/>
          <w:lang w:eastAsia="zh-CN"/>
        </w:rPr>
        <w:t xml:space="preserve">Figure </w:t>
      </w:r>
      <w:r>
        <w:rPr>
          <w:rFonts w:eastAsia="宋体"/>
          <w:lang w:eastAsia="zh-CN"/>
        </w:rPr>
        <w:t>2</w:t>
      </w:r>
      <w:r>
        <w:rPr>
          <w:rFonts w:eastAsia="宋体" w:hint="eastAsia"/>
          <w:lang w:eastAsia="zh-CN"/>
        </w:rPr>
        <w:t xml:space="preserve"> PHR </w:t>
      </w:r>
      <w:r>
        <w:rPr>
          <w:rFonts w:eastAsia="宋体" w:hint="eastAsia"/>
          <w:szCs w:val="15"/>
          <w:lang w:eastAsia="zh-CN"/>
        </w:rPr>
        <w:t xml:space="preserve">calculation </w:t>
      </w:r>
      <w:r>
        <w:rPr>
          <w:rFonts w:eastAsia="宋体"/>
          <w:szCs w:val="15"/>
          <w:lang w:eastAsia="zh-CN"/>
        </w:rPr>
        <w:t>for</w:t>
      </w:r>
      <w:r>
        <w:rPr>
          <w:rFonts w:eastAsia="宋体" w:hint="eastAsia"/>
          <w:szCs w:val="15"/>
          <w:lang w:eastAsia="zh-CN"/>
        </w:rPr>
        <w:t xml:space="preserve"> multiple </w:t>
      </w:r>
      <w:r>
        <w:rPr>
          <w:rFonts w:eastAsia="宋体"/>
          <w:szCs w:val="15"/>
          <w:lang w:eastAsia="zh-CN"/>
        </w:rPr>
        <w:t xml:space="preserve">overlapped </w:t>
      </w:r>
      <w:r>
        <w:rPr>
          <w:rFonts w:eastAsia="宋体" w:hint="eastAsia"/>
          <w:szCs w:val="15"/>
          <w:lang w:eastAsia="zh-CN"/>
        </w:rPr>
        <w:t>CGs</w:t>
      </w:r>
    </w:p>
    <w:p w14:paraId="4CD35BAF" w14:textId="4321C616" w:rsidR="00181A69" w:rsidRDefault="00181A69" w:rsidP="0032775C">
      <w:pPr>
        <w:rPr>
          <w:rFonts w:eastAsiaTheme="minorEastAsia"/>
          <w:lang w:eastAsia="zh-CN"/>
        </w:rPr>
      </w:pPr>
      <w:r>
        <w:rPr>
          <w:rFonts w:eastAsiaTheme="minorEastAsia"/>
          <w:lang w:eastAsia="zh-CN"/>
        </w:rPr>
        <w:t xml:space="preserve">Regarding to the proposal from </w:t>
      </w:r>
      <w:r>
        <w:rPr>
          <w:rFonts w:eastAsiaTheme="minorEastAsia" w:hint="eastAsia"/>
          <w:lang w:eastAsia="zh-CN"/>
        </w:rPr>
        <w:t>[</w:t>
      </w:r>
      <w:r>
        <w:rPr>
          <w:rFonts w:eastAsiaTheme="minorEastAsia"/>
          <w:lang w:eastAsia="zh-CN"/>
        </w:rPr>
        <w:t>ZTE, R1-2005418], followings need to be discussed</w:t>
      </w:r>
    </w:p>
    <w:p w14:paraId="62D679B8" w14:textId="0814A059" w:rsidR="00F6108D" w:rsidRPr="00F6108D" w:rsidRDefault="00F6108D" w:rsidP="00743341">
      <w:pPr>
        <w:pStyle w:val="af"/>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“issue” illustrated in Figure 1 seems not exist, b</w:t>
      </w:r>
      <w:r w:rsidRPr="00F6108D">
        <w:rPr>
          <w:rFonts w:ascii="Times New Roman" w:eastAsiaTheme="minorEastAsia" w:hAnsi="Times New Roman"/>
          <w:kern w:val="0"/>
          <w:sz w:val="20"/>
          <w:szCs w:val="24"/>
        </w:rPr>
        <w:t>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w:t>
      </w:r>
      <w:r>
        <w:rPr>
          <w:rFonts w:ascii="Times New Roman" w:eastAsiaTheme="minorEastAsia" w:hAnsi="Times New Roman"/>
          <w:kern w:val="0"/>
          <w:sz w:val="20"/>
          <w:szCs w:val="24"/>
        </w:rPr>
        <w:t xml:space="preserve"> should be</w:t>
      </w:r>
      <w:r w:rsidRPr="00F6108D">
        <w:rPr>
          <w:rFonts w:ascii="Times New Roman" w:eastAsiaTheme="minorEastAsia" w:hAnsi="Times New Roman"/>
          <w:kern w:val="0"/>
          <w:sz w:val="20"/>
          <w:szCs w:val="24"/>
        </w:rPr>
        <w:t xml:space="preserve"> no issue for UE to calculate the PH based on the high priority CG PUSCH#2.</w:t>
      </w:r>
    </w:p>
    <w:p w14:paraId="0A6ED40D" w14:textId="00BA371B" w:rsidR="00181A69" w:rsidRPr="00181A69" w:rsidRDefault="00181A69" w:rsidP="00743341">
      <w:pPr>
        <w:pStyle w:val="af"/>
        <w:numPr>
          <w:ilvl w:val="0"/>
          <w:numId w:val="13"/>
        </w:numPr>
        <w:ind w:firstLineChars="0"/>
        <w:rPr>
          <w:rFonts w:ascii="Times New Roman" w:eastAsiaTheme="minorEastAsia" w:hAnsi="Times New Roman"/>
          <w:kern w:val="0"/>
          <w:sz w:val="20"/>
          <w:szCs w:val="24"/>
        </w:rPr>
      </w:pPr>
      <w:r w:rsidRPr="00181A69">
        <w:rPr>
          <w:rFonts w:ascii="Times New Roman" w:eastAsiaTheme="minorEastAsia" w:hAnsi="Times New Roman"/>
          <w:kern w:val="0"/>
          <w:sz w:val="20"/>
          <w:szCs w:val="24"/>
        </w:rPr>
        <w:t xml:space="preserve">It is not sure </w:t>
      </w:r>
      <w:r w:rsidR="00F6108D">
        <w:rPr>
          <w:rFonts w:ascii="Times New Roman" w:eastAsiaTheme="minorEastAsia" w:hAnsi="Times New Roman"/>
          <w:kern w:val="0"/>
          <w:sz w:val="20"/>
          <w:szCs w:val="24"/>
        </w:rPr>
        <w:t xml:space="preserve">whether the proposal of </w:t>
      </w:r>
      <w:r w:rsidRPr="00181A69">
        <w:rPr>
          <w:rFonts w:ascii="Times New Roman" w:eastAsiaTheme="minorEastAsia" w:hAnsi="Times New Roman"/>
          <w:kern w:val="0"/>
          <w:sz w:val="20"/>
          <w:szCs w:val="24"/>
        </w:rPr>
        <w:t>the PH calculation always based on the one with higher priority has impacts on the calculation timeline.</w:t>
      </w:r>
    </w:p>
    <w:p w14:paraId="65152165" w14:textId="77777777" w:rsidR="00320048" w:rsidRDefault="0013568A" w:rsidP="00743341">
      <w:pPr>
        <w:pStyle w:val="af"/>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 xml:space="preserve">The proposal only covers the overlapping CGs with different priorities, it does not cover the case that the overlapping CGs have the same </w:t>
      </w:r>
      <w:r w:rsidR="0080315C">
        <w:rPr>
          <w:rFonts w:ascii="Times New Roman" w:eastAsiaTheme="minorEastAsia" w:hAnsi="Times New Roman"/>
          <w:kern w:val="0"/>
          <w:sz w:val="20"/>
          <w:szCs w:val="24"/>
        </w:rPr>
        <w:t xml:space="preserve">priorities and/or the case that the number of CGs with higher priorities is more than 1. </w:t>
      </w:r>
      <w:r>
        <w:rPr>
          <w:rFonts w:ascii="Times New Roman" w:eastAsiaTheme="minorEastAsia" w:hAnsi="Times New Roman"/>
          <w:kern w:val="0"/>
          <w:sz w:val="20"/>
          <w:szCs w:val="24"/>
        </w:rPr>
        <w:t xml:space="preserve">  </w:t>
      </w:r>
    </w:p>
    <w:p w14:paraId="02A210D6" w14:textId="7EF21641" w:rsidR="00F6108D" w:rsidRPr="00F6108D" w:rsidRDefault="00F6108D" w:rsidP="00743341">
      <w:pPr>
        <w:pStyle w:val="af"/>
        <w:numPr>
          <w:ilvl w:val="0"/>
          <w:numId w:val="13"/>
        </w:numPr>
        <w:ind w:firstLineChars="0"/>
        <w:rPr>
          <w:rFonts w:ascii="Times New Roman" w:eastAsiaTheme="minorEastAsia" w:hAnsi="Times New Roman"/>
          <w:kern w:val="0"/>
          <w:sz w:val="20"/>
          <w:szCs w:val="24"/>
        </w:rPr>
      </w:pPr>
      <w:r w:rsidRPr="00F6108D">
        <w:rPr>
          <w:rFonts w:ascii="Times New Roman" w:eastAsiaTheme="minorEastAsia" w:hAnsi="Times New Roman"/>
          <w:kern w:val="0"/>
          <w:sz w:val="20"/>
          <w:szCs w:val="24"/>
        </w:rPr>
        <w:t xml:space="preserve">For </w:t>
      </w:r>
      <w:r>
        <w:rPr>
          <w:rFonts w:ascii="Times New Roman" w:eastAsiaTheme="minorEastAsia" w:hAnsi="Times New Roman"/>
          <w:kern w:val="0"/>
          <w:sz w:val="20"/>
          <w:szCs w:val="24"/>
        </w:rPr>
        <w:t xml:space="preserve">issue illustrated in Figure 2, </w:t>
      </w:r>
      <w:r w:rsidR="007927E9">
        <w:rPr>
          <w:rFonts w:ascii="Times New Roman" w:eastAsiaTheme="minorEastAsia" w:hAnsi="Times New Roman"/>
          <w:kern w:val="0"/>
          <w:sz w:val="20"/>
          <w:szCs w:val="24"/>
        </w:rPr>
        <w:t xml:space="preserve">further discussion may be necessary on </w:t>
      </w:r>
      <w:r w:rsidR="007927E9" w:rsidRPr="007927E9">
        <w:rPr>
          <w:rFonts w:ascii="Times New Roman" w:eastAsiaTheme="minorEastAsia" w:hAnsi="Times New Roman"/>
          <w:kern w:val="0"/>
          <w:sz w:val="20"/>
          <w:szCs w:val="24"/>
          <w:u w:val="single"/>
        </w:rPr>
        <w:t>whether and how</w:t>
      </w:r>
      <w:r w:rsidR="007927E9">
        <w:rPr>
          <w:rFonts w:ascii="Times New Roman" w:eastAsiaTheme="minorEastAsia" w:hAnsi="Times New Roman"/>
          <w:kern w:val="0"/>
          <w:sz w:val="20"/>
          <w:szCs w:val="24"/>
        </w:rPr>
        <w:t xml:space="preserve"> to handle this case.</w:t>
      </w:r>
    </w:p>
    <w:p w14:paraId="72B49D88" w14:textId="2397CD91" w:rsidR="001C6B97" w:rsidRPr="00BF4EC6" w:rsidRDefault="001C6B97" w:rsidP="00743341">
      <w:pPr>
        <w:pStyle w:val="af"/>
        <w:numPr>
          <w:ilvl w:val="0"/>
          <w:numId w:val="16"/>
        </w:numPr>
        <w:ind w:firstLineChars="0"/>
        <w:rPr>
          <w:rFonts w:ascii="Times New Roman" w:eastAsiaTheme="minorEastAsia" w:hAnsi="Times New Roman"/>
          <w:b/>
        </w:rPr>
      </w:pPr>
      <w:r w:rsidRPr="00BF4EC6">
        <w:rPr>
          <w:rFonts w:ascii="Times New Roman" w:eastAsiaTheme="minorEastAsia" w:hAnsi="Times New Roman" w:hint="eastAsia"/>
          <w:b/>
        </w:rPr>
        <w:t>F</w:t>
      </w:r>
      <w:r w:rsidRPr="00BF4EC6">
        <w:rPr>
          <w:rFonts w:ascii="Times New Roman" w:eastAsiaTheme="minorEastAsia" w:hAnsi="Times New Roman"/>
          <w:b/>
        </w:rPr>
        <w:t>L suggestions:</w:t>
      </w:r>
      <w:r w:rsidR="00BF4EC6">
        <w:rPr>
          <w:rFonts w:ascii="Times New Roman" w:eastAsiaTheme="minorEastAsia" w:hAnsi="Times New Roman"/>
          <w:b/>
        </w:rPr>
        <w:t xml:space="preserve"> </w:t>
      </w:r>
      <w:r w:rsidRPr="00BF4EC6">
        <w:rPr>
          <w:rFonts w:ascii="Times New Roman" w:eastAsiaTheme="minorEastAsia" w:hAnsi="Times New Roman"/>
          <w:b/>
        </w:rPr>
        <w:t>Discuss whether and how to handle the issue illustrated in Figure 2.</w:t>
      </w:r>
    </w:p>
    <w:p w14:paraId="4297651A" w14:textId="0EF14857" w:rsidR="001C1E74" w:rsidRPr="005D57A1" w:rsidRDefault="005D57A1" w:rsidP="0032775C">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7"/>
        <w:tblW w:w="0" w:type="auto"/>
        <w:tblLook w:val="04A0" w:firstRow="1" w:lastRow="0" w:firstColumn="1" w:lastColumn="0" w:noHBand="0" w:noVBand="1"/>
      </w:tblPr>
      <w:tblGrid>
        <w:gridCol w:w="1838"/>
        <w:gridCol w:w="7222"/>
      </w:tblGrid>
      <w:tr w:rsidR="00105DDD" w14:paraId="2807A86C" w14:textId="77777777" w:rsidTr="005D57A1">
        <w:tc>
          <w:tcPr>
            <w:tcW w:w="1838" w:type="dxa"/>
            <w:shd w:val="clear" w:color="auto" w:fill="BDD6EE" w:themeFill="accent1" w:themeFillTint="66"/>
          </w:tcPr>
          <w:p w14:paraId="2DA99226" w14:textId="18CB3A51" w:rsidR="00105DDD" w:rsidRDefault="00105DDD" w:rsidP="0032775C">
            <w:r>
              <w:t>Company</w:t>
            </w:r>
          </w:p>
        </w:tc>
        <w:tc>
          <w:tcPr>
            <w:tcW w:w="7222" w:type="dxa"/>
            <w:shd w:val="clear" w:color="auto" w:fill="BDD6EE" w:themeFill="accent1" w:themeFillTint="66"/>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40C784DB" w:rsidR="00105DDD" w:rsidRDefault="00724923" w:rsidP="0032775C">
            <w:r>
              <w:t>Nokia, NSB</w:t>
            </w:r>
          </w:p>
        </w:tc>
        <w:tc>
          <w:tcPr>
            <w:tcW w:w="7222" w:type="dxa"/>
          </w:tcPr>
          <w:p w14:paraId="4B94FD15" w14:textId="77777777" w:rsidR="00105DDD" w:rsidRDefault="00724923" w:rsidP="0032775C">
            <w:r>
              <w:t xml:space="preserve">Seems the PHR issue seems to be popping up in several places and would be good to clarify this (to prevent any miss-interpretation there). And agree with FL, that all cases should be clarified / discuss to make sure we all have the same understanding. </w:t>
            </w:r>
          </w:p>
          <w:p w14:paraId="2BB8B43B" w14:textId="3431AEF2" w:rsidR="00724923" w:rsidRDefault="00724923" w:rsidP="0032775C">
            <w:r>
              <w:t xml:space="preserve">But as suggested by the FL, we could also wait still a bit on this one. </w:t>
            </w:r>
          </w:p>
        </w:tc>
      </w:tr>
      <w:tr w:rsidR="00A409C0" w14:paraId="0DB8247A" w14:textId="77777777" w:rsidTr="00105DDD">
        <w:tc>
          <w:tcPr>
            <w:tcW w:w="1838" w:type="dxa"/>
          </w:tcPr>
          <w:p w14:paraId="238779E0" w14:textId="6F1B6AEC" w:rsidR="00A409C0" w:rsidRDefault="00A409C0" w:rsidP="00A409C0">
            <w:r>
              <w:rPr>
                <w:rFonts w:eastAsiaTheme="minorEastAsia" w:hint="eastAsia"/>
                <w:lang w:eastAsia="zh-CN"/>
              </w:rPr>
              <w:t>H</w:t>
            </w:r>
            <w:r>
              <w:rPr>
                <w:rFonts w:eastAsiaTheme="minorEastAsia"/>
                <w:lang w:eastAsia="zh-CN"/>
              </w:rPr>
              <w:t>uawei, HiSilicon</w:t>
            </w:r>
          </w:p>
        </w:tc>
        <w:tc>
          <w:tcPr>
            <w:tcW w:w="7222" w:type="dxa"/>
          </w:tcPr>
          <w:p w14:paraId="1F5B5427" w14:textId="2A88DB65" w:rsidR="00A409C0" w:rsidRDefault="00A409C0" w:rsidP="00344D58">
            <w:r>
              <w:rPr>
                <w:rFonts w:eastAsiaTheme="minorEastAsia"/>
                <w:lang w:eastAsia="zh-CN"/>
              </w:rPr>
              <w:t xml:space="preserve">We are </w:t>
            </w:r>
            <w:r w:rsidR="00344D58">
              <w:rPr>
                <w:rFonts w:eastAsiaTheme="minorEastAsia"/>
                <w:lang w:eastAsia="zh-CN"/>
              </w:rPr>
              <w:t>fine</w:t>
            </w:r>
            <w:r>
              <w:rPr>
                <w:rFonts w:eastAsiaTheme="minorEastAsia"/>
                <w:lang w:eastAsia="zh-CN"/>
              </w:rPr>
              <w:t xml:space="preserve"> to further discuss whether and how to handle the issue, though we think the issue is not essential and the current spec can work.</w:t>
            </w:r>
          </w:p>
        </w:tc>
      </w:tr>
      <w:tr w:rsidR="00A409C0" w14:paraId="1CDC8A45" w14:textId="77777777" w:rsidTr="00105DDD">
        <w:tc>
          <w:tcPr>
            <w:tcW w:w="1838" w:type="dxa"/>
          </w:tcPr>
          <w:p w14:paraId="6C5C1AA9" w14:textId="77777777" w:rsidR="00A409C0" w:rsidRDefault="00A409C0" w:rsidP="00A409C0"/>
        </w:tc>
        <w:tc>
          <w:tcPr>
            <w:tcW w:w="7222" w:type="dxa"/>
          </w:tcPr>
          <w:p w14:paraId="2477A408" w14:textId="77777777" w:rsidR="00A409C0" w:rsidRDefault="00A409C0" w:rsidP="00A409C0"/>
        </w:tc>
      </w:tr>
    </w:tbl>
    <w:p w14:paraId="68AE66D6" w14:textId="77777777" w:rsidR="00105DDD" w:rsidRDefault="00105DDD" w:rsidP="0032775C"/>
    <w:p w14:paraId="5AC5329D" w14:textId="2D8EC7FD" w:rsidR="000F5619" w:rsidRPr="00FF68C4" w:rsidRDefault="000F5619" w:rsidP="000F5619">
      <w:pPr>
        <w:pStyle w:val="title2"/>
      </w:pPr>
      <w:r>
        <w:t xml:space="preserve">Issue 2: </w:t>
      </w:r>
      <w:r w:rsidR="00431A89">
        <w:t>Cancellation and initial transmission occasion of RV0</w:t>
      </w:r>
    </w:p>
    <w:p w14:paraId="552FC065" w14:textId="517B0BC8" w:rsidR="00105DDD" w:rsidRDefault="00431A89" w:rsidP="00B17E2E">
      <w:pPr>
        <w:spacing w:after="0"/>
      </w:pPr>
      <w:r>
        <w:t>[Ericsson, R1</w:t>
      </w:r>
      <w:r w:rsidRPr="00431A89">
        <w:t>-2005511</w:t>
      </w:r>
      <w:r>
        <w:t xml:space="preserve">] </w:t>
      </w:r>
      <w:r w:rsidR="001D012C">
        <w:t xml:space="preserve">and [Apple, </w:t>
      </w:r>
      <w:r w:rsidR="001D012C" w:rsidRPr="001D012C">
        <w:t>R1-2006493</w:t>
      </w:r>
      <w:r w:rsidR="001D012C">
        <w:t>] discussed the similar issue about the understanding on the cancellation/prioritization order and initial transmission occasion associated with RV0. [Ericsson, R1</w:t>
      </w:r>
      <w:r w:rsidR="001D012C" w:rsidRPr="00431A89">
        <w:t>-2005511</w:t>
      </w:r>
      <w:r w:rsidR="001D012C">
        <w:t xml:space="preserve">] </w:t>
      </w:r>
      <w:r>
        <w:t xml:space="preserve">proposed </w:t>
      </w:r>
      <w:r w:rsidR="00B17E2E">
        <w:t>to clarify that f</w:t>
      </w:r>
      <w:r>
        <w:t>or CG with repetitions, UE should check the condition of repetition series start described in 6.1.2.3.1 and then cancel the occasion(s) due to intra UE or inter UE prioritization</w:t>
      </w:r>
      <w:r w:rsidR="00B17E2E">
        <w:t>. The TP is proposed as below</w:t>
      </w:r>
    </w:p>
    <w:p w14:paraId="3B85846B" w14:textId="77777777" w:rsidR="00B17E2E" w:rsidRPr="00B14B6D" w:rsidRDefault="00B17E2E" w:rsidP="00B17E2E">
      <w:pPr>
        <w:spacing w:after="0"/>
      </w:pPr>
    </w:p>
    <w:p w14:paraId="1B0EECC3" w14:textId="77777777" w:rsidR="00BF4EC6" w:rsidRPr="00BF4EC6" w:rsidRDefault="00BF4EC6" w:rsidP="00BF4EC6">
      <w:pPr>
        <w:spacing w:after="180"/>
        <w:rPr>
          <w:rFonts w:eastAsia="宋体"/>
          <w:szCs w:val="20"/>
          <w:lang w:eastAsia="zh-CN"/>
        </w:rPr>
      </w:pPr>
      <w:r w:rsidRPr="00BF4EC6">
        <w:rPr>
          <w:rFonts w:eastAsia="宋体"/>
          <w:szCs w:val="20"/>
          <w:lang w:eastAsia="zh-CN"/>
        </w:rPr>
        <w:t>----------------------------------------Start of TP of section 6.1.2.3.1 in TS 38.214 ---------------------------------</w:t>
      </w:r>
    </w:p>
    <w:p w14:paraId="269DB79A" w14:textId="77F28181" w:rsidR="00BF4EC6" w:rsidRDefault="00BF4EC6" w:rsidP="00BF4EC6">
      <w:pPr>
        <w:rPr>
          <w:rFonts w:eastAsia="宋体"/>
          <w:b/>
          <w:sz w:val="24"/>
        </w:rPr>
      </w:pPr>
      <w:r w:rsidRPr="00BF4EC6">
        <w:rPr>
          <w:rFonts w:eastAsia="宋体"/>
          <w:b/>
          <w:sz w:val="24"/>
        </w:rPr>
        <w:t>6.1.2.3.1</w:t>
      </w:r>
      <w:r w:rsidRPr="00BF4EC6">
        <w:rPr>
          <w:rFonts w:eastAsia="宋体"/>
          <w:b/>
          <w:sz w:val="24"/>
        </w:rPr>
        <w:tab/>
        <w:t>Transport Block repetition for uplink transmissions of PUSCH repetition Type A with a configured grant</w:t>
      </w:r>
    </w:p>
    <w:p w14:paraId="21CB36C7" w14:textId="77777777" w:rsidR="00BF4EC6" w:rsidRPr="00F96DD6" w:rsidRDefault="00BF4EC6" w:rsidP="00BF4EC6">
      <w:pPr>
        <w:spacing w:afterLines="50"/>
        <w:jc w:val="center"/>
        <w:rPr>
          <w:rFonts w:eastAsia="Malgun Gothic"/>
          <w:color w:val="FF0000"/>
          <w:szCs w:val="20"/>
          <w:lang w:val="en-GB"/>
        </w:rPr>
      </w:pPr>
      <w:r w:rsidRPr="00F96DD6">
        <w:rPr>
          <w:rFonts w:eastAsia="Malgun Gothic"/>
          <w:color w:val="FF0000"/>
          <w:szCs w:val="20"/>
          <w:lang w:val="en-GB"/>
        </w:rPr>
        <w:t>&lt;Unchanged Text Omitted&gt;</w:t>
      </w:r>
    </w:p>
    <w:p w14:paraId="0B9962B8" w14:textId="77777777" w:rsidR="00BF4EC6" w:rsidRPr="00BF4EC6" w:rsidRDefault="00BF4EC6" w:rsidP="00BF4EC6">
      <w:pPr>
        <w:spacing w:after="180"/>
        <w:rPr>
          <w:rFonts w:eastAsia="宋体"/>
          <w:szCs w:val="20"/>
          <w:lang w:eastAsia="zh-CN"/>
        </w:rPr>
      </w:pPr>
      <w:r w:rsidRPr="00BF4EC6">
        <w:rPr>
          <w:rFonts w:eastAsia="宋体"/>
          <w:szCs w:val="20"/>
          <w:lang w:eastAsia="zh-CN"/>
        </w:rPr>
        <w:t xml:space="preserve">If a configured grant configuration is configured with Configuredgrantconfig-StartingfromRV0 set to 'off', the initial transmission of a transport block may only start at the first transmission occasion of the K repetitions. Otherwise, the initial transmission of a transport block may start at </w:t>
      </w:r>
    </w:p>
    <w:p w14:paraId="166CE32B" w14:textId="77777777" w:rsidR="00BF4EC6" w:rsidRPr="00BF4EC6" w:rsidRDefault="00BF4EC6" w:rsidP="00BF4EC6">
      <w:pPr>
        <w:spacing w:after="180"/>
        <w:rPr>
          <w:rFonts w:eastAsia="宋体"/>
          <w:szCs w:val="20"/>
          <w:lang w:eastAsia="zh-CN"/>
        </w:rPr>
      </w:pPr>
      <w:r w:rsidRPr="00BF4EC6">
        <w:rPr>
          <w:rFonts w:eastAsia="宋体"/>
          <w:szCs w:val="20"/>
          <w:lang w:eastAsia="zh-CN"/>
        </w:rPr>
        <w:t>-</w:t>
      </w:r>
      <w:r w:rsidRPr="00BF4EC6">
        <w:rPr>
          <w:rFonts w:eastAsia="宋体"/>
          <w:szCs w:val="20"/>
          <w:lang w:eastAsia="zh-CN"/>
        </w:rPr>
        <w:tab/>
        <w:t>the first transmission occasion of the K repetitions if the configured RV sequence is {0,2,3,1},</w:t>
      </w:r>
    </w:p>
    <w:p w14:paraId="6A53B68B" w14:textId="77777777" w:rsidR="00BF4EC6" w:rsidRPr="00BF4EC6" w:rsidRDefault="00BF4EC6" w:rsidP="00BF4EC6">
      <w:pPr>
        <w:spacing w:after="180"/>
        <w:rPr>
          <w:rFonts w:eastAsia="宋体"/>
          <w:szCs w:val="20"/>
          <w:lang w:eastAsia="zh-CN"/>
        </w:rPr>
      </w:pPr>
      <w:r w:rsidRPr="00BF4EC6">
        <w:rPr>
          <w:rFonts w:eastAsia="宋体"/>
          <w:szCs w:val="20"/>
          <w:lang w:eastAsia="zh-CN"/>
        </w:rPr>
        <w:t>-</w:t>
      </w:r>
      <w:r w:rsidRPr="00BF4EC6">
        <w:rPr>
          <w:rFonts w:eastAsia="宋体"/>
          <w:szCs w:val="20"/>
          <w:lang w:eastAsia="zh-CN"/>
        </w:rPr>
        <w:tab/>
        <w:t>any of the transmission occasions of the K repetitions that are associated with RV=0 if the configured RV sequence is {0,3,0,3},</w:t>
      </w:r>
    </w:p>
    <w:p w14:paraId="288EEF1B" w14:textId="77777777" w:rsidR="00BF4EC6" w:rsidRPr="00BF4EC6" w:rsidRDefault="00BF4EC6" w:rsidP="00BF4EC6">
      <w:pPr>
        <w:spacing w:after="180"/>
        <w:rPr>
          <w:rFonts w:eastAsia="宋体"/>
          <w:szCs w:val="20"/>
          <w:lang w:eastAsia="zh-CN"/>
        </w:rPr>
      </w:pPr>
      <w:r w:rsidRPr="00BF4EC6">
        <w:rPr>
          <w:rFonts w:eastAsia="宋体"/>
          <w:szCs w:val="20"/>
          <w:lang w:eastAsia="zh-CN"/>
        </w:rPr>
        <w:t>-</w:t>
      </w:r>
      <w:r w:rsidRPr="00BF4EC6">
        <w:rPr>
          <w:rFonts w:eastAsia="宋体"/>
          <w:szCs w:val="20"/>
          <w:lang w:eastAsia="zh-CN"/>
        </w:rPr>
        <w:tab/>
        <w:t>any of the transmission occasions of the K repetitions if the configured RV sequence is {0,0,0,0}, except the last transmission occasion when K</w:t>
      </w:r>
      <w:r w:rsidRPr="00BF4EC6">
        <w:rPr>
          <w:rFonts w:eastAsia="宋体" w:hint="eastAsia"/>
          <w:szCs w:val="20"/>
          <w:lang w:eastAsia="zh-CN"/>
        </w:rPr>
        <w:t>≥</w:t>
      </w:r>
      <w:r w:rsidRPr="00BF4EC6">
        <w:rPr>
          <w:rFonts w:eastAsia="宋体"/>
          <w:szCs w:val="20"/>
          <w:lang w:eastAsia="zh-CN"/>
        </w:rPr>
        <w:t>8.</w:t>
      </w:r>
    </w:p>
    <w:p w14:paraId="73E2C61E" w14:textId="1C9867AB" w:rsidR="00B17E2E" w:rsidRPr="00BF4EC6" w:rsidRDefault="00BF4EC6" w:rsidP="00BF4EC6">
      <w:pPr>
        <w:spacing w:after="180"/>
        <w:rPr>
          <w:rFonts w:eastAsia="宋体"/>
          <w:color w:val="FF0000"/>
          <w:szCs w:val="20"/>
          <w:u w:val="single"/>
          <w:lang w:eastAsia="zh-CN"/>
        </w:rPr>
      </w:pPr>
      <w:r w:rsidRPr="00BF4EC6">
        <w:rPr>
          <w:rFonts w:eastAsia="宋体"/>
          <w:color w:val="FF0000"/>
          <w:szCs w:val="20"/>
          <w:u w:val="single"/>
          <w:lang w:eastAsia="zh-CN"/>
        </w:rPr>
        <w:t>A UE may further omit configured grant transmission according to the conditions in Clause 9, Clause 11.1, Clause 11.2A of [6, TS38.213].</w:t>
      </w:r>
    </w:p>
    <w:p w14:paraId="24A90F84" w14:textId="77777777" w:rsidR="00BF4EC6" w:rsidRPr="00F96DD6" w:rsidRDefault="00BF4EC6" w:rsidP="00BF4EC6">
      <w:pPr>
        <w:spacing w:after="0"/>
        <w:jc w:val="left"/>
        <w:rPr>
          <w:rFonts w:ascii="Arial" w:eastAsia="宋体" w:hAnsi="Arial"/>
          <w:szCs w:val="20"/>
          <w:lang w:eastAsia="zh-CN"/>
        </w:rPr>
      </w:pPr>
      <w:r w:rsidRPr="00F96DD6">
        <w:rPr>
          <w:rFonts w:ascii="Arial" w:hAnsi="Arial"/>
          <w:szCs w:val="20"/>
        </w:rPr>
        <w:t>----------------------------------------</w:t>
      </w:r>
      <w:r w:rsidRPr="00F96DD6">
        <w:rPr>
          <w:rFonts w:eastAsia="宋体" w:cs="Batang" w:hint="eastAsia"/>
          <w:szCs w:val="20"/>
          <w:lang w:val="en-GB" w:eastAsia="zh-CN"/>
        </w:rPr>
        <w:t xml:space="preserve">End </w:t>
      </w:r>
      <w:r w:rsidRPr="00F96DD6">
        <w:rPr>
          <w:rFonts w:eastAsia="Malgun Gothic" w:cs="Batang"/>
          <w:szCs w:val="20"/>
          <w:lang w:val="en-GB"/>
        </w:rPr>
        <w:t>of TP for TS 38.21</w:t>
      </w:r>
      <w:r w:rsidRPr="00F96DD6">
        <w:rPr>
          <w:rFonts w:eastAsia="宋体" w:cs="Batang" w:hint="eastAsia"/>
          <w:szCs w:val="20"/>
          <w:lang w:val="en-GB" w:eastAsia="zh-CN"/>
        </w:rPr>
        <w:t>4</w:t>
      </w:r>
      <w:r w:rsidRPr="00F96DD6">
        <w:rPr>
          <w:rFonts w:eastAsia="Malgun Gothic" w:cs="Batang"/>
          <w:szCs w:val="20"/>
          <w:lang w:val="en-GB"/>
        </w:rPr>
        <w:t xml:space="preserve"> --</w:t>
      </w:r>
      <w:r w:rsidRPr="00F96DD6">
        <w:rPr>
          <w:rFonts w:ascii="Arial" w:hAnsi="Arial"/>
          <w:szCs w:val="20"/>
        </w:rPr>
        <w:t>----------------------------</w:t>
      </w:r>
      <w:r w:rsidRPr="00F96DD6">
        <w:rPr>
          <w:rFonts w:ascii="Arial" w:eastAsia="宋体" w:hAnsi="Arial" w:hint="eastAsia"/>
          <w:szCs w:val="20"/>
          <w:lang w:eastAsia="zh-CN"/>
        </w:rPr>
        <w:t>-------------------------</w:t>
      </w:r>
    </w:p>
    <w:p w14:paraId="1DCDC75E" w14:textId="77777777" w:rsidR="00BF4EC6" w:rsidRPr="00BF4EC6" w:rsidRDefault="00BF4EC6" w:rsidP="00BF4EC6">
      <w:pPr>
        <w:spacing w:after="180"/>
        <w:rPr>
          <w:rFonts w:eastAsia="宋体"/>
          <w:szCs w:val="20"/>
          <w:lang w:eastAsia="zh-CN"/>
        </w:rPr>
      </w:pPr>
    </w:p>
    <w:p w14:paraId="0ADEE6EF" w14:textId="39046671" w:rsidR="00BF4EC6" w:rsidRDefault="001D012C" w:rsidP="00743341">
      <w:pPr>
        <w:pStyle w:val="af"/>
        <w:numPr>
          <w:ilvl w:val="0"/>
          <w:numId w:val="16"/>
        </w:numPr>
        <w:ind w:firstLineChars="0"/>
        <w:rPr>
          <w:rFonts w:ascii="Times New Roman" w:eastAsiaTheme="minorEastAsia" w:hAnsi="Times New Roman"/>
          <w:b/>
        </w:rPr>
      </w:pPr>
      <w:r w:rsidRPr="00BF4EC6">
        <w:rPr>
          <w:rFonts w:ascii="Times New Roman" w:eastAsiaTheme="minorEastAsia" w:hAnsi="Times New Roman"/>
          <w:b/>
        </w:rPr>
        <w:t xml:space="preserve">FL suggestions: </w:t>
      </w:r>
      <w:r w:rsidRPr="00BF4EC6">
        <w:rPr>
          <w:rFonts w:ascii="Times New Roman" w:eastAsiaTheme="minorEastAsia" w:hAnsi="Times New Roman"/>
        </w:rPr>
        <w:t xml:space="preserve">it </w:t>
      </w:r>
      <w:r w:rsidR="00BF4EC6">
        <w:rPr>
          <w:rFonts w:ascii="Times New Roman" w:eastAsiaTheme="minorEastAsia" w:hAnsi="Times New Roman"/>
        </w:rPr>
        <w:t>seems</w:t>
      </w:r>
      <w:r w:rsidRPr="00BF4EC6">
        <w:rPr>
          <w:rFonts w:ascii="Times New Roman" w:eastAsiaTheme="minorEastAsia" w:hAnsi="Times New Roman"/>
        </w:rPr>
        <w:t xml:space="preserve"> necessary to have the clarification that the condition of repetition series start described in 6.1.2.3.1 of TS 38.214 does not consider the impact from intra-UE and/or inter-UE prioritization first, then </w:t>
      </w:r>
      <w:r w:rsidR="00326A4A" w:rsidRPr="00BF4EC6">
        <w:rPr>
          <w:rFonts w:ascii="Times New Roman" w:eastAsiaTheme="minorEastAsia" w:hAnsi="Times New Roman"/>
        </w:rPr>
        <w:t xml:space="preserve">the cancellation is </w:t>
      </w:r>
      <w:r w:rsidRPr="00BF4EC6">
        <w:rPr>
          <w:rFonts w:ascii="Times New Roman" w:eastAsiaTheme="minorEastAsia" w:hAnsi="Times New Roman"/>
        </w:rPr>
        <w:t>perform</w:t>
      </w:r>
      <w:r w:rsidR="00326A4A" w:rsidRPr="00BF4EC6">
        <w:rPr>
          <w:rFonts w:ascii="Times New Roman" w:eastAsiaTheme="minorEastAsia" w:hAnsi="Times New Roman"/>
        </w:rPr>
        <w:t xml:space="preserve">ed </w:t>
      </w:r>
      <w:r w:rsidRPr="00BF4EC6">
        <w:rPr>
          <w:rFonts w:ascii="Times New Roman" w:eastAsiaTheme="minorEastAsia" w:hAnsi="Times New Roman"/>
        </w:rPr>
        <w:t xml:space="preserve">based on the </w:t>
      </w:r>
      <w:r w:rsidR="00326A4A" w:rsidRPr="00BF4EC6">
        <w:rPr>
          <w:rFonts w:ascii="Times New Roman" w:eastAsiaTheme="minorEastAsia" w:hAnsi="Times New Roman"/>
        </w:rPr>
        <w:t>intra-UE and/or inter-UE prioritization</w:t>
      </w:r>
      <w:r w:rsidRPr="00BF4EC6">
        <w:rPr>
          <w:rFonts w:ascii="Times New Roman" w:eastAsiaTheme="minorEastAsia" w:hAnsi="Times New Roman"/>
        </w:rPr>
        <w:t xml:space="preserve">, if any. </w:t>
      </w:r>
    </w:p>
    <w:p w14:paraId="5090AF33" w14:textId="2EA916FC" w:rsidR="001D012C" w:rsidRPr="00BF4EC6" w:rsidRDefault="00BF4EC6" w:rsidP="00743341">
      <w:pPr>
        <w:pStyle w:val="af"/>
        <w:numPr>
          <w:ilvl w:val="0"/>
          <w:numId w:val="16"/>
        </w:numPr>
        <w:ind w:firstLineChars="0"/>
        <w:rPr>
          <w:rFonts w:ascii="Times New Roman" w:eastAsiaTheme="minorEastAsia" w:hAnsi="Times New Roman"/>
          <w:b/>
        </w:rPr>
      </w:pPr>
      <w:r>
        <w:rPr>
          <w:rFonts w:ascii="Times New Roman" w:eastAsiaTheme="minorEastAsia" w:hAnsi="Times New Roman"/>
          <w:b/>
        </w:rPr>
        <w:t>Proposal 1: Adopt above TP for</w:t>
      </w:r>
      <w:r w:rsidRPr="00BF4EC6">
        <w:rPr>
          <w:rFonts w:ascii="Times New Roman" w:eastAsiaTheme="minorEastAsia" w:hAnsi="Times New Roman"/>
          <w:b/>
        </w:rPr>
        <w:t xml:space="preserve"> section 6.1.2.3.1 in TS 38.214</w:t>
      </w:r>
      <w:r>
        <w:rPr>
          <w:rFonts w:ascii="Times New Roman" w:eastAsiaTheme="minorEastAsia" w:hAnsi="Times New Roman"/>
          <w:b/>
        </w:rPr>
        <w:t xml:space="preserve"> </w:t>
      </w:r>
      <w:r w:rsidR="001D012C" w:rsidRPr="00BF4EC6">
        <w:rPr>
          <w:rFonts w:ascii="Times New Roman" w:eastAsiaTheme="minorEastAsia" w:hAnsi="Times New Roman"/>
          <w:b/>
        </w:rPr>
        <w:t xml:space="preserve"> </w:t>
      </w:r>
    </w:p>
    <w:p w14:paraId="2956E50E" w14:textId="77777777" w:rsidR="00BF4EC6" w:rsidRPr="00BF4EC6" w:rsidRDefault="00BF4EC6" w:rsidP="00BF4EC6">
      <w:pPr>
        <w:rPr>
          <w:rFonts w:eastAsiaTheme="minorEastAsia"/>
        </w:rPr>
      </w:pPr>
      <w:r w:rsidRPr="00BF4EC6">
        <w:rPr>
          <w:rFonts w:eastAsiaTheme="minorEastAsia" w:hint="eastAsia"/>
        </w:rPr>
        <w:t>A</w:t>
      </w:r>
      <w:r w:rsidRPr="00BF4EC6">
        <w:rPr>
          <w:rFonts w:eastAsiaTheme="minorEastAsia"/>
        </w:rPr>
        <w:t>ny comments?</w:t>
      </w:r>
    </w:p>
    <w:tbl>
      <w:tblPr>
        <w:tblStyle w:val="a7"/>
        <w:tblW w:w="0" w:type="auto"/>
        <w:tblLook w:val="04A0" w:firstRow="1" w:lastRow="0" w:firstColumn="1" w:lastColumn="0" w:noHBand="0" w:noVBand="1"/>
      </w:tblPr>
      <w:tblGrid>
        <w:gridCol w:w="1838"/>
        <w:gridCol w:w="7222"/>
      </w:tblGrid>
      <w:tr w:rsidR="00BF4EC6" w14:paraId="4510C570" w14:textId="77777777" w:rsidTr="00EF0883">
        <w:tc>
          <w:tcPr>
            <w:tcW w:w="1838" w:type="dxa"/>
            <w:shd w:val="clear" w:color="auto" w:fill="BDD6EE" w:themeFill="accent1" w:themeFillTint="66"/>
          </w:tcPr>
          <w:p w14:paraId="059E20DB" w14:textId="77777777" w:rsidR="00BF4EC6" w:rsidRDefault="00BF4EC6" w:rsidP="00EF0883">
            <w:r>
              <w:t>Company</w:t>
            </w:r>
          </w:p>
        </w:tc>
        <w:tc>
          <w:tcPr>
            <w:tcW w:w="7222" w:type="dxa"/>
            <w:shd w:val="clear" w:color="auto" w:fill="BDD6EE" w:themeFill="accent1" w:themeFillTint="66"/>
          </w:tcPr>
          <w:p w14:paraId="1E5F3213" w14:textId="77777777" w:rsidR="00BF4EC6" w:rsidRPr="00105DDD" w:rsidRDefault="00BF4EC6" w:rsidP="00EF0883">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F4EC6" w14:paraId="32DA8C40" w14:textId="77777777" w:rsidTr="00EF0883">
        <w:tc>
          <w:tcPr>
            <w:tcW w:w="1838" w:type="dxa"/>
          </w:tcPr>
          <w:p w14:paraId="2F733EEB" w14:textId="4CCF5C02" w:rsidR="00BF4EC6" w:rsidRDefault="00724923" w:rsidP="00EF0883">
            <w:r>
              <w:lastRenderedPageBreak/>
              <w:t>Nokia, NSB</w:t>
            </w:r>
          </w:p>
        </w:tc>
        <w:tc>
          <w:tcPr>
            <w:tcW w:w="7222" w:type="dxa"/>
          </w:tcPr>
          <w:p w14:paraId="17EBE0B7" w14:textId="77777777" w:rsidR="00BF4EC6" w:rsidRDefault="00724923" w:rsidP="00EF0883">
            <w:r>
              <w:t xml:space="preserve">We thought this to be clear already (so we agree with what is discussed here). But anyhow, we will not block any clarification here in order to prevent miss-understanding later on. </w:t>
            </w:r>
          </w:p>
          <w:p w14:paraId="7341800E" w14:textId="3D276B6E" w:rsidR="00724923" w:rsidRDefault="00724923" w:rsidP="00EF0883">
            <w:r>
              <w:t>Maybe still a question to the group here: Would we need a similar clause then also for CG with PUSCH repetition Type B in 6.1.2.3.2?</w:t>
            </w:r>
          </w:p>
        </w:tc>
      </w:tr>
      <w:tr w:rsidR="00A409C0" w14:paraId="1C99F0A8" w14:textId="77777777" w:rsidTr="00EF0883">
        <w:tc>
          <w:tcPr>
            <w:tcW w:w="1838" w:type="dxa"/>
          </w:tcPr>
          <w:p w14:paraId="05435423" w14:textId="308828D1" w:rsidR="00A409C0" w:rsidRDefault="00A409C0" w:rsidP="00A409C0">
            <w:r>
              <w:rPr>
                <w:rFonts w:eastAsiaTheme="minorEastAsia" w:hint="eastAsia"/>
                <w:lang w:eastAsia="zh-CN"/>
              </w:rPr>
              <w:t>H</w:t>
            </w:r>
            <w:r>
              <w:rPr>
                <w:rFonts w:eastAsiaTheme="minorEastAsia"/>
                <w:lang w:eastAsia="zh-CN"/>
              </w:rPr>
              <w:t>uawei, HiSilicon</w:t>
            </w:r>
          </w:p>
        </w:tc>
        <w:tc>
          <w:tcPr>
            <w:tcW w:w="7222" w:type="dxa"/>
          </w:tcPr>
          <w:p w14:paraId="152F75BD" w14:textId="77777777" w:rsidR="00C16DA8" w:rsidRDefault="00A409C0" w:rsidP="00A409C0">
            <w:pPr>
              <w:rPr>
                <w:rFonts w:eastAsiaTheme="minorEastAsia"/>
                <w:lang w:eastAsia="zh-CN"/>
              </w:rPr>
            </w:pPr>
            <w:r>
              <w:rPr>
                <w:rFonts w:eastAsiaTheme="minorEastAsia"/>
                <w:lang w:eastAsia="zh-CN"/>
              </w:rPr>
              <w:t xml:space="preserve">Since the conditions to cancel the configured grant transmission have been clearly defined in the corresponding clauses in 38.213, such TP provides no additional information and makes the spec redundant. </w:t>
            </w:r>
          </w:p>
          <w:p w14:paraId="02FF70E0" w14:textId="58C47E71" w:rsidR="00A409C0" w:rsidRDefault="00A409C0" w:rsidP="00A409C0">
            <w:r>
              <w:rPr>
                <w:rFonts w:eastAsiaTheme="minorEastAsia"/>
                <w:lang w:eastAsia="zh-CN"/>
              </w:rPr>
              <w:t>Moreover, if the issue is considered as valid, we think it should be first fixed for R15, where the configured grant tr</w:t>
            </w:r>
            <w:bookmarkStart w:id="2" w:name="_GoBack"/>
            <w:bookmarkEnd w:id="2"/>
            <w:r>
              <w:rPr>
                <w:rFonts w:eastAsiaTheme="minorEastAsia"/>
                <w:lang w:eastAsia="zh-CN"/>
              </w:rPr>
              <w:t>ansmission may also be omitted due to the conditions in Clause 11.1 of 38.213.</w:t>
            </w:r>
          </w:p>
        </w:tc>
      </w:tr>
    </w:tbl>
    <w:p w14:paraId="4252A4D1" w14:textId="77777777" w:rsidR="001D012C" w:rsidRPr="001D012C" w:rsidRDefault="001D012C" w:rsidP="000F5619">
      <w:pPr>
        <w:spacing w:after="180"/>
        <w:rPr>
          <w:rFonts w:eastAsia="宋体"/>
          <w:szCs w:val="20"/>
          <w:lang w:eastAsia="zh-CN"/>
        </w:rPr>
      </w:pPr>
    </w:p>
    <w:p w14:paraId="3720BF06" w14:textId="77777777" w:rsidR="0071282D" w:rsidRPr="0071282D" w:rsidRDefault="0071282D" w:rsidP="0071282D"/>
    <w:p w14:paraId="54169E12" w14:textId="4DBA878A" w:rsidR="005E62D6" w:rsidRPr="009C7DE4" w:rsidRDefault="005E62D6" w:rsidP="005E62D6">
      <w:pPr>
        <w:pStyle w:val="title2"/>
      </w:pPr>
      <w:r>
        <w:t>Issue 3: Clarification the intra-UE prioritization is per actual or per nominal repetition for PUSCH with repetition Type B</w:t>
      </w:r>
    </w:p>
    <w:p w14:paraId="02BAF9CD" w14:textId="77777777" w:rsidR="005E62D6" w:rsidRDefault="005E62D6" w:rsidP="005E62D6">
      <w:pPr>
        <w:spacing w:afterLines="50"/>
        <w:rPr>
          <w:rFonts w:eastAsiaTheme="minorEastAsia"/>
          <w:lang w:val="en-GB" w:eastAsia="zh-CN"/>
        </w:rPr>
      </w:pPr>
      <w:r>
        <w:rPr>
          <w:rFonts w:eastAsiaTheme="minorEastAsia"/>
          <w:lang w:val="en-GB" w:eastAsia="zh-CN"/>
        </w:rPr>
        <w:t>In RAN1#101 e-meeting, following conclusion was made:</w:t>
      </w:r>
    </w:p>
    <w:p w14:paraId="5A0DD81B" w14:textId="77777777" w:rsidR="005E62D6" w:rsidRPr="001C1B1E" w:rsidRDefault="005E62D6" w:rsidP="005E62D6">
      <w:pPr>
        <w:spacing w:afterLines="50"/>
        <w:rPr>
          <w:b/>
          <w:szCs w:val="20"/>
          <w:lang w:val="en-GB"/>
        </w:rPr>
      </w:pPr>
      <w:r w:rsidRPr="001C1B1E">
        <w:rPr>
          <w:b/>
          <w:szCs w:val="20"/>
          <w:lang w:val="en-GB"/>
        </w:rPr>
        <w:t>Conclusion</w:t>
      </w:r>
    </w:p>
    <w:p w14:paraId="60286B36" w14:textId="77777777" w:rsidR="005E62D6" w:rsidRPr="001C1B1E" w:rsidRDefault="005E62D6" w:rsidP="005E62D6">
      <w:pPr>
        <w:spacing w:afterLines="50"/>
        <w:rPr>
          <w:szCs w:val="20"/>
          <w:lang w:val="en-GB"/>
        </w:rPr>
      </w:pPr>
      <w:r w:rsidRPr="001C1B1E">
        <w:rPr>
          <w:szCs w:val="20"/>
          <w:lang w:val="en-GB"/>
        </w:rPr>
        <w:t>In Rel.15, for a DG PUSCH scheduled by a DCI overriding a CG PUSCH configured with repetition factor K&gt;1,</w:t>
      </w:r>
    </w:p>
    <w:p w14:paraId="09A5DA93" w14:textId="77777777" w:rsidR="005E62D6" w:rsidRPr="001C1B1E" w:rsidRDefault="005E62D6" w:rsidP="005E62D6">
      <w:pPr>
        <w:numPr>
          <w:ilvl w:val="0"/>
          <w:numId w:val="18"/>
        </w:numPr>
        <w:spacing w:afterLines="50"/>
        <w:jc w:val="left"/>
        <w:rPr>
          <w:szCs w:val="20"/>
          <w:lang w:val="en-GB"/>
        </w:rPr>
      </w:pPr>
      <w:r w:rsidRPr="001C1B1E">
        <w:rPr>
          <w:szCs w:val="20"/>
          <w:lang w:val="en-GB"/>
        </w:rPr>
        <w:t>If the HARQ process is the same between the DG and the CG, DG overrides all remaining repetition occasions after the end of PDCCH reception, under the timeline specified in TS 38.214 section 6.1.</w:t>
      </w:r>
    </w:p>
    <w:p w14:paraId="3ABEF8B8" w14:textId="77777777" w:rsidR="005E62D6" w:rsidRPr="001C1B1E" w:rsidRDefault="005E62D6" w:rsidP="005E62D6">
      <w:pPr>
        <w:numPr>
          <w:ilvl w:val="0"/>
          <w:numId w:val="18"/>
        </w:numPr>
        <w:spacing w:afterLines="50"/>
        <w:jc w:val="left"/>
        <w:rPr>
          <w:lang w:val="en-GB"/>
        </w:rPr>
      </w:pPr>
      <w:r w:rsidRPr="001C1B1E">
        <w:rPr>
          <w:szCs w:val="20"/>
          <w:lang w:val="en-GB"/>
        </w:rPr>
        <w:t>Otherwise, DG overrides only the CG repetition overlapped with DG, under the timeline specified in TS 38.214 section 6.1.</w:t>
      </w:r>
    </w:p>
    <w:p w14:paraId="4B5870FA" w14:textId="77777777" w:rsidR="005E62D6" w:rsidRDefault="005E62D6" w:rsidP="005E62D6">
      <w:pPr>
        <w:spacing w:afterLines="50"/>
        <w:rPr>
          <w:rFonts w:eastAsiaTheme="minorEastAsia"/>
          <w:lang w:val="en-GB" w:eastAsia="zh-CN"/>
        </w:rPr>
      </w:pPr>
      <w:r>
        <w:rPr>
          <w:rFonts w:eastAsiaTheme="minorEastAsia" w:hint="eastAsia"/>
          <w:lang w:val="en-GB" w:eastAsia="zh-CN"/>
        </w:rPr>
        <w:t>[</w:t>
      </w:r>
      <w:r>
        <w:rPr>
          <w:rFonts w:eastAsiaTheme="minorEastAsia"/>
          <w:lang w:val="en-GB" w:eastAsia="zh-CN"/>
        </w:rPr>
        <w:t xml:space="preserve">Apple, R1-2006439] proposed to clarify for Rel.16, if CG and/or DG PUSCH is configured with repetition Type B, </w:t>
      </w:r>
      <w:r w:rsidRPr="001C1B1E">
        <w:rPr>
          <w:szCs w:val="20"/>
          <w:lang w:val="en-GB"/>
        </w:rPr>
        <w:t>for a DG PUSCH scheduled by a DCI overriding a CG PUSCH configured with repetition factor K&gt;1</w:t>
      </w:r>
      <w:r>
        <w:rPr>
          <w:szCs w:val="20"/>
          <w:lang w:val="en-GB"/>
        </w:rPr>
        <w:t xml:space="preserve">, if the HARQ process is different between the DG and the CG, </w:t>
      </w:r>
      <w:r w:rsidRPr="001C1B1E">
        <w:rPr>
          <w:szCs w:val="20"/>
          <w:lang w:val="en-GB"/>
        </w:rPr>
        <w:t>under the timeline spe</w:t>
      </w:r>
      <w:r>
        <w:rPr>
          <w:szCs w:val="20"/>
          <w:lang w:val="en-GB"/>
        </w:rPr>
        <w:t xml:space="preserve">cified in TS 38.214 section 6.1, whether </w:t>
      </w:r>
      <w:r>
        <w:rPr>
          <w:rFonts w:eastAsiaTheme="minorEastAsia"/>
          <w:lang w:val="en-GB" w:eastAsia="zh-CN"/>
        </w:rPr>
        <w:t xml:space="preserve">the actual or nominal repetition of the CG repetition that overlapped with DG, the </w:t>
      </w:r>
      <w:r w:rsidRPr="00D857DE">
        <w:rPr>
          <w:rFonts w:eastAsiaTheme="minorEastAsia"/>
          <w:lang w:val="en-GB" w:eastAsia="zh-CN"/>
        </w:rPr>
        <w:t xml:space="preserve">DG </w:t>
      </w:r>
      <w:r>
        <w:rPr>
          <w:rFonts w:eastAsiaTheme="minorEastAsia"/>
          <w:lang w:val="en-GB" w:eastAsia="zh-CN"/>
        </w:rPr>
        <w:t xml:space="preserve">will override. </w:t>
      </w:r>
    </w:p>
    <w:p w14:paraId="1AF30143" w14:textId="77777777" w:rsidR="005E62D6" w:rsidRDefault="005E62D6" w:rsidP="005E62D6">
      <w:pPr>
        <w:spacing w:afterLines="50"/>
        <w:rPr>
          <w:rFonts w:eastAsiaTheme="minorEastAsia"/>
          <w:lang w:val="en-GB" w:eastAsia="zh-CN"/>
        </w:rPr>
      </w:pPr>
      <w:r>
        <w:rPr>
          <w:rFonts w:eastAsiaTheme="minorEastAsia"/>
          <w:lang w:val="en-GB" w:eastAsia="zh-CN"/>
        </w:rPr>
        <w:t xml:space="preserve">It is noted that following agreements were made for the “actual” repetition cancellation in case of PUSCH configured with repetition Type B. </w:t>
      </w:r>
    </w:p>
    <w:p w14:paraId="77842407" w14:textId="77777777" w:rsidR="005E62D6" w:rsidRPr="005A74CD" w:rsidRDefault="005E62D6" w:rsidP="005E62D6">
      <w:pPr>
        <w:rPr>
          <w:szCs w:val="20"/>
          <w:highlight w:val="green"/>
          <w:lang w:eastAsia="x-none"/>
        </w:rPr>
      </w:pPr>
      <w:r w:rsidRPr="005A74CD">
        <w:rPr>
          <w:szCs w:val="20"/>
          <w:highlight w:val="green"/>
          <w:lang w:eastAsia="x-none"/>
        </w:rPr>
        <w:t>Agreements @ 99 meeting:</w:t>
      </w:r>
    </w:p>
    <w:p w14:paraId="236725B1" w14:textId="77777777" w:rsidR="005E62D6" w:rsidRPr="005A74CD" w:rsidRDefault="005E62D6" w:rsidP="005E62D6">
      <w:pPr>
        <w:rPr>
          <w:szCs w:val="20"/>
        </w:rPr>
      </w:pPr>
      <w:r w:rsidRPr="005A74CD">
        <w:rPr>
          <w:szCs w:val="20"/>
        </w:rPr>
        <w:t>For CG PUSCH with PUSCH repetition type B, if dynamic SFI is configured, segmentation occurs at least around semi-static DL symbols, which results in actual repetitions.</w:t>
      </w:r>
    </w:p>
    <w:p w14:paraId="471DC899" w14:textId="77777777" w:rsidR="005E62D6" w:rsidRPr="005A74CD" w:rsidRDefault="005E62D6" w:rsidP="005E62D6">
      <w:pPr>
        <w:pStyle w:val="af"/>
        <w:widowControl/>
        <w:numPr>
          <w:ilvl w:val="0"/>
          <w:numId w:val="19"/>
        </w:numPr>
        <w:spacing w:after="180"/>
        <w:ind w:firstLineChars="0"/>
        <w:contextualSpacing/>
        <w:jc w:val="left"/>
        <w:rPr>
          <w:rFonts w:ascii="Times New Roman" w:hAnsi="Times New Roman"/>
          <w:sz w:val="20"/>
          <w:szCs w:val="20"/>
        </w:rPr>
      </w:pPr>
      <w:r w:rsidRPr="005A74CD">
        <w:rPr>
          <w:rFonts w:ascii="Times New Roman" w:hAnsi="Times New Roman"/>
          <w:sz w:val="20"/>
          <w:szCs w:val="20"/>
        </w:rPr>
        <w:t>If dynamic SFI is received for the entire duration of an actual repetition, an actual repetition is not transmitted if it conflicts with a dynamic DL/flexible symbol.</w:t>
      </w:r>
    </w:p>
    <w:p w14:paraId="5CA5727E" w14:textId="77777777" w:rsidR="005E62D6" w:rsidRPr="005A74CD" w:rsidRDefault="005E62D6" w:rsidP="005E62D6">
      <w:pPr>
        <w:pStyle w:val="af"/>
        <w:widowControl/>
        <w:numPr>
          <w:ilvl w:val="0"/>
          <w:numId w:val="19"/>
        </w:numPr>
        <w:spacing w:after="180"/>
        <w:ind w:firstLineChars="0"/>
        <w:contextualSpacing/>
        <w:jc w:val="left"/>
        <w:rPr>
          <w:rFonts w:ascii="Times New Roman" w:hAnsi="Times New Roman"/>
          <w:sz w:val="20"/>
          <w:szCs w:val="20"/>
        </w:rPr>
      </w:pPr>
      <w:r w:rsidRPr="005A74CD">
        <w:rPr>
          <w:rFonts w:ascii="Times New Roman" w:hAnsi="Times New Roman"/>
          <w:sz w:val="20"/>
          <w:szCs w:val="20"/>
        </w:rPr>
        <w:t>If dynamic SFI is not received for at least one symbol of an actual repetition, an actual repetition is not transmitted if it conflicts with a semi-static flexible symbol.</w:t>
      </w:r>
    </w:p>
    <w:p w14:paraId="52262E9A" w14:textId="77777777" w:rsidR="005E62D6" w:rsidRPr="005A74CD" w:rsidRDefault="005E62D6" w:rsidP="005E62D6">
      <w:pPr>
        <w:pStyle w:val="af"/>
        <w:widowControl/>
        <w:numPr>
          <w:ilvl w:val="0"/>
          <w:numId w:val="19"/>
        </w:numPr>
        <w:spacing w:after="180"/>
        <w:ind w:firstLineChars="0"/>
        <w:contextualSpacing/>
        <w:jc w:val="left"/>
        <w:rPr>
          <w:rFonts w:ascii="Times New Roman" w:hAnsi="Times New Roman"/>
          <w:sz w:val="20"/>
          <w:szCs w:val="20"/>
        </w:rPr>
      </w:pPr>
      <w:r w:rsidRPr="005A74CD">
        <w:rPr>
          <w:rFonts w:ascii="Times New Roman" w:hAnsi="Times New Roman"/>
          <w:sz w:val="20"/>
          <w:szCs w:val="20"/>
        </w:rPr>
        <w:t>FFS the handling of semi-statically configured invalid symbols for PUSCH repetition type B transmissions (if supported)</w:t>
      </w:r>
    </w:p>
    <w:p w14:paraId="1DD6BA31" w14:textId="77777777" w:rsidR="005E62D6" w:rsidRPr="005A74CD" w:rsidRDefault="005E62D6" w:rsidP="005E62D6">
      <w:pPr>
        <w:rPr>
          <w:szCs w:val="20"/>
          <w:lang w:eastAsia="x-none"/>
        </w:rPr>
      </w:pPr>
      <w:r w:rsidRPr="005A74CD">
        <w:rPr>
          <w:szCs w:val="20"/>
          <w:lang w:eastAsia="zh-CN"/>
        </w:rPr>
        <w:t>Note that the cancellation behavior is the same as Rel-15, including Rel-15 cancellation timeline</w:t>
      </w:r>
    </w:p>
    <w:p w14:paraId="51B1A106" w14:textId="77777777" w:rsidR="005E62D6" w:rsidRPr="005A74CD" w:rsidRDefault="005E62D6" w:rsidP="005E62D6">
      <w:pPr>
        <w:rPr>
          <w:szCs w:val="20"/>
          <w:highlight w:val="green"/>
          <w:lang w:eastAsia="x-none"/>
        </w:rPr>
      </w:pPr>
      <w:r w:rsidRPr="005A74CD">
        <w:rPr>
          <w:szCs w:val="20"/>
          <w:highlight w:val="green"/>
          <w:lang w:eastAsia="x-none"/>
        </w:rPr>
        <w:t>Agreements @ 98bis meeting:</w:t>
      </w:r>
    </w:p>
    <w:p w14:paraId="267B3800" w14:textId="77777777" w:rsidR="005E62D6" w:rsidRPr="005A74CD" w:rsidRDefault="005E62D6" w:rsidP="005E62D6">
      <w:pPr>
        <w:numPr>
          <w:ilvl w:val="0"/>
          <w:numId w:val="20"/>
        </w:numPr>
        <w:overflowPunct w:val="0"/>
        <w:autoSpaceDE w:val="0"/>
        <w:autoSpaceDN w:val="0"/>
        <w:adjustRightInd w:val="0"/>
        <w:snapToGrid w:val="0"/>
        <w:spacing w:beforeLines="50" w:before="120" w:afterLines="50" w:line="360" w:lineRule="auto"/>
        <w:contextualSpacing/>
        <w:jc w:val="left"/>
        <w:textAlignment w:val="baseline"/>
        <w:rPr>
          <w:rFonts w:eastAsiaTheme="minorEastAsia"/>
          <w:szCs w:val="20"/>
          <w:lang w:val="en-GB" w:eastAsia="zh-CN"/>
        </w:rPr>
      </w:pPr>
      <w:r w:rsidRPr="005A74CD">
        <w:rPr>
          <w:rFonts w:eastAsiaTheme="minorEastAsia" w:hint="eastAsia"/>
          <w:szCs w:val="20"/>
          <w:lang w:val="en-GB" w:eastAsia="zh-CN"/>
        </w:rPr>
        <w:t>In case of PUSCH repetitions, UL CI is applied to each repetition</w:t>
      </w:r>
      <w:r w:rsidRPr="005A74CD">
        <w:rPr>
          <w:rFonts w:eastAsiaTheme="minorEastAsia"/>
          <w:szCs w:val="20"/>
          <w:lang w:val="en-GB" w:eastAsia="zh-CN"/>
        </w:rPr>
        <w:t xml:space="preserve"> individually</w:t>
      </w:r>
      <w:r w:rsidRPr="005A74CD">
        <w:rPr>
          <w:rFonts w:eastAsiaTheme="minorEastAsia" w:hint="eastAsia"/>
          <w:szCs w:val="20"/>
          <w:lang w:val="en-GB" w:eastAsia="zh-CN"/>
        </w:rPr>
        <w:t xml:space="preserve"> (actual repetition in case of Rel-16 PUSCH repetition) that overlaps with the resource</w:t>
      </w:r>
      <w:r w:rsidRPr="005A74CD">
        <w:rPr>
          <w:rFonts w:eastAsiaTheme="minorEastAsia"/>
          <w:szCs w:val="20"/>
          <w:lang w:val="en-GB" w:eastAsia="zh-CN"/>
        </w:rPr>
        <w:t xml:space="preserve"> (in time and frequency)</w:t>
      </w:r>
      <w:r w:rsidRPr="005A74CD">
        <w:rPr>
          <w:rFonts w:eastAsiaTheme="minorEastAsia" w:hint="eastAsia"/>
          <w:szCs w:val="20"/>
          <w:lang w:val="en-GB" w:eastAsia="zh-CN"/>
        </w:rPr>
        <w:t xml:space="preserve"> indicated by UL CI.</w:t>
      </w:r>
    </w:p>
    <w:p w14:paraId="60202327" w14:textId="77777777" w:rsidR="005E62D6" w:rsidRDefault="005E62D6" w:rsidP="005E62D6">
      <w:pPr>
        <w:spacing w:afterLines="50"/>
        <w:rPr>
          <w:rFonts w:eastAsiaTheme="minorEastAsia"/>
          <w:lang w:eastAsia="zh-CN"/>
        </w:rPr>
      </w:pPr>
      <w:r>
        <w:rPr>
          <w:rFonts w:eastAsiaTheme="minorEastAsia" w:hint="eastAsia"/>
          <w:lang w:eastAsia="zh-CN"/>
        </w:rPr>
        <w:t>T</w:t>
      </w:r>
      <w:r>
        <w:rPr>
          <w:rFonts w:eastAsiaTheme="minorEastAsia"/>
          <w:lang w:eastAsia="zh-CN"/>
        </w:rPr>
        <w:t xml:space="preserve">herefore, it is reasonable to assume the overriding is per actual repetition. It is also noticed in TS 38.214, section   </w:t>
      </w:r>
      <w:r w:rsidRPr="005A74CD">
        <w:rPr>
          <w:rFonts w:eastAsiaTheme="minorEastAsia"/>
          <w:lang w:eastAsia="zh-CN"/>
        </w:rPr>
        <w:t>6.1.2.3.2</w:t>
      </w:r>
      <w:r w:rsidRPr="005A74CD">
        <w:rPr>
          <w:rFonts w:eastAsiaTheme="minorEastAsia"/>
          <w:lang w:eastAsia="zh-CN"/>
        </w:rPr>
        <w:tab/>
        <w:t>Transport Block repetition for uplink transmissions of PUSCH repetition Type B with a configured grant</w:t>
      </w:r>
      <w:r>
        <w:rPr>
          <w:rFonts w:eastAsiaTheme="minorEastAsia"/>
          <w:lang w:eastAsia="zh-CN"/>
        </w:rPr>
        <w:t xml:space="preserve"> (see appendix), the transmission occasion is described in terms of the actual repetition.</w:t>
      </w:r>
    </w:p>
    <w:p w14:paraId="4BF17020" w14:textId="77777777" w:rsidR="005E62D6" w:rsidRDefault="005E62D6" w:rsidP="005E62D6">
      <w:pPr>
        <w:pStyle w:val="af"/>
        <w:numPr>
          <w:ilvl w:val="0"/>
          <w:numId w:val="15"/>
        </w:numPr>
        <w:spacing w:after="0"/>
        <w:ind w:firstLineChars="0"/>
        <w:jc w:val="left"/>
        <w:rPr>
          <w:rFonts w:ascii="Times New Roman" w:hAnsi="Times New Roman"/>
          <w:b/>
          <w:bCs/>
        </w:rPr>
      </w:pPr>
      <w:r w:rsidRPr="005E62D6">
        <w:rPr>
          <w:rFonts w:ascii="Times New Roman" w:hAnsi="Times New Roman"/>
          <w:b/>
          <w:bCs/>
        </w:rPr>
        <w:t xml:space="preserve"> </w:t>
      </w:r>
      <w:r w:rsidRPr="00D071F7">
        <w:rPr>
          <w:rFonts w:ascii="Times New Roman" w:hAnsi="Times New Roman" w:hint="eastAsia"/>
          <w:b/>
          <w:bCs/>
        </w:rPr>
        <w:t>F</w:t>
      </w:r>
      <w:r w:rsidRPr="00D071F7">
        <w:rPr>
          <w:rFonts w:ascii="Times New Roman" w:hAnsi="Times New Roman"/>
          <w:b/>
          <w:bCs/>
        </w:rPr>
        <w:t>L views:</w:t>
      </w:r>
      <w:r>
        <w:rPr>
          <w:rFonts w:ascii="Times New Roman" w:hAnsi="Times New Roman"/>
          <w:b/>
          <w:bCs/>
        </w:rPr>
        <w:t xml:space="preserve"> following conclusion can be draw:</w:t>
      </w:r>
    </w:p>
    <w:p w14:paraId="0867571E" w14:textId="77777777" w:rsidR="005E62D6" w:rsidRDefault="005E62D6" w:rsidP="005E62D6">
      <w:pPr>
        <w:spacing w:afterLines="50"/>
        <w:rPr>
          <w:rFonts w:eastAsia="宋体"/>
          <w:bCs/>
          <w:kern w:val="2"/>
          <w:szCs w:val="22"/>
          <w:lang w:eastAsia="zh-CN"/>
        </w:rPr>
      </w:pPr>
    </w:p>
    <w:p w14:paraId="7F85C50E" w14:textId="77777777" w:rsidR="005E62D6" w:rsidRPr="005E62D6" w:rsidRDefault="005E62D6" w:rsidP="005E62D6">
      <w:pPr>
        <w:spacing w:afterLines="50"/>
        <w:rPr>
          <w:rFonts w:eastAsia="宋体"/>
          <w:bCs/>
          <w:kern w:val="2"/>
          <w:szCs w:val="22"/>
          <w:lang w:eastAsia="zh-CN"/>
        </w:rPr>
      </w:pPr>
      <w:r w:rsidRPr="005E62D6">
        <w:rPr>
          <w:rFonts w:eastAsia="宋体"/>
          <w:bCs/>
          <w:kern w:val="2"/>
          <w:szCs w:val="22"/>
          <w:lang w:eastAsia="zh-CN"/>
        </w:rPr>
        <w:lastRenderedPageBreak/>
        <w:t>Conclusion</w:t>
      </w:r>
    </w:p>
    <w:p w14:paraId="49E59BE7" w14:textId="77777777" w:rsidR="005E62D6" w:rsidRPr="005E62D6" w:rsidRDefault="005E62D6" w:rsidP="005E62D6">
      <w:pPr>
        <w:spacing w:afterLines="50"/>
        <w:rPr>
          <w:rFonts w:eastAsia="宋体"/>
          <w:bCs/>
          <w:kern w:val="2"/>
          <w:szCs w:val="22"/>
          <w:lang w:eastAsia="zh-CN"/>
        </w:rPr>
      </w:pPr>
      <w:r w:rsidRPr="005E62D6">
        <w:rPr>
          <w:rFonts w:eastAsia="宋体"/>
          <w:bCs/>
          <w:kern w:val="2"/>
          <w:szCs w:val="22"/>
          <w:lang w:eastAsia="zh-CN"/>
        </w:rPr>
        <w:t>In Rel.1</w:t>
      </w:r>
      <w:r>
        <w:rPr>
          <w:rFonts w:eastAsia="宋体"/>
          <w:bCs/>
          <w:kern w:val="2"/>
          <w:szCs w:val="22"/>
          <w:lang w:eastAsia="zh-CN"/>
        </w:rPr>
        <w:t>6</w:t>
      </w:r>
      <w:r w:rsidRPr="005E62D6">
        <w:rPr>
          <w:rFonts w:eastAsia="宋体"/>
          <w:bCs/>
          <w:kern w:val="2"/>
          <w:szCs w:val="22"/>
          <w:lang w:eastAsia="zh-CN"/>
        </w:rPr>
        <w:t xml:space="preserve">, for a DG PUSCH scheduled by a DCI overriding a CG PUSCH configured with </w:t>
      </w:r>
      <w:r>
        <w:rPr>
          <w:rFonts w:eastAsia="宋体"/>
          <w:bCs/>
          <w:kern w:val="2"/>
          <w:szCs w:val="22"/>
          <w:lang w:eastAsia="zh-CN"/>
        </w:rPr>
        <w:t xml:space="preserve">nominal </w:t>
      </w:r>
      <w:r w:rsidRPr="005E62D6">
        <w:rPr>
          <w:rFonts w:eastAsia="宋体"/>
          <w:bCs/>
          <w:kern w:val="2"/>
          <w:szCs w:val="22"/>
          <w:lang w:eastAsia="zh-CN"/>
        </w:rPr>
        <w:t>repetition factor K&gt;1,</w:t>
      </w:r>
    </w:p>
    <w:p w14:paraId="089AC377" w14:textId="77777777" w:rsidR="005E62D6" w:rsidRPr="005E62D6" w:rsidRDefault="005E62D6" w:rsidP="005E62D6">
      <w:pPr>
        <w:numPr>
          <w:ilvl w:val="0"/>
          <w:numId w:val="18"/>
        </w:numPr>
        <w:spacing w:afterLines="50"/>
        <w:jc w:val="left"/>
        <w:rPr>
          <w:rFonts w:eastAsia="宋体"/>
          <w:bCs/>
          <w:kern w:val="2"/>
          <w:szCs w:val="22"/>
          <w:lang w:eastAsia="zh-CN"/>
        </w:rPr>
      </w:pPr>
      <w:r w:rsidRPr="005E62D6">
        <w:rPr>
          <w:rFonts w:eastAsia="宋体"/>
          <w:bCs/>
          <w:kern w:val="2"/>
          <w:szCs w:val="22"/>
          <w:lang w:eastAsia="zh-CN"/>
        </w:rPr>
        <w:t>If the HARQ process is the same between the DG and the CG, DG overrides all remaining repetition occasions after the end of PDCCH reception, under the timeline specified in TS 38.214 section 6.1.</w:t>
      </w:r>
    </w:p>
    <w:p w14:paraId="344957D7" w14:textId="77777777" w:rsidR="005E62D6" w:rsidRPr="005E62D6" w:rsidRDefault="005E62D6" w:rsidP="005E62D6">
      <w:pPr>
        <w:numPr>
          <w:ilvl w:val="0"/>
          <w:numId w:val="18"/>
        </w:numPr>
        <w:spacing w:afterLines="50"/>
        <w:jc w:val="left"/>
        <w:rPr>
          <w:rFonts w:eastAsia="宋体"/>
          <w:bCs/>
          <w:kern w:val="2"/>
          <w:szCs w:val="22"/>
          <w:lang w:eastAsia="zh-CN"/>
        </w:rPr>
      </w:pPr>
      <w:r w:rsidRPr="005E62D6">
        <w:rPr>
          <w:rFonts w:eastAsia="宋体"/>
          <w:bCs/>
          <w:kern w:val="2"/>
          <w:szCs w:val="22"/>
          <w:lang w:eastAsia="zh-CN"/>
        </w:rPr>
        <w:t xml:space="preserve">Otherwise, DG overrides only the </w:t>
      </w:r>
      <w:r w:rsidRPr="005E62D6">
        <w:rPr>
          <w:rFonts w:eastAsia="宋体"/>
          <w:b/>
          <w:bCs/>
          <w:color w:val="FF0000"/>
          <w:kern w:val="2"/>
          <w:szCs w:val="22"/>
          <w:lang w:eastAsia="zh-CN"/>
        </w:rPr>
        <w:t>actual</w:t>
      </w:r>
      <w:r w:rsidRPr="005E62D6">
        <w:rPr>
          <w:rFonts w:eastAsia="宋体"/>
          <w:bCs/>
          <w:kern w:val="2"/>
          <w:szCs w:val="22"/>
          <w:lang w:eastAsia="zh-CN"/>
        </w:rPr>
        <w:t xml:space="preserve"> repetition</w:t>
      </w:r>
      <w:r>
        <w:rPr>
          <w:rFonts w:eastAsia="宋体"/>
          <w:bCs/>
          <w:kern w:val="2"/>
          <w:szCs w:val="22"/>
          <w:lang w:eastAsia="zh-CN"/>
        </w:rPr>
        <w:t xml:space="preserve"> of the CG</w:t>
      </w:r>
      <w:r w:rsidRPr="005E62D6">
        <w:rPr>
          <w:rFonts w:eastAsia="宋体"/>
          <w:bCs/>
          <w:kern w:val="2"/>
          <w:szCs w:val="22"/>
          <w:lang w:eastAsia="zh-CN"/>
        </w:rPr>
        <w:t xml:space="preserve"> overlapped with DG, under the timeline specified in TS 38.214 section 6.1.</w:t>
      </w:r>
    </w:p>
    <w:p w14:paraId="7CBBA200" w14:textId="77777777" w:rsidR="005E62D6" w:rsidRPr="005E62D6" w:rsidRDefault="005E62D6" w:rsidP="005E62D6">
      <w:pPr>
        <w:rPr>
          <w:rFonts w:eastAsiaTheme="minorEastAsia"/>
        </w:rPr>
      </w:pPr>
      <w:r w:rsidRPr="005E62D6">
        <w:rPr>
          <w:rFonts w:eastAsiaTheme="minorEastAsia" w:hint="eastAsia"/>
        </w:rPr>
        <w:t>A</w:t>
      </w:r>
      <w:r w:rsidRPr="005E62D6">
        <w:rPr>
          <w:rFonts w:eastAsiaTheme="minorEastAsia"/>
        </w:rPr>
        <w:t>ny comments?</w:t>
      </w:r>
    </w:p>
    <w:tbl>
      <w:tblPr>
        <w:tblStyle w:val="a7"/>
        <w:tblW w:w="0" w:type="auto"/>
        <w:tblLook w:val="04A0" w:firstRow="1" w:lastRow="0" w:firstColumn="1" w:lastColumn="0" w:noHBand="0" w:noVBand="1"/>
      </w:tblPr>
      <w:tblGrid>
        <w:gridCol w:w="1838"/>
        <w:gridCol w:w="7222"/>
      </w:tblGrid>
      <w:tr w:rsidR="005E62D6" w14:paraId="66E4EEB9" w14:textId="77777777" w:rsidTr="00955939">
        <w:tc>
          <w:tcPr>
            <w:tcW w:w="1838" w:type="dxa"/>
            <w:shd w:val="clear" w:color="auto" w:fill="BDD6EE" w:themeFill="accent1" w:themeFillTint="66"/>
          </w:tcPr>
          <w:p w14:paraId="4542E478" w14:textId="77777777" w:rsidR="005E62D6" w:rsidRDefault="005E62D6" w:rsidP="00955939">
            <w:r>
              <w:t>Company</w:t>
            </w:r>
          </w:p>
        </w:tc>
        <w:tc>
          <w:tcPr>
            <w:tcW w:w="7222" w:type="dxa"/>
            <w:shd w:val="clear" w:color="auto" w:fill="BDD6EE" w:themeFill="accent1" w:themeFillTint="66"/>
          </w:tcPr>
          <w:p w14:paraId="32439CD9" w14:textId="77777777" w:rsidR="005E62D6" w:rsidRPr="00105DDD" w:rsidRDefault="005E62D6" w:rsidP="00955939">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5E62D6" w14:paraId="568FF554" w14:textId="77777777" w:rsidTr="00955939">
        <w:tc>
          <w:tcPr>
            <w:tcW w:w="1838" w:type="dxa"/>
          </w:tcPr>
          <w:p w14:paraId="77A70A64" w14:textId="253113A8" w:rsidR="005E62D6" w:rsidRDefault="00C3754F" w:rsidP="00955939">
            <w:r>
              <w:t>Nokia, NSB</w:t>
            </w:r>
          </w:p>
        </w:tc>
        <w:tc>
          <w:tcPr>
            <w:tcW w:w="7222" w:type="dxa"/>
          </w:tcPr>
          <w:p w14:paraId="5E46A0B4" w14:textId="34D7A2C3" w:rsidR="005E62D6" w:rsidRDefault="00C3754F" w:rsidP="00955939">
            <w:r>
              <w:t xml:space="preserve">We are fine the proposed conclusion but may just need to use plural in the formulation above, i.e. </w:t>
            </w:r>
            <w:r w:rsidRPr="00C3754F">
              <w:rPr>
                <w:i/>
                <w:iCs/>
              </w:rPr>
              <w:t xml:space="preserve">… only the </w:t>
            </w:r>
            <w:r w:rsidRPr="00C3754F">
              <w:rPr>
                <w:i/>
                <w:iCs/>
                <w:color w:val="FF0000"/>
              </w:rPr>
              <w:t>actual</w:t>
            </w:r>
            <w:r w:rsidRPr="00C3754F">
              <w:rPr>
                <w:i/>
                <w:iCs/>
              </w:rPr>
              <w:t xml:space="preserve"> </w:t>
            </w:r>
            <w:proofErr w:type="spellStart"/>
            <w:r w:rsidRPr="00C3754F">
              <w:rPr>
                <w:i/>
                <w:iCs/>
              </w:rPr>
              <w:t>repetetition</w:t>
            </w:r>
            <w:proofErr w:type="spellEnd"/>
            <w:r w:rsidRPr="00C3754F">
              <w:rPr>
                <w:i/>
                <w:iCs/>
                <w:highlight w:val="yellow"/>
              </w:rPr>
              <w:t>(s)</w:t>
            </w:r>
            <w:r w:rsidRPr="00C3754F">
              <w:rPr>
                <w:i/>
                <w:iCs/>
              </w:rPr>
              <w:t xml:space="preserve"> of the CG…</w:t>
            </w:r>
          </w:p>
        </w:tc>
      </w:tr>
      <w:tr w:rsidR="00A409C0" w14:paraId="16FCD982" w14:textId="77777777" w:rsidTr="00955939">
        <w:tc>
          <w:tcPr>
            <w:tcW w:w="1838" w:type="dxa"/>
          </w:tcPr>
          <w:p w14:paraId="6BC36C7B" w14:textId="307EFA48" w:rsidR="00A409C0" w:rsidRDefault="00A409C0" w:rsidP="00A409C0">
            <w:r>
              <w:rPr>
                <w:rFonts w:eastAsiaTheme="minorEastAsia" w:hint="eastAsia"/>
                <w:lang w:eastAsia="zh-CN"/>
              </w:rPr>
              <w:t>H</w:t>
            </w:r>
            <w:r>
              <w:rPr>
                <w:rFonts w:eastAsiaTheme="minorEastAsia"/>
                <w:lang w:eastAsia="zh-CN"/>
              </w:rPr>
              <w:t>uawei, HiSilicon</w:t>
            </w:r>
          </w:p>
        </w:tc>
        <w:tc>
          <w:tcPr>
            <w:tcW w:w="7222" w:type="dxa"/>
          </w:tcPr>
          <w:p w14:paraId="4325AA23" w14:textId="1254794C" w:rsidR="00A409C0" w:rsidRDefault="00A409C0" w:rsidP="00A409C0">
            <w:r>
              <w:rPr>
                <w:rFonts w:eastAsiaTheme="minorEastAsia"/>
                <w:lang w:eastAsia="zh-CN"/>
              </w:rPr>
              <w:t>Support the FL’s suggestion.</w:t>
            </w:r>
          </w:p>
        </w:tc>
      </w:tr>
      <w:tr w:rsidR="00A409C0" w14:paraId="70BA0D9B" w14:textId="77777777" w:rsidTr="00955939">
        <w:tc>
          <w:tcPr>
            <w:tcW w:w="1838" w:type="dxa"/>
          </w:tcPr>
          <w:p w14:paraId="7D310D11" w14:textId="77777777" w:rsidR="00A409C0" w:rsidRDefault="00A409C0" w:rsidP="00A409C0"/>
        </w:tc>
        <w:tc>
          <w:tcPr>
            <w:tcW w:w="7222" w:type="dxa"/>
          </w:tcPr>
          <w:p w14:paraId="5DCF31E5" w14:textId="77777777" w:rsidR="00A409C0" w:rsidRDefault="00A409C0" w:rsidP="00A409C0"/>
        </w:tc>
      </w:tr>
    </w:tbl>
    <w:p w14:paraId="2FAE7DA3" w14:textId="77777777" w:rsidR="005E62D6" w:rsidRDefault="005E62D6" w:rsidP="005E62D6">
      <w:pPr>
        <w:spacing w:afterLines="50"/>
      </w:pPr>
    </w:p>
    <w:p w14:paraId="72FDD7DF" w14:textId="66978B7B" w:rsidR="000F5619" w:rsidRPr="00FF68C4" w:rsidRDefault="000F5619" w:rsidP="000F5619">
      <w:pPr>
        <w:pStyle w:val="title2"/>
      </w:pPr>
      <w:r>
        <w:t xml:space="preserve">Issue </w:t>
      </w:r>
      <w:r w:rsidR="005E62D6">
        <w:t>4</w:t>
      </w:r>
      <w:r>
        <w:t xml:space="preserve">: </w:t>
      </w:r>
      <w:r w:rsidR="006F1D9A">
        <w:t>RRC parameter corrections in RAN1 specifications</w:t>
      </w:r>
    </w:p>
    <w:p w14:paraId="0F4F6EEA" w14:textId="39B9D85F" w:rsidR="000F5619" w:rsidRDefault="006F1D9A"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t>[</w:t>
      </w:r>
      <w:r>
        <w:rPr>
          <w:rFonts w:eastAsiaTheme="minorEastAsia"/>
          <w:sz w:val="21"/>
          <w:szCs w:val="21"/>
          <w:lang w:eastAsia="zh-CN"/>
        </w:rPr>
        <w:t xml:space="preserve">ZTE, </w:t>
      </w:r>
      <w:r w:rsidR="00945379">
        <w:rPr>
          <w:rFonts w:eastAsiaTheme="minorEastAsia"/>
          <w:sz w:val="21"/>
          <w:szCs w:val="21"/>
          <w:lang w:eastAsia="zh-CN"/>
        </w:rPr>
        <w:t>5418</w:t>
      </w:r>
      <w:r>
        <w:rPr>
          <w:rFonts w:eastAsiaTheme="minorEastAsia"/>
          <w:sz w:val="21"/>
          <w:szCs w:val="21"/>
          <w:lang w:eastAsia="zh-CN"/>
        </w:rPr>
        <w:t>], [CATT, 5677], [</w:t>
      </w:r>
      <w:r w:rsidR="00945379">
        <w:rPr>
          <w:rFonts w:eastAsiaTheme="minorEastAsia"/>
          <w:sz w:val="21"/>
          <w:szCs w:val="21"/>
          <w:lang w:eastAsia="zh-CN"/>
        </w:rPr>
        <w:t>vivo, 6657</w:t>
      </w:r>
      <w:r>
        <w:rPr>
          <w:rFonts w:eastAsiaTheme="minorEastAsia"/>
          <w:sz w:val="21"/>
          <w:szCs w:val="21"/>
          <w:lang w:eastAsia="zh-CN"/>
        </w:rPr>
        <w:t>]</w:t>
      </w:r>
      <w:r w:rsidR="00945379">
        <w:rPr>
          <w:rFonts w:eastAsiaTheme="minorEastAsia"/>
          <w:sz w:val="21"/>
          <w:szCs w:val="21"/>
          <w:lang w:eastAsia="zh-CN"/>
        </w:rPr>
        <w:t xml:space="preserve"> proposed following corrections to align the RRC parameters used in RAN1 specification with RAN2. </w:t>
      </w:r>
      <w:r w:rsidR="00F96DD6">
        <w:rPr>
          <w:rFonts w:eastAsiaTheme="minorEastAsia"/>
          <w:sz w:val="21"/>
          <w:szCs w:val="21"/>
          <w:lang w:eastAsia="zh-CN"/>
        </w:rPr>
        <w:t>FL suggestion is to agree following corrections.</w:t>
      </w:r>
    </w:p>
    <w:p w14:paraId="313EACDD" w14:textId="77777777" w:rsidR="00F96DD6" w:rsidRDefault="00F96DD6" w:rsidP="00F96DD6">
      <w:pPr>
        <w:spacing w:after="0"/>
        <w:jc w:val="left"/>
        <w:rPr>
          <w:rFonts w:eastAsia="宋体"/>
          <w:b/>
          <w:bCs/>
          <w:szCs w:val="20"/>
          <w:lang w:eastAsia="zh-CN"/>
        </w:rPr>
      </w:pPr>
    </w:p>
    <w:p w14:paraId="35B2E422" w14:textId="4165239E" w:rsidR="00F96DD6" w:rsidRPr="00F96DD6" w:rsidRDefault="00F96DD6" w:rsidP="00743341">
      <w:pPr>
        <w:pStyle w:val="af"/>
        <w:numPr>
          <w:ilvl w:val="0"/>
          <w:numId w:val="15"/>
        </w:numPr>
        <w:spacing w:after="0"/>
        <w:ind w:firstLineChars="0"/>
        <w:jc w:val="left"/>
        <w:rPr>
          <w:rFonts w:ascii="Times New Roman" w:hAnsi="Times New Roman"/>
          <w:szCs w:val="20"/>
        </w:rPr>
      </w:pPr>
      <w:r w:rsidRPr="00F96DD6">
        <w:rPr>
          <w:rFonts w:ascii="Times New Roman" w:hAnsi="Times New Roman"/>
          <w:b/>
          <w:bCs/>
          <w:szCs w:val="20"/>
        </w:rPr>
        <w:t xml:space="preserve">Proposal 1: </w:t>
      </w:r>
      <w:r>
        <w:rPr>
          <w:rFonts w:ascii="Times New Roman" w:hAnsi="Times New Roman"/>
          <w:b/>
          <w:bCs/>
          <w:szCs w:val="20"/>
        </w:rPr>
        <w:t>Adopt following</w:t>
      </w:r>
      <w:r w:rsidRPr="00F96DD6">
        <w:rPr>
          <w:rFonts w:ascii="Times New Roman" w:hAnsi="Times New Roman"/>
          <w:b/>
          <w:bCs/>
          <w:szCs w:val="20"/>
        </w:rPr>
        <w:t xml:space="preserve"> </w:t>
      </w:r>
      <w:r w:rsidRPr="00F96DD6">
        <w:rPr>
          <w:rFonts w:ascii="Times New Roman" w:eastAsia="MS Mincho" w:hAnsi="Times New Roman"/>
          <w:b/>
          <w:szCs w:val="20"/>
        </w:rPr>
        <w:t>TP</w:t>
      </w:r>
      <w:r w:rsidRPr="00F96DD6">
        <w:rPr>
          <w:rFonts w:ascii="Times New Roman" w:hAnsi="Times New Roman"/>
          <w:b/>
          <w:szCs w:val="20"/>
        </w:rPr>
        <w:t>s</w:t>
      </w:r>
      <w:r w:rsidRPr="00F96DD6">
        <w:rPr>
          <w:rFonts w:ascii="Times New Roman" w:eastAsia="MS Mincho" w:hAnsi="Times New Roman"/>
          <w:b/>
          <w:szCs w:val="20"/>
        </w:rPr>
        <w:t xml:space="preserve"> </w:t>
      </w:r>
      <w:r w:rsidRPr="00F96DD6">
        <w:rPr>
          <w:rFonts w:ascii="Times New Roman" w:hAnsi="Times New Roman"/>
          <w:b/>
          <w:szCs w:val="20"/>
        </w:rPr>
        <w:t>for</w:t>
      </w:r>
      <w:r w:rsidRPr="00F96DD6">
        <w:rPr>
          <w:rFonts w:ascii="Times New Roman" w:eastAsia="MS Mincho" w:hAnsi="Times New Roman"/>
          <w:b/>
          <w:szCs w:val="20"/>
        </w:rPr>
        <w:t xml:space="preserve"> </w:t>
      </w:r>
      <w:r w:rsidRPr="00F96DD6">
        <w:rPr>
          <w:rFonts w:ascii="Times New Roman" w:hAnsi="Times New Roman"/>
          <w:b/>
          <w:szCs w:val="20"/>
        </w:rPr>
        <w:t xml:space="preserve">TS </w:t>
      </w:r>
      <w:r w:rsidRPr="00F96DD6">
        <w:rPr>
          <w:rFonts w:ascii="Times New Roman" w:eastAsia="MS Mincho" w:hAnsi="Times New Roman"/>
          <w:b/>
          <w:szCs w:val="20"/>
        </w:rPr>
        <w:t>38.21</w:t>
      </w:r>
      <w:r w:rsidRPr="00F96DD6">
        <w:rPr>
          <w:rFonts w:ascii="Times New Roman" w:hAnsi="Times New Roman"/>
          <w:b/>
          <w:szCs w:val="20"/>
        </w:rPr>
        <w:t>4 to align 38.214 and 38.331</w:t>
      </w:r>
      <w:r w:rsidRPr="00F96DD6">
        <w:rPr>
          <w:rFonts w:ascii="Times New Roman" w:hAnsi="Times New Roman"/>
          <w:b/>
          <w:bCs/>
          <w:szCs w:val="20"/>
        </w:rPr>
        <w:t>.</w:t>
      </w:r>
    </w:p>
    <w:p w14:paraId="76586287" w14:textId="77777777" w:rsidR="00F96DD6" w:rsidRDefault="00F96DD6" w:rsidP="00F96DD6">
      <w:pPr>
        <w:spacing w:after="0"/>
        <w:jc w:val="center"/>
        <w:rPr>
          <w:rFonts w:ascii="Arial" w:hAnsi="Arial"/>
          <w:szCs w:val="20"/>
        </w:rPr>
      </w:pPr>
    </w:p>
    <w:p w14:paraId="2AE6B662" w14:textId="02B86070" w:rsidR="00F96DD6" w:rsidRPr="00F96DD6" w:rsidRDefault="00F96DD6" w:rsidP="00F96DD6">
      <w:pPr>
        <w:spacing w:after="0"/>
        <w:rPr>
          <w:rFonts w:ascii="Arial" w:eastAsia="宋体" w:hAnsi="Arial"/>
          <w:szCs w:val="20"/>
        </w:rPr>
      </w:pPr>
      <w:r w:rsidRPr="00F96DD6">
        <w:rPr>
          <w:rFonts w:ascii="Arial" w:hAnsi="Arial"/>
          <w:szCs w:val="20"/>
        </w:rPr>
        <w:t>----------------------------------------</w:t>
      </w:r>
      <w:r w:rsidRPr="00F96DD6">
        <w:rPr>
          <w:rFonts w:eastAsia="Malgun Gothic" w:cs="Batang"/>
          <w:szCs w:val="20"/>
          <w:lang w:val="en-GB"/>
        </w:rPr>
        <w:t>Start</w:t>
      </w:r>
      <w:r w:rsidRPr="00F96DD6">
        <w:rPr>
          <w:rFonts w:eastAsia="Malgun Gothic" w:cs="Batang" w:hint="eastAsia"/>
          <w:szCs w:val="20"/>
          <w:lang w:val="en-GB"/>
        </w:rPr>
        <w:t xml:space="preserve"> </w:t>
      </w:r>
      <w:r w:rsidRPr="00F96DD6">
        <w:rPr>
          <w:rFonts w:eastAsia="Malgun Gothic" w:cs="Batang"/>
          <w:szCs w:val="20"/>
          <w:lang w:val="en-GB"/>
        </w:rPr>
        <w:t>of TP for TS 38.21</w:t>
      </w:r>
      <w:r w:rsidRPr="00F96DD6">
        <w:rPr>
          <w:rFonts w:eastAsia="宋体" w:cs="Batang" w:hint="eastAsia"/>
          <w:szCs w:val="20"/>
          <w:lang w:val="en-GB" w:eastAsia="zh-CN"/>
        </w:rPr>
        <w:t>4</w:t>
      </w:r>
      <w:r w:rsidRPr="00F96DD6">
        <w:rPr>
          <w:rFonts w:eastAsia="Malgun Gothic" w:cs="Batang"/>
          <w:szCs w:val="20"/>
          <w:lang w:val="en-GB"/>
        </w:rPr>
        <w:t xml:space="preserve"> --</w:t>
      </w:r>
      <w:r w:rsidRPr="00F96DD6">
        <w:rPr>
          <w:rFonts w:ascii="Arial" w:hAnsi="Arial"/>
          <w:szCs w:val="20"/>
        </w:rPr>
        <w:t>----------------------------</w:t>
      </w:r>
      <w:r w:rsidRPr="00F96DD6">
        <w:rPr>
          <w:rFonts w:ascii="Arial" w:eastAsia="宋体" w:hAnsi="Arial" w:hint="eastAsia"/>
          <w:szCs w:val="20"/>
          <w:lang w:eastAsia="zh-CN"/>
        </w:rPr>
        <w:t>-------------------------</w:t>
      </w:r>
    </w:p>
    <w:p w14:paraId="6FEF92C2" w14:textId="77777777" w:rsidR="00F96DD6" w:rsidRPr="00F96DD6" w:rsidRDefault="00F96DD6" w:rsidP="00F96DD6">
      <w:pPr>
        <w:rPr>
          <w:rFonts w:eastAsia="宋体"/>
          <w:b/>
          <w:sz w:val="24"/>
        </w:rPr>
      </w:pPr>
      <w:bookmarkStart w:id="3" w:name="_Toc11352137"/>
      <w:bookmarkStart w:id="4" w:name="_Toc20318027"/>
      <w:bookmarkStart w:id="5" w:name="_Toc27299925"/>
      <w:bookmarkStart w:id="6" w:name="_Toc29673198"/>
      <w:bookmarkStart w:id="7" w:name="_Toc29673339"/>
      <w:bookmarkStart w:id="8" w:name="_Toc29674332"/>
      <w:bookmarkStart w:id="9" w:name="_Toc36645562"/>
      <w:bookmarkStart w:id="10" w:name="_Toc45810607"/>
      <w:r w:rsidRPr="00F96DD6">
        <w:rPr>
          <w:rFonts w:eastAsia="宋体"/>
          <w:b/>
          <w:sz w:val="24"/>
        </w:rPr>
        <w:t>6</w:t>
      </w:r>
      <w:r w:rsidRPr="00F96DD6">
        <w:rPr>
          <w:rFonts w:eastAsia="宋体"/>
          <w:b/>
          <w:sz w:val="24"/>
        </w:rPr>
        <w:tab/>
        <w:t>Physical uplink shared channel related procedure</w:t>
      </w:r>
      <w:bookmarkEnd w:id="3"/>
      <w:bookmarkEnd w:id="4"/>
      <w:bookmarkEnd w:id="5"/>
      <w:bookmarkEnd w:id="6"/>
      <w:bookmarkEnd w:id="7"/>
      <w:bookmarkEnd w:id="8"/>
      <w:bookmarkEnd w:id="9"/>
      <w:bookmarkEnd w:id="10"/>
    </w:p>
    <w:p w14:paraId="54DE0F6A" w14:textId="77777777" w:rsidR="00F96DD6" w:rsidRPr="00F96DD6" w:rsidRDefault="00F96DD6" w:rsidP="00F96DD6">
      <w:pPr>
        <w:rPr>
          <w:rFonts w:eastAsia="MS Mincho"/>
          <w:b/>
          <w:sz w:val="24"/>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r w:rsidRPr="00F96DD6">
        <w:rPr>
          <w:rFonts w:eastAsia="MS Mincho"/>
          <w:b/>
          <w:sz w:val="24"/>
        </w:rPr>
        <w:t>6.1</w:t>
      </w:r>
      <w:r w:rsidRPr="00F96DD6">
        <w:rPr>
          <w:rFonts w:eastAsia="MS Mincho"/>
          <w:b/>
          <w:sz w:val="24"/>
        </w:rPr>
        <w:tab/>
        <w:t>UE procedure for transmitting the physical uplink shared channel</w:t>
      </w:r>
      <w:bookmarkEnd w:id="11"/>
      <w:bookmarkEnd w:id="12"/>
      <w:bookmarkEnd w:id="13"/>
      <w:bookmarkEnd w:id="14"/>
      <w:bookmarkEnd w:id="15"/>
      <w:bookmarkEnd w:id="16"/>
      <w:bookmarkEnd w:id="17"/>
      <w:bookmarkEnd w:id="18"/>
    </w:p>
    <w:p w14:paraId="660247EC" w14:textId="77777777" w:rsidR="00F96DD6" w:rsidRPr="00F96DD6" w:rsidRDefault="00F96DD6" w:rsidP="00F96DD6">
      <w:pPr>
        <w:spacing w:after="180"/>
        <w:jc w:val="left"/>
        <w:rPr>
          <w:rFonts w:eastAsia="宋体"/>
          <w:color w:val="000000"/>
          <w:szCs w:val="20"/>
          <w:lang w:eastAsia="zh-CN"/>
        </w:rPr>
      </w:pPr>
      <w:r w:rsidRPr="00F96DD6">
        <w:rPr>
          <w:rFonts w:eastAsia="宋体"/>
          <w:color w:val="00000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sidRPr="00F96DD6">
        <w:rPr>
          <w:rFonts w:eastAsia="宋体"/>
          <w:i/>
          <w:iCs/>
          <w:color w:val="000000"/>
          <w:szCs w:val="20"/>
        </w:rPr>
        <w:t xml:space="preserve"> </w:t>
      </w:r>
      <w:proofErr w:type="spellStart"/>
      <w:r w:rsidRPr="00F96DD6">
        <w:rPr>
          <w:rFonts w:eastAsia="宋体"/>
          <w:i/>
          <w:szCs w:val="20"/>
          <w:lang w:val="en-GB"/>
        </w:rPr>
        <w:t>configuredGrantConfig</w:t>
      </w:r>
      <w:proofErr w:type="spellEnd"/>
      <w:r w:rsidRPr="00F96DD6">
        <w:rPr>
          <w:rFonts w:eastAsia="宋体"/>
          <w:i/>
          <w:iCs/>
          <w:color w:val="000000"/>
          <w:szCs w:val="20"/>
        </w:rPr>
        <w:t xml:space="preserve"> </w:t>
      </w:r>
      <w:r w:rsidRPr="00F96DD6">
        <w:rPr>
          <w:rFonts w:eastAsia="宋体"/>
          <w:iCs/>
          <w:color w:val="000000"/>
          <w:szCs w:val="20"/>
        </w:rPr>
        <w:t xml:space="preserve">including </w:t>
      </w:r>
      <w:bookmarkStart w:id="19" w:name="OLE_LINK1"/>
      <w:bookmarkStart w:id="20" w:name="OLE_LINK3"/>
      <w:proofErr w:type="spellStart"/>
      <w:r w:rsidRPr="00F96DD6">
        <w:rPr>
          <w:rFonts w:eastAsia="宋体"/>
          <w:i/>
          <w:szCs w:val="20"/>
          <w:lang w:val="en-GB"/>
        </w:rPr>
        <w:t>rrc-ConfiguredUplinkGrant</w:t>
      </w:r>
      <w:bookmarkEnd w:id="19"/>
      <w:bookmarkEnd w:id="20"/>
      <w:proofErr w:type="spellEnd"/>
      <w:r w:rsidRPr="00F96DD6">
        <w:rPr>
          <w:rFonts w:eastAsia="宋体"/>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proofErr w:type="spellStart"/>
      <w:r w:rsidRPr="00F96DD6">
        <w:rPr>
          <w:rFonts w:eastAsia="宋体"/>
          <w:i/>
          <w:color w:val="000000"/>
          <w:szCs w:val="20"/>
        </w:rPr>
        <w:t>configuredGrantConfig</w:t>
      </w:r>
      <w:proofErr w:type="spellEnd"/>
      <w:r w:rsidRPr="00F96DD6">
        <w:rPr>
          <w:rFonts w:eastAsia="宋体"/>
          <w:color w:val="000000"/>
          <w:szCs w:val="20"/>
        </w:rPr>
        <w:t xml:space="preserve"> not including </w:t>
      </w:r>
      <w:proofErr w:type="spellStart"/>
      <w:r w:rsidRPr="00F96DD6">
        <w:rPr>
          <w:rFonts w:eastAsia="宋体"/>
          <w:i/>
          <w:szCs w:val="20"/>
          <w:lang w:val="en-GB"/>
        </w:rPr>
        <w:t>rrc-ConfiguredUplinkGrant</w:t>
      </w:r>
      <w:proofErr w:type="spellEnd"/>
      <w:r w:rsidRPr="00F96DD6">
        <w:rPr>
          <w:rFonts w:eastAsia="宋体"/>
          <w:color w:val="000000"/>
          <w:szCs w:val="20"/>
        </w:rPr>
        <w:t xml:space="preserve">. If </w:t>
      </w:r>
      <w:del w:id="21" w:author="CATT" w:date="2020-07-30T10:56:00Z">
        <w:r w:rsidRPr="00F96DD6" w:rsidDel="00D916ED">
          <w:rPr>
            <w:rFonts w:eastAsia="宋体"/>
            <w:i/>
            <w:color w:val="000000"/>
            <w:szCs w:val="20"/>
          </w:rPr>
          <w:delText>Configuredgrantconfig-ToAddModList-r16</w:delText>
        </w:r>
        <w:r w:rsidRPr="00F96DD6" w:rsidDel="00D916ED">
          <w:rPr>
            <w:rFonts w:eastAsia="宋体"/>
            <w:color w:val="000000"/>
            <w:szCs w:val="20"/>
          </w:rPr>
          <w:delText xml:space="preserve"> </w:delText>
        </w:r>
      </w:del>
      <w:r w:rsidRPr="00F96DD6">
        <w:rPr>
          <w:rFonts w:eastAsia="宋体" w:hint="eastAsia"/>
          <w:color w:val="000000"/>
          <w:szCs w:val="20"/>
          <w:lang w:eastAsia="zh-CN"/>
        </w:rPr>
        <w:t xml:space="preserve"> </w:t>
      </w:r>
      <w:ins w:id="22" w:author="CATT" w:date="2020-07-31T16:47:00Z">
        <w:r w:rsidRPr="00F96DD6">
          <w:rPr>
            <w:i/>
            <w:szCs w:val="20"/>
          </w:rPr>
          <w:t>configuredGrantConfigToAddModList-r16</w:t>
        </w:r>
        <w:r w:rsidRPr="00F96DD6">
          <w:rPr>
            <w:rFonts w:eastAsia="宋体" w:hint="eastAsia"/>
            <w:i/>
            <w:szCs w:val="20"/>
            <w:lang w:eastAsia="zh-CN"/>
          </w:rPr>
          <w:t xml:space="preserve"> </w:t>
        </w:r>
      </w:ins>
      <w:r w:rsidRPr="00F96DD6">
        <w:rPr>
          <w:rFonts w:eastAsia="宋体"/>
          <w:color w:val="000000"/>
          <w:szCs w:val="20"/>
        </w:rPr>
        <w:t>is configured, more than one configured grant configuration of configured grant Type 1 and/or configured grant Type 2 may be active at the same time on an active BWP of a serving cell.</w:t>
      </w:r>
    </w:p>
    <w:p w14:paraId="008E1097" w14:textId="77777777" w:rsidR="00F96DD6" w:rsidRPr="00F96DD6" w:rsidRDefault="00F96DD6" w:rsidP="00F96DD6">
      <w:pPr>
        <w:spacing w:after="180"/>
        <w:jc w:val="left"/>
        <w:rPr>
          <w:rFonts w:eastAsia="宋体"/>
          <w:szCs w:val="20"/>
        </w:rPr>
      </w:pPr>
      <w:r w:rsidRPr="00F96DD6">
        <w:rPr>
          <w:rFonts w:eastAsia="宋体"/>
          <w:szCs w:val="20"/>
        </w:rPr>
        <w:t>For the PUSCH transmission corresponding to a Type 1 configured grant or a Type 2 configured grant activated by DCI format 0_0 or 0_1, the parameters applied for the transmission are provided by</w:t>
      </w:r>
      <w:r w:rsidRPr="00F96DD6">
        <w:rPr>
          <w:rFonts w:eastAsia="宋体"/>
          <w:i/>
          <w:szCs w:val="20"/>
        </w:rPr>
        <w:t xml:space="preserve"> </w:t>
      </w:r>
      <w:proofErr w:type="spellStart"/>
      <w:r w:rsidRPr="00F96DD6">
        <w:rPr>
          <w:rFonts w:eastAsia="宋体"/>
          <w:i/>
          <w:szCs w:val="20"/>
        </w:rPr>
        <w:t>configuredGrantConfig</w:t>
      </w:r>
      <w:proofErr w:type="spellEnd"/>
      <w:r w:rsidRPr="00F96DD6">
        <w:rPr>
          <w:rFonts w:eastAsia="宋体"/>
          <w:szCs w:val="20"/>
        </w:rPr>
        <w:t xml:space="preserve"> except for </w:t>
      </w:r>
      <w:proofErr w:type="spellStart"/>
      <w:r w:rsidRPr="00F96DD6">
        <w:rPr>
          <w:rFonts w:eastAsia="宋体"/>
          <w:i/>
          <w:szCs w:val="20"/>
        </w:rPr>
        <w:t>dataScramblingIdentityPUSCH</w:t>
      </w:r>
      <w:proofErr w:type="spellEnd"/>
      <w:r w:rsidRPr="00F96DD6">
        <w:rPr>
          <w:rFonts w:eastAsia="宋体"/>
          <w:szCs w:val="20"/>
        </w:rPr>
        <w:t>,</w:t>
      </w:r>
      <w:r w:rsidRPr="00F96DD6">
        <w:rPr>
          <w:rFonts w:eastAsia="宋体"/>
          <w:i/>
          <w:szCs w:val="20"/>
        </w:rPr>
        <w:t xml:space="preserve"> </w:t>
      </w:r>
      <w:proofErr w:type="spellStart"/>
      <w:r w:rsidRPr="00F96DD6">
        <w:rPr>
          <w:rFonts w:eastAsia="宋体"/>
          <w:i/>
          <w:szCs w:val="20"/>
        </w:rPr>
        <w:t>txConfig</w:t>
      </w:r>
      <w:proofErr w:type="spellEnd"/>
      <w:r w:rsidRPr="00F96DD6">
        <w:rPr>
          <w:rFonts w:eastAsia="宋体"/>
          <w:szCs w:val="20"/>
        </w:rPr>
        <w:t xml:space="preserve">, </w:t>
      </w:r>
      <w:proofErr w:type="spellStart"/>
      <w:r w:rsidRPr="00F96DD6">
        <w:rPr>
          <w:rFonts w:eastAsia="宋体"/>
          <w:i/>
          <w:szCs w:val="20"/>
        </w:rPr>
        <w:t>codebookSubset</w:t>
      </w:r>
      <w:proofErr w:type="spellEnd"/>
      <w:r w:rsidRPr="00F96DD6">
        <w:rPr>
          <w:rFonts w:eastAsia="宋体"/>
          <w:szCs w:val="20"/>
        </w:rPr>
        <w:t xml:space="preserve">, </w:t>
      </w:r>
      <w:proofErr w:type="spellStart"/>
      <w:r w:rsidRPr="00F96DD6">
        <w:rPr>
          <w:rFonts w:eastAsia="宋体"/>
          <w:i/>
          <w:szCs w:val="20"/>
        </w:rPr>
        <w:t>maxRank</w:t>
      </w:r>
      <w:proofErr w:type="spellEnd"/>
      <w:r w:rsidRPr="00F96DD6">
        <w:rPr>
          <w:rFonts w:eastAsia="宋体"/>
          <w:szCs w:val="20"/>
        </w:rPr>
        <w:t>,</w:t>
      </w:r>
      <w:r w:rsidRPr="00F96DD6">
        <w:rPr>
          <w:rFonts w:eastAsia="宋体"/>
          <w:i/>
          <w:szCs w:val="20"/>
        </w:rPr>
        <w:t xml:space="preserve"> scaling of UCI-</w:t>
      </w:r>
      <w:proofErr w:type="spellStart"/>
      <w:r w:rsidRPr="00F96DD6">
        <w:rPr>
          <w:rFonts w:eastAsia="宋体"/>
          <w:i/>
          <w:szCs w:val="20"/>
        </w:rPr>
        <w:t>OnPUSCH</w:t>
      </w:r>
      <w:proofErr w:type="spellEnd"/>
      <w:r w:rsidRPr="00F96DD6">
        <w:rPr>
          <w:rFonts w:eastAsia="宋体"/>
          <w:szCs w:val="20"/>
        </w:rPr>
        <w:t xml:space="preserve">, which are provided by </w:t>
      </w:r>
      <w:proofErr w:type="spellStart"/>
      <w:r w:rsidRPr="00F96DD6">
        <w:rPr>
          <w:rFonts w:eastAsia="宋体"/>
          <w:i/>
          <w:szCs w:val="20"/>
        </w:rPr>
        <w:t>pusch-Config</w:t>
      </w:r>
      <w:proofErr w:type="spellEnd"/>
      <w:r w:rsidRPr="00F96DD6">
        <w:rPr>
          <w:rFonts w:eastAsia="宋体"/>
          <w:szCs w:val="20"/>
        </w:rPr>
        <w:t xml:space="preserve">. For the PUSCH transmission corresponding to a Type 2 configured grant activated by DCI format 0_2, the parameters applied for the transmission are provided by </w:t>
      </w:r>
      <w:proofErr w:type="spellStart"/>
      <w:r w:rsidRPr="00F96DD6">
        <w:rPr>
          <w:rFonts w:eastAsia="宋体"/>
          <w:i/>
          <w:szCs w:val="20"/>
        </w:rPr>
        <w:t>configuredGrantConfig</w:t>
      </w:r>
      <w:proofErr w:type="spellEnd"/>
      <w:r w:rsidRPr="00F96DD6">
        <w:rPr>
          <w:rFonts w:eastAsia="宋体"/>
          <w:szCs w:val="20"/>
        </w:rPr>
        <w:t xml:space="preserve"> except for </w:t>
      </w:r>
      <w:proofErr w:type="spellStart"/>
      <w:r w:rsidRPr="00F96DD6">
        <w:rPr>
          <w:rFonts w:eastAsia="宋体"/>
          <w:i/>
          <w:szCs w:val="20"/>
        </w:rPr>
        <w:t>dataScramblingIdentityPUSCH</w:t>
      </w:r>
      <w:proofErr w:type="spellEnd"/>
      <w:r w:rsidRPr="00F96DD6">
        <w:rPr>
          <w:rFonts w:eastAsia="宋体"/>
          <w:szCs w:val="20"/>
        </w:rPr>
        <w:t xml:space="preserve">, </w:t>
      </w:r>
      <w:proofErr w:type="spellStart"/>
      <w:r w:rsidRPr="00F96DD6">
        <w:rPr>
          <w:rFonts w:eastAsia="宋体"/>
          <w:i/>
          <w:szCs w:val="20"/>
        </w:rPr>
        <w:t>txConfig</w:t>
      </w:r>
      <w:proofErr w:type="spellEnd"/>
      <w:r w:rsidRPr="00F96DD6">
        <w:rPr>
          <w:rFonts w:eastAsia="宋体"/>
          <w:szCs w:val="20"/>
        </w:rPr>
        <w:t xml:space="preserve">, </w:t>
      </w:r>
      <w:del w:id="23" w:author="CATT" w:date="2020-07-30T10:58:00Z">
        <w:r w:rsidRPr="00F96DD6" w:rsidDel="00D916ED">
          <w:rPr>
            <w:rFonts w:eastAsia="宋体"/>
            <w:i/>
            <w:szCs w:val="20"/>
          </w:rPr>
          <w:delText>codebookSubset</w:delText>
        </w:r>
        <w:r w:rsidRPr="00F96DD6" w:rsidDel="00D916ED">
          <w:rPr>
            <w:rFonts w:eastAsia="宋体"/>
            <w:i/>
            <w:kern w:val="2"/>
            <w:szCs w:val="20"/>
            <w:lang w:val="en-GB"/>
          </w:rPr>
          <w:delText>-ForDCIFormat0_2</w:delText>
        </w:r>
      </w:del>
      <w:r w:rsidRPr="00F96DD6">
        <w:rPr>
          <w:rFonts w:eastAsia="宋体" w:hint="eastAsia"/>
          <w:i/>
          <w:kern w:val="2"/>
          <w:szCs w:val="20"/>
          <w:lang w:val="en-GB" w:eastAsia="zh-CN"/>
        </w:rPr>
        <w:t xml:space="preserve"> </w:t>
      </w:r>
      <w:ins w:id="24" w:author="CATT" w:date="2020-07-30T10:57:00Z">
        <w:r w:rsidRPr="00F96DD6">
          <w:rPr>
            <w:rFonts w:eastAsia="宋体"/>
            <w:i/>
            <w:kern w:val="2"/>
            <w:szCs w:val="20"/>
            <w:lang w:val="en-GB"/>
          </w:rPr>
          <w:t>codebookSubsetForDCI-Format0-2</w:t>
        </w:r>
      </w:ins>
      <w:r w:rsidRPr="00F96DD6">
        <w:rPr>
          <w:rFonts w:eastAsia="宋体"/>
          <w:szCs w:val="20"/>
        </w:rPr>
        <w:t xml:space="preserve">, </w:t>
      </w:r>
      <w:del w:id="25" w:author="CATT" w:date="2020-07-30T10:59:00Z">
        <w:r w:rsidRPr="00F96DD6" w:rsidDel="00D916ED">
          <w:rPr>
            <w:rFonts w:eastAsia="宋体"/>
            <w:i/>
            <w:szCs w:val="20"/>
          </w:rPr>
          <w:delText>maxRank</w:delText>
        </w:r>
        <w:r w:rsidRPr="00F96DD6" w:rsidDel="00D916ED">
          <w:rPr>
            <w:rFonts w:eastAsia="宋体"/>
            <w:i/>
            <w:kern w:val="2"/>
            <w:szCs w:val="20"/>
            <w:lang w:val="en-GB"/>
          </w:rPr>
          <w:delText>-ForDCIFormat0_2</w:delText>
        </w:r>
      </w:del>
      <w:r w:rsidRPr="00F96DD6">
        <w:rPr>
          <w:rFonts w:eastAsia="宋体" w:hint="eastAsia"/>
          <w:i/>
          <w:kern w:val="2"/>
          <w:szCs w:val="20"/>
          <w:lang w:val="en-GB" w:eastAsia="zh-CN"/>
        </w:rPr>
        <w:t xml:space="preserve"> </w:t>
      </w:r>
      <w:ins w:id="26" w:author="CATT" w:date="2020-07-30T10:59:00Z">
        <w:r w:rsidRPr="00F96DD6">
          <w:rPr>
            <w:rFonts w:eastAsia="宋体"/>
            <w:i/>
            <w:kern w:val="2"/>
            <w:szCs w:val="20"/>
            <w:lang w:val="en-GB"/>
          </w:rPr>
          <w:t>maxRankForDCI-Format0-2</w:t>
        </w:r>
      </w:ins>
      <w:r w:rsidRPr="00F96DD6">
        <w:rPr>
          <w:rFonts w:eastAsia="宋体"/>
          <w:szCs w:val="20"/>
        </w:rPr>
        <w:t xml:space="preserve">, </w:t>
      </w:r>
      <w:r w:rsidRPr="00F96DD6">
        <w:rPr>
          <w:rFonts w:eastAsia="宋体"/>
          <w:i/>
          <w:szCs w:val="20"/>
        </w:rPr>
        <w:t>scaling</w:t>
      </w:r>
      <w:r w:rsidRPr="00F96DD6">
        <w:rPr>
          <w:rFonts w:eastAsia="宋体"/>
          <w:szCs w:val="20"/>
        </w:rPr>
        <w:t xml:space="preserve"> of </w:t>
      </w:r>
      <w:r w:rsidRPr="00F96DD6">
        <w:rPr>
          <w:rFonts w:eastAsia="宋体"/>
          <w:i/>
          <w:szCs w:val="20"/>
        </w:rPr>
        <w:t>UCI-</w:t>
      </w:r>
      <w:proofErr w:type="spellStart"/>
      <w:r w:rsidRPr="00F96DD6">
        <w:rPr>
          <w:rFonts w:eastAsia="宋体"/>
          <w:i/>
          <w:szCs w:val="20"/>
        </w:rPr>
        <w:t>OnPUSCH</w:t>
      </w:r>
      <w:proofErr w:type="spellEnd"/>
      <w:r w:rsidRPr="00F96DD6">
        <w:rPr>
          <w:rFonts w:eastAsia="宋体"/>
          <w:iCs/>
          <w:szCs w:val="20"/>
        </w:rPr>
        <w:t>,</w:t>
      </w:r>
      <w:r w:rsidRPr="00F96DD6">
        <w:rPr>
          <w:rFonts w:eastAsia="宋体"/>
          <w:i/>
          <w:szCs w:val="20"/>
        </w:rPr>
        <w:t xml:space="preserve"> </w:t>
      </w:r>
      <w:del w:id="27" w:author="CATT" w:date="2020-07-30T11:26:00Z">
        <w:r w:rsidRPr="00F96DD6" w:rsidDel="00801D93">
          <w:rPr>
            <w:rFonts w:eastAsia="宋体"/>
            <w:i/>
            <w:szCs w:val="20"/>
          </w:rPr>
          <w:delText>ResourceAllocationType1-granularity-ForDCIFormat0_2</w:delText>
        </w:r>
      </w:del>
      <w:ins w:id="28" w:author="CATT" w:date="2020-07-30T11:26:00Z">
        <w:r w:rsidRPr="00F96DD6">
          <w:rPr>
            <w:rFonts w:eastAsia="宋体" w:hint="eastAsia"/>
            <w:i/>
            <w:szCs w:val="20"/>
          </w:rPr>
          <w:t xml:space="preserve"> </w:t>
        </w:r>
        <w:r w:rsidRPr="00F96DD6">
          <w:rPr>
            <w:rFonts w:eastAsia="宋体"/>
            <w:i/>
            <w:szCs w:val="20"/>
          </w:rPr>
          <w:t>resourceAllocationType1GranularityForDCI-Format0-2</w:t>
        </w:r>
      </w:ins>
      <w:r w:rsidRPr="00F96DD6">
        <w:rPr>
          <w:rFonts w:eastAsia="宋体"/>
          <w:i/>
          <w:szCs w:val="20"/>
        </w:rPr>
        <w:t xml:space="preserve"> </w:t>
      </w:r>
      <w:r w:rsidRPr="00F96DD6">
        <w:rPr>
          <w:rFonts w:eastAsia="宋体"/>
          <w:szCs w:val="20"/>
        </w:rPr>
        <w:t>provided by</w:t>
      </w:r>
      <w:r w:rsidRPr="00F96DD6">
        <w:rPr>
          <w:rFonts w:eastAsia="宋体"/>
          <w:i/>
          <w:szCs w:val="20"/>
        </w:rPr>
        <w:t xml:space="preserve"> </w:t>
      </w:r>
      <w:proofErr w:type="spellStart"/>
      <w:r w:rsidRPr="00F96DD6">
        <w:rPr>
          <w:rFonts w:eastAsia="宋体"/>
          <w:i/>
          <w:szCs w:val="20"/>
        </w:rPr>
        <w:t>pusch-Config</w:t>
      </w:r>
      <w:proofErr w:type="spellEnd"/>
      <w:r w:rsidRPr="00F96DD6">
        <w:rPr>
          <w:rFonts w:eastAsia="宋体"/>
          <w:szCs w:val="20"/>
        </w:rPr>
        <w:t>.</w:t>
      </w:r>
      <w:r w:rsidRPr="00F96DD6">
        <w:rPr>
          <w:rFonts w:eastAsia="宋体"/>
          <w:i/>
          <w:szCs w:val="20"/>
        </w:rPr>
        <w:t xml:space="preserve"> </w:t>
      </w:r>
      <w:r w:rsidRPr="00F96DD6">
        <w:rPr>
          <w:rFonts w:eastAsia="宋体"/>
          <w:szCs w:val="20"/>
        </w:rPr>
        <w:t xml:space="preserve">If the UE is provided with </w:t>
      </w:r>
      <w:proofErr w:type="spellStart"/>
      <w:r w:rsidRPr="00F96DD6">
        <w:rPr>
          <w:rFonts w:eastAsia="宋体"/>
          <w:i/>
          <w:iCs/>
          <w:szCs w:val="20"/>
          <w:lang w:val="en-GB"/>
        </w:rPr>
        <w:t>transformPrecoder</w:t>
      </w:r>
      <w:proofErr w:type="spellEnd"/>
      <w:r w:rsidRPr="00F96DD6">
        <w:rPr>
          <w:rFonts w:eastAsia="宋体"/>
          <w:iCs/>
          <w:szCs w:val="20"/>
          <w:lang w:val="en-GB"/>
        </w:rPr>
        <w:t xml:space="preserve"> in </w:t>
      </w:r>
      <w:proofErr w:type="spellStart"/>
      <w:r w:rsidRPr="00F96DD6">
        <w:rPr>
          <w:rFonts w:eastAsia="宋体" w:hint="eastAsia"/>
          <w:i/>
          <w:iCs/>
          <w:szCs w:val="20"/>
          <w:lang w:val="en-GB" w:eastAsia="ko-KR"/>
        </w:rPr>
        <w:t>configuredGrantConfig</w:t>
      </w:r>
      <w:proofErr w:type="spellEnd"/>
      <w:r w:rsidRPr="00F96DD6">
        <w:rPr>
          <w:rFonts w:eastAsia="宋体"/>
          <w:iCs/>
          <w:szCs w:val="20"/>
          <w:lang w:val="en-GB" w:eastAsia="ko-KR"/>
        </w:rPr>
        <w:t xml:space="preserve">, the UE applies the higher layer parameter </w:t>
      </w:r>
      <w:r w:rsidRPr="00F96DD6">
        <w:rPr>
          <w:rFonts w:eastAsia="宋体"/>
          <w:i/>
          <w:szCs w:val="20"/>
          <w:lang w:val="en-GB"/>
        </w:rPr>
        <w:t>tp-pi2BPSK</w:t>
      </w:r>
      <w:r w:rsidRPr="00F96DD6">
        <w:rPr>
          <w:rFonts w:eastAsia="宋体"/>
          <w:szCs w:val="20"/>
          <w:lang w:val="en-GB"/>
        </w:rPr>
        <w:t xml:space="preserve">, if provided in </w:t>
      </w:r>
      <w:proofErr w:type="spellStart"/>
      <w:r w:rsidRPr="00F96DD6">
        <w:rPr>
          <w:rFonts w:eastAsia="宋体"/>
          <w:i/>
          <w:szCs w:val="20"/>
          <w:lang w:val="en-GB"/>
        </w:rPr>
        <w:t>pusch-Config</w:t>
      </w:r>
      <w:proofErr w:type="spellEnd"/>
      <w:r w:rsidRPr="00F96DD6">
        <w:rPr>
          <w:rFonts w:eastAsia="宋体"/>
          <w:szCs w:val="20"/>
          <w:lang w:val="en-GB"/>
        </w:rPr>
        <w:t xml:space="preserve">, according to the procedure described in Clause 6.1.4 for the </w:t>
      </w:r>
      <w:r w:rsidRPr="00F96DD6">
        <w:rPr>
          <w:rFonts w:eastAsia="宋体"/>
          <w:szCs w:val="20"/>
        </w:rPr>
        <w:t>PUSCH transmission corresponding to a configured grant.</w:t>
      </w:r>
    </w:p>
    <w:p w14:paraId="651F1AE3" w14:textId="77777777" w:rsidR="00F96DD6" w:rsidRPr="00F96DD6" w:rsidRDefault="00F96DD6" w:rsidP="00F96DD6">
      <w:pPr>
        <w:spacing w:afterLines="50"/>
        <w:jc w:val="center"/>
        <w:rPr>
          <w:rFonts w:eastAsia="Malgun Gothic"/>
          <w:color w:val="FF0000"/>
          <w:szCs w:val="20"/>
          <w:lang w:val="en-GB"/>
        </w:rPr>
      </w:pPr>
      <w:r w:rsidRPr="00F96DD6">
        <w:rPr>
          <w:rFonts w:eastAsia="Malgun Gothic"/>
          <w:color w:val="FF0000"/>
          <w:szCs w:val="20"/>
          <w:lang w:val="en-GB"/>
        </w:rPr>
        <w:t>&lt;Unchanged Text Omitted&gt;</w:t>
      </w:r>
    </w:p>
    <w:p w14:paraId="755772D8" w14:textId="77777777" w:rsidR="00F96DD6" w:rsidRPr="00697793" w:rsidRDefault="00F96DD6" w:rsidP="00697793">
      <w:pPr>
        <w:rPr>
          <w:rFonts w:eastAsia="宋体"/>
          <w:b/>
          <w:sz w:val="24"/>
        </w:rPr>
      </w:pPr>
      <w:r w:rsidRPr="00697793">
        <w:rPr>
          <w:rFonts w:eastAsia="宋体"/>
          <w:b/>
          <w:sz w:val="24"/>
        </w:rPr>
        <w:t>6.1.1.1</w:t>
      </w:r>
      <w:r w:rsidRPr="00697793">
        <w:rPr>
          <w:rFonts w:eastAsia="宋体" w:hint="eastAsia"/>
          <w:b/>
          <w:sz w:val="24"/>
        </w:rPr>
        <w:t xml:space="preserve"> </w:t>
      </w:r>
      <w:r w:rsidRPr="00697793">
        <w:rPr>
          <w:rFonts w:eastAsia="宋体"/>
          <w:b/>
          <w:sz w:val="24"/>
        </w:rPr>
        <w:t>Codebook based UL transmission</w:t>
      </w:r>
    </w:p>
    <w:p w14:paraId="36DDC1DA" w14:textId="77777777" w:rsidR="00F96DD6" w:rsidRPr="00F96DD6" w:rsidRDefault="00F96DD6" w:rsidP="00F96DD6">
      <w:pPr>
        <w:spacing w:afterLines="50"/>
        <w:jc w:val="center"/>
        <w:rPr>
          <w:rFonts w:eastAsia="Malgun Gothic"/>
          <w:color w:val="FF0000"/>
          <w:szCs w:val="20"/>
          <w:lang w:val="en-GB"/>
        </w:rPr>
      </w:pPr>
      <w:r w:rsidRPr="00F96DD6">
        <w:rPr>
          <w:rFonts w:eastAsia="Malgun Gothic"/>
          <w:color w:val="FF0000"/>
          <w:szCs w:val="20"/>
          <w:lang w:val="en-GB"/>
        </w:rPr>
        <w:t>&lt;Unchanged Text Omitted&gt;</w:t>
      </w:r>
    </w:p>
    <w:p w14:paraId="7462ABEC" w14:textId="77777777" w:rsidR="00F96DD6" w:rsidRPr="00F96DD6" w:rsidRDefault="00F96DD6" w:rsidP="00F96DD6">
      <w:pPr>
        <w:spacing w:after="180"/>
        <w:jc w:val="left"/>
        <w:rPr>
          <w:color w:val="000000"/>
          <w:szCs w:val="20"/>
        </w:rPr>
      </w:pPr>
      <w:ins w:id="29" w:author="CATT" w:date="2020-07-30T11:29:00Z">
        <w:r w:rsidRPr="00F96DD6">
          <w:rPr>
            <w:color w:val="000000"/>
            <w:szCs w:val="20"/>
          </w:rPr>
          <w:t>F</w:t>
        </w:r>
      </w:ins>
      <w:r w:rsidRPr="00F96DD6">
        <w:rPr>
          <w:color w:val="000000"/>
          <w:szCs w:val="20"/>
        </w:rPr>
        <w:t xml:space="preserve">or codebook based transmission, the UE determines its codebook subsets based on TPMI and upon the reception of higher layer parameter </w:t>
      </w:r>
      <w:bookmarkStart w:id="30" w:name="_Hlk512442647"/>
      <w:proofErr w:type="spellStart"/>
      <w:r w:rsidRPr="00F96DD6">
        <w:rPr>
          <w:i/>
          <w:szCs w:val="20"/>
        </w:rPr>
        <w:t>codebookSubset</w:t>
      </w:r>
      <w:bookmarkEnd w:id="30"/>
      <w:proofErr w:type="spellEnd"/>
      <w:r w:rsidRPr="00F96DD6">
        <w:rPr>
          <w:i/>
          <w:szCs w:val="20"/>
        </w:rPr>
        <w:t xml:space="preserve"> </w:t>
      </w:r>
      <w:r w:rsidRPr="00F96DD6">
        <w:rPr>
          <w:szCs w:val="20"/>
        </w:rPr>
        <w:t xml:space="preserve">in </w:t>
      </w:r>
      <w:bookmarkStart w:id="31" w:name="_Hlk512442667"/>
      <w:proofErr w:type="spellStart"/>
      <w:r w:rsidRPr="00F96DD6">
        <w:rPr>
          <w:i/>
          <w:szCs w:val="20"/>
        </w:rPr>
        <w:t>pusch-Config</w:t>
      </w:r>
      <w:bookmarkEnd w:id="31"/>
      <w:proofErr w:type="spellEnd"/>
      <w:r w:rsidRPr="00F96DD6" w:rsidDel="00AF547C">
        <w:rPr>
          <w:i/>
          <w:color w:val="000000"/>
          <w:szCs w:val="20"/>
        </w:rPr>
        <w:t xml:space="preserve"> </w:t>
      </w:r>
      <w:r w:rsidRPr="00F96DD6">
        <w:rPr>
          <w:color w:val="000000"/>
          <w:szCs w:val="20"/>
        </w:rPr>
        <w:t xml:space="preserve">for PUSCH associated with DCI format </w:t>
      </w:r>
      <w:r w:rsidRPr="00F96DD6">
        <w:rPr>
          <w:color w:val="000000"/>
          <w:szCs w:val="20"/>
        </w:rPr>
        <w:lastRenderedPageBreak/>
        <w:t xml:space="preserve">0_1 and </w:t>
      </w:r>
      <w:del w:id="32" w:author="CATT" w:date="2020-07-30T11:29:00Z">
        <w:r w:rsidRPr="00F96DD6" w:rsidDel="00D00765">
          <w:rPr>
            <w:i/>
            <w:szCs w:val="20"/>
          </w:rPr>
          <w:delText>codebookSubset</w:delText>
        </w:r>
        <w:r w:rsidRPr="00F96DD6" w:rsidDel="00D00765">
          <w:rPr>
            <w:i/>
            <w:color w:val="000000"/>
            <w:kern w:val="2"/>
            <w:szCs w:val="20"/>
          </w:rPr>
          <w:delText>-ForDCIFormat0_2</w:delText>
        </w:r>
      </w:del>
      <w:ins w:id="33" w:author="CATT" w:date="2020-07-30T11:29:00Z">
        <w:r w:rsidRPr="00F96DD6">
          <w:rPr>
            <w:rFonts w:eastAsia="宋体"/>
            <w:i/>
            <w:color w:val="000000"/>
            <w:kern w:val="2"/>
            <w:szCs w:val="20"/>
            <w:lang w:val="en-GB"/>
          </w:rPr>
          <w:t>codebookSubsetForDCI-Format0-2</w:t>
        </w:r>
      </w:ins>
      <w:r w:rsidRPr="00F96DD6">
        <w:rPr>
          <w:i/>
          <w:szCs w:val="20"/>
        </w:rPr>
        <w:t xml:space="preserve"> </w:t>
      </w:r>
      <w:r w:rsidRPr="00F96DD6">
        <w:rPr>
          <w:szCs w:val="20"/>
        </w:rPr>
        <w:t xml:space="preserve">in </w:t>
      </w:r>
      <w:proofErr w:type="spellStart"/>
      <w:r w:rsidRPr="00F96DD6">
        <w:rPr>
          <w:i/>
          <w:szCs w:val="20"/>
        </w:rPr>
        <w:t>pusch-Config</w:t>
      </w:r>
      <w:proofErr w:type="spellEnd"/>
      <w:r w:rsidRPr="00F96DD6">
        <w:rPr>
          <w:color w:val="000000"/>
          <w:szCs w:val="20"/>
        </w:rPr>
        <w:t xml:space="preserve"> for PUSCH associated with DCI format 0_2 which may be configured with </w:t>
      </w:r>
      <w:r w:rsidRPr="00F96DD6">
        <w:rPr>
          <w:rFonts w:eastAsia="Malgun Gothic"/>
          <w:i/>
          <w:szCs w:val="20"/>
          <w:lang w:eastAsia="zh-CN"/>
        </w:rPr>
        <w:t>'</w:t>
      </w:r>
      <w:proofErr w:type="spellStart"/>
      <w:r w:rsidRPr="00F96DD6">
        <w:rPr>
          <w:rFonts w:eastAsia="Malgun Gothic"/>
          <w:szCs w:val="20"/>
          <w:lang w:eastAsia="zh-CN"/>
        </w:rPr>
        <w:t>fullyAndPartialAndNonCoherent</w:t>
      </w:r>
      <w:proofErr w:type="spellEnd"/>
      <w:r w:rsidRPr="00F96DD6">
        <w:rPr>
          <w:rFonts w:eastAsia="Malgun Gothic"/>
          <w:i/>
          <w:szCs w:val="20"/>
          <w:lang w:eastAsia="zh-CN"/>
        </w:rPr>
        <w:t>'</w:t>
      </w:r>
      <w:r w:rsidRPr="00F96DD6">
        <w:rPr>
          <w:color w:val="000000"/>
          <w:szCs w:val="20"/>
        </w:rPr>
        <w:t xml:space="preserve">, or </w:t>
      </w:r>
      <w:r w:rsidRPr="00F96DD6">
        <w:rPr>
          <w:rFonts w:eastAsia="Malgun Gothic"/>
          <w:i/>
          <w:szCs w:val="20"/>
          <w:lang w:eastAsia="zh-CN"/>
        </w:rPr>
        <w:t>'</w:t>
      </w:r>
      <w:proofErr w:type="spellStart"/>
      <w:r w:rsidRPr="00F96DD6">
        <w:rPr>
          <w:szCs w:val="20"/>
          <w:lang w:eastAsia="zh-CN"/>
        </w:rPr>
        <w:t>partialAndNonCoherent</w:t>
      </w:r>
      <w:proofErr w:type="spellEnd"/>
      <w:r w:rsidRPr="00F96DD6">
        <w:rPr>
          <w:i/>
          <w:szCs w:val="20"/>
          <w:lang w:eastAsia="zh-CN"/>
        </w:rPr>
        <w:t>'</w:t>
      </w:r>
      <w:r w:rsidRPr="00F96DD6">
        <w:rPr>
          <w:color w:val="000000"/>
          <w:szCs w:val="20"/>
        </w:rPr>
        <w:t>, or '</w:t>
      </w:r>
      <w:proofErr w:type="spellStart"/>
      <w:r w:rsidRPr="00F96DD6">
        <w:rPr>
          <w:color w:val="000000"/>
          <w:szCs w:val="20"/>
        </w:rPr>
        <w:t>nonCoherent</w:t>
      </w:r>
      <w:proofErr w:type="spellEnd"/>
      <w:r w:rsidRPr="00F96DD6">
        <w:rPr>
          <w:color w:val="000000"/>
          <w:szCs w:val="20"/>
        </w:rPr>
        <w:t>' depending on the UE capability. When higher layer parameter</w:t>
      </w:r>
      <w:r w:rsidRPr="00F96DD6">
        <w:rPr>
          <w:i/>
          <w:iCs/>
          <w:color w:val="000000"/>
          <w:szCs w:val="20"/>
        </w:rPr>
        <w:t xml:space="preserve"> </w:t>
      </w:r>
      <w:proofErr w:type="spellStart"/>
      <w:r w:rsidRPr="00F96DD6">
        <w:rPr>
          <w:i/>
          <w:iCs/>
          <w:color w:val="000000"/>
          <w:szCs w:val="20"/>
        </w:rPr>
        <w:t>ul-FullPowerTransmission</w:t>
      </w:r>
      <w:proofErr w:type="spellEnd"/>
      <w:r w:rsidRPr="00F96DD6">
        <w:rPr>
          <w:color w:val="000000"/>
          <w:szCs w:val="20"/>
        </w:rPr>
        <w:t xml:space="preserve"> is set to '</w:t>
      </w:r>
      <w:r w:rsidRPr="00F96DD6">
        <w:rPr>
          <w:i/>
          <w:iCs/>
          <w:color w:val="000000"/>
          <w:szCs w:val="20"/>
        </w:rPr>
        <w:t xml:space="preserve">fullpowerMode2' </w:t>
      </w:r>
      <w:r w:rsidRPr="00F96DD6">
        <w:rPr>
          <w:color w:val="000000"/>
          <w:szCs w:val="20"/>
        </w:rPr>
        <w:t xml:space="preserve">and the higher layer parameter </w:t>
      </w:r>
      <w:proofErr w:type="spellStart"/>
      <w:r w:rsidRPr="00F96DD6">
        <w:rPr>
          <w:i/>
          <w:iCs/>
          <w:color w:val="000000"/>
          <w:szCs w:val="20"/>
        </w:rPr>
        <w:t>codebookSubset</w:t>
      </w:r>
      <w:proofErr w:type="spellEnd"/>
      <w:r w:rsidRPr="00F96DD6">
        <w:rPr>
          <w:color w:val="000000"/>
          <w:szCs w:val="20"/>
        </w:rPr>
        <w:t xml:space="preserve"> or the higher layer parameter </w:t>
      </w:r>
      <w:del w:id="34" w:author="CATT" w:date="2020-07-30T11:29:00Z">
        <w:r w:rsidRPr="00F96DD6" w:rsidDel="00D00765">
          <w:rPr>
            <w:i/>
            <w:iCs/>
            <w:color w:val="000000"/>
            <w:szCs w:val="20"/>
          </w:rPr>
          <w:delText>codebookSubset-ForDCIFormat0_2</w:delText>
        </w:r>
        <w:r w:rsidRPr="00F96DD6" w:rsidDel="00D00765">
          <w:rPr>
            <w:color w:val="000000"/>
            <w:szCs w:val="20"/>
          </w:rPr>
          <w:delText xml:space="preserve"> </w:delText>
        </w:r>
      </w:del>
      <w:ins w:id="35" w:author="CATT" w:date="2020-07-30T11:29:00Z">
        <w:r w:rsidRPr="00F96DD6">
          <w:rPr>
            <w:rFonts w:eastAsia="宋体"/>
            <w:i/>
            <w:color w:val="000000"/>
            <w:kern w:val="2"/>
            <w:szCs w:val="20"/>
            <w:lang w:val="en-GB"/>
          </w:rPr>
          <w:t>codebookSubsetForDCI-Format0-2</w:t>
        </w:r>
      </w:ins>
      <w:r w:rsidRPr="00F96DD6">
        <w:rPr>
          <w:rFonts w:eastAsia="宋体" w:hint="eastAsia"/>
          <w:i/>
          <w:color w:val="000000"/>
          <w:kern w:val="2"/>
          <w:szCs w:val="20"/>
          <w:lang w:val="en-GB" w:eastAsia="zh-CN"/>
        </w:rPr>
        <w:t xml:space="preserve"> </w:t>
      </w:r>
      <w:r w:rsidRPr="00F96DD6">
        <w:rPr>
          <w:color w:val="000000"/>
          <w:szCs w:val="20"/>
        </w:rPr>
        <w:t xml:space="preserve">is set to </w:t>
      </w:r>
      <w:r w:rsidRPr="00F96DD6">
        <w:rPr>
          <w:i/>
          <w:iCs/>
          <w:color w:val="000000"/>
          <w:szCs w:val="20"/>
        </w:rPr>
        <w:t>'</w:t>
      </w:r>
      <w:proofErr w:type="spellStart"/>
      <w:r w:rsidRPr="00F96DD6">
        <w:rPr>
          <w:color w:val="000000"/>
          <w:szCs w:val="20"/>
        </w:rPr>
        <w:t>partialAndNonCoherent</w:t>
      </w:r>
      <w:proofErr w:type="spellEnd"/>
      <w:r w:rsidRPr="00F96DD6">
        <w:rPr>
          <w:color w:val="000000"/>
          <w:szCs w:val="20"/>
        </w:rPr>
        <w:t>', and when the SRS-</w:t>
      </w:r>
      <w:proofErr w:type="spellStart"/>
      <w:r w:rsidRPr="00F96DD6">
        <w:rPr>
          <w:color w:val="000000"/>
          <w:szCs w:val="20"/>
        </w:rPr>
        <w:t>resourceSet</w:t>
      </w:r>
      <w:proofErr w:type="spellEnd"/>
      <w:r w:rsidRPr="00F96DD6">
        <w:rPr>
          <w:color w:val="000000"/>
          <w:szCs w:val="20"/>
        </w:rPr>
        <w:t xml:space="preserve"> with usage set to "codebook" includes at least one SRS resource with 4 ports and one SRS resource with 2 ports, the </w:t>
      </w:r>
      <w:proofErr w:type="spellStart"/>
      <w:r w:rsidRPr="00F96DD6">
        <w:rPr>
          <w:color w:val="000000"/>
          <w:szCs w:val="20"/>
        </w:rPr>
        <w:t>codebookSubset</w:t>
      </w:r>
      <w:proofErr w:type="spellEnd"/>
      <w:r w:rsidRPr="00F96DD6">
        <w:rPr>
          <w:color w:val="000000"/>
          <w:szCs w:val="20"/>
        </w:rPr>
        <w:t xml:space="preserve"> associated with the 2-port SRS resource is '</w:t>
      </w:r>
      <w:proofErr w:type="spellStart"/>
      <w:r w:rsidRPr="00F96DD6">
        <w:rPr>
          <w:color w:val="000000"/>
          <w:szCs w:val="20"/>
        </w:rPr>
        <w:t>nonCoherent</w:t>
      </w:r>
      <w:proofErr w:type="spellEnd"/>
      <w:r w:rsidRPr="00F96DD6">
        <w:rPr>
          <w:color w:val="000000"/>
          <w:szCs w:val="20"/>
        </w:rPr>
        <w:t xml:space="preserve">'. The maximum transmission rank may be configured by the higher layer parameter </w:t>
      </w:r>
      <w:proofErr w:type="spellStart"/>
      <w:r w:rsidRPr="00F96DD6">
        <w:rPr>
          <w:i/>
          <w:szCs w:val="20"/>
        </w:rPr>
        <w:t>maxRank</w:t>
      </w:r>
      <w:proofErr w:type="spellEnd"/>
      <w:r w:rsidRPr="00F96DD6">
        <w:rPr>
          <w:szCs w:val="20"/>
        </w:rPr>
        <w:t xml:space="preserve"> in </w:t>
      </w:r>
      <w:proofErr w:type="spellStart"/>
      <w:r w:rsidRPr="00F96DD6">
        <w:rPr>
          <w:i/>
          <w:szCs w:val="20"/>
        </w:rPr>
        <w:t>pusch-Config</w:t>
      </w:r>
      <w:proofErr w:type="spellEnd"/>
      <w:r w:rsidRPr="00F96DD6">
        <w:rPr>
          <w:i/>
          <w:szCs w:val="20"/>
        </w:rPr>
        <w:t xml:space="preserve"> </w:t>
      </w:r>
      <w:r w:rsidRPr="00F96DD6">
        <w:rPr>
          <w:szCs w:val="20"/>
        </w:rPr>
        <w:t xml:space="preserve">for PUSCH scheduled with DCI format 0_1 and </w:t>
      </w:r>
      <w:del w:id="36" w:author="CATT" w:date="2020-07-30T11:31:00Z">
        <w:r w:rsidRPr="00F96DD6" w:rsidDel="00D00765">
          <w:rPr>
            <w:i/>
            <w:szCs w:val="20"/>
          </w:rPr>
          <w:delText>maxRank</w:delText>
        </w:r>
        <w:r w:rsidRPr="00F96DD6" w:rsidDel="00D00765">
          <w:rPr>
            <w:i/>
            <w:color w:val="000000"/>
            <w:kern w:val="2"/>
            <w:szCs w:val="20"/>
          </w:rPr>
          <w:delText>-ForDCIFormat0_2</w:delText>
        </w:r>
      </w:del>
      <w:ins w:id="37" w:author="CATT" w:date="2020-07-30T11:31:00Z">
        <w:r w:rsidRPr="00F96DD6">
          <w:rPr>
            <w:rFonts w:eastAsia="宋体"/>
            <w:i/>
            <w:color w:val="000000"/>
            <w:kern w:val="2"/>
            <w:szCs w:val="20"/>
            <w:lang w:val="en-GB"/>
          </w:rPr>
          <w:t>maxRankForDCI-Format0-2</w:t>
        </w:r>
      </w:ins>
      <w:r w:rsidRPr="00F96DD6">
        <w:rPr>
          <w:color w:val="000000"/>
          <w:kern w:val="2"/>
          <w:szCs w:val="20"/>
        </w:rPr>
        <w:t xml:space="preserve"> </w:t>
      </w:r>
      <w:r w:rsidRPr="00F96DD6">
        <w:rPr>
          <w:szCs w:val="20"/>
        </w:rPr>
        <w:t>for PUSCH scheduled with DCI format 0_2</w:t>
      </w:r>
      <w:r w:rsidRPr="00F96DD6">
        <w:rPr>
          <w:i/>
          <w:color w:val="000000"/>
          <w:szCs w:val="20"/>
        </w:rPr>
        <w:t>.</w:t>
      </w:r>
    </w:p>
    <w:p w14:paraId="086A73E0" w14:textId="77777777" w:rsidR="00F96DD6" w:rsidRPr="00F96DD6" w:rsidRDefault="00F96DD6" w:rsidP="00F96DD6">
      <w:pPr>
        <w:spacing w:after="180"/>
        <w:jc w:val="left"/>
        <w:rPr>
          <w:color w:val="000000"/>
          <w:szCs w:val="20"/>
        </w:rPr>
      </w:pPr>
      <w:r w:rsidRPr="00F96DD6">
        <w:rPr>
          <w:color w:val="000000"/>
          <w:szCs w:val="20"/>
        </w:rPr>
        <w:t>A UE reporting its UE capability of '</w:t>
      </w:r>
      <w:proofErr w:type="spellStart"/>
      <w:r w:rsidRPr="00F96DD6">
        <w:rPr>
          <w:szCs w:val="20"/>
          <w:lang w:eastAsia="zh-CN"/>
        </w:rPr>
        <w:t>partialAndNonCoherent</w:t>
      </w:r>
      <w:proofErr w:type="spellEnd"/>
      <w:r w:rsidRPr="00F96DD6">
        <w:rPr>
          <w:color w:val="000000"/>
          <w:szCs w:val="20"/>
        </w:rPr>
        <w:t xml:space="preserve">' transmission shall not expect to be configured by either </w:t>
      </w:r>
      <w:proofErr w:type="spellStart"/>
      <w:r w:rsidRPr="00F96DD6">
        <w:rPr>
          <w:i/>
          <w:szCs w:val="20"/>
        </w:rPr>
        <w:t>codebookSubset</w:t>
      </w:r>
      <w:proofErr w:type="spellEnd"/>
      <w:r w:rsidRPr="00F96DD6">
        <w:rPr>
          <w:color w:val="000000"/>
          <w:szCs w:val="20"/>
        </w:rPr>
        <w:t xml:space="preserve"> or </w:t>
      </w:r>
      <w:del w:id="38" w:author="CATT" w:date="2020-07-30T11:30:00Z">
        <w:r w:rsidRPr="00F96DD6" w:rsidDel="00D00765">
          <w:rPr>
            <w:i/>
            <w:color w:val="000000"/>
            <w:szCs w:val="20"/>
          </w:rPr>
          <w:delText>codebookSubset-ForDCIFormat0_2</w:delText>
        </w:r>
      </w:del>
      <w:ins w:id="39" w:author="CATT" w:date="2020-07-30T11:30:00Z">
        <w:r w:rsidRPr="00F96DD6">
          <w:rPr>
            <w:rFonts w:eastAsia="宋体"/>
            <w:i/>
            <w:color w:val="000000"/>
            <w:kern w:val="2"/>
            <w:szCs w:val="20"/>
            <w:lang w:val="en-GB"/>
          </w:rPr>
          <w:t>codebookSubsetForDCI-Format0-2</w:t>
        </w:r>
      </w:ins>
      <w:r w:rsidRPr="00F96DD6">
        <w:rPr>
          <w:color w:val="000000"/>
          <w:szCs w:val="20"/>
        </w:rPr>
        <w:t xml:space="preserve"> with '</w:t>
      </w:r>
      <w:proofErr w:type="spellStart"/>
      <w:r w:rsidRPr="00F96DD6">
        <w:rPr>
          <w:rFonts w:eastAsia="Malgun Gothic"/>
          <w:szCs w:val="20"/>
          <w:lang w:eastAsia="zh-CN"/>
        </w:rPr>
        <w:t>fullyAndPartialAndNonCoherent</w:t>
      </w:r>
      <w:proofErr w:type="spellEnd"/>
      <w:r w:rsidRPr="00F96DD6">
        <w:rPr>
          <w:rFonts w:eastAsia="Malgun Gothic"/>
          <w:i/>
          <w:szCs w:val="20"/>
          <w:lang w:eastAsia="zh-CN"/>
        </w:rPr>
        <w:t>'</w:t>
      </w:r>
      <w:r w:rsidRPr="00F96DD6">
        <w:rPr>
          <w:color w:val="000000"/>
          <w:szCs w:val="20"/>
        </w:rPr>
        <w:t xml:space="preserve">. </w:t>
      </w:r>
    </w:p>
    <w:p w14:paraId="76EC04A8" w14:textId="77777777" w:rsidR="00F96DD6" w:rsidRPr="00F96DD6" w:rsidRDefault="00F96DD6" w:rsidP="00F96DD6">
      <w:pPr>
        <w:spacing w:after="180"/>
        <w:jc w:val="left"/>
        <w:rPr>
          <w:color w:val="000000"/>
          <w:szCs w:val="20"/>
        </w:rPr>
      </w:pPr>
      <w:r w:rsidRPr="00F96DD6">
        <w:rPr>
          <w:color w:val="000000"/>
          <w:szCs w:val="20"/>
        </w:rPr>
        <w:t>A UE reporting its UE capability of '</w:t>
      </w:r>
      <w:proofErr w:type="spellStart"/>
      <w:r w:rsidRPr="00F96DD6">
        <w:rPr>
          <w:color w:val="000000"/>
          <w:szCs w:val="20"/>
        </w:rPr>
        <w:t>nonCoherent</w:t>
      </w:r>
      <w:proofErr w:type="spellEnd"/>
      <w:r w:rsidRPr="00F96DD6">
        <w:rPr>
          <w:color w:val="000000"/>
          <w:szCs w:val="20"/>
        </w:rPr>
        <w:t xml:space="preserve">' transmission shall not expect to be configured by either </w:t>
      </w:r>
      <w:proofErr w:type="spellStart"/>
      <w:r w:rsidRPr="00F96DD6">
        <w:rPr>
          <w:i/>
          <w:szCs w:val="20"/>
        </w:rPr>
        <w:t>codebookSubset</w:t>
      </w:r>
      <w:proofErr w:type="spellEnd"/>
      <w:r w:rsidRPr="00F96DD6">
        <w:rPr>
          <w:color w:val="000000"/>
          <w:szCs w:val="20"/>
        </w:rPr>
        <w:t xml:space="preserve"> or </w:t>
      </w:r>
      <w:del w:id="40" w:author="CATT" w:date="2020-07-30T11:30:00Z">
        <w:r w:rsidRPr="00F96DD6" w:rsidDel="00D00765">
          <w:rPr>
            <w:i/>
            <w:color w:val="000000"/>
            <w:szCs w:val="20"/>
          </w:rPr>
          <w:delText>codebookSubset-ForDCIFormat0_2</w:delText>
        </w:r>
        <w:r w:rsidRPr="00F96DD6" w:rsidDel="00D00765">
          <w:rPr>
            <w:color w:val="000000"/>
            <w:szCs w:val="20"/>
          </w:rPr>
          <w:delText xml:space="preserve"> </w:delText>
        </w:r>
      </w:del>
      <w:r w:rsidRPr="00F96DD6">
        <w:rPr>
          <w:rFonts w:eastAsia="宋体" w:hint="eastAsia"/>
          <w:color w:val="000000"/>
          <w:szCs w:val="20"/>
          <w:lang w:eastAsia="zh-CN"/>
        </w:rPr>
        <w:t xml:space="preserve"> </w:t>
      </w:r>
      <w:ins w:id="41" w:author="CATT" w:date="2020-07-30T11:30:00Z">
        <w:r w:rsidRPr="00F96DD6">
          <w:rPr>
            <w:rFonts w:eastAsia="宋体"/>
            <w:i/>
            <w:color w:val="000000"/>
            <w:kern w:val="2"/>
            <w:szCs w:val="20"/>
            <w:lang w:val="en-GB"/>
          </w:rPr>
          <w:t>codebookSubsetForDCI-Format0-2</w:t>
        </w:r>
      </w:ins>
      <w:r w:rsidRPr="00F96DD6">
        <w:rPr>
          <w:rFonts w:eastAsia="宋体" w:hint="eastAsia"/>
          <w:i/>
          <w:color w:val="000000"/>
          <w:kern w:val="2"/>
          <w:szCs w:val="20"/>
          <w:lang w:val="en-GB" w:eastAsia="zh-CN"/>
        </w:rPr>
        <w:t xml:space="preserve"> </w:t>
      </w:r>
      <w:r w:rsidRPr="00F96DD6">
        <w:rPr>
          <w:color w:val="000000"/>
          <w:szCs w:val="20"/>
        </w:rPr>
        <w:t xml:space="preserve">with </w:t>
      </w:r>
      <w:r w:rsidRPr="00F96DD6">
        <w:rPr>
          <w:rFonts w:eastAsia="Malgun Gothic"/>
          <w:i/>
          <w:szCs w:val="20"/>
          <w:lang w:eastAsia="zh-CN"/>
        </w:rPr>
        <w:t>'</w:t>
      </w:r>
      <w:proofErr w:type="spellStart"/>
      <w:r w:rsidRPr="00F96DD6">
        <w:rPr>
          <w:rFonts w:eastAsia="Malgun Gothic"/>
          <w:szCs w:val="20"/>
          <w:lang w:eastAsia="zh-CN"/>
        </w:rPr>
        <w:t>fullyAndPartialAndNonCoherent</w:t>
      </w:r>
      <w:proofErr w:type="spellEnd"/>
      <w:r w:rsidRPr="00F96DD6">
        <w:rPr>
          <w:rFonts w:eastAsia="Malgun Gothic"/>
          <w:i/>
          <w:szCs w:val="20"/>
          <w:lang w:eastAsia="zh-CN"/>
        </w:rPr>
        <w:t>'</w:t>
      </w:r>
      <w:r w:rsidRPr="00F96DD6" w:rsidDel="00233658">
        <w:rPr>
          <w:color w:val="000000"/>
          <w:szCs w:val="20"/>
        </w:rPr>
        <w:t xml:space="preserve"> </w:t>
      </w:r>
      <w:r w:rsidRPr="00F96DD6">
        <w:rPr>
          <w:color w:val="000000"/>
          <w:szCs w:val="20"/>
        </w:rPr>
        <w:t xml:space="preserve">or with </w:t>
      </w:r>
      <w:r w:rsidRPr="00F96DD6">
        <w:rPr>
          <w:rFonts w:eastAsia="Malgun Gothic"/>
          <w:i/>
          <w:szCs w:val="20"/>
          <w:lang w:eastAsia="zh-CN"/>
        </w:rPr>
        <w:t>'</w:t>
      </w:r>
      <w:proofErr w:type="spellStart"/>
      <w:r w:rsidRPr="00F96DD6">
        <w:rPr>
          <w:szCs w:val="20"/>
          <w:lang w:eastAsia="zh-CN"/>
        </w:rPr>
        <w:t>partialAndNonCoherent</w:t>
      </w:r>
      <w:proofErr w:type="spellEnd"/>
      <w:r w:rsidRPr="00F96DD6">
        <w:rPr>
          <w:color w:val="000000"/>
          <w:szCs w:val="20"/>
        </w:rPr>
        <w:t>'.</w:t>
      </w:r>
    </w:p>
    <w:p w14:paraId="577B8848" w14:textId="77777777" w:rsidR="00F96DD6" w:rsidRPr="00F96DD6" w:rsidRDefault="00F96DD6" w:rsidP="00F96DD6">
      <w:pPr>
        <w:spacing w:after="180"/>
        <w:jc w:val="left"/>
        <w:rPr>
          <w:szCs w:val="20"/>
        </w:rPr>
      </w:pPr>
      <w:r w:rsidRPr="00F96DD6">
        <w:rPr>
          <w:color w:val="000000"/>
          <w:szCs w:val="20"/>
        </w:rPr>
        <w:t xml:space="preserve">A UE shall not expect to be configured with the higher layer parameter </w:t>
      </w:r>
      <w:proofErr w:type="spellStart"/>
      <w:r w:rsidRPr="00F96DD6">
        <w:rPr>
          <w:i/>
          <w:szCs w:val="20"/>
        </w:rPr>
        <w:t>codebookSubset</w:t>
      </w:r>
      <w:proofErr w:type="spellEnd"/>
      <w:r w:rsidRPr="00F96DD6">
        <w:rPr>
          <w:color w:val="000000"/>
          <w:szCs w:val="20"/>
        </w:rPr>
        <w:t xml:space="preserve"> or the higher layer parameter </w:t>
      </w:r>
      <w:del w:id="42" w:author="CATT" w:date="2020-07-30T11:30:00Z">
        <w:r w:rsidRPr="00F96DD6" w:rsidDel="00D00765">
          <w:rPr>
            <w:i/>
            <w:color w:val="000000"/>
            <w:szCs w:val="20"/>
          </w:rPr>
          <w:delText>codebookSubset-ForDCIFormat0_2</w:delText>
        </w:r>
        <w:r w:rsidRPr="00F96DD6" w:rsidDel="00D00765">
          <w:rPr>
            <w:color w:val="000000"/>
            <w:szCs w:val="20"/>
          </w:rPr>
          <w:delText xml:space="preserve"> </w:delText>
        </w:r>
      </w:del>
      <w:ins w:id="43" w:author="CATT" w:date="2020-07-30T11:30:00Z">
        <w:r w:rsidRPr="00F96DD6">
          <w:rPr>
            <w:rFonts w:eastAsia="宋体"/>
            <w:i/>
            <w:color w:val="000000"/>
            <w:kern w:val="2"/>
            <w:szCs w:val="20"/>
            <w:lang w:val="en-GB"/>
          </w:rPr>
          <w:t>codebookSubsetForDCI-Format0-2</w:t>
        </w:r>
      </w:ins>
      <w:r w:rsidRPr="00F96DD6">
        <w:rPr>
          <w:rFonts w:eastAsia="宋体" w:hint="eastAsia"/>
          <w:i/>
          <w:color w:val="000000"/>
          <w:kern w:val="2"/>
          <w:szCs w:val="20"/>
          <w:lang w:val="en-GB" w:eastAsia="zh-CN"/>
        </w:rPr>
        <w:t xml:space="preserve"> </w:t>
      </w:r>
      <w:r w:rsidRPr="00F96DD6">
        <w:rPr>
          <w:color w:val="000000"/>
          <w:szCs w:val="20"/>
        </w:rPr>
        <w:t xml:space="preserve">set to </w:t>
      </w:r>
      <w:r w:rsidRPr="00F96DD6">
        <w:rPr>
          <w:rFonts w:eastAsia="Malgun Gothic"/>
          <w:i/>
          <w:szCs w:val="20"/>
          <w:lang w:eastAsia="zh-CN"/>
        </w:rPr>
        <w:t>'</w:t>
      </w:r>
      <w:proofErr w:type="spellStart"/>
      <w:r w:rsidRPr="00F96DD6">
        <w:rPr>
          <w:color w:val="000000"/>
          <w:szCs w:val="20"/>
        </w:rPr>
        <w:t>partialAndNonCoherent</w:t>
      </w:r>
      <w:proofErr w:type="spellEnd"/>
      <w:r w:rsidRPr="00F96DD6">
        <w:rPr>
          <w:color w:val="000000"/>
          <w:szCs w:val="20"/>
        </w:rPr>
        <w:t xml:space="preserve">' when higher layer parameter </w:t>
      </w:r>
      <w:proofErr w:type="spellStart"/>
      <w:r w:rsidRPr="00F96DD6">
        <w:rPr>
          <w:i/>
          <w:color w:val="000000"/>
          <w:szCs w:val="20"/>
        </w:rPr>
        <w:t>nrofSRS</w:t>
      </w:r>
      <w:proofErr w:type="spellEnd"/>
      <w:r w:rsidRPr="00F96DD6">
        <w:rPr>
          <w:i/>
          <w:color w:val="000000"/>
          <w:szCs w:val="20"/>
        </w:rPr>
        <w:t>-Ports</w:t>
      </w:r>
      <w:r w:rsidRPr="00F96DD6">
        <w:rPr>
          <w:color w:val="000000"/>
          <w:szCs w:val="20"/>
        </w:rPr>
        <w:t xml:space="preserve"> in an </w:t>
      </w:r>
      <w:r w:rsidRPr="00F96DD6">
        <w:rPr>
          <w:i/>
          <w:color w:val="000000"/>
          <w:szCs w:val="20"/>
        </w:rPr>
        <w:t>SRS-</w:t>
      </w:r>
      <w:proofErr w:type="spellStart"/>
      <w:r w:rsidRPr="00F96DD6">
        <w:rPr>
          <w:i/>
          <w:color w:val="000000"/>
          <w:szCs w:val="20"/>
        </w:rPr>
        <w:t>ResourceSet</w:t>
      </w:r>
      <w:proofErr w:type="spellEnd"/>
      <w:r w:rsidRPr="00F96DD6">
        <w:rPr>
          <w:color w:val="000000"/>
          <w:szCs w:val="20"/>
        </w:rPr>
        <w:t xml:space="preserve"> with </w:t>
      </w:r>
      <w:r w:rsidRPr="00F96DD6">
        <w:rPr>
          <w:i/>
          <w:color w:val="000000"/>
          <w:szCs w:val="20"/>
        </w:rPr>
        <w:t>usage</w:t>
      </w:r>
      <w:r w:rsidRPr="00F96DD6">
        <w:rPr>
          <w:color w:val="000000"/>
          <w:szCs w:val="20"/>
        </w:rPr>
        <w:t xml:space="preserve"> set to 'codebook' indicates that the maximum number of the configured SRS antenna ports in the </w:t>
      </w:r>
      <w:r w:rsidRPr="00F96DD6">
        <w:rPr>
          <w:i/>
          <w:color w:val="000000"/>
          <w:szCs w:val="20"/>
        </w:rPr>
        <w:t>SRS-</w:t>
      </w:r>
      <w:proofErr w:type="spellStart"/>
      <w:r w:rsidRPr="00F96DD6">
        <w:rPr>
          <w:i/>
          <w:color w:val="000000"/>
          <w:szCs w:val="20"/>
        </w:rPr>
        <w:t>ResourceSet</w:t>
      </w:r>
      <w:proofErr w:type="spellEnd"/>
      <w:r w:rsidRPr="00F96DD6">
        <w:rPr>
          <w:color w:val="000000"/>
          <w:szCs w:val="20"/>
        </w:rPr>
        <w:t xml:space="preserve"> is two.</w:t>
      </w:r>
    </w:p>
    <w:p w14:paraId="392817AF" w14:textId="77777777" w:rsidR="00F96DD6" w:rsidRPr="00F96DD6" w:rsidRDefault="00F96DD6" w:rsidP="00F96DD6">
      <w:pPr>
        <w:spacing w:afterLines="50"/>
        <w:jc w:val="center"/>
        <w:rPr>
          <w:rFonts w:eastAsia="宋体"/>
          <w:color w:val="FF0000"/>
          <w:szCs w:val="20"/>
          <w:lang w:val="en-GB" w:eastAsia="zh-CN"/>
        </w:rPr>
      </w:pPr>
      <w:r w:rsidRPr="00F96DD6">
        <w:rPr>
          <w:rFonts w:eastAsia="Malgun Gothic"/>
          <w:color w:val="FF0000"/>
          <w:szCs w:val="20"/>
          <w:lang w:val="en-GB"/>
        </w:rPr>
        <w:t>&lt;Unchanged Text Omitted&gt;</w:t>
      </w:r>
    </w:p>
    <w:p w14:paraId="52217322" w14:textId="77777777" w:rsidR="00F96DD6" w:rsidRPr="00F96DD6" w:rsidRDefault="00F96DD6" w:rsidP="00F96DD6">
      <w:pPr>
        <w:spacing w:afterLines="50"/>
        <w:jc w:val="left"/>
        <w:rPr>
          <w:rFonts w:eastAsia="宋体"/>
          <w:color w:val="FF0000"/>
          <w:szCs w:val="20"/>
          <w:lang w:val="en-GB" w:eastAsia="zh-CN"/>
        </w:rPr>
      </w:pPr>
      <w:r w:rsidRPr="00F96DD6">
        <w:rPr>
          <w:color w:val="000000"/>
          <w:szCs w:val="20"/>
        </w:rPr>
        <w:t>A UE shall not expect to be configured with higher layer parameter</w:t>
      </w:r>
      <w:r w:rsidRPr="00F96DD6">
        <w:rPr>
          <w:i/>
          <w:iCs/>
          <w:color w:val="000000"/>
          <w:szCs w:val="20"/>
        </w:rPr>
        <w:t xml:space="preserve"> </w:t>
      </w:r>
      <w:proofErr w:type="spellStart"/>
      <w:r w:rsidRPr="00F96DD6">
        <w:rPr>
          <w:i/>
          <w:iCs/>
          <w:color w:val="000000"/>
          <w:szCs w:val="20"/>
        </w:rPr>
        <w:t>ul-FullPowerTransmission</w:t>
      </w:r>
      <w:proofErr w:type="spellEnd"/>
      <w:r w:rsidRPr="00F96DD6">
        <w:rPr>
          <w:color w:val="000000"/>
          <w:szCs w:val="20"/>
        </w:rPr>
        <w:t xml:space="preserve"> set to '</w:t>
      </w:r>
      <w:r w:rsidRPr="00F96DD6">
        <w:rPr>
          <w:i/>
          <w:iCs/>
          <w:color w:val="000000"/>
          <w:szCs w:val="20"/>
        </w:rPr>
        <w:t xml:space="preserve">fullpowerMode1' </w:t>
      </w:r>
      <w:r w:rsidRPr="00F96DD6">
        <w:rPr>
          <w:color w:val="000000"/>
          <w:szCs w:val="20"/>
        </w:rPr>
        <w:t xml:space="preserve">and </w:t>
      </w:r>
      <w:proofErr w:type="spellStart"/>
      <w:r w:rsidRPr="00F96DD6">
        <w:rPr>
          <w:i/>
          <w:iCs/>
          <w:color w:val="000000"/>
          <w:szCs w:val="20"/>
        </w:rPr>
        <w:t>codebookSubset</w:t>
      </w:r>
      <w:proofErr w:type="spellEnd"/>
      <w:r w:rsidRPr="00F96DD6">
        <w:rPr>
          <w:color w:val="000000"/>
          <w:szCs w:val="20"/>
        </w:rPr>
        <w:t xml:space="preserve"> or </w:t>
      </w:r>
      <w:del w:id="44" w:author="CATT" w:date="2020-07-30T13:30:00Z">
        <w:r w:rsidRPr="00F96DD6" w:rsidDel="00C11B81">
          <w:rPr>
            <w:i/>
            <w:iCs/>
            <w:color w:val="000000"/>
            <w:szCs w:val="20"/>
          </w:rPr>
          <w:delText xml:space="preserve">codebookSubset-ForDCIFormat0_2 </w:delText>
        </w:r>
      </w:del>
      <w:ins w:id="45" w:author="CATT" w:date="2020-07-30T13:30:00Z">
        <w:r w:rsidRPr="00F96DD6">
          <w:rPr>
            <w:rFonts w:eastAsia="宋体"/>
            <w:i/>
            <w:color w:val="000000"/>
            <w:kern w:val="2"/>
            <w:szCs w:val="20"/>
            <w:lang w:val="en-GB"/>
          </w:rPr>
          <w:t>codebookSubsetForDCI-Format0-2</w:t>
        </w:r>
      </w:ins>
      <w:r w:rsidRPr="00F96DD6">
        <w:rPr>
          <w:rFonts w:eastAsia="宋体" w:hint="eastAsia"/>
          <w:i/>
          <w:color w:val="000000"/>
          <w:kern w:val="2"/>
          <w:szCs w:val="20"/>
          <w:lang w:val="en-GB" w:eastAsia="zh-CN"/>
        </w:rPr>
        <w:t xml:space="preserve"> </w:t>
      </w:r>
      <w:r w:rsidRPr="00F96DD6">
        <w:rPr>
          <w:color w:val="000000"/>
          <w:szCs w:val="20"/>
        </w:rPr>
        <w:t>set to</w:t>
      </w:r>
      <w:r w:rsidRPr="00F96DD6">
        <w:rPr>
          <w:i/>
          <w:iCs/>
          <w:color w:val="000000"/>
          <w:szCs w:val="20"/>
        </w:rPr>
        <w:t xml:space="preserve"> '</w:t>
      </w:r>
      <w:proofErr w:type="spellStart"/>
      <w:r w:rsidRPr="00F96DD6">
        <w:rPr>
          <w:i/>
          <w:iCs/>
          <w:color w:val="000000"/>
          <w:szCs w:val="20"/>
        </w:rPr>
        <w:t>full</w:t>
      </w:r>
      <w:ins w:id="46" w:author="CATT" w:date="2020-08-03T08:06:00Z">
        <w:r w:rsidRPr="00F96DD6">
          <w:rPr>
            <w:rFonts w:eastAsia="宋体" w:hint="eastAsia"/>
            <w:i/>
            <w:iCs/>
            <w:color w:val="000000"/>
            <w:szCs w:val="20"/>
            <w:lang w:eastAsia="zh-CN"/>
          </w:rPr>
          <w:t>y</w:t>
        </w:r>
      </w:ins>
      <w:r w:rsidRPr="00F96DD6">
        <w:rPr>
          <w:i/>
          <w:iCs/>
          <w:color w:val="000000"/>
          <w:szCs w:val="20"/>
        </w:rPr>
        <w:t>AndPartialAndNonCoherent</w:t>
      </w:r>
      <w:proofErr w:type="spellEnd"/>
      <w:r w:rsidRPr="00F96DD6">
        <w:rPr>
          <w:i/>
          <w:iCs/>
          <w:color w:val="000000"/>
          <w:szCs w:val="20"/>
        </w:rPr>
        <w:t xml:space="preserve">' </w:t>
      </w:r>
      <w:r w:rsidRPr="00F96DD6">
        <w:rPr>
          <w:color w:val="000000"/>
          <w:szCs w:val="20"/>
        </w:rPr>
        <w:t>simultaneously.</w:t>
      </w:r>
    </w:p>
    <w:p w14:paraId="684AC208" w14:textId="77777777" w:rsidR="00F96DD6" w:rsidRPr="00F96DD6" w:rsidRDefault="00F96DD6" w:rsidP="00F96DD6">
      <w:pPr>
        <w:spacing w:afterLines="50"/>
        <w:jc w:val="center"/>
        <w:rPr>
          <w:rFonts w:eastAsia="宋体"/>
          <w:color w:val="FF0000"/>
          <w:szCs w:val="20"/>
          <w:lang w:val="en-GB" w:eastAsia="zh-CN"/>
        </w:rPr>
      </w:pPr>
      <w:r w:rsidRPr="00F96DD6">
        <w:rPr>
          <w:rFonts w:eastAsia="Malgun Gothic"/>
          <w:color w:val="FF0000"/>
          <w:szCs w:val="20"/>
          <w:lang w:val="en-GB"/>
        </w:rPr>
        <w:t>&lt;Unchanged Text Omitted&gt;</w:t>
      </w:r>
    </w:p>
    <w:p w14:paraId="17028F37" w14:textId="77777777" w:rsidR="00F96DD6" w:rsidRPr="00697793" w:rsidRDefault="00F96DD6" w:rsidP="00697793">
      <w:pPr>
        <w:rPr>
          <w:rFonts w:eastAsia="宋体"/>
          <w:b/>
          <w:sz w:val="24"/>
        </w:rPr>
      </w:pPr>
      <w:bookmarkStart w:id="47" w:name="_Toc11352142"/>
      <w:bookmarkStart w:id="48" w:name="_Toc20318032"/>
      <w:bookmarkStart w:id="49" w:name="_Toc27299930"/>
      <w:bookmarkStart w:id="50" w:name="_Toc29673203"/>
      <w:bookmarkStart w:id="51" w:name="_Toc29673344"/>
      <w:bookmarkStart w:id="52" w:name="_Toc29674337"/>
      <w:bookmarkStart w:id="53" w:name="_Toc36645567"/>
      <w:bookmarkStart w:id="54" w:name="_Toc45810612"/>
      <w:r w:rsidRPr="00697793">
        <w:rPr>
          <w:rFonts w:eastAsia="宋体"/>
          <w:b/>
          <w:sz w:val="24"/>
        </w:rPr>
        <w:t>6.1.2</w:t>
      </w:r>
      <w:r w:rsidRPr="00697793">
        <w:rPr>
          <w:rFonts w:eastAsia="宋体"/>
          <w:b/>
          <w:sz w:val="24"/>
        </w:rPr>
        <w:tab/>
      </w:r>
      <w:r w:rsidRPr="00697793">
        <w:rPr>
          <w:rFonts w:eastAsia="宋体" w:hint="eastAsia"/>
          <w:b/>
          <w:sz w:val="24"/>
        </w:rPr>
        <w:t xml:space="preserve"> </w:t>
      </w:r>
      <w:r w:rsidRPr="00697793">
        <w:rPr>
          <w:rFonts w:eastAsia="宋体"/>
          <w:b/>
          <w:sz w:val="24"/>
        </w:rPr>
        <w:t>Resource allocation</w:t>
      </w:r>
      <w:bookmarkEnd w:id="47"/>
      <w:bookmarkEnd w:id="48"/>
      <w:bookmarkEnd w:id="49"/>
      <w:bookmarkEnd w:id="50"/>
      <w:bookmarkEnd w:id="51"/>
      <w:bookmarkEnd w:id="52"/>
      <w:bookmarkEnd w:id="53"/>
      <w:bookmarkEnd w:id="54"/>
      <w:r w:rsidRPr="00697793">
        <w:rPr>
          <w:rFonts w:eastAsia="宋体"/>
          <w:b/>
          <w:sz w:val="24"/>
        </w:rPr>
        <w:t xml:space="preserve"> </w:t>
      </w:r>
    </w:p>
    <w:p w14:paraId="583CF072" w14:textId="77777777" w:rsidR="00F96DD6" w:rsidRPr="00697793" w:rsidRDefault="00F96DD6" w:rsidP="00697793">
      <w:pPr>
        <w:rPr>
          <w:rFonts w:eastAsia="宋体"/>
          <w:b/>
          <w:sz w:val="24"/>
        </w:rPr>
      </w:pPr>
      <w:bookmarkStart w:id="55" w:name="_Toc11352143"/>
      <w:bookmarkStart w:id="56" w:name="_Toc20318033"/>
      <w:bookmarkStart w:id="57" w:name="_Toc27299931"/>
      <w:bookmarkStart w:id="58" w:name="_Toc29673204"/>
      <w:bookmarkStart w:id="59" w:name="_Toc29673345"/>
      <w:bookmarkStart w:id="60" w:name="_Toc29674338"/>
      <w:bookmarkStart w:id="61" w:name="_Toc36645568"/>
      <w:bookmarkStart w:id="62" w:name="_Toc45810613"/>
      <w:r w:rsidRPr="00697793">
        <w:rPr>
          <w:rFonts w:eastAsia="宋体"/>
          <w:b/>
          <w:sz w:val="24"/>
        </w:rPr>
        <w:t>6.1.2.1</w:t>
      </w:r>
      <w:r w:rsidRPr="00697793">
        <w:rPr>
          <w:rFonts w:eastAsia="宋体" w:hint="eastAsia"/>
          <w:b/>
          <w:sz w:val="24"/>
        </w:rPr>
        <w:t xml:space="preserve"> </w:t>
      </w:r>
      <w:r w:rsidRPr="00697793">
        <w:rPr>
          <w:rFonts w:eastAsia="宋体"/>
          <w:b/>
          <w:sz w:val="24"/>
        </w:rPr>
        <w:t>Resource allocation in time domain</w:t>
      </w:r>
      <w:bookmarkEnd w:id="55"/>
      <w:bookmarkEnd w:id="56"/>
      <w:bookmarkEnd w:id="57"/>
      <w:bookmarkEnd w:id="58"/>
      <w:bookmarkEnd w:id="59"/>
      <w:bookmarkEnd w:id="60"/>
      <w:bookmarkEnd w:id="61"/>
      <w:bookmarkEnd w:id="62"/>
    </w:p>
    <w:p w14:paraId="34E1197C" w14:textId="77777777" w:rsidR="00F96DD6" w:rsidRPr="00F96DD6" w:rsidRDefault="00F96DD6" w:rsidP="00F96DD6">
      <w:pPr>
        <w:spacing w:afterLines="50"/>
        <w:jc w:val="center"/>
        <w:rPr>
          <w:rFonts w:eastAsia="宋体"/>
          <w:color w:val="FF0000"/>
          <w:szCs w:val="20"/>
          <w:lang w:val="en-GB" w:eastAsia="zh-CN"/>
        </w:rPr>
      </w:pPr>
      <w:r w:rsidRPr="00F96DD6">
        <w:rPr>
          <w:rFonts w:eastAsia="Malgun Gothic"/>
          <w:color w:val="FF0000"/>
          <w:szCs w:val="20"/>
          <w:lang w:val="en-GB"/>
        </w:rPr>
        <w:t>&lt;Unchanged Text Omitted&gt;</w:t>
      </w:r>
    </w:p>
    <w:p w14:paraId="3A9B7C3E" w14:textId="77777777" w:rsidR="00F96DD6" w:rsidRPr="00F96DD6" w:rsidRDefault="00F96DD6" w:rsidP="00743341">
      <w:pPr>
        <w:numPr>
          <w:ilvl w:val="0"/>
          <w:numId w:val="14"/>
        </w:numPr>
        <w:spacing w:afterLines="50"/>
        <w:jc w:val="left"/>
        <w:rPr>
          <w:rFonts w:eastAsia="宋体"/>
          <w:color w:val="000000"/>
          <w:szCs w:val="20"/>
          <w:lang w:val="x-none" w:eastAsia="zh-CN"/>
        </w:rPr>
      </w:pPr>
      <w:r w:rsidRPr="00F96DD6">
        <w:rPr>
          <w:rFonts w:eastAsia="宋体"/>
          <w:color w:val="000000"/>
          <w:szCs w:val="20"/>
          <w:lang w:val="x-none"/>
        </w:rPr>
        <w:t xml:space="preserve">for PUSCH scheduled by DCI format 0_1, if </w:t>
      </w:r>
      <w:del w:id="63" w:author="CATT" w:date="2020-07-31T12:10:00Z">
        <w:r w:rsidRPr="00F96DD6" w:rsidDel="00C8614C">
          <w:rPr>
            <w:rFonts w:eastAsia="宋体"/>
            <w:i/>
            <w:color w:val="000000"/>
            <w:szCs w:val="20"/>
            <w:lang w:val="x-none"/>
          </w:rPr>
          <w:delText>PUSCHRepTypeIndicator-ForDCIFormat0_1</w:delText>
        </w:r>
        <w:r w:rsidRPr="00F96DD6" w:rsidDel="00C8614C">
          <w:rPr>
            <w:rFonts w:eastAsia="宋体"/>
            <w:color w:val="000000"/>
            <w:szCs w:val="20"/>
            <w:lang w:val="x-none"/>
          </w:rPr>
          <w:delText xml:space="preserve"> </w:delText>
        </w:r>
      </w:del>
      <w:ins w:id="64" w:author="CATT" w:date="2020-07-31T12:10:00Z">
        <w:r w:rsidRPr="00F96DD6">
          <w:rPr>
            <w:i/>
            <w:color w:val="000000"/>
            <w:szCs w:val="20"/>
          </w:rPr>
          <w:t>pusch-RepTypeIndicatorForDCI-Format0-1</w:t>
        </w:r>
        <w:r w:rsidRPr="00F96DD6">
          <w:rPr>
            <w:rFonts w:eastAsia="宋体" w:hint="eastAsia"/>
            <w:i/>
            <w:color w:val="000000"/>
            <w:szCs w:val="20"/>
            <w:lang w:eastAsia="zh-CN"/>
          </w:rPr>
          <w:t xml:space="preserve"> </w:t>
        </w:r>
      </w:ins>
      <w:r w:rsidRPr="00F96DD6">
        <w:rPr>
          <w:rFonts w:eastAsia="宋体"/>
          <w:color w:val="000000"/>
          <w:szCs w:val="20"/>
          <w:lang w:val="x-none"/>
        </w:rPr>
        <w:t>is set to '</w:t>
      </w:r>
      <w:proofErr w:type="spellStart"/>
      <w:r w:rsidRPr="00F96DD6">
        <w:rPr>
          <w:rFonts w:eastAsia="宋体"/>
          <w:i/>
          <w:color w:val="000000"/>
          <w:szCs w:val="20"/>
          <w:lang w:val="x-none"/>
        </w:rPr>
        <w:t>pusch-RepTypeB</w:t>
      </w:r>
      <w:proofErr w:type="spellEnd"/>
      <w:r w:rsidRPr="00F96DD6">
        <w:rPr>
          <w:rFonts w:eastAsia="宋体"/>
          <w:color w:val="000000"/>
          <w:szCs w:val="20"/>
          <w:lang w:val="x-none"/>
        </w:rPr>
        <w:t xml:space="preserve">', the UE applies PUSCH repetition Type B procedure when determining the time domain resource allocation. For PUSCH scheduled by DCI format 0_2, if </w:t>
      </w:r>
      <w:del w:id="65" w:author="CATT" w:date="2020-07-31T12:10:00Z">
        <w:r w:rsidRPr="00F96DD6" w:rsidDel="00C8614C">
          <w:rPr>
            <w:rFonts w:eastAsia="宋体"/>
            <w:i/>
            <w:color w:val="000000"/>
            <w:szCs w:val="20"/>
            <w:lang w:val="x-none"/>
          </w:rPr>
          <w:delText>PUSCHRepTypeIndicator-ForDCIFormat0_2</w:delText>
        </w:r>
        <w:r w:rsidRPr="00F96DD6" w:rsidDel="00C8614C">
          <w:rPr>
            <w:rFonts w:eastAsia="宋体"/>
            <w:color w:val="000000"/>
            <w:szCs w:val="20"/>
            <w:lang w:val="x-none"/>
          </w:rPr>
          <w:delText xml:space="preserve"> </w:delText>
        </w:r>
      </w:del>
      <w:ins w:id="66" w:author="CATT" w:date="2020-07-31T12:10:00Z">
        <w:r w:rsidRPr="00F96DD6">
          <w:rPr>
            <w:i/>
            <w:color w:val="000000"/>
            <w:szCs w:val="20"/>
          </w:rPr>
          <w:t>pusch-RepTypeIndicatorForDCI-Format0-2</w:t>
        </w:r>
      </w:ins>
      <w:ins w:id="67" w:author="CATT" w:date="2020-07-31T16:56:00Z">
        <w:r w:rsidRPr="00F96DD6">
          <w:rPr>
            <w:rFonts w:eastAsia="宋体" w:hint="eastAsia"/>
            <w:i/>
            <w:color w:val="000000"/>
            <w:szCs w:val="20"/>
            <w:lang w:eastAsia="zh-CN"/>
          </w:rPr>
          <w:t xml:space="preserve"> </w:t>
        </w:r>
      </w:ins>
      <w:r w:rsidRPr="00F96DD6">
        <w:rPr>
          <w:rFonts w:eastAsia="宋体"/>
          <w:color w:val="000000"/>
          <w:szCs w:val="20"/>
          <w:lang w:val="x-none"/>
        </w:rPr>
        <w:t>is set to '</w:t>
      </w:r>
      <w:proofErr w:type="spellStart"/>
      <w:r w:rsidRPr="00F96DD6">
        <w:rPr>
          <w:rFonts w:eastAsia="宋体"/>
          <w:i/>
          <w:color w:val="000000"/>
          <w:szCs w:val="20"/>
          <w:lang w:val="x-none"/>
        </w:rPr>
        <w:t>pusch-RepTypeB</w:t>
      </w:r>
      <w:proofErr w:type="spellEnd"/>
      <w:r w:rsidRPr="00F96DD6">
        <w:rPr>
          <w:rFonts w:eastAsia="宋体"/>
          <w:color w:val="000000"/>
          <w:szCs w:val="20"/>
          <w:lang w:val="x-none"/>
        </w:rPr>
        <w:t>', the UE applies PUSCH repetition Type B procedure when determining the time domain resource allocation. Otherwise, the UE applies PUSCH repetition Type A procedure when determining the time domain resource allocation for PUSCH scheduled by PDCCH.</w:t>
      </w:r>
    </w:p>
    <w:p w14:paraId="79FA3A53" w14:textId="77777777" w:rsidR="00F96DD6" w:rsidRPr="00F96DD6" w:rsidRDefault="00F96DD6" w:rsidP="00F96DD6">
      <w:pPr>
        <w:spacing w:afterLines="50"/>
        <w:jc w:val="center"/>
        <w:rPr>
          <w:rFonts w:eastAsia="宋体"/>
          <w:color w:val="FF0000"/>
          <w:szCs w:val="20"/>
          <w:lang w:val="en-GB" w:eastAsia="zh-CN"/>
        </w:rPr>
      </w:pPr>
      <w:r w:rsidRPr="00F96DD6">
        <w:rPr>
          <w:rFonts w:eastAsia="Malgun Gothic"/>
          <w:color w:val="FF0000"/>
          <w:szCs w:val="20"/>
          <w:lang w:val="en-GB"/>
        </w:rPr>
        <w:t>&lt;Unchanged Text Omitted&gt;</w:t>
      </w:r>
    </w:p>
    <w:p w14:paraId="0F9C8043" w14:textId="77777777" w:rsidR="00F96DD6" w:rsidRPr="00697793" w:rsidRDefault="00F96DD6" w:rsidP="00697793">
      <w:pPr>
        <w:rPr>
          <w:rFonts w:eastAsia="宋体"/>
          <w:b/>
          <w:sz w:val="24"/>
        </w:rPr>
      </w:pPr>
      <w:bookmarkStart w:id="68" w:name="_Toc11352147"/>
      <w:bookmarkStart w:id="69" w:name="_Toc20318037"/>
      <w:bookmarkStart w:id="70" w:name="_Toc27299935"/>
      <w:bookmarkStart w:id="71" w:name="_Toc29673208"/>
      <w:bookmarkStart w:id="72" w:name="_Toc29673349"/>
      <w:bookmarkStart w:id="73" w:name="_Toc29674342"/>
      <w:bookmarkStart w:id="74" w:name="_Toc36645572"/>
      <w:bookmarkStart w:id="75" w:name="_Toc45810617"/>
      <w:r w:rsidRPr="00697793">
        <w:rPr>
          <w:rFonts w:eastAsia="宋体"/>
          <w:b/>
          <w:sz w:val="24"/>
        </w:rPr>
        <w:t>6.1.2.2.2</w:t>
      </w:r>
      <w:r w:rsidRPr="00697793">
        <w:rPr>
          <w:rFonts w:eastAsia="宋体"/>
          <w:b/>
          <w:sz w:val="24"/>
        </w:rPr>
        <w:tab/>
      </w:r>
      <w:r w:rsidRPr="00697793">
        <w:rPr>
          <w:rFonts w:eastAsia="宋体" w:hint="eastAsia"/>
          <w:b/>
          <w:sz w:val="24"/>
        </w:rPr>
        <w:t xml:space="preserve"> </w:t>
      </w:r>
      <w:r w:rsidRPr="00697793">
        <w:rPr>
          <w:rFonts w:eastAsia="宋体"/>
          <w:b/>
          <w:sz w:val="24"/>
        </w:rPr>
        <w:t>Uplink resource allocation type 1</w:t>
      </w:r>
      <w:bookmarkEnd w:id="68"/>
      <w:bookmarkEnd w:id="69"/>
      <w:bookmarkEnd w:id="70"/>
      <w:bookmarkEnd w:id="71"/>
      <w:bookmarkEnd w:id="72"/>
      <w:bookmarkEnd w:id="73"/>
      <w:bookmarkEnd w:id="74"/>
      <w:bookmarkEnd w:id="75"/>
    </w:p>
    <w:p w14:paraId="01F1326E" w14:textId="77777777" w:rsidR="00F96DD6" w:rsidRPr="00F96DD6" w:rsidRDefault="00F96DD6" w:rsidP="00F96DD6">
      <w:pPr>
        <w:spacing w:afterLines="50"/>
        <w:jc w:val="center"/>
        <w:rPr>
          <w:rFonts w:eastAsia="宋体"/>
          <w:color w:val="FF0000"/>
          <w:szCs w:val="20"/>
          <w:lang w:val="en-GB" w:eastAsia="zh-CN"/>
        </w:rPr>
      </w:pPr>
      <w:r w:rsidRPr="00F96DD6">
        <w:rPr>
          <w:rFonts w:eastAsia="Malgun Gothic"/>
          <w:color w:val="FF0000"/>
          <w:szCs w:val="20"/>
          <w:lang w:val="en-GB"/>
        </w:rPr>
        <w:t>&lt;Unchanged Text Omitted&gt;</w:t>
      </w:r>
    </w:p>
    <w:p w14:paraId="1D286042" w14:textId="77777777" w:rsidR="00F96DD6" w:rsidRPr="00F96DD6" w:rsidRDefault="00F96DD6" w:rsidP="00F96DD6">
      <w:pPr>
        <w:spacing w:afterLines="50"/>
        <w:jc w:val="left"/>
        <w:rPr>
          <w:rFonts w:eastAsia="宋体"/>
          <w:color w:val="FF0000"/>
          <w:szCs w:val="20"/>
          <w:lang w:val="en-GB" w:eastAsia="zh-CN"/>
        </w:rPr>
      </w:pPr>
      <w:r w:rsidRPr="00F96DD6">
        <w:rPr>
          <w:color w:val="000000"/>
          <w:szCs w:val="20"/>
        </w:rPr>
        <w:t xml:space="preserve">When the scheduling grant is received with DCI format 0_2, an uplink type 1 resource allocation field consists of </w:t>
      </w:r>
      <w:r w:rsidRPr="00F96DD6">
        <w:rPr>
          <w:rFonts w:eastAsia="等线"/>
          <w:color w:val="000000"/>
          <w:szCs w:val="20"/>
        </w:rPr>
        <w:t>a resource indication value (</w:t>
      </w:r>
      <w:r w:rsidRPr="00F96DD6">
        <w:rPr>
          <w:rFonts w:eastAsia="等线"/>
          <w:i/>
          <w:color w:val="000000"/>
          <w:szCs w:val="20"/>
        </w:rPr>
        <w:t>RIV</w:t>
      </w:r>
      <w:r w:rsidRPr="00F96DD6">
        <w:rPr>
          <w:rFonts w:eastAsia="等线"/>
          <w:color w:val="000000"/>
          <w:szCs w:val="20"/>
        </w:rPr>
        <w:t xml:space="preserve">) corresponding to a starting resource block group </w:t>
      </w:r>
      <w:proofErr w:type="spellStart"/>
      <w:r w:rsidRPr="00F96DD6">
        <w:rPr>
          <w:i/>
          <w:iCs/>
          <w:color w:val="000000"/>
          <w:szCs w:val="20"/>
        </w:rPr>
        <w:t>RBG</w:t>
      </w:r>
      <w:r w:rsidRPr="00F96DD6">
        <w:rPr>
          <w:i/>
          <w:iCs/>
          <w:color w:val="000000"/>
          <w:szCs w:val="20"/>
          <w:vertAlign w:val="subscript"/>
        </w:rPr>
        <w:t>start</w:t>
      </w:r>
      <w:proofErr w:type="spellEnd"/>
      <w:r w:rsidRPr="00F96DD6">
        <w:rPr>
          <w:color w:val="000000"/>
          <w:szCs w:val="20"/>
        </w:rPr>
        <w:t xml:space="preserve">=0, 1, …, </w:t>
      </w:r>
      <w:r w:rsidRPr="00F96DD6">
        <w:rPr>
          <w:i/>
          <w:iCs/>
          <w:color w:val="000000"/>
          <w:szCs w:val="20"/>
        </w:rPr>
        <w:t>N</w:t>
      </w:r>
      <w:r w:rsidRPr="00F96DD6">
        <w:rPr>
          <w:i/>
          <w:iCs/>
          <w:color w:val="000000"/>
          <w:szCs w:val="20"/>
          <w:vertAlign w:val="subscript"/>
        </w:rPr>
        <w:t>RBG</w:t>
      </w:r>
      <w:r w:rsidRPr="00F96DD6">
        <w:rPr>
          <w:color w:val="000000"/>
          <w:szCs w:val="20"/>
        </w:rPr>
        <w:t xml:space="preserve">-1 and a length in terms of virtually contiguously allocated resource block groups </w:t>
      </w:r>
      <w:r w:rsidRPr="00F96DD6">
        <w:rPr>
          <w:i/>
          <w:iCs/>
          <w:color w:val="000000"/>
          <w:szCs w:val="20"/>
        </w:rPr>
        <w:t>L</w:t>
      </w:r>
      <w:r w:rsidRPr="00F96DD6">
        <w:rPr>
          <w:i/>
          <w:iCs/>
          <w:color w:val="000000"/>
          <w:szCs w:val="20"/>
          <w:vertAlign w:val="subscript"/>
        </w:rPr>
        <w:t>RBGs</w:t>
      </w:r>
      <w:r w:rsidRPr="00F96DD6">
        <w:rPr>
          <w:color w:val="000000"/>
          <w:szCs w:val="20"/>
        </w:rPr>
        <w:t xml:space="preserve">=1, …, </w:t>
      </w:r>
      <w:r w:rsidRPr="00F96DD6">
        <w:rPr>
          <w:i/>
          <w:iCs/>
          <w:color w:val="000000"/>
          <w:szCs w:val="20"/>
        </w:rPr>
        <w:t>N</w:t>
      </w:r>
      <w:r w:rsidRPr="00F96DD6">
        <w:rPr>
          <w:i/>
          <w:iCs/>
          <w:color w:val="000000"/>
          <w:szCs w:val="20"/>
          <w:vertAlign w:val="subscript"/>
        </w:rPr>
        <w:t>RBG</w:t>
      </w:r>
      <w:r w:rsidRPr="00F96DD6">
        <w:rPr>
          <w:color w:val="000000"/>
          <w:szCs w:val="20"/>
        </w:rPr>
        <w:t xml:space="preserve">, where the resource block groups are defined as in 6.1.2.2.1 with </w:t>
      </w:r>
      <w:r w:rsidRPr="00F96DD6">
        <w:rPr>
          <w:i/>
          <w:iCs/>
          <w:color w:val="000000"/>
          <w:szCs w:val="20"/>
        </w:rPr>
        <w:t>P</w:t>
      </w:r>
      <w:r w:rsidRPr="00F96DD6">
        <w:rPr>
          <w:color w:val="000000"/>
          <w:szCs w:val="20"/>
        </w:rPr>
        <w:t xml:space="preserve"> defined by </w:t>
      </w:r>
      <w:del w:id="76" w:author="CATT" w:date="2020-07-30T14:19:00Z">
        <w:r w:rsidRPr="00F96DD6" w:rsidDel="00A32EE9">
          <w:rPr>
            <w:i/>
            <w:iCs/>
            <w:color w:val="000000"/>
            <w:szCs w:val="20"/>
          </w:rPr>
          <w:delText>ResourceAllocationType1-granularity-ForDCIFormat0_2</w:delText>
        </w:r>
        <w:r w:rsidRPr="00F96DD6" w:rsidDel="00A32EE9">
          <w:rPr>
            <w:color w:val="000000"/>
            <w:szCs w:val="20"/>
          </w:rPr>
          <w:delText xml:space="preserve"> </w:delText>
        </w:r>
      </w:del>
      <w:ins w:id="77" w:author="CATT" w:date="2020-07-30T14:19:00Z">
        <w:r w:rsidRPr="00F96DD6">
          <w:rPr>
            <w:i/>
            <w:color w:val="000000"/>
            <w:szCs w:val="20"/>
          </w:rPr>
          <w:t>resourceAllocationType1GranularityForDCI-Format0-2</w:t>
        </w:r>
      </w:ins>
      <w:ins w:id="78" w:author="CATT" w:date="2020-07-31T16:56:00Z">
        <w:r w:rsidRPr="00F96DD6">
          <w:rPr>
            <w:rFonts w:eastAsia="宋体" w:hint="eastAsia"/>
            <w:i/>
            <w:color w:val="000000"/>
            <w:szCs w:val="20"/>
            <w:lang w:eastAsia="zh-CN"/>
          </w:rPr>
          <w:t xml:space="preserve"> </w:t>
        </w:r>
      </w:ins>
      <w:r w:rsidRPr="00F96DD6">
        <w:rPr>
          <w:color w:val="000000"/>
          <w:szCs w:val="20"/>
        </w:rPr>
        <w:t xml:space="preserve">if the UE is configured with higher layer parameter </w:t>
      </w:r>
      <w:del w:id="79" w:author="CATT" w:date="2020-07-30T14:19:00Z">
        <w:r w:rsidRPr="00F96DD6" w:rsidDel="00A32EE9">
          <w:rPr>
            <w:i/>
            <w:iCs/>
            <w:color w:val="000000"/>
            <w:szCs w:val="20"/>
          </w:rPr>
          <w:delText>ResourceAllocationType1-granularity-ForDCIFormat0_2</w:delText>
        </w:r>
      </w:del>
      <w:ins w:id="80" w:author="CATT" w:date="2020-07-30T14:20:00Z">
        <w:r w:rsidRPr="00F96DD6">
          <w:rPr>
            <w:rFonts w:eastAsia="宋体" w:hint="eastAsia"/>
            <w:i/>
            <w:iCs/>
            <w:color w:val="000000"/>
            <w:szCs w:val="20"/>
            <w:lang w:eastAsia="zh-CN"/>
          </w:rPr>
          <w:t xml:space="preserve"> </w:t>
        </w:r>
      </w:ins>
      <w:ins w:id="81" w:author="CATT" w:date="2020-07-30T14:19:00Z">
        <w:r w:rsidRPr="00F96DD6">
          <w:rPr>
            <w:bCs/>
            <w:i/>
            <w:iCs/>
            <w:szCs w:val="20"/>
            <w:lang w:val="sv-SE" w:eastAsia="x-none"/>
          </w:rPr>
          <w:t>resourceAllocationType1GranularityForDCI-Format0-2</w:t>
        </w:r>
      </w:ins>
      <w:ins w:id="82" w:author="CATT" w:date="2020-07-31T16:51:00Z">
        <w:r w:rsidRPr="00F96DD6">
          <w:rPr>
            <w:rFonts w:eastAsia="宋体" w:hint="eastAsia"/>
            <w:bCs/>
            <w:i/>
            <w:iCs/>
            <w:szCs w:val="20"/>
            <w:lang w:val="sv-SE" w:eastAsia="zh-CN"/>
          </w:rPr>
          <w:t xml:space="preserve"> </w:t>
        </w:r>
      </w:ins>
      <w:r w:rsidRPr="00F96DD6">
        <w:rPr>
          <w:color w:val="000000"/>
          <w:szCs w:val="20"/>
        </w:rPr>
        <w:t xml:space="preserve">, and </w:t>
      </w:r>
      <w:r w:rsidRPr="00F96DD6">
        <w:rPr>
          <w:i/>
          <w:iCs/>
          <w:color w:val="000000"/>
          <w:szCs w:val="20"/>
        </w:rPr>
        <w:t>P</w:t>
      </w:r>
      <w:r w:rsidRPr="00F96DD6">
        <w:rPr>
          <w:iCs/>
          <w:color w:val="000000"/>
          <w:szCs w:val="20"/>
        </w:rPr>
        <w:t>=1 otherwise</w:t>
      </w:r>
      <w:r w:rsidRPr="00F96DD6">
        <w:rPr>
          <w:i/>
          <w:iCs/>
          <w:color w:val="000000"/>
          <w:szCs w:val="20"/>
        </w:rPr>
        <w:t>.</w:t>
      </w:r>
      <w:r w:rsidRPr="00F96DD6">
        <w:rPr>
          <w:color w:val="000000"/>
          <w:szCs w:val="20"/>
        </w:rPr>
        <w:t xml:space="preserve"> The resource indication value is defined by</w:t>
      </w:r>
    </w:p>
    <w:p w14:paraId="31018398" w14:textId="77777777" w:rsidR="00F96DD6" w:rsidRPr="00F96DD6" w:rsidRDefault="00F96DD6" w:rsidP="00F96DD6">
      <w:pPr>
        <w:spacing w:afterLines="50"/>
        <w:jc w:val="center"/>
        <w:rPr>
          <w:rFonts w:eastAsia="宋体"/>
          <w:color w:val="FF0000"/>
          <w:szCs w:val="20"/>
          <w:lang w:val="en-GB" w:eastAsia="zh-CN"/>
        </w:rPr>
      </w:pPr>
      <w:r w:rsidRPr="00F96DD6">
        <w:rPr>
          <w:rFonts w:eastAsia="Malgun Gothic"/>
          <w:color w:val="FF0000"/>
          <w:szCs w:val="20"/>
          <w:lang w:val="en-GB"/>
        </w:rPr>
        <w:t>&lt;Unchanged Text Omitted&gt;</w:t>
      </w:r>
    </w:p>
    <w:p w14:paraId="222230DE" w14:textId="77777777" w:rsidR="00F96DD6" w:rsidRPr="00697793" w:rsidRDefault="00F96DD6" w:rsidP="00697793">
      <w:pPr>
        <w:rPr>
          <w:rFonts w:eastAsia="宋体"/>
          <w:b/>
          <w:sz w:val="24"/>
        </w:rPr>
      </w:pPr>
      <w:bookmarkStart w:id="83" w:name="_Toc11352148"/>
      <w:bookmarkStart w:id="84" w:name="_Toc20318038"/>
      <w:bookmarkStart w:id="85" w:name="_Toc27299936"/>
      <w:bookmarkStart w:id="86" w:name="_Toc29673210"/>
      <w:bookmarkStart w:id="87" w:name="_Toc29673351"/>
      <w:bookmarkStart w:id="88" w:name="_Toc29674344"/>
      <w:bookmarkStart w:id="89" w:name="_Toc36645574"/>
      <w:bookmarkStart w:id="90" w:name="_Toc45810619"/>
      <w:r w:rsidRPr="00697793">
        <w:rPr>
          <w:rFonts w:eastAsia="宋体"/>
          <w:b/>
          <w:sz w:val="24"/>
        </w:rPr>
        <w:t>6.1.2.3</w:t>
      </w:r>
      <w:r w:rsidRPr="00697793">
        <w:rPr>
          <w:rFonts w:eastAsia="宋体"/>
          <w:b/>
          <w:sz w:val="24"/>
        </w:rPr>
        <w:tab/>
        <w:t>Resource allocation for uplink transmission with configured grant</w:t>
      </w:r>
      <w:bookmarkEnd w:id="83"/>
      <w:bookmarkEnd w:id="84"/>
      <w:bookmarkEnd w:id="85"/>
      <w:bookmarkEnd w:id="86"/>
      <w:bookmarkEnd w:id="87"/>
      <w:bookmarkEnd w:id="88"/>
      <w:bookmarkEnd w:id="89"/>
      <w:bookmarkEnd w:id="90"/>
    </w:p>
    <w:p w14:paraId="14B9758A" w14:textId="77777777" w:rsidR="00F96DD6" w:rsidRPr="00F96DD6" w:rsidRDefault="00F96DD6" w:rsidP="00F96DD6">
      <w:pPr>
        <w:spacing w:afterLines="50"/>
        <w:jc w:val="left"/>
        <w:rPr>
          <w:rFonts w:eastAsia="宋体"/>
          <w:color w:val="FF0000"/>
          <w:szCs w:val="20"/>
          <w:lang w:eastAsia="zh-CN"/>
        </w:rPr>
      </w:pPr>
    </w:p>
    <w:p w14:paraId="29DEEE26" w14:textId="77777777" w:rsidR="00F96DD6" w:rsidRPr="00F96DD6" w:rsidRDefault="00F96DD6" w:rsidP="00F96DD6">
      <w:pPr>
        <w:spacing w:afterLines="50"/>
        <w:jc w:val="center"/>
        <w:rPr>
          <w:rFonts w:eastAsia="宋体"/>
          <w:color w:val="FF0000"/>
          <w:szCs w:val="20"/>
          <w:lang w:val="en-GB" w:eastAsia="zh-CN"/>
        </w:rPr>
      </w:pPr>
      <w:r w:rsidRPr="00F96DD6">
        <w:rPr>
          <w:rFonts w:eastAsia="Malgun Gothic"/>
          <w:color w:val="FF0000"/>
          <w:szCs w:val="20"/>
          <w:lang w:val="en-GB"/>
        </w:rPr>
        <w:t>&lt;Unchanged Text Omitted&gt;</w:t>
      </w:r>
    </w:p>
    <w:p w14:paraId="6862F86D" w14:textId="77777777" w:rsidR="00F96DD6" w:rsidRPr="00F96DD6" w:rsidRDefault="00F96DD6" w:rsidP="00F96DD6">
      <w:pPr>
        <w:spacing w:after="180"/>
        <w:ind w:left="851" w:hanging="284"/>
        <w:jc w:val="left"/>
        <w:rPr>
          <w:rFonts w:eastAsia="等线"/>
          <w:szCs w:val="20"/>
          <w:lang w:val="en-GB" w:eastAsia="zh-CN"/>
        </w:rPr>
      </w:pPr>
      <w:r w:rsidRPr="00F96DD6">
        <w:rPr>
          <w:rFonts w:eastAsia="等线"/>
          <w:szCs w:val="20"/>
          <w:lang w:val="en-GB" w:eastAsia="zh-CN"/>
        </w:rPr>
        <w:lastRenderedPageBreak/>
        <w:t>-</w:t>
      </w:r>
      <w:r w:rsidRPr="00F96DD6">
        <w:rPr>
          <w:rFonts w:eastAsia="等线"/>
          <w:szCs w:val="20"/>
          <w:lang w:val="en-GB" w:eastAsia="zh-CN"/>
        </w:rPr>
        <w:tab/>
        <w:t xml:space="preserve">For the determination of </w:t>
      </w:r>
      <w:r w:rsidRPr="00F96DD6">
        <w:rPr>
          <w:rFonts w:eastAsia="等线"/>
          <w:szCs w:val="20"/>
          <w:lang w:val="en-GB"/>
        </w:rPr>
        <w:t xml:space="preserve">the </w:t>
      </w:r>
      <w:r w:rsidRPr="00F96DD6">
        <w:rPr>
          <w:rFonts w:eastAsia="等线"/>
          <w:color w:val="000000"/>
          <w:szCs w:val="20"/>
          <w:lang w:val="en-GB"/>
        </w:rPr>
        <w:t>PUSCH repetition type</w:t>
      </w:r>
      <w:r w:rsidRPr="00F96DD6">
        <w:rPr>
          <w:rFonts w:eastAsia="等线"/>
          <w:szCs w:val="20"/>
          <w:lang w:val="en-GB"/>
        </w:rPr>
        <w:t xml:space="preserve">, if the higher layer parameter </w:t>
      </w:r>
      <w:del w:id="91" w:author="CATT" w:date="2020-07-30T15:26:00Z">
        <w:r w:rsidRPr="00F96DD6" w:rsidDel="002C2C1B">
          <w:rPr>
            <w:rFonts w:eastAsia="等线"/>
            <w:i/>
            <w:color w:val="000000"/>
            <w:szCs w:val="20"/>
            <w:lang w:val="en-GB"/>
          </w:rPr>
          <w:delText>PUSCHRepTypeIndicator</w:delText>
        </w:r>
      </w:del>
      <w:r w:rsidRPr="00F96DD6">
        <w:rPr>
          <w:rFonts w:eastAsia="等线"/>
          <w:i/>
          <w:szCs w:val="20"/>
          <w:lang w:val="en-GB"/>
        </w:rPr>
        <w:t xml:space="preserve"> </w:t>
      </w:r>
      <w:del w:id="92" w:author="CATT" w:date="2020-07-30T15:30:00Z">
        <w:r w:rsidRPr="00F96DD6" w:rsidDel="002C2C1B">
          <w:rPr>
            <w:rFonts w:eastAsia="等线"/>
            <w:i/>
            <w:color w:val="000000"/>
            <w:szCs w:val="20"/>
            <w:lang w:val="en-GB"/>
          </w:rPr>
          <w:delText>-</w:delText>
        </w:r>
        <w:r w:rsidRPr="00F96DD6" w:rsidDel="002C2C1B">
          <w:rPr>
            <w:rFonts w:eastAsia="等线"/>
            <w:i/>
            <w:szCs w:val="20"/>
            <w:lang w:val="en-GB"/>
          </w:rPr>
          <w:delText>ForType1Configuredgrant</w:delText>
        </w:r>
        <w:r w:rsidRPr="00F96DD6" w:rsidDel="002C2C1B">
          <w:rPr>
            <w:rFonts w:eastAsia="等线"/>
            <w:szCs w:val="20"/>
            <w:lang w:val="en-GB"/>
          </w:rPr>
          <w:delText xml:space="preserve"> </w:delText>
        </w:r>
      </w:del>
      <w:proofErr w:type="spellStart"/>
      <w:ins w:id="93" w:author="CATT" w:date="2020-07-31T16:46:00Z">
        <w:r w:rsidRPr="00F96DD6">
          <w:rPr>
            <w:rFonts w:eastAsia="等线"/>
            <w:i/>
            <w:szCs w:val="20"/>
            <w:lang w:val="en-GB"/>
          </w:rPr>
          <w:t>pusch-RepTypeIndicator</w:t>
        </w:r>
        <w:proofErr w:type="spellEnd"/>
        <w:r w:rsidRPr="00F96DD6">
          <w:rPr>
            <w:rFonts w:eastAsia="等线"/>
            <w:i/>
            <w:color w:val="000000"/>
            <w:szCs w:val="20"/>
            <w:lang w:val="en-GB"/>
          </w:rPr>
          <w:t xml:space="preserve"> </w:t>
        </w:r>
        <w:r w:rsidRPr="00F96DD6">
          <w:rPr>
            <w:rFonts w:eastAsia="等线" w:hint="eastAsia"/>
            <w:color w:val="000000"/>
            <w:szCs w:val="20"/>
            <w:lang w:val="en-GB" w:eastAsia="zh-CN"/>
          </w:rPr>
          <w:t xml:space="preserve"> in </w:t>
        </w:r>
        <w:proofErr w:type="spellStart"/>
        <w:r w:rsidRPr="00F96DD6">
          <w:rPr>
            <w:rFonts w:eastAsia="等线" w:hint="eastAsia"/>
            <w:i/>
            <w:color w:val="000000"/>
            <w:szCs w:val="20"/>
            <w:lang w:val="en-GB" w:eastAsia="zh-CN"/>
          </w:rPr>
          <w:t>rrc-ConfiguredUplinkGrant</w:t>
        </w:r>
        <w:proofErr w:type="spellEnd"/>
        <w:r w:rsidRPr="00F96DD6">
          <w:rPr>
            <w:rFonts w:eastAsia="等线"/>
            <w:szCs w:val="20"/>
            <w:lang w:val="en-GB"/>
          </w:rPr>
          <w:t xml:space="preserve"> </w:t>
        </w:r>
      </w:ins>
      <w:ins w:id="94" w:author="CATT" w:date="2020-07-31T16:56:00Z">
        <w:r w:rsidRPr="00F96DD6">
          <w:rPr>
            <w:rFonts w:eastAsia="等线" w:hint="eastAsia"/>
            <w:szCs w:val="20"/>
            <w:lang w:val="en-GB" w:eastAsia="zh-CN"/>
          </w:rPr>
          <w:t xml:space="preserve"> </w:t>
        </w:r>
      </w:ins>
      <w:r w:rsidRPr="00F96DD6">
        <w:rPr>
          <w:rFonts w:eastAsia="等线"/>
          <w:szCs w:val="20"/>
          <w:lang w:val="en-GB"/>
        </w:rPr>
        <w:t xml:space="preserve">is configured and set to </w:t>
      </w:r>
      <w:r w:rsidRPr="00F96DD6">
        <w:rPr>
          <w:rFonts w:eastAsia="等线"/>
          <w:color w:val="000000"/>
          <w:szCs w:val="20"/>
          <w:lang w:val="en-GB"/>
        </w:rPr>
        <w:t>'</w:t>
      </w:r>
      <w:proofErr w:type="spellStart"/>
      <w:r w:rsidRPr="00F96DD6">
        <w:rPr>
          <w:rFonts w:eastAsia="等线"/>
          <w:i/>
          <w:color w:val="000000"/>
          <w:szCs w:val="20"/>
          <w:lang w:val="en-GB"/>
        </w:rPr>
        <w:t>pusch-RepTypeB</w:t>
      </w:r>
      <w:proofErr w:type="spellEnd"/>
      <w:r w:rsidRPr="00F96DD6">
        <w:rPr>
          <w:rFonts w:eastAsia="等线"/>
          <w:color w:val="000000"/>
          <w:szCs w:val="20"/>
          <w:lang w:val="en-GB"/>
        </w:rPr>
        <w:t>',</w:t>
      </w:r>
      <w:r w:rsidRPr="00F96DD6">
        <w:rPr>
          <w:rFonts w:eastAsia="等线"/>
          <w:szCs w:val="20"/>
          <w:lang w:val="en-GB"/>
        </w:rPr>
        <w:t xml:space="preserve"> PUSCH repetition type B is applied; otherwise, PUSCH repetition type A is applied;  </w:t>
      </w:r>
    </w:p>
    <w:p w14:paraId="37E15885" w14:textId="77777777" w:rsidR="00F96DD6" w:rsidRPr="00F96DD6" w:rsidRDefault="00F96DD6" w:rsidP="00F96DD6">
      <w:pPr>
        <w:spacing w:after="180"/>
        <w:ind w:left="851" w:hanging="284"/>
        <w:jc w:val="left"/>
        <w:rPr>
          <w:rFonts w:eastAsia="等线"/>
          <w:szCs w:val="20"/>
          <w:lang w:eastAsia="zh-CN"/>
        </w:rPr>
      </w:pPr>
      <w:r w:rsidRPr="00F96DD6">
        <w:rPr>
          <w:rFonts w:eastAsia="等线"/>
          <w:szCs w:val="20"/>
          <w:lang w:val="en-GB"/>
        </w:rPr>
        <w:t>-</w:t>
      </w:r>
      <w:r w:rsidRPr="00F96DD6">
        <w:rPr>
          <w:rFonts w:eastAsia="等线"/>
          <w:szCs w:val="20"/>
          <w:lang w:val="en-GB"/>
        </w:rPr>
        <w:tab/>
        <w:t xml:space="preserve">For PUSCH repetition type A, the selection of the time domain resource allocation table follows the rules </w:t>
      </w:r>
      <w:r w:rsidRPr="00F96DD6">
        <w:rPr>
          <w:rFonts w:eastAsia="等线"/>
          <w:szCs w:val="20"/>
          <w:lang w:eastAsia="zh-CN"/>
        </w:rPr>
        <w:t>for DCI format 0_0 on UE specific search space, as defined in Clause 6.1.2.1.1.</w:t>
      </w:r>
    </w:p>
    <w:p w14:paraId="5B0DC7DF" w14:textId="77777777" w:rsidR="00F96DD6" w:rsidRPr="00F96DD6" w:rsidRDefault="00F96DD6" w:rsidP="00F96DD6">
      <w:pPr>
        <w:spacing w:after="180"/>
        <w:ind w:left="851" w:hanging="284"/>
        <w:jc w:val="left"/>
        <w:rPr>
          <w:rFonts w:eastAsia="等线"/>
          <w:szCs w:val="20"/>
          <w:lang w:val="en-GB"/>
        </w:rPr>
      </w:pPr>
      <w:r w:rsidRPr="00F96DD6">
        <w:rPr>
          <w:rFonts w:eastAsia="等线"/>
          <w:szCs w:val="20"/>
          <w:lang w:val="en-GB"/>
        </w:rPr>
        <w:t>-</w:t>
      </w:r>
      <w:r w:rsidRPr="00F96DD6">
        <w:rPr>
          <w:rFonts w:eastAsia="等线"/>
          <w:szCs w:val="20"/>
          <w:lang w:val="en-GB"/>
        </w:rPr>
        <w:tab/>
        <w:t>For PUSCH repetition type B, the selection of the time domain resource allocation table is as follows:</w:t>
      </w:r>
    </w:p>
    <w:p w14:paraId="3AB9A2E2" w14:textId="77777777" w:rsidR="00F96DD6" w:rsidRPr="00F96DD6" w:rsidRDefault="00F96DD6" w:rsidP="00F96DD6">
      <w:pPr>
        <w:spacing w:after="180"/>
        <w:ind w:left="1135" w:hanging="284"/>
        <w:jc w:val="left"/>
        <w:rPr>
          <w:rFonts w:eastAsia="等线"/>
          <w:szCs w:val="20"/>
          <w:lang w:val="en-GB"/>
        </w:rPr>
      </w:pPr>
      <w:r w:rsidRPr="00F96DD6">
        <w:rPr>
          <w:rFonts w:eastAsia="等线"/>
          <w:szCs w:val="20"/>
          <w:lang w:val="en-GB"/>
        </w:rPr>
        <w:t>-</w:t>
      </w:r>
      <w:r w:rsidRPr="00F96DD6">
        <w:rPr>
          <w:rFonts w:eastAsia="等线"/>
          <w:szCs w:val="20"/>
          <w:lang w:val="en-GB"/>
        </w:rPr>
        <w:tab/>
        <w:t xml:space="preserve">If </w:t>
      </w:r>
      <w:del w:id="95" w:author="CATT" w:date="2020-07-30T14:37:00Z">
        <w:r w:rsidRPr="00F96DD6" w:rsidDel="007C4B1C">
          <w:rPr>
            <w:rFonts w:eastAsia="等线"/>
            <w:i/>
            <w:iCs/>
            <w:szCs w:val="20"/>
            <w:lang w:val="en-GB"/>
          </w:rPr>
          <w:delText>PUSCHRepTypeIndicator-ForDCIFormat0_1</w:delText>
        </w:r>
      </w:del>
      <w:ins w:id="96" w:author="CATT" w:date="2020-07-30T14:34:00Z">
        <w:r w:rsidRPr="00F96DD6">
          <w:rPr>
            <w:rFonts w:eastAsia="等线" w:cs="Arial"/>
            <w:i/>
            <w:szCs w:val="18"/>
            <w:lang w:val="sv-SE" w:eastAsia="sv-SE"/>
          </w:rPr>
          <w:t>pusch-RepTypeIndicatorForDCI-Format0-1</w:t>
        </w:r>
      </w:ins>
      <w:ins w:id="97" w:author="CATT" w:date="2020-07-31T16:49:00Z">
        <w:r w:rsidRPr="00F96DD6">
          <w:rPr>
            <w:rFonts w:eastAsia="等线" w:cs="Arial" w:hint="eastAsia"/>
            <w:szCs w:val="18"/>
            <w:lang w:val="sv-SE" w:eastAsia="zh-CN"/>
          </w:rPr>
          <w:t xml:space="preserve"> </w:t>
        </w:r>
      </w:ins>
      <w:r w:rsidRPr="00F96DD6">
        <w:rPr>
          <w:rFonts w:eastAsia="等线"/>
          <w:szCs w:val="20"/>
          <w:lang w:val="en-GB"/>
        </w:rPr>
        <w:t xml:space="preserve">in </w:t>
      </w:r>
      <w:proofErr w:type="spellStart"/>
      <w:r w:rsidRPr="00F96DD6">
        <w:rPr>
          <w:rFonts w:eastAsia="等线"/>
          <w:i/>
          <w:iCs/>
          <w:szCs w:val="20"/>
          <w:lang w:val="en-GB"/>
        </w:rPr>
        <w:t>pusch-Config</w:t>
      </w:r>
      <w:proofErr w:type="spellEnd"/>
      <w:r w:rsidRPr="00F96DD6">
        <w:rPr>
          <w:rFonts w:eastAsia="等线"/>
          <w:szCs w:val="20"/>
          <w:lang w:val="en-GB"/>
        </w:rPr>
        <w:t xml:space="preserve"> is configured and set to </w:t>
      </w:r>
      <w:r w:rsidRPr="00F96DD6">
        <w:rPr>
          <w:rFonts w:eastAsia="等线"/>
          <w:i/>
          <w:iCs/>
          <w:szCs w:val="20"/>
          <w:lang w:val="en-GB"/>
        </w:rPr>
        <w:t>'</w:t>
      </w:r>
      <w:proofErr w:type="spellStart"/>
      <w:r w:rsidRPr="00F96DD6">
        <w:rPr>
          <w:rFonts w:eastAsia="等线"/>
          <w:i/>
          <w:iCs/>
          <w:szCs w:val="20"/>
          <w:lang w:val="en-GB"/>
        </w:rPr>
        <w:t>pusch-RepTypeB</w:t>
      </w:r>
      <w:proofErr w:type="spellEnd"/>
      <w:r w:rsidRPr="00F96DD6">
        <w:rPr>
          <w:rFonts w:eastAsia="等线"/>
          <w:i/>
          <w:iCs/>
          <w:szCs w:val="20"/>
          <w:lang w:val="en-GB"/>
        </w:rPr>
        <w:t>'</w:t>
      </w:r>
      <w:r w:rsidRPr="00F96DD6">
        <w:rPr>
          <w:rFonts w:eastAsia="等线"/>
          <w:szCs w:val="20"/>
          <w:lang w:val="en-GB"/>
        </w:rPr>
        <w:t xml:space="preserve">, </w:t>
      </w:r>
      <w:del w:id="98" w:author="CATT" w:date="2020-07-30T14:37:00Z">
        <w:r w:rsidRPr="00F96DD6" w:rsidDel="007C4B1C">
          <w:rPr>
            <w:rFonts w:eastAsia="等线"/>
            <w:i/>
            <w:iCs/>
            <w:szCs w:val="20"/>
            <w:lang w:val="en-GB"/>
          </w:rPr>
          <w:delText>PUSCH-TimeDomainResourceAllocationList-ForDCIformat0_1</w:delText>
        </w:r>
        <w:r w:rsidRPr="00F96DD6" w:rsidDel="007C4B1C">
          <w:rPr>
            <w:rFonts w:eastAsia="等线"/>
            <w:szCs w:val="20"/>
            <w:lang w:val="en-GB"/>
          </w:rPr>
          <w:delText xml:space="preserve"> </w:delText>
        </w:r>
      </w:del>
      <w:ins w:id="99" w:author="CATT" w:date="2020-07-30T14:36:00Z">
        <w:r w:rsidRPr="00F96DD6">
          <w:rPr>
            <w:rFonts w:eastAsia="等线"/>
            <w:i/>
            <w:szCs w:val="20"/>
            <w:lang w:val="en-GB"/>
          </w:rPr>
          <w:t>pusch-TimeDomainAllocationListForDCI-Format0-1</w:t>
        </w:r>
      </w:ins>
      <w:r w:rsidRPr="00F96DD6">
        <w:rPr>
          <w:rFonts w:eastAsia="等线" w:hint="eastAsia"/>
          <w:i/>
          <w:szCs w:val="20"/>
          <w:lang w:val="en-GB" w:eastAsia="zh-CN"/>
        </w:rPr>
        <w:t xml:space="preserve"> </w:t>
      </w:r>
      <w:r w:rsidRPr="00F96DD6">
        <w:rPr>
          <w:rFonts w:eastAsia="等线"/>
          <w:szCs w:val="20"/>
          <w:lang w:val="en-GB"/>
        </w:rPr>
        <w:t xml:space="preserve">in </w:t>
      </w:r>
      <w:proofErr w:type="spellStart"/>
      <w:r w:rsidRPr="00F96DD6">
        <w:rPr>
          <w:rFonts w:eastAsia="等线"/>
          <w:i/>
          <w:iCs/>
          <w:szCs w:val="20"/>
          <w:lang w:val="en-GB"/>
        </w:rPr>
        <w:t>pusch-Config</w:t>
      </w:r>
      <w:proofErr w:type="spellEnd"/>
      <w:r w:rsidRPr="00F96DD6">
        <w:rPr>
          <w:rFonts w:eastAsia="等线"/>
          <w:szCs w:val="20"/>
          <w:lang w:val="en-GB"/>
        </w:rPr>
        <w:t xml:space="preserve"> is used;</w:t>
      </w:r>
    </w:p>
    <w:p w14:paraId="7EAA8F04" w14:textId="77777777" w:rsidR="00F96DD6" w:rsidRPr="00F96DD6" w:rsidRDefault="00F96DD6" w:rsidP="00F96DD6">
      <w:pPr>
        <w:spacing w:after="180"/>
        <w:ind w:left="1135" w:hanging="284"/>
        <w:jc w:val="left"/>
        <w:rPr>
          <w:rFonts w:eastAsia="等线"/>
          <w:szCs w:val="20"/>
          <w:lang w:val="en-GB" w:eastAsia="zh-CN"/>
        </w:rPr>
      </w:pPr>
      <w:r w:rsidRPr="00F96DD6">
        <w:rPr>
          <w:rFonts w:eastAsia="等线"/>
          <w:szCs w:val="20"/>
          <w:lang w:val="en-GB"/>
        </w:rPr>
        <w:t>-</w:t>
      </w:r>
      <w:r w:rsidRPr="00F96DD6">
        <w:rPr>
          <w:rFonts w:eastAsia="等线"/>
          <w:szCs w:val="20"/>
          <w:lang w:val="en-GB"/>
        </w:rPr>
        <w:tab/>
        <w:t xml:space="preserve">Otherwise, </w:t>
      </w:r>
      <w:del w:id="100" w:author="CATT" w:date="2020-07-30T14:37:00Z">
        <w:r w:rsidRPr="00F96DD6" w:rsidDel="007C4B1C">
          <w:rPr>
            <w:rFonts w:eastAsia="等线"/>
            <w:i/>
            <w:iCs/>
            <w:szCs w:val="20"/>
            <w:lang w:val="en-GB"/>
          </w:rPr>
          <w:delText>PUSCH-TimeDomainResourceAllocationList-ForDCIformat0_</w:delText>
        </w:r>
      </w:del>
      <w:del w:id="101" w:author="CATT" w:date="2020-07-30T15:06:00Z">
        <w:r w:rsidRPr="00F96DD6" w:rsidDel="00AA7291">
          <w:rPr>
            <w:rFonts w:eastAsia="等线"/>
            <w:i/>
            <w:iCs/>
            <w:szCs w:val="20"/>
            <w:lang w:val="en-GB"/>
          </w:rPr>
          <w:delText>2</w:delText>
        </w:r>
      </w:del>
      <w:r w:rsidRPr="00F96DD6">
        <w:rPr>
          <w:rFonts w:eastAsia="等线" w:hint="eastAsia"/>
          <w:i/>
          <w:iCs/>
          <w:szCs w:val="20"/>
          <w:lang w:val="en-GB" w:eastAsia="zh-CN"/>
        </w:rPr>
        <w:t xml:space="preserve"> </w:t>
      </w:r>
      <w:r w:rsidRPr="00F96DD6">
        <w:rPr>
          <w:rFonts w:eastAsia="等线"/>
          <w:szCs w:val="20"/>
          <w:lang w:val="en-GB"/>
        </w:rPr>
        <w:t xml:space="preserve"> </w:t>
      </w:r>
      <w:ins w:id="102" w:author="CATT" w:date="2020-07-30T14:36:00Z">
        <w:r w:rsidRPr="00F96DD6">
          <w:rPr>
            <w:rFonts w:eastAsia="等线"/>
            <w:i/>
            <w:szCs w:val="20"/>
            <w:lang w:val="en-GB"/>
          </w:rPr>
          <w:t>pusch-TimeDomainAllocationListForDCI-Format0-2</w:t>
        </w:r>
        <w:r w:rsidRPr="00F96DD6">
          <w:rPr>
            <w:rFonts w:eastAsia="等线" w:hint="eastAsia"/>
            <w:i/>
            <w:szCs w:val="20"/>
            <w:lang w:val="en-GB" w:eastAsia="zh-CN"/>
          </w:rPr>
          <w:t xml:space="preserve"> </w:t>
        </w:r>
      </w:ins>
      <w:r w:rsidRPr="00F96DD6">
        <w:rPr>
          <w:rFonts w:eastAsia="等线"/>
          <w:szCs w:val="20"/>
          <w:lang w:val="en-GB"/>
        </w:rPr>
        <w:t xml:space="preserve">in </w:t>
      </w:r>
      <w:proofErr w:type="spellStart"/>
      <w:r w:rsidRPr="00F96DD6">
        <w:rPr>
          <w:rFonts w:eastAsia="等线"/>
          <w:i/>
          <w:iCs/>
          <w:szCs w:val="20"/>
          <w:lang w:val="en-GB"/>
        </w:rPr>
        <w:t>pusch-Config</w:t>
      </w:r>
      <w:proofErr w:type="spellEnd"/>
      <w:r w:rsidRPr="00F96DD6">
        <w:rPr>
          <w:rFonts w:eastAsia="等线"/>
          <w:szCs w:val="20"/>
          <w:lang w:val="en-GB"/>
        </w:rPr>
        <w:t xml:space="preserve"> is used.</w:t>
      </w:r>
    </w:p>
    <w:p w14:paraId="703D8144" w14:textId="77777777" w:rsidR="00F96DD6" w:rsidRPr="00F96DD6" w:rsidRDefault="00F96DD6" w:rsidP="00F96DD6">
      <w:pPr>
        <w:spacing w:after="180"/>
        <w:ind w:left="1135" w:hanging="284"/>
        <w:jc w:val="left"/>
        <w:rPr>
          <w:rFonts w:eastAsia="等线"/>
          <w:szCs w:val="20"/>
          <w:lang w:val="en-GB"/>
        </w:rPr>
      </w:pPr>
      <w:r w:rsidRPr="00F96DD6">
        <w:rPr>
          <w:rFonts w:eastAsia="等线"/>
          <w:szCs w:val="20"/>
          <w:lang w:val="en-GB"/>
        </w:rPr>
        <w:t>-</w:t>
      </w:r>
      <w:r w:rsidRPr="00F96DD6">
        <w:rPr>
          <w:rFonts w:eastAsia="等线"/>
          <w:szCs w:val="20"/>
          <w:lang w:val="en-GB"/>
        </w:rPr>
        <w:tab/>
        <w:t xml:space="preserve">It is not expected that </w:t>
      </w:r>
      <w:del w:id="103" w:author="CATT" w:date="2020-07-30T15:24:00Z">
        <w:r w:rsidRPr="00F96DD6" w:rsidDel="007F6C6B">
          <w:rPr>
            <w:rFonts w:eastAsia="等线"/>
            <w:i/>
            <w:iCs/>
            <w:szCs w:val="20"/>
            <w:lang w:val="en-GB"/>
          </w:rPr>
          <w:delText>PUSCHRepTypeIndicator</w:delText>
        </w:r>
      </w:del>
      <w:del w:id="104" w:author="CATT" w:date="2020-07-30T15:31:00Z">
        <w:r w:rsidRPr="00F96DD6" w:rsidDel="002C2C1B">
          <w:rPr>
            <w:rFonts w:eastAsia="等线"/>
            <w:i/>
            <w:iCs/>
            <w:szCs w:val="20"/>
            <w:lang w:val="en-GB"/>
          </w:rPr>
          <w:delText>-ForType1Configuredgrant</w:delText>
        </w:r>
        <w:r w:rsidRPr="00F96DD6" w:rsidDel="002C2C1B">
          <w:rPr>
            <w:rFonts w:eastAsia="等线"/>
            <w:szCs w:val="20"/>
            <w:lang w:val="en-GB"/>
          </w:rPr>
          <w:delText xml:space="preserve"> </w:delText>
        </w:r>
      </w:del>
      <w:proofErr w:type="spellStart"/>
      <w:ins w:id="105" w:author="CATT" w:date="2020-07-31T16:45:00Z">
        <w:r w:rsidRPr="00F96DD6">
          <w:rPr>
            <w:rFonts w:eastAsia="等线"/>
            <w:i/>
            <w:szCs w:val="20"/>
            <w:lang w:val="en-GB"/>
          </w:rPr>
          <w:t>pusch-RepTypeIndicator</w:t>
        </w:r>
        <w:proofErr w:type="spellEnd"/>
        <w:r w:rsidRPr="00F96DD6">
          <w:rPr>
            <w:rFonts w:eastAsia="等线"/>
            <w:i/>
            <w:color w:val="000000"/>
            <w:szCs w:val="20"/>
            <w:lang w:val="en-GB"/>
          </w:rPr>
          <w:t xml:space="preserve"> </w:t>
        </w:r>
        <w:r w:rsidRPr="00F96DD6">
          <w:rPr>
            <w:rFonts w:eastAsia="等线" w:hint="eastAsia"/>
            <w:color w:val="000000"/>
            <w:szCs w:val="20"/>
            <w:lang w:val="en-GB" w:eastAsia="zh-CN"/>
          </w:rPr>
          <w:t xml:space="preserve">in </w:t>
        </w:r>
        <w:proofErr w:type="spellStart"/>
        <w:r w:rsidRPr="00F96DD6">
          <w:rPr>
            <w:rFonts w:eastAsia="等线" w:hint="eastAsia"/>
            <w:i/>
            <w:color w:val="000000"/>
            <w:szCs w:val="20"/>
            <w:lang w:val="en-GB" w:eastAsia="zh-CN"/>
          </w:rPr>
          <w:t>rrc-ConfiguredUplinkGrant</w:t>
        </w:r>
        <w:proofErr w:type="spellEnd"/>
        <w:r w:rsidRPr="00F96DD6">
          <w:rPr>
            <w:rFonts w:eastAsia="等线" w:hint="eastAsia"/>
            <w:color w:val="000000"/>
            <w:szCs w:val="20"/>
            <w:lang w:val="en-GB" w:eastAsia="zh-CN"/>
          </w:rPr>
          <w:t xml:space="preserve"> </w:t>
        </w:r>
      </w:ins>
      <w:ins w:id="106" w:author="CATT" w:date="2020-07-31T16:57:00Z">
        <w:r w:rsidRPr="00F96DD6">
          <w:rPr>
            <w:rFonts w:eastAsia="等线" w:hint="eastAsia"/>
            <w:color w:val="000000"/>
            <w:szCs w:val="20"/>
            <w:lang w:val="en-GB" w:eastAsia="zh-CN"/>
          </w:rPr>
          <w:t xml:space="preserve"> </w:t>
        </w:r>
      </w:ins>
      <w:r w:rsidRPr="00F96DD6">
        <w:rPr>
          <w:rFonts w:eastAsia="等线"/>
          <w:szCs w:val="20"/>
          <w:lang w:val="en-GB"/>
        </w:rPr>
        <w:t xml:space="preserve">is configured with </w:t>
      </w:r>
      <w:r w:rsidRPr="00F96DD6">
        <w:rPr>
          <w:rFonts w:eastAsia="等线"/>
          <w:i/>
          <w:iCs/>
          <w:szCs w:val="20"/>
          <w:lang w:val="en-GB"/>
        </w:rPr>
        <w:t>'</w:t>
      </w:r>
      <w:proofErr w:type="spellStart"/>
      <w:r w:rsidRPr="00F96DD6">
        <w:rPr>
          <w:rFonts w:eastAsia="等线"/>
          <w:i/>
          <w:iCs/>
          <w:szCs w:val="20"/>
          <w:lang w:val="en-GB"/>
        </w:rPr>
        <w:t>pusch-RepTypeB</w:t>
      </w:r>
      <w:proofErr w:type="spellEnd"/>
      <w:r w:rsidRPr="00F96DD6">
        <w:rPr>
          <w:rFonts w:eastAsia="等线"/>
          <w:i/>
          <w:iCs/>
          <w:szCs w:val="20"/>
          <w:lang w:val="en-GB"/>
        </w:rPr>
        <w:t>'</w:t>
      </w:r>
      <w:r w:rsidRPr="00F96DD6">
        <w:rPr>
          <w:rFonts w:eastAsia="等线"/>
          <w:szCs w:val="20"/>
          <w:lang w:val="en-GB"/>
        </w:rPr>
        <w:t xml:space="preserve"> when none of </w:t>
      </w:r>
      <w:del w:id="107" w:author="CATT" w:date="2020-07-30T14:37:00Z">
        <w:r w:rsidRPr="00F96DD6" w:rsidDel="007C4B1C">
          <w:rPr>
            <w:rFonts w:eastAsia="等线"/>
            <w:i/>
            <w:iCs/>
            <w:szCs w:val="20"/>
            <w:lang w:val="en-GB"/>
          </w:rPr>
          <w:delText>PUSCHRepTypeIndicator-ForDCIFormat0_1</w:delText>
        </w:r>
      </w:del>
      <w:ins w:id="108" w:author="CATT" w:date="2020-07-31T16:38:00Z">
        <w:r w:rsidRPr="00F96DD6">
          <w:rPr>
            <w:rFonts w:eastAsia="等线" w:hint="eastAsia"/>
            <w:i/>
            <w:iCs/>
            <w:szCs w:val="20"/>
            <w:lang w:val="en-GB" w:eastAsia="zh-CN"/>
          </w:rPr>
          <w:t xml:space="preserve"> </w:t>
        </w:r>
      </w:ins>
      <w:ins w:id="109" w:author="CATT" w:date="2020-07-30T14:37:00Z">
        <w:r w:rsidRPr="00F96DD6">
          <w:rPr>
            <w:rFonts w:eastAsia="等线" w:cs="Arial"/>
            <w:i/>
            <w:szCs w:val="18"/>
            <w:lang w:val="sv-SE" w:eastAsia="sv-SE"/>
          </w:rPr>
          <w:t>pusch-RepTypeIndicatorForDCI-Format0-1</w:t>
        </w:r>
      </w:ins>
      <w:r w:rsidRPr="00F96DD6">
        <w:rPr>
          <w:rFonts w:eastAsia="等线"/>
          <w:szCs w:val="20"/>
          <w:lang w:val="en-GB"/>
        </w:rPr>
        <w:t xml:space="preserve"> and </w:t>
      </w:r>
      <w:del w:id="110" w:author="CATT" w:date="2020-07-30T15:06:00Z">
        <w:r w:rsidRPr="00F96DD6" w:rsidDel="00AA7291">
          <w:rPr>
            <w:rFonts w:eastAsia="等线"/>
            <w:i/>
            <w:iCs/>
            <w:szCs w:val="20"/>
            <w:lang w:val="en-GB"/>
          </w:rPr>
          <w:delText>PUSCHRepTypeIndicator-ForDCIFormat0_2</w:delText>
        </w:r>
      </w:del>
      <w:ins w:id="111" w:author="CATT" w:date="2020-07-31T16:38:00Z">
        <w:r w:rsidRPr="00F96DD6">
          <w:rPr>
            <w:rFonts w:eastAsia="等线" w:hint="eastAsia"/>
            <w:i/>
            <w:iCs/>
            <w:szCs w:val="20"/>
            <w:lang w:val="en-GB" w:eastAsia="zh-CN"/>
          </w:rPr>
          <w:t xml:space="preserve"> </w:t>
        </w:r>
      </w:ins>
      <w:ins w:id="112" w:author="CATT" w:date="2020-07-30T15:06:00Z">
        <w:r w:rsidRPr="00F96DD6">
          <w:rPr>
            <w:rFonts w:eastAsia="等线"/>
            <w:i/>
            <w:iCs/>
            <w:szCs w:val="20"/>
            <w:lang w:val="en-GB"/>
          </w:rPr>
          <w:t>pusch-RepTypeIndicatorForDCI-Format0-2</w:t>
        </w:r>
      </w:ins>
      <w:r w:rsidRPr="00F96DD6">
        <w:rPr>
          <w:rFonts w:eastAsia="等线"/>
          <w:szCs w:val="20"/>
          <w:lang w:val="en-GB"/>
        </w:rPr>
        <w:t xml:space="preserve"> in </w:t>
      </w:r>
      <w:proofErr w:type="spellStart"/>
      <w:r w:rsidRPr="00F96DD6">
        <w:rPr>
          <w:rFonts w:eastAsia="等线"/>
          <w:i/>
          <w:iCs/>
          <w:szCs w:val="20"/>
          <w:lang w:val="en-GB"/>
        </w:rPr>
        <w:t>pusch-Config</w:t>
      </w:r>
      <w:proofErr w:type="spellEnd"/>
      <w:r w:rsidRPr="00F96DD6">
        <w:rPr>
          <w:rFonts w:eastAsia="等线"/>
          <w:szCs w:val="20"/>
          <w:lang w:val="en-GB"/>
        </w:rPr>
        <w:t xml:space="preserve"> is set to </w:t>
      </w:r>
      <w:r w:rsidRPr="00F96DD6">
        <w:rPr>
          <w:rFonts w:eastAsia="等线"/>
          <w:i/>
          <w:iCs/>
          <w:szCs w:val="20"/>
          <w:lang w:val="en-GB"/>
        </w:rPr>
        <w:t>'</w:t>
      </w:r>
      <w:proofErr w:type="spellStart"/>
      <w:r w:rsidRPr="00F96DD6">
        <w:rPr>
          <w:rFonts w:eastAsia="等线"/>
          <w:i/>
          <w:iCs/>
          <w:szCs w:val="20"/>
          <w:lang w:val="en-GB"/>
        </w:rPr>
        <w:t>pusch-RepTypeB</w:t>
      </w:r>
      <w:proofErr w:type="spellEnd"/>
      <w:r w:rsidRPr="00F96DD6">
        <w:rPr>
          <w:rFonts w:eastAsia="等线"/>
          <w:i/>
          <w:iCs/>
          <w:szCs w:val="20"/>
          <w:lang w:val="en-GB"/>
        </w:rPr>
        <w:t>'</w:t>
      </w:r>
      <w:r w:rsidRPr="00F96DD6">
        <w:rPr>
          <w:rFonts w:eastAsia="等线"/>
          <w:szCs w:val="20"/>
          <w:lang w:val="en-GB"/>
        </w:rPr>
        <w:t>.</w:t>
      </w:r>
    </w:p>
    <w:p w14:paraId="0294EE71" w14:textId="4CB7D653" w:rsidR="00F96DD6" w:rsidRDefault="00F96DD6" w:rsidP="00F96DD6">
      <w:pPr>
        <w:spacing w:afterLines="50"/>
        <w:jc w:val="center"/>
        <w:rPr>
          <w:rFonts w:eastAsia="Malgun Gothic"/>
          <w:color w:val="FF0000"/>
          <w:szCs w:val="20"/>
          <w:lang w:val="en-GB"/>
        </w:rPr>
      </w:pPr>
      <w:r w:rsidRPr="00F96DD6">
        <w:rPr>
          <w:rFonts w:eastAsia="Malgun Gothic"/>
          <w:color w:val="FF0000"/>
          <w:szCs w:val="20"/>
          <w:lang w:val="en-GB"/>
        </w:rPr>
        <w:t>&lt;Unchanged Text Omitted&gt;</w:t>
      </w:r>
    </w:p>
    <w:p w14:paraId="7167CAC0" w14:textId="2156199C" w:rsidR="00F96DD6" w:rsidRDefault="00F96DD6" w:rsidP="00F96DD6">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ins w:id="113" w:author="ZTE" w:date="2020-07-29T19:25:00Z">
        <w:r>
          <w:rPr>
            <w:i/>
            <w:iCs/>
          </w:rPr>
          <w:t>numberOfRepetitions</w:t>
        </w:r>
      </w:ins>
      <w:proofErr w:type="spellEnd"/>
      <w:del w:id="114"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proofErr w:type="spellStart"/>
      <w:r>
        <w:rPr>
          <w:i/>
          <w:color w:val="000000"/>
        </w:rPr>
        <w:t>repK</w:t>
      </w:r>
      <w:proofErr w:type="spellEnd"/>
      <w:r>
        <w:rPr>
          <w:i/>
          <w:color w:val="000000"/>
        </w:rPr>
        <w:t>.</w:t>
      </w:r>
    </w:p>
    <w:p w14:paraId="43A6158E" w14:textId="35DA2D59" w:rsidR="00F96DD6" w:rsidRPr="00F96DD6" w:rsidRDefault="00F96DD6" w:rsidP="00F96DD6">
      <w:pPr>
        <w:spacing w:afterLines="50"/>
        <w:rPr>
          <w:rFonts w:eastAsia="宋体"/>
          <w:color w:val="FF0000"/>
          <w:szCs w:val="20"/>
          <w:lang w:val="en-GB" w:eastAsia="zh-CN"/>
        </w:rPr>
      </w:pPr>
      <w:r>
        <w:rPr>
          <w:color w:val="000000"/>
        </w:rPr>
        <w:t xml:space="preserve">The UE shall not transmit anything on the resources configured by </w:t>
      </w:r>
      <w:proofErr w:type="spellStart"/>
      <w:r>
        <w:rPr>
          <w:i/>
          <w:color w:val="000000"/>
        </w:rPr>
        <w:t>configuredGrantConfig</w:t>
      </w:r>
      <w:proofErr w:type="spellEnd"/>
      <w:r>
        <w:rPr>
          <w:color w:val="000000"/>
        </w:rPr>
        <w:t xml:space="preserve"> if the higher layers did not deliver a transport block to transmit on the resources allocated for uplink transmission without grant.</w:t>
      </w:r>
    </w:p>
    <w:p w14:paraId="268C0559" w14:textId="77777777" w:rsidR="00F96DD6" w:rsidRPr="00F96DD6" w:rsidRDefault="00F96DD6" w:rsidP="00F96DD6">
      <w:pPr>
        <w:spacing w:after="0"/>
        <w:jc w:val="left"/>
        <w:rPr>
          <w:rFonts w:ascii="Arial" w:eastAsia="宋体" w:hAnsi="Arial"/>
          <w:szCs w:val="20"/>
          <w:lang w:eastAsia="zh-CN"/>
        </w:rPr>
      </w:pPr>
      <w:r w:rsidRPr="00F96DD6">
        <w:rPr>
          <w:rFonts w:ascii="Arial" w:hAnsi="Arial"/>
          <w:szCs w:val="20"/>
        </w:rPr>
        <w:t>----------------------------------------</w:t>
      </w:r>
      <w:r w:rsidRPr="00F96DD6">
        <w:rPr>
          <w:rFonts w:eastAsia="宋体" w:cs="Batang" w:hint="eastAsia"/>
          <w:szCs w:val="20"/>
          <w:lang w:val="en-GB" w:eastAsia="zh-CN"/>
        </w:rPr>
        <w:t xml:space="preserve">End </w:t>
      </w:r>
      <w:r w:rsidRPr="00F96DD6">
        <w:rPr>
          <w:rFonts w:eastAsia="Malgun Gothic" w:cs="Batang"/>
          <w:szCs w:val="20"/>
          <w:lang w:val="en-GB"/>
        </w:rPr>
        <w:t>of TP for TS 38.21</w:t>
      </w:r>
      <w:r w:rsidRPr="00F96DD6">
        <w:rPr>
          <w:rFonts w:eastAsia="宋体" w:cs="Batang" w:hint="eastAsia"/>
          <w:szCs w:val="20"/>
          <w:lang w:val="en-GB" w:eastAsia="zh-CN"/>
        </w:rPr>
        <w:t>4</w:t>
      </w:r>
      <w:r w:rsidRPr="00F96DD6">
        <w:rPr>
          <w:rFonts w:eastAsia="Malgun Gothic" w:cs="Batang"/>
          <w:szCs w:val="20"/>
          <w:lang w:val="en-GB"/>
        </w:rPr>
        <w:t xml:space="preserve"> --</w:t>
      </w:r>
      <w:r w:rsidRPr="00F96DD6">
        <w:rPr>
          <w:rFonts w:ascii="Arial" w:hAnsi="Arial"/>
          <w:szCs w:val="20"/>
        </w:rPr>
        <w:t>----------------------------</w:t>
      </w:r>
      <w:r w:rsidRPr="00F96DD6">
        <w:rPr>
          <w:rFonts w:ascii="Arial" w:eastAsia="宋体" w:hAnsi="Arial" w:hint="eastAsia"/>
          <w:szCs w:val="20"/>
          <w:lang w:eastAsia="zh-CN"/>
        </w:rPr>
        <w:t>-------------------------</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5FC9EA97" w14:textId="77777777" w:rsidR="00697793" w:rsidRPr="005D57A1" w:rsidRDefault="00697793" w:rsidP="00697793">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7"/>
        <w:tblW w:w="0" w:type="auto"/>
        <w:tblLook w:val="04A0" w:firstRow="1" w:lastRow="0" w:firstColumn="1" w:lastColumn="0" w:noHBand="0" w:noVBand="1"/>
      </w:tblPr>
      <w:tblGrid>
        <w:gridCol w:w="1838"/>
        <w:gridCol w:w="7222"/>
      </w:tblGrid>
      <w:tr w:rsidR="00697793" w14:paraId="315BB13E" w14:textId="77777777" w:rsidTr="001D012C">
        <w:tc>
          <w:tcPr>
            <w:tcW w:w="1838" w:type="dxa"/>
            <w:shd w:val="clear" w:color="auto" w:fill="BDD6EE" w:themeFill="accent1" w:themeFillTint="66"/>
          </w:tcPr>
          <w:p w14:paraId="60397F04" w14:textId="77777777" w:rsidR="00697793" w:rsidRDefault="00697793" w:rsidP="001D012C">
            <w:r>
              <w:t>Company</w:t>
            </w:r>
          </w:p>
        </w:tc>
        <w:tc>
          <w:tcPr>
            <w:tcW w:w="7222" w:type="dxa"/>
            <w:shd w:val="clear" w:color="auto" w:fill="BDD6EE" w:themeFill="accent1" w:themeFillTint="66"/>
          </w:tcPr>
          <w:p w14:paraId="18CAA654" w14:textId="77777777" w:rsidR="00697793" w:rsidRPr="00105DDD" w:rsidRDefault="00697793" w:rsidP="001D012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3754F" w14:paraId="618537E4" w14:textId="77777777" w:rsidTr="001D012C">
        <w:tc>
          <w:tcPr>
            <w:tcW w:w="1838" w:type="dxa"/>
          </w:tcPr>
          <w:p w14:paraId="25AB715D" w14:textId="06767CC6" w:rsidR="00C3754F" w:rsidRDefault="00C3754F" w:rsidP="00C3754F">
            <w:r>
              <w:t>Nokia, NSB</w:t>
            </w:r>
          </w:p>
        </w:tc>
        <w:tc>
          <w:tcPr>
            <w:tcW w:w="7222" w:type="dxa"/>
          </w:tcPr>
          <w:p w14:paraId="244E163D" w14:textId="77777777" w:rsidR="00C3754F" w:rsidRPr="00C3754F" w:rsidRDefault="00C3754F" w:rsidP="00C3754F">
            <w:r w:rsidRPr="00C3754F">
              <w:t xml:space="preserve">We agree that RRC parameters in some specs need changes (I guess specifically 38.213 &amp; 38.214, Zukang did some of it in 38.212 last time already). </w:t>
            </w:r>
          </w:p>
          <w:p w14:paraId="62B7DBDA" w14:textId="77777777" w:rsidR="00C3754F" w:rsidRPr="00C3754F" w:rsidRDefault="00C3754F" w:rsidP="00C3754F">
            <w:r w:rsidRPr="00C3754F">
              <w:t>But we are thinking if we could have one email thread for the RAN1 specs, where the editors (38.214 – Mihai, 38.213 – Aris, 38.212 - Zukang) could directly provide the draft CRs e.g. during week 1 of the e-meeting to have consistent RRC parameter notation in the relevant specs for all Rel-16 WIs (i.e. editors to guarantee consistency there). And please note, the editor will anyhow need to provide all the changes (with Editor track changes anyhow), so this will not be more work in the end for them.</w:t>
            </w:r>
          </w:p>
          <w:p w14:paraId="3D28CE75" w14:textId="427A3527" w:rsidR="00C3754F" w:rsidRDefault="00C3754F" w:rsidP="00C3754F">
            <w:r w:rsidRPr="00C3754F">
              <w:t>There are also in other AIs similar proposed changes, so having all in one place (e.g. in 7.2.5 drafts folder) and one related email thread for 38.213 and one for 38.214 or similar? Having the RRC parameter alignment of a WI spread over the 7 AIs does not seem to make too much sense here.</w:t>
            </w:r>
            <w:r>
              <w:rPr>
                <w:i/>
                <w:iCs/>
              </w:rPr>
              <w:t xml:space="preserve"> </w:t>
            </w:r>
            <w:r>
              <w:t xml:space="preserve"> </w:t>
            </w:r>
          </w:p>
        </w:tc>
      </w:tr>
      <w:tr w:rsidR="00697793" w14:paraId="4E8A341A" w14:textId="77777777" w:rsidTr="001D012C">
        <w:tc>
          <w:tcPr>
            <w:tcW w:w="1838" w:type="dxa"/>
          </w:tcPr>
          <w:p w14:paraId="4EBE1A6A" w14:textId="59C1ADD2" w:rsidR="00697793" w:rsidRPr="00A409C0" w:rsidRDefault="00A409C0" w:rsidP="001D012C">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222" w:type="dxa"/>
          </w:tcPr>
          <w:p w14:paraId="6E08469F" w14:textId="082F956F" w:rsidR="00697793" w:rsidRPr="00A409C0" w:rsidRDefault="00A409C0" w:rsidP="0044517E">
            <w:pPr>
              <w:rPr>
                <w:rFonts w:eastAsiaTheme="minorEastAsia" w:hint="eastAsia"/>
                <w:lang w:eastAsia="zh-CN"/>
              </w:rPr>
            </w:pPr>
            <w:r>
              <w:rPr>
                <w:rFonts w:eastAsiaTheme="minorEastAsia"/>
                <w:lang w:eastAsia="zh-CN"/>
              </w:rPr>
              <w:t xml:space="preserve">We prefer the way proposed by Nokia to deal the misalignment </w:t>
            </w:r>
            <w:r w:rsidR="0044517E">
              <w:rPr>
                <w:rFonts w:eastAsiaTheme="minorEastAsia"/>
                <w:lang w:eastAsia="zh-CN"/>
              </w:rPr>
              <w:t>issue, which seems more efficient.</w:t>
            </w:r>
            <w:r>
              <w:rPr>
                <w:rFonts w:eastAsiaTheme="minorEastAsia"/>
                <w:lang w:eastAsia="zh-CN"/>
              </w:rPr>
              <w:t xml:space="preserve"> </w:t>
            </w:r>
          </w:p>
        </w:tc>
      </w:tr>
      <w:tr w:rsidR="00697793" w14:paraId="4F655BB1" w14:textId="77777777" w:rsidTr="001D012C">
        <w:tc>
          <w:tcPr>
            <w:tcW w:w="1838" w:type="dxa"/>
          </w:tcPr>
          <w:p w14:paraId="26FDAA7B" w14:textId="77777777" w:rsidR="00697793" w:rsidRDefault="00697793" w:rsidP="001D012C"/>
        </w:tc>
        <w:tc>
          <w:tcPr>
            <w:tcW w:w="7222" w:type="dxa"/>
          </w:tcPr>
          <w:p w14:paraId="6C81ECC6" w14:textId="77777777" w:rsidR="00697793" w:rsidRDefault="00697793" w:rsidP="001D012C"/>
        </w:tc>
      </w:tr>
    </w:tbl>
    <w:p w14:paraId="3D4CBE72" w14:textId="1A5411EA" w:rsidR="00B8224F" w:rsidRDefault="00B8224F" w:rsidP="004F4F0F">
      <w:pPr>
        <w:spacing w:after="180"/>
        <w:rPr>
          <w:rFonts w:eastAsia="宋体"/>
          <w:szCs w:val="20"/>
          <w:lang w:eastAsia="zh-CN"/>
        </w:rPr>
      </w:pPr>
    </w:p>
    <w:p w14:paraId="01618E38" w14:textId="3F83DD0E" w:rsidR="00697793" w:rsidRPr="00697793" w:rsidRDefault="00697793" w:rsidP="00743341">
      <w:pPr>
        <w:pStyle w:val="af"/>
        <w:numPr>
          <w:ilvl w:val="0"/>
          <w:numId w:val="15"/>
        </w:numPr>
        <w:spacing w:after="0"/>
        <w:ind w:firstLineChars="0"/>
        <w:jc w:val="left"/>
        <w:rPr>
          <w:rFonts w:ascii="Times New Roman" w:hAnsi="Times New Roman"/>
        </w:rPr>
      </w:pPr>
      <w:r w:rsidRPr="00697793">
        <w:rPr>
          <w:rFonts w:ascii="Times New Roman" w:hAnsi="Times New Roman"/>
          <w:b/>
          <w:bCs/>
        </w:rPr>
        <w:t xml:space="preserve">Proposal </w:t>
      </w:r>
      <w:r>
        <w:rPr>
          <w:rFonts w:ascii="Times New Roman" w:hAnsi="Times New Roman"/>
          <w:b/>
          <w:bCs/>
        </w:rPr>
        <w:t>2</w:t>
      </w:r>
      <w:r w:rsidRPr="00697793">
        <w:rPr>
          <w:rFonts w:ascii="Times New Roman" w:hAnsi="Times New Roman"/>
          <w:b/>
          <w:bCs/>
        </w:rPr>
        <w:t>: Adopt following text proposal in TS 28.213.</w:t>
      </w:r>
    </w:p>
    <w:tbl>
      <w:tblPr>
        <w:tblStyle w:val="a7"/>
        <w:tblW w:w="0" w:type="auto"/>
        <w:tblLook w:val="04A0" w:firstRow="1" w:lastRow="0" w:firstColumn="1" w:lastColumn="0" w:noHBand="0" w:noVBand="1"/>
      </w:tblPr>
      <w:tblGrid>
        <w:gridCol w:w="9060"/>
      </w:tblGrid>
      <w:tr w:rsidR="00697793" w14:paraId="77EA9190" w14:textId="77777777" w:rsidTr="001D012C">
        <w:tc>
          <w:tcPr>
            <w:tcW w:w="9245" w:type="dxa"/>
          </w:tcPr>
          <w:p w14:paraId="1699A787" w14:textId="77777777" w:rsidR="00697793" w:rsidRPr="00D77B76" w:rsidRDefault="00697793" w:rsidP="001D012C">
            <w:pPr>
              <w:rPr>
                <w:rFonts w:eastAsiaTheme="minorEastAsia"/>
                <w:lang w:eastAsia="zh-CN"/>
              </w:rPr>
            </w:pPr>
            <w:r w:rsidRPr="00D77B76">
              <w:rPr>
                <w:rFonts w:eastAsiaTheme="minorEastAsia"/>
                <w:lang w:eastAsia="zh-CN"/>
              </w:rPr>
              <w:t>TS 38.213</w:t>
            </w:r>
          </w:p>
          <w:p w14:paraId="1FBCADD4" w14:textId="77777777" w:rsidR="00697793" w:rsidRPr="00714DE5" w:rsidRDefault="00697793" w:rsidP="001D012C">
            <w:pPr>
              <w:keepNext/>
              <w:keepLines/>
              <w:spacing w:before="180" w:after="180"/>
              <w:ind w:left="1134" w:hanging="1134"/>
              <w:outlineLvl w:val="1"/>
              <w:rPr>
                <w:rFonts w:ascii="Arial" w:eastAsia="宋体" w:hAnsi="Arial"/>
                <w:sz w:val="32"/>
                <w:szCs w:val="20"/>
                <w:lang w:val="en-GB"/>
              </w:rPr>
            </w:pPr>
            <w:bookmarkStart w:id="115" w:name="_Toc12021487"/>
            <w:bookmarkStart w:id="116" w:name="_Toc20311599"/>
            <w:bookmarkStart w:id="117" w:name="_Toc26719424"/>
            <w:bookmarkStart w:id="118" w:name="_Toc29894859"/>
            <w:bookmarkStart w:id="119" w:name="_Toc29899158"/>
            <w:bookmarkStart w:id="120" w:name="_Toc29899576"/>
            <w:bookmarkStart w:id="121" w:name="_Toc29917313"/>
            <w:bookmarkStart w:id="122" w:name="_Toc36498187"/>
            <w:bookmarkStart w:id="123" w:name="_Toc45699214"/>
            <w:r w:rsidRPr="00714DE5">
              <w:rPr>
                <w:rFonts w:ascii="Arial" w:eastAsia="宋体" w:hAnsi="Arial"/>
                <w:sz w:val="32"/>
                <w:szCs w:val="20"/>
                <w:lang w:val="en-GB"/>
              </w:rPr>
              <w:lastRenderedPageBreak/>
              <w:t>10</w:t>
            </w:r>
            <w:r w:rsidRPr="00714DE5">
              <w:rPr>
                <w:rFonts w:ascii="Arial" w:eastAsia="宋体" w:hAnsi="Arial" w:hint="eastAsia"/>
                <w:sz w:val="32"/>
                <w:szCs w:val="20"/>
                <w:lang w:val="en-GB"/>
              </w:rPr>
              <w:t>.2</w:t>
            </w:r>
            <w:r w:rsidRPr="00714DE5">
              <w:rPr>
                <w:rFonts w:ascii="Arial" w:eastAsia="宋体" w:hAnsi="Arial" w:hint="eastAsia"/>
                <w:sz w:val="32"/>
                <w:szCs w:val="20"/>
                <w:lang w:val="en-GB"/>
              </w:rPr>
              <w:tab/>
            </w:r>
            <w:r w:rsidRPr="00714DE5">
              <w:rPr>
                <w:rFonts w:ascii="Arial" w:eastAsia="宋体" w:hAnsi="Arial"/>
                <w:sz w:val="32"/>
                <w:szCs w:val="20"/>
                <w:lang w:val="en-GB"/>
              </w:rPr>
              <w:t xml:space="preserve">PDCCH validation for DL </w:t>
            </w:r>
            <w:r w:rsidRPr="00714DE5">
              <w:rPr>
                <w:rFonts w:ascii="Arial" w:eastAsia="宋体" w:hAnsi="Arial"/>
                <w:sz w:val="32"/>
                <w:szCs w:val="32"/>
                <w:lang w:val="en-GB"/>
              </w:rPr>
              <w:t xml:space="preserve">SPS </w:t>
            </w:r>
            <w:r w:rsidRPr="00714DE5">
              <w:rPr>
                <w:rFonts w:ascii="Arial" w:eastAsia="宋体" w:hAnsi="Arial" w:cs="Arial"/>
                <w:color w:val="000000"/>
                <w:sz w:val="32"/>
                <w:szCs w:val="32"/>
                <w:lang w:val="en-GB" w:eastAsia="zh-CN"/>
              </w:rPr>
              <w:t>and UL grant Type 2</w:t>
            </w:r>
            <w:bookmarkEnd w:id="115"/>
            <w:bookmarkEnd w:id="116"/>
            <w:bookmarkEnd w:id="117"/>
            <w:bookmarkEnd w:id="118"/>
            <w:bookmarkEnd w:id="119"/>
            <w:bookmarkEnd w:id="120"/>
            <w:bookmarkEnd w:id="121"/>
            <w:bookmarkEnd w:id="122"/>
            <w:bookmarkEnd w:id="123"/>
          </w:p>
          <w:p w14:paraId="24655D72" w14:textId="77777777" w:rsidR="00697793" w:rsidRPr="00714DE5" w:rsidRDefault="00697793" w:rsidP="001D012C">
            <w:pPr>
              <w:spacing w:after="180"/>
              <w:rPr>
                <w:rFonts w:eastAsia="等线"/>
                <w:szCs w:val="20"/>
                <w:lang w:val="en-GB" w:eastAsia="zh-CN"/>
              </w:rPr>
            </w:pPr>
            <w:r w:rsidRPr="00714DE5">
              <w:rPr>
                <w:rFonts w:eastAsia="等线"/>
                <w:szCs w:val="20"/>
                <w:lang w:val="en-GB" w:eastAsia="zh-CN"/>
              </w:rPr>
              <w:t>A UE validates, for scheduling activation or scheduling release, a DL SPS assignment PDCCH or a configured UL grant Type 2 PDCCH if</w:t>
            </w:r>
          </w:p>
          <w:p w14:paraId="5FBE9BD1" w14:textId="77777777" w:rsidR="00697793" w:rsidRPr="00714DE5" w:rsidRDefault="00697793" w:rsidP="001D012C">
            <w:pPr>
              <w:spacing w:after="180"/>
              <w:ind w:left="568" w:hanging="284"/>
              <w:rPr>
                <w:rFonts w:eastAsia="等线"/>
                <w:szCs w:val="20"/>
                <w:lang w:val="x-none" w:eastAsia="zh-CN"/>
              </w:rPr>
            </w:pPr>
            <w:r w:rsidRPr="00714DE5">
              <w:rPr>
                <w:rFonts w:eastAsia="宋体"/>
                <w:szCs w:val="20"/>
                <w:lang w:val="x-none"/>
              </w:rPr>
              <w:t>-</w:t>
            </w:r>
            <w:r w:rsidRPr="00714DE5">
              <w:rPr>
                <w:rFonts w:eastAsia="宋体"/>
                <w:szCs w:val="20"/>
                <w:lang w:val="x-none"/>
              </w:rPr>
              <w:tab/>
            </w:r>
            <w:r w:rsidRPr="00714DE5">
              <w:rPr>
                <w:rFonts w:eastAsia="等线"/>
                <w:szCs w:val="20"/>
                <w:lang w:val="x-none" w:eastAsia="zh-CN"/>
              </w:rPr>
              <w:t xml:space="preserve">the CRC of a corresponding DCI format </w:t>
            </w:r>
            <w:r w:rsidRPr="00714DE5">
              <w:rPr>
                <w:rFonts w:eastAsia="等线"/>
                <w:szCs w:val="20"/>
                <w:lang w:eastAsia="zh-CN"/>
              </w:rPr>
              <w:t>is</w:t>
            </w:r>
            <w:r w:rsidRPr="00714DE5">
              <w:rPr>
                <w:rFonts w:eastAsia="等线"/>
                <w:szCs w:val="20"/>
                <w:lang w:val="x-none" w:eastAsia="zh-CN"/>
              </w:rPr>
              <w:t xml:space="preserve"> scrambled with a CS-RNTI provided by </w:t>
            </w:r>
            <w:r w:rsidRPr="00714DE5">
              <w:rPr>
                <w:rFonts w:eastAsia="宋体"/>
                <w:i/>
                <w:szCs w:val="20"/>
                <w:lang w:val="x-none"/>
              </w:rPr>
              <w:t>cs-RNTI</w:t>
            </w:r>
            <w:r w:rsidRPr="00714DE5">
              <w:rPr>
                <w:rFonts w:eastAsia="等线"/>
                <w:szCs w:val="20"/>
                <w:lang w:eastAsia="zh-CN"/>
              </w:rPr>
              <w:t>, and</w:t>
            </w:r>
          </w:p>
          <w:p w14:paraId="2E6C885E" w14:textId="77777777" w:rsidR="00697793" w:rsidRPr="00714DE5" w:rsidRDefault="00697793" w:rsidP="001D012C">
            <w:pPr>
              <w:spacing w:after="180"/>
              <w:ind w:left="568" w:hanging="284"/>
              <w:rPr>
                <w:rFonts w:eastAsia="宋体"/>
                <w:szCs w:val="20"/>
                <w:lang w:eastAsia="zh-CN"/>
              </w:rPr>
            </w:pPr>
            <w:r w:rsidRPr="00714DE5">
              <w:rPr>
                <w:rFonts w:eastAsia="宋体"/>
                <w:szCs w:val="20"/>
                <w:lang w:val="x-none"/>
              </w:rPr>
              <w:t>-</w:t>
            </w:r>
            <w:r w:rsidRPr="00714DE5">
              <w:rPr>
                <w:rFonts w:eastAsia="宋体"/>
                <w:szCs w:val="20"/>
                <w:lang w:val="x-none"/>
              </w:rPr>
              <w:tab/>
            </w:r>
            <w:r w:rsidRPr="00714DE5">
              <w:rPr>
                <w:rFonts w:eastAsia="宋体"/>
                <w:szCs w:val="20"/>
                <w:lang w:val="x-none" w:eastAsia="zh-CN"/>
              </w:rPr>
              <w:t xml:space="preserve">the new data indicator field </w:t>
            </w:r>
            <w:r w:rsidRPr="00714DE5">
              <w:rPr>
                <w:rFonts w:eastAsia="宋体"/>
                <w:szCs w:val="20"/>
                <w:lang w:eastAsia="zh-CN"/>
              </w:rPr>
              <w:t xml:space="preserve">in the DCI format for the enabled transport block </w:t>
            </w:r>
            <w:r w:rsidRPr="00714DE5">
              <w:rPr>
                <w:rFonts w:eastAsia="宋体"/>
                <w:szCs w:val="20"/>
                <w:lang w:val="x-none" w:eastAsia="zh-CN"/>
              </w:rPr>
              <w:t>is set to '0'</w:t>
            </w:r>
            <w:r w:rsidRPr="00714DE5">
              <w:rPr>
                <w:rFonts w:eastAsia="宋体"/>
                <w:szCs w:val="20"/>
                <w:lang w:eastAsia="zh-CN"/>
              </w:rPr>
              <w:t>, and</w:t>
            </w:r>
          </w:p>
          <w:p w14:paraId="14B83B71" w14:textId="77777777" w:rsidR="00697793" w:rsidRPr="00714DE5" w:rsidRDefault="00697793" w:rsidP="001D012C">
            <w:pPr>
              <w:spacing w:after="180"/>
              <w:ind w:left="568" w:hanging="284"/>
              <w:rPr>
                <w:rFonts w:eastAsia="宋体"/>
                <w:szCs w:val="20"/>
                <w:lang w:eastAsia="zh-CN"/>
              </w:rPr>
            </w:pPr>
            <w:r w:rsidRPr="00714DE5">
              <w:rPr>
                <w:rFonts w:eastAsia="宋体"/>
                <w:szCs w:val="20"/>
                <w:lang w:val="x-none"/>
              </w:rPr>
              <w:t>-</w:t>
            </w:r>
            <w:r w:rsidRPr="00714DE5">
              <w:rPr>
                <w:rFonts w:eastAsia="宋体"/>
                <w:szCs w:val="20"/>
                <w:lang w:val="x-none"/>
              </w:rPr>
              <w:tab/>
            </w:r>
            <w:r w:rsidRPr="00714DE5">
              <w:rPr>
                <w:rFonts w:eastAsia="宋体"/>
                <w:szCs w:val="20"/>
                <w:lang w:val="x-none" w:eastAsia="zh-CN"/>
              </w:rPr>
              <w:t xml:space="preserve">the </w:t>
            </w:r>
            <w:r w:rsidRPr="00714DE5">
              <w:rPr>
                <w:rFonts w:eastAsia="宋体"/>
                <w:szCs w:val="20"/>
                <w:lang w:eastAsia="zh-CN"/>
              </w:rPr>
              <w:t>DFI flag</w:t>
            </w:r>
            <w:r w:rsidRPr="00714DE5">
              <w:rPr>
                <w:rFonts w:eastAsia="宋体"/>
                <w:szCs w:val="20"/>
                <w:lang w:val="x-none" w:eastAsia="zh-CN"/>
              </w:rPr>
              <w:t xml:space="preserve"> field</w:t>
            </w:r>
            <w:r w:rsidRPr="00714DE5">
              <w:rPr>
                <w:rFonts w:eastAsia="宋体"/>
                <w:szCs w:val="20"/>
                <w:lang w:eastAsia="zh-CN"/>
              </w:rPr>
              <w:t>, if present,</w:t>
            </w:r>
            <w:r w:rsidRPr="00714DE5">
              <w:rPr>
                <w:rFonts w:eastAsia="宋体"/>
                <w:szCs w:val="20"/>
                <w:lang w:val="x-none" w:eastAsia="zh-CN"/>
              </w:rPr>
              <w:t xml:space="preserve"> </w:t>
            </w:r>
            <w:r w:rsidRPr="00714DE5">
              <w:rPr>
                <w:rFonts w:eastAsia="宋体"/>
                <w:szCs w:val="20"/>
                <w:lang w:eastAsia="zh-CN"/>
              </w:rPr>
              <w:t xml:space="preserve">in the DCI format </w:t>
            </w:r>
            <w:r w:rsidRPr="00714DE5">
              <w:rPr>
                <w:rFonts w:eastAsia="宋体"/>
                <w:szCs w:val="20"/>
                <w:lang w:val="x-none" w:eastAsia="zh-CN"/>
              </w:rPr>
              <w:t>is set to '0'</w:t>
            </w:r>
            <w:r w:rsidRPr="00714DE5">
              <w:rPr>
                <w:rFonts w:eastAsia="宋体"/>
                <w:szCs w:val="20"/>
                <w:lang w:eastAsia="zh-CN"/>
              </w:rPr>
              <w:t>, and</w:t>
            </w:r>
          </w:p>
          <w:p w14:paraId="7ACD27DA" w14:textId="77777777" w:rsidR="00697793" w:rsidRPr="00714DE5" w:rsidRDefault="00697793" w:rsidP="001D012C">
            <w:pPr>
              <w:spacing w:after="180"/>
              <w:ind w:left="568" w:hanging="284"/>
              <w:rPr>
                <w:rFonts w:eastAsia="等线"/>
                <w:szCs w:val="20"/>
                <w:lang w:val="x-none" w:eastAsia="zh-CN"/>
              </w:rPr>
            </w:pPr>
            <w:r w:rsidRPr="00714DE5">
              <w:rPr>
                <w:rFonts w:eastAsia="宋体"/>
                <w:szCs w:val="20"/>
                <w:lang w:val="x-none"/>
              </w:rPr>
              <w:t>-</w:t>
            </w:r>
            <w:r w:rsidRPr="00714DE5">
              <w:rPr>
                <w:rFonts w:eastAsia="宋体"/>
                <w:szCs w:val="20"/>
                <w:lang w:val="x-none"/>
              </w:rPr>
              <w:tab/>
            </w:r>
            <w:r w:rsidRPr="00714DE5">
              <w:rPr>
                <w:rFonts w:eastAsia="宋体"/>
                <w:iCs/>
                <w:szCs w:val="20"/>
              </w:rPr>
              <w:t xml:space="preserve">if validation is for </w:t>
            </w:r>
            <w:r w:rsidRPr="00714DE5">
              <w:rPr>
                <w:rFonts w:eastAsia="等线"/>
                <w:szCs w:val="20"/>
                <w:lang w:val="x-none" w:eastAsia="zh-CN"/>
              </w:rPr>
              <w:t>scheduling activation</w:t>
            </w:r>
            <w:r w:rsidRPr="00714DE5">
              <w:rPr>
                <w:rFonts w:eastAsia="等线"/>
                <w:szCs w:val="20"/>
                <w:lang w:eastAsia="zh-CN"/>
              </w:rPr>
              <w:t xml:space="preserve"> and</w:t>
            </w:r>
            <w:r w:rsidRPr="00714DE5">
              <w:rPr>
                <w:rFonts w:eastAsia="宋体"/>
                <w:szCs w:val="20"/>
                <w:lang w:val="x-none"/>
              </w:rPr>
              <w:t xml:space="preserve"> </w:t>
            </w:r>
            <w:r w:rsidRPr="00714DE5">
              <w:rPr>
                <w:rFonts w:eastAsia="宋体"/>
                <w:szCs w:val="20"/>
              </w:rPr>
              <w:t xml:space="preserve">if </w:t>
            </w:r>
            <w:r w:rsidRPr="00714DE5">
              <w:rPr>
                <w:rFonts w:eastAsia="宋体"/>
                <w:szCs w:val="20"/>
                <w:lang w:val="x-none"/>
              </w:rPr>
              <w:t xml:space="preserve">the </w:t>
            </w:r>
            <w:r w:rsidRPr="00714DE5">
              <w:rPr>
                <w:rFonts w:eastAsia="宋体"/>
                <w:szCs w:val="20"/>
                <w:lang w:val="x-none" w:eastAsia="zh-CN"/>
              </w:rPr>
              <w:t>PDSCH-to-</w:t>
            </w:r>
            <w:proofErr w:type="spellStart"/>
            <w:r w:rsidRPr="00714DE5">
              <w:rPr>
                <w:rFonts w:eastAsia="宋体"/>
                <w:szCs w:val="20"/>
                <w:lang w:val="x-none" w:eastAsia="zh-CN"/>
              </w:rPr>
              <w:t>HARQ_feedback</w:t>
            </w:r>
            <w:proofErr w:type="spellEnd"/>
            <w:r w:rsidRPr="00714DE5">
              <w:rPr>
                <w:rFonts w:eastAsia="宋体"/>
                <w:szCs w:val="20"/>
                <w:lang w:val="x-none" w:eastAsia="zh-CN"/>
              </w:rPr>
              <w:t xml:space="preserve"> timing indicator field </w:t>
            </w:r>
            <w:r w:rsidRPr="00714DE5">
              <w:rPr>
                <w:rFonts w:eastAsia="宋体"/>
                <w:szCs w:val="20"/>
                <w:lang w:eastAsia="zh-CN"/>
              </w:rPr>
              <w:t xml:space="preserve">in the DCI format is present, the </w:t>
            </w:r>
            <w:r w:rsidRPr="00714DE5">
              <w:rPr>
                <w:rFonts w:eastAsia="宋体"/>
                <w:szCs w:val="20"/>
                <w:lang w:val="x-none" w:eastAsia="zh-CN"/>
              </w:rPr>
              <w:t>PDSCH-to-</w:t>
            </w:r>
            <w:proofErr w:type="spellStart"/>
            <w:r w:rsidRPr="00714DE5">
              <w:rPr>
                <w:rFonts w:eastAsia="宋体"/>
                <w:szCs w:val="20"/>
                <w:lang w:val="x-none" w:eastAsia="zh-CN"/>
              </w:rPr>
              <w:t>HARQ_feedback</w:t>
            </w:r>
            <w:proofErr w:type="spellEnd"/>
            <w:r w:rsidRPr="00714DE5">
              <w:rPr>
                <w:rFonts w:eastAsia="宋体"/>
                <w:szCs w:val="20"/>
                <w:lang w:val="x-none" w:eastAsia="zh-CN"/>
              </w:rPr>
              <w:t xml:space="preserve"> timing indicator field does not provide an inapplicable value from </w:t>
            </w:r>
            <w:r w:rsidRPr="00714DE5">
              <w:rPr>
                <w:rFonts w:eastAsia="宋体"/>
                <w:i/>
                <w:szCs w:val="20"/>
                <w:lang w:val="x-none"/>
              </w:rPr>
              <w:t>dl-</w:t>
            </w:r>
            <w:proofErr w:type="spellStart"/>
            <w:r w:rsidRPr="00714DE5">
              <w:rPr>
                <w:rFonts w:eastAsia="宋体"/>
                <w:i/>
                <w:szCs w:val="20"/>
                <w:lang w:val="x-none"/>
              </w:rPr>
              <w:t>DataToUL</w:t>
            </w:r>
            <w:proofErr w:type="spellEnd"/>
            <w:r w:rsidRPr="00714DE5">
              <w:rPr>
                <w:rFonts w:eastAsia="宋体"/>
                <w:i/>
                <w:szCs w:val="20"/>
                <w:lang w:val="x-none"/>
              </w:rPr>
              <w:t>-ACK</w:t>
            </w:r>
            <w:r w:rsidRPr="00714DE5">
              <w:rPr>
                <w:rFonts w:eastAsia="宋体"/>
                <w:szCs w:val="20"/>
                <w:lang w:val="x-none" w:eastAsia="zh-CN"/>
              </w:rPr>
              <w:t xml:space="preserve">. </w:t>
            </w:r>
          </w:p>
          <w:p w14:paraId="2B7ED32D" w14:textId="77777777" w:rsidR="00697793" w:rsidRPr="00714DE5" w:rsidRDefault="00697793" w:rsidP="001D012C">
            <w:pPr>
              <w:spacing w:after="180"/>
              <w:rPr>
                <w:rFonts w:eastAsia="宋体"/>
                <w:szCs w:val="20"/>
                <w:lang w:val="x-none"/>
              </w:rPr>
            </w:pPr>
            <w:r w:rsidRPr="00714DE5">
              <w:rPr>
                <w:rFonts w:eastAsia="等线"/>
                <w:szCs w:val="20"/>
                <w:lang w:val="x-none" w:eastAsia="zh-CN"/>
              </w:rPr>
              <w:t xml:space="preserve">If a UE is provided a single configuration for </w:t>
            </w:r>
            <w:r w:rsidRPr="00714DE5">
              <w:rPr>
                <w:rFonts w:eastAsia="等线"/>
                <w:szCs w:val="20"/>
                <w:lang w:eastAsia="zh-CN"/>
              </w:rPr>
              <w:t xml:space="preserve">UL grant Type 2 PUSCH or for </w:t>
            </w:r>
            <w:r w:rsidRPr="00714DE5">
              <w:rPr>
                <w:rFonts w:eastAsia="等线"/>
                <w:szCs w:val="20"/>
                <w:lang w:val="x-none" w:eastAsia="zh-CN"/>
              </w:rPr>
              <w:t>SPS</w:t>
            </w:r>
            <w:r w:rsidRPr="00714DE5">
              <w:rPr>
                <w:rFonts w:eastAsia="等线"/>
                <w:szCs w:val="20"/>
                <w:lang w:eastAsia="zh-CN"/>
              </w:rPr>
              <w:t xml:space="preserve"> PDSCH, v</w:t>
            </w:r>
            <w:proofErr w:type="spellStart"/>
            <w:r w:rsidRPr="00714DE5">
              <w:rPr>
                <w:rFonts w:eastAsia="等线"/>
                <w:szCs w:val="20"/>
                <w:lang w:val="x-none" w:eastAsia="zh-CN"/>
              </w:rPr>
              <w:t>alidation</w:t>
            </w:r>
            <w:proofErr w:type="spellEnd"/>
            <w:r w:rsidRPr="00714DE5">
              <w:rPr>
                <w:rFonts w:eastAsia="等线"/>
                <w:szCs w:val="20"/>
                <w:lang w:val="x-none" w:eastAsia="zh-CN"/>
              </w:rPr>
              <w:t xml:space="preserve"> of the DCI format is achieved if all fields for the DCI format are set according to Table 10.2-1 or Table 10.2-2. </w:t>
            </w:r>
          </w:p>
          <w:p w14:paraId="3B783E4A" w14:textId="77777777" w:rsidR="00697793" w:rsidRPr="00714DE5" w:rsidRDefault="00697793" w:rsidP="001D012C">
            <w:pPr>
              <w:spacing w:after="180"/>
              <w:rPr>
                <w:rFonts w:eastAsia="宋体"/>
                <w:szCs w:val="20"/>
                <w:lang w:val="en-GB"/>
              </w:rPr>
            </w:pPr>
            <w:r w:rsidRPr="00714DE5">
              <w:rPr>
                <w:rFonts w:eastAsia="等线"/>
                <w:szCs w:val="20"/>
                <w:lang w:val="en-GB" w:eastAsia="zh-CN"/>
              </w:rPr>
              <w:t xml:space="preserve">If a UE is </w:t>
            </w:r>
            <w:r w:rsidRPr="00714DE5">
              <w:rPr>
                <w:rFonts w:eastAsia="等线"/>
                <w:szCs w:val="20"/>
                <w:lang w:eastAsia="zh-CN"/>
              </w:rPr>
              <w:t xml:space="preserve">provided more than one configurations for UL grant Type 2 PUSCH or for </w:t>
            </w:r>
            <w:r w:rsidRPr="00714DE5">
              <w:rPr>
                <w:rFonts w:eastAsia="等线"/>
                <w:szCs w:val="20"/>
                <w:lang w:val="en-GB" w:eastAsia="zh-CN"/>
              </w:rPr>
              <w:t>SPS</w:t>
            </w:r>
            <w:r w:rsidRPr="00714DE5">
              <w:rPr>
                <w:rFonts w:eastAsia="等线"/>
                <w:szCs w:val="20"/>
                <w:lang w:eastAsia="zh-CN"/>
              </w:rPr>
              <w:t xml:space="preserve"> PDSCH, a</w:t>
            </w:r>
            <w:r w:rsidRPr="00714DE5">
              <w:rPr>
                <w:rFonts w:eastAsia="等线"/>
                <w:szCs w:val="20"/>
                <w:lang w:val="en-GB" w:eastAsia="zh-CN"/>
              </w:rPr>
              <w:t xml:space="preserve"> value of the HARQ process number field </w:t>
            </w:r>
            <w:r w:rsidRPr="00714DE5">
              <w:rPr>
                <w:rFonts w:eastAsia="等线"/>
                <w:szCs w:val="20"/>
                <w:lang w:eastAsia="zh-CN"/>
              </w:rPr>
              <w:t xml:space="preserve">in a DCI format </w:t>
            </w:r>
            <w:r w:rsidRPr="00714DE5">
              <w:rPr>
                <w:rFonts w:eastAsia="等线"/>
                <w:szCs w:val="20"/>
                <w:lang w:val="en-GB" w:eastAsia="zh-CN"/>
              </w:rPr>
              <w:t xml:space="preserve">indicates </w:t>
            </w:r>
            <w:r w:rsidRPr="00714DE5">
              <w:rPr>
                <w:rFonts w:eastAsia="等线"/>
                <w:szCs w:val="20"/>
                <w:lang w:eastAsia="zh-CN"/>
              </w:rPr>
              <w:t xml:space="preserve">an activation for </w:t>
            </w:r>
            <w:r w:rsidRPr="00714DE5">
              <w:rPr>
                <w:rFonts w:eastAsia="等线"/>
                <w:szCs w:val="20"/>
                <w:lang w:val="en-GB" w:eastAsia="zh-CN"/>
              </w:rPr>
              <w:t>a</w:t>
            </w:r>
            <w:r w:rsidRPr="00714DE5">
              <w:rPr>
                <w:rFonts w:eastAsia="等线"/>
                <w:szCs w:val="20"/>
                <w:lang w:eastAsia="zh-CN"/>
              </w:rPr>
              <w:t xml:space="preserve"> corresponding UL grant Type 2 PUSCH or for a </w:t>
            </w:r>
            <w:r w:rsidRPr="00714DE5">
              <w:rPr>
                <w:rFonts w:eastAsia="等线"/>
                <w:szCs w:val="20"/>
                <w:lang w:val="en-GB" w:eastAsia="zh-CN"/>
              </w:rPr>
              <w:t>SPS</w:t>
            </w:r>
            <w:r w:rsidRPr="00714DE5">
              <w:rPr>
                <w:rFonts w:eastAsia="等线"/>
                <w:szCs w:val="20"/>
                <w:lang w:eastAsia="zh-CN"/>
              </w:rPr>
              <w:t xml:space="preserve"> PDSCH configuration</w:t>
            </w:r>
            <w:r w:rsidRPr="00714DE5">
              <w:rPr>
                <w:rFonts w:eastAsia="等线"/>
                <w:szCs w:val="20"/>
                <w:lang w:val="en-GB" w:eastAsia="zh-CN"/>
              </w:rPr>
              <w:t xml:space="preserve"> </w:t>
            </w:r>
            <w:r w:rsidRPr="00714DE5">
              <w:rPr>
                <w:rFonts w:eastAsia="等线"/>
                <w:szCs w:val="20"/>
                <w:lang w:eastAsia="zh-CN"/>
              </w:rPr>
              <w:t xml:space="preserve">with a same value as provided by </w:t>
            </w:r>
            <w:proofErr w:type="spellStart"/>
            <w:r w:rsidRPr="00714DE5">
              <w:rPr>
                <w:rFonts w:eastAsia="等线"/>
                <w:i/>
                <w:szCs w:val="20"/>
                <w:lang w:eastAsia="zh-CN"/>
              </w:rPr>
              <w:t>Configuredgrantconfig</w:t>
            </w:r>
            <w:proofErr w:type="spellEnd"/>
            <w:r w:rsidRPr="00714DE5">
              <w:rPr>
                <w:rFonts w:eastAsia="等线"/>
                <w:i/>
                <w:szCs w:val="20"/>
                <w:lang w:eastAsia="zh-CN"/>
              </w:rPr>
              <w:t>-index</w:t>
            </w:r>
            <w:r w:rsidRPr="00714DE5">
              <w:rPr>
                <w:rFonts w:eastAsia="等线"/>
                <w:szCs w:val="20"/>
                <w:lang w:eastAsia="zh-CN"/>
              </w:rPr>
              <w:t xml:space="preserve"> or by </w:t>
            </w:r>
            <w:proofErr w:type="spellStart"/>
            <w:r w:rsidRPr="00714DE5">
              <w:rPr>
                <w:rFonts w:eastAsia="等线"/>
                <w:i/>
                <w:szCs w:val="20"/>
                <w:lang w:eastAsia="zh-CN"/>
              </w:rPr>
              <w:t>SPSconfig</w:t>
            </w:r>
            <w:proofErr w:type="spellEnd"/>
            <w:r w:rsidRPr="00714DE5">
              <w:rPr>
                <w:rFonts w:eastAsia="等线"/>
                <w:i/>
                <w:szCs w:val="20"/>
                <w:lang w:eastAsia="zh-CN"/>
              </w:rPr>
              <w:t>-index</w:t>
            </w:r>
            <w:r w:rsidRPr="00714DE5">
              <w:rPr>
                <w:rFonts w:eastAsia="等线"/>
                <w:szCs w:val="20"/>
                <w:lang w:eastAsia="zh-CN"/>
              </w:rPr>
              <w:t xml:space="preserve">, respectively. </w:t>
            </w:r>
            <w:r w:rsidRPr="00714DE5">
              <w:rPr>
                <w:rFonts w:eastAsia="等线"/>
                <w:szCs w:val="20"/>
                <w:lang w:val="en-GB" w:eastAsia="zh-CN"/>
              </w:rPr>
              <w:t>Validation of the DCI format is achieved if the RV field for the DCI format is set as in Table 10.2-</w:t>
            </w:r>
            <w:r w:rsidRPr="00714DE5">
              <w:rPr>
                <w:rFonts w:eastAsia="等线"/>
                <w:szCs w:val="20"/>
                <w:lang w:eastAsia="zh-CN"/>
              </w:rPr>
              <w:t>3</w:t>
            </w:r>
            <w:r w:rsidRPr="00714DE5">
              <w:rPr>
                <w:rFonts w:eastAsia="等线"/>
                <w:szCs w:val="20"/>
                <w:lang w:val="en-GB" w:eastAsia="zh-CN"/>
              </w:rPr>
              <w:t xml:space="preserve">. </w:t>
            </w:r>
          </w:p>
          <w:p w14:paraId="0EFA67AA" w14:textId="77777777" w:rsidR="00697793" w:rsidRPr="00714DE5" w:rsidRDefault="00697793" w:rsidP="001D012C">
            <w:pPr>
              <w:spacing w:after="180"/>
              <w:rPr>
                <w:rFonts w:eastAsia="等线"/>
                <w:szCs w:val="20"/>
                <w:lang w:val="en-GB" w:eastAsia="zh-CN"/>
              </w:rPr>
            </w:pPr>
            <w:r w:rsidRPr="00714DE5">
              <w:rPr>
                <w:rFonts w:eastAsia="等线"/>
                <w:szCs w:val="20"/>
                <w:lang w:val="en-GB" w:eastAsia="zh-CN"/>
              </w:rPr>
              <w:t xml:space="preserve">If a UE is </w:t>
            </w:r>
            <w:r w:rsidRPr="00714DE5">
              <w:rPr>
                <w:rFonts w:eastAsia="等线"/>
                <w:szCs w:val="20"/>
                <w:lang w:eastAsia="zh-CN"/>
              </w:rPr>
              <w:t xml:space="preserve">provided more than one configuration for UL grant Type 2 PUSCH or for </w:t>
            </w:r>
            <w:r w:rsidRPr="00714DE5">
              <w:rPr>
                <w:rFonts w:eastAsia="等线"/>
                <w:szCs w:val="20"/>
                <w:lang w:val="en-GB" w:eastAsia="zh-CN"/>
              </w:rPr>
              <w:t>SPS</w:t>
            </w:r>
            <w:r w:rsidRPr="00714DE5">
              <w:rPr>
                <w:rFonts w:eastAsia="等线"/>
                <w:szCs w:val="20"/>
                <w:lang w:eastAsia="zh-CN"/>
              </w:rPr>
              <w:t xml:space="preserve"> PDSCH</w:t>
            </w:r>
            <w:r w:rsidRPr="00714DE5">
              <w:rPr>
                <w:rFonts w:eastAsia="等线"/>
                <w:szCs w:val="20"/>
                <w:lang w:val="en-GB" w:eastAsia="zh-CN"/>
              </w:rPr>
              <w:t xml:space="preserve"> </w:t>
            </w:r>
          </w:p>
          <w:p w14:paraId="3767A2E0" w14:textId="77777777" w:rsidR="00697793" w:rsidRPr="00714DE5" w:rsidRDefault="00697793" w:rsidP="001D012C">
            <w:pPr>
              <w:spacing w:after="180"/>
              <w:ind w:left="568" w:hanging="284"/>
              <w:rPr>
                <w:rFonts w:eastAsia="等线"/>
                <w:szCs w:val="20"/>
                <w:lang w:eastAsia="zh-CN"/>
              </w:rPr>
            </w:pPr>
            <w:r w:rsidRPr="00714DE5">
              <w:rPr>
                <w:rFonts w:eastAsia="宋体"/>
                <w:szCs w:val="20"/>
                <w:lang w:val="x-none"/>
              </w:rPr>
              <w:t>-</w:t>
            </w:r>
            <w:r w:rsidRPr="00714DE5">
              <w:rPr>
                <w:rFonts w:eastAsia="宋体"/>
                <w:szCs w:val="20"/>
                <w:lang w:val="x-none"/>
              </w:rPr>
              <w:tab/>
            </w:r>
            <w:r w:rsidRPr="00714DE5">
              <w:rPr>
                <w:rFonts w:eastAsia="等线"/>
                <w:szCs w:val="20"/>
                <w:lang w:eastAsia="zh-CN"/>
              </w:rPr>
              <w:t xml:space="preserve">if the UE is </w:t>
            </w:r>
            <w:r w:rsidRPr="00714DE5">
              <w:rPr>
                <w:rFonts w:eastAsia="等线"/>
                <w:szCs w:val="20"/>
                <w:lang w:val="x-none" w:eastAsia="zh-CN"/>
              </w:rPr>
              <w:t xml:space="preserve">provided </w:t>
            </w:r>
            <w:r w:rsidRPr="00501725">
              <w:rPr>
                <w:rFonts w:eastAsia="等线"/>
                <w:i/>
                <w:color w:val="FF0000"/>
                <w:szCs w:val="20"/>
                <w:u w:val="single"/>
                <w:lang w:val="x-none" w:eastAsia="zh-CN"/>
              </w:rPr>
              <w:t>ConfiguredGrantConfigType2DeactivationStateList</w:t>
            </w:r>
            <w:r w:rsidRPr="00714DE5">
              <w:rPr>
                <w:rFonts w:eastAsia="等线"/>
                <w:i/>
                <w:iCs/>
                <w:strike/>
                <w:color w:val="FF0000"/>
                <w:szCs w:val="20"/>
                <w:lang w:val="x-none" w:eastAsia="zh-CN"/>
              </w:rPr>
              <w:t>Type2Configuredgrantconfig-ReleaseStateList</w:t>
            </w:r>
            <w:r w:rsidRPr="00714DE5">
              <w:rPr>
                <w:rFonts w:eastAsia="等线"/>
                <w:szCs w:val="20"/>
                <w:lang w:val="x-none" w:eastAsia="zh-CN"/>
              </w:rPr>
              <w:t xml:space="preserve"> or </w:t>
            </w:r>
            <w:proofErr w:type="spellStart"/>
            <w:r w:rsidRPr="00501725">
              <w:rPr>
                <w:rFonts w:eastAsia="等线"/>
                <w:i/>
                <w:color w:val="FF0000"/>
                <w:szCs w:val="20"/>
                <w:u w:val="single"/>
                <w:lang w:eastAsia="zh-CN"/>
              </w:rPr>
              <w:t>sps-ConfigDeactivationStateList</w:t>
            </w:r>
            <w:proofErr w:type="spellEnd"/>
            <w:r>
              <w:rPr>
                <w:rFonts w:eastAsia="等线"/>
                <w:i/>
                <w:iCs/>
                <w:szCs w:val="20"/>
                <w:lang w:val="x-none" w:eastAsia="zh-CN"/>
              </w:rPr>
              <w:t xml:space="preserve"> </w:t>
            </w:r>
            <w:r w:rsidRPr="00714DE5">
              <w:rPr>
                <w:rFonts w:eastAsia="等线"/>
                <w:i/>
                <w:iCs/>
                <w:strike/>
                <w:color w:val="FF0000"/>
                <w:szCs w:val="20"/>
                <w:lang w:val="x-none" w:eastAsia="zh-CN"/>
              </w:rPr>
              <w:t>SPS-</w:t>
            </w:r>
            <w:proofErr w:type="spellStart"/>
            <w:r w:rsidRPr="00714DE5">
              <w:rPr>
                <w:rFonts w:eastAsia="等线"/>
                <w:i/>
                <w:iCs/>
                <w:strike/>
                <w:color w:val="FF0000"/>
                <w:szCs w:val="20"/>
                <w:lang w:val="x-none" w:eastAsia="zh-CN"/>
              </w:rPr>
              <w:t>ReleaseStateList</w:t>
            </w:r>
            <w:proofErr w:type="spellEnd"/>
            <w:r w:rsidRPr="00714DE5">
              <w:rPr>
                <w:rFonts w:eastAsia="等线"/>
                <w:szCs w:val="20"/>
                <w:lang w:val="x-none" w:eastAsia="zh-CN"/>
              </w:rPr>
              <w:t xml:space="preserve">, </w:t>
            </w:r>
            <w:r w:rsidRPr="00714DE5">
              <w:rPr>
                <w:rFonts w:eastAsia="等线"/>
                <w:szCs w:val="20"/>
                <w:lang w:eastAsia="zh-CN"/>
              </w:rPr>
              <w:t>a</w:t>
            </w:r>
            <w:r w:rsidRPr="00714DE5">
              <w:rPr>
                <w:rFonts w:eastAsia="等线"/>
                <w:szCs w:val="20"/>
                <w:lang w:val="x-none" w:eastAsia="zh-CN"/>
              </w:rPr>
              <w:t xml:space="preserve"> value of the HARQ process number field </w:t>
            </w:r>
            <w:r w:rsidRPr="00714DE5">
              <w:rPr>
                <w:rFonts w:eastAsia="等线"/>
                <w:szCs w:val="20"/>
                <w:lang w:eastAsia="zh-CN"/>
              </w:rPr>
              <w:t xml:space="preserve">in a DCI format </w:t>
            </w:r>
            <w:r w:rsidRPr="00714DE5">
              <w:rPr>
                <w:rFonts w:eastAsia="等线"/>
                <w:szCs w:val="20"/>
                <w:lang w:val="x-none" w:eastAsia="zh-CN"/>
              </w:rPr>
              <w:t xml:space="preserve">indicates a corresponding entry </w:t>
            </w:r>
            <w:r w:rsidRPr="00714DE5">
              <w:rPr>
                <w:rFonts w:eastAsia="等线"/>
                <w:szCs w:val="20"/>
                <w:lang w:eastAsia="zh-CN"/>
              </w:rPr>
              <w:t xml:space="preserve">for scheduling release of one or more UL grant Type 2 PUSCH or </w:t>
            </w:r>
            <w:r w:rsidRPr="00714DE5">
              <w:rPr>
                <w:rFonts w:eastAsia="等线"/>
                <w:szCs w:val="20"/>
                <w:lang w:val="x-none" w:eastAsia="zh-CN"/>
              </w:rPr>
              <w:t>SPS</w:t>
            </w:r>
            <w:r w:rsidRPr="00714DE5">
              <w:rPr>
                <w:rFonts w:eastAsia="等线"/>
                <w:szCs w:val="20"/>
                <w:lang w:eastAsia="zh-CN"/>
              </w:rPr>
              <w:t xml:space="preserve"> PDSCH configurations</w:t>
            </w:r>
          </w:p>
          <w:p w14:paraId="1DE0351B" w14:textId="77777777" w:rsidR="00697793" w:rsidRPr="00714DE5" w:rsidRDefault="00697793" w:rsidP="001D012C">
            <w:pPr>
              <w:spacing w:after="180"/>
              <w:ind w:left="568" w:hanging="284"/>
              <w:rPr>
                <w:rFonts w:eastAsia="等线"/>
                <w:szCs w:val="20"/>
                <w:lang w:eastAsia="zh-CN"/>
              </w:rPr>
            </w:pPr>
            <w:r w:rsidRPr="00714DE5">
              <w:rPr>
                <w:rFonts w:eastAsia="宋体"/>
                <w:szCs w:val="20"/>
                <w:lang w:val="x-none"/>
              </w:rPr>
              <w:t>-</w:t>
            </w:r>
            <w:r w:rsidRPr="00714DE5">
              <w:rPr>
                <w:rFonts w:eastAsia="宋体"/>
                <w:szCs w:val="20"/>
                <w:lang w:val="x-none"/>
              </w:rPr>
              <w:tab/>
            </w:r>
            <w:r w:rsidRPr="00714DE5">
              <w:rPr>
                <w:rFonts w:eastAsia="等线"/>
                <w:szCs w:val="20"/>
                <w:lang w:eastAsia="zh-CN"/>
              </w:rPr>
              <w:t xml:space="preserve">if the UE is not </w:t>
            </w:r>
            <w:r w:rsidRPr="00714DE5">
              <w:rPr>
                <w:rFonts w:eastAsia="等线"/>
                <w:szCs w:val="20"/>
                <w:lang w:val="x-none" w:eastAsia="zh-CN"/>
              </w:rPr>
              <w:t xml:space="preserve">provided </w:t>
            </w:r>
            <w:r w:rsidRPr="00501725">
              <w:rPr>
                <w:rFonts w:eastAsia="等线"/>
                <w:i/>
                <w:color w:val="FF0000"/>
                <w:szCs w:val="20"/>
                <w:u w:val="single"/>
                <w:lang w:val="x-none" w:eastAsia="zh-CN"/>
              </w:rPr>
              <w:t>ConfiguredGrantConfigType2DeactivationStateList</w:t>
            </w:r>
            <w:r>
              <w:rPr>
                <w:rFonts w:eastAsia="等线"/>
                <w:i/>
                <w:color w:val="FF0000"/>
                <w:szCs w:val="20"/>
                <w:u w:val="single"/>
                <w:lang w:val="x-none" w:eastAsia="zh-CN"/>
              </w:rPr>
              <w:t xml:space="preserve"> </w:t>
            </w:r>
            <w:r w:rsidRPr="00714DE5">
              <w:rPr>
                <w:rFonts w:eastAsia="等线"/>
                <w:i/>
                <w:iCs/>
                <w:strike/>
                <w:color w:val="FF0000"/>
                <w:szCs w:val="20"/>
                <w:lang w:val="x-none" w:eastAsia="zh-CN"/>
              </w:rPr>
              <w:t>Type2Configuredgrantconfig-ReleaseStateList</w:t>
            </w:r>
            <w:r w:rsidRPr="00714DE5">
              <w:rPr>
                <w:rFonts w:eastAsia="等线"/>
                <w:szCs w:val="20"/>
                <w:lang w:val="x-none" w:eastAsia="zh-CN"/>
              </w:rPr>
              <w:t xml:space="preserve"> or </w:t>
            </w:r>
            <w:proofErr w:type="spellStart"/>
            <w:r w:rsidRPr="00501725">
              <w:rPr>
                <w:rFonts w:eastAsia="等线"/>
                <w:i/>
                <w:color w:val="FF0000"/>
                <w:szCs w:val="20"/>
                <w:u w:val="single"/>
                <w:lang w:eastAsia="zh-CN"/>
              </w:rPr>
              <w:t>sps-ConfigDeactivationStateList</w:t>
            </w:r>
            <w:proofErr w:type="spellEnd"/>
            <w:r w:rsidRPr="00714DE5">
              <w:rPr>
                <w:rFonts w:eastAsia="等线"/>
                <w:i/>
                <w:iCs/>
                <w:szCs w:val="20"/>
                <w:lang w:val="x-none" w:eastAsia="zh-CN"/>
              </w:rPr>
              <w:t xml:space="preserve"> </w:t>
            </w:r>
            <w:r w:rsidRPr="00714DE5">
              <w:rPr>
                <w:rFonts w:eastAsia="等线"/>
                <w:i/>
                <w:iCs/>
                <w:strike/>
                <w:color w:val="FF0000"/>
                <w:szCs w:val="20"/>
                <w:lang w:val="x-none" w:eastAsia="zh-CN"/>
              </w:rPr>
              <w:t>SPS-</w:t>
            </w:r>
            <w:proofErr w:type="spellStart"/>
            <w:r w:rsidRPr="00714DE5">
              <w:rPr>
                <w:rFonts w:eastAsia="等线"/>
                <w:i/>
                <w:iCs/>
                <w:strike/>
                <w:color w:val="FF0000"/>
                <w:szCs w:val="20"/>
                <w:lang w:val="x-none" w:eastAsia="zh-CN"/>
              </w:rPr>
              <w:t>ReleaseStateList</w:t>
            </w:r>
            <w:proofErr w:type="spellEnd"/>
            <w:r w:rsidRPr="00714DE5">
              <w:rPr>
                <w:rFonts w:eastAsia="等线"/>
                <w:szCs w:val="20"/>
                <w:lang w:val="x-none" w:eastAsia="zh-CN"/>
              </w:rPr>
              <w:t xml:space="preserve">, </w:t>
            </w:r>
            <w:r w:rsidRPr="00714DE5">
              <w:rPr>
                <w:rFonts w:eastAsia="等线"/>
                <w:szCs w:val="20"/>
                <w:lang w:eastAsia="zh-CN"/>
              </w:rPr>
              <w:t>a</w:t>
            </w:r>
            <w:r w:rsidRPr="00714DE5">
              <w:rPr>
                <w:rFonts w:eastAsia="等线"/>
                <w:szCs w:val="20"/>
                <w:lang w:val="x-none" w:eastAsia="zh-CN"/>
              </w:rPr>
              <w:t xml:space="preserve"> value of the HARQ process number field </w:t>
            </w:r>
            <w:r w:rsidRPr="00714DE5">
              <w:rPr>
                <w:rFonts w:eastAsia="等线"/>
                <w:szCs w:val="20"/>
                <w:lang w:eastAsia="zh-CN"/>
              </w:rPr>
              <w:t xml:space="preserve">in a DCI format </w:t>
            </w:r>
            <w:r w:rsidRPr="00714DE5">
              <w:rPr>
                <w:rFonts w:eastAsia="等线"/>
                <w:szCs w:val="20"/>
                <w:lang w:val="x-none" w:eastAsia="zh-CN"/>
              </w:rPr>
              <w:t xml:space="preserve">indicates </w:t>
            </w:r>
            <w:r w:rsidRPr="00714DE5">
              <w:rPr>
                <w:rFonts w:eastAsia="等线"/>
                <w:szCs w:val="20"/>
                <w:lang w:eastAsia="zh-CN"/>
              </w:rPr>
              <w:t xml:space="preserve">a release for </w:t>
            </w:r>
            <w:r w:rsidRPr="00714DE5">
              <w:rPr>
                <w:rFonts w:eastAsia="等线"/>
                <w:szCs w:val="20"/>
                <w:lang w:val="x-none" w:eastAsia="zh-CN"/>
              </w:rPr>
              <w:t>a</w:t>
            </w:r>
            <w:r w:rsidRPr="00714DE5">
              <w:rPr>
                <w:rFonts w:eastAsia="等线"/>
                <w:szCs w:val="20"/>
                <w:lang w:eastAsia="zh-CN"/>
              </w:rPr>
              <w:t xml:space="preserve"> corresponding UL grant Type 2 PUSCH or for a </w:t>
            </w:r>
            <w:r w:rsidRPr="00714DE5">
              <w:rPr>
                <w:rFonts w:eastAsia="等线"/>
                <w:szCs w:val="20"/>
                <w:lang w:val="x-none" w:eastAsia="zh-CN"/>
              </w:rPr>
              <w:t>SPS</w:t>
            </w:r>
            <w:r w:rsidRPr="00714DE5">
              <w:rPr>
                <w:rFonts w:eastAsia="等线"/>
                <w:szCs w:val="20"/>
                <w:lang w:eastAsia="zh-CN"/>
              </w:rPr>
              <w:t xml:space="preserve"> PDSCH configuration </w:t>
            </w:r>
            <w:r w:rsidRPr="00714DE5">
              <w:rPr>
                <w:rFonts w:eastAsia="宋体"/>
                <w:szCs w:val="20"/>
                <w:lang w:val="x-none" w:eastAsia="zh-CN"/>
              </w:rPr>
              <w:t xml:space="preserve">with a same value as provided by </w:t>
            </w:r>
            <w:proofErr w:type="spellStart"/>
            <w:r w:rsidRPr="00714DE5">
              <w:rPr>
                <w:rFonts w:eastAsia="宋体"/>
                <w:i/>
                <w:iCs/>
                <w:szCs w:val="20"/>
                <w:lang w:val="x-none" w:eastAsia="zh-CN"/>
              </w:rPr>
              <w:t>Configuredgrantconfig</w:t>
            </w:r>
            <w:proofErr w:type="spellEnd"/>
            <w:r w:rsidRPr="00714DE5">
              <w:rPr>
                <w:rFonts w:eastAsia="宋体"/>
                <w:i/>
                <w:iCs/>
                <w:szCs w:val="20"/>
                <w:lang w:val="x-none" w:eastAsia="zh-CN"/>
              </w:rPr>
              <w:t>-index</w:t>
            </w:r>
            <w:r w:rsidRPr="00714DE5">
              <w:rPr>
                <w:rFonts w:eastAsia="宋体"/>
                <w:szCs w:val="20"/>
                <w:lang w:val="x-none" w:eastAsia="zh-CN"/>
              </w:rPr>
              <w:t xml:space="preserve"> or by </w:t>
            </w:r>
            <w:proofErr w:type="spellStart"/>
            <w:r w:rsidRPr="00714DE5">
              <w:rPr>
                <w:rFonts w:eastAsia="宋体"/>
                <w:i/>
                <w:iCs/>
                <w:szCs w:val="20"/>
                <w:lang w:val="x-none" w:eastAsia="zh-CN"/>
              </w:rPr>
              <w:t>SPSconfig</w:t>
            </w:r>
            <w:proofErr w:type="spellEnd"/>
            <w:r w:rsidRPr="00714DE5">
              <w:rPr>
                <w:rFonts w:eastAsia="宋体"/>
                <w:i/>
                <w:iCs/>
                <w:szCs w:val="20"/>
                <w:lang w:val="x-none" w:eastAsia="zh-CN"/>
              </w:rPr>
              <w:t>-index</w:t>
            </w:r>
            <w:r w:rsidRPr="00714DE5">
              <w:rPr>
                <w:rFonts w:eastAsia="宋体"/>
                <w:szCs w:val="20"/>
                <w:lang w:val="x-none" w:eastAsia="zh-CN"/>
              </w:rPr>
              <w:t>, respectively</w:t>
            </w:r>
          </w:p>
          <w:p w14:paraId="3D621C75" w14:textId="77777777" w:rsidR="00697793" w:rsidRPr="00714DE5" w:rsidRDefault="00697793" w:rsidP="001D012C">
            <w:pPr>
              <w:spacing w:after="180"/>
              <w:jc w:val="center"/>
              <w:rPr>
                <w:rFonts w:eastAsiaTheme="minorEastAsia"/>
                <w:lang w:val="en-GB" w:eastAsia="zh-CN"/>
              </w:rPr>
            </w:pPr>
            <w:r w:rsidRPr="00501725">
              <w:rPr>
                <w:rFonts w:eastAsiaTheme="minorEastAsia" w:hint="eastAsia"/>
                <w:color w:val="FF0000"/>
                <w:lang w:val="en-GB" w:eastAsia="zh-CN"/>
              </w:rPr>
              <w:t>[</w:t>
            </w:r>
            <w:r w:rsidRPr="00501725">
              <w:rPr>
                <w:rFonts w:eastAsiaTheme="minorEastAsia"/>
                <w:color w:val="FF0000"/>
                <w:lang w:val="en-GB" w:eastAsia="zh-CN"/>
              </w:rPr>
              <w:t xml:space="preserve">omit </w:t>
            </w:r>
            <w:r>
              <w:rPr>
                <w:rFonts w:eastAsiaTheme="minorEastAsia"/>
                <w:color w:val="FF0000"/>
                <w:lang w:val="en-GB" w:eastAsia="zh-CN"/>
              </w:rPr>
              <w:t xml:space="preserve">the </w:t>
            </w:r>
            <w:r w:rsidRPr="00501725">
              <w:rPr>
                <w:rFonts w:eastAsiaTheme="minorEastAsia"/>
                <w:color w:val="FF0000"/>
                <w:lang w:val="en-GB" w:eastAsia="zh-CN"/>
              </w:rPr>
              <w:t>unchanged part]</w:t>
            </w:r>
          </w:p>
        </w:tc>
      </w:tr>
    </w:tbl>
    <w:p w14:paraId="26400737" w14:textId="1F435F05" w:rsidR="00697793" w:rsidRDefault="00697793" w:rsidP="004F4F0F">
      <w:pPr>
        <w:spacing w:after="180"/>
        <w:rPr>
          <w:rFonts w:eastAsia="宋体"/>
          <w:szCs w:val="20"/>
          <w:lang w:eastAsia="zh-CN"/>
        </w:rPr>
      </w:pPr>
    </w:p>
    <w:p w14:paraId="1C0C1F45" w14:textId="77777777" w:rsidR="00697793" w:rsidRPr="005D57A1" w:rsidRDefault="00697793" w:rsidP="00697793">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7"/>
        <w:tblW w:w="0" w:type="auto"/>
        <w:tblLook w:val="04A0" w:firstRow="1" w:lastRow="0" w:firstColumn="1" w:lastColumn="0" w:noHBand="0" w:noVBand="1"/>
      </w:tblPr>
      <w:tblGrid>
        <w:gridCol w:w="1838"/>
        <w:gridCol w:w="7222"/>
      </w:tblGrid>
      <w:tr w:rsidR="00697793" w14:paraId="45C4F213" w14:textId="77777777" w:rsidTr="001D012C">
        <w:tc>
          <w:tcPr>
            <w:tcW w:w="1838" w:type="dxa"/>
            <w:shd w:val="clear" w:color="auto" w:fill="BDD6EE" w:themeFill="accent1" w:themeFillTint="66"/>
          </w:tcPr>
          <w:p w14:paraId="1818503E" w14:textId="77777777" w:rsidR="00697793" w:rsidRDefault="00697793" w:rsidP="001D012C">
            <w:r>
              <w:t>Company</w:t>
            </w:r>
          </w:p>
        </w:tc>
        <w:tc>
          <w:tcPr>
            <w:tcW w:w="7222" w:type="dxa"/>
            <w:shd w:val="clear" w:color="auto" w:fill="BDD6EE" w:themeFill="accent1" w:themeFillTint="66"/>
          </w:tcPr>
          <w:p w14:paraId="77CB1A82" w14:textId="77777777" w:rsidR="00697793" w:rsidRPr="00105DDD" w:rsidRDefault="00697793" w:rsidP="001D012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697793" w14:paraId="20EFA537" w14:textId="77777777" w:rsidTr="001D012C">
        <w:tc>
          <w:tcPr>
            <w:tcW w:w="1838" w:type="dxa"/>
          </w:tcPr>
          <w:p w14:paraId="2F879EB1" w14:textId="5ABCB35D" w:rsidR="00697793" w:rsidRDefault="00C3754F" w:rsidP="001D012C">
            <w:r>
              <w:t>Nokia, NSB</w:t>
            </w:r>
          </w:p>
        </w:tc>
        <w:tc>
          <w:tcPr>
            <w:tcW w:w="7222" w:type="dxa"/>
          </w:tcPr>
          <w:p w14:paraId="19C37D82" w14:textId="77777777" w:rsidR="00C3754F" w:rsidRDefault="00C3754F" w:rsidP="001D012C">
            <w:r>
              <w:t>Same comments as above, i.e.:</w:t>
            </w:r>
          </w:p>
          <w:p w14:paraId="72AE3BA2" w14:textId="7BB2A69C" w:rsidR="00C3754F" w:rsidRPr="00C3754F" w:rsidRDefault="00C3754F" w:rsidP="001D012C">
            <w:pPr>
              <w:rPr>
                <w:i/>
                <w:iCs/>
              </w:rPr>
            </w:pPr>
            <w:r w:rsidRPr="00C3754F">
              <w:rPr>
                <w:i/>
                <w:iCs/>
              </w:rPr>
              <w:t xml:space="preserve">We agree that RRC parameters in some specs need changes (I guess specifically 38.213 &amp; 38.214, Zukang did some of it in 38.212 last time already). </w:t>
            </w:r>
          </w:p>
          <w:p w14:paraId="354EE7AD" w14:textId="12824B56" w:rsidR="00C3754F" w:rsidRPr="00C3754F" w:rsidRDefault="00C3754F" w:rsidP="001D012C">
            <w:pPr>
              <w:rPr>
                <w:i/>
                <w:iCs/>
              </w:rPr>
            </w:pPr>
            <w:r w:rsidRPr="00C3754F">
              <w:rPr>
                <w:i/>
                <w:iCs/>
              </w:rPr>
              <w:t xml:space="preserve">But we are thinking if we could have one email thread for the RAN1 specs, where the editors (38.214 – Mihai, 38.213 – Aris, 38.212 - Zukang) could directly provide the draft CRs e.g. during week 1 of the e-meeting to have consistent RRC parameter notation in the relevant specs for all Rel-16 WIs (i.e. </w:t>
            </w:r>
            <w:r>
              <w:rPr>
                <w:i/>
                <w:iCs/>
              </w:rPr>
              <w:t>e</w:t>
            </w:r>
            <w:r w:rsidRPr="00C3754F">
              <w:rPr>
                <w:i/>
                <w:iCs/>
              </w:rPr>
              <w:t xml:space="preserve">ditors to </w:t>
            </w:r>
            <w:r>
              <w:rPr>
                <w:i/>
                <w:iCs/>
              </w:rPr>
              <w:t xml:space="preserve">guarantee </w:t>
            </w:r>
            <w:r w:rsidRPr="00C3754F">
              <w:rPr>
                <w:i/>
                <w:iCs/>
              </w:rPr>
              <w:t>consistency there). And please note, the editor will anyhow need to provide all the changes (with Editor track changes anyhow), so this will not be more work in the end for them.</w:t>
            </w:r>
          </w:p>
          <w:p w14:paraId="00DFB356" w14:textId="33A47568" w:rsidR="00697793" w:rsidRDefault="00C3754F" w:rsidP="001D012C">
            <w:r w:rsidRPr="00C3754F">
              <w:rPr>
                <w:i/>
                <w:iCs/>
              </w:rPr>
              <w:t>There are also in other AIs similar proposed changes, so having all in one place (e.g. in 7.2.5 drafts folder) and one related email thread for 38.213 and one for 38.214 or similar</w:t>
            </w:r>
            <w:r>
              <w:rPr>
                <w:i/>
                <w:iCs/>
              </w:rPr>
              <w:t>?</w:t>
            </w:r>
            <w:r w:rsidRPr="00C3754F">
              <w:rPr>
                <w:i/>
                <w:iCs/>
              </w:rPr>
              <w:t xml:space="preserve"> Having the RRC parameter alignment of a WI spread over</w:t>
            </w:r>
            <w:r>
              <w:rPr>
                <w:i/>
                <w:iCs/>
              </w:rPr>
              <w:t xml:space="preserve"> the 7 AIs does not seem to make too much sense here. </w:t>
            </w:r>
            <w:r>
              <w:t xml:space="preserve"> </w:t>
            </w:r>
          </w:p>
        </w:tc>
      </w:tr>
      <w:tr w:rsidR="00403747" w14:paraId="1843A09F" w14:textId="77777777" w:rsidTr="001D012C">
        <w:tc>
          <w:tcPr>
            <w:tcW w:w="1838" w:type="dxa"/>
          </w:tcPr>
          <w:p w14:paraId="24A1E096" w14:textId="1F5CFB71" w:rsidR="00403747" w:rsidRDefault="00403747" w:rsidP="00403747">
            <w:r>
              <w:rPr>
                <w:rFonts w:eastAsiaTheme="minorEastAsia" w:hint="eastAsia"/>
                <w:lang w:eastAsia="zh-CN"/>
              </w:rPr>
              <w:t>H</w:t>
            </w:r>
            <w:r>
              <w:rPr>
                <w:rFonts w:eastAsiaTheme="minorEastAsia"/>
                <w:lang w:eastAsia="zh-CN"/>
              </w:rPr>
              <w:t>uawei, HiSilicon</w:t>
            </w:r>
          </w:p>
        </w:tc>
        <w:tc>
          <w:tcPr>
            <w:tcW w:w="7222" w:type="dxa"/>
          </w:tcPr>
          <w:p w14:paraId="7131A2E8" w14:textId="4D26D0A0" w:rsidR="00403747" w:rsidRDefault="00403747" w:rsidP="00403747">
            <w:r>
              <w:rPr>
                <w:rFonts w:eastAsiaTheme="minorEastAsia"/>
                <w:lang w:eastAsia="zh-CN"/>
              </w:rPr>
              <w:t xml:space="preserve">We prefer the way proposed by Nokia to deal the misalignment issue, which seems more efficient. </w:t>
            </w:r>
          </w:p>
        </w:tc>
      </w:tr>
      <w:tr w:rsidR="00697793" w14:paraId="68A656BE" w14:textId="77777777" w:rsidTr="001D012C">
        <w:tc>
          <w:tcPr>
            <w:tcW w:w="1838" w:type="dxa"/>
          </w:tcPr>
          <w:p w14:paraId="7575B911" w14:textId="77777777" w:rsidR="00697793" w:rsidRDefault="00697793" w:rsidP="001D012C"/>
        </w:tc>
        <w:tc>
          <w:tcPr>
            <w:tcW w:w="7222" w:type="dxa"/>
          </w:tcPr>
          <w:p w14:paraId="4049C20E" w14:textId="77777777" w:rsidR="00697793" w:rsidRDefault="00697793" w:rsidP="001D012C"/>
        </w:tc>
      </w:tr>
    </w:tbl>
    <w:p w14:paraId="30B5AC81" w14:textId="44A7AA67" w:rsidR="00BE47EB" w:rsidRDefault="00BE47EB" w:rsidP="004F4F0F">
      <w:pPr>
        <w:spacing w:after="180"/>
        <w:rPr>
          <w:rFonts w:eastAsia="宋体"/>
          <w:szCs w:val="20"/>
          <w:lang w:eastAsia="zh-CN"/>
        </w:rPr>
      </w:pPr>
    </w:p>
    <w:p w14:paraId="2521844E" w14:textId="664FE2FB" w:rsidR="00BE47EB" w:rsidRDefault="00BE47EB" w:rsidP="00BE47EB">
      <w:pPr>
        <w:pStyle w:val="title2"/>
      </w:pPr>
      <w:r>
        <w:t>Other corrections</w:t>
      </w:r>
    </w:p>
    <w:p w14:paraId="16A2BF3A" w14:textId="120F1C55" w:rsidR="009C7DE4" w:rsidRDefault="009C7DE4" w:rsidP="009C7DE4">
      <w:pPr>
        <w:pStyle w:val="title2"/>
        <w:numPr>
          <w:ilvl w:val="2"/>
          <w:numId w:val="4"/>
        </w:numPr>
      </w:pPr>
      <w:r>
        <w:t xml:space="preserve">Issue </w:t>
      </w:r>
      <w:r w:rsidR="005E62D6">
        <w:t>5</w:t>
      </w:r>
      <w:r>
        <w:t xml:space="preserve">: </w:t>
      </w:r>
      <w:r w:rsidR="009E1382">
        <w:t>RRC parameter related</w:t>
      </w:r>
    </w:p>
    <w:p w14:paraId="2DB2D0A4" w14:textId="20428EB2" w:rsidR="00BE47EB" w:rsidRPr="009C7DE4" w:rsidRDefault="00BE47EB" w:rsidP="009C7DE4">
      <w:r w:rsidRPr="009C7DE4">
        <w:t xml:space="preserve">[OPPO, R1-2006056] proposed </w:t>
      </w:r>
      <w:r w:rsidR="00D071F7" w:rsidRPr="009C7DE4">
        <w:t>following corrections:</w:t>
      </w:r>
    </w:p>
    <w:tbl>
      <w:tblPr>
        <w:tblStyle w:val="a7"/>
        <w:tblW w:w="0" w:type="auto"/>
        <w:tblLook w:val="04A0" w:firstRow="1" w:lastRow="0" w:firstColumn="1" w:lastColumn="0" w:noHBand="0" w:noVBand="1"/>
      </w:tblPr>
      <w:tblGrid>
        <w:gridCol w:w="9060"/>
      </w:tblGrid>
      <w:tr w:rsidR="00D071F7" w14:paraId="515F8F9A" w14:textId="77777777" w:rsidTr="00EF0883">
        <w:tc>
          <w:tcPr>
            <w:tcW w:w="9062" w:type="dxa"/>
          </w:tcPr>
          <w:p w14:paraId="00EB2BC2" w14:textId="77777777" w:rsidR="00D071F7" w:rsidRPr="00D97862" w:rsidRDefault="00D071F7" w:rsidP="00EF0883">
            <w:pPr>
              <w:spacing w:after="180"/>
              <w:jc w:val="center"/>
              <w:rPr>
                <w:rFonts w:eastAsiaTheme="minorEastAsia"/>
                <w:bCs/>
                <w:color w:val="0000FF"/>
                <w:sz w:val="22"/>
                <w:szCs w:val="22"/>
                <w:lang w:eastAsia="zh-CN"/>
              </w:rPr>
            </w:pPr>
            <w:r>
              <w:rPr>
                <w:bCs/>
                <w:color w:val="0000FF"/>
                <w:sz w:val="22"/>
                <w:szCs w:val="22"/>
                <w:lang w:eastAsia="zh-CN"/>
              </w:rPr>
              <w:t>-----------------------</w:t>
            </w:r>
            <w:r w:rsidRPr="00F46100">
              <w:rPr>
                <w:bCs/>
                <w:color w:val="0000FF"/>
                <w:sz w:val="22"/>
                <w:szCs w:val="22"/>
                <w:lang w:eastAsia="zh-CN"/>
              </w:rPr>
              <w:t>------------- Start of TP 38.21</w:t>
            </w:r>
            <w:r>
              <w:rPr>
                <w:bCs/>
                <w:color w:val="0000FF"/>
                <w:sz w:val="22"/>
                <w:szCs w:val="22"/>
                <w:lang w:eastAsia="zh-CN"/>
              </w:rPr>
              <w:t>4</w:t>
            </w:r>
            <w:r w:rsidRPr="00F46100">
              <w:rPr>
                <w:bCs/>
                <w:color w:val="0000FF"/>
                <w:sz w:val="22"/>
                <w:szCs w:val="22"/>
                <w:lang w:eastAsia="zh-CN"/>
              </w:rPr>
              <w:t xml:space="preserve"> V16.</w:t>
            </w:r>
            <w:r>
              <w:rPr>
                <w:bCs/>
                <w:color w:val="0000FF"/>
                <w:sz w:val="22"/>
                <w:szCs w:val="22"/>
                <w:lang w:eastAsia="zh-CN"/>
              </w:rPr>
              <w:t>2.0 section 6.1</w:t>
            </w:r>
            <w:r w:rsidRPr="00F46100">
              <w:rPr>
                <w:bCs/>
                <w:color w:val="0000FF"/>
                <w:sz w:val="22"/>
                <w:szCs w:val="22"/>
                <w:lang w:eastAsia="zh-CN"/>
              </w:rPr>
              <w:t>--------------</w:t>
            </w:r>
            <w:r>
              <w:rPr>
                <w:bCs/>
                <w:color w:val="0000FF"/>
                <w:sz w:val="22"/>
                <w:szCs w:val="22"/>
                <w:lang w:eastAsia="zh-CN"/>
              </w:rPr>
              <w:t>------</w:t>
            </w:r>
            <w:r w:rsidRPr="00F46100">
              <w:rPr>
                <w:bCs/>
                <w:color w:val="0000FF"/>
                <w:sz w:val="22"/>
                <w:szCs w:val="22"/>
                <w:lang w:eastAsia="zh-CN"/>
              </w:rPr>
              <w:t>-------------</w:t>
            </w:r>
          </w:p>
          <w:p w14:paraId="58FA706A" w14:textId="77777777" w:rsidR="00D071F7" w:rsidRDefault="00D071F7" w:rsidP="00EF0883">
            <w:pPr>
              <w:rPr>
                <w:color w:val="000000" w:themeColor="text1"/>
              </w:rPr>
            </w:pPr>
            <w:r>
              <w:rPr>
                <w:color w:val="000000"/>
              </w:rPr>
              <w:t xml:space="preserve">For the PUSCH transmission corresponding to a </w:t>
            </w:r>
            <w:r w:rsidRPr="00A137F6">
              <w:t>Type 1 configured grant or</w:t>
            </w:r>
            <w:r>
              <w:rPr>
                <w:color w:val="000000"/>
              </w:rPr>
              <w:t xml:space="preserve"> a Type 2 configured grant activated by DCI format 0_0 or 0_1, the parameters applied for the transmission are provided by </w:t>
            </w:r>
            <w:proofErr w:type="spellStart"/>
            <w:r w:rsidRPr="00503A95">
              <w:rPr>
                <w:i/>
                <w:color w:val="000000"/>
              </w:rPr>
              <w:t>configuredGrantConfig</w:t>
            </w:r>
            <w:proofErr w:type="spellEnd"/>
            <w:r>
              <w:rPr>
                <w:color w:val="000000"/>
              </w:rPr>
              <w:t xml:space="preserve"> except for </w:t>
            </w:r>
            <w:proofErr w:type="spellStart"/>
            <w:r w:rsidRPr="00AA3FDB">
              <w:rPr>
                <w:i/>
                <w:color w:val="000000"/>
              </w:rPr>
              <w:t>dataScrambli</w:t>
            </w:r>
            <w:r>
              <w:rPr>
                <w:i/>
                <w:color w:val="000000"/>
              </w:rPr>
              <w:t>n</w:t>
            </w:r>
            <w:r w:rsidRPr="00AA3FDB">
              <w:rPr>
                <w:i/>
                <w:color w:val="000000"/>
              </w:rPr>
              <w:t>gIdentityPUSCH</w:t>
            </w:r>
            <w:proofErr w:type="spellEnd"/>
            <w:r>
              <w:rPr>
                <w:color w:val="000000"/>
              </w:rPr>
              <w:t xml:space="preserve">, </w:t>
            </w:r>
            <w:proofErr w:type="spellStart"/>
            <w:r w:rsidRPr="00AA3FDB">
              <w:rPr>
                <w:i/>
                <w:color w:val="000000"/>
              </w:rPr>
              <w:t>txConfig</w:t>
            </w:r>
            <w:proofErr w:type="spellEnd"/>
            <w:r>
              <w:rPr>
                <w:color w:val="000000"/>
              </w:rPr>
              <w:t xml:space="preserve">, </w:t>
            </w:r>
            <w:proofErr w:type="spellStart"/>
            <w:r w:rsidRPr="00AA3FDB">
              <w:rPr>
                <w:i/>
                <w:color w:val="000000"/>
              </w:rPr>
              <w:t>codebookSubset</w:t>
            </w:r>
            <w:proofErr w:type="spellEnd"/>
            <w:r>
              <w:rPr>
                <w:color w:val="000000"/>
              </w:rPr>
              <w:t>,</w:t>
            </w:r>
            <w:r>
              <w:rPr>
                <w:i/>
                <w:color w:val="000000"/>
              </w:rPr>
              <w:t xml:space="preserve"> </w:t>
            </w:r>
            <w:r w:rsidRPr="00A137F6">
              <w:rPr>
                <w:color w:val="FF0000"/>
              </w:rPr>
              <w:t xml:space="preserve">if configured, otherwise </w:t>
            </w:r>
            <w:r w:rsidRPr="00A137F6">
              <w:rPr>
                <w:i/>
                <w:color w:val="FF0000"/>
              </w:rPr>
              <w:t>codebookSubset</w:t>
            </w:r>
            <w:r w:rsidRPr="00A137F6">
              <w:rPr>
                <w:i/>
                <w:color w:val="FF0000"/>
                <w:kern w:val="2"/>
              </w:rPr>
              <w:t>-ForDCIFormat0_2</w:t>
            </w:r>
            <w:r w:rsidRPr="00A137F6">
              <w:rPr>
                <w:color w:val="FF0000"/>
              </w:rPr>
              <w:t>,</w:t>
            </w:r>
            <w:r>
              <w:rPr>
                <w:color w:val="000000"/>
              </w:rPr>
              <w:t xml:space="preserve"> </w:t>
            </w:r>
            <w:proofErr w:type="spellStart"/>
            <w:r w:rsidRPr="00AA3FDB">
              <w:rPr>
                <w:i/>
                <w:color w:val="000000"/>
              </w:rPr>
              <w:t>maxRank</w:t>
            </w:r>
            <w:proofErr w:type="spellEnd"/>
            <w:r>
              <w:rPr>
                <w:color w:val="000000"/>
              </w:rPr>
              <w:t xml:space="preserve">, </w:t>
            </w:r>
            <w:r w:rsidRPr="00A137F6">
              <w:rPr>
                <w:color w:val="FF0000"/>
              </w:rPr>
              <w:t>if configured, otherwise</w:t>
            </w:r>
            <w:r w:rsidRPr="00A137F6">
              <w:rPr>
                <w:i/>
                <w:color w:val="FF0000"/>
              </w:rPr>
              <w:t xml:space="preserve"> maxRank</w:t>
            </w:r>
            <w:r w:rsidRPr="00A137F6">
              <w:rPr>
                <w:i/>
                <w:color w:val="FF0000"/>
                <w:kern w:val="2"/>
              </w:rPr>
              <w:t>-ForDCIFormat0_2</w:t>
            </w:r>
            <w:r w:rsidRPr="00A137F6">
              <w:rPr>
                <w:color w:val="FF0000"/>
              </w:rPr>
              <w:t>,</w:t>
            </w:r>
            <w:r>
              <w:rPr>
                <w:color w:val="000000"/>
              </w:rPr>
              <w:t xml:space="preserve"> </w:t>
            </w:r>
            <w:r w:rsidRPr="004855D9">
              <w:rPr>
                <w:i/>
                <w:color w:val="000000"/>
              </w:rPr>
              <w:t>scaling</w:t>
            </w:r>
            <w:r>
              <w:rPr>
                <w:color w:val="000000"/>
              </w:rPr>
              <w:t xml:space="preserve"> of </w:t>
            </w:r>
            <w:r w:rsidRPr="00AA3FDB">
              <w:rPr>
                <w:i/>
                <w:color w:val="000000"/>
              </w:rPr>
              <w:t>UCI-</w:t>
            </w:r>
            <w:proofErr w:type="spellStart"/>
            <w:r w:rsidRPr="00AA3FDB">
              <w:rPr>
                <w:i/>
                <w:color w:val="000000"/>
              </w:rPr>
              <w:t>OnPUSCH</w:t>
            </w:r>
            <w:proofErr w:type="spellEnd"/>
            <w:r>
              <w:rPr>
                <w:i/>
                <w:color w:val="000000"/>
              </w:rPr>
              <w:t>,</w:t>
            </w:r>
            <w:r w:rsidRPr="00A137F6">
              <w:rPr>
                <w:color w:val="000000"/>
              </w:rPr>
              <w:t xml:space="preserve"> </w:t>
            </w:r>
            <w:r w:rsidRPr="00020344">
              <w:rPr>
                <w:color w:val="000000"/>
              </w:rPr>
              <w:t xml:space="preserve">which are provided by </w:t>
            </w:r>
            <w:proofErr w:type="spellStart"/>
            <w:r>
              <w:rPr>
                <w:i/>
                <w:color w:val="000000"/>
              </w:rPr>
              <w:t>pusch</w:t>
            </w:r>
            <w:r w:rsidRPr="004855D9">
              <w:rPr>
                <w:i/>
                <w:color w:val="000000"/>
              </w:rPr>
              <w:t>-</w:t>
            </w:r>
            <w:r>
              <w:rPr>
                <w:i/>
                <w:color w:val="000000"/>
              </w:rPr>
              <w:t>C</w:t>
            </w:r>
            <w:r w:rsidRPr="004855D9">
              <w:rPr>
                <w:i/>
                <w:color w:val="000000"/>
              </w:rPr>
              <w:t>onfig</w:t>
            </w:r>
            <w:proofErr w:type="spellEnd"/>
            <w:r>
              <w:rPr>
                <w:color w:val="000000"/>
              </w:rPr>
              <w:t>. For the PUSCH transmission corresponding to a Type 2 configured grant</w:t>
            </w:r>
            <w:r w:rsidRPr="00D740EE">
              <w:rPr>
                <w:color w:val="000000"/>
              </w:rPr>
              <w:t xml:space="preserve"> </w:t>
            </w:r>
            <w:r>
              <w:rPr>
                <w:color w:val="000000"/>
              </w:rPr>
              <w:t xml:space="preserve">activated by DCI format 0_2, the parameters applied for the transmission are provided by </w:t>
            </w:r>
            <w:proofErr w:type="spellStart"/>
            <w:r w:rsidRPr="00503A95">
              <w:rPr>
                <w:i/>
                <w:color w:val="000000"/>
              </w:rPr>
              <w:t>configuredGrantConfig</w:t>
            </w:r>
            <w:proofErr w:type="spellEnd"/>
            <w:r>
              <w:rPr>
                <w:color w:val="000000"/>
              </w:rPr>
              <w:t xml:space="preserve"> except for </w:t>
            </w:r>
            <w:proofErr w:type="spellStart"/>
            <w:r w:rsidRPr="00AA3FDB">
              <w:rPr>
                <w:i/>
                <w:color w:val="000000"/>
              </w:rPr>
              <w:t>dataScrambli</w:t>
            </w:r>
            <w:r>
              <w:rPr>
                <w:i/>
                <w:color w:val="000000"/>
              </w:rPr>
              <w:t>n</w:t>
            </w:r>
            <w:r w:rsidRPr="00AA3FDB">
              <w:rPr>
                <w:i/>
                <w:color w:val="000000"/>
              </w:rPr>
              <w:t>gIdentityPUSCH</w:t>
            </w:r>
            <w:proofErr w:type="spellEnd"/>
            <w:r>
              <w:rPr>
                <w:color w:val="000000"/>
              </w:rPr>
              <w:t xml:space="preserve">, </w:t>
            </w:r>
            <w:proofErr w:type="spellStart"/>
            <w:r w:rsidRPr="00AA3FDB">
              <w:rPr>
                <w:i/>
                <w:color w:val="000000"/>
              </w:rPr>
              <w:t>txConfig</w:t>
            </w:r>
            <w:proofErr w:type="spellEnd"/>
            <w:r>
              <w:rPr>
                <w:color w:val="000000"/>
              </w:rPr>
              <w:t xml:space="preserve">, </w:t>
            </w:r>
            <w:r w:rsidRPr="00AA3FDB">
              <w:rPr>
                <w:i/>
                <w:color w:val="000000"/>
              </w:rPr>
              <w:t>codebookSubset</w:t>
            </w:r>
            <w:r w:rsidRPr="00897DFA">
              <w:rPr>
                <w:i/>
                <w:color w:val="000000"/>
                <w:kern w:val="2"/>
              </w:rPr>
              <w:t>-ForDCIFormat0_2</w:t>
            </w:r>
            <w:r>
              <w:rPr>
                <w:color w:val="000000"/>
              </w:rPr>
              <w:t xml:space="preserve">, </w:t>
            </w:r>
            <w:r w:rsidRPr="00AA3FDB">
              <w:rPr>
                <w:i/>
                <w:color w:val="000000"/>
              </w:rPr>
              <w:t>maxRank</w:t>
            </w:r>
            <w:r w:rsidRPr="00897DFA">
              <w:rPr>
                <w:i/>
                <w:color w:val="000000"/>
                <w:kern w:val="2"/>
              </w:rPr>
              <w:t>-ForDCIFormat0_2</w:t>
            </w:r>
            <w:r>
              <w:rPr>
                <w:color w:val="000000"/>
              </w:rPr>
              <w:t xml:space="preserve">, </w:t>
            </w:r>
            <w:r w:rsidRPr="004855D9">
              <w:rPr>
                <w:i/>
                <w:color w:val="000000"/>
              </w:rPr>
              <w:t>scaling</w:t>
            </w:r>
            <w:r>
              <w:rPr>
                <w:color w:val="000000"/>
              </w:rPr>
              <w:t xml:space="preserve"> of </w:t>
            </w:r>
            <w:r w:rsidRPr="00AA3FDB">
              <w:rPr>
                <w:i/>
                <w:color w:val="000000"/>
              </w:rPr>
              <w:t>UCI-</w:t>
            </w:r>
            <w:proofErr w:type="spellStart"/>
            <w:r w:rsidRPr="00AA3FDB">
              <w:rPr>
                <w:i/>
                <w:color w:val="000000"/>
              </w:rPr>
              <w:t>OnPUSCH</w:t>
            </w:r>
            <w:proofErr w:type="spellEnd"/>
            <w:r w:rsidRPr="00665CE9">
              <w:rPr>
                <w:iCs/>
                <w:color w:val="000000"/>
              </w:rPr>
              <w:t>,</w:t>
            </w:r>
            <w:r w:rsidRPr="00665CE9">
              <w:rPr>
                <w:i/>
                <w:color w:val="000000"/>
              </w:rPr>
              <w:t xml:space="preserve"> ResourceAllocationType1-granularity-ForDCIFormat0_2</w:t>
            </w:r>
            <w:r>
              <w:rPr>
                <w:i/>
                <w:color w:val="000000"/>
              </w:rPr>
              <w:t xml:space="preserve"> </w:t>
            </w:r>
            <w:r w:rsidRPr="008821AF">
              <w:rPr>
                <w:color w:val="000000"/>
              </w:rPr>
              <w:t>provided by</w:t>
            </w:r>
            <w:r>
              <w:rPr>
                <w:i/>
                <w:color w:val="000000"/>
              </w:rPr>
              <w:t xml:space="preserve"> </w:t>
            </w:r>
            <w:proofErr w:type="spellStart"/>
            <w:r>
              <w:rPr>
                <w:i/>
                <w:color w:val="000000"/>
              </w:rPr>
              <w:t>pusch-Config</w:t>
            </w:r>
            <w:proofErr w:type="spellEnd"/>
            <w:r>
              <w:rPr>
                <w:color w:val="000000"/>
              </w:rPr>
              <w:t>.</w:t>
            </w:r>
            <w:r>
              <w:rPr>
                <w:i/>
                <w:color w:val="000000"/>
              </w:rPr>
              <w:t xml:space="preserve"> </w:t>
            </w:r>
            <w:r w:rsidRPr="009F4C4E">
              <w:rPr>
                <w:color w:val="000000" w:themeColor="text1"/>
              </w:rPr>
              <w:t xml:space="preserve">If the UE is provided with </w:t>
            </w:r>
            <w:proofErr w:type="spellStart"/>
            <w:r w:rsidRPr="009F4C4E">
              <w:rPr>
                <w:i/>
                <w:iCs/>
                <w:color w:val="000000" w:themeColor="text1"/>
              </w:rPr>
              <w:t>transformPrecoder</w:t>
            </w:r>
            <w:proofErr w:type="spellEnd"/>
            <w:r w:rsidRPr="009F4C4E">
              <w:rPr>
                <w:iCs/>
                <w:color w:val="000000" w:themeColor="text1"/>
              </w:rPr>
              <w:t xml:space="preserve"> in </w:t>
            </w:r>
            <w:proofErr w:type="spellStart"/>
            <w:r w:rsidRPr="009F4C4E">
              <w:rPr>
                <w:rFonts w:hint="eastAsia"/>
                <w:i/>
                <w:iCs/>
                <w:color w:val="000000" w:themeColor="text1"/>
                <w:lang w:eastAsia="ko-KR"/>
              </w:rPr>
              <w:t>configuredGrantConfig</w:t>
            </w:r>
            <w:proofErr w:type="spellEnd"/>
            <w:r w:rsidRPr="009F4C4E">
              <w:rPr>
                <w:iCs/>
                <w:color w:val="000000" w:themeColor="text1"/>
                <w:lang w:eastAsia="ko-KR"/>
              </w:rPr>
              <w:t xml:space="preserve">, the UE applies the higher layer parameter </w:t>
            </w:r>
            <w:r w:rsidRPr="009F4C4E">
              <w:rPr>
                <w:i/>
                <w:color w:val="000000" w:themeColor="text1"/>
              </w:rPr>
              <w:t>tp-pi2BPSK</w:t>
            </w:r>
            <w:r w:rsidRPr="009F4C4E">
              <w:rPr>
                <w:color w:val="000000" w:themeColor="text1"/>
              </w:rPr>
              <w:t xml:space="preserve">, if provided in </w:t>
            </w:r>
            <w:proofErr w:type="spellStart"/>
            <w:r w:rsidRPr="009F4C4E">
              <w:rPr>
                <w:i/>
                <w:color w:val="000000" w:themeColor="text1"/>
              </w:rPr>
              <w:t>pusch-Config</w:t>
            </w:r>
            <w:proofErr w:type="spellEnd"/>
            <w:r w:rsidRPr="009F4C4E">
              <w:rPr>
                <w:color w:val="000000" w:themeColor="text1"/>
              </w:rPr>
              <w:t xml:space="preserve">, according to the procedure described in </w:t>
            </w:r>
            <w:r>
              <w:rPr>
                <w:color w:val="000000" w:themeColor="text1"/>
              </w:rPr>
              <w:t>Clause</w:t>
            </w:r>
            <w:r w:rsidRPr="009F4C4E">
              <w:rPr>
                <w:color w:val="000000" w:themeColor="text1"/>
              </w:rPr>
              <w:t xml:space="preserve"> 6.1.4 for the PUSCH transmission corresponding to a configured grant. </w:t>
            </w:r>
          </w:p>
          <w:p w14:paraId="0D174931" w14:textId="6EE0869A" w:rsidR="00D071F7" w:rsidRPr="00D071F7" w:rsidRDefault="00D071F7" w:rsidP="00EF0883">
            <w:pPr>
              <w:rPr>
                <w:color w:val="000000" w:themeColor="text1"/>
              </w:rPr>
            </w:pPr>
            <w:r>
              <w:rPr>
                <w:bCs/>
                <w:color w:val="0000FF"/>
                <w:sz w:val="22"/>
                <w:szCs w:val="22"/>
                <w:lang w:eastAsia="zh-CN"/>
              </w:rPr>
              <w:t>--------------</w:t>
            </w:r>
            <w:r w:rsidRPr="00F46100">
              <w:rPr>
                <w:bCs/>
                <w:color w:val="0000FF"/>
                <w:sz w:val="22"/>
                <w:szCs w:val="22"/>
                <w:lang w:eastAsia="zh-CN"/>
              </w:rPr>
              <w:t xml:space="preserve">------------------------ </w:t>
            </w:r>
            <w:r>
              <w:rPr>
                <w:bCs/>
                <w:color w:val="0000FF"/>
                <w:sz w:val="22"/>
                <w:szCs w:val="22"/>
                <w:lang w:eastAsia="zh-CN"/>
              </w:rPr>
              <w:t>End</w:t>
            </w:r>
            <w:r w:rsidRPr="00F46100">
              <w:rPr>
                <w:bCs/>
                <w:color w:val="0000FF"/>
                <w:sz w:val="22"/>
                <w:szCs w:val="22"/>
                <w:lang w:eastAsia="zh-CN"/>
              </w:rPr>
              <w:t xml:space="preserve"> of TP 38.21</w:t>
            </w:r>
            <w:r>
              <w:rPr>
                <w:bCs/>
                <w:color w:val="0000FF"/>
                <w:sz w:val="22"/>
                <w:szCs w:val="22"/>
                <w:lang w:eastAsia="zh-CN"/>
              </w:rPr>
              <w:t>4</w:t>
            </w:r>
            <w:r w:rsidRPr="00F46100">
              <w:rPr>
                <w:bCs/>
                <w:color w:val="0000FF"/>
                <w:sz w:val="22"/>
                <w:szCs w:val="22"/>
                <w:lang w:eastAsia="zh-CN"/>
              </w:rPr>
              <w:t xml:space="preserve"> V16.</w:t>
            </w:r>
            <w:r>
              <w:rPr>
                <w:bCs/>
                <w:color w:val="0000FF"/>
                <w:sz w:val="22"/>
                <w:szCs w:val="22"/>
                <w:lang w:eastAsia="zh-CN"/>
              </w:rPr>
              <w:t>2.0 section 6.1</w:t>
            </w:r>
            <w:r w:rsidRPr="00F46100">
              <w:rPr>
                <w:bCs/>
                <w:color w:val="0000FF"/>
                <w:sz w:val="22"/>
                <w:szCs w:val="22"/>
                <w:lang w:eastAsia="zh-CN"/>
              </w:rPr>
              <w:t>-----------------------------------</w:t>
            </w:r>
          </w:p>
        </w:tc>
      </w:tr>
    </w:tbl>
    <w:p w14:paraId="70FC718B" w14:textId="77777777" w:rsidR="00D071F7" w:rsidRDefault="00D071F7" w:rsidP="00BE47EB"/>
    <w:p w14:paraId="6F410D94" w14:textId="6D9896C0" w:rsidR="00BE47EB" w:rsidRDefault="00D071F7" w:rsidP="00743341">
      <w:pPr>
        <w:pStyle w:val="af"/>
        <w:numPr>
          <w:ilvl w:val="0"/>
          <w:numId w:val="15"/>
        </w:numPr>
        <w:spacing w:after="0"/>
        <w:ind w:firstLineChars="0"/>
        <w:jc w:val="left"/>
        <w:rPr>
          <w:rFonts w:ascii="Times New Roman" w:hAnsi="Times New Roman"/>
          <w:b/>
          <w:bCs/>
        </w:rPr>
      </w:pPr>
      <w:r w:rsidRPr="00D071F7">
        <w:rPr>
          <w:rFonts w:ascii="Times New Roman" w:hAnsi="Times New Roman" w:hint="eastAsia"/>
          <w:b/>
          <w:bCs/>
        </w:rPr>
        <w:t>F</w:t>
      </w:r>
      <w:r w:rsidRPr="00D071F7">
        <w:rPr>
          <w:rFonts w:ascii="Times New Roman" w:hAnsi="Times New Roman"/>
          <w:b/>
          <w:bCs/>
        </w:rPr>
        <w:t xml:space="preserve">L views: </w:t>
      </w:r>
      <w:r>
        <w:rPr>
          <w:rFonts w:ascii="Times New Roman" w:hAnsi="Times New Roman"/>
          <w:b/>
          <w:bCs/>
        </w:rPr>
        <w:t xml:space="preserve">Above update is not correct and necessary since </w:t>
      </w:r>
      <w:r w:rsidR="0091121B">
        <w:rPr>
          <w:rFonts w:ascii="Times New Roman" w:hAnsi="Times New Roman"/>
          <w:b/>
          <w:bCs/>
        </w:rPr>
        <w:t xml:space="preserve">331 specifies if those fields are absent, default values should be used as specified in 331 and 214. </w:t>
      </w:r>
    </w:p>
    <w:p w14:paraId="5DA799D5" w14:textId="6948E37B" w:rsidR="0091121B" w:rsidRDefault="0091121B" w:rsidP="00743341">
      <w:pPr>
        <w:pStyle w:val="af"/>
        <w:numPr>
          <w:ilvl w:val="1"/>
          <w:numId w:val="17"/>
        </w:numPr>
        <w:spacing w:after="0"/>
        <w:ind w:firstLineChars="0"/>
        <w:jc w:val="left"/>
        <w:rPr>
          <w:rFonts w:ascii="Times New Roman" w:hAnsi="Times New Roman"/>
          <w:bCs/>
        </w:rPr>
      </w:pPr>
      <w:proofErr w:type="spellStart"/>
      <w:r w:rsidRPr="0091121B">
        <w:rPr>
          <w:rFonts w:ascii="Times New Roman" w:hAnsi="Times New Roman"/>
          <w:bCs/>
        </w:rPr>
        <w:t>dataScramblingIdentityPUSCH</w:t>
      </w:r>
      <w:proofErr w:type="spellEnd"/>
      <w:r w:rsidRPr="0091121B">
        <w:rPr>
          <w:rFonts w:ascii="Times New Roman" w:hAnsi="Times New Roman"/>
          <w:bCs/>
        </w:rPr>
        <w:t>: If the field is absent, the UE applies the physical cell ID.</w:t>
      </w:r>
    </w:p>
    <w:p w14:paraId="2C4BC718" w14:textId="1861DF1A" w:rsidR="0091121B" w:rsidRDefault="0091121B" w:rsidP="00743341">
      <w:pPr>
        <w:pStyle w:val="af"/>
        <w:numPr>
          <w:ilvl w:val="1"/>
          <w:numId w:val="17"/>
        </w:numPr>
        <w:spacing w:after="0"/>
        <w:ind w:firstLineChars="0"/>
        <w:jc w:val="left"/>
        <w:rPr>
          <w:rFonts w:ascii="Times New Roman" w:hAnsi="Times New Roman"/>
          <w:bCs/>
        </w:rPr>
      </w:pPr>
      <w:proofErr w:type="spellStart"/>
      <w:r w:rsidRPr="0091121B">
        <w:rPr>
          <w:rFonts w:ascii="Times New Roman" w:hAnsi="Times New Roman"/>
          <w:bCs/>
        </w:rPr>
        <w:t>txConfig</w:t>
      </w:r>
      <w:proofErr w:type="spellEnd"/>
      <w:r w:rsidRPr="0091121B">
        <w:rPr>
          <w:rFonts w:ascii="Times New Roman" w:hAnsi="Times New Roman"/>
          <w:bCs/>
        </w:rPr>
        <w:t>:</w:t>
      </w:r>
      <w:r>
        <w:rPr>
          <w:rFonts w:ascii="Times New Roman" w:hAnsi="Times New Roman"/>
          <w:bCs/>
        </w:rPr>
        <w:t xml:space="preserve"> </w:t>
      </w:r>
      <w:r w:rsidRPr="0091121B">
        <w:rPr>
          <w:rFonts w:ascii="Times New Roman" w:hAnsi="Times New Roman"/>
          <w:bCs/>
        </w:rPr>
        <w:t>If the field is absent, the UE transmits PUSCH on one antenna port, se</w:t>
      </w:r>
      <w:r w:rsidR="00D25377">
        <w:rPr>
          <w:rFonts w:ascii="Times New Roman" w:hAnsi="Times New Roman"/>
          <w:bCs/>
        </w:rPr>
        <w:t>e TS 38.214</w:t>
      </w:r>
      <w:r w:rsidRPr="0091121B">
        <w:rPr>
          <w:rFonts w:ascii="Times New Roman" w:hAnsi="Times New Roman"/>
          <w:bCs/>
        </w:rPr>
        <w:t>, clause 6.1.1</w:t>
      </w:r>
    </w:p>
    <w:p w14:paraId="0D8051B4" w14:textId="509E729E" w:rsidR="00D25377" w:rsidRDefault="00D25377" w:rsidP="00743341">
      <w:pPr>
        <w:pStyle w:val="af"/>
        <w:numPr>
          <w:ilvl w:val="1"/>
          <w:numId w:val="17"/>
        </w:numPr>
        <w:spacing w:after="0"/>
        <w:ind w:firstLineChars="0"/>
        <w:jc w:val="left"/>
        <w:rPr>
          <w:rFonts w:ascii="Times New Roman" w:hAnsi="Times New Roman"/>
          <w:bCs/>
        </w:rPr>
      </w:pPr>
      <w:proofErr w:type="spellStart"/>
      <w:r w:rsidRPr="00D25377">
        <w:rPr>
          <w:rFonts w:ascii="Times New Roman" w:hAnsi="Times New Roman"/>
          <w:bCs/>
        </w:rPr>
        <w:t>codebookSubset</w:t>
      </w:r>
      <w:proofErr w:type="spellEnd"/>
      <w:r w:rsidRPr="00D25377">
        <w:rPr>
          <w:rFonts w:ascii="Times New Roman" w:hAnsi="Times New Roman"/>
          <w:bCs/>
        </w:rPr>
        <w:t>,</w:t>
      </w:r>
      <w:r>
        <w:rPr>
          <w:rFonts w:ascii="Times New Roman" w:hAnsi="Times New Roman"/>
          <w:bCs/>
        </w:rPr>
        <w:t xml:space="preserve"> </w:t>
      </w:r>
      <w:proofErr w:type="spellStart"/>
      <w:r w:rsidRPr="00D25377">
        <w:rPr>
          <w:rFonts w:ascii="Times New Roman" w:hAnsi="Times New Roman"/>
          <w:bCs/>
        </w:rPr>
        <w:t>maxRankFor</w:t>
      </w:r>
      <w:proofErr w:type="spellEnd"/>
      <w:r w:rsidRPr="00D25377">
        <w:rPr>
          <w:rFonts w:ascii="Times New Roman" w:hAnsi="Times New Roman"/>
          <w:bCs/>
        </w:rPr>
        <w:t xml:space="preserve"> </w:t>
      </w:r>
      <w:r>
        <w:rPr>
          <w:rFonts w:ascii="Times New Roman" w:hAnsi="Times New Roman"/>
          <w:bCs/>
        </w:rPr>
        <w:t xml:space="preserve">are conditioned on </w:t>
      </w:r>
      <w:r w:rsidRPr="00D25377">
        <w:rPr>
          <w:rFonts w:ascii="Times New Roman" w:hAnsi="Times New Roman"/>
          <w:bCs/>
        </w:rPr>
        <w:t>codebook based transmission</w:t>
      </w:r>
      <w:r>
        <w:rPr>
          <w:rFonts w:ascii="Times New Roman" w:hAnsi="Times New Roman"/>
          <w:bCs/>
        </w:rPr>
        <w:t>.</w:t>
      </w:r>
    </w:p>
    <w:p w14:paraId="699FEFE3" w14:textId="1969076A" w:rsidR="009C7DE4" w:rsidRDefault="009C7DE4" w:rsidP="009C7DE4">
      <w:pPr>
        <w:spacing w:after="0"/>
        <w:jc w:val="left"/>
        <w:rPr>
          <w:bCs/>
        </w:rPr>
      </w:pPr>
    </w:p>
    <w:p w14:paraId="6DCF219D" w14:textId="77777777" w:rsidR="009C7DE4" w:rsidRPr="005D57A1" w:rsidRDefault="009C7DE4" w:rsidP="009C7DE4">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7"/>
        <w:tblW w:w="0" w:type="auto"/>
        <w:tblLook w:val="04A0" w:firstRow="1" w:lastRow="0" w:firstColumn="1" w:lastColumn="0" w:noHBand="0" w:noVBand="1"/>
      </w:tblPr>
      <w:tblGrid>
        <w:gridCol w:w="1838"/>
        <w:gridCol w:w="7222"/>
      </w:tblGrid>
      <w:tr w:rsidR="009C7DE4" w14:paraId="4CDB966C" w14:textId="77777777" w:rsidTr="00EF0883">
        <w:tc>
          <w:tcPr>
            <w:tcW w:w="1838" w:type="dxa"/>
            <w:shd w:val="clear" w:color="auto" w:fill="BDD6EE" w:themeFill="accent1" w:themeFillTint="66"/>
          </w:tcPr>
          <w:p w14:paraId="3E49892F" w14:textId="77777777" w:rsidR="009C7DE4" w:rsidRDefault="009C7DE4" w:rsidP="00EF0883">
            <w:r>
              <w:t>Company</w:t>
            </w:r>
          </w:p>
        </w:tc>
        <w:tc>
          <w:tcPr>
            <w:tcW w:w="7222" w:type="dxa"/>
            <w:shd w:val="clear" w:color="auto" w:fill="BDD6EE" w:themeFill="accent1" w:themeFillTint="66"/>
          </w:tcPr>
          <w:p w14:paraId="2620A160" w14:textId="77777777" w:rsidR="009C7DE4" w:rsidRPr="00105DDD" w:rsidRDefault="009C7DE4" w:rsidP="00EF0883">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C7DE4" w14:paraId="13FC44AD" w14:textId="77777777" w:rsidTr="00EF0883">
        <w:tc>
          <w:tcPr>
            <w:tcW w:w="1838" w:type="dxa"/>
          </w:tcPr>
          <w:p w14:paraId="1F269011" w14:textId="3E390203" w:rsidR="009C7DE4" w:rsidRDefault="00C3754F" w:rsidP="00EF0883">
            <w:r>
              <w:t>Nokia, NSB</w:t>
            </w:r>
          </w:p>
        </w:tc>
        <w:tc>
          <w:tcPr>
            <w:tcW w:w="7222" w:type="dxa"/>
          </w:tcPr>
          <w:p w14:paraId="2571A60F" w14:textId="210C58FE" w:rsidR="009C7DE4" w:rsidRDefault="00C3754F" w:rsidP="00EF0883">
            <w:r>
              <w:t xml:space="preserve">Clearly, for the Rel-15 DCI format operation, there is no need for additional default values than what is given by Rel-15. Therefore, no changes seen as needed (no need to discuss this). </w:t>
            </w:r>
          </w:p>
        </w:tc>
      </w:tr>
      <w:tr w:rsidR="00403747" w14:paraId="1112525F" w14:textId="77777777" w:rsidTr="00EF0883">
        <w:tc>
          <w:tcPr>
            <w:tcW w:w="1838" w:type="dxa"/>
          </w:tcPr>
          <w:p w14:paraId="4FE34F4D" w14:textId="6D3A35E3" w:rsidR="00403747" w:rsidRDefault="00403747" w:rsidP="00403747">
            <w:r>
              <w:rPr>
                <w:rFonts w:eastAsiaTheme="minorEastAsia" w:hint="eastAsia"/>
                <w:lang w:eastAsia="zh-CN"/>
              </w:rPr>
              <w:t>H</w:t>
            </w:r>
            <w:r>
              <w:rPr>
                <w:rFonts w:eastAsiaTheme="minorEastAsia"/>
                <w:lang w:eastAsia="zh-CN"/>
              </w:rPr>
              <w:t>uawei, HiSilicon</w:t>
            </w:r>
          </w:p>
        </w:tc>
        <w:tc>
          <w:tcPr>
            <w:tcW w:w="7222" w:type="dxa"/>
          </w:tcPr>
          <w:p w14:paraId="5E662E7D" w14:textId="6D323422" w:rsidR="00403747" w:rsidRDefault="00403747" w:rsidP="00403747">
            <w:r>
              <w:rPr>
                <w:rFonts w:eastAsiaTheme="minorEastAsia" w:hint="eastAsia"/>
                <w:lang w:eastAsia="zh-CN"/>
              </w:rPr>
              <w:t>A</w:t>
            </w:r>
            <w:r>
              <w:rPr>
                <w:rFonts w:eastAsiaTheme="minorEastAsia"/>
                <w:lang w:eastAsia="zh-CN"/>
              </w:rPr>
              <w:t xml:space="preserve">gree with the FL’s view. </w:t>
            </w:r>
          </w:p>
        </w:tc>
      </w:tr>
      <w:tr w:rsidR="009C7DE4" w14:paraId="3564771D" w14:textId="77777777" w:rsidTr="00EF0883">
        <w:tc>
          <w:tcPr>
            <w:tcW w:w="1838" w:type="dxa"/>
          </w:tcPr>
          <w:p w14:paraId="06EEBBA4" w14:textId="77777777" w:rsidR="009C7DE4" w:rsidRDefault="009C7DE4" w:rsidP="00EF0883"/>
        </w:tc>
        <w:tc>
          <w:tcPr>
            <w:tcW w:w="7222" w:type="dxa"/>
          </w:tcPr>
          <w:p w14:paraId="0FA12DBD" w14:textId="77777777" w:rsidR="009C7DE4" w:rsidRDefault="009C7DE4" w:rsidP="00EF0883"/>
        </w:tc>
      </w:tr>
    </w:tbl>
    <w:p w14:paraId="6D4E3EE1" w14:textId="77777777" w:rsidR="009C7DE4" w:rsidRPr="009C7DE4" w:rsidRDefault="009C7DE4" w:rsidP="009C7DE4">
      <w:pPr>
        <w:spacing w:after="0"/>
        <w:jc w:val="left"/>
        <w:rPr>
          <w:bCs/>
        </w:rPr>
      </w:pPr>
    </w:p>
    <w:p w14:paraId="2791B453" w14:textId="7524CDD9" w:rsidR="009C7DE4" w:rsidRPr="009C7DE4" w:rsidRDefault="009C7DE4" w:rsidP="009C7DE4">
      <w:pPr>
        <w:pStyle w:val="title2"/>
        <w:numPr>
          <w:ilvl w:val="2"/>
          <w:numId w:val="4"/>
        </w:numPr>
      </w:pPr>
      <w:r>
        <w:t xml:space="preserve">Issue </w:t>
      </w:r>
      <w:r w:rsidR="005E62D6">
        <w:t>6</w:t>
      </w:r>
      <w:r>
        <w:t xml:space="preserve">: Apply </w:t>
      </w:r>
      <w:r w:rsidRPr="009C7DE4">
        <w:t>invalid symbol pattern</w:t>
      </w:r>
      <w:r>
        <w:t xml:space="preserve"> to Type 1 CG</w:t>
      </w:r>
    </w:p>
    <w:p w14:paraId="75C09472" w14:textId="01BDD94C" w:rsidR="00A00BEB" w:rsidRDefault="009C6026" w:rsidP="00A00BEB">
      <w:r>
        <w:t xml:space="preserve">In addition, </w:t>
      </w:r>
      <w:r w:rsidR="00A00BEB">
        <w:t xml:space="preserve">[OPPO, </w:t>
      </w:r>
      <w:r w:rsidR="00A00BEB" w:rsidRPr="00BE47EB">
        <w:t>R1-2006056</w:t>
      </w:r>
      <w:r w:rsidR="00A00BEB">
        <w:t xml:space="preserve">] proposed </w:t>
      </w:r>
      <w:r>
        <w:t xml:space="preserve">to clarify that </w:t>
      </w:r>
      <w:proofErr w:type="spellStart"/>
      <w:r w:rsidRPr="009C6026">
        <w:t>invalidSymbolPattern</w:t>
      </w:r>
      <w:proofErr w:type="spellEnd"/>
      <w:r w:rsidRPr="009C6026">
        <w:t xml:space="preserve"> is always applied </w:t>
      </w:r>
      <w:r>
        <w:t>to</w:t>
      </w:r>
      <w:r w:rsidRPr="009C6026">
        <w:t xml:space="preserve"> type 1 configured grant if </w:t>
      </w:r>
      <w:proofErr w:type="spellStart"/>
      <w:r w:rsidRPr="009C6026">
        <w:t>invalidSymbolPattern</w:t>
      </w:r>
      <w:proofErr w:type="spellEnd"/>
      <w:r w:rsidRPr="009C6026">
        <w:t xml:space="preserve"> is configured</w:t>
      </w:r>
      <w:r>
        <w:t>.</w:t>
      </w:r>
    </w:p>
    <w:p w14:paraId="6B45FAEB" w14:textId="3EBA15AB" w:rsidR="009C6026" w:rsidRPr="009C6026" w:rsidRDefault="009C6026" w:rsidP="00743341">
      <w:pPr>
        <w:pStyle w:val="af"/>
        <w:numPr>
          <w:ilvl w:val="0"/>
          <w:numId w:val="15"/>
        </w:numPr>
        <w:spacing w:after="0"/>
        <w:ind w:firstLineChars="0"/>
        <w:jc w:val="left"/>
        <w:rPr>
          <w:rFonts w:ascii="Times New Roman" w:hAnsi="Times New Roman"/>
          <w:b/>
          <w:bCs/>
        </w:rPr>
      </w:pPr>
      <w:r w:rsidRPr="00D071F7">
        <w:rPr>
          <w:rFonts w:ascii="Times New Roman" w:hAnsi="Times New Roman" w:hint="eastAsia"/>
          <w:b/>
          <w:bCs/>
        </w:rPr>
        <w:t>F</w:t>
      </w:r>
      <w:r w:rsidRPr="00D071F7">
        <w:rPr>
          <w:rFonts w:ascii="Times New Roman" w:hAnsi="Times New Roman"/>
          <w:b/>
          <w:bCs/>
        </w:rPr>
        <w:t>L views:</w:t>
      </w:r>
      <w:r>
        <w:rPr>
          <w:rFonts w:ascii="Times New Roman" w:hAnsi="Times New Roman"/>
          <w:b/>
          <w:bCs/>
        </w:rPr>
        <w:t xml:space="preserve"> such clarification is not necessary since it was already captured in current spec 214</w:t>
      </w:r>
      <w:r w:rsidR="006A7C33">
        <w:rPr>
          <w:rFonts w:ascii="Times New Roman" w:hAnsi="Times New Roman"/>
          <w:b/>
          <w:bCs/>
        </w:rPr>
        <w:t xml:space="preserve"> based on agreements made in RAN1 </w:t>
      </w:r>
      <w:r w:rsidR="006A7C33" w:rsidRPr="006A7C33">
        <w:rPr>
          <w:rFonts w:ascii="Times New Roman" w:hAnsi="Times New Roman"/>
          <w:b/>
          <w:bCs/>
        </w:rPr>
        <w:t>100 e-meeting</w:t>
      </w:r>
      <w:r>
        <w:rPr>
          <w:rFonts w:ascii="Times New Roman" w:hAnsi="Times New Roman"/>
          <w:b/>
          <w:bCs/>
        </w:rPr>
        <w:t>.</w:t>
      </w:r>
    </w:p>
    <w:p w14:paraId="4089CFF4" w14:textId="0EF00DA9" w:rsidR="00C154C2" w:rsidRDefault="00C154C2" w:rsidP="009C6026">
      <w:pPr>
        <w:rPr>
          <w:rFonts w:eastAsiaTheme="minorEastAsia"/>
          <w:highlight w:val="green"/>
          <w:lang w:eastAsia="zh-CN"/>
        </w:rPr>
      </w:pPr>
    </w:p>
    <w:p w14:paraId="4420BDBE" w14:textId="77777777" w:rsidR="00C154C2" w:rsidRPr="009C6026" w:rsidRDefault="00C154C2" w:rsidP="00C154C2">
      <w:pPr>
        <w:rPr>
          <w:lang w:eastAsia="zh-CN"/>
        </w:rPr>
      </w:pPr>
      <w:r w:rsidRPr="009C6026">
        <w:rPr>
          <w:highlight w:val="green"/>
        </w:rPr>
        <w:t>Agreements</w:t>
      </w:r>
      <w:r>
        <w:t>@100 e-meeting</w:t>
      </w:r>
      <w:r w:rsidRPr="009C6026">
        <w:t>:</w:t>
      </w:r>
    </w:p>
    <w:p w14:paraId="2A48C0FF" w14:textId="371C0A53" w:rsidR="00C154C2" w:rsidRDefault="00C154C2" w:rsidP="00C154C2">
      <w:pPr>
        <w:rPr>
          <w:rFonts w:eastAsiaTheme="minorEastAsia"/>
          <w:highlight w:val="green"/>
          <w:lang w:eastAsia="zh-CN"/>
        </w:rPr>
      </w:pPr>
      <w:r w:rsidRPr="009C6026">
        <w:t xml:space="preserve">For Type 1 CG PUSCH with repetition Type B, regardless of whether dynamic SFI is configured or not, if </w:t>
      </w:r>
      <w:proofErr w:type="spellStart"/>
      <w:r w:rsidRPr="009C6026">
        <w:rPr>
          <w:i/>
          <w:iCs/>
        </w:rPr>
        <w:t>InvalidSymbolPattern</w:t>
      </w:r>
      <w:proofErr w:type="spellEnd"/>
      <w:r w:rsidRPr="009C6026">
        <w:t xml:space="preserve"> is configured, the configured pattern is applied (that is, segmentation occurs around semi-static DL symbols and invalid symbols indicated by </w:t>
      </w:r>
      <w:proofErr w:type="spellStart"/>
      <w:r w:rsidRPr="009C6026">
        <w:rPr>
          <w:i/>
          <w:iCs/>
        </w:rPr>
        <w:t>InvalidSymbolPattern</w:t>
      </w:r>
      <w:proofErr w:type="spellEnd"/>
      <w:r w:rsidRPr="009C6026">
        <w:t>).</w:t>
      </w:r>
    </w:p>
    <w:p w14:paraId="1FCCA541" w14:textId="67C08A04" w:rsidR="009C6026" w:rsidRPr="00C154C2" w:rsidRDefault="00C154C2" w:rsidP="009C6026">
      <w:r w:rsidRPr="00C154C2">
        <w:rPr>
          <w:rFonts w:hint="eastAsia"/>
        </w:rPr>
        <w:t>=</w:t>
      </w:r>
      <w:r w:rsidRPr="00C154C2">
        <w:t>======</w:t>
      </w:r>
      <w:r>
        <w:t xml:space="preserve">===============38.214 section </w:t>
      </w:r>
      <w:r w:rsidRPr="00C154C2">
        <w:t>6.1.2.1</w:t>
      </w:r>
      <w:r w:rsidRPr="00C154C2">
        <w:tab/>
        <w:t>Resource allocation in time domain</w:t>
      </w:r>
      <w:r>
        <w:t xml:space="preserve"> =============</w:t>
      </w:r>
    </w:p>
    <w:p w14:paraId="2E689B4D" w14:textId="607BA926" w:rsidR="00C154C2" w:rsidRDefault="00C154C2" w:rsidP="00C154C2">
      <w:pPr>
        <w:spacing w:after="180"/>
        <w:jc w:val="left"/>
        <w:rPr>
          <w:rFonts w:eastAsia="宋体"/>
          <w:szCs w:val="20"/>
          <w:lang w:val="en-GB"/>
        </w:rPr>
      </w:pPr>
      <w:r w:rsidRPr="00C154C2">
        <w:rPr>
          <w:rFonts w:eastAsia="宋体"/>
          <w:szCs w:val="20"/>
          <w:lang w:val="en-GB"/>
        </w:rPr>
        <w:t>For PUSCH repetition Type B, the UE determines invalid symbol(s) for PUSCH repetition Type B transmission as follows:</w:t>
      </w:r>
    </w:p>
    <w:p w14:paraId="0314EDA7" w14:textId="058CC833" w:rsidR="00C154C2" w:rsidRPr="00C154C2" w:rsidRDefault="00C154C2" w:rsidP="00C154C2">
      <w:pPr>
        <w:spacing w:after="180"/>
        <w:jc w:val="center"/>
        <w:rPr>
          <w:rFonts w:eastAsia="宋体"/>
          <w:szCs w:val="20"/>
          <w:lang w:val="en-GB"/>
        </w:rPr>
      </w:pPr>
      <w:r w:rsidRPr="00501725">
        <w:rPr>
          <w:rFonts w:eastAsiaTheme="minorEastAsia" w:hint="eastAsia"/>
          <w:color w:val="FF0000"/>
          <w:lang w:val="en-GB" w:eastAsia="zh-CN"/>
        </w:rPr>
        <w:lastRenderedPageBreak/>
        <w:t>[</w:t>
      </w:r>
      <w:r w:rsidRPr="00501725">
        <w:rPr>
          <w:rFonts w:eastAsiaTheme="minorEastAsia"/>
          <w:color w:val="FF0000"/>
          <w:lang w:val="en-GB" w:eastAsia="zh-CN"/>
        </w:rPr>
        <w:t xml:space="preserve">omit </w:t>
      </w:r>
      <w:r>
        <w:rPr>
          <w:rFonts w:eastAsiaTheme="minorEastAsia"/>
          <w:color w:val="FF0000"/>
          <w:lang w:val="en-GB" w:eastAsia="zh-CN"/>
        </w:rPr>
        <w:t>the irrelevant</w:t>
      </w:r>
      <w:r w:rsidRPr="00501725">
        <w:rPr>
          <w:rFonts w:eastAsiaTheme="minorEastAsia"/>
          <w:color w:val="FF0000"/>
          <w:lang w:val="en-GB" w:eastAsia="zh-CN"/>
        </w:rPr>
        <w:t xml:space="preserve"> part]</w:t>
      </w:r>
    </w:p>
    <w:p w14:paraId="6EDBA0AF" w14:textId="77777777" w:rsidR="00C154C2" w:rsidRPr="00C154C2" w:rsidRDefault="00C154C2" w:rsidP="00C154C2">
      <w:pPr>
        <w:spacing w:after="180"/>
        <w:ind w:left="568" w:hanging="284"/>
        <w:jc w:val="left"/>
        <w:rPr>
          <w:rFonts w:eastAsia="宋体"/>
          <w:color w:val="000000"/>
          <w:szCs w:val="20"/>
          <w:lang w:val="x-none"/>
        </w:rPr>
      </w:pPr>
      <w:r w:rsidRPr="00C154C2">
        <w:rPr>
          <w:rFonts w:eastAsia="宋体"/>
          <w:color w:val="000000"/>
          <w:szCs w:val="20"/>
          <w:lang w:val="x-none"/>
        </w:rPr>
        <w:t>-</w:t>
      </w:r>
      <w:r w:rsidRPr="00C154C2">
        <w:rPr>
          <w:rFonts w:eastAsia="宋体"/>
          <w:color w:val="000000"/>
          <w:szCs w:val="20"/>
          <w:lang w:val="x-none"/>
        </w:rPr>
        <w:tab/>
      </w:r>
      <w:r w:rsidRPr="00C154C2">
        <w:rPr>
          <w:rFonts w:eastAsia="宋体"/>
          <w:color w:val="000000"/>
          <w:szCs w:val="20"/>
        </w:rPr>
        <w:t>The</w:t>
      </w:r>
      <w:r w:rsidRPr="00C154C2">
        <w:rPr>
          <w:rFonts w:eastAsia="宋体"/>
          <w:color w:val="000000"/>
          <w:szCs w:val="20"/>
          <w:lang w:val="x-none"/>
        </w:rPr>
        <w:t xml:space="preserve"> UE may be configured with the higher layer parameter </w:t>
      </w:r>
      <w:proofErr w:type="spellStart"/>
      <w:r w:rsidRPr="00C154C2">
        <w:rPr>
          <w:rFonts w:eastAsia="宋体"/>
          <w:i/>
          <w:color w:val="000000"/>
          <w:szCs w:val="20"/>
          <w:lang w:val="x-none"/>
        </w:rPr>
        <w:t>InvalidSymbolPattern</w:t>
      </w:r>
      <w:proofErr w:type="spellEnd"/>
      <w:r w:rsidRPr="00C154C2">
        <w:rPr>
          <w:rFonts w:eastAsia="宋体"/>
          <w:color w:val="000000"/>
          <w:szCs w:val="20"/>
          <w:lang w:val="x-none"/>
        </w:rPr>
        <w:t xml:space="preserve">, which </w:t>
      </w:r>
      <w:r w:rsidRPr="00C154C2">
        <w:rPr>
          <w:rFonts w:eastAsia="宋体"/>
          <w:szCs w:val="20"/>
          <w:lang w:val="x-none"/>
        </w:rPr>
        <w:t xml:space="preserve">provides a symbol level bitmap spanning one or two slots (higher layer parameter </w:t>
      </w:r>
      <w:r w:rsidRPr="00C154C2">
        <w:rPr>
          <w:rFonts w:eastAsia="宋体"/>
          <w:i/>
          <w:szCs w:val="20"/>
          <w:lang w:val="x-none"/>
        </w:rPr>
        <w:t xml:space="preserve">symbols </w:t>
      </w:r>
      <w:r w:rsidRPr="00C154C2">
        <w:rPr>
          <w:rFonts w:eastAsia="宋体"/>
          <w:szCs w:val="20"/>
          <w:lang w:val="x-none"/>
        </w:rPr>
        <w:t xml:space="preserve">given by </w:t>
      </w:r>
      <w:proofErr w:type="spellStart"/>
      <w:r w:rsidRPr="00C154C2">
        <w:rPr>
          <w:rFonts w:eastAsia="宋体"/>
          <w:i/>
          <w:color w:val="000000"/>
          <w:szCs w:val="20"/>
          <w:lang w:val="x-none"/>
        </w:rPr>
        <w:t>InvalidSymbolPattern</w:t>
      </w:r>
      <w:proofErr w:type="spellEnd"/>
      <w:r w:rsidRPr="00C154C2">
        <w:rPr>
          <w:rFonts w:eastAsia="宋体"/>
          <w:szCs w:val="20"/>
          <w:lang w:val="x-none"/>
        </w:rPr>
        <w:t xml:space="preserve">). A bit value equal to 1 in the symbol level bitmap </w:t>
      </w:r>
      <w:r w:rsidRPr="00C154C2">
        <w:rPr>
          <w:rFonts w:eastAsia="宋体"/>
          <w:i/>
          <w:szCs w:val="20"/>
          <w:lang w:val="x-none"/>
        </w:rPr>
        <w:t>symbols</w:t>
      </w:r>
      <w:r w:rsidRPr="00C154C2">
        <w:rPr>
          <w:rFonts w:eastAsia="宋体"/>
          <w:szCs w:val="20"/>
          <w:lang w:val="x-none"/>
        </w:rPr>
        <w:t xml:space="preserve"> indicates that the corresponding symbol is an invalid symbol for PUSCH repetition Type B transmission. The UE may be additionally configured with a time-domain pattern (higher layer parameter </w:t>
      </w:r>
      <w:proofErr w:type="spellStart"/>
      <w:r w:rsidRPr="00C154C2">
        <w:rPr>
          <w:rFonts w:eastAsia="宋体"/>
          <w:i/>
          <w:szCs w:val="20"/>
          <w:lang w:val="x-none"/>
        </w:rPr>
        <w:t>periodicityAndPattern</w:t>
      </w:r>
      <w:proofErr w:type="spellEnd"/>
      <w:r w:rsidRPr="00C154C2">
        <w:rPr>
          <w:rFonts w:eastAsia="宋体"/>
          <w:i/>
          <w:szCs w:val="20"/>
          <w:lang w:val="x-none"/>
        </w:rPr>
        <w:t xml:space="preserve"> </w:t>
      </w:r>
      <w:r w:rsidRPr="00C154C2">
        <w:rPr>
          <w:rFonts w:eastAsia="宋体"/>
          <w:szCs w:val="20"/>
          <w:lang w:val="x-none"/>
        </w:rPr>
        <w:t xml:space="preserve">given by </w:t>
      </w:r>
      <w:proofErr w:type="spellStart"/>
      <w:r w:rsidRPr="00C154C2">
        <w:rPr>
          <w:rFonts w:eastAsia="宋体"/>
          <w:i/>
          <w:color w:val="000000"/>
          <w:szCs w:val="20"/>
          <w:lang w:val="x-none"/>
        </w:rPr>
        <w:t>InvalidSymbolPattern</w:t>
      </w:r>
      <w:proofErr w:type="spellEnd"/>
      <w:r w:rsidRPr="00C154C2">
        <w:rPr>
          <w:rFonts w:eastAsia="宋体"/>
          <w:szCs w:val="20"/>
          <w:lang w:val="x-none"/>
        </w:rPr>
        <w:t xml:space="preserve">), where each bit of </w:t>
      </w:r>
      <w:proofErr w:type="spellStart"/>
      <w:r w:rsidRPr="00C154C2">
        <w:rPr>
          <w:rFonts w:eastAsia="宋体"/>
          <w:i/>
          <w:szCs w:val="20"/>
          <w:lang w:val="x-none"/>
        </w:rPr>
        <w:t>periodicityAndPattern</w:t>
      </w:r>
      <w:proofErr w:type="spellEnd"/>
      <w:r w:rsidRPr="00C154C2">
        <w:rPr>
          <w:rFonts w:eastAsia="宋体"/>
          <w:i/>
          <w:szCs w:val="20"/>
          <w:lang w:val="x-none"/>
        </w:rPr>
        <w:t xml:space="preserve"> </w:t>
      </w:r>
      <w:r w:rsidRPr="00C154C2">
        <w:rPr>
          <w:rFonts w:eastAsia="宋体"/>
          <w:szCs w:val="20"/>
          <w:lang w:val="x-none"/>
        </w:rPr>
        <w:t xml:space="preserve">corresponds to a unit equal to a duration of the symbol level bitmap </w:t>
      </w:r>
      <w:r w:rsidRPr="00C154C2">
        <w:rPr>
          <w:rFonts w:eastAsia="宋体"/>
          <w:i/>
          <w:szCs w:val="20"/>
          <w:lang w:val="x-none"/>
        </w:rPr>
        <w:t>symbols</w:t>
      </w:r>
      <w:r w:rsidRPr="00C154C2">
        <w:rPr>
          <w:rFonts w:eastAsia="宋体"/>
          <w:szCs w:val="20"/>
          <w:lang w:val="x-none"/>
        </w:rPr>
        <w:t xml:space="preserve">, and a bit value equal to 1 indicates that the symbol level bitmap </w:t>
      </w:r>
      <w:r w:rsidRPr="00C154C2">
        <w:rPr>
          <w:rFonts w:eastAsia="宋体"/>
          <w:i/>
          <w:szCs w:val="20"/>
          <w:lang w:val="x-none"/>
        </w:rPr>
        <w:t>symbols</w:t>
      </w:r>
      <w:r w:rsidRPr="00C154C2">
        <w:rPr>
          <w:rFonts w:eastAsia="宋体"/>
          <w:szCs w:val="20"/>
          <w:lang w:val="x-none"/>
        </w:rPr>
        <w:t xml:space="preserve"> is present in the unit. The </w:t>
      </w:r>
      <w:proofErr w:type="spellStart"/>
      <w:r w:rsidRPr="00C154C2">
        <w:rPr>
          <w:rFonts w:eastAsia="宋体"/>
          <w:i/>
          <w:szCs w:val="20"/>
          <w:lang w:val="x-none"/>
        </w:rPr>
        <w:t>periodicityAndPattern</w:t>
      </w:r>
      <w:proofErr w:type="spellEnd"/>
      <w:r w:rsidRPr="00C154C2">
        <w:rPr>
          <w:rFonts w:eastAsia="宋体"/>
          <w:i/>
          <w:szCs w:val="20"/>
          <w:lang w:val="x-none"/>
        </w:rPr>
        <w:t xml:space="preserve"> </w:t>
      </w:r>
      <w:r w:rsidRPr="00C154C2">
        <w:rPr>
          <w:rFonts w:eastAsia="宋体"/>
          <w:szCs w:val="20"/>
          <w:lang w:val="x-none"/>
        </w:rPr>
        <w:t xml:space="preserve">can be {1, 2, 4, 5, 8, 10, 20 or 40} units long, but maximum of 40ms. The first symbol of </w:t>
      </w:r>
      <w:proofErr w:type="spellStart"/>
      <w:r w:rsidRPr="00C154C2">
        <w:rPr>
          <w:rFonts w:eastAsia="宋体"/>
          <w:i/>
          <w:szCs w:val="20"/>
          <w:lang w:val="x-none"/>
        </w:rPr>
        <w:t>periodicityAndPattern</w:t>
      </w:r>
      <w:proofErr w:type="spellEnd"/>
      <w:r w:rsidRPr="00C154C2">
        <w:rPr>
          <w:rFonts w:eastAsia="宋体"/>
          <w:i/>
          <w:szCs w:val="20"/>
          <w:lang w:val="x-none"/>
        </w:rPr>
        <w:t xml:space="preserve"> </w:t>
      </w:r>
      <w:r w:rsidRPr="00C154C2">
        <w:rPr>
          <w:rFonts w:eastAsia="宋体"/>
          <w:szCs w:val="20"/>
          <w:lang w:val="x-none"/>
        </w:rPr>
        <w:t xml:space="preserve">every 40ms/P periods is a first symbol in frame </w:t>
      </w:r>
      <w:r w:rsidRPr="00C154C2">
        <w:rPr>
          <w:rFonts w:ascii="Cambria Math" w:eastAsia="宋体" w:hAnsi="Cambria Math" w:cs="Cambria Math"/>
          <w:szCs w:val="20"/>
          <w:lang w:val="x-none"/>
        </w:rPr>
        <w:t>𝑛</w:t>
      </w:r>
      <w:r w:rsidRPr="00C154C2">
        <w:rPr>
          <w:rFonts w:ascii="Cambria Math" w:eastAsia="宋体" w:hAnsi="Cambria Math" w:cs="Cambria Math"/>
          <w:sz w:val="14"/>
          <w:szCs w:val="14"/>
          <w:lang w:val="x-none"/>
        </w:rPr>
        <w:t xml:space="preserve">𝑓 </w:t>
      </w:r>
      <w:r w:rsidRPr="00C154C2">
        <w:rPr>
          <w:rFonts w:eastAsia="宋体"/>
          <w:szCs w:val="20"/>
          <w:lang w:val="x-none"/>
        </w:rPr>
        <w:t xml:space="preserve">mod 4 = 0, where P is the duration of </w:t>
      </w:r>
      <w:proofErr w:type="spellStart"/>
      <w:r w:rsidRPr="00C154C2">
        <w:rPr>
          <w:rFonts w:eastAsia="宋体"/>
          <w:i/>
          <w:szCs w:val="20"/>
          <w:lang w:val="x-none"/>
        </w:rPr>
        <w:t>periodicityAndPattern</w:t>
      </w:r>
      <w:proofErr w:type="spellEnd"/>
      <w:r w:rsidRPr="00C154C2">
        <w:rPr>
          <w:rFonts w:eastAsia="宋体"/>
          <w:i/>
          <w:szCs w:val="20"/>
          <w:lang w:val="x-none"/>
        </w:rPr>
        <w:t xml:space="preserve"> </w:t>
      </w:r>
      <w:r w:rsidRPr="00C154C2">
        <w:rPr>
          <w:rFonts w:eastAsia="宋体"/>
          <w:szCs w:val="20"/>
          <w:lang w:val="x-none"/>
        </w:rPr>
        <w:t xml:space="preserve">in units of </w:t>
      </w:r>
      <w:proofErr w:type="spellStart"/>
      <w:r w:rsidRPr="00C154C2">
        <w:rPr>
          <w:rFonts w:eastAsia="宋体"/>
          <w:szCs w:val="20"/>
          <w:lang w:val="x-none"/>
        </w:rPr>
        <w:t>ms.</w:t>
      </w:r>
      <w:proofErr w:type="spellEnd"/>
      <w:r w:rsidRPr="00C154C2">
        <w:rPr>
          <w:rFonts w:eastAsia="宋体"/>
          <w:szCs w:val="20"/>
          <w:lang w:val="x-none"/>
        </w:rPr>
        <w:t xml:space="preserve"> When </w:t>
      </w:r>
      <w:proofErr w:type="spellStart"/>
      <w:r w:rsidRPr="00C154C2">
        <w:rPr>
          <w:rFonts w:eastAsia="宋体"/>
          <w:i/>
          <w:szCs w:val="20"/>
          <w:lang w:val="x-none"/>
        </w:rPr>
        <w:t>periodicityAndPattern</w:t>
      </w:r>
      <w:proofErr w:type="spellEnd"/>
      <w:r w:rsidRPr="00C154C2">
        <w:rPr>
          <w:rFonts w:eastAsia="宋体"/>
          <w:i/>
          <w:szCs w:val="20"/>
          <w:lang w:val="x-none"/>
        </w:rPr>
        <w:t xml:space="preserve"> </w:t>
      </w:r>
      <w:r w:rsidRPr="00C154C2">
        <w:rPr>
          <w:rFonts w:eastAsia="宋体"/>
          <w:szCs w:val="20"/>
          <w:lang w:val="x-none"/>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C154C2">
        <w:rPr>
          <w:rFonts w:eastAsia="宋体"/>
          <w:color w:val="000000"/>
          <w:szCs w:val="20"/>
          <w:highlight w:val="yellow"/>
          <w:lang w:val="x-none"/>
        </w:rPr>
        <w:t xml:space="preserve">If </w:t>
      </w:r>
      <w:proofErr w:type="spellStart"/>
      <w:r w:rsidRPr="00C154C2">
        <w:rPr>
          <w:rFonts w:eastAsia="宋体"/>
          <w:i/>
          <w:color w:val="000000"/>
          <w:szCs w:val="20"/>
          <w:highlight w:val="yellow"/>
          <w:lang w:val="x-none"/>
        </w:rPr>
        <w:t>InvalidSymbolPattern</w:t>
      </w:r>
      <w:proofErr w:type="spellEnd"/>
      <w:r w:rsidRPr="00C154C2">
        <w:rPr>
          <w:rFonts w:eastAsia="宋体"/>
          <w:color w:val="000000"/>
          <w:szCs w:val="20"/>
          <w:highlight w:val="yellow"/>
          <w:lang w:val="x-none"/>
        </w:rPr>
        <w:t xml:space="preserve"> is configured, when the UE applies the invalid symbol pattern is determined</w:t>
      </w:r>
      <w:r w:rsidRPr="00C154C2">
        <w:rPr>
          <w:rFonts w:eastAsia="宋体"/>
          <w:color w:val="000000"/>
          <w:szCs w:val="20"/>
          <w:lang w:val="x-none"/>
        </w:rPr>
        <w:t xml:space="preserve"> as follows:</w:t>
      </w:r>
    </w:p>
    <w:p w14:paraId="7AB03DAD" w14:textId="77777777" w:rsidR="00C154C2" w:rsidRPr="00C154C2" w:rsidRDefault="00C154C2" w:rsidP="00C154C2">
      <w:pPr>
        <w:spacing w:after="180"/>
        <w:ind w:left="851" w:hanging="284"/>
        <w:jc w:val="left"/>
        <w:rPr>
          <w:rFonts w:eastAsia="宋体"/>
          <w:szCs w:val="20"/>
          <w:lang w:val="x-none"/>
        </w:rPr>
      </w:pPr>
      <w:r w:rsidRPr="00C154C2">
        <w:rPr>
          <w:rFonts w:eastAsia="宋体"/>
          <w:szCs w:val="20"/>
          <w:lang w:val="x-none"/>
        </w:rPr>
        <w:t>-</w:t>
      </w:r>
      <w:r w:rsidRPr="00C154C2">
        <w:rPr>
          <w:rFonts w:eastAsia="宋体"/>
          <w:szCs w:val="20"/>
          <w:lang w:val="x-none"/>
        </w:rPr>
        <w:tab/>
        <w:t xml:space="preserve">if the PUSCH is scheduled by DCI format 0_1, or corresponds to a Type 2 configured grant activated by DCI format 0_1, and if </w:t>
      </w:r>
      <w:r w:rsidRPr="00C154C2">
        <w:rPr>
          <w:rFonts w:eastAsia="宋体"/>
          <w:i/>
          <w:iCs/>
          <w:szCs w:val="20"/>
          <w:lang w:val="x-none"/>
        </w:rPr>
        <w:t>InvalidSymbolPatternIndicator-ForDCIFormat0_1</w:t>
      </w:r>
      <w:r w:rsidRPr="00C154C2">
        <w:rPr>
          <w:rFonts w:eastAsia="宋体"/>
          <w:szCs w:val="20"/>
          <w:lang w:val="x-none"/>
        </w:rPr>
        <w:t xml:space="preserve"> is configured,</w:t>
      </w:r>
    </w:p>
    <w:p w14:paraId="563B0976" w14:textId="77777777" w:rsidR="00C154C2" w:rsidRPr="00C154C2" w:rsidRDefault="00C154C2" w:rsidP="00C154C2">
      <w:pPr>
        <w:spacing w:after="180"/>
        <w:ind w:left="1135" w:hanging="284"/>
        <w:jc w:val="left"/>
        <w:rPr>
          <w:rFonts w:eastAsia="宋体"/>
          <w:szCs w:val="20"/>
          <w:lang w:val="x-none"/>
        </w:rPr>
      </w:pPr>
      <w:r w:rsidRPr="00C154C2">
        <w:rPr>
          <w:rFonts w:eastAsia="宋体"/>
          <w:szCs w:val="20"/>
          <w:lang w:val="x-none"/>
        </w:rPr>
        <w:t>-</w:t>
      </w:r>
      <w:r w:rsidRPr="00C154C2">
        <w:rPr>
          <w:rFonts w:eastAsia="宋体"/>
          <w:szCs w:val="20"/>
          <w:lang w:val="x-none"/>
        </w:rPr>
        <w:tab/>
        <w:t>if invalid symbol pattern indicator field is set 1, the UE applies the invalid symbol pattern;</w:t>
      </w:r>
    </w:p>
    <w:p w14:paraId="31E6D833" w14:textId="77777777" w:rsidR="00C154C2" w:rsidRPr="00C154C2" w:rsidRDefault="00C154C2" w:rsidP="00C154C2">
      <w:pPr>
        <w:spacing w:after="180"/>
        <w:ind w:left="1135" w:hanging="284"/>
        <w:jc w:val="left"/>
        <w:rPr>
          <w:rFonts w:eastAsia="宋体"/>
          <w:szCs w:val="20"/>
          <w:lang w:val="x-none"/>
        </w:rPr>
      </w:pPr>
      <w:r w:rsidRPr="00C154C2">
        <w:rPr>
          <w:rFonts w:eastAsia="宋体"/>
          <w:szCs w:val="20"/>
          <w:lang w:val="x-none"/>
        </w:rPr>
        <w:t>-</w:t>
      </w:r>
      <w:r w:rsidRPr="00C154C2">
        <w:rPr>
          <w:rFonts w:eastAsia="宋体"/>
          <w:szCs w:val="20"/>
          <w:lang w:val="x-none"/>
        </w:rPr>
        <w:tab/>
        <w:t>otherwise, the UE does not apply the invalid symbol pattern;</w:t>
      </w:r>
    </w:p>
    <w:p w14:paraId="0000D853" w14:textId="77777777" w:rsidR="00C154C2" w:rsidRPr="00C154C2" w:rsidRDefault="00C154C2" w:rsidP="00C154C2">
      <w:pPr>
        <w:spacing w:after="180"/>
        <w:ind w:left="851" w:hanging="284"/>
        <w:jc w:val="left"/>
        <w:rPr>
          <w:rFonts w:eastAsia="宋体"/>
          <w:szCs w:val="20"/>
          <w:lang w:val="x-none"/>
        </w:rPr>
      </w:pPr>
      <w:r w:rsidRPr="00C154C2">
        <w:rPr>
          <w:rFonts w:eastAsia="宋体"/>
          <w:szCs w:val="20"/>
          <w:lang w:val="x-none"/>
        </w:rPr>
        <w:t>-</w:t>
      </w:r>
      <w:r w:rsidRPr="00C154C2">
        <w:rPr>
          <w:rFonts w:eastAsia="宋体"/>
          <w:szCs w:val="20"/>
          <w:lang w:val="x-none"/>
        </w:rPr>
        <w:tab/>
        <w:t xml:space="preserve">if the PUSCH is scheduled by DCI format 0_2, or corresponds to a Type 2 configured grant activated by DCI format 0_2, and if </w:t>
      </w:r>
      <w:r w:rsidRPr="00C154C2">
        <w:rPr>
          <w:rFonts w:eastAsia="宋体"/>
          <w:i/>
          <w:iCs/>
          <w:szCs w:val="20"/>
          <w:lang w:val="x-none"/>
        </w:rPr>
        <w:t>InvalidSymbolPatternIndicator-ForDCIFormat0_2</w:t>
      </w:r>
      <w:r w:rsidRPr="00C154C2">
        <w:rPr>
          <w:rFonts w:eastAsia="宋体"/>
          <w:szCs w:val="20"/>
          <w:lang w:val="x-none"/>
        </w:rPr>
        <w:t xml:space="preserve"> is configured,</w:t>
      </w:r>
    </w:p>
    <w:p w14:paraId="3B7799AE" w14:textId="77777777" w:rsidR="00C154C2" w:rsidRPr="00C154C2" w:rsidRDefault="00C154C2" w:rsidP="00C154C2">
      <w:pPr>
        <w:spacing w:after="180"/>
        <w:ind w:left="1135" w:hanging="284"/>
        <w:jc w:val="left"/>
        <w:rPr>
          <w:rFonts w:eastAsia="宋体"/>
          <w:szCs w:val="20"/>
          <w:lang w:val="x-none"/>
        </w:rPr>
      </w:pPr>
      <w:r w:rsidRPr="00C154C2">
        <w:rPr>
          <w:rFonts w:eastAsia="宋体"/>
          <w:szCs w:val="20"/>
          <w:lang w:val="x-none"/>
        </w:rPr>
        <w:t>-</w:t>
      </w:r>
      <w:r w:rsidRPr="00C154C2">
        <w:rPr>
          <w:rFonts w:eastAsia="宋体"/>
          <w:szCs w:val="20"/>
          <w:lang w:val="x-none"/>
        </w:rPr>
        <w:tab/>
        <w:t>if invalid symbol pattern indicator field is set 1, the UE applies the invalid symbol pattern;</w:t>
      </w:r>
    </w:p>
    <w:p w14:paraId="764F8485" w14:textId="77777777" w:rsidR="00C154C2" w:rsidRPr="00C154C2" w:rsidRDefault="00C154C2" w:rsidP="00C154C2">
      <w:pPr>
        <w:spacing w:after="180"/>
        <w:ind w:left="1135" w:hanging="284"/>
        <w:jc w:val="left"/>
        <w:rPr>
          <w:rFonts w:eastAsia="宋体"/>
          <w:szCs w:val="20"/>
          <w:lang w:val="en-GB"/>
        </w:rPr>
      </w:pPr>
      <w:r w:rsidRPr="00C154C2">
        <w:rPr>
          <w:rFonts w:eastAsia="宋体"/>
          <w:szCs w:val="20"/>
          <w:lang w:val="x-none"/>
        </w:rPr>
        <w:t>-</w:t>
      </w:r>
      <w:r w:rsidRPr="00C154C2">
        <w:rPr>
          <w:rFonts w:eastAsia="宋体"/>
          <w:szCs w:val="20"/>
          <w:lang w:val="x-none"/>
        </w:rPr>
        <w:tab/>
        <w:t>otherwise, the UE does not apply the invalid symbol pattern;</w:t>
      </w:r>
    </w:p>
    <w:p w14:paraId="639BE7E9" w14:textId="1DF2D5F1" w:rsidR="00C154C2" w:rsidRDefault="00C154C2" w:rsidP="00C154C2">
      <w:pPr>
        <w:spacing w:after="180"/>
        <w:ind w:left="851" w:hanging="284"/>
        <w:jc w:val="left"/>
        <w:rPr>
          <w:rFonts w:eastAsia="宋体"/>
          <w:szCs w:val="20"/>
          <w:lang w:val="x-none"/>
        </w:rPr>
      </w:pPr>
      <w:r w:rsidRPr="00C154C2">
        <w:rPr>
          <w:rFonts w:eastAsia="宋体"/>
          <w:szCs w:val="20"/>
          <w:highlight w:val="yellow"/>
          <w:lang w:val="x-none"/>
        </w:rPr>
        <w:t>-</w:t>
      </w:r>
      <w:r w:rsidRPr="00C154C2">
        <w:rPr>
          <w:rFonts w:eastAsia="宋体"/>
          <w:szCs w:val="20"/>
          <w:highlight w:val="yellow"/>
          <w:lang w:val="x-none"/>
        </w:rPr>
        <w:tab/>
        <w:t>otherwise, the UE applies the invalid symbol pattern.</w:t>
      </w:r>
      <w:r w:rsidRPr="00C154C2">
        <w:rPr>
          <w:rFonts w:eastAsia="宋体"/>
          <w:szCs w:val="20"/>
          <w:lang w:val="x-none"/>
        </w:rPr>
        <w:t xml:space="preserve"> </w:t>
      </w:r>
    </w:p>
    <w:p w14:paraId="08064E47" w14:textId="7AE982D3" w:rsidR="00C154C2" w:rsidRPr="00C154C2" w:rsidRDefault="00C154C2" w:rsidP="00C154C2">
      <w:pPr>
        <w:pBdr>
          <w:bottom w:val="double" w:sz="6" w:space="1" w:color="auto"/>
        </w:pBdr>
        <w:spacing w:after="180"/>
        <w:ind w:left="851" w:hanging="284"/>
        <w:jc w:val="center"/>
        <w:rPr>
          <w:rFonts w:eastAsia="宋体"/>
          <w:szCs w:val="20"/>
          <w:lang w:val="x-none"/>
        </w:rPr>
      </w:pPr>
      <w:r w:rsidRPr="00501725">
        <w:rPr>
          <w:rFonts w:eastAsiaTheme="minorEastAsia" w:hint="eastAsia"/>
          <w:color w:val="FF0000"/>
          <w:lang w:val="en-GB" w:eastAsia="zh-CN"/>
        </w:rPr>
        <w:t>[</w:t>
      </w:r>
      <w:r w:rsidRPr="00501725">
        <w:rPr>
          <w:rFonts w:eastAsiaTheme="minorEastAsia"/>
          <w:color w:val="FF0000"/>
          <w:lang w:val="en-GB" w:eastAsia="zh-CN"/>
        </w:rPr>
        <w:t xml:space="preserve">omit </w:t>
      </w:r>
      <w:r>
        <w:rPr>
          <w:rFonts w:eastAsiaTheme="minorEastAsia"/>
          <w:color w:val="FF0000"/>
          <w:lang w:val="en-GB" w:eastAsia="zh-CN"/>
        </w:rPr>
        <w:t>the irrelevant</w:t>
      </w:r>
      <w:r w:rsidRPr="00501725">
        <w:rPr>
          <w:rFonts w:eastAsiaTheme="minorEastAsia"/>
          <w:color w:val="FF0000"/>
          <w:lang w:val="en-GB" w:eastAsia="zh-CN"/>
        </w:rPr>
        <w:t xml:space="preserve"> part]</w:t>
      </w:r>
    </w:p>
    <w:p w14:paraId="7DA27885" w14:textId="77777777" w:rsidR="00574CA9" w:rsidRPr="005D57A1" w:rsidRDefault="00574CA9" w:rsidP="00574CA9">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7"/>
        <w:tblW w:w="0" w:type="auto"/>
        <w:tblLook w:val="04A0" w:firstRow="1" w:lastRow="0" w:firstColumn="1" w:lastColumn="0" w:noHBand="0" w:noVBand="1"/>
      </w:tblPr>
      <w:tblGrid>
        <w:gridCol w:w="1838"/>
        <w:gridCol w:w="7222"/>
      </w:tblGrid>
      <w:tr w:rsidR="00574CA9" w14:paraId="7CAE8DB0" w14:textId="77777777" w:rsidTr="00EF0883">
        <w:tc>
          <w:tcPr>
            <w:tcW w:w="1838" w:type="dxa"/>
            <w:shd w:val="clear" w:color="auto" w:fill="BDD6EE" w:themeFill="accent1" w:themeFillTint="66"/>
          </w:tcPr>
          <w:p w14:paraId="5CF67249" w14:textId="77777777" w:rsidR="00574CA9" w:rsidRDefault="00574CA9" w:rsidP="00EF0883">
            <w:r>
              <w:t>Company</w:t>
            </w:r>
          </w:p>
        </w:tc>
        <w:tc>
          <w:tcPr>
            <w:tcW w:w="7222" w:type="dxa"/>
            <w:shd w:val="clear" w:color="auto" w:fill="BDD6EE" w:themeFill="accent1" w:themeFillTint="66"/>
          </w:tcPr>
          <w:p w14:paraId="758B50FA" w14:textId="77777777" w:rsidR="00574CA9" w:rsidRPr="00105DDD" w:rsidRDefault="00574CA9" w:rsidP="00EF0883">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574CA9" w14:paraId="568F50A2" w14:textId="77777777" w:rsidTr="00EF0883">
        <w:tc>
          <w:tcPr>
            <w:tcW w:w="1838" w:type="dxa"/>
          </w:tcPr>
          <w:p w14:paraId="4F7E9757" w14:textId="392B1FA3" w:rsidR="00574CA9" w:rsidRDefault="00C3754F" w:rsidP="00EF0883">
            <w:r>
              <w:t>Nokia, NSB</w:t>
            </w:r>
          </w:p>
        </w:tc>
        <w:tc>
          <w:tcPr>
            <w:tcW w:w="7222" w:type="dxa"/>
          </w:tcPr>
          <w:p w14:paraId="4680CEEE" w14:textId="435A17BE" w:rsidR="00574CA9" w:rsidRDefault="00C3754F" w:rsidP="00EF0883">
            <w:r>
              <w:t xml:space="preserve">Agree with FL assessment, this is clarified in 38.214 already. </w:t>
            </w:r>
          </w:p>
        </w:tc>
      </w:tr>
      <w:tr w:rsidR="00403747" w14:paraId="6588BCF2" w14:textId="77777777" w:rsidTr="00EF0883">
        <w:tc>
          <w:tcPr>
            <w:tcW w:w="1838" w:type="dxa"/>
          </w:tcPr>
          <w:p w14:paraId="53153E54" w14:textId="1A2D9AE0" w:rsidR="00403747" w:rsidRDefault="00403747" w:rsidP="00403747">
            <w:r>
              <w:rPr>
                <w:rFonts w:eastAsiaTheme="minorEastAsia" w:hint="eastAsia"/>
                <w:lang w:eastAsia="zh-CN"/>
              </w:rPr>
              <w:t>H</w:t>
            </w:r>
            <w:r>
              <w:rPr>
                <w:rFonts w:eastAsiaTheme="minorEastAsia"/>
                <w:lang w:eastAsia="zh-CN"/>
              </w:rPr>
              <w:t>uawei, HiSilicon</w:t>
            </w:r>
          </w:p>
        </w:tc>
        <w:tc>
          <w:tcPr>
            <w:tcW w:w="7222" w:type="dxa"/>
          </w:tcPr>
          <w:p w14:paraId="629B3B92" w14:textId="77777777" w:rsidR="00403747" w:rsidRDefault="00403747" w:rsidP="00403747">
            <w:pPr>
              <w:rPr>
                <w:rFonts w:eastAsiaTheme="minorEastAsia"/>
                <w:lang w:eastAsia="zh-CN"/>
              </w:rPr>
            </w:pPr>
            <w:r>
              <w:rPr>
                <w:rFonts w:eastAsiaTheme="minorEastAsia"/>
                <w:lang w:eastAsia="zh-CN"/>
              </w:rPr>
              <w:t xml:space="preserve">We proposed a TP in last meeting trying to make the spec clearer. At that time, most companies thought that the current spec is clear enough and no TP is needed to further clarify the application of invalid symbol pattern for Type 1 CG. </w:t>
            </w:r>
          </w:p>
          <w:p w14:paraId="7104F06F" w14:textId="784932B7" w:rsidR="00403747" w:rsidRDefault="00403747" w:rsidP="00403747">
            <w:r>
              <w:rPr>
                <w:rFonts w:eastAsiaTheme="minorEastAsia"/>
                <w:lang w:eastAsia="zh-CN"/>
              </w:rPr>
              <w:t>Since this is not an essential issue, we are ok with the FL’s suggestion to leave the spec as it is now.</w:t>
            </w:r>
          </w:p>
        </w:tc>
      </w:tr>
      <w:tr w:rsidR="00403747" w14:paraId="4803FFBB" w14:textId="77777777" w:rsidTr="00EF0883">
        <w:tc>
          <w:tcPr>
            <w:tcW w:w="1838" w:type="dxa"/>
          </w:tcPr>
          <w:p w14:paraId="49C57C09" w14:textId="77777777" w:rsidR="00403747" w:rsidRDefault="00403747" w:rsidP="00403747"/>
        </w:tc>
        <w:tc>
          <w:tcPr>
            <w:tcW w:w="7222" w:type="dxa"/>
          </w:tcPr>
          <w:p w14:paraId="3834433B" w14:textId="77777777" w:rsidR="00403747" w:rsidRDefault="00403747" w:rsidP="00403747"/>
        </w:tc>
      </w:tr>
    </w:tbl>
    <w:p w14:paraId="02DE434F" w14:textId="5E558966" w:rsidR="00574CA9" w:rsidRDefault="00574CA9" w:rsidP="00C154C2">
      <w:pPr>
        <w:rPr>
          <w:rFonts w:eastAsiaTheme="minorEastAsia"/>
          <w:lang w:eastAsia="zh-CN"/>
        </w:rPr>
      </w:pPr>
    </w:p>
    <w:p w14:paraId="6284AEEA" w14:textId="77777777" w:rsidR="005E62D6" w:rsidRPr="005E62D6" w:rsidRDefault="005E62D6" w:rsidP="005E62D6">
      <w:pPr>
        <w:spacing w:after="0"/>
        <w:jc w:val="left"/>
        <w:rPr>
          <w:b/>
          <w:bCs/>
          <w:lang w:val="en-GB"/>
        </w:rPr>
      </w:pPr>
    </w:p>
    <w:p w14:paraId="1EA6E601" w14:textId="37D3C462"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p w14:paraId="19381E8E" w14:textId="77777777" w:rsidR="00841DFF" w:rsidRDefault="00FD5897" w:rsidP="00743341">
      <w:pPr>
        <w:pStyle w:val="af"/>
        <w:numPr>
          <w:ilvl w:val="0"/>
          <w:numId w:val="12"/>
        </w:numPr>
        <w:ind w:firstLineChars="0"/>
        <w:rPr>
          <w:lang w:eastAsia="x-none"/>
        </w:rPr>
      </w:pPr>
      <w:hyperlink r:id="rId15" w:history="1">
        <w:r w:rsidR="00841DFF">
          <w:rPr>
            <w:rStyle w:val="ae"/>
            <w:lang w:eastAsia="x-none"/>
          </w:rPr>
          <w:t>R1-2005418</w:t>
        </w:r>
      </w:hyperlink>
      <w:r w:rsidR="00841DFF">
        <w:rPr>
          <w:lang w:eastAsia="x-none"/>
        </w:rPr>
        <w:tab/>
        <w:t>Remaining issues on enhancements for UL configured grant transmission</w:t>
      </w:r>
      <w:r w:rsidR="00841DFF">
        <w:rPr>
          <w:lang w:eastAsia="x-none"/>
        </w:rPr>
        <w:tab/>
        <w:t>ZTE</w:t>
      </w:r>
    </w:p>
    <w:p w14:paraId="18F8E94E" w14:textId="02E081FD" w:rsidR="00841DFF" w:rsidRDefault="00FD5897" w:rsidP="00743341">
      <w:pPr>
        <w:pStyle w:val="af"/>
        <w:numPr>
          <w:ilvl w:val="0"/>
          <w:numId w:val="12"/>
        </w:numPr>
        <w:ind w:firstLineChars="0"/>
        <w:rPr>
          <w:lang w:eastAsia="x-none"/>
        </w:rPr>
      </w:pPr>
      <w:hyperlink r:id="rId16" w:history="1">
        <w:r w:rsidR="00841DFF">
          <w:rPr>
            <w:rStyle w:val="ae"/>
            <w:lang w:eastAsia="x-none"/>
          </w:rPr>
          <w:t>R1-2005511</w:t>
        </w:r>
      </w:hyperlink>
      <w:r w:rsidR="00841DFF">
        <w:rPr>
          <w:lang w:eastAsia="x-none"/>
        </w:rPr>
        <w:tab/>
        <w:t>Remaining Issue of Enhancements to UL Configured Grant Transmission for NR URLLC Ericsson</w:t>
      </w:r>
    </w:p>
    <w:p w14:paraId="201B2643" w14:textId="77777777" w:rsidR="00841DFF" w:rsidRDefault="00FD5897" w:rsidP="00743341">
      <w:pPr>
        <w:pStyle w:val="af"/>
        <w:numPr>
          <w:ilvl w:val="0"/>
          <w:numId w:val="12"/>
        </w:numPr>
        <w:ind w:firstLineChars="0"/>
        <w:rPr>
          <w:lang w:eastAsia="x-none"/>
        </w:rPr>
      </w:pPr>
      <w:hyperlink r:id="rId17" w:history="1">
        <w:r w:rsidR="00841DFF">
          <w:rPr>
            <w:rStyle w:val="ae"/>
            <w:lang w:eastAsia="x-none"/>
          </w:rPr>
          <w:t>R1-2005677</w:t>
        </w:r>
      </w:hyperlink>
      <w:r w:rsidR="00841DFF">
        <w:rPr>
          <w:lang w:eastAsia="x-none"/>
        </w:rPr>
        <w:tab/>
        <w:t>Corrections on Enhanced UL configured grant transmission</w:t>
      </w:r>
      <w:r w:rsidR="00841DFF">
        <w:rPr>
          <w:lang w:eastAsia="x-none"/>
        </w:rPr>
        <w:tab/>
        <w:t>CATT</w:t>
      </w:r>
    </w:p>
    <w:p w14:paraId="4C979269" w14:textId="77777777" w:rsidR="00841DFF" w:rsidRDefault="00FD5897" w:rsidP="00743341">
      <w:pPr>
        <w:pStyle w:val="af"/>
        <w:numPr>
          <w:ilvl w:val="0"/>
          <w:numId w:val="12"/>
        </w:numPr>
        <w:ind w:firstLineChars="0"/>
        <w:rPr>
          <w:lang w:eastAsia="x-none"/>
        </w:rPr>
      </w:pPr>
      <w:hyperlink r:id="rId18" w:history="1">
        <w:r w:rsidR="00841DFF">
          <w:rPr>
            <w:rStyle w:val="ae"/>
            <w:lang w:eastAsia="x-none"/>
          </w:rPr>
          <w:t>R1-2006056</w:t>
        </w:r>
      </w:hyperlink>
      <w:r w:rsidR="00841DFF">
        <w:rPr>
          <w:lang w:eastAsia="x-none"/>
        </w:rPr>
        <w:tab/>
        <w:t>Configured grant enhancements for URLLC</w:t>
      </w:r>
      <w:r w:rsidR="00841DFF">
        <w:rPr>
          <w:lang w:eastAsia="x-none"/>
        </w:rPr>
        <w:tab/>
        <w:t>OPPO</w:t>
      </w:r>
    </w:p>
    <w:p w14:paraId="6DD89737" w14:textId="77777777" w:rsidR="00841DFF" w:rsidRDefault="00FD5897" w:rsidP="00743341">
      <w:pPr>
        <w:pStyle w:val="af"/>
        <w:numPr>
          <w:ilvl w:val="0"/>
          <w:numId w:val="12"/>
        </w:numPr>
        <w:ind w:firstLineChars="0"/>
        <w:rPr>
          <w:lang w:eastAsia="x-none"/>
        </w:rPr>
      </w:pPr>
      <w:hyperlink r:id="rId19" w:history="1">
        <w:r w:rsidR="00841DFF">
          <w:rPr>
            <w:rStyle w:val="ae"/>
            <w:lang w:eastAsia="x-none"/>
          </w:rPr>
          <w:t>R1-2006493</w:t>
        </w:r>
      </w:hyperlink>
      <w:r w:rsidR="00841DFF">
        <w:rPr>
          <w:lang w:eastAsia="x-none"/>
        </w:rPr>
        <w:tab/>
        <w:t>Remaining issues on enhanced UL configured grant transmission</w:t>
      </w:r>
      <w:r w:rsidR="00841DFF">
        <w:rPr>
          <w:lang w:eastAsia="x-none"/>
        </w:rPr>
        <w:tab/>
        <w:t>Apple</w:t>
      </w:r>
    </w:p>
    <w:p w14:paraId="292E075A" w14:textId="7351005D" w:rsidR="00841DFF" w:rsidRDefault="00FD5897" w:rsidP="00743341">
      <w:pPr>
        <w:pStyle w:val="af"/>
        <w:numPr>
          <w:ilvl w:val="0"/>
          <w:numId w:val="12"/>
        </w:numPr>
        <w:ind w:firstLineChars="0"/>
        <w:rPr>
          <w:lang w:eastAsia="x-none"/>
        </w:rPr>
      </w:pPr>
      <w:hyperlink r:id="rId20" w:history="1">
        <w:r w:rsidR="00841DFF">
          <w:rPr>
            <w:rStyle w:val="ae"/>
            <w:lang w:eastAsia="x-none"/>
          </w:rPr>
          <w:t>R1-2006657</w:t>
        </w:r>
      </w:hyperlink>
      <w:r w:rsidR="00841DFF">
        <w:rPr>
          <w:lang w:eastAsia="x-none"/>
        </w:rPr>
        <w:tab/>
        <w:t>Corrections for configured grant PUSCH</w:t>
      </w:r>
      <w:r w:rsidR="00841DFF">
        <w:rPr>
          <w:lang w:eastAsia="x-none"/>
        </w:rPr>
        <w:tab/>
        <w:t>vivo</w:t>
      </w:r>
    </w:p>
    <w:p w14:paraId="0587E6ED" w14:textId="6D9AFFC0" w:rsidR="000E00CF" w:rsidRDefault="000E00CF" w:rsidP="000E00CF">
      <w:pPr>
        <w:rPr>
          <w:lang w:eastAsia="x-none"/>
        </w:rPr>
      </w:pPr>
    </w:p>
    <w:p w14:paraId="0E715DA5" w14:textId="6A91B44B" w:rsidR="000E00CF" w:rsidRDefault="000E00CF" w:rsidP="000E00CF">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 xml:space="preserve">Appendix </w:t>
      </w:r>
    </w:p>
    <w:p w14:paraId="11821A22" w14:textId="790384F6" w:rsidR="000E00CF" w:rsidRPr="000E00CF" w:rsidRDefault="000E00CF" w:rsidP="000E00CF">
      <w:pPr>
        <w:overflowPunct w:val="0"/>
        <w:autoSpaceDE w:val="0"/>
        <w:autoSpaceDN w:val="0"/>
        <w:adjustRightInd w:val="0"/>
        <w:snapToGrid w:val="0"/>
        <w:spacing w:afterLines="50"/>
        <w:textAlignment w:val="baseline"/>
        <w:rPr>
          <w:rFonts w:eastAsia="宋体"/>
          <w:i/>
          <w:iCs/>
          <w:szCs w:val="20"/>
          <w:lang w:eastAsia="zh-CN"/>
        </w:rPr>
      </w:pPr>
      <w:r>
        <w:rPr>
          <w:rFonts w:eastAsiaTheme="minorEastAsia" w:hint="eastAsia"/>
          <w:lang w:eastAsia="zh-CN"/>
        </w:rPr>
        <w:t>[</w:t>
      </w:r>
      <w:r>
        <w:rPr>
          <w:rFonts w:eastAsiaTheme="minorEastAsia"/>
          <w:lang w:eastAsia="zh-CN"/>
        </w:rPr>
        <w:t xml:space="preserve">ZTE, R1-2005418] </w:t>
      </w:r>
      <w:r w:rsidRPr="000E00CF">
        <w:rPr>
          <w:rFonts w:eastAsia="宋体" w:hint="eastAsia"/>
          <w:b/>
          <w:bCs/>
          <w:i/>
          <w:iCs/>
          <w:szCs w:val="20"/>
          <w:lang w:eastAsia="zh-CN"/>
        </w:rPr>
        <w:t xml:space="preserve">Proposal 1: </w:t>
      </w:r>
      <w:r w:rsidRPr="000E00CF">
        <w:rPr>
          <w:rFonts w:eastAsia="宋体" w:hint="eastAsia"/>
          <w:i/>
          <w:iCs/>
          <w:szCs w:val="20"/>
          <w:lang w:eastAsia="zh-CN"/>
        </w:rPr>
        <w:t xml:space="preserve">In case of multiple overlapping CGs with different </w:t>
      </w:r>
      <w:r w:rsidRPr="000E00CF">
        <w:rPr>
          <w:i/>
          <w:iCs/>
          <w:szCs w:val="20"/>
          <w:lang w:val="en-GB"/>
        </w:rPr>
        <w:t>priorities</w:t>
      </w:r>
      <w:r w:rsidRPr="000E00CF">
        <w:rPr>
          <w:rFonts w:eastAsia="宋体" w:hint="eastAsia"/>
          <w:i/>
          <w:iCs/>
          <w:szCs w:val="20"/>
          <w:lang w:eastAsia="zh-CN"/>
        </w:rPr>
        <w:t>, actual PHR calculation is based on the one with higher priority. RAN1 endorses the TP#1 below.</w:t>
      </w:r>
    </w:p>
    <w:tbl>
      <w:tblPr>
        <w:tblStyle w:val="13"/>
        <w:tblW w:w="9571" w:type="dxa"/>
        <w:tblLayout w:type="fixed"/>
        <w:tblLook w:val="04A0" w:firstRow="1" w:lastRow="0" w:firstColumn="1" w:lastColumn="0" w:noHBand="0" w:noVBand="1"/>
      </w:tblPr>
      <w:tblGrid>
        <w:gridCol w:w="9571"/>
      </w:tblGrid>
      <w:tr w:rsidR="000E00CF" w:rsidRPr="000E00CF" w14:paraId="48629113" w14:textId="77777777" w:rsidTr="001D012C">
        <w:tc>
          <w:tcPr>
            <w:tcW w:w="9571" w:type="dxa"/>
          </w:tcPr>
          <w:p w14:paraId="4731464B" w14:textId="77777777" w:rsidR="000E00CF" w:rsidRPr="000E00CF" w:rsidRDefault="000E00CF" w:rsidP="000E00CF">
            <w:pPr>
              <w:rPr>
                <w:rFonts w:eastAsia="宋体"/>
                <w:szCs w:val="20"/>
                <w:lang w:eastAsia="zh-CN"/>
              </w:rPr>
            </w:pPr>
            <w:r w:rsidRPr="000E00CF">
              <w:rPr>
                <w:rFonts w:eastAsia="宋体" w:hint="eastAsia"/>
                <w:i/>
                <w:iCs/>
                <w:szCs w:val="20"/>
                <w:lang w:eastAsia="zh-CN"/>
              </w:rPr>
              <w:t>TP#1 on section 7.7.1 of TS 38.213</w:t>
            </w:r>
          </w:p>
        </w:tc>
      </w:tr>
      <w:tr w:rsidR="000E00CF" w:rsidRPr="000E00CF" w14:paraId="00E7257A" w14:textId="77777777" w:rsidTr="001D012C">
        <w:tc>
          <w:tcPr>
            <w:tcW w:w="9571" w:type="dxa"/>
          </w:tcPr>
          <w:p w14:paraId="086459FA" w14:textId="77777777" w:rsidR="000E00CF" w:rsidRPr="000E00CF" w:rsidRDefault="000E00CF" w:rsidP="000E00CF">
            <w:pPr>
              <w:rPr>
                <w:szCs w:val="20"/>
                <w:lang w:val="en-GB"/>
              </w:rPr>
            </w:pPr>
            <w:r w:rsidRPr="000E00CF">
              <w:rPr>
                <w:szCs w:val="20"/>
                <w:lang w:val="en-GB"/>
              </w:rPr>
              <w:t xml:space="preserve">If a UE is configured with multiple cells for PUSCH transmissions, where a SCS configuration </w:t>
            </w:r>
            <w:r w:rsidRPr="000E00CF">
              <w:rPr>
                <w:noProof/>
                <w:position w:val="-10"/>
                <w:szCs w:val="20"/>
                <w:lang w:eastAsia="zh-CN"/>
              </w:rPr>
              <w:drawing>
                <wp:inline distT="0" distB="0" distL="114300" distR="114300" wp14:anchorId="3E956AB3" wp14:editId="052B2368">
                  <wp:extent cx="180975" cy="209550"/>
                  <wp:effectExtent l="0" t="0" r="0" b="254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
                          <pic:cNvPicPr>
                            <a:picLocks noChangeAspect="1"/>
                          </pic:cNvPicPr>
                        </pic:nvPicPr>
                        <pic:blipFill>
                          <a:blip r:embed="rId21"/>
                          <a:stretch>
                            <a:fillRect/>
                          </a:stretch>
                        </pic:blipFill>
                        <pic:spPr>
                          <a:xfrm>
                            <a:off x="0" y="0"/>
                            <a:ext cx="180975" cy="209550"/>
                          </a:xfrm>
                          <a:prstGeom prst="rect">
                            <a:avLst/>
                          </a:prstGeom>
                          <a:noFill/>
                          <a:ln>
                            <a:noFill/>
                          </a:ln>
                        </pic:spPr>
                      </pic:pic>
                    </a:graphicData>
                  </a:graphic>
                </wp:inline>
              </w:drawing>
            </w:r>
            <w:r w:rsidRPr="000E00CF">
              <w:rPr>
                <w:szCs w:val="20"/>
                <w:lang w:val="en-GB"/>
              </w:rPr>
              <w:t xml:space="preserve"> on</w:t>
            </w:r>
            <w:r w:rsidRPr="000E00CF">
              <w:rPr>
                <w:szCs w:val="20"/>
                <w:lang w:eastAsia="zh-CN"/>
              </w:rPr>
              <w:t xml:space="preserve"> active </w:t>
            </w:r>
            <w:r w:rsidRPr="000E00CF">
              <w:rPr>
                <w:szCs w:val="20"/>
              </w:rPr>
              <w:t xml:space="preserve">UL BWP </w:t>
            </w:r>
            <w:r w:rsidRPr="000E00CF">
              <w:rPr>
                <w:noProof/>
                <w:position w:val="-10"/>
                <w:szCs w:val="20"/>
                <w:lang w:eastAsia="zh-CN"/>
              </w:rPr>
              <w:drawing>
                <wp:inline distT="0" distB="0" distL="114300" distR="114300" wp14:anchorId="62FA0B92" wp14:editId="2D9AC21F">
                  <wp:extent cx="180975" cy="180975"/>
                  <wp:effectExtent l="0" t="0" r="0" b="127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
                          <pic:cNvPicPr>
                            <a:picLocks noChangeAspect="1"/>
                          </pic:cNvPicPr>
                        </pic:nvPicPr>
                        <pic:blipFill>
                          <a:blip r:embed="rId22"/>
                          <a:stretch>
                            <a:fillRect/>
                          </a:stretch>
                        </pic:blipFill>
                        <pic:spPr>
                          <a:xfrm>
                            <a:off x="0" y="0"/>
                            <a:ext cx="180975" cy="180975"/>
                          </a:xfrm>
                          <a:prstGeom prst="rect">
                            <a:avLst/>
                          </a:prstGeom>
                          <a:noFill/>
                          <a:ln>
                            <a:noFill/>
                          </a:ln>
                        </pic:spPr>
                      </pic:pic>
                    </a:graphicData>
                  </a:graphic>
                </wp:inline>
              </w:drawing>
            </w:r>
            <w:r w:rsidRPr="000E00CF">
              <w:rPr>
                <w:iCs/>
                <w:szCs w:val="20"/>
                <w:lang w:val="en-GB"/>
              </w:rPr>
              <w:t xml:space="preserve"> of </w:t>
            </w:r>
            <w:r w:rsidRPr="000E00CF">
              <w:rPr>
                <w:szCs w:val="20"/>
                <w:lang w:eastAsia="zh-CN"/>
              </w:rPr>
              <w:t xml:space="preserve">carrier </w:t>
            </w:r>
            <w:r w:rsidRPr="000E00CF">
              <w:rPr>
                <w:noProof/>
                <w:position w:val="-10"/>
                <w:szCs w:val="20"/>
                <w:lang w:eastAsia="zh-CN"/>
              </w:rPr>
              <w:drawing>
                <wp:inline distT="0" distB="0" distL="114300" distR="114300" wp14:anchorId="2515F030" wp14:editId="55AC1B82">
                  <wp:extent cx="180975" cy="180975"/>
                  <wp:effectExtent l="0" t="0" r="0" b="127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3"/>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sidRPr="000E00CF">
              <w:rPr>
                <w:szCs w:val="20"/>
                <w:lang w:eastAsia="zh-CN"/>
              </w:rPr>
              <w:t xml:space="preserve"> of serving cell </w:t>
            </w:r>
            <w:r w:rsidRPr="000E00CF">
              <w:rPr>
                <w:noProof/>
                <w:position w:val="-10"/>
                <w:szCs w:val="20"/>
                <w:lang w:eastAsia="zh-CN"/>
              </w:rPr>
              <w:drawing>
                <wp:inline distT="0" distB="0" distL="114300" distR="114300" wp14:anchorId="46A81B4D" wp14:editId="3A2C20FB">
                  <wp:extent cx="180975" cy="219075"/>
                  <wp:effectExtent l="0" t="0" r="0" b="1143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
                          <pic:cNvPicPr>
                            <a:picLocks noChangeAspect="1"/>
                          </pic:cNvPicPr>
                        </pic:nvPicPr>
                        <pic:blipFill>
                          <a:blip r:embed="rId24"/>
                          <a:stretch>
                            <a:fillRect/>
                          </a:stretch>
                        </pic:blipFill>
                        <pic:spPr>
                          <a:xfrm>
                            <a:off x="0" y="0"/>
                            <a:ext cx="180975" cy="219075"/>
                          </a:xfrm>
                          <a:prstGeom prst="rect">
                            <a:avLst/>
                          </a:prstGeom>
                          <a:noFill/>
                          <a:ln>
                            <a:noFill/>
                          </a:ln>
                        </pic:spPr>
                      </pic:pic>
                    </a:graphicData>
                  </a:graphic>
                </wp:inline>
              </w:drawing>
            </w:r>
            <w:r w:rsidRPr="000E00CF">
              <w:rPr>
                <w:iCs/>
                <w:szCs w:val="20"/>
                <w:lang w:val="en-GB"/>
              </w:rPr>
              <w:t xml:space="preserve"> is smaller than a </w:t>
            </w:r>
            <w:r w:rsidRPr="000E00CF">
              <w:rPr>
                <w:szCs w:val="20"/>
                <w:lang w:val="en-GB"/>
              </w:rPr>
              <w:t xml:space="preserve">SCS configuration </w:t>
            </w:r>
            <w:r w:rsidRPr="000E00CF">
              <w:rPr>
                <w:noProof/>
                <w:position w:val="-10"/>
                <w:szCs w:val="20"/>
                <w:lang w:eastAsia="zh-CN"/>
              </w:rPr>
              <w:drawing>
                <wp:inline distT="0" distB="0" distL="114300" distR="114300" wp14:anchorId="49FA0603" wp14:editId="17C59036">
                  <wp:extent cx="180975" cy="200025"/>
                  <wp:effectExtent l="0" t="0" r="0" b="1397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
                          <pic:cNvPicPr>
                            <a:picLocks noChangeAspect="1"/>
                          </pic:cNvPicPr>
                        </pic:nvPicPr>
                        <pic:blipFill>
                          <a:blip r:embed="rId25"/>
                          <a:stretch>
                            <a:fillRect/>
                          </a:stretch>
                        </pic:blipFill>
                        <pic:spPr>
                          <a:xfrm>
                            <a:off x="0" y="0"/>
                            <a:ext cx="180975" cy="200025"/>
                          </a:xfrm>
                          <a:prstGeom prst="rect">
                            <a:avLst/>
                          </a:prstGeom>
                          <a:noFill/>
                          <a:ln>
                            <a:noFill/>
                          </a:ln>
                        </pic:spPr>
                      </pic:pic>
                    </a:graphicData>
                  </a:graphic>
                </wp:inline>
              </w:drawing>
            </w:r>
            <w:r w:rsidRPr="000E00CF">
              <w:rPr>
                <w:szCs w:val="20"/>
                <w:lang w:val="en-GB"/>
              </w:rPr>
              <w:t xml:space="preserve"> on active </w:t>
            </w:r>
            <w:r w:rsidRPr="000E00CF">
              <w:rPr>
                <w:szCs w:val="20"/>
              </w:rPr>
              <w:t xml:space="preserve">UL BWP </w:t>
            </w:r>
            <w:r w:rsidRPr="000E00CF">
              <w:rPr>
                <w:noProof/>
                <w:position w:val="-10"/>
                <w:szCs w:val="20"/>
                <w:lang w:eastAsia="zh-CN"/>
              </w:rPr>
              <w:drawing>
                <wp:inline distT="0" distB="0" distL="114300" distR="114300" wp14:anchorId="113A2968" wp14:editId="7F5340B0">
                  <wp:extent cx="180975" cy="180975"/>
                  <wp:effectExtent l="0" t="0" r="0" b="127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
                          <pic:cNvPicPr>
                            <a:picLocks noChangeAspect="1"/>
                          </pic:cNvPicPr>
                        </pic:nvPicPr>
                        <pic:blipFill>
                          <a:blip r:embed="rId26"/>
                          <a:stretch>
                            <a:fillRect/>
                          </a:stretch>
                        </pic:blipFill>
                        <pic:spPr>
                          <a:xfrm>
                            <a:off x="0" y="0"/>
                            <a:ext cx="180975" cy="180975"/>
                          </a:xfrm>
                          <a:prstGeom prst="rect">
                            <a:avLst/>
                          </a:prstGeom>
                          <a:noFill/>
                          <a:ln>
                            <a:noFill/>
                          </a:ln>
                        </pic:spPr>
                      </pic:pic>
                    </a:graphicData>
                  </a:graphic>
                </wp:inline>
              </w:drawing>
            </w:r>
            <w:r w:rsidRPr="000E00CF">
              <w:rPr>
                <w:iCs/>
                <w:szCs w:val="20"/>
                <w:lang w:val="en-GB"/>
              </w:rPr>
              <w:t xml:space="preserve"> of </w:t>
            </w:r>
            <w:r w:rsidRPr="000E00CF">
              <w:rPr>
                <w:szCs w:val="20"/>
                <w:lang w:eastAsia="zh-CN"/>
              </w:rPr>
              <w:t xml:space="preserve">carrier </w:t>
            </w:r>
            <w:r w:rsidRPr="000E00CF">
              <w:rPr>
                <w:noProof/>
                <w:position w:val="-10"/>
                <w:szCs w:val="20"/>
                <w:lang w:eastAsia="zh-CN"/>
              </w:rPr>
              <w:drawing>
                <wp:inline distT="0" distB="0" distL="114300" distR="114300" wp14:anchorId="37E58BD6" wp14:editId="7C3259CB">
                  <wp:extent cx="180975" cy="180975"/>
                  <wp:effectExtent l="0" t="0" r="0" b="127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sidRPr="000E00CF">
              <w:rPr>
                <w:szCs w:val="20"/>
                <w:lang w:eastAsia="zh-CN"/>
              </w:rPr>
              <w:t xml:space="preserve"> of serving cell </w:t>
            </w:r>
            <w:r w:rsidRPr="000E00CF">
              <w:rPr>
                <w:noProof/>
                <w:position w:val="-10"/>
                <w:szCs w:val="20"/>
                <w:lang w:eastAsia="zh-CN"/>
              </w:rPr>
              <w:drawing>
                <wp:inline distT="0" distB="0" distL="114300" distR="114300" wp14:anchorId="32ABC4C5" wp14:editId="02A89582">
                  <wp:extent cx="200025" cy="219075"/>
                  <wp:effectExtent l="0" t="0" r="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
                          <pic:cNvPicPr>
                            <a:picLocks noChangeAspect="1"/>
                          </pic:cNvPicPr>
                        </pic:nvPicPr>
                        <pic:blipFill>
                          <a:blip r:embed="rId28"/>
                          <a:stretch>
                            <a:fillRect/>
                          </a:stretch>
                        </pic:blipFill>
                        <pic:spPr>
                          <a:xfrm>
                            <a:off x="0" y="0"/>
                            <a:ext cx="200025" cy="219075"/>
                          </a:xfrm>
                          <a:prstGeom prst="rect">
                            <a:avLst/>
                          </a:prstGeom>
                          <a:noFill/>
                          <a:ln>
                            <a:noFill/>
                          </a:ln>
                        </pic:spPr>
                      </pic:pic>
                    </a:graphicData>
                  </a:graphic>
                </wp:inline>
              </w:drawing>
            </w:r>
            <w:r w:rsidRPr="000E00CF">
              <w:rPr>
                <w:iCs/>
                <w:szCs w:val="20"/>
                <w:lang w:val="en-GB"/>
              </w:rPr>
              <w:t xml:space="preserve">, and if the UE provides a Type 1 power headroom report in a PUSCH transmission in a slot on active </w:t>
            </w:r>
            <w:r w:rsidRPr="000E00CF">
              <w:rPr>
                <w:szCs w:val="20"/>
              </w:rPr>
              <w:t xml:space="preserve">UL BWP </w:t>
            </w:r>
            <w:r w:rsidRPr="000E00CF">
              <w:rPr>
                <w:noProof/>
                <w:position w:val="-10"/>
                <w:szCs w:val="20"/>
                <w:lang w:eastAsia="zh-CN"/>
              </w:rPr>
              <w:drawing>
                <wp:inline distT="0" distB="0" distL="114300" distR="114300" wp14:anchorId="187C4AD6" wp14:editId="734FA678">
                  <wp:extent cx="180975" cy="180975"/>
                  <wp:effectExtent l="0" t="0" r="0" b="127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
                          <pic:cNvPicPr>
                            <a:picLocks noChangeAspect="1"/>
                          </pic:cNvPicPr>
                        </pic:nvPicPr>
                        <pic:blipFill>
                          <a:blip r:embed="rId22"/>
                          <a:stretch>
                            <a:fillRect/>
                          </a:stretch>
                        </pic:blipFill>
                        <pic:spPr>
                          <a:xfrm>
                            <a:off x="0" y="0"/>
                            <a:ext cx="180975" cy="180975"/>
                          </a:xfrm>
                          <a:prstGeom prst="rect">
                            <a:avLst/>
                          </a:prstGeom>
                          <a:noFill/>
                          <a:ln>
                            <a:noFill/>
                          </a:ln>
                        </pic:spPr>
                      </pic:pic>
                    </a:graphicData>
                  </a:graphic>
                </wp:inline>
              </w:drawing>
            </w:r>
            <w:r w:rsidRPr="000E00CF">
              <w:rPr>
                <w:iCs/>
                <w:szCs w:val="20"/>
                <w:lang w:val="en-GB"/>
              </w:rPr>
              <w:t xml:space="preserve"> that overlaps with multiple slots on active </w:t>
            </w:r>
            <w:r w:rsidRPr="000E00CF">
              <w:rPr>
                <w:szCs w:val="20"/>
              </w:rPr>
              <w:t xml:space="preserve">UL BWP </w:t>
            </w:r>
            <w:r w:rsidRPr="000E00CF">
              <w:rPr>
                <w:noProof/>
                <w:position w:val="-10"/>
                <w:szCs w:val="20"/>
                <w:lang w:eastAsia="zh-CN"/>
              </w:rPr>
              <w:drawing>
                <wp:inline distT="0" distB="0" distL="114300" distR="114300" wp14:anchorId="51B23950" wp14:editId="3D4D854F">
                  <wp:extent cx="180975" cy="180975"/>
                  <wp:effectExtent l="0" t="0" r="0" b="1270"/>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0"/>
                          <pic:cNvPicPr>
                            <a:picLocks noChangeAspect="1"/>
                          </pic:cNvPicPr>
                        </pic:nvPicPr>
                        <pic:blipFill>
                          <a:blip r:embed="rId26"/>
                          <a:stretch>
                            <a:fillRect/>
                          </a:stretch>
                        </pic:blipFill>
                        <pic:spPr>
                          <a:xfrm>
                            <a:off x="0" y="0"/>
                            <a:ext cx="180975" cy="180975"/>
                          </a:xfrm>
                          <a:prstGeom prst="rect">
                            <a:avLst/>
                          </a:prstGeom>
                          <a:noFill/>
                          <a:ln>
                            <a:noFill/>
                          </a:ln>
                        </pic:spPr>
                      </pic:pic>
                    </a:graphicData>
                  </a:graphic>
                </wp:inline>
              </w:drawing>
            </w:r>
            <w:r w:rsidRPr="000E00CF">
              <w:rPr>
                <w:iCs/>
                <w:szCs w:val="20"/>
                <w:lang w:val="en-GB"/>
              </w:rPr>
              <w:t xml:space="preserve">, the UE provides a Type 1 power headroom report for </w:t>
            </w:r>
            <w:r w:rsidRPr="000E00CF">
              <w:rPr>
                <w:rFonts w:hint="eastAsia"/>
                <w:iCs/>
                <w:szCs w:val="20"/>
                <w:lang w:val="en-GB" w:eastAsia="ko-KR"/>
              </w:rPr>
              <w:t>the first PUSCH</w:t>
            </w:r>
            <w:ins w:id="124" w:author="ZTE" w:date="2020-07-29T19:05:00Z">
              <w:r w:rsidRPr="000E00CF">
                <w:rPr>
                  <w:rFonts w:eastAsia="宋体" w:hint="eastAsia"/>
                  <w:iCs/>
                  <w:szCs w:val="20"/>
                  <w:lang w:eastAsia="zh-CN"/>
                </w:rPr>
                <w:t xml:space="preserve"> with </w:t>
              </w:r>
            </w:ins>
            <w:ins w:id="125" w:author="ZTE" w:date="2020-07-29T19:07:00Z">
              <w:r w:rsidRPr="000E00CF">
                <w:rPr>
                  <w:szCs w:val="20"/>
                  <w:lang w:eastAsia="zh-CN"/>
                </w:rPr>
                <w:t>larger</w:t>
              </w:r>
              <w:r w:rsidRPr="000E00CF">
                <w:rPr>
                  <w:szCs w:val="20"/>
                  <w:lang w:val="en-GB" w:eastAsia="zh-CN"/>
                </w:rPr>
                <w:t xml:space="preserve"> </w:t>
              </w:r>
            </w:ins>
            <w:ins w:id="126" w:author="ZTE" w:date="2020-07-29T19:05:00Z">
              <w:r w:rsidRPr="000E00CF">
                <w:rPr>
                  <w:szCs w:val="20"/>
                  <w:lang w:val="en-GB"/>
                </w:rPr>
                <w:t>priority index</w:t>
              </w:r>
            </w:ins>
            <w:r w:rsidRPr="000E00CF">
              <w:rPr>
                <w:iCs/>
                <w:szCs w:val="20"/>
                <w:lang w:val="en-GB" w:eastAsia="ko-KR"/>
              </w:rPr>
              <w:t>,</w:t>
            </w:r>
            <w:r w:rsidRPr="000E00CF">
              <w:rPr>
                <w:rFonts w:hint="eastAsia"/>
                <w:iCs/>
                <w:szCs w:val="20"/>
                <w:lang w:val="en-GB" w:eastAsia="ko-KR"/>
              </w:rPr>
              <w:t xml:space="preserve"> if any</w:t>
            </w:r>
            <w:r w:rsidRPr="000E00CF">
              <w:rPr>
                <w:iCs/>
                <w:szCs w:val="20"/>
                <w:lang w:val="en-GB" w:eastAsia="ko-KR"/>
              </w:rPr>
              <w:t>,</w:t>
            </w:r>
            <w:r w:rsidRPr="000E00CF">
              <w:rPr>
                <w:rFonts w:hint="eastAsia"/>
                <w:iCs/>
                <w:szCs w:val="20"/>
                <w:lang w:val="en-GB" w:eastAsia="ko-KR"/>
              </w:rPr>
              <w:t xml:space="preserve"> on</w:t>
            </w:r>
            <w:r w:rsidRPr="000E00CF">
              <w:rPr>
                <w:iCs/>
                <w:szCs w:val="20"/>
                <w:lang w:val="en-GB"/>
              </w:rPr>
              <w:t xml:space="preserve"> the first slot of the multiple slots on active </w:t>
            </w:r>
            <w:r w:rsidRPr="000E00CF">
              <w:rPr>
                <w:szCs w:val="20"/>
              </w:rPr>
              <w:t xml:space="preserve">UL BWP </w:t>
            </w:r>
            <w:r w:rsidRPr="000E00CF">
              <w:rPr>
                <w:noProof/>
                <w:position w:val="-10"/>
                <w:szCs w:val="20"/>
                <w:lang w:eastAsia="zh-CN"/>
              </w:rPr>
              <w:drawing>
                <wp:inline distT="0" distB="0" distL="114300" distR="114300" wp14:anchorId="61FFF9F8" wp14:editId="342589DE">
                  <wp:extent cx="180975" cy="180975"/>
                  <wp:effectExtent l="0" t="0" r="0" b="127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1"/>
                          <pic:cNvPicPr>
                            <a:picLocks noChangeAspect="1"/>
                          </pic:cNvPicPr>
                        </pic:nvPicPr>
                        <pic:blipFill>
                          <a:blip r:embed="rId26"/>
                          <a:stretch>
                            <a:fillRect/>
                          </a:stretch>
                        </pic:blipFill>
                        <pic:spPr>
                          <a:xfrm>
                            <a:off x="0" y="0"/>
                            <a:ext cx="180975" cy="180975"/>
                          </a:xfrm>
                          <a:prstGeom prst="rect">
                            <a:avLst/>
                          </a:prstGeom>
                          <a:noFill/>
                          <a:ln>
                            <a:noFill/>
                          </a:ln>
                        </pic:spPr>
                      </pic:pic>
                    </a:graphicData>
                  </a:graphic>
                </wp:inline>
              </w:drawing>
            </w:r>
            <w:r w:rsidRPr="000E00CF">
              <w:rPr>
                <w:iCs/>
                <w:szCs w:val="20"/>
                <w:lang w:val="en-GB"/>
              </w:rPr>
              <w:t xml:space="preserve"> </w:t>
            </w:r>
            <w:r w:rsidRPr="000E00CF">
              <w:rPr>
                <w:szCs w:val="20"/>
                <w:lang w:val="en-GB"/>
              </w:rPr>
              <w:t xml:space="preserve">that fully overlaps with the slot on active UL BWP </w:t>
            </w:r>
            <w:r w:rsidRPr="000E00CF">
              <w:rPr>
                <w:noProof/>
                <w:position w:val="-10"/>
                <w:szCs w:val="20"/>
                <w:lang w:eastAsia="zh-CN"/>
              </w:rPr>
              <w:drawing>
                <wp:inline distT="0" distB="0" distL="114300" distR="114300" wp14:anchorId="1F26DD45" wp14:editId="31036ED1">
                  <wp:extent cx="180975" cy="180975"/>
                  <wp:effectExtent l="0" t="0" r="0" b="127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2"/>
                          <pic:cNvPicPr>
                            <a:picLocks noChangeAspect="1"/>
                          </pic:cNvPicPr>
                        </pic:nvPicPr>
                        <pic:blipFill>
                          <a:blip r:embed="rId22"/>
                          <a:stretch>
                            <a:fillRect/>
                          </a:stretch>
                        </pic:blipFill>
                        <pic:spPr>
                          <a:xfrm>
                            <a:off x="0" y="0"/>
                            <a:ext cx="180975" cy="180975"/>
                          </a:xfrm>
                          <a:prstGeom prst="rect">
                            <a:avLst/>
                          </a:prstGeom>
                          <a:noFill/>
                          <a:ln>
                            <a:noFill/>
                          </a:ln>
                        </pic:spPr>
                      </pic:pic>
                    </a:graphicData>
                  </a:graphic>
                </wp:inline>
              </w:drawing>
            </w:r>
            <w:r w:rsidRPr="000E00CF">
              <w:rPr>
                <w:szCs w:val="20"/>
                <w:lang w:val="en-GB"/>
              </w:rPr>
              <w:t>. If a UE is configured with multiple cells for PUSCH transmissions, where a same SCS configuration on</w:t>
            </w:r>
            <w:r w:rsidRPr="000E00CF">
              <w:rPr>
                <w:szCs w:val="20"/>
                <w:lang w:eastAsia="zh-CN"/>
              </w:rPr>
              <w:t xml:space="preserve"> active </w:t>
            </w:r>
            <w:r w:rsidRPr="000E00CF">
              <w:rPr>
                <w:szCs w:val="20"/>
              </w:rPr>
              <w:t xml:space="preserve">UL BWP </w:t>
            </w:r>
            <w:r w:rsidRPr="000E00CF">
              <w:rPr>
                <w:noProof/>
                <w:position w:val="-10"/>
                <w:szCs w:val="20"/>
                <w:lang w:eastAsia="zh-CN"/>
              </w:rPr>
              <w:drawing>
                <wp:inline distT="0" distB="0" distL="114300" distR="114300" wp14:anchorId="6BBF1E17" wp14:editId="1DF25437">
                  <wp:extent cx="190500" cy="190500"/>
                  <wp:effectExtent l="0" t="0" r="0" b="635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3"/>
                          <pic:cNvPicPr>
                            <a:picLocks noChangeAspect="1"/>
                          </pic:cNvPicPr>
                        </pic:nvPicPr>
                        <pic:blipFill>
                          <a:blip r:embed="rId22"/>
                          <a:stretch>
                            <a:fillRect/>
                          </a:stretch>
                        </pic:blipFill>
                        <pic:spPr>
                          <a:xfrm>
                            <a:off x="0" y="0"/>
                            <a:ext cx="190500" cy="190500"/>
                          </a:xfrm>
                          <a:prstGeom prst="rect">
                            <a:avLst/>
                          </a:prstGeom>
                          <a:noFill/>
                          <a:ln>
                            <a:noFill/>
                          </a:ln>
                        </pic:spPr>
                      </pic:pic>
                    </a:graphicData>
                  </a:graphic>
                </wp:inline>
              </w:drawing>
            </w:r>
            <w:r w:rsidRPr="000E00CF">
              <w:rPr>
                <w:iCs/>
                <w:szCs w:val="20"/>
                <w:lang w:val="en-GB"/>
              </w:rPr>
              <w:t xml:space="preserve"> of </w:t>
            </w:r>
            <w:r w:rsidRPr="000E00CF">
              <w:rPr>
                <w:szCs w:val="20"/>
                <w:lang w:eastAsia="zh-CN"/>
              </w:rPr>
              <w:t xml:space="preserve">carrier </w:t>
            </w:r>
            <w:r w:rsidRPr="000E00CF">
              <w:rPr>
                <w:noProof/>
                <w:position w:val="-10"/>
                <w:szCs w:val="20"/>
                <w:lang w:eastAsia="zh-CN"/>
              </w:rPr>
              <w:drawing>
                <wp:inline distT="0" distB="0" distL="114300" distR="114300" wp14:anchorId="74957F32" wp14:editId="263D8A5E">
                  <wp:extent cx="190500" cy="190500"/>
                  <wp:effectExtent l="0" t="0" r="0" b="635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4"/>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sidRPr="000E00CF">
              <w:rPr>
                <w:szCs w:val="20"/>
                <w:lang w:eastAsia="zh-CN"/>
              </w:rPr>
              <w:t xml:space="preserve"> of serving cell </w:t>
            </w:r>
            <w:r w:rsidRPr="000E00CF">
              <w:rPr>
                <w:noProof/>
                <w:position w:val="-10"/>
                <w:szCs w:val="20"/>
                <w:lang w:eastAsia="zh-CN"/>
              </w:rPr>
              <w:drawing>
                <wp:inline distT="0" distB="0" distL="114300" distR="114300" wp14:anchorId="21F1EC87" wp14:editId="590BA93E">
                  <wp:extent cx="190500" cy="238125"/>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5"/>
                          <pic:cNvPicPr>
                            <a:picLocks noChangeAspect="1"/>
                          </pic:cNvPicPr>
                        </pic:nvPicPr>
                        <pic:blipFill>
                          <a:blip r:embed="rId24"/>
                          <a:stretch>
                            <a:fillRect/>
                          </a:stretch>
                        </pic:blipFill>
                        <pic:spPr>
                          <a:xfrm>
                            <a:off x="0" y="0"/>
                            <a:ext cx="190500" cy="238125"/>
                          </a:xfrm>
                          <a:prstGeom prst="rect">
                            <a:avLst/>
                          </a:prstGeom>
                          <a:noFill/>
                          <a:ln>
                            <a:noFill/>
                          </a:ln>
                        </pic:spPr>
                      </pic:pic>
                    </a:graphicData>
                  </a:graphic>
                </wp:inline>
              </w:drawing>
            </w:r>
            <w:r w:rsidRPr="000E00CF">
              <w:rPr>
                <w:iCs/>
                <w:szCs w:val="20"/>
                <w:lang w:val="en-GB"/>
              </w:rPr>
              <w:t xml:space="preserve"> and </w:t>
            </w:r>
            <w:r w:rsidRPr="000E00CF">
              <w:rPr>
                <w:szCs w:val="20"/>
                <w:lang w:val="en-GB"/>
              </w:rPr>
              <w:t xml:space="preserve">active </w:t>
            </w:r>
            <w:r w:rsidRPr="000E00CF">
              <w:rPr>
                <w:szCs w:val="20"/>
              </w:rPr>
              <w:t xml:space="preserve">UL BWP </w:t>
            </w:r>
            <w:r w:rsidRPr="000E00CF">
              <w:rPr>
                <w:noProof/>
                <w:position w:val="-10"/>
                <w:szCs w:val="20"/>
                <w:lang w:eastAsia="zh-CN"/>
              </w:rPr>
              <w:drawing>
                <wp:inline distT="0" distB="0" distL="114300" distR="114300" wp14:anchorId="2F68A430" wp14:editId="5C6F9828">
                  <wp:extent cx="190500" cy="190500"/>
                  <wp:effectExtent l="0" t="0" r="0" b="635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6"/>
                          <pic:cNvPicPr>
                            <a:picLocks noChangeAspect="1"/>
                          </pic:cNvPicPr>
                        </pic:nvPicPr>
                        <pic:blipFill>
                          <a:blip r:embed="rId26"/>
                          <a:stretch>
                            <a:fillRect/>
                          </a:stretch>
                        </pic:blipFill>
                        <pic:spPr>
                          <a:xfrm>
                            <a:off x="0" y="0"/>
                            <a:ext cx="190500" cy="190500"/>
                          </a:xfrm>
                          <a:prstGeom prst="rect">
                            <a:avLst/>
                          </a:prstGeom>
                          <a:noFill/>
                          <a:ln>
                            <a:noFill/>
                          </a:ln>
                        </pic:spPr>
                      </pic:pic>
                    </a:graphicData>
                  </a:graphic>
                </wp:inline>
              </w:drawing>
            </w:r>
            <w:r w:rsidRPr="000E00CF">
              <w:rPr>
                <w:iCs/>
                <w:szCs w:val="20"/>
                <w:lang w:val="en-GB"/>
              </w:rPr>
              <w:t xml:space="preserve"> of </w:t>
            </w:r>
            <w:r w:rsidRPr="000E00CF">
              <w:rPr>
                <w:szCs w:val="20"/>
                <w:lang w:eastAsia="zh-CN"/>
              </w:rPr>
              <w:t xml:space="preserve">carrier </w:t>
            </w:r>
            <w:r w:rsidRPr="000E00CF">
              <w:rPr>
                <w:noProof/>
                <w:position w:val="-10"/>
                <w:szCs w:val="20"/>
                <w:lang w:eastAsia="zh-CN"/>
              </w:rPr>
              <w:drawing>
                <wp:inline distT="0" distB="0" distL="114300" distR="114300" wp14:anchorId="402D24C0" wp14:editId="1EE7BB02">
                  <wp:extent cx="190500" cy="190500"/>
                  <wp:effectExtent l="0" t="0" r="0" b="6350"/>
                  <wp:docPr id="4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7"/>
                          <pic:cNvPicPr>
                            <a:picLocks noChangeAspect="1"/>
                          </pic:cNvPicPr>
                        </pic:nvPicPr>
                        <pic:blipFill>
                          <a:blip r:embed="rId27"/>
                          <a:stretch>
                            <a:fillRect/>
                          </a:stretch>
                        </pic:blipFill>
                        <pic:spPr>
                          <a:xfrm>
                            <a:off x="0" y="0"/>
                            <a:ext cx="190500" cy="190500"/>
                          </a:xfrm>
                          <a:prstGeom prst="rect">
                            <a:avLst/>
                          </a:prstGeom>
                          <a:noFill/>
                          <a:ln>
                            <a:noFill/>
                          </a:ln>
                        </pic:spPr>
                      </pic:pic>
                    </a:graphicData>
                  </a:graphic>
                </wp:inline>
              </w:drawing>
            </w:r>
            <w:r w:rsidRPr="000E00CF">
              <w:rPr>
                <w:szCs w:val="20"/>
                <w:lang w:eastAsia="zh-CN"/>
              </w:rPr>
              <w:t xml:space="preserve"> of serving cell </w:t>
            </w:r>
            <w:r w:rsidRPr="000E00CF">
              <w:rPr>
                <w:noProof/>
                <w:position w:val="-10"/>
                <w:szCs w:val="20"/>
                <w:lang w:eastAsia="zh-CN"/>
              </w:rPr>
              <w:drawing>
                <wp:inline distT="0" distB="0" distL="114300" distR="114300" wp14:anchorId="3AFE0CBA" wp14:editId="3F3AFC9C">
                  <wp:extent cx="209550" cy="238125"/>
                  <wp:effectExtent l="0" t="0" r="0" b="0"/>
                  <wp:docPr id="4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8"/>
                          <pic:cNvPicPr>
                            <a:picLocks noChangeAspect="1"/>
                          </pic:cNvPicPr>
                        </pic:nvPicPr>
                        <pic:blipFill>
                          <a:blip r:embed="rId28"/>
                          <a:stretch>
                            <a:fillRect/>
                          </a:stretch>
                        </pic:blipFill>
                        <pic:spPr>
                          <a:xfrm>
                            <a:off x="0" y="0"/>
                            <a:ext cx="209550" cy="238125"/>
                          </a:xfrm>
                          <a:prstGeom prst="rect">
                            <a:avLst/>
                          </a:prstGeom>
                          <a:noFill/>
                          <a:ln>
                            <a:noFill/>
                          </a:ln>
                        </pic:spPr>
                      </pic:pic>
                    </a:graphicData>
                  </a:graphic>
                </wp:inline>
              </w:drawing>
            </w:r>
            <w:r w:rsidRPr="000E00CF">
              <w:rPr>
                <w:iCs/>
                <w:szCs w:val="20"/>
                <w:lang w:val="en-GB"/>
              </w:rPr>
              <w:t xml:space="preserve">, and if the UE provides a Type 1 power headroom report in a PUSCH transmission in a slot on active </w:t>
            </w:r>
            <w:r w:rsidRPr="000E00CF">
              <w:rPr>
                <w:szCs w:val="20"/>
              </w:rPr>
              <w:t xml:space="preserve">UL BWP </w:t>
            </w:r>
            <w:r w:rsidRPr="000E00CF">
              <w:rPr>
                <w:noProof/>
                <w:position w:val="-10"/>
                <w:szCs w:val="20"/>
                <w:lang w:eastAsia="zh-CN"/>
              </w:rPr>
              <w:drawing>
                <wp:inline distT="0" distB="0" distL="114300" distR="114300" wp14:anchorId="54F9B99F" wp14:editId="0B52F782">
                  <wp:extent cx="190500" cy="190500"/>
                  <wp:effectExtent l="0" t="0" r="0" b="635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9"/>
                          <pic:cNvPicPr>
                            <a:picLocks noChangeAspect="1"/>
                          </pic:cNvPicPr>
                        </pic:nvPicPr>
                        <pic:blipFill>
                          <a:blip r:embed="rId22"/>
                          <a:stretch>
                            <a:fillRect/>
                          </a:stretch>
                        </pic:blipFill>
                        <pic:spPr>
                          <a:xfrm>
                            <a:off x="0" y="0"/>
                            <a:ext cx="190500" cy="190500"/>
                          </a:xfrm>
                          <a:prstGeom prst="rect">
                            <a:avLst/>
                          </a:prstGeom>
                          <a:noFill/>
                          <a:ln>
                            <a:noFill/>
                          </a:ln>
                        </pic:spPr>
                      </pic:pic>
                    </a:graphicData>
                  </a:graphic>
                </wp:inline>
              </w:drawing>
            </w:r>
            <w:r w:rsidRPr="000E00CF">
              <w:rPr>
                <w:iCs/>
                <w:szCs w:val="20"/>
                <w:lang w:val="en-GB"/>
              </w:rPr>
              <w:t xml:space="preserve"> , the UE provides a Type 1 power headroom report for </w:t>
            </w:r>
            <w:r w:rsidRPr="000E00CF">
              <w:rPr>
                <w:rFonts w:hint="eastAsia"/>
                <w:iCs/>
                <w:szCs w:val="20"/>
                <w:lang w:val="en-GB" w:eastAsia="ko-KR"/>
              </w:rPr>
              <w:t>the first PUSCH</w:t>
            </w:r>
            <w:ins w:id="127" w:author="ZTE" w:date="2020-07-29T19:07:00Z">
              <w:r w:rsidRPr="000E00CF">
                <w:rPr>
                  <w:rFonts w:eastAsia="宋体" w:hint="eastAsia"/>
                  <w:iCs/>
                  <w:szCs w:val="20"/>
                  <w:lang w:eastAsia="zh-CN"/>
                </w:rPr>
                <w:t xml:space="preserve"> with </w:t>
              </w:r>
              <w:r w:rsidRPr="000E00CF">
                <w:rPr>
                  <w:szCs w:val="20"/>
                  <w:lang w:eastAsia="zh-CN"/>
                </w:rPr>
                <w:t>larger</w:t>
              </w:r>
              <w:r w:rsidRPr="000E00CF">
                <w:rPr>
                  <w:szCs w:val="20"/>
                  <w:lang w:val="en-GB" w:eastAsia="zh-CN"/>
                </w:rPr>
                <w:t xml:space="preserve"> </w:t>
              </w:r>
              <w:r w:rsidRPr="000E00CF">
                <w:rPr>
                  <w:szCs w:val="20"/>
                  <w:lang w:val="en-GB"/>
                </w:rPr>
                <w:t>priority index</w:t>
              </w:r>
            </w:ins>
            <w:r w:rsidRPr="000E00CF">
              <w:rPr>
                <w:iCs/>
                <w:szCs w:val="20"/>
                <w:lang w:val="en-GB" w:eastAsia="ko-KR"/>
              </w:rPr>
              <w:t>,</w:t>
            </w:r>
            <w:r w:rsidRPr="000E00CF">
              <w:rPr>
                <w:rFonts w:hint="eastAsia"/>
                <w:iCs/>
                <w:szCs w:val="20"/>
                <w:lang w:val="en-GB" w:eastAsia="ko-KR"/>
              </w:rPr>
              <w:t xml:space="preserve"> if any</w:t>
            </w:r>
            <w:r w:rsidRPr="000E00CF">
              <w:rPr>
                <w:iCs/>
                <w:szCs w:val="20"/>
                <w:lang w:val="en-GB" w:eastAsia="ko-KR"/>
              </w:rPr>
              <w:t>,</w:t>
            </w:r>
            <w:r w:rsidRPr="000E00CF">
              <w:rPr>
                <w:rFonts w:hint="eastAsia"/>
                <w:iCs/>
                <w:szCs w:val="20"/>
                <w:lang w:val="en-GB" w:eastAsia="ko-KR"/>
              </w:rPr>
              <w:t xml:space="preserve"> on</w:t>
            </w:r>
            <w:r w:rsidRPr="000E00CF">
              <w:rPr>
                <w:iCs/>
                <w:szCs w:val="20"/>
                <w:lang w:val="en-GB"/>
              </w:rPr>
              <w:t xml:space="preserve"> the slot on active </w:t>
            </w:r>
            <w:r w:rsidRPr="000E00CF">
              <w:rPr>
                <w:szCs w:val="20"/>
              </w:rPr>
              <w:t xml:space="preserve">UL BWP </w:t>
            </w:r>
            <w:r w:rsidRPr="000E00CF">
              <w:rPr>
                <w:noProof/>
                <w:position w:val="-10"/>
                <w:szCs w:val="20"/>
                <w:lang w:eastAsia="zh-CN"/>
              </w:rPr>
              <w:drawing>
                <wp:inline distT="0" distB="0" distL="114300" distR="114300" wp14:anchorId="08EDFB8A" wp14:editId="2CD79149">
                  <wp:extent cx="190500" cy="190500"/>
                  <wp:effectExtent l="0" t="0" r="0" b="635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0"/>
                          <pic:cNvPicPr>
                            <a:picLocks noChangeAspect="1"/>
                          </pic:cNvPicPr>
                        </pic:nvPicPr>
                        <pic:blipFill>
                          <a:blip r:embed="rId26"/>
                          <a:stretch>
                            <a:fillRect/>
                          </a:stretch>
                        </pic:blipFill>
                        <pic:spPr>
                          <a:xfrm>
                            <a:off x="0" y="0"/>
                            <a:ext cx="190500" cy="190500"/>
                          </a:xfrm>
                          <a:prstGeom prst="rect">
                            <a:avLst/>
                          </a:prstGeom>
                          <a:noFill/>
                          <a:ln>
                            <a:noFill/>
                          </a:ln>
                        </pic:spPr>
                      </pic:pic>
                    </a:graphicData>
                  </a:graphic>
                </wp:inline>
              </w:drawing>
            </w:r>
            <w:r w:rsidRPr="000E00CF">
              <w:rPr>
                <w:iCs/>
                <w:szCs w:val="20"/>
                <w:lang w:val="en-GB"/>
              </w:rPr>
              <w:t xml:space="preserve"> </w:t>
            </w:r>
            <w:r w:rsidRPr="000E00CF">
              <w:rPr>
                <w:szCs w:val="20"/>
                <w:lang w:val="en-GB"/>
              </w:rPr>
              <w:t xml:space="preserve">that overlaps with the slot on active UL BWP </w:t>
            </w:r>
            <w:r w:rsidRPr="000E00CF">
              <w:rPr>
                <w:noProof/>
                <w:position w:val="-10"/>
                <w:szCs w:val="20"/>
                <w:lang w:eastAsia="zh-CN"/>
              </w:rPr>
              <w:drawing>
                <wp:inline distT="0" distB="0" distL="114300" distR="114300" wp14:anchorId="64ED612E" wp14:editId="01B5FC61">
                  <wp:extent cx="190500" cy="190500"/>
                  <wp:effectExtent l="0" t="0" r="0" b="635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1"/>
                          <pic:cNvPicPr>
                            <a:picLocks noChangeAspect="1"/>
                          </pic:cNvPicPr>
                        </pic:nvPicPr>
                        <pic:blipFill>
                          <a:blip r:embed="rId22"/>
                          <a:stretch>
                            <a:fillRect/>
                          </a:stretch>
                        </pic:blipFill>
                        <pic:spPr>
                          <a:xfrm>
                            <a:off x="0" y="0"/>
                            <a:ext cx="190500" cy="190500"/>
                          </a:xfrm>
                          <a:prstGeom prst="rect">
                            <a:avLst/>
                          </a:prstGeom>
                          <a:noFill/>
                          <a:ln>
                            <a:noFill/>
                          </a:ln>
                        </pic:spPr>
                      </pic:pic>
                    </a:graphicData>
                  </a:graphic>
                </wp:inline>
              </w:drawing>
            </w:r>
            <w:r w:rsidRPr="000E00CF">
              <w:rPr>
                <w:szCs w:val="20"/>
                <w:lang w:val="en-GB"/>
              </w:rPr>
              <w:t>.</w:t>
            </w:r>
          </w:p>
          <w:p w14:paraId="0CDC77A8" w14:textId="77777777" w:rsidR="000E00CF" w:rsidRPr="000E00CF" w:rsidRDefault="000E00CF" w:rsidP="000E00CF">
            <w:pPr>
              <w:rPr>
                <w:szCs w:val="20"/>
                <w:lang w:val="en-GB"/>
              </w:rPr>
            </w:pPr>
            <w:r w:rsidRPr="000E00CF">
              <w:rPr>
                <w:szCs w:val="20"/>
                <w:lang w:val="en-GB"/>
              </w:rPr>
              <w:t xml:space="preserve">If a UE is configured with multiple cells for PUSCH transmissions </w:t>
            </w:r>
            <w:r w:rsidRPr="000E00CF">
              <w:rPr>
                <w:iCs/>
                <w:szCs w:val="20"/>
                <w:lang w:val="en-GB"/>
              </w:rPr>
              <w:t xml:space="preserve">and provides a Type 1 power headroom report in a PUSCH transmission with PUSCH repetition Type B having a nominal repetition that spans multiple slots on active </w:t>
            </w:r>
            <w:r w:rsidRPr="000E00CF">
              <w:rPr>
                <w:szCs w:val="20"/>
                <w:lang w:val="en-GB"/>
              </w:rPr>
              <w:t xml:space="preserve">UL BWP </w:t>
            </w:r>
            <w:r w:rsidRPr="000E00CF">
              <w:rPr>
                <w:noProof/>
                <w:position w:val="-10"/>
                <w:szCs w:val="20"/>
                <w:lang w:eastAsia="zh-CN"/>
              </w:rPr>
              <w:drawing>
                <wp:inline distT="0" distB="0" distL="0" distR="0" wp14:anchorId="3D9FC079" wp14:editId="34A7B462">
                  <wp:extent cx="180975" cy="180975"/>
                  <wp:effectExtent l="0" t="0" r="0" b="127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E00CF">
              <w:rPr>
                <w:iCs/>
                <w:szCs w:val="20"/>
                <w:lang w:val="en-GB"/>
              </w:rPr>
              <w:t xml:space="preserve"> and overlaps with one or more slots on active </w:t>
            </w:r>
            <w:r w:rsidRPr="000E00CF">
              <w:rPr>
                <w:szCs w:val="20"/>
                <w:lang w:val="en-GB"/>
              </w:rPr>
              <w:t xml:space="preserve">UL BWP </w:t>
            </w:r>
            <w:r w:rsidRPr="000E00CF">
              <w:rPr>
                <w:noProof/>
                <w:position w:val="-10"/>
                <w:szCs w:val="20"/>
                <w:lang w:eastAsia="zh-CN"/>
              </w:rPr>
              <w:drawing>
                <wp:inline distT="0" distB="0" distL="0" distR="0" wp14:anchorId="20BFD697" wp14:editId="7A98212A">
                  <wp:extent cx="180975" cy="180975"/>
                  <wp:effectExtent l="0" t="0" r="0" b="1270"/>
                  <wp:docPr id="52"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E00CF">
              <w:rPr>
                <w:iCs/>
                <w:szCs w:val="20"/>
                <w:lang w:val="en-GB"/>
              </w:rPr>
              <w:t xml:space="preserve">, the UE provides a Type 1 power headroom report for </w:t>
            </w:r>
            <w:r w:rsidRPr="000E00CF">
              <w:rPr>
                <w:iCs/>
                <w:szCs w:val="20"/>
                <w:lang w:val="en-GB" w:eastAsia="ko-KR"/>
              </w:rPr>
              <w:t>the first PUSCH</w:t>
            </w:r>
            <w:ins w:id="128" w:author="ZTE" w:date="2020-07-29T19:06:00Z">
              <w:r w:rsidRPr="000E00CF">
                <w:rPr>
                  <w:rFonts w:eastAsia="宋体" w:hint="eastAsia"/>
                  <w:iCs/>
                  <w:szCs w:val="20"/>
                  <w:lang w:eastAsia="zh-CN"/>
                </w:rPr>
                <w:t xml:space="preserve"> with </w:t>
              </w:r>
            </w:ins>
            <w:ins w:id="129" w:author="ZTE" w:date="2020-07-29T19:07:00Z">
              <w:r w:rsidRPr="000E00CF">
                <w:rPr>
                  <w:szCs w:val="20"/>
                  <w:lang w:eastAsia="zh-CN"/>
                </w:rPr>
                <w:t>larger</w:t>
              </w:r>
              <w:r w:rsidRPr="000E00CF">
                <w:rPr>
                  <w:szCs w:val="20"/>
                  <w:lang w:val="en-GB" w:eastAsia="zh-CN"/>
                </w:rPr>
                <w:t xml:space="preserve"> </w:t>
              </w:r>
            </w:ins>
            <w:ins w:id="130" w:author="ZTE" w:date="2020-07-29T19:06:00Z">
              <w:r w:rsidRPr="000E00CF">
                <w:rPr>
                  <w:szCs w:val="20"/>
                  <w:lang w:val="en-GB"/>
                </w:rPr>
                <w:t>priority index</w:t>
              </w:r>
            </w:ins>
            <w:r w:rsidRPr="000E00CF">
              <w:rPr>
                <w:iCs/>
                <w:szCs w:val="20"/>
                <w:lang w:val="en-GB" w:eastAsia="ko-KR"/>
              </w:rPr>
              <w:t>, if any, on</w:t>
            </w:r>
            <w:r w:rsidRPr="000E00CF">
              <w:rPr>
                <w:iCs/>
                <w:szCs w:val="20"/>
                <w:lang w:val="en-GB"/>
              </w:rPr>
              <w:t xml:space="preserve"> the first slot of the one or more slots on active </w:t>
            </w:r>
            <w:r w:rsidRPr="000E00CF">
              <w:rPr>
                <w:szCs w:val="20"/>
                <w:lang w:val="en-GB"/>
              </w:rPr>
              <w:t xml:space="preserve">UL BWP </w:t>
            </w:r>
            <w:r w:rsidRPr="000E00CF">
              <w:rPr>
                <w:noProof/>
                <w:position w:val="-10"/>
                <w:szCs w:val="20"/>
                <w:lang w:eastAsia="zh-CN"/>
              </w:rPr>
              <w:drawing>
                <wp:inline distT="0" distB="0" distL="0" distR="0" wp14:anchorId="393D3EF2" wp14:editId="7DA498F6">
                  <wp:extent cx="180975" cy="180975"/>
                  <wp:effectExtent l="0" t="0" r="0" b="1270"/>
                  <wp:docPr id="53"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E00CF">
              <w:rPr>
                <w:iCs/>
                <w:szCs w:val="20"/>
                <w:lang w:val="en-GB"/>
              </w:rPr>
              <w:t xml:space="preserve"> </w:t>
            </w:r>
            <w:r w:rsidRPr="000E00CF">
              <w:rPr>
                <w:szCs w:val="20"/>
                <w:lang w:val="en-GB"/>
              </w:rPr>
              <w:t xml:space="preserve">that overlaps with the </w:t>
            </w:r>
            <w:r w:rsidRPr="000E00CF">
              <w:rPr>
                <w:szCs w:val="20"/>
                <w:lang w:eastAsia="zh-CN"/>
              </w:rPr>
              <w:t>multiple slots of the</w:t>
            </w:r>
            <w:r w:rsidRPr="000E00CF">
              <w:rPr>
                <w:rFonts w:hint="eastAsia"/>
                <w:szCs w:val="20"/>
                <w:lang w:eastAsia="zh-CN"/>
              </w:rPr>
              <w:t xml:space="preserve"> </w:t>
            </w:r>
            <w:r w:rsidRPr="000E00CF">
              <w:rPr>
                <w:rFonts w:hint="eastAsia"/>
                <w:szCs w:val="20"/>
                <w:lang w:val="en-GB" w:eastAsia="zh-CN"/>
              </w:rPr>
              <w:t>n</w:t>
            </w:r>
            <w:r w:rsidRPr="000E00CF">
              <w:rPr>
                <w:szCs w:val="20"/>
                <w:lang w:val="en-GB"/>
              </w:rPr>
              <w:t xml:space="preserve">ominal repetition on active UL BWP </w:t>
            </w:r>
            <w:r w:rsidRPr="000E00CF">
              <w:rPr>
                <w:noProof/>
                <w:position w:val="-10"/>
                <w:szCs w:val="20"/>
                <w:lang w:eastAsia="zh-CN"/>
              </w:rPr>
              <w:drawing>
                <wp:inline distT="0" distB="0" distL="0" distR="0" wp14:anchorId="2E8D0769" wp14:editId="73620C4D">
                  <wp:extent cx="180975" cy="180975"/>
                  <wp:effectExtent l="0" t="0" r="0" b="1270"/>
                  <wp:docPr id="54"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E00CF">
              <w:rPr>
                <w:szCs w:val="20"/>
                <w:lang w:val="en-GB"/>
              </w:rPr>
              <w:t>.</w:t>
            </w:r>
          </w:p>
        </w:tc>
      </w:tr>
      <w:bookmarkEnd w:id="0"/>
      <w:bookmarkEnd w:id="1"/>
    </w:tbl>
    <w:p w14:paraId="6E526401" w14:textId="25D51484" w:rsidR="000E00CF" w:rsidRDefault="000E00CF" w:rsidP="000E00CF">
      <w:pPr>
        <w:rPr>
          <w:lang w:val="en-GB" w:eastAsia="x-none"/>
        </w:rPr>
      </w:pPr>
    </w:p>
    <w:p w14:paraId="7A80C891" w14:textId="469474DE" w:rsidR="005E62D6" w:rsidRPr="005E62D6" w:rsidRDefault="005E62D6" w:rsidP="000E00CF">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S 38.214 </w:t>
      </w:r>
    </w:p>
    <w:p w14:paraId="5247217C" w14:textId="77777777" w:rsidR="005E62D6" w:rsidRPr="00826371" w:rsidRDefault="005E62D6" w:rsidP="005E62D6">
      <w:pPr>
        <w:keepNext/>
        <w:keepLines/>
        <w:spacing w:before="120"/>
        <w:ind w:left="1701" w:hanging="1701"/>
        <w:outlineLvl w:val="4"/>
        <w:rPr>
          <w:rFonts w:ascii="Arial" w:hAnsi="Arial"/>
          <w:color w:val="000000"/>
          <w:lang w:eastAsia="zh-CN"/>
        </w:rPr>
      </w:pPr>
      <w:r w:rsidRPr="00826371">
        <w:rPr>
          <w:rFonts w:ascii="Arial" w:hAnsi="Arial"/>
          <w:color w:val="000000"/>
          <w:lang w:eastAsia="zh-CN"/>
        </w:rPr>
        <w:t>6.1.2.3.</w:t>
      </w:r>
      <w:r>
        <w:rPr>
          <w:rFonts w:ascii="Arial" w:hAnsi="Arial"/>
          <w:color w:val="000000"/>
          <w:lang w:eastAsia="zh-CN"/>
        </w:rPr>
        <w:t>2</w:t>
      </w:r>
      <w:r w:rsidRPr="00826371">
        <w:rPr>
          <w:rFonts w:ascii="Arial" w:hAnsi="Arial"/>
          <w:color w:val="000000"/>
          <w:lang w:eastAsia="zh-CN"/>
        </w:rPr>
        <w:tab/>
      </w:r>
      <w:r>
        <w:rPr>
          <w:rFonts w:ascii="Arial" w:hAnsi="Arial"/>
          <w:color w:val="000000"/>
          <w:lang w:eastAsia="zh-CN"/>
        </w:rPr>
        <w:t xml:space="preserve">Transport Block repetition for uplink transmissions of </w:t>
      </w:r>
      <w:r w:rsidRPr="00591438">
        <w:rPr>
          <w:rFonts w:ascii="Arial" w:hAnsi="Arial"/>
          <w:color w:val="000000"/>
          <w:lang w:eastAsia="zh-CN"/>
        </w:rPr>
        <w:t xml:space="preserve">PUSCH repetition </w:t>
      </w:r>
      <w:r>
        <w:rPr>
          <w:rFonts w:ascii="Arial" w:hAnsi="Arial"/>
          <w:color w:val="000000"/>
          <w:lang w:eastAsia="zh-CN"/>
        </w:rPr>
        <w:t>T</w:t>
      </w:r>
      <w:r w:rsidRPr="00591438">
        <w:rPr>
          <w:rFonts w:ascii="Arial" w:hAnsi="Arial"/>
          <w:color w:val="000000"/>
          <w:lang w:eastAsia="zh-CN"/>
        </w:rPr>
        <w:t xml:space="preserve">ype </w:t>
      </w:r>
      <w:r>
        <w:rPr>
          <w:rFonts w:ascii="Arial" w:hAnsi="Arial"/>
          <w:color w:val="000000"/>
          <w:lang w:eastAsia="zh-CN"/>
        </w:rPr>
        <w:t>B with a configured grant</w:t>
      </w:r>
    </w:p>
    <w:p w14:paraId="0DDC7C86" w14:textId="77777777" w:rsidR="005E62D6" w:rsidRPr="0056657C" w:rsidRDefault="005E62D6" w:rsidP="005E62D6">
      <w:pPr>
        <w:rPr>
          <w:lang w:eastAsia="en-GB"/>
        </w:rPr>
      </w:pPr>
      <w:r>
        <w:rPr>
          <w:color w:val="000000"/>
        </w:rPr>
        <w:t>The procedures described in this Clause apply to PUSCH transmissions of PUSCH repetition type B</w:t>
      </w:r>
      <w:r w:rsidRPr="00FF06B1">
        <w:rPr>
          <w:color w:val="000000"/>
        </w:rPr>
        <w:t xml:space="preserve"> </w:t>
      </w:r>
      <w:r>
        <w:rPr>
          <w:color w:val="000000"/>
        </w:rPr>
        <w:t>with a Type 1 or Type 2 configured grant.</w:t>
      </w:r>
    </w:p>
    <w:p w14:paraId="5EA1D86D" w14:textId="77777777" w:rsidR="005E62D6" w:rsidRPr="0048482F" w:rsidRDefault="005E62D6" w:rsidP="005E62D6">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proofErr w:type="spellStart"/>
      <w:r w:rsidRPr="0048482F">
        <w:rPr>
          <w:i/>
          <w:color w:val="000000"/>
        </w:rPr>
        <w:t>rep</w:t>
      </w:r>
      <w:r>
        <w:rPr>
          <w:i/>
          <w:color w:val="000000"/>
        </w:rPr>
        <w:t>K</w:t>
      </w:r>
      <w:proofErr w:type="spellEnd"/>
      <w:r>
        <w:rPr>
          <w:i/>
          <w:color w:val="000000"/>
        </w:rPr>
        <w:t>-RV</w:t>
      </w:r>
      <w:r w:rsidRPr="0048482F">
        <w:rPr>
          <w:color w:val="000000"/>
        </w:rPr>
        <w:t xml:space="preserve"> </w:t>
      </w:r>
      <w:r>
        <w:rPr>
          <w:color w:val="000000"/>
        </w:rPr>
        <w:t xml:space="preserve">defines </w:t>
      </w:r>
      <w:r w:rsidRPr="0048482F">
        <w:rPr>
          <w:color w:val="000000"/>
        </w:rPr>
        <w:t xml:space="preserve">the redundancy version pattern to be applied to the repetitions. </w:t>
      </w:r>
      <w:r>
        <w:rPr>
          <w:color w:val="000000"/>
        </w:rPr>
        <w:t xml:space="preserve">If the parameter </w:t>
      </w:r>
      <w:proofErr w:type="spellStart"/>
      <w:r w:rsidRPr="00F7390D">
        <w:rPr>
          <w:i/>
          <w:color w:val="000000"/>
        </w:rPr>
        <w:t>repK</w:t>
      </w:r>
      <w:proofErr w:type="spellEnd"/>
      <w:r>
        <w:rPr>
          <w:i/>
          <w:color w:val="000000"/>
        </w:rPr>
        <w:t>-RV</w:t>
      </w:r>
      <w:r>
        <w:rPr>
          <w:color w:val="000000"/>
        </w:rPr>
        <w:t xml:space="preserve"> is not provided in the </w:t>
      </w:r>
      <w:proofErr w:type="spellStart"/>
      <w:r w:rsidRPr="00F7390D">
        <w:rPr>
          <w:i/>
          <w:color w:val="000000"/>
        </w:rPr>
        <w:t>configuredGrantConfig</w:t>
      </w:r>
      <w:proofErr w:type="spellEnd"/>
      <w:r>
        <w:rPr>
          <w:color w:val="000000"/>
        </w:rPr>
        <w:t>, the redundancy version for each actual repetition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Pr>
          <w:color w:val="000000"/>
        </w:rPr>
        <w:t xml:space="preserve">all the actual </w:t>
      </w:r>
      <w:r w:rsidRPr="0048482F">
        <w:rPr>
          <w:color w:val="000000"/>
        </w:rPr>
        <w:t>repetitions</w:t>
      </w:r>
      <w:r>
        <w:rPr>
          <w:color w:val="000000"/>
        </w:rPr>
        <w:t xml:space="preserve"> (including the actual repetitions that are omitted) of the </w:t>
      </w:r>
      <w:r w:rsidRPr="00284BC5">
        <w:rPr>
          <w:i/>
          <w:color w:val="000000"/>
        </w:rPr>
        <w:t>K</w:t>
      </w:r>
      <w:r>
        <w:rPr>
          <w:color w:val="000000"/>
        </w:rPr>
        <w:t xml:space="preserve"> nominal repetitions</w:t>
      </w:r>
      <w:r w:rsidRPr="0048482F">
        <w:rPr>
          <w:color w:val="000000"/>
        </w:rPr>
        <w:t xml:space="preserve">, </w:t>
      </w:r>
      <w:r>
        <w:rPr>
          <w:color w:val="000000"/>
        </w:rPr>
        <w:t xml:space="preserve">it </w:t>
      </w:r>
      <w:r w:rsidRPr="0048482F">
        <w:rPr>
          <w:color w:val="000000"/>
        </w:rPr>
        <w:t xml:space="preserve">is associated with </w:t>
      </w:r>
      <w:r w:rsidRPr="0048482F">
        <w:rPr>
          <w:i/>
          <w:color w:val="000000"/>
        </w:rPr>
        <w:t>(</w:t>
      </w:r>
      <w:proofErr w:type="gramStart"/>
      <w:r w:rsidRPr="0048482F">
        <w:rPr>
          <w:i/>
          <w:color w:val="000000"/>
        </w:rPr>
        <w:t>mod(</w:t>
      </w:r>
      <w:proofErr w:type="gramEnd"/>
      <w:r w:rsidRPr="0048482F">
        <w:rPr>
          <w:i/>
          <w:color w:val="000000"/>
        </w:rPr>
        <w:t>n-1,4)+1)</w:t>
      </w:r>
      <w:proofErr w:type="spellStart"/>
      <w:r w:rsidRPr="0048482F">
        <w:rPr>
          <w:i/>
          <w:color w:val="000000"/>
          <w:vertAlign w:val="superscript"/>
        </w:rPr>
        <w:t>th</w:t>
      </w:r>
      <w:proofErr w:type="spellEnd"/>
      <w:r w:rsidRPr="0048482F">
        <w:rPr>
          <w:color w:val="000000"/>
        </w:rPr>
        <w:t xml:space="preserve"> value in the configured RV sequence.</w:t>
      </w:r>
      <w:r>
        <w:rPr>
          <w:color w:val="000000"/>
        </w:rPr>
        <w:t xml:space="preserve"> If a configured grant configuration is configured with </w:t>
      </w:r>
      <w:r w:rsidRPr="009751F0">
        <w:rPr>
          <w:i/>
          <w:color w:val="000000"/>
        </w:rPr>
        <w:t>Configuredgrantconfig-StartingfromRV0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t xml:space="preserve">actual </w:t>
      </w:r>
      <w:r w:rsidRPr="0048482F">
        <w:t>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01F8ACD6" w14:textId="77777777" w:rsidR="005E62D6" w:rsidRPr="0048482F" w:rsidRDefault="005E62D6" w:rsidP="005E62D6">
      <w:pPr>
        <w:pStyle w:val="B1"/>
      </w:pPr>
      <w:r>
        <w:t>-</w:t>
      </w:r>
      <w:r>
        <w:tab/>
      </w:r>
      <w:r w:rsidRPr="0048482F">
        <w:t xml:space="preserve">the first transmission occasion of the </w:t>
      </w:r>
      <w:r>
        <w:t xml:space="preserve">actual </w:t>
      </w:r>
      <w:r w:rsidRPr="0048482F">
        <w:t>repetitions if the configured RV sequence is {0,2,3,1},</w:t>
      </w:r>
    </w:p>
    <w:p w14:paraId="3C0B3C0C" w14:textId="77777777" w:rsidR="005E62D6" w:rsidRPr="0048482F" w:rsidRDefault="005E62D6" w:rsidP="005E62D6">
      <w:pPr>
        <w:pStyle w:val="B1"/>
      </w:pPr>
      <w:r>
        <w:t>-</w:t>
      </w:r>
      <w:r>
        <w:tab/>
      </w:r>
      <w:r w:rsidRPr="0048482F">
        <w:t xml:space="preserve">any of the transmission occasions of the </w:t>
      </w:r>
      <w:r>
        <w:t xml:space="preserve">actual </w:t>
      </w:r>
      <w:r w:rsidRPr="0048482F">
        <w:t>repetitions that are associated with RV=0 if the configured RV sequence is {0,3,0,3},</w:t>
      </w:r>
    </w:p>
    <w:p w14:paraId="160B7BF2" w14:textId="77777777" w:rsidR="005E62D6" w:rsidRPr="0048482F" w:rsidRDefault="005E62D6" w:rsidP="005E62D6">
      <w:pPr>
        <w:pStyle w:val="B1"/>
      </w:pPr>
      <w:r>
        <w:t>-</w:t>
      </w:r>
      <w:r>
        <w:tab/>
      </w:r>
      <w:r w:rsidRPr="0048482F">
        <w:t xml:space="preserve">any of the transmission occasions of the </w:t>
      </w:r>
      <w:r>
        <w:t xml:space="preserve">actual </w:t>
      </w:r>
      <w:r w:rsidRPr="0048482F">
        <w:t xml:space="preserve">repetitions if the configured RV sequence is {0,0,0,0}, except the </w:t>
      </w:r>
      <w:r>
        <w:t xml:space="preserve">actual repetitions within the </w:t>
      </w:r>
      <w:r w:rsidRPr="0048482F">
        <w:t xml:space="preserve">last </w:t>
      </w:r>
      <w:r>
        <w:t xml:space="preserve">nominal repetition </w:t>
      </w:r>
      <w:r w:rsidRPr="0048482F">
        <w:t xml:space="preserve">when </w:t>
      </w:r>
      <w:r w:rsidRPr="00FB6F99">
        <w:rPr>
          <w:i/>
          <w:lang w:val="en-US"/>
        </w:rPr>
        <w:t>K</w:t>
      </w:r>
      <w:r>
        <w:rPr>
          <w:i/>
          <w:lang w:val="en-US"/>
        </w:rPr>
        <w:t>≥</w:t>
      </w:r>
      <w:r w:rsidRPr="00FB6F99">
        <w:rPr>
          <w:i/>
          <w:lang w:val="en-US"/>
        </w:rPr>
        <w:t>8</w:t>
      </w:r>
      <w:r w:rsidRPr="0048482F">
        <w:t xml:space="preserve">. </w:t>
      </w:r>
    </w:p>
    <w:p w14:paraId="519EA664" w14:textId="77777777" w:rsidR="005E62D6" w:rsidRPr="00CB2932" w:rsidRDefault="005E62D6" w:rsidP="005E62D6">
      <w:r w:rsidRPr="006D3540">
        <w:t xml:space="preserve">For any RV sequence, the repetitions shall be terminated after transmitting </w:t>
      </w:r>
      <w:r>
        <w:t xml:space="preserve">K nominal </w:t>
      </w:r>
      <w:r w:rsidRPr="006D3540">
        <w:t xml:space="preserve">repetitions, or at the last transmission occasion among the </w:t>
      </w:r>
      <w:r w:rsidRPr="006D3540">
        <w:rPr>
          <w:i/>
        </w:rPr>
        <w:t>K</w:t>
      </w:r>
      <w:r w:rsidRPr="006D3540">
        <w:t xml:space="preserve"> </w:t>
      </w:r>
      <w:r>
        <w:t xml:space="preserve">nominal </w:t>
      </w:r>
      <w:r w:rsidRPr="006D3540">
        <w:t xml:space="preserve">repetitions within the period </w:t>
      </w:r>
      <w:r w:rsidRPr="006D3540">
        <w:rPr>
          <w:i/>
        </w:rPr>
        <w:t>P</w:t>
      </w:r>
      <w:r w:rsidRPr="006D3540">
        <w:t>,</w:t>
      </w:r>
      <w:r>
        <w:t xml:space="preserve"> </w:t>
      </w:r>
      <w:r w:rsidRPr="006D3540">
        <w:t xml:space="preserve">or from the starting symbol of </w:t>
      </w:r>
      <w:r>
        <w:t xml:space="preserve">a </w:t>
      </w:r>
      <w:r w:rsidRPr="006D3540">
        <w:t>repetition that overlaps with a PUSCH with the same HARQ process scheduled by DCI format 0_0</w:t>
      </w:r>
      <w:r>
        <w:t>,</w:t>
      </w:r>
      <w:r w:rsidRPr="006D3540">
        <w:t xml:space="preserve"> 0_1</w:t>
      </w:r>
      <w:r>
        <w:t xml:space="preserve"> or 0_2</w:t>
      </w:r>
      <w:r w:rsidRPr="006D3540">
        <w:t xml:space="preserve">, </w:t>
      </w:r>
      <w:r w:rsidRPr="006D3540">
        <w:lastRenderedPageBreak/>
        <w:t xml:space="preserve">whichever is reached first. The UE is not expected to be configured with the time duration for the transmission of </w:t>
      </w:r>
      <w:r w:rsidRPr="006D3540">
        <w:rPr>
          <w:i/>
        </w:rPr>
        <w:t>K</w:t>
      </w:r>
      <w:r w:rsidRPr="006D3540">
        <w:t xml:space="preserve"> </w:t>
      </w:r>
      <w:r>
        <w:t xml:space="preserve">nominal </w:t>
      </w:r>
      <w:r w:rsidRPr="006D3540">
        <w:t xml:space="preserve">repetitions larger than the time duration derived by the periodicity </w:t>
      </w:r>
      <w:r w:rsidRPr="006D3540">
        <w:rPr>
          <w:i/>
        </w:rPr>
        <w:t>P</w:t>
      </w:r>
      <w:r w:rsidRPr="006D3540">
        <w:t>.</w:t>
      </w:r>
    </w:p>
    <w:p w14:paraId="2564BF61" w14:textId="250EAC61" w:rsidR="005E62D6" w:rsidRDefault="005E62D6" w:rsidP="000E00CF">
      <w:pPr>
        <w:rPr>
          <w:lang w:eastAsia="x-none"/>
        </w:rPr>
      </w:pPr>
    </w:p>
    <w:p w14:paraId="433EF614" w14:textId="1E158176" w:rsidR="005E62D6" w:rsidRDefault="005E62D6" w:rsidP="005E62D6">
      <w:pPr>
        <w:pStyle w:val="20"/>
        <w:rPr>
          <w:color w:val="000000"/>
        </w:rPr>
      </w:pPr>
      <w:r w:rsidRPr="0048482F">
        <w:rPr>
          <w:color w:val="000000"/>
        </w:rPr>
        <w:t>6.1</w:t>
      </w:r>
      <w:r w:rsidRPr="0048482F">
        <w:rPr>
          <w:color w:val="000000"/>
        </w:rPr>
        <w:tab/>
        <w:t>UE procedure for transmitting the physical uplink shared channel</w:t>
      </w:r>
    </w:p>
    <w:p w14:paraId="064DF561" w14:textId="77777777" w:rsidR="005E62D6" w:rsidRPr="00C154C2" w:rsidRDefault="005E62D6" w:rsidP="005E62D6">
      <w:pPr>
        <w:spacing w:after="180"/>
        <w:jc w:val="center"/>
        <w:rPr>
          <w:rFonts w:eastAsia="宋体"/>
          <w:szCs w:val="20"/>
          <w:lang w:val="en-GB"/>
        </w:rPr>
      </w:pPr>
      <w:r w:rsidRPr="00501725">
        <w:rPr>
          <w:rFonts w:eastAsiaTheme="minorEastAsia" w:hint="eastAsia"/>
          <w:color w:val="FF0000"/>
          <w:lang w:val="en-GB" w:eastAsia="zh-CN"/>
        </w:rPr>
        <w:t>[</w:t>
      </w:r>
      <w:r w:rsidRPr="00501725">
        <w:rPr>
          <w:rFonts w:eastAsiaTheme="minorEastAsia"/>
          <w:color w:val="FF0000"/>
          <w:lang w:val="en-GB" w:eastAsia="zh-CN"/>
        </w:rPr>
        <w:t xml:space="preserve">omit </w:t>
      </w:r>
      <w:r>
        <w:rPr>
          <w:rFonts w:eastAsiaTheme="minorEastAsia"/>
          <w:color w:val="FF0000"/>
          <w:lang w:val="en-GB" w:eastAsia="zh-CN"/>
        </w:rPr>
        <w:t>the irrelevant</w:t>
      </w:r>
      <w:r w:rsidRPr="00501725">
        <w:rPr>
          <w:rFonts w:eastAsiaTheme="minorEastAsia"/>
          <w:color w:val="FF0000"/>
          <w:lang w:val="en-GB" w:eastAsia="zh-CN"/>
        </w:rPr>
        <w:t xml:space="preserve"> part]</w:t>
      </w:r>
    </w:p>
    <w:p w14:paraId="61734471" w14:textId="77CB43EE" w:rsidR="005E62D6" w:rsidRDefault="005E62D6" w:rsidP="005E62D6">
      <w:r w:rsidRPr="00171EBA">
        <w:t xml:space="preserve">A 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171EBA">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w:t>
      </w:r>
      <w:r>
        <w:t xml:space="preserve">in symbols </w:t>
      </w:r>
      <w:r w:rsidRPr="00171EBA">
        <w:t xml:space="preserve">is determined according to the UE processing capability defined in </w:t>
      </w:r>
      <w:r>
        <w:t>Clause</w:t>
      </w:r>
      <w:r w:rsidRPr="00171EBA">
        <w:t xml:space="preserve"> 6.4</w:t>
      </w:r>
      <w:r>
        <w:t>,</w:t>
      </w:r>
      <w:r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w:t>
      </w:r>
      <w:r w:rsidRPr="00171EBA">
        <w:t xml:space="preserve"> based on the minimum of the subcarrier spacing corresponding to the PUSCH </w:t>
      </w:r>
      <w:r>
        <w:t xml:space="preserve">with configured grant </w:t>
      </w:r>
      <w:r w:rsidRPr="00171EBA">
        <w:t xml:space="preserve">and the subcarrier </w:t>
      </w:r>
      <w:r>
        <w:t xml:space="preserve">spacing </w:t>
      </w:r>
      <w:r w:rsidRPr="00171EBA">
        <w:t>of the PDCCH scheduling the PUSCH.</w:t>
      </w:r>
    </w:p>
    <w:p w14:paraId="5055718F" w14:textId="77777777" w:rsidR="005E62D6" w:rsidRPr="00C154C2" w:rsidRDefault="005E62D6" w:rsidP="005E62D6">
      <w:pPr>
        <w:spacing w:after="180"/>
        <w:jc w:val="center"/>
        <w:rPr>
          <w:rFonts w:eastAsia="宋体"/>
          <w:szCs w:val="20"/>
          <w:lang w:val="en-GB"/>
        </w:rPr>
      </w:pPr>
      <w:r w:rsidRPr="00501725">
        <w:rPr>
          <w:rFonts w:eastAsiaTheme="minorEastAsia" w:hint="eastAsia"/>
          <w:color w:val="FF0000"/>
          <w:lang w:val="en-GB" w:eastAsia="zh-CN"/>
        </w:rPr>
        <w:t>[</w:t>
      </w:r>
      <w:r w:rsidRPr="00501725">
        <w:rPr>
          <w:rFonts w:eastAsiaTheme="minorEastAsia"/>
          <w:color w:val="FF0000"/>
          <w:lang w:val="en-GB" w:eastAsia="zh-CN"/>
        </w:rPr>
        <w:t xml:space="preserve">omit </w:t>
      </w:r>
      <w:r>
        <w:rPr>
          <w:rFonts w:eastAsiaTheme="minorEastAsia"/>
          <w:color w:val="FF0000"/>
          <w:lang w:val="en-GB" w:eastAsia="zh-CN"/>
        </w:rPr>
        <w:t>the irrelevant</w:t>
      </w:r>
      <w:r w:rsidRPr="00501725">
        <w:rPr>
          <w:rFonts w:eastAsiaTheme="minorEastAsia"/>
          <w:color w:val="FF0000"/>
          <w:lang w:val="en-GB" w:eastAsia="zh-CN"/>
        </w:rPr>
        <w:t xml:space="preserve"> part]</w:t>
      </w:r>
    </w:p>
    <w:p w14:paraId="4BF9FC6B" w14:textId="77777777" w:rsidR="005E62D6" w:rsidRDefault="005E62D6" w:rsidP="005E62D6"/>
    <w:p w14:paraId="3EF7CB4C" w14:textId="77777777" w:rsidR="005E62D6" w:rsidRPr="005E62D6" w:rsidRDefault="005E62D6" w:rsidP="000E00CF">
      <w:pPr>
        <w:rPr>
          <w:lang w:eastAsia="x-none"/>
        </w:rPr>
      </w:pPr>
    </w:p>
    <w:sectPr w:rsidR="005E62D6" w:rsidRPr="005E62D6" w:rsidSect="009435B6">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E557F" w14:textId="77777777" w:rsidR="00FD5897" w:rsidRDefault="00FD5897">
      <w:r>
        <w:separator/>
      </w:r>
    </w:p>
  </w:endnote>
  <w:endnote w:type="continuationSeparator" w:id="0">
    <w:p w14:paraId="15DA1678" w14:textId="77777777" w:rsidR="00FD5897" w:rsidRDefault="00FD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8B532" w14:textId="77777777" w:rsidR="00FD5897" w:rsidRDefault="00FD5897">
      <w:r>
        <w:separator/>
      </w:r>
    </w:p>
  </w:footnote>
  <w:footnote w:type="continuationSeparator" w:id="0">
    <w:p w14:paraId="6A7971B1" w14:textId="77777777" w:rsidR="00FD5897" w:rsidRDefault="00FD5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1D012C" w:rsidRDefault="001D012C"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41609"/>
    <w:multiLevelType w:val="hybridMultilevel"/>
    <w:tmpl w:val="07B0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DF7B07"/>
    <w:multiLevelType w:val="hybridMultilevel"/>
    <w:tmpl w:val="3BDCB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AE29A0"/>
    <w:multiLevelType w:val="hybridMultilevel"/>
    <w:tmpl w:val="0EDC82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C330946"/>
    <w:multiLevelType w:val="hybridMultilevel"/>
    <w:tmpl w:val="1BDC330C"/>
    <w:lvl w:ilvl="0" w:tplc="42285D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62DA1AF2"/>
    <w:multiLevelType w:val="hybridMultilevel"/>
    <w:tmpl w:val="CA2A5C8E"/>
    <w:lvl w:ilvl="0" w:tplc="2F5E8C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89B53A7"/>
    <w:multiLevelType w:val="hybridMultilevel"/>
    <w:tmpl w:val="7E480662"/>
    <w:lvl w:ilvl="0" w:tplc="15C47824">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A114ED2"/>
    <w:multiLevelType w:val="hybridMultilevel"/>
    <w:tmpl w:val="450661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6D3832"/>
    <w:multiLevelType w:val="hybridMultilevel"/>
    <w:tmpl w:val="2162F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9F3000"/>
    <w:multiLevelType w:val="hybridMultilevel"/>
    <w:tmpl w:val="3672F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18"/>
  </w:num>
  <w:num w:numId="5">
    <w:abstractNumId w:val="12"/>
  </w:num>
  <w:num w:numId="6">
    <w:abstractNumId w:val="8"/>
  </w:num>
  <w:num w:numId="7">
    <w:abstractNumId w:val="6"/>
  </w:num>
  <w:num w:numId="8">
    <w:abstractNumId w:val="10"/>
  </w:num>
  <w:num w:numId="9">
    <w:abstractNumId w:val="5"/>
  </w:num>
  <w:num w:numId="10">
    <w:abstractNumId w:val="3"/>
  </w:num>
  <w:num w:numId="11">
    <w:abstractNumId w:val="0"/>
  </w:num>
  <w:num w:numId="12">
    <w:abstractNumId w:val="14"/>
  </w:num>
  <w:num w:numId="13">
    <w:abstractNumId w:val="11"/>
  </w:num>
  <w:num w:numId="14">
    <w:abstractNumId w:val="15"/>
  </w:num>
  <w:num w:numId="15">
    <w:abstractNumId w:val="4"/>
  </w:num>
  <w:num w:numId="16">
    <w:abstractNumId w:val="1"/>
  </w:num>
  <w:num w:numId="17">
    <w:abstractNumId w:val="20"/>
  </w:num>
  <w:num w:numId="18">
    <w:abstractNumId w:val="17"/>
  </w:num>
  <w:num w:numId="19">
    <w:abstractNumId w:val="21"/>
  </w:num>
  <w:num w:numId="20">
    <w:abstractNumId w:val="7"/>
  </w:num>
  <w:num w:numId="21">
    <w:abstractNumId w:val="18"/>
  </w:num>
  <w:num w:numId="22">
    <w:abstractNumId w:val="2"/>
  </w:num>
  <w:num w:numId="23">
    <w:abstractNumId w:val="1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4111"/>
    <w:rsid w:val="0065498F"/>
    <w:rsid w:val="00654D45"/>
    <w:rsid w:val="0065508A"/>
    <w:rsid w:val="00655E71"/>
    <w:rsid w:val="006569D4"/>
    <w:rsid w:val="006570CF"/>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39FA"/>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18F"/>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54F"/>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2D6"/>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1"/>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 w:type="table" w:customStyle="1" w:styleId="13">
    <w:name w:val="网格型1"/>
    <w:basedOn w:val="a2"/>
    <w:next w:val="a7"/>
    <w:qFormat/>
    <w:rsid w:val="000E00CF"/>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rsid w:val="00697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file:///C:\Users\wanshic\OneDrive%20-%20Qualcomm\Documents\Standards\3GPP%20Standards\Meeting%20Documents\TSGR1_102\Docs\R1-2006056.zip" TargetMode="External"/><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77.zip" TargetMode="External"/><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11.zip" TargetMode="External"/><Relationship Id="rId20" Type="http://schemas.openxmlformats.org/officeDocument/2006/relationships/hyperlink" Target="file:///C:\Users\wanshic\OneDrive%20-%20Qualcomm\Documents\Standards\3GPP%20Standards\Meeting%20Documents\TSGR1_102\Docs\R1-2006657.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418.zip" TargetMode="External"/><Relationship Id="rId23" Type="http://schemas.openxmlformats.org/officeDocument/2006/relationships/image" Target="media/image5.wmf"/><Relationship Id="rId28" Type="http://schemas.openxmlformats.org/officeDocument/2006/relationships/image" Target="media/image10.wmf"/><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649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5AIRPNAIUNRU-1830940522-8328</_dlc_DocId>
    <_dlc_DocIdUrl xmlns="71c5aaf6-e6ce-465b-b873-5148d2a4c105">
      <Url>https://nokia.sharepoint.com/sites/c5g/5gradio/_layouts/15/DocIdRedir.aspx?ID=5AIRPNAIUNRU-1830940522-8328</Url>
      <Description>5AIRPNAIUNRU-1830940522-8328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5AFE4-B17E-45F7-8341-08724D1CD3DF}">
  <ds:schemaRefs>
    <ds:schemaRef ds:uri="Microsoft.SharePoint.Taxonomy.ContentTypeSync"/>
  </ds:schemaRefs>
</ds:datastoreItem>
</file>

<file path=customXml/itemProps2.xml><?xml version="1.0" encoding="utf-8"?>
<ds:datastoreItem xmlns:ds="http://schemas.openxmlformats.org/officeDocument/2006/customXml" ds:itemID="{947BD5D2-62E4-43A1-930A-D0DBB6D5BDA9}">
  <ds:schemaRefs>
    <ds:schemaRef ds:uri="http://schemas.microsoft.com/sharepoint/events"/>
  </ds:schemaRefs>
</ds:datastoreItem>
</file>

<file path=customXml/itemProps3.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4.xml><?xml version="1.0" encoding="utf-8"?>
<ds:datastoreItem xmlns:ds="http://schemas.openxmlformats.org/officeDocument/2006/customXml" ds:itemID="{1E4E8A5D-EB28-4C73-AF40-957E31B8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B17DE6F-8A81-424F-AEFF-6A4E31B3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5429</Words>
  <Characters>30947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Huawei</cp:lastModifiedBy>
  <cp:revision>5</cp:revision>
  <cp:lastPrinted>2011-08-03T09:36:00Z</cp:lastPrinted>
  <dcterms:created xsi:type="dcterms:W3CDTF">2020-08-12T06:52:00Z</dcterms:created>
  <dcterms:modified xsi:type="dcterms:W3CDTF">2020-08-12T06:54:00Z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ies>
</file>