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3E3930A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70098D">
        <w:rPr>
          <w:sz w:val="20"/>
          <w:lang w:val="en-US"/>
        </w:rPr>
        <w:t>R1-</w:t>
      </w:r>
      <w:r w:rsidR="00FF5A2D" w:rsidRPr="0070098D">
        <w:rPr>
          <w:sz w:val="20"/>
          <w:lang w:val="en-US"/>
        </w:rPr>
        <w:t>20</w:t>
      </w:r>
      <w:r w:rsidR="0070098D" w:rsidRPr="0070098D">
        <w:rPr>
          <w:sz w:val="20"/>
          <w:lang w:val="en-US"/>
        </w:rPr>
        <w:t>07029</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3"/>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a6"/>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a6"/>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宋体"/>
          <w:color w:val="00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w:t>
      </w:r>
      <w:r w:rsidRPr="001D0971">
        <w:rPr>
          <w:rFonts w:eastAsia="宋体"/>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宋体"/>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3"/>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宋体"/>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a6"/>
              <w:spacing w:after="0"/>
              <w:rPr>
                <w:rFonts w:eastAsia="宋体"/>
                <w:lang w:val="en-US"/>
              </w:rPr>
            </w:pPr>
          </w:p>
        </w:tc>
        <w:tc>
          <w:tcPr>
            <w:tcW w:w="7560" w:type="dxa"/>
          </w:tcPr>
          <w:p w14:paraId="71429990" w14:textId="77777777" w:rsidR="00543449" w:rsidRDefault="00543449" w:rsidP="00F56FCB">
            <w:pPr>
              <w:pStyle w:val="a6"/>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宋体"/>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a6"/>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a6"/>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a6"/>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a6"/>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a6"/>
              <w:spacing w:after="0"/>
              <w:rPr>
                <w:rFonts w:eastAsia="Malgun Gothic"/>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21"/>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afb"/>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afb"/>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a6"/>
        <w:rPr>
          <w:lang w:val="en-US"/>
        </w:rPr>
      </w:pPr>
      <w:r>
        <w:rPr>
          <w:highlight w:val="yellow"/>
        </w:rPr>
        <w:t>------------------------------------- Text Proposal (TP#2a) for 38.211, Section 6.3.1.7 ------------------------------</w:t>
      </w:r>
    </w:p>
    <w:p w14:paraId="7BF28336" w14:textId="77777777" w:rsidR="000A21CD" w:rsidRDefault="000A21CD" w:rsidP="000A21CD">
      <w:pPr>
        <w:pStyle w:val="a6"/>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a6"/>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a6"/>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21"/>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af3"/>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a6"/>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a6"/>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27F86E61" w14:textId="0F555417" w:rsidR="000A21CD" w:rsidRPr="00543449" w:rsidRDefault="00543449" w:rsidP="008D4A1E">
            <w:pPr>
              <w:pStyle w:val="a6"/>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38E6E8" w14:textId="01623C59" w:rsidR="000A21CD"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Qualcomm’s intention is understood.</w:t>
            </w:r>
            <w:r w:rsidR="0059754B">
              <w:rPr>
                <w:rFonts w:eastAsia="Yu Mincho" w:hint="eastAsia"/>
                <w:sz w:val="20"/>
                <w:szCs w:val="20"/>
                <w:lang w:val="de-DE" w:eastAsia="ja-JP"/>
              </w:rPr>
              <w:t xml:space="preserve"> </w:t>
            </w:r>
            <w:r w:rsidR="0059754B">
              <w:rPr>
                <w:rFonts w:eastAsia="Yu Mincho"/>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a6"/>
              <w:spacing w:after="0"/>
              <w:rPr>
                <w:lang w:val="de-DE"/>
              </w:rPr>
            </w:pPr>
            <w:r>
              <w:rPr>
                <w:lang w:val="de-DE"/>
              </w:rPr>
              <w:t>Lenovo, Motorola Mobility</w:t>
            </w:r>
          </w:p>
        </w:tc>
        <w:tc>
          <w:tcPr>
            <w:tcW w:w="7560" w:type="dxa"/>
          </w:tcPr>
          <w:p w14:paraId="28AF2FD7" w14:textId="6364DB2D" w:rsidR="000A21CD" w:rsidRPr="002C0391" w:rsidRDefault="007E0AA5" w:rsidP="008D4A1E">
            <w:pPr>
              <w:pStyle w:val="a6"/>
              <w:spacing w:after="0"/>
              <w:rPr>
                <w:lang w:val="de-DE"/>
              </w:rPr>
            </w:pPr>
            <w:r>
              <w:rPr>
                <w:lang w:val="de-DE"/>
              </w:rPr>
              <w:t>We are OK with current TP2a.</w:t>
            </w:r>
          </w:p>
        </w:tc>
      </w:tr>
      <w:tr w:rsidR="000A21CD" w:rsidRPr="002C0391" w14:paraId="3925ABFA" w14:textId="77777777" w:rsidTr="008D4A1E">
        <w:tc>
          <w:tcPr>
            <w:tcW w:w="1525" w:type="dxa"/>
          </w:tcPr>
          <w:p w14:paraId="01192353" w14:textId="3F5BF3E1" w:rsidR="000A21CD"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C6CE8A4" w14:textId="48502EC9" w:rsidR="000A21CD" w:rsidRPr="00814938" w:rsidRDefault="00673DF8" w:rsidP="008D4A1E">
            <w:pPr>
              <w:pStyle w:val="a6"/>
              <w:spacing w:after="0"/>
              <w:rPr>
                <w:rFonts w:eastAsiaTheme="minorEastAsia"/>
                <w:sz w:val="20"/>
                <w:szCs w:val="20"/>
                <w:lang w:val="de-DE"/>
              </w:rPr>
            </w:pPr>
            <w:r>
              <w:rPr>
                <w:lang w:val="de-DE"/>
              </w:rPr>
              <w:t>We are OK with current TP2a.</w:t>
            </w:r>
          </w:p>
        </w:tc>
      </w:tr>
      <w:tr w:rsidR="000F5413" w:rsidRPr="002C0391" w14:paraId="530A5112" w14:textId="77777777" w:rsidTr="008D4A1E">
        <w:tc>
          <w:tcPr>
            <w:tcW w:w="1525" w:type="dxa"/>
          </w:tcPr>
          <w:p w14:paraId="363EECC2" w14:textId="63CDE470" w:rsidR="000F5413" w:rsidRPr="000F5413" w:rsidRDefault="000F5413" w:rsidP="008D4A1E">
            <w:pPr>
              <w:pStyle w:val="a6"/>
              <w:spacing w:after="0"/>
              <w:rPr>
                <w:rFonts w:eastAsiaTheme="minorEastAsia" w:hint="eastAsia"/>
                <w:lang w:val="de-DE"/>
              </w:rPr>
            </w:pPr>
            <w:r>
              <w:rPr>
                <w:rFonts w:eastAsiaTheme="minorEastAsia" w:hint="eastAsia"/>
                <w:lang w:val="de-DE"/>
              </w:rPr>
              <w:t>S</w:t>
            </w:r>
            <w:r>
              <w:rPr>
                <w:rFonts w:eastAsiaTheme="minorEastAsia"/>
                <w:lang w:val="de-DE"/>
              </w:rPr>
              <w:t>amsung</w:t>
            </w:r>
          </w:p>
        </w:tc>
        <w:tc>
          <w:tcPr>
            <w:tcW w:w="7560" w:type="dxa"/>
          </w:tcPr>
          <w:p w14:paraId="270DAF49" w14:textId="6F61EC02" w:rsidR="000F5413" w:rsidRPr="000F5413" w:rsidRDefault="000F5413" w:rsidP="008D4A1E">
            <w:pPr>
              <w:pStyle w:val="a6"/>
              <w:spacing w:after="0"/>
              <w:rPr>
                <w:rFonts w:eastAsiaTheme="minorEastAsia" w:hint="eastAsia"/>
                <w:lang w:val="de-DE"/>
              </w:rPr>
            </w:pPr>
            <w:r>
              <w:rPr>
                <w:rFonts w:eastAsiaTheme="minorEastAsia"/>
                <w:lang w:val="de-DE"/>
              </w:rPr>
              <w:t>OK with TP2a</w:t>
            </w:r>
            <w:bookmarkStart w:id="24" w:name="_GoBack"/>
            <w:bookmarkEnd w:id="24"/>
          </w:p>
        </w:tc>
      </w:tr>
    </w:tbl>
    <w:p w14:paraId="0D5C1C17" w14:textId="77777777" w:rsidR="00725E81" w:rsidRPr="00E8645C" w:rsidRDefault="00725E81" w:rsidP="00E8645C"/>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w:t>
      </w:r>
      <w:proofErr w:type="gramStart"/>
      <w:r>
        <w:rPr>
          <w:lang w:val="en-US"/>
        </w:rPr>
        <w:t>the  nominal</w:t>
      </w:r>
      <w:proofErr w:type="gramEnd"/>
      <w:r>
        <w:rPr>
          <w:lang w:val="en-US"/>
        </w:rPr>
        <w:t xml:space="preserve">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w:t>
      </w:r>
      <w:r w:rsidRPr="001D0971">
        <w:rPr>
          <w:rFonts w:eastAsia="宋体"/>
          <w:color w:val="000000"/>
          <w:lang w:eastAsia="en-US"/>
        </w:rPr>
        <w:lastRenderedPageBreak/>
        <w:t xml:space="preserve">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5"/>
      <w:r w:rsidRPr="001D0971">
        <w:rPr>
          <w:rFonts w:eastAsia="宋体"/>
          <w:strike/>
          <w:color w:val="FF0000"/>
          <w:lang w:eastAsia="en-US"/>
        </w:rPr>
        <w:t>monitored in a CSS</w:t>
      </w:r>
      <w:r w:rsidRPr="001D0971">
        <w:rPr>
          <w:rFonts w:eastAsia="宋体"/>
          <w:color w:val="000000"/>
          <w:lang w:eastAsia="en-US"/>
        </w:rPr>
        <w:t xml:space="preserve"> </w:t>
      </w:r>
      <w:commentRangeEnd w:id="25"/>
      <w:r>
        <w:rPr>
          <w:rStyle w:val="af9"/>
        </w:rPr>
        <w:commentReference w:id="25"/>
      </w:r>
      <w:r w:rsidRPr="001D0971">
        <w:rPr>
          <w:rFonts w:eastAsia="宋体"/>
          <w:color w:val="000000"/>
          <w:lang w:eastAsia="en-US"/>
        </w:rPr>
        <w:t>with CRC scrambled by TC-RNTI, the uplink RB set is the same one in which the UE transmits the PRACH associated with the RAR UL grant.</w:t>
      </w:r>
      <w:r>
        <w:rPr>
          <w:rFonts w:eastAsia="宋体"/>
          <w:color w:val="000000"/>
          <w:lang w:eastAsia="en-US"/>
        </w:rPr>
        <w:t xml:space="preserve"> </w:t>
      </w:r>
      <w:r w:rsidR="00F22282">
        <w:rPr>
          <w:rFonts w:eastAsia="宋体"/>
          <w:color w:val="FF0000"/>
          <w:lang w:eastAsia="en-US"/>
        </w:rPr>
        <w:t>T</w:t>
      </w:r>
      <w:r>
        <w:rPr>
          <w:rFonts w:eastAsia="宋体"/>
          <w:color w:val="FF0000"/>
          <w:lang w:eastAsia="en-US"/>
        </w:rPr>
        <w:t>he UE assumes that the uplink RB set is defined</w:t>
      </w:r>
      <w:r w:rsidR="0077763D">
        <w:rPr>
          <w:rFonts w:eastAsia="宋体"/>
          <w:color w:val="FF0000"/>
          <w:lang w:eastAsia="en-US"/>
        </w:rPr>
        <w:t xml:space="preserve"> as in Clause 7 </w:t>
      </w:r>
      <w:commentRangeStart w:id="26"/>
      <w:r w:rsidR="0077763D">
        <w:rPr>
          <w:rFonts w:eastAsia="宋体"/>
          <w:color w:val="FF0000"/>
          <w:lang w:eastAsia="en-US"/>
        </w:rPr>
        <w:t xml:space="preserve">for the case </w:t>
      </w:r>
      <w:r w:rsidR="0077763D" w:rsidRPr="0077763D">
        <w:rPr>
          <w:rFonts w:eastAsia="宋体"/>
          <w:color w:val="FF0000"/>
          <w:lang w:eastAsia="en-US"/>
        </w:rPr>
        <w:t xml:space="preserve">when </w:t>
      </w:r>
      <w:bookmarkStart w:id="27"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7"/>
      <w:commentRangeEnd w:id="26"/>
      <w:r w:rsidR="00F22282">
        <w:rPr>
          <w:rStyle w:val="af9"/>
        </w:rPr>
        <w:commentReference w:id="26"/>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8"/>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8"/>
      <w:r w:rsidR="0021164F">
        <w:rPr>
          <w:rStyle w:val="af9"/>
        </w:rPr>
        <w:commentReference w:id="28"/>
      </w:r>
    </w:p>
    <w:p w14:paraId="2245C293"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Yu Mincho"/>
                <w:sz w:val="20"/>
                <w:szCs w:val="20"/>
                <w:lang w:val="de-DE" w:eastAsia="ja-JP"/>
              </w:rPr>
            </w:pPr>
            <w:r w:rsidRPr="00910630">
              <w:rPr>
                <w:rFonts w:eastAsia="宋体"/>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宋体"/>
                <w:strike/>
                <w:color w:val="FF0000"/>
                <w:sz w:val="20"/>
                <w:szCs w:val="20"/>
                <w:lang w:eastAsia="en-US"/>
              </w:rPr>
              <w:t>.</w:t>
            </w:r>
            <w:r w:rsidR="001D7082" w:rsidRPr="00910630">
              <w:rPr>
                <w:rFonts w:eastAsia="宋体"/>
                <w:color w:val="FF0000"/>
                <w:sz w:val="20"/>
                <w:szCs w:val="20"/>
                <w:lang w:eastAsia="en-US"/>
              </w:rPr>
              <w:t>,</w:t>
            </w:r>
            <w:r w:rsidRPr="00910630">
              <w:rPr>
                <w:rFonts w:eastAsia="宋体"/>
                <w:color w:val="FF0000"/>
                <w:sz w:val="20"/>
                <w:szCs w:val="20"/>
                <w:lang w:eastAsia="en-US"/>
              </w:rPr>
              <w:t xml:space="preserve"> in which case </w:t>
            </w:r>
            <w:proofErr w:type="spellStart"/>
            <w:r w:rsidR="001D7082" w:rsidRPr="00910630">
              <w:rPr>
                <w:rFonts w:eastAsia="宋体"/>
                <w:color w:val="FF0000"/>
                <w:sz w:val="20"/>
                <w:szCs w:val="20"/>
                <w:lang w:eastAsia="en-US"/>
              </w:rPr>
              <w:t>t</w:t>
            </w:r>
            <w:r w:rsidRPr="00910630">
              <w:rPr>
                <w:rFonts w:eastAsia="宋体"/>
                <w:strike/>
                <w:color w:val="FF0000"/>
                <w:sz w:val="20"/>
                <w:szCs w:val="20"/>
                <w:lang w:eastAsia="en-US"/>
              </w:rPr>
              <w:t>T</w:t>
            </w:r>
            <w:r w:rsidRPr="00910630">
              <w:rPr>
                <w:rFonts w:eastAsia="宋体"/>
                <w:sz w:val="20"/>
                <w:szCs w:val="20"/>
                <w:lang w:eastAsia="en-US"/>
              </w:rPr>
              <w:t>he</w:t>
            </w:r>
            <w:proofErr w:type="spellEnd"/>
            <w:r w:rsidRPr="00910630">
              <w:rPr>
                <w:rFonts w:eastAsia="宋体"/>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宋体"/>
                <w:lang w:val="en-US"/>
              </w:rPr>
              <w:lastRenderedPageBreak/>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a6"/>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a6"/>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a6"/>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a6"/>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a6"/>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a6"/>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a6"/>
              <w:spacing w:after="0"/>
              <w:rPr>
                <w:rFonts w:eastAsia="Malgun Gothic"/>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a6"/>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21"/>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afb"/>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afb"/>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afb"/>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afb"/>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a6"/>
        <w:rPr>
          <w:lang w:val="en-US"/>
        </w:rPr>
      </w:pPr>
      <w:r>
        <w:rPr>
          <w:highlight w:val="yellow"/>
        </w:rPr>
        <w:t>------------------------------------- Text Proposal (TP#3a) for 38.214, Section 6.1.2.2.3 ----------------------------</w:t>
      </w:r>
    </w:p>
    <w:p w14:paraId="29EF7077" w14:textId="77777777" w:rsidR="00C243EA" w:rsidRDefault="00C243EA" w:rsidP="00C243EA">
      <w:pPr>
        <w:pStyle w:val="a6"/>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9"/>
      <w:r w:rsidRPr="001D0971">
        <w:rPr>
          <w:rFonts w:eastAsia="宋体"/>
          <w:strike/>
          <w:color w:val="FF0000"/>
          <w:lang w:eastAsia="en-US"/>
        </w:rPr>
        <w:t>monitored in a CSS</w:t>
      </w:r>
      <w:r w:rsidRPr="001D0971">
        <w:rPr>
          <w:rFonts w:eastAsia="宋体"/>
          <w:color w:val="000000"/>
          <w:lang w:eastAsia="en-US"/>
        </w:rPr>
        <w:t xml:space="preserve"> </w:t>
      </w:r>
      <w:commentRangeEnd w:id="29"/>
      <w:r>
        <w:rPr>
          <w:rStyle w:val="af9"/>
        </w:rPr>
        <w:commentReference w:id="29"/>
      </w:r>
      <w:r w:rsidRPr="001D0971">
        <w:rPr>
          <w:rFonts w:eastAsia="宋体"/>
          <w:color w:val="000000"/>
          <w:lang w:eastAsia="en-US"/>
        </w:rPr>
        <w:t xml:space="preserve">with CRC scrambled by TC-RNTI, the uplink RB set is the same one in which the UE </w:t>
      </w:r>
      <w:r w:rsidRPr="001D0971">
        <w:rPr>
          <w:rFonts w:eastAsia="宋体"/>
          <w:color w:val="000000"/>
          <w:lang w:eastAsia="en-US"/>
        </w:rPr>
        <w:lastRenderedPageBreak/>
        <w:t>transmits the PRACH associated with the RAR UL grant</w:t>
      </w:r>
      <w:r w:rsidRPr="00C243EA">
        <w:rPr>
          <w:rFonts w:eastAsia="宋体"/>
          <w:strike/>
          <w:color w:val="FF0000"/>
          <w:lang w:eastAsia="en-US"/>
        </w:rPr>
        <w:t>.</w:t>
      </w:r>
      <w:r>
        <w:rPr>
          <w:rFonts w:eastAsia="宋体"/>
          <w:color w:val="FF0000"/>
          <w:lang w:eastAsia="en-US"/>
        </w:rPr>
        <w:t>, in which case</w:t>
      </w:r>
      <w:r>
        <w:rPr>
          <w:rFonts w:eastAsia="宋体"/>
          <w:color w:val="000000"/>
          <w:lang w:eastAsia="en-US"/>
        </w:rPr>
        <w:t xml:space="preserve"> </w:t>
      </w:r>
      <w:r w:rsidRPr="00C243EA">
        <w:rPr>
          <w:rFonts w:eastAsia="宋体"/>
          <w:color w:val="FF0000"/>
          <w:lang w:eastAsia="en-US"/>
        </w:rPr>
        <w:t>the</w:t>
      </w:r>
      <w:r>
        <w:rPr>
          <w:rFonts w:eastAsia="宋体"/>
          <w:color w:val="FF0000"/>
          <w:lang w:eastAsia="en-US"/>
        </w:rPr>
        <w:t xml:space="preserve"> UE assumes that the uplink RB set is defined as in Clause 7 </w:t>
      </w:r>
      <w:commentRangeStart w:id="30"/>
      <w:r>
        <w:rPr>
          <w:rFonts w:eastAsia="宋体"/>
          <w:color w:val="FF0000"/>
          <w:lang w:eastAsia="en-US"/>
        </w:rPr>
        <w:t xml:space="preserve">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30"/>
      <w:r>
        <w:rPr>
          <w:rStyle w:val="af9"/>
        </w:rPr>
        <w:commentReference w:id="30"/>
      </w:r>
      <w:r w:rsidRPr="0077763D">
        <w:rPr>
          <w:rFonts w:eastAsia="Malgun Gothic"/>
          <w:iCs/>
          <w:color w:val="FF0000"/>
          <w:lang w:val="en-US"/>
        </w:rPr>
        <w:t>.</w:t>
      </w:r>
    </w:p>
    <w:p w14:paraId="73EC9A48" w14:textId="77777777" w:rsidR="00C243EA" w:rsidRDefault="00C243EA" w:rsidP="00C243EA">
      <w:pPr>
        <w:pStyle w:val="a6"/>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a6"/>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21"/>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af3"/>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a6"/>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a6"/>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06CA99D" w14:textId="0D03BB30" w:rsidR="00C243EA" w:rsidRPr="00FB1B9B" w:rsidRDefault="00543449" w:rsidP="008D4A1E">
            <w:pPr>
              <w:pStyle w:val="a6"/>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0E6C6163" w14:textId="38DF10EB"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a6"/>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a6"/>
              <w:spacing w:after="0"/>
              <w:rPr>
                <w:lang w:val="de-DE"/>
              </w:rPr>
            </w:pPr>
            <w:r>
              <w:rPr>
                <w:lang w:val="de-DE"/>
              </w:rPr>
              <w:t>We are OK with current TP3a.</w:t>
            </w:r>
          </w:p>
        </w:tc>
      </w:tr>
      <w:tr w:rsidR="00C243EA" w:rsidRPr="002C0391" w14:paraId="574DCAA0" w14:textId="77777777" w:rsidTr="008D4A1E">
        <w:tc>
          <w:tcPr>
            <w:tcW w:w="1525" w:type="dxa"/>
          </w:tcPr>
          <w:p w14:paraId="0D2B5F4F" w14:textId="3214409C" w:rsidR="00C243EA"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3F41EC8" w14:textId="4DFF6648" w:rsidR="00C243EA" w:rsidRPr="00814938" w:rsidRDefault="00673DF8" w:rsidP="008D4A1E">
            <w:pPr>
              <w:pStyle w:val="a6"/>
              <w:spacing w:after="0"/>
              <w:rPr>
                <w:rFonts w:eastAsiaTheme="minorEastAsia"/>
                <w:sz w:val="20"/>
                <w:szCs w:val="20"/>
                <w:lang w:val="de-DE"/>
              </w:rPr>
            </w:pPr>
            <w:r>
              <w:rPr>
                <w:lang w:val="de-DE"/>
              </w:rPr>
              <w:t>We are OK with current TP3a.</w:t>
            </w:r>
          </w:p>
        </w:tc>
      </w:tr>
      <w:tr w:rsidR="000F5413" w:rsidRPr="002C0391" w14:paraId="59FE5981" w14:textId="77777777" w:rsidTr="008D4A1E">
        <w:tc>
          <w:tcPr>
            <w:tcW w:w="1525" w:type="dxa"/>
          </w:tcPr>
          <w:p w14:paraId="39BFD1FA" w14:textId="71F2DD90" w:rsidR="000F5413" w:rsidRPr="000F5413" w:rsidRDefault="000F5413" w:rsidP="008D4A1E">
            <w:pPr>
              <w:pStyle w:val="a6"/>
              <w:spacing w:after="0"/>
              <w:rPr>
                <w:rFonts w:eastAsiaTheme="minorEastAsia" w:hint="eastAsia"/>
                <w:lang w:val="de-DE"/>
              </w:rPr>
            </w:pPr>
            <w:r>
              <w:rPr>
                <w:rFonts w:eastAsiaTheme="minorEastAsia" w:hint="eastAsia"/>
                <w:lang w:val="de-DE"/>
              </w:rPr>
              <w:t>S</w:t>
            </w:r>
            <w:r>
              <w:rPr>
                <w:rFonts w:eastAsiaTheme="minorEastAsia"/>
                <w:lang w:val="de-DE"/>
              </w:rPr>
              <w:t>amsung</w:t>
            </w:r>
          </w:p>
        </w:tc>
        <w:tc>
          <w:tcPr>
            <w:tcW w:w="7560" w:type="dxa"/>
          </w:tcPr>
          <w:p w14:paraId="0EE74994" w14:textId="0F57958B" w:rsidR="000F5413" w:rsidRPr="000F5413" w:rsidRDefault="000F5413" w:rsidP="008D4A1E">
            <w:pPr>
              <w:pStyle w:val="a6"/>
              <w:spacing w:after="0"/>
              <w:rPr>
                <w:rFonts w:eastAsiaTheme="minorEastAsia" w:hint="eastAsia"/>
                <w:lang w:val="de-DE"/>
              </w:rPr>
            </w:pPr>
            <w:r>
              <w:rPr>
                <w:rFonts w:eastAsiaTheme="minorEastAsia"/>
                <w:lang w:val="de-DE"/>
              </w:rPr>
              <w:t>Ok with TP3a</w:t>
            </w:r>
          </w:p>
        </w:tc>
      </w:tr>
    </w:tbl>
    <w:p w14:paraId="5E635283" w14:textId="77777777" w:rsidR="00C243EA" w:rsidRPr="00E8645C" w:rsidRDefault="00C243EA" w:rsidP="00C243EA"/>
    <w:p w14:paraId="6ADBB50D" w14:textId="77777777" w:rsidR="00C243EA" w:rsidRPr="00C243EA" w:rsidRDefault="00C243EA" w:rsidP="0003196E">
      <w:pPr>
        <w:rPr>
          <w:rFonts w:ascii="Arial" w:hAnsi="Arial"/>
          <w:lang w:val="en-US" w:eastAsia="zh-CN"/>
        </w:rPr>
      </w:pPr>
    </w:p>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等线" w:eastAsia="等线" w:hAnsi="等线"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lastRenderedPageBreak/>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x-none" w:eastAsia="en-US"/>
              </w:rPr>
            </w:pPr>
            <w:r>
              <w:rPr>
                <w:rFonts w:ascii="Arial" w:eastAsia="宋体" w:hAnsi="Arial"/>
                <w:color w:val="FF0000"/>
                <w:sz w:val="18"/>
                <w:lang w:val="en-US" w:eastAsia="en-US"/>
              </w:rPr>
              <w:t xml:space="preserve">For DCI 0_1, </w:t>
            </w:r>
            <w:proofErr w:type="spellStart"/>
            <w:r>
              <w:rPr>
                <w:rFonts w:ascii="Arial" w:eastAsia="宋体" w:hAnsi="Arial"/>
                <w:color w:val="FF0000"/>
                <w:sz w:val="18"/>
                <w:lang w:val="en-US" w:eastAsia="en-US"/>
              </w:rPr>
              <w:t>i</w:t>
            </w:r>
            <w:proofErr w:type="spellEnd"/>
            <w:r w:rsidRPr="002E1D26">
              <w:rPr>
                <w:rFonts w:ascii="Arial" w:eastAsia="宋体" w:hAnsi="Arial"/>
                <w:color w:val="FF0000"/>
                <w:sz w:val="18"/>
                <w:lang w:val="x-none" w:eastAsia="en-US"/>
              </w:rPr>
              <w:t>f higher layer configures RA type 2</w:t>
            </w:r>
            <w:r w:rsidR="00B6412B">
              <w:rPr>
                <w:rFonts w:ascii="Arial" w:eastAsia="宋体"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X = 6</w:t>
            </w:r>
            <w:r w:rsidR="00B6412B">
              <w:rPr>
                <w:rFonts w:ascii="Arial" w:eastAsia="宋体" w:hAnsi="Arial"/>
                <w:color w:val="FF0000"/>
                <w:sz w:val="18"/>
                <w:lang w:val="en-US" w:eastAsia="en-US"/>
              </w:rPr>
              <w:t xml:space="preserve"> </w:t>
            </w:r>
            <w:r>
              <w:rPr>
                <w:rFonts w:ascii="Arial" w:eastAsia="宋体" w:hAnsi="Arial"/>
                <w:color w:val="FF0000"/>
                <w:sz w:val="18"/>
                <w:lang w:val="en-US" w:eastAsia="en-US"/>
              </w:rPr>
              <w:t>MSBs</w:t>
            </w:r>
            <w:r w:rsidR="00B6412B">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 xml:space="preserve">to all ‘1’s </w:t>
            </w:r>
            <w:r w:rsidR="00B6412B">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sidR="00B6412B">
              <w:rPr>
                <w:rFonts w:ascii="Arial" w:eastAsia="宋体"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 xml:space="preserve">X = 5 MSBs </w:t>
            </w:r>
            <w:r w:rsidRPr="002E1D26">
              <w:rPr>
                <w:rFonts w:ascii="Arial" w:eastAsia="宋体" w:hAnsi="Arial"/>
                <w:color w:val="FF0000"/>
                <w:sz w:val="18"/>
                <w:lang w:val="x-none" w:eastAsia="en-US"/>
              </w:rPr>
              <w:t xml:space="preserve">to all ‘0’s </w:t>
            </w:r>
            <w:r w:rsidR="00B6412B">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r w:rsidR="00B6412B">
              <w:rPr>
                <w:rFonts w:ascii="Arial" w:eastAsia="宋体"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color w:val="FF0000"/>
                <w:sz w:val="18"/>
                <w:lang w:val="en-US" w:eastAsia="en-US"/>
              </w:rPr>
              <w:t>set Y LSBs to all '1's</w:t>
            </w:r>
            <w:r w:rsidR="004471BC">
              <w:rPr>
                <w:rFonts w:ascii="Arial" w:eastAsia="宋体"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Yu Mincho"/>
                <w:sz w:val="20"/>
                <w:szCs w:val="20"/>
                <w:lang w:val="en-US" w:eastAsia="ja-JP"/>
              </w:rPr>
            </w:pPr>
            <w:r>
              <w:rPr>
                <w:rFonts w:eastAsia="宋体"/>
                <w:color w:val="000000" w:themeColor="text1"/>
                <w:sz w:val="18"/>
                <w:lang w:val="x-none" w:eastAsia="en-US"/>
              </w:rPr>
              <w:t>S</w:t>
            </w:r>
            <w:r w:rsidRPr="007207A7">
              <w:rPr>
                <w:rFonts w:eastAsia="宋体"/>
                <w:color w:val="000000" w:themeColor="text1"/>
                <w:sz w:val="18"/>
                <w:lang w:val="x-none" w:eastAsia="en-US"/>
              </w:rPr>
              <w:t>et</w:t>
            </w:r>
            <w:r>
              <w:rPr>
                <w:rFonts w:eastAsia="宋体"/>
                <w:color w:val="000000" w:themeColor="text1"/>
                <w:sz w:val="18"/>
                <w:lang w:val="x-none" w:eastAsia="en-US"/>
              </w:rPr>
              <w:t>ting</w:t>
            </w:r>
            <w:r w:rsidRPr="007207A7">
              <w:rPr>
                <w:rFonts w:eastAsia="宋体"/>
                <w:color w:val="000000" w:themeColor="text1"/>
                <w:sz w:val="18"/>
                <w:lang w:val="x-none" w:eastAsia="en-US"/>
              </w:rPr>
              <w:t xml:space="preserve"> all‘0’s for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1 and set all’1’s for</w:t>
            </w:r>
            <w:r>
              <w:rPr>
                <w:rFonts w:eastAsia="宋体"/>
                <w:color w:val="000000" w:themeColor="text1"/>
                <w:sz w:val="18"/>
                <w:lang w:val="x-none" w:eastAsia="en-US"/>
              </w:rPr>
              <w:t xml:space="preserve">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宋体" w:cs="Arial"/>
                <w:i/>
                <w:iCs/>
                <w:sz w:val="18"/>
                <w:lang w:val="x-none" w:eastAsia="en-US"/>
              </w:rPr>
              <w:t>µ</w:t>
            </w:r>
            <w:r w:rsidRPr="000404A7">
              <w:rPr>
                <w:rFonts w:eastAsia="宋体" w:cs="Arial"/>
                <w:i/>
                <w:iCs/>
                <w:sz w:val="18"/>
                <w:lang w:val="en-US" w:eastAsia="en-US"/>
              </w:rPr>
              <w:t xml:space="preserve"> </w:t>
            </w:r>
            <w:r w:rsidRPr="000404A7">
              <w:rPr>
                <w:rFonts w:eastAsia="宋体"/>
                <w:sz w:val="18"/>
                <w:lang w:val="x-none" w:eastAsia="en-US"/>
              </w:rPr>
              <w:t>=</w:t>
            </w:r>
            <w:r w:rsidRPr="000404A7">
              <w:rPr>
                <w:rFonts w:eastAsia="宋体"/>
                <w:sz w:val="18"/>
                <w:lang w:val="en-US" w:eastAsia="en-US"/>
              </w:rPr>
              <w:t xml:space="preserve"> </w:t>
            </w:r>
            <w:r w:rsidRPr="000404A7">
              <w:rPr>
                <w:rFonts w:eastAsia="宋体"/>
                <w:sz w:val="18"/>
                <w:lang w:val="x-none" w:eastAsia="en-US"/>
              </w:rPr>
              <w:t>1</w:t>
            </w:r>
            <w:r w:rsidRPr="000404A7">
              <w:rPr>
                <w:rFonts w:eastAsia="宋体"/>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宋体"/>
                <w:lang w:val="en-US"/>
              </w:rPr>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4EE43B51" w14:textId="19E62809" w:rsidR="00543449" w:rsidRDefault="00543449" w:rsidP="003E50D6">
            <w:pPr>
              <w:pStyle w:val="a6"/>
              <w:spacing w:after="0"/>
              <w:rPr>
                <w:rFonts w:eastAsia="Malgun Gothic"/>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21"/>
      </w:pPr>
      <w:r>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afb"/>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afb"/>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afb"/>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afb"/>
        <w:numPr>
          <w:ilvl w:val="0"/>
          <w:numId w:val="22"/>
        </w:numPr>
        <w:rPr>
          <w:rFonts w:ascii="Arial" w:eastAsia="Times New Roman" w:hAnsi="Arial" w:cs="Arial"/>
          <w:szCs w:val="24"/>
          <w:lang w:val="en-US" w:eastAsia="x-none"/>
        </w:rPr>
      </w:pPr>
      <w:r>
        <w:rPr>
          <w:rFonts w:ascii="Arial" w:hAnsi="Arial"/>
          <w:lang w:val="en-US" w:eastAsia="zh-CN"/>
        </w:rPr>
        <w:lastRenderedPageBreak/>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a6"/>
        <w:rPr>
          <w:lang w:val="en-US"/>
        </w:rPr>
      </w:pPr>
      <w:r>
        <w:rPr>
          <w:highlight w:val="yellow"/>
        </w:rPr>
        <w:t>------------------------------------- Text Proposal (TP#5a) for 38.214, Section 5.2.1.5.2 ----------------------------</w:t>
      </w:r>
    </w:p>
    <w:p w14:paraId="0F6C42ED" w14:textId="77777777" w:rsidR="00B71AF8" w:rsidRDefault="00B71AF8" w:rsidP="00B71AF8">
      <w:pPr>
        <w:pStyle w:val="a6"/>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等线" w:eastAsia="等线" w:hAnsi="等线"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Pr>
                <w:rFonts w:ascii="Arial" w:eastAsia="宋体" w:hAnsi="Arial"/>
                <w:color w:val="FF0000"/>
                <w:sz w:val="18"/>
                <w:lang w:val="en-US" w:eastAsia="en-US"/>
              </w:rPr>
              <w:t xml:space="preserve">For DCI 0_1, </w:t>
            </w:r>
            <w:proofErr w:type="spellStart"/>
            <w:r>
              <w:rPr>
                <w:rFonts w:ascii="Arial" w:eastAsia="宋体" w:hAnsi="Arial"/>
                <w:color w:val="FF0000"/>
                <w:sz w:val="18"/>
                <w:lang w:val="en-US" w:eastAsia="en-US"/>
              </w:rPr>
              <w:t>i</w:t>
            </w:r>
            <w:proofErr w:type="spellEnd"/>
            <w:r w:rsidRPr="002E1D26">
              <w:rPr>
                <w:rFonts w:ascii="Arial" w:eastAsia="宋体" w:hAnsi="Arial"/>
                <w:color w:val="FF0000"/>
                <w:sz w:val="18"/>
                <w:lang w:val="x-none" w:eastAsia="en-US"/>
              </w:rPr>
              <w:t>f higher layer configures RA type 2</w:t>
            </w:r>
            <w:r>
              <w:rPr>
                <w:rFonts w:ascii="Arial" w:eastAsia="宋体" w:hAnsi="Arial"/>
                <w:color w:val="FF0000"/>
                <w:sz w:val="18"/>
                <w:lang w:val="en-US" w:eastAsia="en-US"/>
              </w:rPr>
              <w:t xml:space="preserve">, set to </w:t>
            </w:r>
            <w:r w:rsidRPr="002E1D26">
              <w:rPr>
                <w:rFonts w:ascii="Arial" w:eastAsia="宋体" w:hAnsi="Arial"/>
                <w:color w:val="FF0000"/>
                <w:sz w:val="18"/>
                <w:lang w:val="x-none" w:eastAsia="en-US"/>
              </w:rPr>
              <w:t xml:space="preserve">all ‘1’s </w:t>
            </w:r>
            <w:r>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Pr>
                <w:rFonts w:ascii="Arial" w:eastAsia="宋体" w:hAnsi="Arial"/>
                <w:color w:val="FF0000"/>
                <w:sz w:val="18"/>
                <w:lang w:val="en-US" w:eastAsia="en-US"/>
              </w:rPr>
              <w:t xml:space="preserve">; set </w:t>
            </w:r>
            <w:r w:rsidRPr="002E1D26">
              <w:rPr>
                <w:rFonts w:ascii="Arial" w:eastAsia="宋体" w:hAnsi="Arial"/>
                <w:color w:val="FF0000"/>
                <w:sz w:val="18"/>
                <w:lang w:val="x-none" w:eastAsia="en-US"/>
              </w:rPr>
              <w:t xml:space="preserve">to all ‘0’s </w:t>
            </w:r>
            <w:r>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6EA2D88C" w14:textId="77777777" w:rsidR="00B71AF8" w:rsidRDefault="00B71AF8" w:rsidP="00B71AF8">
      <w:pPr>
        <w:pStyle w:val="a6"/>
        <w:jc w:val="center"/>
        <w:rPr>
          <w:color w:val="FF0000"/>
        </w:rPr>
      </w:pPr>
    </w:p>
    <w:p w14:paraId="785A6F03" w14:textId="77777777" w:rsidR="00B71AF8" w:rsidRDefault="00B71AF8" w:rsidP="00B71AF8">
      <w:pPr>
        <w:pStyle w:val="a6"/>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a6"/>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21"/>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af3"/>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a6"/>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a6"/>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1A322BA9" w14:textId="61EEC162" w:rsidR="00B71AF8"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BD47089" w14:textId="43BD7892" w:rsidR="00B71AF8"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a6"/>
              <w:spacing w:after="0"/>
              <w:rPr>
                <w:lang w:val="de-DE"/>
              </w:rPr>
            </w:pPr>
            <w:r>
              <w:rPr>
                <w:lang w:eastAsia="ko-KR"/>
              </w:rPr>
              <w:t>Lenovo, Motorola Mobility</w:t>
            </w:r>
          </w:p>
        </w:tc>
        <w:tc>
          <w:tcPr>
            <w:tcW w:w="7560" w:type="dxa"/>
          </w:tcPr>
          <w:p w14:paraId="0170F625" w14:textId="2E3F1CCF" w:rsidR="00B71AF8" w:rsidRPr="002C0391" w:rsidRDefault="007E0AA5" w:rsidP="008D4A1E">
            <w:pPr>
              <w:pStyle w:val="a6"/>
              <w:spacing w:after="0"/>
              <w:rPr>
                <w:lang w:val="de-DE"/>
              </w:rPr>
            </w:pPr>
            <w:r>
              <w:rPr>
                <w:rFonts w:eastAsia="Yu Mincho"/>
                <w:sz w:val="20"/>
                <w:szCs w:val="20"/>
                <w:lang w:val="de-DE" w:eastAsia="ja-JP"/>
              </w:rPr>
              <w:t>We are OK with TP5a.</w:t>
            </w:r>
          </w:p>
        </w:tc>
      </w:tr>
      <w:tr w:rsidR="00B71AF8" w:rsidRPr="002C0391" w14:paraId="0707C9E9" w14:textId="77777777" w:rsidTr="008D4A1E">
        <w:tc>
          <w:tcPr>
            <w:tcW w:w="1525" w:type="dxa"/>
          </w:tcPr>
          <w:p w14:paraId="37598329" w14:textId="68F31144" w:rsidR="00B71AF8"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0097CDD" w14:textId="428DB555" w:rsidR="00B71AF8" w:rsidRPr="00814938" w:rsidRDefault="00673DF8" w:rsidP="008D4A1E">
            <w:pPr>
              <w:pStyle w:val="a6"/>
              <w:spacing w:after="0"/>
              <w:rPr>
                <w:rFonts w:eastAsiaTheme="minorEastAsia"/>
                <w:sz w:val="20"/>
                <w:szCs w:val="20"/>
                <w:lang w:val="de-DE"/>
              </w:rPr>
            </w:pPr>
            <w:r>
              <w:rPr>
                <w:rFonts w:eastAsia="Yu Mincho"/>
                <w:sz w:val="20"/>
                <w:szCs w:val="20"/>
                <w:lang w:val="de-DE" w:eastAsia="ja-JP"/>
              </w:rPr>
              <w:t>We are OK with TP5a.</w:t>
            </w:r>
          </w:p>
        </w:tc>
      </w:tr>
      <w:tr w:rsidR="000F5413" w:rsidRPr="002C0391" w14:paraId="078346B2" w14:textId="77777777" w:rsidTr="008D4A1E">
        <w:tc>
          <w:tcPr>
            <w:tcW w:w="1525" w:type="dxa"/>
          </w:tcPr>
          <w:p w14:paraId="352A6A5B" w14:textId="2F3DFB73" w:rsidR="000F5413" w:rsidRPr="000F5413" w:rsidRDefault="000F5413" w:rsidP="008D4A1E">
            <w:pPr>
              <w:pStyle w:val="a6"/>
              <w:spacing w:after="0"/>
              <w:rPr>
                <w:rFonts w:eastAsiaTheme="minorEastAsia" w:hint="eastAsia"/>
                <w:lang w:val="de-DE"/>
              </w:rPr>
            </w:pPr>
            <w:r>
              <w:rPr>
                <w:rFonts w:eastAsiaTheme="minorEastAsia"/>
                <w:lang w:val="de-DE"/>
              </w:rPr>
              <w:t>Samsung</w:t>
            </w:r>
          </w:p>
        </w:tc>
        <w:tc>
          <w:tcPr>
            <w:tcW w:w="7560" w:type="dxa"/>
          </w:tcPr>
          <w:p w14:paraId="373F03D8" w14:textId="26E362D5" w:rsidR="000F5413" w:rsidRPr="000F5413" w:rsidRDefault="000F5413" w:rsidP="008D4A1E">
            <w:pPr>
              <w:pStyle w:val="a6"/>
              <w:spacing w:after="0"/>
              <w:rPr>
                <w:rFonts w:eastAsiaTheme="minorEastAsia" w:hint="eastAsia"/>
                <w:lang w:val="de-DE"/>
              </w:rPr>
            </w:pPr>
            <w:r>
              <w:rPr>
                <w:rFonts w:eastAsiaTheme="minorEastAsia" w:hint="eastAsia"/>
                <w:lang w:val="de-DE"/>
              </w:rPr>
              <w:t>O</w:t>
            </w:r>
            <w:r>
              <w:rPr>
                <w:rFonts w:eastAsiaTheme="minorEastAsia"/>
                <w:lang w:val="de-DE"/>
              </w:rPr>
              <w:t>K with TP5a</w:t>
            </w:r>
          </w:p>
        </w:tc>
      </w:tr>
    </w:tbl>
    <w:p w14:paraId="50D995C9" w14:textId="77777777" w:rsidR="00B71AF8" w:rsidRPr="00E8645C" w:rsidRDefault="00B71AF8" w:rsidP="00B71AF8"/>
    <w:p w14:paraId="733D0EBD" w14:textId="361F9C9C" w:rsidR="0003196E" w:rsidRDefault="00E8645C" w:rsidP="00E8645C">
      <w:pPr>
        <w:pStyle w:val="1"/>
      </w:pPr>
      <w:r>
        <w:lastRenderedPageBreak/>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start</m:t>
            </m:r>
          </m:sup>
        </m:sSubSup>
      </m:oMath>
      <w:r>
        <w:rPr>
          <w:rFonts w:ascii="Arial" w:eastAsia="Times New Roman" w:hAnsi="Arial" w:cs="Arial"/>
          <w:lang w:eastAsia="en-GB"/>
        </w:rPr>
        <w:t xml:space="preserve"> instead of </w:t>
      </w:r>
      <m:oMath>
        <m:r>
          <w:rPr>
            <w:rFonts w:ascii="Cambria Math" w:eastAsia="宋体"/>
            <w:lang w:eastAsia="en-GB"/>
          </w:rPr>
          <m:t>R</m:t>
        </m:r>
        <m:sSub>
          <m:sSubPr>
            <m:ctrlPr>
              <w:rPr>
                <w:rFonts w:ascii="Cambria Math" w:eastAsia="宋体" w:hAnsi="Cambria Math"/>
                <w:i/>
                <w:lang w:eastAsia="en-GB"/>
              </w:rPr>
            </m:ctrlPr>
          </m:sSubPr>
          <m:e>
            <m:r>
              <w:rPr>
                <w:rFonts w:ascii="Cambria Math" w:eastAsia="宋体"/>
                <w:lang w:eastAsia="en-GB"/>
              </w:rPr>
              <m:t>Bset</m:t>
            </m:r>
          </m:e>
          <m:sub>
            <m:r>
              <m:rPr>
                <m:nor/>
              </m:rPr>
              <w:rPr>
                <w:rFonts w:ascii="Cambria Math" w:eastAsia="宋体"/>
                <w:lang w:eastAsia="en-GB"/>
              </w:rPr>
              <m:t>START</m:t>
            </m:r>
            <m:ctrlPr>
              <w:rPr>
                <w:rFonts w:ascii="Cambria Math" w:eastAsia="宋体" w:hAnsi="Cambria Math"/>
                <w:lang w:eastAsia="en-GB"/>
              </w:rPr>
            </m:ctrlPr>
          </m:sub>
        </m:sSub>
        <m:r>
          <w:rPr>
            <w:rFonts w:ascii="Cambria Math" w:eastAsia="宋体"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宋体" w:hAnsi="Cambria Math"/>
                <w:i/>
                <w:color w:val="FF0000"/>
              </w:rPr>
            </m:ctrlPr>
          </m:sSubSupPr>
          <m:e>
            <m:r>
              <w:rPr>
                <w:rFonts w:ascii="Cambria Math" w:eastAsia="宋体" w:hAnsi="Cambria Math"/>
                <w:color w:val="FF0000"/>
              </w:rPr>
              <m:t>N</m:t>
            </m:r>
          </m:e>
          <m:sub>
            <m:r>
              <w:rPr>
                <w:rFonts w:ascii="Cambria Math" w:eastAsia="宋体" w:hAnsi="Cambria Math"/>
                <w:color w:val="FF0000"/>
              </w:rPr>
              <m:t>RB-set,UL</m:t>
            </m:r>
          </m:sub>
          <m:sup>
            <m:r>
              <w:rPr>
                <w:rFonts w:ascii="Cambria Math" w:eastAsia="宋体" w:hAnsi="Cambria Math"/>
                <w:color w:val="FF0000"/>
              </w:rPr>
              <m:t>BWP</m:t>
            </m:r>
          </m:sup>
        </m:sSubSup>
        <m:r>
          <w:rPr>
            <w:rFonts w:ascii="Cambria Math" w:eastAsia="宋体"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宋体" w:hAnsi="Cambria Math"/>
                <w:i/>
                <w:color w:val="FF0000"/>
                <w:lang w:eastAsia="en-GB"/>
              </w:rPr>
            </m:ctrlPr>
          </m:sSubPr>
          <m:e>
            <m:r>
              <w:rPr>
                <w:rFonts w:ascii="Cambria Math" w:eastAsia="宋体" w:hAnsi="Cambria Math"/>
                <w:color w:val="FF0000"/>
                <w:lang w:eastAsia="en-GB"/>
              </w:rPr>
              <m:t>L</m:t>
            </m:r>
          </m:e>
          <m:sub>
            <m:r>
              <w:rPr>
                <w:rFonts w:ascii="Cambria Math" w:eastAsia="宋体"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宋体"/>
          <w:color w:val="000000"/>
        </w:rPr>
      </w:pPr>
      <w:r>
        <w:rPr>
          <w:rFonts w:eastAsia="宋体"/>
          <w:color w:val="000000"/>
        </w:rPr>
        <w:t xml:space="preserve">In uplink resource allocation of type 2, the resource block assignment information defined in [5, TS 38.212] indicates to a UE a set of up to </w:t>
      </w:r>
      <w:r>
        <w:rPr>
          <w:rFonts w:eastAsia="宋体"/>
          <w:i/>
          <w:color w:val="000000"/>
        </w:rPr>
        <w:t>M</w:t>
      </w:r>
      <w:r>
        <w:rPr>
          <w:rFonts w:eastAsia="宋体"/>
          <w:color w:val="000000"/>
        </w:rPr>
        <w:t xml:space="preserve"> interlace indices, and for DCI 0_0 monitored in a UE-specific search space and DCI 0_1 a set of up to </w:t>
      </w:r>
      <m:oMath>
        <m:r>
          <w:rPr>
            <w:rFonts w:ascii="Cambria Math" w:eastAsia="宋体" w:hAnsi="Cambria Math"/>
            <w:color w:val="000000"/>
          </w:rPr>
          <m:t xml:space="preserve"> </m:t>
        </m:r>
        <m:sSubSup>
          <m:sSubSupPr>
            <m:ctrlPr>
              <w:rPr>
                <w:rFonts w:ascii="Cambria Math" w:eastAsia="宋体" w:hAnsi="Cambria Math"/>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m:t>
            </m:r>
            <m:r>
              <m:rPr>
                <m:sty m:val="p"/>
              </m:rPr>
              <w:rPr>
                <w:rFonts w:ascii="Cambria Math" w:eastAsia="宋体" w:hAnsi="Cambria Math"/>
                <w:color w:val="000000"/>
                <w:highlight w:val="yellow"/>
              </w:rPr>
              <m:t>-</m:t>
            </m:r>
            <m:r>
              <w:rPr>
                <w:rFonts w:ascii="Cambria Math" w:eastAsia="宋体" w:hAnsi="Cambria Math"/>
                <w:color w:val="000000"/>
                <w:highlight w:val="yellow"/>
              </w:rPr>
              <m:t>set,UL</m:t>
            </m:r>
          </m:sub>
          <m:sup>
            <m:r>
              <w:rPr>
                <w:rFonts w:ascii="Cambria Math" w:eastAsia="宋体" w:hAnsi="Cambria Math"/>
                <w:color w:val="000000"/>
                <w:highlight w:val="yellow"/>
              </w:rPr>
              <m:t>BWP</m:t>
            </m:r>
          </m:sup>
        </m:sSubSup>
      </m:oMath>
      <w:r>
        <w:rPr>
          <w:rFonts w:eastAsia="宋体"/>
          <w:color w:val="000000"/>
        </w:rPr>
        <w:t xml:space="preserve">  contiguous RB sets, where </w:t>
      </w:r>
      <w:r>
        <w:rPr>
          <w:rFonts w:eastAsia="宋体"/>
          <w:i/>
          <w:color w:val="000000"/>
        </w:rPr>
        <w:t>M</w:t>
      </w:r>
      <w:r>
        <w:rPr>
          <w:rFonts w:eastAsia="宋体"/>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宋体"/>
          <w:color w:val="000000"/>
        </w:rPr>
      </w:pPr>
      <w:r>
        <w:rPr>
          <w:rFonts w:eastAsia="宋体"/>
          <w:color w:val="000000"/>
        </w:rPr>
        <w:t>For µ=0, the X=6 MSBs of the resource block assignment information indicates to a UE a set of allocated interlace indices</w:t>
      </w:r>
      <m:oMath>
        <m:r>
          <w:rPr>
            <w:rFonts w:ascii="Cambria Math" w:eastAsia="宋体" w:hAnsi="Cambria Math"/>
            <w:color w:val="000000"/>
          </w:rPr>
          <m:t xml:space="preserve"> </m:t>
        </m:r>
        <m:r>
          <w:rPr>
            <w:rFonts w:ascii="Cambria Math" w:eastAsia="宋体"/>
            <w:strike/>
            <w:color w:val="FF0000"/>
            <w:lang w:eastAsia="en-GB"/>
          </w:rPr>
          <m:t>m</m:t>
        </m:r>
        <m:sSub>
          <m:sSubPr>
            <m:ctrlPr>
              <w:rPr>
                <w:rFonts w:ascii="Cambria Math" w:eastAsia="宋体" w:hAnsi="Cambria Math"/>
                <w:i/>
                <w:strike/>
                <w:color w:val="FF0000"/>
                <w:lang w:eastAsia="en-GB"/>
              </w:rPr>
            </m:ctrlPr>
          </m:sSubPr>
          <m:e/>
          <m:sub>
            <m:r>
              <m:rPr>
                <m:nor/>
              </m:rPr>
              <w:rPr>
                <w:rFonts w:ascii="Cambria Math" w:eastAsia="宋体"/>
                <w:strike/>
                <w:color w:val="FF0000"/>
                <w:lang w:eastAsia="en-GB"/>
              </w:rPr>
              <m:t>0</m:t>
            </m:r>
            <m:ctrlPr>
              <w:rPr>
                <w:rFonts w:ascii="Cambria Math" w:eastAsia="宋体" w:hAnsi="Cambria Math"/>
                <w:strike/>
                <w:color w:val="FF0000"/>
                <w:lang w:eastAsia="en-GB"/>
              </w:rPr>
            </m:ctrlPr>
          </m:sub>
        </m:sSub>
        <m:r>
          <w:rPr>
            <w:rFonts w:ascii="Cambria Math" w:eastAsia="宋体"/>
            <w:strike/>
            <w:color w:val="FF0000"/>
            <w:lang w:eastAsia="en-GB"/>
          </w:rPr>
          <m:t>+l</m:t>
        </m:r>
      </m:oMath>
      <w:r>
        <w:rPr>
          <w:rFonts w:eastAsia="宋体"/>
          <w:color w:val="FF0000"/>
        </w:rPr>
        <w:t xml:space="preserve"> </w:t>
      </w:r>
      <w:r>
        <w:rPr>
          <w:rFonts w:eastAsia="宋体"/>
          <w:color w:val="000000"/>
        </w:rPr>
        <w:t xml:space="preserve"> </w:t>
      </w:r>
      <m:oMath>
        <m:sSub>
          <m:sSubPr>
            <m:ctrlPr>
              <w:rPr>
                <w:rFonts w:ascii="Cambria Math" w:eastAsia="宋体" w:hAnsi="Cambria Math"/>
                <w:i/>
                <w:color w:val="FF0000"/>
                <w:lang w:eastAsia="en-GB"/>
              </w:rPr>
            </m:ctrlPr>
          </m:sSubPr>
          <m:e>
            <m:r>
              <w:rPr>
                <w:rFonts w:ascii="Cambria Math" w:eastAsia="宋体"/>
                <w:color w:val="FF0000"/>
                <w:lang w:eastAsia="en-GB"/>
              </w:rPr>
              <m:t>m</m:t>
            </m:r>
          </m:e>
          <m:sub>
            <m:r>
              <w:rPr>
                <w:rFonts w:ascii="Cambria Math" w:eastAsia="宋体"/>
                <w:color w:val="FF0000"/>
                <w:lang w:eastAsia="en-GB"/>
              </w:rPr>
              <m:t>0</m:t>
            </m:r>
          </m:sub>
        </m:sSub>
        <m:r>
          <w:rPr>
            <w:rFonts w:ascii="Cambria Math" w:eastAsia="宋体"/>
            <w:color w:val="FF0000"/>
            <w:lang w:eastAsia="en-GB"/>
          </w:rPr>
          <m:t>+l</m:t>
        </m:r>
      </m:oMath>
      <w:r>
        <w:rPr>
          <w:rFonts w:eastAsia="宋体"/>
          <w:color w:val="000000"/>
          <w:lang w:eastAsia="en-GB"/>
        </w:rPr>
        <w:t>, where the indication</w:t>
      </w:r>
      <w:r>
        <w:rPr>
          <w:rFonts w:eastAsia="宋体"/>
          <w:color w:val="000000"/>
        </w:rPr>
        <w:t xml:space="preserve"> consists of a resource indication value (</w:t>
      </w:r>
      <w:r>
        <w:rPr>
          <w:rFonts w:eastAsia="宋体"/>
          <w:i/>
          <w:color w:val="000000"/>
        </w:rPr>
        <w:t>RIV</w:t>
      </w:r>
      <w:r>
        <w:rPr>
          <w:rFonts w:eastAsia="宋体"/>
          <w:color w:val="000000"/>
        </w:rPr>
        <w:t xml:space="preserve">). </w:t>
      </w:r>
      <w:proofErr w:type="gramStart"/>
      <w:r>
        <w:rPr>
          <w:rFonts w:eastAsia="宋体"/>
          <w:color w:val="000000"/>
        </w:rPr>
        <w:t xml:space="preserve">For </w:t>
      </w:r>
      <m:oMath>
        <m:r>
          <w:rPr>
            <w:rFonts w:ascii="Cambria Math" w:eastAsia="宋体"/>
            <w:color w:val="000000"/>
            <w:lang w:eastAsia="en-GB"/>
          </w:rPr>
          <m:t>0</m:t>
        </m:r>
        <w:proofErr w:type="gramEnd"/>
        <m:r>
          <w:rPr>
            <w:rFonts w:ascii="Cambria Math" w:eastAsia="宋体"/>
            <w:color w:val="000000"/>
            <w:lang w:eastAsia="en-GB"/>
          </w:rPr>
          <m:t>≤</m:t>
        </m:r>
        <m:r>
          <w:rPr>
            <w:rFonts w:ascii="Cambria Math" w:eastAsia="宋体"/>
            <w:color w:val="000000"/>
            <w:lang w:eastAsia="en-GB"/>
          </w:rPr>
          <m:t>RIV&lt;M(M+1)/2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⋯L</m:t>
        </m:r>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interlace index</w:t>
      </w:r>
      <w:r>
        <w:rPr>
          <w:rFonts w:eastAsia="宋体"/>
          <w:i/>
          <w:color w:val="000000"/>
        </w:rPr>
        <w:t xml:space="preserve"> m</w:t>
      </w:r>
      <w:r>
        <w:rPr>
          <w:rFonts w:eastAsia="宋体"/>
          <w:i/>
          <w:color w:val="000000"/>
          <w:vertAlign w:val="subscript"/>
        </w:rPr>
        <w:t>0</w:t>
      </w:r>
      <w:r>
        <w:rPr>
          <w:rFonts w:eastAsia="宋体"/>
          <w:color w:val="000000"/>
        </w:rPr>
        <w:t xml:space="preserve"> and the number of contiguous interlace indices </w:t>
      </w:r>
      <w:r>
        <w:rPr>
          <w:rFonts w:eastAsia="宋体"/>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25pt" o:ole="">
            <v:imagedata r:id="rId15" o:title=""/>
          </v:shape>
          <o:OLEObject Type="Embed" ProgID="Equation.3" ShapeID="_x0000_i1025" DrawAspect="Content" ObjectID="_1659346709" r:id="rId16"/>
        </w:object>
      </w:r>
      <w:r>
        <w:rPr>
          <w:rFonts w:eastAsia="宋体"/>
          <w:color w:val="000000"/>
          <w:lang w:eastAsia="en-GB"/>
        </w:rPr>
        <w:t xml:space="preserve"> </w:t>
      </w:r>
      <w:r>
        <w:rPr>
          <w:rFonts w:eastAsia="宋体"/>
          <w:color w:val="000000"/>
        </w:rPr>
        <w:t>(</w:t>
      </w:r>
      <w:r>
        <w:rPr>
          <w:rFonts w:eastAsia="宋体"/>
          <w:color w:val="000000"/>
          <w:position w:val="-4"/>
          <w:lang w:eastAsia="en-GB"/>
        </w:rPr>
        <w:object w:dxaOrig="435" w:dyaOrig="285" w14:anchorId="51EF2CA5">
          <v:shape id="_x0000_i1026" type="#_x0000_t75" style="width:22pt;height:13.25pt" o:ole="">
            <v:imagedata r:id="rId17" o:title=""/>
          </v:shape>
          <o:OLEObject Type="Embed" ProgID="Equation.3" ShapeID="_x0000_i1026" DrawAspect="Content" ObjectID="_1659346710" r:id="rId18"/>
        </w:object>
      </w:r>
      <w:r>
        <w:rPr>
          <w:rFonts w:eastAsia="宋体"/>
          <w:color w:val="000000"/>
        </w:rPr>
        <w:t>). The resource indication value is defined by:</w:t>
      </w:r>
    </w:p>
    <w:p w14:paraId="75F1190D"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d>
          <m:dPr>
            <m:begChr m:val="⌊"/>
            <m:endChr m:val="⌋"/>
            <m:ctrlPr>
              <w:rPr>
                <w:rFonts w:ascii="Cambria Math" w:eastAsia="宋体" w:hAnsi="Cambria Math"/>
                <w:color w:val="FF0000"/>
                <w:lang w:val="x-none" w:eastAsia="en-GB"/>
              </w:rPr>
            </m:ctrlPr>
          </m:dPr>
          <m:e>
            <m:r>
              <w:rPr>
                <w:rFonts w:ascii="Cambria Math" w:eastAsia="宋体" w:hAnsi="Cambria Math"/>
                <w:color w:val="FF0000"/>
                <w:lang w:val="x-none" w:eastAsia="en-GB"/>
              </w:rPr>
              <m:t>M</m:t>
            </m:r>
            <m:r>
              <m:rPr>
                <m:sty m:val="p"/>
              </m:rPr>
              <w:rPr>
                <w:rFonts w:ascii="Cambria Math" w:eastAsia="宋体" w:hAnsi="Cambria Math"/>
                <w:color w:val="FF0000"/>
                <w:lang w:val="x-none" w:eastAsia="en-GB"/>
              </w:rPr>
              <m:t>/2</m:t>
            </m:r>
          </m:e>
        </m:d>
        <m:r>
          <w:rPr>
            <w:rFonts w:ascii="Cambria Math" w:eastAsia="宋体" w:hAnsi="Cambria Math"/>
            <w:color w:val="FF0000"/>
            <w:lang w:val="x-none" w:eastAsia="en-GB"/>
          </w:rPr>
          <m:t xml:space="preserve"> </m:t>
        </m:r>
        <m:sSup>
          <m:sSupPr>
            <m:ctrlPr>
              <w:rPr>
                <w:rFonts w:ascii="Cambria Math" w:eastAsia="宋体" w:hAnsi="Cambria Math"/>
                <w:strike/>
                <w:color w:val="FF0000"/>
                <w:lang w:val="x-none" w:eastAsia="en-GB"/>
              </w:rPr>
            </m:ctrlPr>
          </m:sSupPr>
          <m:e>
            <m:d>
              <m:dPr>
                <m:begChr m:val="⌊"/>
                <m:endChr m:val="⌋"/>
                <m:ctrlPr>
                  <w:rPr>
                    <w:rFonts w:ascii="Cambria Math" w:eastAsia="宋体" w:hAnsi="Cambria Math"/>
                    <w:strike/>
                    <w:color w:val="FF0000"/>
                    <w:lang w:val="x-none" w:eastAsia="en-GB"/>
                  </w:rPr>
                </m:ctrlPr>
              </m:dPr>
              <m:e>
                <m:r>
                  <w:rPr>
                    <w:rFonts w:ascii="Cambria Math" w:eastAsia="宋体" w:hAnsi="Cambria Math"/>
                    <w:strike/>
                    <w:color w:val="FF0000"/>
                    <w:lang w:val="x-none" w:eastAsia="en-GB"/>
                  </w:rPr>
                  <m:t>M</m:t>
                </m:r>
                <m:r>
                  <m:rPr>
                    <m:sty m:val="p"/>
                  </m:rPr>
                  <w:rPr>
                    <w:rFonts w:ascii="Cambria Math" w:eastAsia="宋体" w:hAnsi="Cambria Math"/>
                    <w:strike/>
                    <w:color w:val="FF0000"/>
                    <w:lang w:val="x-none" w:eastAsia="en-GB"/>
                  </w:rPr>
                  <m:t>/2</m:t>
                </m:r>
              </m:e>
            </m:d>
          </m:e>
          <m:sup/>
        </m:sSup>
      </m:oMath>
      <w:r>
        <w:rPr>
          <w:rFonts w:eastAsia="宋体"/>
          <w:lang w:val="x-none"/>
        </w:rPr>
        <w:t xml:space="preserve"> then</w:t>
      </w:r>
    </w:p>
    <w:p w14:paraId="3D5AFAD0"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color w:val="FF0000"/>
              <w:lang w:val="x-none" w:eastAsia="en-GB"/>
            </w:rPr>
            <m:t xml:space="preserve">L </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L</m:t>
              </m:r>
            </m:e>
            <m:sub/>
          </m:sSub>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oMath>
      </m:oMathPara>
    </w:p>
    <w:p w14:paraId="6654D766" w14:textId="77777777" w:rsidR="002F2AA5" w:rsidRDefault="002F2AA5" w:rsidP="002F2AA5">
      <w:pPr>
        <w:spacing w:line="240" w:lineRule="auto"/>
        <w:ind w:left="568" w:hanging="284"/>
        <w:rPr>
          <w:rFonts w:eastAsia="宋体"/>
          <w:lang w:val="x-none"/>
        </w:rPr>
      </w:pPr>
      <w:r>
        <w:rPr>
          <w:rFonts w:eastAsia="宋体"/>
          <w:lang w:val="x-none"/>
        </w:rPr>
        <w:t>else</w:t>
      </w:r>
    </w:p>
    <w:p w14:paraId="5FD85C17"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r>
            <w:rPr>
              <w:rFonts w:ascii="Cambria Math" w:eastAsia="宋体" w:hAnsi="Cambria Math"/>
              <w:lang w:val="x-none" w:eastAsia="en-GB"/>
            </w:rPr>
            <m:t>M</m:t>
          </m:r>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r>
            <m:rPr>
              <m:sty m:val="p"/>
            </m:rPr>
            <w:rPr>
              <w:rFonts w:ascii="Cambria Math" w:eastAsia="宋体" w:hAnsi="Cambria Math"/>
              <w:lang w:val="x-none" w:eastAsia="en-GB"/>
            </w:rPr>
            <m:t>)</m:t>
          </m:r>
        </m:oMath>
      </m:oMathPara>
    </w:p>
    <w:p w14:paraId="0A51B7C0" w14:textId="77777777" w:rsidR="002F2AA5" w:rsidRDefault="002F2AA5" w:rsidP="002F2AA5">
      <w:pPr>
        <w:spacing w:line="240" w:lineRule="auto"/>
        <w:rPr>
          <w:rFonts w:eastAsia="宋体"/>
          <w:color w:val="000000"/>
        </w:rPr>
      </w:pPr>
      <w:proofErr w:type="gramStart"/>
      <w:r>
        <w:rPr>
          <w:rFonts w:eastAsia="宋体"/>
          <w:color w:val="000000"/>
        </w:rPr>
        <w:t xml:space="preserve">For </w:t>
      </w:r>
      <m:oMath>
        <m:r>
          <w:rPr>
            <w:rFonts w:ascii="Cambria Math" w:eastAsia="宋体"/>
            <w:color w:val="000000"/>
            <w:lang w:eastAsia="en-GB"/>
          </w:rPr>
          <m:t/>
        </m:r>
        <w:proofErr w:type="gramEnd"/>
        <m:r>
          <w:rPr>
            <w:rFonts w:ascii="Cambria Math" w:eastAsia="宋体"/>
            <w:color w:val="000000"/>
            <w:lang w:eastAsia="en-GB"/>
          </w:rPr>
          <m:t/>
        </m:r>
        <m:r>
          <w:rPr>
            <w:rFonts w:ascii="Cambria Math" w:eastAsia="宋体"/>
            <w:color w:val="000000"/>
            <w:lang w:eastAsia="en-GB"/>
          </w:rPr>
          <m:t>≥</m:t>
        </m:r>
        <m:r>
          <w:rPr>
            <w:rFonts w:ascii="Cambria Math" w:eastAsia="宋体"/>
            <w:color w:val="000000"/>
            <w:lang w:eastAsia="en-GB"/>
          </w:rPr>
          <m:t>M(M+1)/2</m:t>
        </m:r>
      </m:oMath>
      <w:r>
        <w:rPr>
          <w:rFonts w:eastAsia="宋体"/>
          <w:color w:val="000000"/>
        </w:rPr>
        <w:t xml:space="preserve"> , the resource indication value corresponds to the starting interlace index </w:t>
      </w:r>
      <w:r>
        <w:rPr>
          <w:rFonts w:eastAsia="宋体"/>
          <w:i/>
          <w:color w:val="000000"/>
        </w:rPr>
        <w:t>m</w:t>
      </w:r>
      <w:r>
        <w:rPr>
          <w:rFonts w:eastAsia="宋体"/>
          <w:i/>
          <w:color w:val="000000"/>
          <w:vertAlign w:val="subscript"/>
        </w:rPr>
        <w:t>0</w:t>
      </w:r>
      <w:r>
        <w:rPr>
          <w:rFonts w:eastAsia="宋体"/>
          <w:color w:val="000000"/>
        </w:rPr>
        <w:t xml:space="preserve"> and the set of values </w:t>
      </w:r>
      <w:r>
        <w:rPr>
          <w:rFonts w:eastAsia="宋体"/>
          <w:color w:val="000000"/>
          <w:position w:val="-6"/>
          <w:lang w:eastAsia="en-GB"/>
        </w:rPr>
        <w:object w:dxaOrig="150" w:dyaOrig="285" w14:anchorId="5F908F1B">
          <v:shape id="_x0000_i1027" type="#_x0000_t75" style="width:7.5pt;height:13.25pt" o:ole="">
            <v:imagedata r:id="rId19" o:title=""/>
          </v:shape>
          <o:OLEObject Type="Embed" ProgID="Equation.3" ShapeID="_x0000_i1027" DrawAspect="Content" ObjectID="_1659346711" r:id="rId20"/>
        </w:object>
      </w:r>
      <w:r>
        <w:rPr>
          <w:rFonts w:eastAsia="宋体"/>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宋体" w:hAnsi="Arial"/>
          <w:b/>
          <w:color w:val="000000"/>
          <w:lang w:val="en-US"/>
        </w:rPr>
      </w:pPr>
      <w:r>
        <w:rPr>
          <w:rFonts w:ascii="Arial" w:eastAsia="宋体" w:hAnsi="Arial"/>
          <w:b/>
          <w:color w:val="000000"/>
          <w:lang w:val="x-none"/>
        </w:rPr>
        <w:lastRenderedPageBreak/>
        <w:t xml:space="preserve">Table 6.1.2.2.3-1: </w:t>
      </w:r>
      <w:r>
        <w:rPr>
          <w:rFonts w:ascii="Arial" w:eastAsia="宋体" w:hAnsi="Arial"/>
          <w:b/>
          <w:i/>
          <w:color w:val="000000"/>
          <w:lang w:val="x-none"/>
        </w:rPr>
        <w:t>m</w:t>
      </w:r>
      <w:r>
        <w:rPr>
          <w:rFonts w:ascii="Arial" w:eastAsia="宋体" w:hAnsi="Arial"/>
          <w:b/>
          <w:i/>
          <w:color w:val="000000"/>
          <w:vertAlign w:val="subscript"/>
          <w:lang w:val="x-none"/>
        </w:rPr>
        <w:t>0</w:t>
      </w:r>
      <w:r>
        <w:rPr>
          <w:rFonts w:ascii="Arial" w:eastAsia="宋体" w:hAnsi="Arial"/>
          <w:b/>
          <w:color w:val="000000"/>
          <w:lang w:val="x-none"/>
        </w:rPr>
        <w:t xml:space="preserve">  and </w:t>
      </w:r>
      <w:r>
        <w:rPr>
          <w:rFonts w:ascii="Arial" w:eastAsia="宋体" w:hAnsi="Arial"/>
          <w:b/>
          <w:color w:val="000000"/>
          <w:position w:val="-6"/>
          <w:lang w:val="x-none" w:eastAsia="en-GB"/>
        </w:rPr>
        <w:object w:dxaOrig="150" w:dyaOrig="285" w14:anchorId="47CEDE7E">
          <v:shape id="_x0000_i1028" type="#_x0000_t75" style="width:7.5pt;height:13.25pt" o:ole="">
            <v:imagedata r:id="rId19" o:title=""/>
          </v:shape>
          <o:OLEObject Type="Embed" ProgID="Equation.3" ShapeID="_x0000_i1028" DrawAspect="Content" ObjectID="_1659346712" r:id="rId21"/>
        </w:object>
      </w:r>
      <w:r>
        <w:rPr>
          <w:rFonts w:ascii="Arial" w:eastAsia="宋体" w:hAnsi="Arial"/>
          <w:b/>
          <w:color w:val="000000"/>
          <w:lang w:val="x-none"/>
        </w:rPr>
        <w:t xml:space="preserve"> for </w:t>
      </w:r>
      <m:oMath>
        <m:r>
          <m:rPr>
            <m:sty m:val="bi"/>
          </m:rPr>
          <w:rPr>
            <w:rFonts w:ascii="Cambria Math" w:eastAsia="宋体" w:hAnsi="Arial"/>
            <w:color w:val="000000"/>
            <w:lang w:val="x-none" w:eastAsia="en-GB"/>
          </w:rPr>
          <m:t>RIV</m:t>
        </m:r>
        <m:r>
          <m:rPr>
            <m:sty m:val="bi"/>
          </m:rPr>
          <w:rPr>
            <w:rFonts w:ascii="Cambria Math" w:eastAsia="宋体" w:hAnsi="Arial"/>
            <w:color w:val="000000"/>
            <w:lang w:val="x-none" w:eastAsia="en-GB"/>
          </w:rPr>
          <m:t>≥</m:t>
        </m:r>
        <m:r>
          <m:rPr>
            <m:sty m:val="bi"/>
          </m:rPr>
          <w:rPr>
            <w:rFonts w:ascii="Cambria Math" w:eastAsia="宋体" w:hAnsi="Arial"/>
            <w:color w:val="000000"/>
            <w:lang w:val="x-none" w:eastAsia="en-GB"/>
          </w:rPr>
          <m:t>M(M+1)/2</m:t>
        </m:r>
      </m:oMath>
      <w:r>
        <w:rPr>
          <w:rFonts w:ascii="Arial" w:eastAsia="宋体"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宋体" w:hAnsi="Arial"/>
                <w:b/>
                <w:color w:val="000000"/>
                <w:sz w:val="18"/>
                <w:lang w:val="x-none" w:eastAsia="en-GB"/>
              </w:rPr>
            </w:pPr>
            <m:oMathPara>
              <m:oMath>
                <m:r>
                  <m:rPr>
                    <m:sty m:val="bi"/>
                  </m:rPr>
                  <w:rPr>
                    <w:rFonts w:ascii="Cambria Math" w:eastAsia="宋体" w:hAnsi="Arial"/>
                    <w:color w:val="000000"/>
                    <w:sz w:val="18"/>
                    <w:lang w:val="x-none" w:eastAsia="en-GB"/>
                  </w:rPr>
                  <m:t>RIV</m:t>
                </m:r>
                <m:r>
                  <m:rPr>
                    <m:sty m:val="bi"/>
                  </m:rPr>
                  <w:rPr>
                    <w:rFonts w:ascii="Cambria Math" w:eastAsia="宋体" w:hAnsi="Arial"/>
                    <w:color w:val="000000"/>
                    <w:sz w:val="18"/>
                    <w:lang w:val="x-none" w:eastAsia="en-GB"/>
                  </w:rPr>
                  <m:t>-</m:t>
                </m:r>
                <m:r>
                  <m:rPr>
                    <m:sty m:val="bi"/>
                  </m:rPr>
                  <w:rPr>
                    <w:rFonts w:ascii="Cambria Math" w:eastAsia="宋体"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i/>
                <w:color w:val="000000"/>
                <w:sz w:val="18"/>
                <w:lang w:val="x-none" w:eastAsia="en-GB"/>
              </w:rPr>
              <w:t>m</w:t>
            </w:r>
            <w:r>
              <w:rPr>
                <w:rFonts w:ascii="Arial" w:eastAsia="宋体"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color w:val="000000"/>
                <w:position w:val="-6"/>
                <w:sz w:val="18"/>
                <w:lang w:val="x-none" w:eastAsia="en-GB"/>
              </w:rPr>
              <w:object w:dxaOrig="150" w:dyaOrig="285" w14:anchorId="663A5FE3">
                <v:shape id="_x0000_i1029" type="#_x0000_t75" style="width:7.5pt;height:13.25pt" o:ole="">
                  <v:imagedata r:id="rId19" o:title=""/>
                </v:shape>
                <o:OLEObject Type="Embed" ProgID="Equation.3" ShapeID="_x0000_i1029" DrawAspect="Content" ObjectID="_1659346713" r:id="rId22"/>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bl>
    <w:p w14:paraId="7C655F28" w14:textId="77777777" w:rsidR="002F2AA5" w:rsidRDefault="002F2AA5" w:rsidP="002F2AA5">
      <w:pPr>
        <w:spacing w:line="240" w:lineRule="auto"/>
        <w:rPr>
          <w:rFonts w:eastAsia="宋体"/>
          <w:color w:val="000000"/>
          <w:lang w:eastAsia="en-US"/>
        </w:rPr>
      </w:pPr>
    </w:p>
    <w:p w14:paraId="58007299" w14:textId="77777777" w:rsidR="002F2AA5" w:rsidRDefault="002F2AA5" w:rsidP="002F2AA5">
      <w:pPr>
        <w:spacing w:line="240" w:lineRule="auto"/>
        <w:rPr>
          <w:rFonts w:eastAsia="宋体"/>
          <w:color w:val="000000"/>
        </w:rPr>
      </w:pPr>
      <w:r>
        <w:rPr>
          <w:rFonts w:eastAsia="宋体"/>
          <w:color w:val="000000"/>
        </w:rPr>
        <w:t xml:space="preserve">For µ=1, the X=5 MSBs of the resource block assignment information comprise a bitmap indicating the interlaces that are allocated to the scheduled UE. The bitmap is of size </w:t>
      </w:r>
      <w:r>
        <w:rPr>
          <w:rFonts w:eastAsia="宋体"/>
          <w:i/>
          <w:color w:val="000000"/>
        </w:rPr>
        <w:t>M</w:t>
      </w:r>
      <w:r>
        <w:rPr>
          <w:rFonts w:eastAsia="宋体"/>
          <w:color w:val="000000"/>
        </w:rPr>
        <w:t xml:space="preserve"> bits with one bitmap bit per interlace such that each interlace is addressable, where </w:t>
      </w:r>
      <w:r>
        <w:rPr>
          <w:rFonts w:eastAsia="宋体"/>
          <w:i/>
          <w:color w:val="000000"/>
        </w:rPr>
        <w:t>M</w:t>
      </w:r>
      <w:r>
        <w:rPr>
          <w:rFonts w:eastAsia="宋体"/>
          <w:color w:val="000000"/>
        </w:rPr>
        <w:t xml:space="preserve"> and interlace indexing is defined in Clause 4.4.4.6 in [4, TS 38.211]. The order of interlace bitmap is such that interlace 0 to interlace </w:t>
      </w:r>
      <m:oMath>
        <m:r>
          <w:rPr>
            <w:rFonts w:ascii="Cambria Math" w:eastAsia="宋体" w:hAnsi="Cambria Math"/>
            <w:color w:val="000000"/>
          </w:rPr>
          <m:t>M</m:t>
        </m:r>
        <m:r>
          <w:rPr>
            <w:rFonts w:ascii="Cambria Math" w:eastAsia="宋体"/>
            <w:color w:val="000000"/>
          </w:rPr>
          <m:t>-</m:t>
        </m:r>
        <m:r>
          <w:rPr>
            <w:rFonts w:ascii="Cambria Math" w:eastAsia="宋体"/>
            <w:color w:val="000000"/>
          </w:rPr>
          <m:t>1</m:t>
        </m:r>
      </m:oMath>
      <w:r>
        <w:rPr>
          <w:rFonts w:eastAsia="宋体"/>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宋体"/>
          <w:color w:val="000000"/>
        </w:rPr>
      </w:pPr>
      <w:r>
        <w:rPr>
          <w:rFonts w:eastAsia="宋体"/>
          <w:color w:val="000000"/>
        </w:rPr>
        <w:t xml:space="preserve">For DCI 0_0 monitored in a UE-specific search space and DC 0_1 for both µ=0 and µ=1, the </w:t>
      </w:r>
      <m:oMath>
        <m:r>
          <w:rPr>
            <w:rFonts w:ascii="Cambria Math" w:eastAsia="宋体" w:hAnsi="Cambria Math"/>
            <w:color w:val="000000"/>
          </w:rPr>
          <m:t>Y=</m:t>
        </m:r>
        <m:d>
          <m:dPr>
            <m:begChr m:val="⌈"/>
            <m:endChr m:val="⌉"/>
            <m:ctrlPr>
              <w:rPr>
                <w:rFonts w:ascii="Cambria Math" w:eastAsia="宋体" w:hAnsi="Cambria Math"/>
                <w:i/>
                <w:color w:val="000000"/>
                <w:sz w:val="24"/>
                <w:szCs w:val="24"/>
              </w:rPr>
            </m:ctrlPr>
          </m:dPr>
          <m:e>
            <m:sSub>
              <m:sSubPr>
                <m:ctrlPr>
                  <w:rPr>
                    <w:rFonts w:ascii="Cambria Math" w:eastAsia="宋体" w:hAnsi="Cambria Math"/>
                    <w:i/>
                    <w:color w:val="FF0000"/>
                  </w:rPr>
                </m:ctrlPr>
              </m:sSubPr>
              <m:e>
                <m:r>
                  <m:rPr>
                    <m:nor/>
                  </m:rPr>
                  <w:rPr>
                    <w:rFonts w:ascii="Cambria Math" w:eastAsia="宋体" w:hAnsi="Cambria Math"/>
                    <w:color w:val="FF0000"/>
                  </w:rPr>
                  <m:t>log</m:t>
                </m:r>
              </m:e>
              <m:sub>
                <m:r>
                  <w:rPr>
                    <w:rFonts w:ascii="Cambria Math" w:eastAsia="宋体" w:hAnsi="Cambria Math"/>
                    <w:color w:val="FF0000"/>
                  </w:rPr>
                  <m:t>2</m:t>
                </m:r>
              </m:sub>
            </m:sSub>
            <m:r>
              <w:rPr>
                <w:rFonts w:ascii="Cambria Math" w:eastAsia="宋体" w:hAnsi="Cambria Math"/>
                <w:strike/>
                <w:color w:val="FF0000"/>
              </w:rPr>
              <m:t>log2</m:t>
            </m:r>
            <m:f>
              <m:fPr>
                <m:ctrlPr>
                  <w:rPr>
                    <w:rFonts w:ascii="Cambria Math" w:eastAsia="宋体" w:hAnsi="Cambria Math"/>
                    <w:i/>
                    <w:color w:val="000000"/>
                    <w:sz w:val="24"/>
                    <w:szCs w:val="24"/>
                  </w:rPr>
                </m:ctrlPr>
              </m:fPr>
              <m:num>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d>
                  <m:dPr>
                    <m:ctrlPr>
                      <w:rPr>
                        <w:rFonts w:ascii="Cambria Math" w:eastAsia="宋体" w:hAnsi="Cambria Math"/>
                        <w:i/>
                        <w:color w:val="000000"/>
                        <w:sz w:val="24"/>
                        <w:szCs w:val="24"/>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hAnsi="Cambria Math"/>
                        <w:color w:val="000000"/>
                      </w:rPr>
                      <m:t>+1</m:t>
                    </m:r>
                  </m:e>
                </m:d>
              </m:num>
              <m:den>
                <m:r>
                  <w:rPr>
                    <w:rFonts w:ascii="Cambria Math" w:eastAsia="宋体" w:hAnsi="Cambria Math"/>
                    <w:color w:val="000000"/>
                  </w:rPr>
                  <m:t>2</m:t>
                </m:r>
              </m:den>
            </m:f>
          </m:e>
        </m:d>
        <m:r>
          <m:rPr>
            <m:sty m:val="p"/>
          </m:rPr>
          <w:rPr>
            <w:rFonts w:ascii="Cambria Math" w:eastAsia="宋体" w:hAnsi="Cambria Math"/>
            <w:color w:val="000000"/>
          </w:rPr>
          <m:t xml:space="preserve">LSBs of </m:t>
        </m:r>
      </m:oMath>
      <w:r>
        <w:rPr>
          <w:rFonts w:eastAsia="宋体"/>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proofErr w:type="spellStart"/>
      <w:r>
        <w:rPr>
          <w:rFonts w:eastAsia="宋体"/>
          <w:i/>
          <w:color w:val="000000"/>
          <w:highlight w:val="yellow"/>
        </w:rPr>
        <w:t>RIV</w:t>
      </w:r>
      <w:r>
        <w:rPr>
          <w:rFonts w:eastAsia="宋体"/>
          <w:i/>
          <w:color w:val="000000"/>
          <w:highlight w:val="yellow"/>
          <w:vertAlign w:val="subscript"/>
        </w:rPr>
        <w:t>RBset</w:t>
      </w:r>
      <w:proofErr w:type="spellEnd"/>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RIV</m:t>
            </m:r>
          </m:e>
          <m:sub>
            <m:r>
              <w:rPr>
                <w:rFonts w:ascii="Cambria Math" w:eastAsia="宋体"/>
                <w:color w:val="000000"/>
                <w:highlight w:val="yellow"/>
                <w:lang w:eastAsia="en-GB"/>
              </w:rPr>
              <m:t>RBset</m:t>
            </m:r>
          </m:sub>
        </m:sSub>
        <m:r>
          <w:rPr>
            <w:rFonts w:ascii="Cambria Math" w:eastAsia="宋体"/>
            <w:color w:val="000000"/>
            <w:lang w:eastAsia="en-GB"/>
          </w:rPr>
          <m:t>&lt;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RB set </w:t>
      </w:r>
      <w:r>
        <w:rPr>
          <w:rFonts w:eastAsia="宋体"/>
          <w:color w:val="FF0000"/>
        </w:rPr>
        <w:t>index</w:t>
      </w:r>
      <w:r>
        <w:rPr>
          <w:rFonts w:eastAsia="宋体"/>
          <w:color w:val="00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oMath>
      <w:r>
        <w:rPr>
          <w:rFonts w:eastAsia="宋体"/>
          <w:color w:val="000000"/>
        </w:rPr>
        <w:t xml:space="preserve"> </w:t>
      </w:r>
      <w:r>
        <w:rPr>
          <w:rFonts w:eastAsia="宋体"/>
          <w:strike/>
          <w:color w:val="FF0000"/>
        </w:rPr>
        <w:t>(</w:t>
      </w:r>
      <m:oMath>
        <m:r>
          <w:rPr>
            <w:rFonts w:ascii="Cambria Math" w:eastAsia="宋体"/>
            <w:strike/>
            <w:color w:val="FF0000"/>
            <w:lang w:eastAsia="en-GB"/>
          </w:rPr>
          <m:t>R</m:t>
        </m:r>
        <m:sSub>
          <m:sSubPr>
            <m:ctrlPr>
              <w:rPr>
                <w:rFonts w:ascii="Cambria Math" w:eastAsia="宋体" w:hAnsi="Cambria Math"/>
                <w:i/>
                <w:strike/>
                <w:color w:val="FF0000"/>
                <w:lang w:eastAsia="en-GB"/>
              </w:rPr>
            </m:ctrlPr>
          </m:sSubPr>
          <m:e>
            <m:r>
              <w:rPr>
                <w:rFonts w:ascii="Cambria Math" w:eastAsia="宋体"/>
                <w:strike/>
                <w:color w:val="FF0000"/>
                <w:lang w:eastAsia="en-GB"/>
              </w:rPr>
              <m:t>Bset</m:t>
            </m:r>
          </m:e>
          <m:sub>
            <m:r>
              <m:rPr>
                <m:nor/>
              </m:rPr>
              <w:rPr>
                <w:rFonts w:ascii="Cambria Math" w:eastAsia="宋体"/>
                <w:strike/>
                <w:color w:val="FF0000"/>
                <w:lang w:eastAsia="en-GB"/>
              </w:rPr>
              <m:t>START</m:t>
            </m:r>
            <m:ctrlPr>
              <w:rPr>
                <w:rFonts w:ascii="Cambria Math" w:eastAsia="宋体" w:hAnsi="Cambria Math"/>
                <w:strike/>
                <w:color w:val="FF0000"/>
                <w:lang w:eastAsia="en-GB"/>
              </w:rPr>
            </m:ctrlPr>
          </m:sub>
        </m:sSub>
      </m:oMath>
      <w:r>
        <w:rPr>
          <w:rFonts w:eastAsia="宋体"/>
          <w:strike/>
          <w:color w:val="FF0000"/>
        </w:rPr>
        <w:t>)</w:t>
      </w:r>
      <w:r>
        <w:rPr>
          <w:rFonts w:eastAsia="宋体"/>
          <w:color w:val="FF0000"/>
        </w:rPr>
        <w:t xml:space="preserve"> </w:t>
      </w:r>
      <w:r>
        <w:rPr>
          <w:rFonts w:eastAsia="宋体"/>
          <w:color w:val="000000"/>
        </w:rPr>
        <w:t xml:space="preserve">and the number of contiguous RB sets </w:t>
      </w:r>
      <m:oMath>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hAnsi="Cambria Math"/>
            <w:color w:val="000000"/>
            <w:lang w:eastAsia="en-GB"/>
          </w:rPr>
          <m:t xml:space="preserve"> </m:t>
        </m:r>
      </m:oMath>
      <w:r>
        <w:rPr>
          <w:rFonts w:eastAsia="宋体"/>
          <w:color w:val="000000"/>
        </w:rPr>
        <w:t>. The resource indication value is defined by;</w:t>
      </w:r>
    </w:p>
    <w:p w14:paraId="41B98771"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L</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-1)≤</m:t>
        </m:r>
        <m:d>
          <m:dPr>
            <m:begChr m:val="⌊"/>
            <m:endChr m:val="⌋"/>
            <m:ctrlPr>
              <w:rPr>
                <w:rFonts w:ascii="Cambria Math" w:eastAsia="宋体" w:hAnsi="Cambria Math"/>
                <w:color w:val="000000"/>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m:rPr>
                <m:sty m:val="p"/>
              </m:rPr>
              <w:rPr>
                <w:rFonts w:ascii="Cambria Math" w:eastAsia="宋体" w:hAnsi="Cambria Math"/>
                <w:color w:val="000000"/>
              </w:rPr>
              <m:t>/2</m:t>
            </m:r>
          </m:e>
        </m:d>
      </m:oMath>
      <w:r>
        <w:rPr>
          <w:rFonts w:eastAsia="宋体"/>
          <w:lang w:val="x-none"/>
        </w:rPr>
        <w:t xml:space="preserve"> then</w:t>
      </w:r>
    </w:p>
    <w:p w14:paraId="058DC535" w14:textId="77777777" w:rsidR="002F2AA5" w:rsidRDefault="008852F2" w:rsidP="002F2AA5">
      <w:pPr>
        <w:spacing w:line="240" w:lineRule="auto"/>
        <w:ind w:left="851" w:hanging="284"/>
        <w:rPr>
          <w:rFonts w:eastAsia="宋体"/>
          <w:lang w:val="x-none"/>
        </w:rPr>
      </w:pPr>
      <m:oMathPara>
        <m:oMathParaPr>
          <m:jc m:val="left"/>
        </m:oMathPara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宋体"/>
          <w:lang w:val="x-none"/>
        </w:rPr>
      </w:pPr>
      <w:r>
        <w:rPr>
          <w:rFonts w:eastAsia="宋体"/>
          <w:lang w:val="x-none"/>
        </w:rPr>
        <w:t>else</w:t>
      </w:r>
    </w:p>
    <w:p w14:paraId="04D22C53" w14:textId="77777777" w:rsidR="002F2AA5" w:rsidRDefault="008852F2" w:rsidP="002F2AA5">
      <w:pPr>
        <w:spacing w:line="240" w:lineRule="auto"/>
        <w:ind w:left="851" w:hanging="284"/>
        <w:rPr>
          <w:rFonts w:eastAsia="宋体"/>
          <w:lang w:val="x-none" w:eastAsia="en-GB"/>
        </w:rPr>
      </w:p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m:rPr>
            <m:sty m:val="p"/>
          </m:rPr>
          <w:rPr>
            <w:rFonts w:ascii="Cambria Math" w:eastAsia="宋体" w:hAnsi="Cambria Math"/>
            <w:lang w:val="x-none" w:eastAsia="en-GB"/>
          </w:rPr>
          <m:t>)</m:t>
        </m:r>
      </m:oMath>
      <w:r w:rsidR="002F2AA5">
        <w:rPr>
          <w:rFonts w:eastAsia="宋体"/>
          <w:lang w:val="x-none" w:eastAsia="en-GB"/>
        </w:rPr>
        <w:t xml:space="preserve"> </w:t>
      </w:r>
    </w:p>
    <w:p w14:paraId="0DFB1750" w14:textId="77777777" w:rsidR="002F2AA5" w:rsidRDefault="002F2AA5" w:rsidP="002F2AA5">
      <w:pPr>
        <w:spacing w:line="240" w:lineRule="auto"/>
        <w:rPr>
          <w:rFonts w:eastAsia="等线"/>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w:p>
    <w:p w14:paraId="74BA2383" w14:textId="77777777" w:rsidR="002F2AA5" w:rsidRDefault="002F2AA5" w:rsidP="002F2AA5">
      <w:pPr>
        <w:spacing w:line="240" w:lineRule="auto"/>
        <w:rPr>
          <w:rFonts w:eastAsia="宋体"/>
          <w:color w:val="000000"/>
          <w:lang w:eastAsia="en-US"/>
        </w:rPr>
      </w:pPr>
      <w:r>
        <w:rPr>
          <w:rFonts w:eastAsia="宋体"/>
          <w:color w:val="000000"/>
        </w:rPr>
        <w:t xml:space="preserve">If transform precoding is enabled according to the procedure in Clause 6.1.3, then the UE transmits PUSCH on the lowest-indexed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PRBs amongst the PRBs indicated by the frequency domain resource assignment information.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宋体"/>
          <w:lang w:eastAsia="en-US"/>
        </w:rPr>
      </w:pPr>
      <w:r w:rsidRPr="00A578C9">
        <w:rPr>
          <w:rFonts w:eastAsia="宋体"/>
          <w:color w:val="000000"/>
          <w:lang w:eastAsia="en-US"/>
        </w:rPr>
        <w:t xml:space="preserve">If </w:t>
      </w:r>
      <w:r w:rsidRPr="00A578C9">
        <w:rPr>
          <w:rFonts w:eastAsia="宋体"/>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宋体"/>
          <w:lang w:eastAsia="en-US"/>
        </w:rPr>
        <w:t xml:space="preserve"> and a UE is provided a PUCCH resource by </w:t>
      </w:r>
      <w:proofErr w:type="spellStart"/>
      <w:r w:rsidRPr="00A578C9">
        <w:rPr>
          <w:rFonts w:eastAsia="宋体"/>
          <w:i/>
          <w:lang w:eastAsia="en-US"/>
        </w:rPr>
        <w:t>pucch</w:t>
      </w:r>
      <w:proofErr w:type="spellEnd"/>
      <w:r w:rsidRPr="00A578C9">
        <w:rPr>
          <w:rFonts w:eastAsia="宋体"/>
          <w:i/>
          <w:lang w:eastAsia="en-US"/>
        </w:rPr>
        <w:t>-</w:t>
      </w:r>
      <w:proofErr w:type="spellStart"/>
      <w:r w:rsidRPr="00A578C9">
        <w:rPr>
          <w:rFonts w:eastAsia="宋体"/>
          <w:i/>
          <w:lang w:val="en-US" w:eastAsia="en-US"/>
        </w:rPr>
        <w:t>ResourceCommon</w:t>
      </w:r>
      <w:proofErr w:type="spellEnd"/>
      <w:r w:rsidRPr="00A578C9">
        <w:rPr>
          <w:rFonts w:eastAsia="宋体"/>
          <w:lang w:val="en-US" w:eastAsia="en-US"/>
        </w:rPr>
        <w:t xml:space="preserve"> </w:t>
      </w:r>
      <w:r w:rsidRPr="00A578C9">
        <w:rPr>
          <w:rFonts w:eastAsia="宋体"/>
          <w:lang w:eastAsia="en-US"/>
        </w:rPr>
        <w:t xml:space="preserve">and is not provided </w:t>
      </w:r>
      <w:r w:rsidRPr="00A578C9">
        <w:rPr>
          <w:rFonts w:eastAsia="宋体"/>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lastRenderedPageBreak/>
        <w:t>-</w:t>
      </w:r>
      <w:r w:rsidRPr="00A578C9">
        <w:rPr>
          <w:rFonts w:eastAsia="宋体"/>
          <w:lang w:val="x-none" w:eastAsia="en-US"/>
        </w:rPr>
        <w:tab/>
        <w:t xml:space="preserve">the </w:t>
      </w:r>
      <w:r w:rsidRPr="00A578C9">
        <w:rPr>
          <w:rFonts w:eastAsia="宋体"/>
          <w:lang w:val="en-US" w:eastAsia="en-US"/>
        </w:rPr>
        <w:t xml:space="preserve">UE determines the </w:t>
      </w:r>
      <w:r w:rsidRPr="00A578C9">
        <w:rPr>
          <w:rFonts w:eastAsia="宋体"/>
          <w:lang w:val="x-none" w:eastAsia="en-US"/>
        </w:rPr>
        <w:t xml:space="preserve">PRB </w:t>
      </w:r>
      <w:r w:rsidRPr="00A578C9">
        <w:rPr>
          <w:rFonts w:eastAsia="宋体"/>
          <w:lang w:val="en-US" w:eastAsia="en-US"/>
        </w:rPr>
        <w:t xml:space="preserve">index of the PUCCH transmission in the first hop as </w:t>
      </w:r>
      <w:r w:rsidRPr="00A578C9">
        <w:rPr>
          <w:rFonts w:eastAsia="宋体"/>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宋体"/>
          <w:lang w:val="en-US" w:eastAsia="en-US"/>
        </w:rPr>
        <w:t xml:space="preserve"> and the PRB index of the PUCCH transmission in the second hop as </w:t>
      </w:r>
      <w:r w:rsidRPr="00A578C9">
        <w:rPr>
          <w:rFonts w:eastAsia="宋体"/>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宋体"/>
          <w:lang w:val="en-US" w:eastAsia="en-US"/>
        </w:rPr>
        <w:t xml:space="preserve">, where </w:t>
      </w:r>
      <w:r w:rsidRPr="00A578C9">
        <w:rPr>
          <w:rFonts w:eastAsia="宋体"/>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宋体"/>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initial cyclic shift index in the set of initial cyclic shift indexes as </w:t>
      </w:r>
      <w:r w:rsidRPr="00A578C9">
        <w:rPr>
          <w:rFonts w:eastAsia="宋体"/>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31" w:name="_Toc45209270"/>
      <w:bookmarkStart w:id="32" w:name="_Toc36046353"/>
      <w:bookmarkStart w:id="33" w:name="_Toc36046207"/>
      <w:bookmarkStart w:id="34" w:name="_Toc36045947"/>
      <w:bookmarkStart w:id="35" w:name="_Toc29327757"/>
      <w:bookmarkStart w:id="36" w:name="_Toc29326607"/>
      <w:bookmarkStart w:id="37" w:name="_Toc26467246"/>
      <w:bookmarkStart w:id="38" w:name="_Toc19798775"/>
      <w:r>
        <w:t>7.3.1.1.1</w:t>
      </w:r>
      <w:r>
        <w:tab/>
        <w:t>Format 0_0</w:t>
      </w:r>
      <w:bookmarkEnd w:id="31"/>
      <w:bookmarkEnd w:id="32"/>
      <w:bookmarkEnd w:id="33"/>
      <w:bookmarkEnd w:id="34"/>
      <w:bookmarkEnd w:id="35"/>
      <w:bookmarkEnd w:id="36"/>
      <w:bookmarkEnd w:id="37"/>
      <w:bookmarkEnd w:id="38"/>
    </w:p>
    <w:p w14:paraId="3D60FF02" w14:textId="77777777" w:rsidR="00863166" w:rsidRDefault="00863166" w:rsidP="00863166">
      <w:pPr>
        <w:spacing w:line="240" w:lineRule="auto"/>
        <w:rPr>
          <w:rFonts w:eastAsia="宋体"/>
          <w:lang w:eastAsia="zh-CN"/>
        </w:rPr>
      </w:pPr>
      <w:r>
        <w:rPr>
          <w:rFonts w:eastAsia="宋体"/>
        </w:rPr>
        <w:t>DCI format 0</w:t>
      </w:r>
      <w:r>
        <w:rPr>
          <w:rFonts w:eastAsia="宋体"/>
          <w:lang w:eastAsia="zh-CN"/>
        </w:rPr>
        <w:t>_0</w:t>
      </w:r>
      <w:r>
        <w:rPr>
          <w:rFonts w:eastAsia="宋体"/>
        </w:rPr>
        <w:t xml:space="preserve"> is used for the scheduling of PUSCH in one cell. </w:t>
      </w:r>
    </w:p>
    <w:p w14:paraId="4D23BD47" w14:textId="77777777" w:rsidR="00863166" w:rsidRDefault="00863166" w:rsidP="00863166">
      <w:pPr>
        <w:spacing w:line="240" w:lineRule="auto"/>
        <w:rPr>
          <w:rFonts w:eastAsia="宋体"/>
          <w:lang w:eastAsia="zh-CN"/>
        </w:rPr>
      </w:pPr>
      <w:r>
        <w:rPr>
          <w:rFonts w:eastAsia="宋体"/>
        </w:rPr>
        <w:t>The following information is transmitted by means of the DCI format 0</w:t>
      </w:r>
      <w:r>
        <w:rPr>
          <w:rFonts w:eastAsia="宋体"/>
          <w:lang w:eastAsia="zh-CN"/>
        </w:rPr>
        <w:t>_0 with CRC scrambled by C-RNTI or CS-RNTI or MCS-C-RNTI</w:t>
      </w:r>
      <w:r>
        <w:rPr>
          <w:rFonts w:eastAsia="宋体"/>
        </w:rPr>
        <w:t>:</w:t>
      </w:r>
    </w:p>
    <w:p w14:paraId="6F21268E"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 xml:space="preserve">Identifier for </w:t>
      </w:r>
      <w:r>
        <w:rPr>
          <w:rFonts w:eastAsia="宋体"/>
        </w:rPr>
        <w:t xml:space="preserve">DCI formats – </w:t>
      </w:r>
      <w:r>
        <w:rPr>
          <w:rFonts w:eastAsia="宋体"/>
          <w:lang w:eastAsia="zh-CN"/>
        </w:rPr>
        <w:t>1</w:t>
      </w:r>
      <w:r>
        <w:rPr>
          <w:rFonts w:eastAsia="宋体"/>
        </w:rPr>
        <w:t xml:space="preserve"> bit</w:t>
      </w:r>
    </w:p>
    <w:p w14:paraId="65D106A7"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position w:val="-12"/>
        </w:rPr>
        <w:object w:dxaOrig="2640" w:dyaOrig="375" w14:anchorId="7CF3023E">
          <v:shape id="_x0000_i1030" type="#_x0000_t75" style="width:133.5pt;height:19pt" o:ole="">
            <v:imagedata r:id="rId28" o:title=""/>
          </v:shape>
          <o:OLEObject Type="Embed" ProgID="Equation.3" ShapeID="_x0000_i1030" DrawAspect="Content" ObjectID="_1659346714" r:id="rId29"/>
        </w:object>
      </w:r>
      <w:r>
        <w:rPr>
          <w:rFonts w:eastAsia="宋体"/>
          <w:lang w:eastAsia="zh-CN"/>
        </w:rPr>
        <w:t xml:space="preserve"> bits </w:t>
      </w:r>
      <w:r>
        <w:rPr>
          <w:rFonts w:eastAsia="宋体"/>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rPr>
        <w:t xml:space="preserve"> is configured, </w:t>
      </w:r>
      <w:r>
        <w:rPr>
          <w:rFonts w:eastAsia="宋体"/>
          <w:lang w:eastAsia="zh-CN"/>
        </w:rPr>
        <w:t xml:space="preserve">where </w:t>
      </w:r>
      <w:r>
        <w:rPr>
          <w:rFonts w:eastAsia="宋体"/>
          <w:position w:val="-10"/>
        </w:rPr>
        <w:object w:dxaOrig="660" w:dyaOrig="285" w14:anchorId="11A9FC90">
          <v:shape id="_x0000_i1031" type="#_x0000_t75" style="width:32.25pt;height:13.25pt" o:ole="">
            <v:imagedata r:id="rId30" o:title=""/>
          </v:shape>
          <o:OLEObject Type="Embed" ProgID="Equation.3" ShapeID="_x0000_i1031" DrawAspect="Content" ObjectID="_1659346715" r:id="rId31"/>
        </w:object>
      </w:r>
      <w:r>
        <w:rPr>
          <w:rFonts w:eastAsia="宋体"/>
        </w:rPr>
        <w:t xml:space="preserve"> is defined in clause 7.3.1.</w:t>
      </w:r>
      <w:r>
        <w:rPr>
          <w:rFonts w:eastAsia="宋体"/>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宋体" w:hAnsi="Times New Roman"/>
        </w:rPr>
        <w:t>-</w:t>
      </w:r>
      <w:r>
        <w:rPr>
          <w:rFonts w:ascii="Times New Roman" w:eastAsia="宋体" w:hAnsi="Times New Roman"/>
        </w:rPr>
        <w:tab/>
      </w:r>
      <w:r>
        <w:rPr>
          <w:color w:val="FF0000"/>
        </w:rPr>
        <w:t>*** Unchanged text omitted ***</w:t>
      </w:r>
    </w:p>
    <w:p w14:paraId="6DD5997A" w14:textId="77777777" w:rsidR="00863166" w:rsidRDefault="00863166" w:rsidP="00863166">
      <w:pPr>
        <w:spacing w:line="240" w:lineRule="auto"/>
        <w:ind w:left="851" w:hanging="284"/>
        <w:rPr>
          <w:rFonts w:eastAsia="宋体"/>
        </w:rPr>
      </w:pPr>
      <w:r>
        <w:rPr>
          <w:rFonts w:eastAsia="宋体"/>
        </w:rPr>
        <w:t>-</w:t>
      </w:r>
      <w:r>
        <w:rPr>
          <w:rFonts w:eastAsia="宋体"/>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rPr>
        <w:t xml:space="preserve"> is configured </w:t>
      </w:r>
    </w:p>
    <w:p w14:paraId="366DBE47" w14:textId="77777777" w:rsidR="00863166" w:rsidRDefault="00863166" w:rsidP="00863166">
      <w:pPr>
        <w:spacing w:line="240" w:lineRule="auto"/>
        <w:ind w:left="1135" w:hanging="284"/>
        <w:rPr>
          <w:rFonts w:eastAsia="宋体"/>
        </w:rPr>
      </w:pPr>
      <w:r>
        <w:rPr>
          <w:rFonts w:eastAsia="宋体"/>
        </w:rPr>
        <w:t>-</w:t>
      </w:r>
      <w:r>
        <w:rPr>
          <w:rFonts w:eastAsia="宋体"/>
        </w:rPr>
        <w:tab/>
        <w:t>5+Y bits provide the frequency domain resource allocation according to Clause 6.1.2.2.3 of [6, TS 38.214</w:t>
      </w:r>
      <m:oMath>
        <m:r>
          <w:rPr>
            <w:rFonts w:ascii="Cambria Math" w:eastAsia="宋体" w:hAnsi="Cambria Math"/>
            <w:color w:val="FF0000"/>
          </w:rPr>
          <m:t xml:space="preserve"> </m:t>
        </m:r>
      </m:oMath>
      <w:r>
        <w:rPr>
          <w:rFonts w:eastAsia="宋体"/>
        </w:rPr>
        <w:t>] if</w:t>
      </w:r>
      <w:r>
        <w:rPr>
          <w:rFonts w:eastAsia="宋体"/>
          <w:color w:val="FF0000"/>
        </w:rPr>
        <w:t xml:space="preserve"> </w:t>
      </w:r>
      <w:r>
        <w:rPr>
          <w:rFonts w:eastAsia="宋体"/>
        </w:rPr>
        <w:t xml:space="preserve">the subcarrier spacing for the active UL bandwidth part is 30 kHz </w:t>
      </w:r>
      <w:r>
        <w:rPr>
          <w:rFonts w:eastAsia="宋体"/>
          <w:strike/>
          <w:color w:val="FF0000"/>
        </w:rPr>
        <w:t>and the DCI format 0_0 is monitored in a UE-specific search space. If the DCI 0_0 is monitored in a common search space Y = 0</w:t>
      </w:r>
      <w:r>
        <w:rPr>
          <w:rFonts w:eastAsia="宋体"/>
        </w:rPr>
        <w:t>.</w:t>
      </w:r>
    </w:p>
    <w:p w14:paraId="2B29856F" w14:textId="77777777" w:rsidR="00863166" w:rsidRDefault="00863166" w:rsidP="00863166">
      <w:pPr>
        <w:spacing w:line="240" w:lineRule="auto"/>
        <w:ind w:left="1135" w:hanging="284"/>
        <w:rPr>
          <w:rFonts w:eastAsia="宋体"/>
        </w:rPr>
      </w:pPr>
      <w:r>
        <w:rPr>
          <w:rFonts w:eastAsia="宋体"/>
        </w:rPr>
        <w:t>-</w:t>
      </w:r>
      <w:r>
        <w:rPr>
          <w:rFonts w:eastAsia="宋体"/>
        </w:rPr>
        <w:tab/>
        <w:t>6+Y bits provide the frequency domain resource allocation according to Clause 6.1.2.2.3 of [6, TS 38.214] if</w:t>
      </w:r>
      <w:r>
        <w:rPr>
          <w:rFonts w:eastAsia="宋体"/>
          <w:color w:val="FF0000"/>
        </w:rPr>
        <w:t xml:space="preserve"> </w:t>
      </w:r>
      <w:r>
        <w:rPr>
          <w:rFonts w:eastAsia="宋体"/>
        </w:rPr>
        <w:t xml:space="preserve">the subcarrier spacing for the active UL bandwidth part is 15 kHz </w:t>
      </w:r>
      <w:r>
        <w:rPr>
          <w:rFonts w:eastAsia="宋体"/>
          <w:strike/>
          <w:color w:val="FF0000"/>
        </w:rPr>
        <w:t>and the DCI format 0_0 is monitored in a UE-specific search space. If the DCI 0_0 is monitored in a common search space Y = 0</w:t>
      </w:r>
      <w:r>
        <w:rPr>
          <w:rFonts w:eastAsia="宋体"/>
        </w:rPr>
        <w:t xml:space="preserve">. </w:t>
      </w:r>
    </w:p>
    <w:p w14:paraId="72F0AC6B" w14:textId="77777777" w:rsidR="00863166" w:rsidRDefault="00863166" w:rsidP="00863166">
      <w:pPr>
        <w:spacing w:line="240" w:lineRule="auto"/>
        <w:ind w:left="851" w:hanging="284"/>
        <w:rPr>
          <w:rFonts w:eastAsia="宋体"/>
          <w:lang w:eastAsia="zh-CN"/>
        </w:rPr>
      </w:pPr>
      <w:r>
        <w:rPr>
          <w:rFonts w:eastAsia="宋体"/>
          <w:lang w:eastAsia="zh-CN"/>
        </w:rPr>
        <w:tab/>
      </w:r>
      <w:r>
        <w:rPr>
          <w:rFonts w:eastAsia="宋体"/>
          <w:color w:val="FF0000"/>
          <w:lang w:eastAsia="zh-CN"/>
        </w:rPr>
        <w:t xml:space="preserve">If the DCI format 0_0 is monitored in a UE-specific search space, </w:t>
      </w:r>
      <w:proofErr w:type="spellStart"/>
      <w:r>
        <w:rPr>
          <w:rFonts w:eastAsia="宋体"/>
          <w:color w:val="FF0000"/>
          <w:lang w:eastAsia="zh-CN"/>
        </w:rPr>
        <w:t>t</w:t>
      </w:r>
      <w:r>
        <w:rPr>
          <w:rFonts w:eastAsia="宋体"/>
          <w:strike/>
          <w:color w:val="FF0000"/>
          <w:lang w:eastAsia="zh-CN"/>
        </w:rPr>
        <w:t>T</w:t>
      </w:r>
      <w:r>
        <w:rPr>
          <w:rFonts w:eastAsia="宋体"/>
        </w:rPr>
        <w:t>he</w:t>
      </w:r>
      <w:proofErr w:type="spellEnd"/>
      <w:r>
        <w:rPr>
          <w:rFonts w:eastAsia="宋体"/>
        </w:rPr>
        <w:t xml:space="preserv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rPr>
        <w:t xml:space="preserve"> is the number of RB sets defined in contained in the </w:t>
      </w:r>
      <w:r>
        <w:rPr>
          <w:rFonts w:eastAsia="宋体"/>
          <w:color w:val="FF0000"/>
        </w:rPr>
        <w:t xml:space="preserve">active </w:t>
      </w:r>
      <w:r>
        <w:rPr>
          <w:rFonts w:eastAsia="宋体"/>
        </w:rPr>
        <w:t xml:space="preserve">UL BWP as defined in clause 7 of [6, TS38.214]. </w:t>
      </w:r>
      <w:r>
        <w:rPr>
          <w:rFonts w:eastAsia="宋体"/>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39" w:name="_Toc45209271"/>
      <w:bookmarkStart w:id="40" w:name="_Toc36046354"/>
      <w:bookmarkStart w:id="41" w:name="_Toc36046208"/>
      <w:bookmarkStart w:id="42" w:name="_Toc36045948"/>
      <w:bookmarkStart w:id="43" w:name="_Toc29327758"/>
      <w:bookmarkStart w:id="44" w:name="_Toc29326608"/>
      <w:bookmarkStart w:id="45" w:name="_Toc26467247"/>
      <w:bookmarkStart w:id="46" w:name="_Toc19798776"/>
      <w:r>
        <w:t>7.3.1.1.2</w:t>
      </w:r>
      <w:r>
        <w:tab/>
        <w:t>Format 0_1</w:t>
      </w:r>
      <w:bookmarkEnd w:id="39"/>
      <w:bookmarkEnd w:id="40"/>
      <w:bookmarkEnd w:id="41"/>
      <w:bookmarkEnd w:id="42"/>
      <w:bookmarkEnd w:id="43"/>
      <w:bookmarkEnd w:id="44"/>
      <w:bookmarkEnd w:id="45"/>
      <w:bookmarkEnd w:id="46"/>
    </w:p>
    <w:p w14:paraId="258604AF" w14:textId="77777777" w:rsidR="00863166" w:rsidRDefault="00863166" w:rsidP="00863166">
      <w:pPr>
        <w:spacing w:line="240" w:lineRule="auto"/>
        <w:rPr>
          <w:rFonts w:eastAsia="宋体"/>
        </w:rPr>
      </w:pPr>
      <w:r>
        <w:rPr>
          <w:rFonts w:eastAsia="宋体"/>
        </w:rPr>
        <w:lastRenderedPageBreak/>
        <w:t>DCI format 0</w:t>
      </w:r>
      <w:r>
        <w:rPr>
          <w:rFonts w:eastAsia="宋体"/>
          <w:lang w:eastAsia="zh-CN"/>
        </w:rPr>
        <w:t>_1</w:t>
      </w:r>
      <w:r>
        <w:rPr>
          <w:rFonts w:eastAsia="宋体"/>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宋体"/>
        </w:rPr>
      </w:pPr>
      <w:r>
        <w:rPr>
          <w:rFonts w:eastAsia="宋体"/>
        </w:rPr>
        <w:t>The following information is transmitted by means of the DCI format 0</w:t>
      </w:r>
      <w:r>
        <w:rPr>
          <w:rFonts w:eastAsia="宋体"/>
          <w:lang w:eastAsia="zh-CN"/>
        </w:rPr>
        <w:t>_1 with CRC scrambled by C-RNTI or CS-RNTI or SP-CSI-RNTI or MCS-C-RNTI</w:t>
      </w:r>
      <w:r>
        <w:rPr>
          <w:rFonts w:eastAsia="宋体"/>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lang w:eastAsia="zh-CN"/>
        </w:rPr>
        <w:t xml:space="preserve">number of bits determined by the following, where </w:t>
      </w:r>
      <w:r>
        <w:rPr>
          <w:rFonts w:eastAsia="宋体"/>
          <w:position w:val="-10"/>
        </w:rPr>
        <w:object w:dxaOrig="660" w:dyaOrig="285" w14:anchorId="414AD37D">
          <v:shape id="_x0000_i1032" type="#_x0000_t75" style="width:32.25pt;height:13.25pt" o:ole="">
            <v:imagedata r:id="rId30" o:title=""/>
          </v:shape>
          <o:OLEObject Type="Embed" ProgID="Equation.3" ShapeID="_x0000_i1032" DrawAspect="Content" ObjectID="_1659346716" r:id="rId32"/>
        </w:object>
      </w:r>
      <w:r>
        <w:rPr>
          <w:rFonts w:eastAsia="宋体"/>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i/>
          <w:color w:val="000000"/>
        </w:rPr>
        <w:t xml:space="preserve"> </w:t>
      </w:r>
      <w:r>
        <w:rPr>
          <w:rFonts w:eastAsia="宋体"/>
          <w:lang w:eastAsia="zh-CN"/>
        </w:rPr>
        <w:t xml:space="preserve">is configured </w:t>
      </w:r>
    </w:p>
    <w:p w14:paraId="598F59A2"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provide the frequency domain resource allocation according to Clause 6.1.2.2.3 of [6, TS 38.214] if the subcarrier spacing for the active UL bandwidth part is 30 kHz. </w:t>
      </w:r>
      <w:r>
        <w:rPr>
          <w:rFonts w:eastAsia="宋体"/>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provide the frequency domain resource allocation according to Clause 6.1.2.2.3 of [6, TS 38.214] if the subcarrier spacing for the active UL bandwidth part is 15 kHz. </w:t>
      </w:r>
      <w:r>
        <w:rPr>
          <w:rFonts w:eastAsia="宋体"/>
        </w:rPr>
        <w:t>The 6 MSBs provide the interlace allocation and the Y LSBs provide the RB set allocation.</w:t>
      </w:r>
    </w:p>
    <w:p w14:paraId="096924AC" w14:textId="77777777" w:rsidR="00863166" w:rsidRDefault="00863166" w:rsidP="00863166">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lang w:eastAsia="zh-CN"/>
        </w:rPr>
        <w:t xml:space="preserve"> </w:t>
      </w:r>
      <w:r>
        <w:rPr>
          <w:rFonts w:eastAsia="宋体"/>
        </w:rPr>
        <w:t xml:space="preserve"> is the number of RB sets contained in the </w:t>
      </w:r>
      <w:r>
        <w:rPr>
          <w:rFonts w:eastAsia="宋体"/>
          <w:color w:val="FF0000"/>
        </w:rPr>
        <w:t xml:space="preserve">active </w:t>
      </w:r>
      <w:r>
        <w:rPr>
          <w:rFonts w:eastAsia="宋体"/>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3"/>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宋体"/>
                <w:lang w:val="en-US"/>
              </w:rPr>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a6"/>
              <w:spacing w:after="0"/>
              <w:rPr>
                <w:rFonts w:eastAsia="Malgun Gothic"/>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21"/>
      </w:pPr>
      <w:r>
        <w:t>5.2</w:t>
      </w:r>
      <w:r>
        <w:tab/>
        <w:t>&lt;Summary of 1</w:t>
      </w:r>
      <w:r w:rsidRPr="0003196E">
        <w:rPr>
          <w:vertAlign w:val="superscript"/>
        </w:rPr>
        <w:t>st</w:t>
      </w:r>
      <w:r>
        <w:t xml:space="preserve"> Round Comments&gt;</w:t>
      </w:r>
    </w:p>
    <w:p w14:paraId="79037B2C" w14:textId="29550D66" w:rsidR="0005611B" w:rsidRDefault="0005611B" w:rsidP="00CD3E07">
      <w:pPr>
        <w:pStyle w:val="afb"/>
        <w:numPr>
          <w:ilvl w:val="0"/>
          <w:numId w:val="20"/>
        </w:numPr>
        <w:rPr>
          <w:rFonts w:ascii="Arial" w:eastAsiaTheme="minorEastAsia" w:hAnsi="Arial"/>
          <w:sz w:val="20"/>
          <w:szCs w:val="20"/>
          <w:lang w:val="en-US" w:eastAsia="zh-CN"/>
        </w:rPr>
      </w:pPr>
      <w:bookmarkStart w:id="47"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21"/>
      </w:pPr>
      <w:r>
        <w:lastRenderedPageBreak/>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af3"/>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a6"/>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a6"/>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a6"/>
              <w:spacing w:after="0"/>
              <w:rPr>
                <w:rFonts w:eastAsia="Yu Mincho"/>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C0CBA4" w14:textId="723C4BB6"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a6"/>
              <w:spacing w:after="0"/>
              <w:rPr>
                <w:lang w:val="de-DE"/>
              </w:rPr>
            </w:pPr>
            <w:r>
              <w:rPr>
                <w:lang w:val="de-DE"/>
              </w:rPr>
              <w:t>Lenovo, Motorola Mobility</w:t>
            </w:r>
          </w:p>
        </w:tc>
        <w:tc>
          <w:tcPr>
            <w:tcW w:w="7560" w:type="dxa"/>
          </w:tcPr>
          <w:p w14:paraId="438DC1ED" w14:textId="20815A42" w:rsidR="0005611B" w:rsidRPr="002C0391" w:rsidRDefault="007E0AA5" w:rsidP="008D4A1E">
            <w:pPr>
              <w:pStyle w:val="a6"/>
              <w:spacing w:after="0"/>
              <w:rPr>
                <w:lang w:val="de-DE"/>
              </w:rPr>
            </w:pPr>
            <w:r>
              <w:rPr>
                <w:lang w:val="de-DE"/>
              </w:rPr>
              <w:t>Agree with these TPs.</w:t>
            </w:r>
          </w:p>
        </w:tc>
      </w:tr>
      <w:tr w:rsidR="0005611B" w:rsidRPr="002C0391" w14:paraId="19A3F905" w14:textId="77777777" w:rsidTr="008D4A1E">
        <w:tc>
          <w:tcPr>
            <w:tcW w:w="1525" w:type="dxa"/>
          </w:tcPr>
          <w:p w14:paraId="5C7F2228" w14:textId="35D18A82" w:rsidR="0005611B"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144E446E" w14:textId="702DDF8B" w:rsidR="0005611B" w:rsidRPr="00814938" w:rsidRDefault="00673DF8" w:rsidP="008D4A1E">
            <w:pPr>
              <w:pStyle w:val="a6"/>
              <w:spacing w:after="0"/>
              <w:rPr>
                <w:rFonts w:eastAsiaTheme="minorEastAsia"/>
                <w:sz w:val="20"/>
                <w:szCs w:val="20"/>
                <w:lang w:val="de-DE"/>
              </w:rPr>
            </w:pPr>
            <w:r>
              <w:rPr>
                <w:rFonts w:eastAsia="Yu Mincho" w:hint="eastAsia"/>
                <w:sz w:val="20"/>
                <w:szCs w:val="20"/>
                <w:lang w:val="de-DE" w:eastAsia="ja-JP"/>
              </w:rPr>
              <w:t>W</w:t>
            </w:r>
            <w:r>
              <w:rPr>
                <w:rFonts w:eastAsia="Yu Mincho"/>
                <w:sz w:val="20"/>
                <w:szCs w:val="20"/>
                <w:lang w:val="de-DE" w:eastAsia="ja-JP"/>
              </w:rPr>
              <w:t>e are OK with FL proposal.</w:t>
            </w:r>
          </w:p>
        </w:tc>
      </w:tr>
      <w:tr w:rsidR="000F5413" w:rsidRPr="002C0391" w14:paraId="6813822D" w14:textId="77777777" w:rsidTr="008D4A1E">
        <w:tc>
          <w:tcPr>
            <w:tcW w:w="1525" w:type="dxa"/>
          </w:tcPr>
          <w:p w14:paraId="33D2997B" w14:textId="1E26FFA2" w:rsidR="000F5413" w:rsidRPr="000F5413" w:rsidRDefault="000F5413" w:rsidP="008D4A1E">
            <w:pPr>
              <w:pStyle w:val="a6"/>
              <w:spacing w:after="0"/>
              <w:rPr>
                <w:rFonts w:eastAsiaTheme="minorEastAsia" w:hint="eastAsia"/>
                <w:lang w:val="de-DE"/>
              </w:rPr>
            </w:pPr>
            <w:r>
              <w:rPr>
                <w:rFonts w:eastAsiaTheme="minorEastAsia" w:hint="eastAsia"/>
                <w:lang w:val="de-DE"/>
              </w:rPr>
              <w:t>S</w:t>
            </w:r>
            <w:r>
              <w:rPr>
                <w:rFonts w:eastAsiaTheme="minorEastAsia"/>
                <w:lang w:val="de-DE"/>
              </w:rPr>
              <w:t>amsung</w:t>
            </w:r>
          </w:p>
        </w:tc>
        <w:tc>
          <w:tcPr>
            <w:tcW w:w="7560" w:type="dxa"/>
          </w:tcPr>
          <w:p w14:paraId="3156C014" w14:textId="15CFD52F" w:rsidR="000F5413" w:rsidRPr="000F5413" w:rsidRDefault="000F5413" w:rsidP="008D4A1E">
            <w:pPr>
              <w:pStyle w:val="a6"/>
              <w:spacing w:after="0"/>
              <w:rPr>
                <w:rFonts w:eastAsiaTheme="minorEastAsia" w:hint="eastAsia"/>
                <w:lang w:val="de-DE"/>
              </w:rPr>
            </w:pPr>
            <w:r>
              <w:rPr>
                <w:rFonts w:eastAsiaTheme="minorEastAsia" w:hint="eastAsia"/>
                <w:lang w:val="de-DE"/>
              </w:rPr>
              <w:t>O</w:t>
            </w:r>
            <w:r>
              <w:rPr>
                <w:rFonts w:eastAsiaTheme="minorEastAsia"/>
                <w:lang w:val="de-DE"/>
              </w:rPr>
              <w:t xml:space="preserve">K with these TPs. </w:t>
            </w:r>
          </w:p>
        </w:tc>
      </w:tr>
    </w:tbl>
    <w:p w14:paraId="7A9270AF" w14:textId="77777777" w:rsidR="0005611B" w:rsidRPr="0005611B" w:rsidRDefault="0005611B" w:rsidP="0005611B">
      <w:pPr>
        <w:rPr>
          <w:rFonts w:ascii="Arial" w:hAnsi="Arial"/>
          <w:lang w:val="en-US" w:eastAsia="zh-CN"/>
        </w:rPr>
      </w:pPr>
    </w:p>
    <w:p w14:paraId="02B6BD83" w14:textId="07B0A316" w:rsidR="0003196E" w:rsidRDefault="00E8645C" w:rsidP="00E8645C">
      <w:pPr>
        <w:pStyle w:val="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7E0AA5" w:rsidRDefault="007E0AA5" w:rsidP="00081D84">
                            <w:pPr>
                              <w:spacing w:after="0"/>
                              <w:rPr>
                                <w:rFonts w:eastAsia="Times New Roman"/>
                                <w:lang w:val="en-US" w:eastAsia="en-US"/>
                              </w:rPr>
                            </w:pPr>
                            <w:r>
                              <w:rPr>
                                <w:rFonts w:eastAsia="Times New Roman"/>
                                <w:lang w:val="en-US" w:eastAsia="en-US"/>
                              </w:rPr>
                              <w:t xml:space="preserve">If a UE </w:t>
                            </w:r>
                          </w:p>
                          <w:p w14:paraId="1A08E505"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7E0AA5" w:rsidRDefault="007E0AA5"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7E0AA5" w:rsidRDefault="007E0AA5" w:rsidP="00081D84">
                            <w:pPr>
                              <w:jc w:val="center"/>
                            </w:pPr>
                            <w:r>
                              <w:t>*** Omitted text ***</w:t>
                            </w:r>
                          </w:p>
                          <w:p w14:paraId="0EE6A18A" w14:textId="77777777" w:rsidR="007E0AA5" w:rsidRDefault="007E0AA5"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r w:rsidRPr="00081D84">
                              <w:rPr>
                                <w:rFonts w:eastAsia="Times New Roman"/>
                                <w:i/>
                                <w:lang w:eastAsia="en-US"/>
                              </w:rPr>
                              <w:t>ServCellIndex</w:t>
                            </w:r>
                            <w:bookmarkEnd w:id="48"/>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7E0AA5" w:rsidRDefault="007E0AA5" w:rsidP="00081D84"/>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7E0AA5" w:rsidRDefault="007E0AA5" w:rsidP="00081D84">
                      <w:pPr>
                        <w:spacing w:after="0"/>
                        <w:rPr>
                          <w:rFonts w:eastAsia="Times New Roman"/>
                          <w:lang w:val="en-US" w:eastAsia="en-US"/>
                        </w:rPr>
                      </w:pPr>
                      <w:r>
                        <w:rPr>
                          <w:rFonts w:eastAsia="Times New Roman"/>
                          <w:lang w:val="en-US" w:eastAsia="en-US"/>
                        </w:rPr>
                        <w:t xml:space="preserve">If a UE </w:t>
                      </w:r>
                    </w:p>
                    <w:p w14:paraId="1A08E505"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7E0AA5" w:rsidRDefault="007E0AA5"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7E0AA5" w:rsidRDefault="007E0AA5" w:rsidP="00081D84">
                      <w:pPr>
                        <w:jc w:val="center"/>
                      </w:pPr>
                      <w:r>
                        <w:t>*** Omitted text ***</w:t>
                      </w:r>
                    </w:p>
                    <w:p w14:paraId="0EE6A18A" w14:textId="77777777" w:rsidR="007E0AA5" w:rsidRDefault="007E0AA5"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r w:rsidRPr="00081D84">
                        <w:rPr>
                          <w:rFonts w:eastAsia="Times New Roman"/>
                          <w:i/>
                          <w:lang w:eastAsia="en-US"/>
                        </w:rPr>
                        <w:t>ServCellIndex</w:t>
                      </w:r>
                      <w:bookmarkEnd w:id="48"/>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7E0AA5" w:rsidRDefault="007E0AA5"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afb"/>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afb"/>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lastRenderedPageBreak/>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3"/>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宋体"/>
                <w:b/>
                <w:color w:val="000000"/>
                <w:lang w:eastAsia="zh-CN"/>
              </w:rPr>
            </w:pPr>
            <w:bookmarkStart w:id="49" w:name="_Toc12021466"/>
            <w:bookmarkStart w:id="50" w:name="_Toc20311578"/>
            <w:bookmarkStart w:id="51" w:name="_Toc26719403"/>
            <w:bookmarkStart w:id="52" w:name="_Toc29894836"/>
            <w:bookmarkStart w:id="53" w:name="_Toc29899135"/>
            <w:bookmarkStart w:id="54" w:name="_Toc29899553"/>
            <w:bookmarkStart w:id="55" w:name="_Toc29917290"/>
            <w:bookmarkStart w:id="56" w:name="_Toc36498164"/>
            <w:bookmarkStart w:id="57" w:name="_Toc45699190"/>
            <w:r w:rsidRPr="00E637B7">
              <w:rPr>
                <w:rFonts w:eastAsia="宋体"/>
                <w:b/>
                <w:color w:val="000000"/>
                <w:lang w:eastAsia="zh-CN"/>
              </w:rPr>
              <w:t>9</w:t>
            </w:r>
            <w:r>
              <w:rPr>
                <w:rFonts w:eastAsia="宋体"/>
                <w:b/>
                <w:color w:val="000000"/>
                <w:lang w:eastAsia="zh-CN"/>
              </w:rPr>
              <w:t xml:space="preserve">  </w:t>
            </w:r>
            <w:r w:rsidRPr="00E637B7">
              <w:rPr>
                <w:rFonts w:eastAsia="宋体"/>
                <w:b/>
                <w:color w:val="000000"/>
                <w:lang w:eastAsia="zh-CN"/>
              </w:rPr>
              <w:t>UE procedure for reporting control information</w:t>
            </w:r>
            <w:bookmarkEnd w:id="49"/>
            <w:bookmarkEnd w:id="50"/>
            <w:bookmarkEnd w:id="51"/>
            <w:bookmarkEnd w:id="52"/>
            <w:bookmarkEnd w:id="53"/>
            <w:bookmarkEnd w:id="54"/>
            <w:bookmarkEnd w:id="55"/>
            <w:bookmarkEnd w:id="56"/>
            <w:bookmarkEnd w:id="57"/>
          </w:p>
          <w:p w14:paraId="06DD50AA" w14:textId="77777777" w:rsidR="00C33156" w:rsidRPr="0098395F" w:rsidRDefault="00C33156" w:rsidP="00C33156">
            <w:pPr>
              <w:rPr>
                <w:rFonts w:eastAsia="宋体"/>
                <w:lang w:eastAsia="zh-CN"/>
              </w:rPr>
            </w:pPr>
            <w:r>
              <w:rPr>
                <w:rFonts w:eastAsia="宋体"/>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宋体"/>
                <w:lang w:val="en-US"/>
              </w:rPr>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宋体"/>
                <w:lang w:val="en-US"/>
              </w:rPr>
            </w:pPr>
            <w:proofErr w:type="spellStart"/>
            <w:r>
              <w:rPr>
                <w:rFonts w:eastAsia="宋体" w:hint="eastAsia"/>
                <w:lang w:val="en-US"/>
              </w:rPr>
              <w:t>Spreadtrum</w:t>
            </w:r>
            <w:proofErr w:type="spellEnd"/>
          </w:p>
        </w:tc>
        <w:tc>
          <w:tcPr>
            <w:tcW w:w="7560" w:type="dxa"/>
          </w:tcPr>
          <w:p w14:paraId="3D5EAF8A" w14:textId="5F4D45A1" w:rsidR="003E50D6" w:rsidRPr="003E50D6" w:rsidRDefault="003E50D6" w:rsidP="00F56FCB">
            <w:pPr>
              <w:pStyle w:val="a6"/>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a6"/>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a6"/>
              <w:spacing w:after="0"/>
              <w:rPr>
                <w:rFonts w:eastAsia="Malgun Gothic"/>
                <w:lang w:val="en-US" w:eastAsia="ko-KR"/>
              </w:rPr>
            </w:pPr>
            <w:r>
              <w:rPr>
                <w:rFonts w:eastAsia="Malgun Gothic"/>
                <w:lang w:val="en-US" w:eastAsia="ko-KR"/>
              </w:rPr>
              <w:lastRenderedPageBreak/>
              <w:t>Ericsson</w:t>
            </w:r>
          </w:p>
        </w:tc>
        <w:tc>
          <w:tcPr>
            <w:tcW w:w="7560" w:type="dxa"/>
          </w:tcPr>
          <w:p w14:paraId="6AF1E61E" w14:textId="69B78D65" w:rsidR="00D27225" w:rsidRDefault="00D27225" w:rsidP="00F56FCB">
            <w:pPr>
              <w:pStyle w:val="a6"/>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a6"/>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a6"/>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a6"/>
              <w:spacing w:after="0"/>
              <w:rPr>
                <w:rFonts w:eastAsia="Malgun Gothic"/>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a6"/>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21"/>
      </w:pPr>
      <w:r>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afb"/>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 xml:space="preserve">hairman notes (modification of </w:t>
      </w:r>
      <w:proofErr w:type="spellStart"/>
      <w:r w:rsidRPr="00725E81">
        <w:rPr>
          <w:rFonts w:ascii="Arial" w:hAnsi="Arial"/>
          <w:lang w:val="en-US" w:eastAsia="zh-CN"/>
        </w:rPr>
        <w:t>vivo's</w:t>
      </w:r>
      <w:proofErr w:type="spellEnd"/>
      <w:r w:rsidRPr="00725E81">
        <w:rPr>
          <w:rFonts w:ascii="Arial" w:hAnsi="Arial"/>
          <w:lang w:val="en-US" w:eastAsia="zh-CN"/>
        </w:rPr>
        <w:t xml:space="preserve"> suggested wording):</w:t>
      </w:r>
    </w:p>
    <w:p w14:paraId="5BDAC49D" w14:textId="77777777" w:rsidR="00725E81" w:rsidRPr="00725E81" w:rsidRDefault="00725E81" w:rsidP="00725E81">
      <w:pPr>
        <w:pStyle w:val="afb"/>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47"/>
    <w:p w14:paraId="635AD650" w14:textId="208BCE58" w:rsidR="00862D39" w:rsidRDefault="00725E81" w:rsidP="00725E81">
      <w:pPr>
        <w:pStyle w:val="21"/>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af3"/>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a6"/>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a6"/>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3F229D1" w14:textId="4B756DE4"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5803A3E" w14:textId="41BA6E2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 xml:space="preserve">e are OK with FL proposal. </w:t>
            </w:r>
            <w:r w:rsidR="00F14E16">
              <w:rPr>
                <w:rFonts w:eastAsia="Yu Mincho"/>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a6"/>
              <w:spacing w:after="0"/>
              <w:rPr>
                <w:lang w:val="de-DE"/>
              </w:rPr>
            </w:pPr>
            <w:r>
              <w:rPr>
                <w:lang w:val="de-DE"/>
              </w:rPr>
              <w:t>Lenovo, Motorola Mobility</w:t>
            </w:r>
          </w:p>
        </w:tc>
        <w:tc>
          <w:tcPr>
            <w:tcW w:w="7560" w:type="dxa"/>
          </w:tcPr>
          <w:p w14:paraId="47E61267" w14:textId="77777777" w:rsidR="00455B12" w:rsidRDefault="007E0AA5" w:rsidP="008D4A1E">
            <w:pPr>
              <w:pStyle w:val="a6"/>
              <w:spacing w:after="0"/>
              <w:rPr>
                <w:lang w:val="de-DE"/>
              </w:rPr>
            </w:pPr>
            <w:r>
              <w:rPr>
                <w:lang w:val="de-DE"/>
              </w:rPr>
              <w:t xml:space="preserve">Generally OK. </w:t>
            </w:r>
          </w:p>
          <w:p w14:paraId="32615DD8" w14:textId="4A15F85E" w:rsidR="00725E81" w:rsidRPr="002C0391" w:rsidRDefault="007E0AA5" w:rsidP="008D4A1E">
            <w:pPr>
              <w:pStyle w:val="a6"/>
              <w:spacing w:after="0"/>
              <w:rPr>
                <w:lang w:val="de-DE"/>
              </w:rPr>
            </w:pPr>
            <w:r>
              <w:rPr>
                <w:lang w:val="de-DE"/>
              </w:rPr>
              <w:t xml:space="preserve">It could be better to remove PUCCH and the brackets as </w:t>
            </w:r>
            <w:r w:rsidR="00455B12">
              <w:rPr>
                <w:lang w:val="de-DE"/>
              </w:rPr>
              <w:t>there is no such case that multple PUCCH occasions are configured for UCI multiplexing.</w:t>
            </w:r>
          </w:p>
        </w:tc>
      </w:tr>
      <w:tr w:rsidR="00725E81" w:rsidRPr="002C0391" w14:paraId="5BD1F408" w14:textId="77777777" w:rsidTr="008D4A1E">
        <w:tc>
          <w:tcPr>
            <w:tcW w:w="1525" w:type="dxa"/>
          </w:tcPr>
          <w:p w14:paraId="67D08DED" w14:textId="2E5E4285" w:rsidR="00725E81" w:rsidRPr="00673DF8" w:rsidRDefault="00673DF8" w:rsidP="008D4A1E">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6E1B462" w14:textId="119E2B9D" w:rsidR="00725E81" w:rsidRPr="002C0391" w:rsidRDefault="00673DF8" w:rsidP="008D4A1E">
            <w:pPr>
              <w:pStyle w:val="a6"/>
              <w:spacing w:after="0"/>
              <w:rPr>
                <w:lang w:val="de-DE"/>
              </w:rPr>
            </w:pPr>
            <w:r>
              <w:rPr>
                <w:rFonts w:eastAsia="Yu Mincho" w:hint="eastAsia"/>
                <w:sz w:val="20"/>
                <w:szCs w:val="20"/>
                <w:lang w:val="de-DE" w:eastAsia="ja-JP"/>
              </w:rPr>
              <w:t>W</w:t>
            </w:r>
            <w:r>
              <w:rPr>
                <w:rFonts w:eastAsia="Yu Mincho"/>
                <w:sz w:val="20"/>
                <w:szCs w:val="20"/>
                <w:lang w:val="de-DE" w:eastAsia="ja-JP"/>
              </w:rPr>
              <w:t>e are OK with FL proposal. We also support to remove square blackets for PUCCH.</w:t>
            </w:r>
          </w:p>
        </w:tc>
      </w:tr>
      <w:tr w:rsidR="000F5413" w:rsidRPr="002C0391" w14:paraId="74BD2558" w14:textId="77777777" w:rsidTr="008D4A1E">
        <w:tc>
          <w:tcPr>
            <w:tcW w:w="1525" w:type="dxa"/>
          </w:tcPr>
          <w:p w14:paraId="00C9E1A1" w14:textId="2E41BA3D" w:rsidR="000F5413" w:rsidRPr="000F5413" w:rsidRDefault="000F5413" w:rsidP="008D4A1E">
            <w:pPr>
              <w:pStyle w:val="a6"/>
              <w:spacing w:after="0"/>
              <w:rPr>
                <w:rFonts w:hint="eastAsia"/>
              </w:rPr>
            </w:pPr>
            <w:r>
              <w:t>Samsung</w:t>
            </w:r>
          </w:p>
        </w:tc>
        <w:tc>
          <w:tcPr>
            <w:tcW w:w="7560" w:type="dxa"/>
          </w:tcPr>
          <w:p w14:paraId="2A92953F" w14:textId="175E4428" w:rsidR="000F5413" w:rsidRDefault="000F5413" w:rsidP="000F5413">
            <w:pPr>
              <w:pStyle w:val="a6"/>
              <w:spacing w:after="0"/>
              <w:rPr>
                <w:rFonts w:eastAsiaTheme="minorEastAsia"/>
                <w:lang w:val="de-DE"/>
              </w:rPr>
            </w:pPr>
            <w:r>
              <w:rPr>
                <w:rFonts w:eastAsiaTheme="minorEastAsia"/>
                <w:lang w:val="de-DE"/>
              </w:rPr>
              <w:t>Ok with FL proposal</w:t>
            </w:r>
            <w:r>
              <w:rPr>
                <w:rFonts w:eastAsiaTheme="minorEastAsia"/>
                <w:lang w:val="de-DE"/>
              </w:rPr>
              <w:t xml:space="preserve"> and remove square blackets for PUCCH. </w:t>
            </w:r>
          </w:p>
          <w:p w14:paraId="5BE17E75" w14:textId="5474589E" w:rsidR="000F5413" w:rsidRDefault="000F5413" w:rsidP="000F5413">
            <w:pPr>
              <w:pStyle w:val="a6"/>
              <w:spacing w:after="0"/>
              <w:rPr>
                <w:rFonts w:eastAsia="Yu Mincho" w:hint="eastAsia"/>
                <w:lang w:val="de-DE" w:eastAsia="ja-JP"/>
              </w:rPr>
            </w:pPr>
            <w:r>
              <w:rPr>
                <w:rFonts w:eastAsiaTheme="minorEastAsia"/>
                <w:lang w:val="de-DE"/>
              </w:rPr>
              <w:t>We’re fine to only capture the conclusion in the chairman notes without spec revision, considering most companeis consider it sufficient.</w:t>
            </w:r>
          </w:p>
        </w:tc>
      </w:tr>
    </w:tbl>
    <w:p w14:paraId="6DA9CF75" w14:textId="77777777" w:rsidR="00725E81" w:rsidRPr="00862D39" w:rsidRDefault="00725E81" w:rsidP="002B1FAF">
      <w:pPr>
        <w:rPr>
          <w:rFonts w:ascii="Arial" w:hAnsi="Arial"/>
          <w:lang w:val="en-US" w:eastAsia="zh-CN"/>
        </w:rPr>
      </w:pPr>
    </w:p>
    <w:p w14:paraId="3A065FBE" w14:textId="77777777" w:rsidR="000916C2" w:rsidRPr="00FF5A2D" w:rsidRDefault="00670370" w:rsidP="00FF5A2D">
      <w:pPr>
        <w:pStyle w:val="1"/>
      </w:pPr>
      <w:bookmarkStart w:id="58" w:name="_Toc535588825"/>
      <w:bookmarkStart w:id="59" w:name="_Toc5596060"/>
      <w:bookmarkStart w:id="60" w:name="_Toc17755492"/>
      <w:bookmarkStart w:id="61" w:name="_Toc5596374"/>
      <w:bookmarkStart w:id="62" w:name="_Toc8398224"/>
      <w:bookmarkStart w:id="63" w:name="_Toc1970570"/>
      <w:bookmarkStart w:id="64" w:name="_Toc8247956"/>
      <w:bookmarkStart w:id="65" w:name="_Toc5100812"/>
      <w:bookmarkStart w:id="66" w:name="_Toc21841029"/>
      <w:bookmarkStart w:id="67" w:name="_Toc21841200"/>
      <w:bookmarkStart w:id="68" w:name="_Toc22050970"/>
      <w:bookmarkStart w:id="69" w:name="_Toc24660993"/>
      <w:bookmarkStart w:id="70" w:name="_Toc32743906"/>
      <w:bookmarkEnd w:id="13"/>
      <w:r w:rsidRPr="00FF5A2D">
        <w:t>References</w:t>
      </w:r>
      <w:bookmarkEnd w:id="58"/>
      <w:bookmarkEnd w:id="59"/>
      <w:bookmarkEnd w:id="60"/>
      <w:bookmarkEnd w:id="61"/>
      <w:bookmarkEnd w:id="62"/>
      <w:bookmarkEnd w:id="63"/>
      <w:bookmarkEnd w:id="64"/>
      <w:bookmarkEnd w:id="65"/>
      <w:bookmarkEnd w:id="66"/>
      <w:bookmarkEnd w:id="67"/>
      <w:bookmarkEnd w:id="68"/>
      <w:bookmarkEnd w:id="69"/>
      <w:bookmarkEnd w:id="70"/>
    </w:p>
    <w:p w14:paraId="439FE701"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1"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1"/>
    </w:p>
    <w:p w14:paraId="686DFC35"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lastRenderedPageBreak/>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2"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2"/>
    </w:p>
    <w:p w14:paraId="5CD238E9"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3"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3"/>
    </w:p>
    <w:p w14:paraId="7319632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4"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4"/>
    </w:p>
    <w:p w14:paraId="2FFCAE0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b"/>
        <w:numPr>
          <w:ilvl w:val="0"/>
          <w:numId w:val="14"/>
        </w:numPr>
        <w:ind w:left="450" w:hanging="450"/>
        <w:rPr>
          <w:rFonts w:ascii="Arial" w:hAnsi="Arial" w:cs="Arial"/>
          <w:sz w:val="20"/>
          <w:szCs w:val="20"/>
          <w:lang w:val="en-US" w:eastAsia="x-none"/>
        </w:rPr>
      </w:pPr>
      <w:bookmarkStart w:id="75"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5"/>
    </w:p>
    <w:p w14:paraId="775A9357" w14:textId="0298B709" w:rsidR="0003196E" w:rsidRDefault="0003196E" w:rsidP="00FF5A2D">
      <w:pPr>
        <w:pStyle w:val="afb"/>
        <w:numPr>
          <w:ilvl w:val="0"/>
          <w:numId w:val="14"/>
        </w:numPr>
        <w:ind w:left="450" w:hanging="450"/>
        <w:rPr>
          <w:rFonts w:ascii="Arial" w:hAnsi="Arial" w:cs="Arial"/>
          <w:sz w:val="20"/>
          <w:szCs w:val="20"/>
          <w:lang w:val="en-US" w:eastAsia="x-none"/>
        </w:rPr>
      </w:pPr>
      <w:bookmarkStart w:id="76"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6"/>
    </w:p>
    <w:p w14:paraId="3A6608D3" w14:textId="2B46F342" w:rsidR="003D2CE7" w:rsidRPr="00164B28" w:rsidRDefault="003D2CE7" w:rsidP="00FF5A2D">
      <w:pPr>
        <w:pStyle w:val="afb"/>
        <w:numPr>
          <w:ilvl w:val="0"/>
          <w:numId w:val="14"/>
        </w:numPr>
        <w:ind w:left="450" w:hanging="450"/>
        <w:rPr>
          <w:rFonts w:ascii="Arial" w:hAnsi="Arial" w:cs="Arial"/>
          <w:sz w:val="20"/>
          <w:szCs w:val="20"/>
          <w:lang w:val="en-US" w:eastAsia="x-none"/>
        </w:rPr>
      </w:pPr>
      <w:bookmarkStart w:id="77"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7"/>
    </w:p>
    <w:sectPr w:rsidR="003D2CE7" w:rsidRPr="00164B28" w:rsidSect="00FF5A2D">
      <w:headerReference w:type="even" r:id="rId33"/>
      <w:footerReference w:type="default" r:id="rId34"/>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Stephen Grant" w:date="2020-08-15T16:34:00Z" w:initials="SG">
    <w:p w14:paraId="7E8677E5" w14:textId="77777777" w:rsidR="007E0AA5" w:rsidRDefault="007E0AA5">
      <w:pPr>
        <w:pStyle w:val="a9"/>
      </w:pPr>
      <w:r>
        <w:rPr>
          <w:rStyle w:val="af9"/>
        </w:rPr>
        <w:annotationRef/>
      </w:r>
      <w:r>
        <w:t>Editorial correction</w:t>
      </w:r>
    </w:p>
    <w:p w14:paraId="68422A8B" w14:textId="77777777" w:rsidR="007E0AA5" w:rsidRDefault="007E0AA5">
      <w:pPr>
        <w:pStyle w:val="a9"/>
      </w:pPr>
    </w:p>
    <w:p w14:paraId="5EF8C927" w14:textId="3BF5020C" w:rsidR="007E0AA5" w:rsidRDefault="007E0AA5">
      <w:pPr>
        <w:pStyle w:val="a9"/>
      </w:pPr>
      <w:r>
        <w:t>Remove redundancy: DCI 0_0 addressed to TC-RNTI is always in a CSS.</w:t>
      </w:r>
    </w:p>
  </w:comment>
  <w:comment w:id="26" w:author="Stephen Grant" w:date="2020-08-15T16:57:00Z" w:initials="SG">
    <w:p w14:paraId="227F8DF0" w14:textId="708E3746" w:rsidR="007E0AA5" w:rsidRDefault="007E0AA5">
      <w:pPr>
        <w:pStyle w:val="a9"/>
      </w:pPr>
      <w:r>
        <w:rPr>
          <w:rStyle w:val="af9"/>
        </w:rPr>
        <w:annotationRef/>
      </w:r>
      <w:r>
        <w:t>In this case, Clause 7 specifies that the RB sets are defined based on the nominal intra-cell guard bands, if any, defined in 38.101-1.</w:t>
      </w:r>
    </w:p>
  </w:comment>
  <w:comment w:id="28" w:author="Stephen Grant" w:date="2020-08-15T17:03:00Z" w:initials="SG">
    <w:p w14:paraId="7B0C7507" w14:textId="50A043DF" w:rsidR="007E0AA5" w:rsidRDefault="007E0AA5">
      <w:pPr>
        <w:pStyle w:val="a9"/>
      </w:pPr>
      <w:r>
        <w:rPr>
          <w:rStyle w:val="af9"/>
        </w:rPr>
        <w:annotationRef/>
      </w:r>
      <w:r>
        <w:t>Same text as in TP#3 – applies to the case of PUSCH scheduled by a RAR UL grant.</w:t>
      </w:r>
    </w:p>
  </w:comment>
  <w:comment w:id="29" w:author="Stephen Grant" w:date="2020-08-15T16:34:00Z" w:initials="SG">
    <w:p w14:paraId="11ED15DC" w14:textId="77777777" w:rsidR="007E0AA5" w:rsidRDefault="007E0AA5" w:rsidP="00C243EA">
      <w:pPr>
        <w:pStyle w:val="a9"/>
      </w:pPr>
      <w:r>
        <w:rPr>
          <w:rStyle w:val="af9"/>
        </w:rPr>
        <w:annotationRef/>
      </w:r>
      <w:r>
        <w:t>Editorial correction</w:t>
      </w:r>
    </w:p>
    <w:p w14:paraId="4F6C5F34" w14:textId="77777777" w:rsidR="007E0AA5" w:rsidRDefault="007E0AA5" w:rsidP="00C243EA">
      <w:pPr>
        <w:pStyle w:val="a9"/>
      </w:pPr>
    </w:p>
    <w:p w14:paraId="0B8D3645" w14:textId="77777777" w:rsidR="007E0AA5" w:rsidRDefault="007E0AA5" w:rsidP="00C243EA">
      <w:pPr>
        <w:pStyle w:val="a9"/>
      </w:pPr>
      <w:r>
        <w:t>Remove redundancy: DCI 0_0 addressed to TC-RNTI is always in a CSS.</w:t>
      </w:r>
    </w:p>
  </w:comment>
  <w:comment w:id="30" w:author="Stephen Grant" w:date="2020-08-15T16:57:00Z" w:initials="SG">
    <w:p w14:paraId="4367A984" w14:textId="77777777" w:rsidR="007E0AA5" w:rsidRDefault="007E0AA5" w:rsidP="00C243EA">
      <w:pPr>
        <w:pStyle w:val="a9"/>
      </w:pPr>
      <w:r>
        <w:rPr>
          <w:rStyle w:val="af9"/>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685DB" w14:textId="77777777" w:rsidR="008852F2" w:rsidRDefault="008852F2">
      <w:pPr>
        <w:spacing w:after="0" w:line="240" w:lineRule="auto"/>
      </w:pPr>
      <w:r>
        <w:separator/>
      </w:r>
    </w:p>
  </w:endnote>
  <w:endnote w:type="continuationSeparator" w:id="0">
    <w:p w14:paraId="5DB23D15" w14:textId="77777777" w:rsidR="008852F2" w:rsidRDefault="0088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28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7E0AA5" w:rsidRDefault="007E0AA5">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F5413">
      <w:rPr>
        <w:rStyle w:val="af5"/>
        <w:noProof/>
      </w:rPr>
      <w:t>14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F5413">
      <w:rPr>
        <w:rStyle w:val="af5"/>
        <w:noProof/>
      </w:rPr>
      <w:t>17</w:t>
    </w:r>
    <w:r>
      <w:rPr>
        <w:rStyle w:val="af5"/>
      </w:rPr>
      <w:fldChar w:fldCharType="end"/>
    </w:r>
    <w:r>
      <w:rPr>
        <w:rStyle w:val="af5"/>
      </w:rPr>
      <w:tab/>
    </w:r>
  </w:p>
  <w:p w14:paraId="7E62BD18" w14:textId="77777777" w:rsidR="007E0AA5" w:rsidRDefault="007E0A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8FF8D" w14:textId="77777777" w:rsidR="008852F2" w:rsidRDefault="008852F2">
      <w:pPr>
        <w:spacing w:after="0" w:line="240" w:lineRule="auto"/>
      </w:pPr>
      <w:r>
        <w:separator/>
      </w:r>
    </w:p>
  </w:footnote>
  <w:footnote w:type="continuationSeparator" w:id="0">
    <w:p w14:paraId="03D2A7F3" w14:textId="77777777" w:rsidR="008852F2" w:rsidRDefault="00885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7E0AA5" w:rsidRDefault="007E0AA5">
    <w:r>
      <w:t xml:space="preserve">Page </w:t>
    </w:r>
    <w:r>
      <w:fldChar w:fldCharType="begin"/>
    </w:r>
    <w:r>
      <w:instrText>PAGE</w:instrText>
    </w:r>
    <w:r>
      <w:fldChar w:fldCharType="separate"/>
    </w:r>
    <w:r>
      <w:t>4</w:t>
    </w:r>
    <w:r>
      <w:fldChar w:fldCharType="end"/>
    </w:r>
    <w:r>
      <w:br/>
      <w:t>Draft prETS 300 ???: Month YYYY</w:t>
    </w:r>
  </w:p>
  <w:p w14:paraId="2EC9902E" w14:textId="77777777" w:rsidR="007E0AA5" w:rsidRDefault="007E0A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B4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F9E21B2"/>
    <w:multiLevelType w:val="hybridMultilevel"/>
    <w:tmpl w:val="B4DE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4"/>
  </w:num>
  <w:num w:numId="5">
    <w:abstractNumId w:val="3"/>
  </w:num>
  <w:num w:numId="6">
    <w:abstractNumId w:val="14"/>
  </w:num>
  <w:num w:numId="7">
    <w:abstractNumId w:val="0"/>
  </w:num>
  <w:num w:numId="8">
    <w:abstractNumId w:val="18"/>
  </w:num>
  <w:num w:numId="9">
    <w:abstractNumId w:val="5"/>
  </w:num>
  <w:num w:numId="10">
    <w:abstractNumId w:val="10"/>
  </w:num>
  <w:num w:numId="11">
    <w:abstractNumId w:val="9"/>
  </w:num>
  <w:num w:numId="12">
    <w:abstractNumId w:val="11"/>
  </w:num>
  <w:num w:numId="13">
    <w:abstractNumId w:val="13"/>
  </w:num>
  <w:num w:numId="14">
    <w:abstractNumId w:val="20"/>
  </w:num>
  <w:num w:numId="15">
    <w:abstractNumId w:val="19"/>
  </w:num>
  <w:num w:numId="16">
    <w:abstractNumId w:val="15"/>
  </w:num>
  <w:num w:numId="17">
    <w:abstractNumId w:val="17"/>
  </w:num>
  <w:num w:numId="18">
    <w:abstractNumId w:val="7"/>
  </w:num>
  <w:num w:numId="19">
    <w:abstractNumId w:val="21"/>
  </w:num>
  <w:num w:numId="20">
    <w:abstractNumId w:val="6"/>
  </w:num>
  <w:num w:numId="21">
    <w:abstractNumId w:val="2"/>
  </w:num>
  <w:num w:numId="22">
    <w:abstractNumId w:val="1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413"/>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3DF8"/>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0FC9"/>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2F2"/>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paragraph" w:styleId="afd">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4.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DFC5FA10-8286-40D1-8692-C9B57EB5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17</Pages>
  <Words>6675</Words>
  <Characters>38049</Characters>
  <Application>Microsoft Office Word</Application>
  <DocSecurity>0</DocSecurity>
  <Lines>317</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samsung</cp:lastModifiedBy>
  <cp:revision>3</cp:revision>
  <cp:lastPrinted>2008-01-30T21:09:00Z</cp:lastPrinted>
  <dcterms:created xsi:type="dcterms:W3CDTF">2020-08-19T03:21:00Z</dcterms:created>
  <dcterms:modified xsi:type="dcterms:W3CDTF">2020-08-19T03:36:00Z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