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BodyText"/>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BodyText"/>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E8645C" w:rsidRPr="002C0391" w14:paraId="5FB9E9AF" w14:textId="77777777" w:rsidTr="00B92E50">
        <w:tc>
          <w:tcPr>
            <w:tcW w:w="1525" w:type="dxa"/>
          </w:tcPr>
          <w:p w14:paraId="3AC3C8B8" w14:textId="77777777" w:rsidR="00E8645C" w:rsidRPr="00D11A4A" w:rsidRDefault="00E8645C" w:rsidP="00B92E50">
            <w:pPr>
              <w:pStyle w:val="BodyText"/>
              <w:spacing w:after="0"/>
              <w:rPr>
                <w:lang w:val="de-DE"/>
              </w:rPr>
            </w:pPr>
          </w:p>
        </w:tc>
        <w:tc>
          <w:tcPr>
            <w:tcW w:w="7560" w:type="dxa"/>
          </w:tcPr>
          <w:p w14:paraId="03F817E9" w14:textId="77777777" w:rsidR="00E8645C" w:rsidRPr="002C0391" w:rsidRDefault="00E8645C" w:rsidP="00B92E50">
            <w:pPr>
              <w:pStyle w:val="BodyText"/>
              <w:spacing w:after="0"/>
              <w:rPr>
                <w:lang w:val="de-DE"/>
              </w:rPr>
            </w:pPr>
          </w:p>
        </w:tc>
      </w:tr>
      <w:tr w:rsidR="00E8645C" w:rsidRPr="002C0391" w14:paraId="2093C783" w14:textId="77777777" w:rsidTr="00B92E50">
        <w:tc>
          <w:tcPr>
            <w:tcW w:w="1525" w:type="dxa"/>
          </w:tcPr>
          <w:p w14:paraId="7A46C692" w14:textId="77777777" w:rsidR="00E8645C" w:rsidRPr="00D11A4A" w:rsidRDefault="00E8645C" w:rsidP="00B92E50">
            <w:pPr>
              <w:pStyle w:val="BodyText"/>
              <w:spacing w:after="0"/>
              <w:rPr>
                <w:lang w:val="de-DE"/>
              </w:rPr>
            </w:pPr>
          </w:p>
        </w:tc>
        <w:tc>
          <w:tcPr>
            <w:tcW w:w="7560" w:type="dxa"/>
          </w:tcPr>
          <w:p w14:paraId="083CD3BE" w14:textId="77777777" w:rsidR="00E8645C" w:rsidRPr="002C0391" w:rsidRDefault="00E8645C" w:rsidP="00B92E50">
            <w:pPr>
              <w:pStyle w:val="BodyText"/>
              <w:spacing w:after="0"/>
              <w:rPr>
                <w:lang w:val="de-DE"/>
              </w:rPr>
            </w:pPr>
          </w:p>
        </w:tc>
      </w:tr>
    </w:tbl>
    <w:p w14:paraId="4552E0CE" w14:textId="77777777" w:rsidR="00E8645C" w:rsidRPr="00E8645C" w:rsidRDefault="00E8645C"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CommentReference"/>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lastRenderedPageBreak/>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E8645C" w:rsidRPr="002C0391" w14:paraId="1B4AB17F" w14:textId="77777777" w:rsidTr="00B92E50">
        <w:tc>
          <w:tcPr>
            <w:tcW w:w="1525" w:type="dxa"/>
          </w:tcPr>
          <w:p w14:paraId="26CE9B06" w14:textId="77777777" w:rsidR="00E8645C" w:rsidRPr="00D11A4A" w:rsidRDefault="00E8645C" w:rsidP="00B92E50">
            <w:pPr>
              <w:pStyle w:val="BodyText"/>
              <w:spacing w:after="0"/>
              <w:rPr>
                <w:lang w:val="de-DE"/>
              </w:rPr>
            </w:pPr>
          </w:p>
        </w:tc>
        <w:tc>
          <w:tcPr>
            <w:tcW w:w="7560" w:type="dxa"/>
          </w:tcPr>
          <w:p w14:paraId="5F1DF4F1" w14:textId="77777777" w:rsidR="00E8645C" w:rsidRPr="002C0391" w:rsidRDefault="00E8645C" w:rsidP="00B92E50">
            <w:pPr>
              <w:pStyle w:val="BodyText"/>
              <w:spacing w:after="0"/>
              <w:rPr>
                <w:lang w:val="de-DE"/>
              </w:rPr>
            </w:pPr>
          </w:p>
        </w:tc>
      </w:tr>
      <w:tr w:rsidR="00E8645C" w:rsidRPr="002C0391" w14:paraId="5B5A59FB" w14:textId="77777777" w:rsidTr="00B92E50">
        <w:tc>
          <w:tcPr>
            <w:tcW w:w="1525" w:type="dxa"/>
          </w:tcPr>
          <w:p w14:paraId="3864D05F" w14:textId="77777777" w:rsidR="00E8645C" w:rsidRPr="00D11A4A" w:rsidRDefault="00E8645C" w:rsidP="00B92E50">
            <w:pPr>
              <w:pStyle w:val="BodyText"/>
              <w:spacing w:after="0"/>
              <w:rPr>
                <w:lang w:val="de-DE"/>
              </w:rPr>
            </w:pPr>
          </w:p>
        </w:tc>
        <w:tc>
          <w:tcPr>
            <w:tcW w:w="7560" w:type="dxa"/>
          </w:tcPr>
          <w:p w14:paraId="0E9A9532" w14:textId="77777777" w:rsidR="00E8645C" w:rsidRPr="002C0391" w:rsidRDefault="00E8645C" w:rsidP="00B92E50">
            <w:pPr>
              <w:pStyle w:val="BodyText"/>
              <w:spacing w:after="0"/>
              <w:rPr>
                <w:lang w:val="de-DE"/>
              </w:rPr>
            </w:pPr>
          </w:p>
        </w:tc>
      </w:tr>
    </w:tbl>
    <w:p w14:paraId="7C3AC192" w14:textId="77777777" w:rsidR="0003196E" w:rsidRPr="0003196E" w:rsidRDefault="0003196E" w:rsidP="0003196E"/>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lastRenderedPageBreak/>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E8645C" w:rsidRPr="002C0391" w14:paraId="11CD7B9C" w14:textId="77777777" w:rsidTr="00B92E50">
        <w:tc>
          <w:tcPr>
            <w:tcW w:w="1525" w:type="dxa"/>
          </w:tcPr>
          <w:p w14:paraId="1EF2C94D" w14:textId="77777777" w:rsidR="00E8645C" w:rsidRPr="00D11A4A" w:rsidRDefault="00E8645C" w:rsidP="00B92E50">
            <w:pPr>
              <w:pStyle w:val="BodyText"/>
              <w:spacing w:after="0"/>
              <w:rPr>
                <w:lang w:val="de-DE"/>
              </w:rPr>
            </w:pPr>
          </w:p>
        </w:tc>
        <w:tc>
          <w:tcPr>
            <w:tcW w:w="7560" w:type="dxa"/>
          </w:tcPr>
          <w:p w14:paraId="63215BD9" w14:textId="77777777" w:rsidR="00E8645C" w:rsidRPr="002C0391" w:rsidRDefault="00E8645C" w:rsidP="00B92E50">
            <w:pPr>
              <w:pStyle w:val="BodyText"/>
              <w:spacing w:after="0"/>
              <w:rPr>
                <w:lang w:val="de-DE"/>
              </w:rPr>
            </w:pPr>
          </w:p>
        </w:tc>
      </w:tr>
      <w:tr w:rsidR="00E8645C" w:rsidRPr="002C0391" w14:paraId="071505AE" w14:textId="77777777" w:rsidTr="00B92E50">
        <w:tc>
          <w:tcPr>
            <w:tcW w:w="1525" w:type="dxa"/>
          </w:tcPr>
          <w:p w14:paraId="130BD91B" w14:textId="77777777" w:rsidR="00E8645C" w:rsidRPr="00D11A4A" w:rsidRDefault="00E8645C" w:rsidP="00B92E50">
            <w:pPr>
              <w:pStyle w:val="BodyText"/>
              <w:spacing w:after="0"/>
              <w:rPr>
                <w:lang w:val="de-DE"/>
              </w:rPr>
            </w:pPr>
          </w:p>
        </w:tc>
        <w:tc>
          <w:tcPr>
            <w:tcW w:w="7560" w:type="dxa"/>
          </w:tcPr>
          <w:p w14:paraId="48949495" w14:textId="77777777" w:rsidR="00E8645C" w:rsidRPr="002C0391" w:rsidRDefault="00E8645C" w:rsidP="00B92E50">
            <w:pPr>
              <w:pStyle w:val="BodyText"/>
              <w:spacing w:after="0"/>
              <w:rPr>
                <w:lang w:val="de-DE"/>
              </w:rPr>
            </w:pPr>
          </w:p>
        </w:tc>
      </w:tr>
    </w:tbl>
    <w:p w14:paraId="1A5C6419" w14:textId="77777777" w:rsidR="0003196E" w:rsidRPr="0003196E" w:rsidRDefault="0003196E" w:rsidP="0003196E"/>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lastRenderedPageBreak/>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16" o:title=""/>
          </v:shape>
          <o:OLEObject Type="Embed" ProgID="Equation.3" ShapeID="_x0000_i1025" DrawAspect="Content" ObjectID="_1659196561"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4.25pt" o:ole="">
            <v:imagedata r:id="rId18" o:title=""/>
          </v:shape>
          <o:OLEObject Type="Embed" ProgID="Equation.3" ShapeID="_x0000_i1026" DrawAspect="Content" ObjectID="_1659196562"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RIV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4.25pt" o:ole="">
            <v:imagedata r:id="rId20" o:title=""/>
          </v:shape>
          <o:OLEObject Type="Embed" ProgID="Equation.3" ShapeID="_x0000_i1027" DrawAspect="Content" ObjectID="_1659196563"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4.25pt" o:ole="">
            <v:imagedata r:id="rId20" o:title=""/>
          </v:shape>
          <o:OLEObject Type="Embed" ProgID="Equation.3" ShapeID="_x0000_i1028" DrawAspect="Content" ObjectID="_1659196564"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4.25pt" o:ole="">
                  <v:imagedata r:id="rId20" o:title=""/>
                </v:shape>
                <o:OLEObject Type="Embed" ProgID="Equation.3" ShapeID="_x0000_i1029" DrawAspect="Content" ObjectID="_1659196565"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w:t>
      </w:r>
      <w:r>
        <w:rPr>
          <w:rFonts w:eastAsia="SimSun"/>
          <w:color w:val="000000"/>
        </w:rPr>
        <w:lastRenderedPageBreak/>
        <w:t>0_1 and Type 1 and Type 2 configured grant. The resource allocation field consists of a resource indication value (</w:t>
      </w:r>
      <w:r>
        <w:rPr>
          <w:rFonts w:eastAsia="SimSun"/>
          <w:i/>
          <w:color w:val="000000"/>
          <w:highlight w:val="yellow"/>
        </w:rPr>
        <w:t>RIV</w:t>
      </w:r>
      <w:r>
        <w:rPr>
          <w:rFonts w:eastAsia="SimSun"/>
          <w:i/>
          <w:color w:val="000000"/>
          <w:highlight w:val="yellow"/>
          <w:vertAlign w:val="subscript"/>
        </w:rPr>
        <w:t>RBset</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AB2416"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AB2416"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eastAsia="en-US"/>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r w:rsidRPr="00A578C9">
        <w:rPr>
          <w:rFonts w:eastAsia="SimSun"/>
          <w:i/>
          <w:lang w:eastAsia="en-US"/>
        </w:rPr>
        <w:t>pucch-</w:t>
      </w:r>
      <w:r w:rsidRPr="00A578C9">
        <w:rPr>
          <w:rFonts w:eastAsia="SimSun"/>
          <w:i/>
          <w:lang w:val="en-US" w:eastAsia="en-US"/>
        </w:rPr>
        <w:t>ResourceCommon</w:t>
      </w:r>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x-none" w:eastAsia="en-US"/>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x-none" w:eastAsia="en-US"/>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x-none" w:eastAsia="en-US"/>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x-none" w:eastAsia="en-US"/>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SimSun"/>
          <w:lang w:eastAsia="zh-CN"/>
        </w:rPr>
      </w:pPr>
      <w:r>
        <w:rPr>
          <w:rFonts w:eastAsia="SimSun"/>
        </w:rPr>
        <w:lastRenderedPageBreak/>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2.75pt;height:18.75pt" o:ole="">
            <v:imagedata r:id="rId29" o:title=""/>
          </v:shape>
          <o:OLEObject Type="Embed" ProgID="Equation.3" ShapeID="_x0000_i1030" DrawAspect="Content" ObjectID="_1659196566" r:id="rId30"/>
        </w:object>
      </w:r>
      <w:r>
        <w:rPr>
          <w:rFonts w:eastAsia="SimSun"/>
          <w:lang w:eastAsia="zh-CN"/>
        </w:rPr>
        <w:t xml:space="preserve"> bits </w:t>
      </w:r>
      <w:r>
        <w:rPr>
          <w:rFonts w:eastAsia="SimSun"/>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3pt;height:14.25pt" o:ole="">
            <v:imagedata r:id="rId31" o:title=""/>
          </v:shape>
          <o:OLEObject Type="Embed" ProgID="Equation.3" ShapeID="_x0000_i1031" DrawAspect="Content" ObjectID="_1659196567"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If the DCI format 0_0 is monitored in a UE-specific search space, t</w:t>
      </w:r>
      <w:r>
        <w:rPr>
          <w:rFonts w:eastAsia="SimSun"/>
          <w:strike/>
          <w:color w:val="FF0000"/>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3pt;height:14.25pt" o:ole="">
            <v:imagedata r:id="rId31" o:title=""/>
          </v:shape>
          <o:OLEObject Type="Embed" ProgID="Equation.3" ShapeID="_x0000_i1032" DrawAspect="Content" ObjectID="_1659196568" r:id="rId33"/>
        </w:object>
      </w:r>
      <w:r>
        <w:rPr>
          <w:rFonts w:eastAsia="SimSun"/>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lastRenderedPageBreak/>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E8645C" w:rsidRPr="002C0391" w14:paraId="42A0918D" w14:textId="77777777" w:rsidTr="00B92E50">
        <w:tc>
          <w:tcPr>
            <w:tcW w:w="1525" w:type="dxa"/>
          </w:tcPr>
          <w:p w14:paraId="5EE9622B" w14:textId="77777777" w:rsidR="00E8645C" w:rsidRPr="00D11A4A" w:rsidRDefault="00E8645C" w:rsidP="00B92E50">
            <w:pPr>
              <w:pStyle w:val="BodyText"/>
              <w:spacing w:after="0"/>
              <w:rPr>
                <w:lang w:val="de-DE"/>
              </w:rPr>
            </w:pPr>
          </w:p>
        </w:tc>
        <w:tc>
          <w:tcPr>
            <w:tcW w:w="7560" w:type="dxa"/>
          </w:tcPr>
          <w:p w14:paraId="3A67FEA3" w14:textId="77777777" w:rsidR="00E8645C" w:rsidRPr="002C0391" w:rsidRDefault="00E8645C" w:rsidP="00B92E50">
            <w:pPr>
              <w:pStyle w:val="BodyText"/>
              <w:spacing w:after="0"/>
              <w:rPr>
                <w:lang w:val="de-DE"/>
              </w:rPr>
            </w:pPr>
          </w:p>
        </w:tc>
      </w:tr>
      <w:tr w:rsidR="00E8645C" w:rsidRPr="002C0391" w14:paraId="41EFB90A" w14:textId="77777777" w:rsidTr="00B92E50">
        <w:tc>
          <w:tcPr>
            <w:tcW w:w="1525" w:type="dxa"/>
          </w:tcPr>
          <w:p w14:paraId="24FC9C00" w14:textId="77777777" w:rsidR="00E8645C" w:rsidRPr="00D11A4A" w:rsidRDefault="00E8645C" w:rsidP="00B92E50">
            <w:pPr>
              <w:pStyle w:val="BodyText"/>
              <w:spacing w:after="0"/>
              <w:rPr>
                <w:lang w:val="de-DE"/>
              </w:rPr>
            </w:pPr>
          </w:p>
        </w:tc>
        <w:tc>
          <w:tcPr>
            <w:tcW w:w="7560" w:type="dxa"/>
          </w:tcPr>
          <w:p w14:paraId="09F9744F" w14:textId="77777777" w:rsidR="00E8645C" w:rsidRPr="002C0391" w:rsidRDefault="00E8645C" w:rsidP="00B92E50">
            <w:pPr>
              <w:pStyle w:val="BodyText"/>
              <w:spacing w:after="0"/>
              <w:rPr>
                <w:lang w:val="de-DE"/>
              </w:rPr>
            </w:pPr>
          </w:p>
        </w:tc>
      </w:tr>
    </w:tbl>
    <w:p w14:paraId="70087DED" w14:textId="77777777" w:rsidR="0003196E" w:rsidRPr="0003196E" w:rsidRDefault="0003196E" w:rsidP="0003196E"/>
    <w:p w14:paraId="02B6BD83" w14:textId="07B0A316" w:rsidR="0003196E" w:rsidRDefault="00E8645C" w:rsidP="00E8645C">
      <w:pPr>
        <w:pStyle w:val="Heading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910630" w:rsidRDefault="00910630" w:rsidP="00081D84">
                            <w:pPr>
                              <w:spacing w:after="0"/>
                              <w:rPr>
                                <w:rFonts w:eastAsia="Times New Roman"/>
                                <w:lang w:val="en-US" w:eastAsia="en-US"/>
                              </w:rPr>
                            </w:pPr>
                            <w:r>
                              <w:rPr>
                                <w:rFonts w:eastAsia="Times New Roman"/>
                                <w:lang w:val="en-US" w:eastAsia="en-US"/>
                              </w:rPr>
                              <w:t xml:space="preserve">If a UE </w:t>
                            </w:r>
                          </w:p>
                          <w:p w14:paraId="1A08E505"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10630" w:rsidRDefault="009106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10630" w:rsidRDefault="00910630" w:rsidP="00081D84">
                            <w:pPr>
                              <w:jc w:val="center"/>
                            </w:pPr>
                            <w:r>
                              <w:t>*** Omitted text ***</w:t>
                            </w:r>
                          </w:p>
                          <w:p w14:paraId="0EE6A18A" w14:textId="77777777" w:rsidR="00910630" w:rsidRDefault="009106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r w:rsidRPr="00081D84">
                              <w:rPr>
                                <w:rFonts w:eastAsia="Times New Roman"/>
                                <w:i/>
                                <w:lang w:eastAsia="en-US"/>
                              </w:rPr>
                              <w:t>ServCellIndex</w:t>
                            </w:r>
                            <w:bookmarkEnd w:id="44"/>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10630" w:rsidRDefault="00910630"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910630" w:rsidRDefault="00910630" w:rsidP="00081D84">
                      <w:pPr>
                        <w:spacing w:after="0"/>
                        <w:rPr>
                          <w:rFonts w:eastAsia="Times New Roman"/>
                          <w:lang w:val="en-US" w:eastAsia="en-US"/>
                        </w:rPr>
                      </w:pPr>
                      <w:r>
                        <w:rPr>
                          <w:rFonts w:eastAsia="Times New Roman"/>
                          <w:lang w:val="en-US" w:eastAsia="en-US"/>
                        </w:rPr>
                        <w:t xml:space="preserve">If a UE </w:t>
                      </w:r>
                    </w:p>
                    <w:p w14:paraId="1A08E505"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10630" w:rsidRDefault="009106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10630" w:rsidRPr="007E5F40" w:rsidRDefault="009106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10630" w:rsidRDefault="00910630" w:rsidP="00081D84">
                      <w:pPr>
                        <w:jc w:val="center"/>
                      </w:pPr>
                      <w:r>
                        <w:t>*** Omitted text ***</w:t>
                      </w:r>
                    </w:p>
                    <w:p w14:paraId="0EE6A18A" w14:textId="77777777" w:rsidR="00910630" w:rsidRDefault="009106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6" w:name="OLE_LINK12"/>
                      <w:r w:rsidRPr="00081D84">
                        <w:rPr>
                          <w:rFonts w:eastAsia="Times New Roman"/>
                          <w:i/>
                          <w:lang w:eastAsia="en-US"/>
                        </w:rPr>
                        <w:t>ServCellIndex</w:t>
                      </w:r>
                      <w:bookmarkEnd w:id="46"/>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10630" w:rsidRDefault="00910630"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ListParagraph"/>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lastRenderedPageBreak/>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ListParagraph"/>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bookmarkStart w:id="45" w:name="_GoBack"/>
            <w:bookmarkEnd w:id="45"/>
          </w:p>
        </w:tc>
      </w:tr>
      <w:tr w:rsidR="00E8645C" w:rsidRPr="002C0391" w14:paraId="0549940A" w14:textId="77777777" w:rsidTr="00B92E50">
        <w:tc>
          <w:tcPr>
            <w:tcW w:w="1525" w:type="dxa"/>
          </w:tcPr>
          <w:p w14:paraId="3413DC43" w14:textId="77777777" w:rsidR="00E8645C" w:rsidRPr="00D11A4A" w:rsidRDefault="00E8645C" w:rsidP="00B92E50">
            <w:pPr>
              <w:pStyle w:val="BodyText"/>
              <w:spacing w:after="0"/>
              <w:rPr>
                <w:lang w:val="de-DE"/>
              </w:rPr>
            </w:pPr>
          </w:p>
        </w:tc>
        <w:tc>
          <w:tcPr>
            <w:tcW w:w="7560" w:type="dxa"/>
          </w:tcPr>
          <w:p w14:paraId="78F5B5BA" w14:textId="77777777" w:rsidR="00E8645C" w:rsidRPr="002C0391" w:rsidRDefault="00E8645C" w:rsidP="00B92E50">
            <w:pPr>
              <w:pStyle w:val="BodyText"/>
              <w:spacing w:after="0"/>
              <w:rPr>
                <w:lang w:val="de-DE"/>
              </w:rPr>
            </w:pPr>
          </w:p>
        </w:tc>
      </w:tr>
      <w:tr w:rsidR="00E8645C" w:rsidRPr="002C0391" w14:paraId="7F0336E2" w14:textId="77777777" w:rsidTr="00B92E50">
        <w:tc>
          <w:tcPr>
            <w:tcW w:w="1525" w:type="dxa"/>
          </w:tcPr>
          <w:p w14:paraId="72C0F3A9" w14:textId="77777777" w:rsidR="00E8645C" w:rsidRPr="00D11A4A" w:rsidRDefault="00E8645C" w:rsidP="00B92E50">
            <w:pPr>
              <w:pStyle w:val="BodyText"/>
              <w:spacing w:after="0"/>
              <w:rPr>
                <w:lang w:val="de-DE"/>
              </w:rPr>
            </w:pPr>
          </w:p>
        </w:tc>
        <w:tc>
          <w:tcPr>
            <w:tcW w:w="7560" w:type="dxa"/>
          </w:tcPr>
          <w:p w14:paraId="6F5084CA" w14:textId="77777777" w:rsidR="00E8645C" w:rsidRPr="002C0391" w:rsidRDefault="00E8645C" w:rsidP="00B92E50">
            <w:pPr>
              <w:pStyle w:val="BodyText"/>
              <w:spacing w:after="0"/>
              <w:rPr>
                <w:lang w:val="de-DE"/>
              </w:rPr>
            </w:pPr>
          </w:p>
        </w:tc>
      </w:tr>
    </w:tbl>
    <w:p w14:paraId="674D48D8" w14:textId="77777777" w:rsidR="0003196E" w:rsidRDefault="0003196E" w:rsidP="002B1FAF"/>
    <w:p w14:paraId="3A065FBE" w14:textId="77777777" w:rsidR="000916C2" w:rsidRPr="00FF5A2D" w:rsidRDefault="00670370" w:rsidP="00FF5A2D">
      <w:pPr>
        <w:pStyle w:val="Heading1"/>
      </w:pPr>
      <w:bookmarkStart w:id="46" w:name="_Toc535588825"/>
      <w:bookmarkStart w:id="47" w:name="_Toc5596060"/>
      <w:bookmarkStart w:id="48" w:name="_Toc17755492"/>
      <w:bookmarkStart w:id="49" w:name="_Toc5596374"/>
      <w:bookmarkStart w:id="50" w:name="_Toc8398224"/>
      <w:bookmarkStart w:id="51" w:name="_Toc1970570"/>
      <w:bookmarkStart w:id="52" w:name="_Toc8247956"/>
      <w:bookmarkStart w:id="53" w:name="_Toc5100812"/>
      <w:bookmarkStart w:id="54" w:name="_Toc21841029"/>
      <w:bookmarkStart w:id="55" w:name="_Toc21841200"/>
      <w:bookmarkStart w:id="56" w:name="_Toc22050970"/>
      <w:bookmarkStart w:id="57" w:name="_Toc24660993"/>
      <w:bookmarkStart w:id="58" w:name="_Toc32743906"/>
      <w:bookmarkEnd w:id="13"/>
      <w:r w:rsidRPr="00FF5A2D">
        <w:t>References</w:t>
      </w:r>
      <w:bookmarkEnd w:id="46"/>
      <w:bookmarkEnd w:id="47"/>
      <w:bookmarkEnd w:id="48"/>
      <w:bookmarkEnd w:id="49"/>
      <w:bookmarkEnd w:id="50"/>
      <w:bookmarkEnd w:id="51"/>
      <w:bookmarkEnd w:id="52"/>
      <w:bookmarkEnd w:id="53"/>
      <w:bookmarkEnd w:id="54"/>
      <w:bookmarkEnd w:id="55"/>
      <w:bookmarkEnd w:id="56"/>
      <w:bookmarkEnd w:id="57"/>
      <w:bookmarkEnd w:id="58"/>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59"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59"/>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0"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60"/>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1"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61"/>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62"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62"/>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63"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63"/>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64"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64"/>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65"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65"/>
    </w:p>
    <w:sectPr w:rsidR="003D2CE7" w:rsidRPr="00164B28" w:rsidSect="00FF5A2D">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910630" w:rsidRDefault="00910630">
      <w:pPr>
        <w:pStyle w:val="CommentText"/>
      </w:pPr>
      <w:r>
        <w:rPr>
          <w:rStyle w:val="CommentReference"/>
        </w:rPr>
        <w:annotationRef/>
      </w:r>
      <w:r>
        <w:t>Editorial correction</w:t>
      </w:r>
    </w:p>
    <w:p w14:paraId="68422A8B" w14:textId="77777777" w:rsidR="00910630" w:rsidRDefault="00910630">
      <w:pPr>
        <w:pStyle w:val="CommentText"/>
      </w:pPr>
    </w:p>
    <w:p w14:paraId="5EF8C927" w14:textId="3BF5020C" w:rsidR="00910630" w:rsidRDefault="00910630">
      <w:pPr>
        <w:pStyle w:val="CommentText"/>
      </w:pPr>
      <w:r>
        <w:t>Remove redundancy: DCI 0_0 addressed to TC-RNTI is always in a CSS.</w:t>
      </w:r>
    </w:p>
  </w:comment>
  <w:comment w:id="25" w:author="Stephen Grant" w:date="2020-08-15T16:57:00Z" w:initials="SG">
    <w:p w14:paraId="227F8DF0" w14:textId="708E3746" w:rsidR="00910630" w:rsidRDefault="00910630">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910630" w:rsidRDefault="00910630">
      <w:pPr>
        <w:pStyle w:val="CommentText"/>
      </w:pPr>
      <w:r>
        <w:rPr>
          <w:rStyle w:val="CommentReference"/>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919C" w14:textId="77777777" w:rsidR="00AB2416" w:rsidRDefault="00AB2416">
      <w:pPr>
        <w:spacing w:after="0" w:line="240" w:lineRule="auto"/>
      </w:pPr>
      <w:r>
        <w:separator/>
      </w:r>
    </w:p>
  </w:endnote>
  <w:endnote w:type="continuationSeparator" w:id="0">
    <w:p w14:paraId="4922E71D" w14:textId="77777777" w:rsidR="00AB2416" w:rsidRDefault="00AB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CF46" w14:textId="77777777" w:rsidR="00E52B14" w:rsidRDefault="00E52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910630" w:rsidRDefault="009106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910630" w:rsidRDefault="009106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7D04" w14:textId="77777777" w:rsidR="00E52B14" w:rsidRDefault="00E5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3E352" w14:textId="77777777" w:rsidR="00AB2416" w:rsidRDefault="00AB2416">
      <w:pPr>
        <w:spacing w:after="0" w:line="240" w:lineRule="auto"/>
      </w:pPr>
      <w:r>
        <w:separator/>
      </w:r>
    </w:p>
  </w:footnote>
  <w:footnote w:type="continuationSeparator" w:id="0">
    <w:p w14:paraId="28221D1F" w14:textId="77777777" w:rsidR="00AB2416" w:rsidRDefault="00AB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910630" w:rsidRDefault="00910630">
    <w:r>
      <w:t xml:space="preserve">Page </w:t>
    </w:r>
    <w:r>
      <w:fldChar w:fldCharType="begin"/>
    </w:r>
    <w:r>
      <w:instrText>PAGE</w:instrText>
    </w:r>
    <w:r>
      <w:fldChar w:fldCharType="separate"/>
    </w:r>
    <w:r>
      <w:t>4</w:t>
    </w:r>
    <w:r>
      <w:fldChar w:fldCharType="end"/>
    </w:r>
    <w:r>
      <w:br/>
      <w:t>Draft prETS 300 ???: Month YYYY</w:t>
    </w:r>
  </w:p>
  <w:p w14:paraId="2EC9902E" w14:textId="77777777" w:rsidR="00910630" w:rsidRDefault="009106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FD2B" w14:textId="77777777" w:rsidR="00E52B14" w:rsidRDefault="00E52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7114" w14:textId="77777777" w:rsidR="00E52B14" w:rsidRDefault="00E52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3802803C-98FE-446E-80DC-4A5F0240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40</TotalTime>
  <Pages>10</Pages>
  <Words>4421</Words>
  <Characters>25204</Characters>
  <Application>Microsoft Office Word</Application>
  <DocSecurity>0</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JS</cp:lastModifiedBy>
  <cp:revision>7</cp:revision>
  <cp:lastPrinted>2008-01-30T21:09:00Z</cp:lastPrinted>
  <dcterms:created xsi:type="dcterms:W3CDTF">2020-08-17T06:56:00Z</dcterms:created>
  <dcterms:modified xsi:type="dcterms:W3CDTF">2020-08-18T02:08:00Z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