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af5"/>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3B5B843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for </w:t>
      </w:r>
      <w:r w:rsidR="00B240C1" w:rsidRPr="00B240C1">
        <w:rPr>
          <w:rFonts w:ascii="Arial" w:hAnsi="Arial" w:cs="Arial"/>
          <w:sz w:val="24"/>
          <w:szCs w:val="24"/>
        </w:rPr>
        <w:t>[102-e-NR-7.1CRs-13] Correction on PRACH power ramping suspension</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4D5F9507"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00C46A87" w:rsidRPr="00C46A87">
        <w:rPr>
          <w:rFonts w:ascii="Times New Roman" w:hAnsi="Times New Roman"/>
          <w:sz w:val="20"/>
          <w:szCs w:val="20"/>
        </w:rPr>
        <w:t>[102-e-NR-7.1CRs-13] Correction on PRACH power ramping suspension</w:t>
      </w:r>
      <w:r>
        <w:rPr>
          <w:rFonts w:ascii="Times New Roman" w:hAnsi="Times New Roman"/>
          <w:sz w:val="20"/>
          <w:szCs w:val="20"/>
        </w:rPr>
        <w:t>”, focusing on whether a specification change is needed for Rel-16 TS 38.213 to</w:t>
      </w:r>
      <w:r w:rsidR="00C46A87">
        <w:rPr>
          <w:rFonts w:ascii="Times New Roman" w:eastAsiaTheme="minorEastAsia" w:hAnsi="Times New Roman" w:hint="eastAsia"/>
          <w:sz w:val="20"/>
          <w:szCs w:val="20"/>
          <w:lang w:eastAsia="zh-CN"/>
        </w:rPr>
        <w:t xml:space="preserve"> complete the cases that triggering UE to send power ramping suspension due to possible cancel of PRACH transmission</w:t>
      </w:r>
      <w:r>
        <w:rPr>
          <w:rFonts w:ascii="Times New Roman" w:hAnsi="Times New Roman"/>
          <w:sz w:val="20"/>
          <w:szCs w:val="20"/>
        </w:rPr>
        <w:t xml:space="preserve">.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656ACAFE"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C46A87" w:rsidRPr="00C46A87">
        <w:rPr>
          <w:rFonts w:ascii="Times New Roman" w:hAnsi="Times New Roman"/>
          <w:sz w:val="20"/>
        </w:rPr>
        <w:t xml:space="preserve">R1-2006084 </w:t>
      </w:r>
      <w:r w:rsidR="00BC240F">
        <w:rPr>
          <w:rFonts w:ascii="Times New Roman" w:hAnsi="Times New Roman"/>
          <w:sz w:val="20"/>
        </w:rPr>
        <w:t>[1]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3051B8D8" w14:textId="3E8E2A44" w:rsidR="00F34AED" w:rsidRPr="009B6C6D" w:rsidRDefault="00BC240F" w:rsidP="009B6C6D">
      <w:pPr>
        <w:spacing w:after="0"/>
        <w:ind w:firstLineChars="193" w:firstLine="386"/>
        <w:jc w:val="both"/>
        <w:rPr>
          <w:rFonts w:ascii="Times New Roman" w:eastAsiaTheme="minorEastAsia" w:hAnsi="Times New Roman"/>
          <w:sz w:val="20"/>
          <w:lang w:eastAsia="zh-CN"/>
        </w:rPr>
      </w:pPr>
      <w:r>
        <w:rPr>
          <w:rFonts w:ascii="Times New Roman" w:hAnsi="Times New Roman"/>
          <w:sz w:val="20"/>
        </w:rPr>
        <w:t xml:space="preserve">In the preparation phase email discussion, </w:t>
      </w:r>
      <w:r w:rsidR="00662C80">
        <w:rPr>
          <w:rFonts w:ascii="Times New Roman" w:hAnsi="Times New Roman"/>
          <w:sz w:val="20"/>
        </w:rPr>
        <w:t>1</w:t>
      </w:r>
      <w:r w:rsidR="00C76AB2">
        <w:rPr>
          <w:rFonts w:ascii="Times New Roman" w:eastAsiaTheme="minorEastAsia" w:hAnsi="Times New Roman" w:hint="eastAsia"/>
          <w:sz w:val="20"/>
          <w:lang w:eastAsia="zh-CN"/>
        </w:rPr>
        <w:t>1</w:t>
      </w:r>
      <w:r w:rsidR="00662C80">
        <w:rPr>
          <w:rFonts w:ascii="Times New Roman" w:hAnsi="Times New Roman"/>
          <w:sz w:val="20"/>
        </w:rPr>
        <w:t xml:space="preserve">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w:t>
      </w:r>
      <w:r w:rsidR="00C76AB2">
        <w:rPr>
          <w:rFonts w:ascii="Times New Roman" w:eastAsiaTheme="minorEastAsia" w:hAnsi="Times New Roman" w:hint="eastAsia"/>
          <w:sz w:val="20"/>
          <w:lang w:eastAsia="zh-CN"/>
        </w:rPr>
        <w:t>10 companies</w:t>
      </w:r>
      <w:r w:rsidR="00662C80">
        <w:rPr>
          <w:rFonts w:ascii="Times New Roman" w:hAnsi="Times New Roman"/>
          <w:sz w:val="20"/>
        </w:rPr>
        <w:t xml:space="preserve"> </w:t>
      </w:r>
      <w:r w:rsidR="00853591">
        <w:rPr>
          <w:rFonts w:ascii="Times New Roman" w:hAnsi="Times New Roman"/>
          <w:sz w:val="20"/>
        </w:rPr>
        <w:t xml:space="preserve">were </w:t>
      </w:r>
      <w:r w:rsidR="00662C80">
        <w:rPr>
          <w:rFonts w:ascii="Times New Roman" w:hAnsi="Times New Roman"/>
          <w:sz w:val="20"/>
        </w:rPr>
        <w:t>supportive to trigger the official email discussion</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and</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 xml:space="preserve">1 </w:t>
      </w:r>
      <w:r w:rsidR="00C76AB2">
        <w:rPr>
          <w:rFonts w:ascii="Times New Roman" w:eastAsiaTheme="minorEastAsia" w:hAnsi="Times New Roman"/>
          <w:sz w:val="20"/>
          <w:lang w:eastAsia="zh-CN"/>
        </w:rPr>
        <w:t>company</w:t>
      </w:r>
      <w:r w:rsidR="00C76AB2">
        <w:rPr>
          <w:rFonts w:ascii="Times New Roman" w:eastAsiaTheme="minorEastAsia" w:hAnsi="Times New Roman" w:hint="eastAsia"/>
          <w:sz w:val="20"/>
          <w:lang w:eastAsia="zh-CN"/>
        </w:rPr>
        <w:t xml:space="preserve"> </w:t>
      </w:r>
      <w:r w:rsidR="009B6C6D">
        <w:rPr>
          <w:rFonts w:ascii="Times New Roman" w:eastAsiaTheme="minorEastAsia" w:hAnsi="Times New Roman" w:hint="eastAsia"/>
          <w:sz w:val="20"/>
          <w:lang w:eastAsia="zh-CN"/>
        </w:rPr>
        <w:t>commented</w:t>
      </w:r>
      <w:r w:rsidR="00C76AB2">
        <w:rPr>
          <w:rFonts w:ascii="Times New Roman" w:eastAsiaTheme="minorEastAsia" w:hAnsi="Times New Roman" w:hint="eastAsia"/>
          <w:sz w:val="20"/>
          <w:lang w:eastAsia="zh-CN"/>
        </w:rPr>
        <w:t xml:space="preserve"> this is non-essential</w:t>
      </w:r>
      <w:r w:rsidR="009B6C6D">
        <w:rPr>
          <w:rFonts w:ascii="Times New Roman" w:eastAsiaTheme="minorEastAsia" w:hAnsi="Times New Roman" w:hint="eastAsia"/>
          <w:sz w:val="20"/>
          <w:lang w:eastAsia="zh-CN"/>
        </w:rPr>
        <w:t xml:space="preserve"> with </w:t>
      </w:r>
      <w:r w:rsidR="009B6C6D" w:rsidRPr="009B6C6D">
        <w:rPr>
          <w:rFonts w:ascii="Times New Roman" w:eastAsiaTheme="minorEastAsia" w:hAnsi="Times New Roman"/>
          <w:sz w:val="20"/>
          <w:lang w:eastAsia="zh-CN"/>
        </w:rPr>
        <w:t>all cases have already been captured and there is nothing wrong with the current spec</w:t>
      </w:r>
      <w:r w:rsidR="009B6C6D">
        <w:rPr>
          <w:rFonts w:ascii="Times New Roman" w:eastAsiaTheme="minorEastAsia" w:hAnsi="Times New Roman" w:hint="eastAsia"/>
          <w:sz w:val="20"/>
          <w:lang w:eastAsia="zh-CN"/>
        </w:rPr>
        <w:t xml:space="preserve"> </w:t>
      </w:r>
      <w:r w:rsidR="009B6C6D">
        <w:rPr>
          <w:rFonts w:ascii="Times New Roman" w:hAnsi="Times New Roman"/>
          <w:sz w:val="20"/>
        </w:rPr>
        <w:t>(please refer to Appendix A for the detailed views from companies on this issue)</w:t>
      </w:r>
      <w:r w:rsidR="009B6C6D">
        <w:rPr>
          <w:rFonts w:ascii="Times New Roman" w:eastAsiaTheme="minorEastAsia" w:hAnsi="Times New Roman" w:hint="eastAsia"/>
          <w:sz w:val="20"/>
          <w:lang w:eastAsia="zh-CN"/>
        </w:rPr>
        <w:t>.</w:t>
      </w:r>
    </w:p>
    <w:p w14:paraId="56BC228A" w14:textId="6321516A" w:rsidR="009B5F2E" w:rsidRDefault="00673E9D" w:rsidP="009B5F2E">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11C6559F"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009B6C6D" w:rsidRPr="00C46A87">
        <w:rPr>
          <w:rFonts w:ascii="Times New Roman" w:hAnsi="Times New Roman"/>
          <w:sz w:val="20"/>
        </w:rPr>
        <w:t>R1-2006084</w:t>
      </w:r>
      <w:r w:rsidR="009B6C6D">
        <w:rPr>
          <w:rFonts w:ascii="Times New Roman" w:hAnsi="Times New Roman"/>
          <w:sz w:val="20"/>
        </w:rPr>
        <w:t xml:space="preserve"> </w:t>
      </w:r>
      <w:r>
        <w:rPr>
          <w:rFonts w:ascii="Times New Roman" w:hAnsi="Times New Roman"/>
          <w:sz w:val="20"/>
        </w:rPr>
        <w:t xml:space="preserve">[1] is </w:t>
      </w:r>
      <w:r w:rsidR="009B6C6D">
        <w:rPr>
          <w:rFonts w:ascii="Times New Roman" w:eastAsiaTheme="minorEastAsia" w:hAnsi="Times New Roman" w:hint="eastAsia"/>
          <w:sz w:val="20"/>
          <w:lang w:eastAsia="zh-CN"/>
        </w:rPr>
        <w:t>pasted</w:t>
      </w:r>
      <w:r w:rsidR="009B6C6D">
        <w:rPr>
          <w:rFonts w:ascii="Times New Roman" w:hAnsi="Times New Roman"/>
          <w:sz w:val="20"/>
        </w:rPr>
        <w:t xml:space="preserve"> below for </w:t>
      </w:r>
      <w:r w:rsidR="009B6C6D">
        <w:rPr>
          <w:rFonts w:ascii="Times New Roman" w:eastAsiaTheme="minorEastAsia" w:hAnsi="Times New Roman" w:hint="eastAsia"/>
          <w:sz w:val="20"/>
          <w:lang w:eastAsia="zh-CN"/>
        </w:rPr>
        <w:t>the convenience</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97A1612" w14:textId="77777777" w:rsidR="009B6C6D" w:rsidRPr="009B6C6D" w:rsidRDefault="009B6C6D" w:rsidP="009B6C6D">
      <w:pPr>
        <w:keepNext/>
        <w:keepLines/>
        <w:spacing w:before="180"/>
        <w:ind w:left="566" w:hanging="566"/>
        <w:outlineLvl w:val="1"/>
        <w:rPr>
          <w:rFonts w:ascii="Arial" w:eastAsia="宋体" w:hAnsi="Arial"/>
          <w:sz w:val="24"/>
        </w:rPr>
      </w:pPr>
      <w:bookmarkStart w:id="4" w:name="_Toc45699173"/>
      <w:bookmarkStart w:id="5" w:name="_Toc36498147"/>
      <w:bookmarkStart w:id="6" w:name="_Toc29917273"/>
      <w:bookmarkStart w:id="7" w:name="_Toc29899536"/>
      <w:bookmarkStart w:id="8" w:name="_Toc29899118"/>
      <w:bookmarkStart w:id="9" w:name="_Toc29894819"/>
      <w:r w:rsidRPr="009B6C6D">
        <w:rPr>
          <w:rFonts w:ascii="Arial" w:eastAsia="宋体" w:hAnsi="Arial"/>
          <w:sz w:val="24"/>
        </w:rPr>
        <w:t>7.4</w:t>
      </w:r>
      <w:r w:rsidRPr="009B6C6D">
        <w:rPr>
          <w:rFonts w:ascii="Arial" w:eastAsia="宋体" w:hAnsi="Arial"/>
          <w:sz w:val="24"/>
        </w:rPr>
        <w:tab/>
        <w:t>Physical random access channel</w:t>
      </w:r>
      <w:bookmarkEnd w:id="4"/>
      <w:bookmarkEnd w:id="5"/>
      <w:bookmarkEnd w:id="6"/>
      <w:bookmarkEnd w:id="7"/>
      <w:bookmarkEnd w:id="8"/>
      <w:bookmarkEnd w:id="9"/>
    </w:p>
    <w:p w14:paraId="4098167B" w14:textId="7BB5213D" w:rsidR="00F34AED" w:rsidRPr="009B6C6D" w:rsidRDefault="00F34AED" w:rsidP="00F34AED">
      <w:pPr>
        <w:spacing w:after="0"/>
        <w:jc w:val="both"/>
        <w:rPr>
          <w:rFonts w:ascii="Times New Roman" w:eastAsiaTheme="minorEastAsia" w:hAnsi="Times New Roman"/>
          <w:sz w:val="20"/>
          <w:szCs w:val="20"/>
          <w:lang w:eastAsia="zh-CN"/>
        </w:rPr>
      </w:pPr>
      <w:r w:rsidRPr="009D2B01">
        <w:rPr>
          <w:rFonts w:ascii="Times New Roman" w:hAnsi="Times New Roman"/>
          <w:color w:val="FF0000"/>
          <w:sz w:val="20"/>
          <w:szCs w:val="20"/>
        </w:rPr>
        <w:t>=========================== Unchanged Texts Omitted =================================</w:t>
      </w:r>
    </w:p>
    <w:p w14:paraId="45B63FA9" w14:textId="77777777" w:rsidR="009B6C6D" w:rsidRPr="009B6C6D" w:rsidRDefault="009B6C6D" w:rsidP="009B6C6D">
      <w:pPr>
        <w:spacing w:before="120" w:after="180" w:line="240" w:lineRule="auto"/>
        <w:rPr>
          <w:rFonts w:ascii="Times New Roman" w:eastAsia="等线" w:hAnsi="Times New Roman"/>
          <w:sz w:val="20"/>
          <w:szCs w:val="20"/>
          <w:lang w:val="en-GB" w:eastAsia="zh-CN"/>
        </w:rPr>
      </w:pPr>
      <w:r w:rsidRPr="009B6C6D">
        <w:rPr>
          <w:rFonts w:ascii="Times New Roman" w:eastAsia="Yu Mincho" w:hAnsi="Times New Roman"/>
          <w:sz w:val="20"/>
          <w:szCs w:val="20"/>
          <w:lang w:val="en-GB" w:eastAsia="ja-JP"/>
        </w:rPr>
        <w:t xml:space="preserve">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/SRS transmissions as described in Clause 7.5, or due to power allocation in EN-DC or NE-DC or NR-DC operation,</w:t>
      </w:r>
      <w:r w:rsidRPr="009B6C6D">
        <w:rPr>
          <w:rFonts w:ascii="Times New Roman" w:hAnsi="Times New Roman"/>
          <w:iCs/>
          <w:sz w:val="20"/>
          <w:szCs w:val="20"/>
          <w:lang w:val="en-GB" w:eastAsia="en-US"/>
        </w:rPr>
        <w:t xml:space="preserve"> </w:t>
      </w:r>
      <w:ins w:id="10" w:author="作者">
        <w:r w:rsidRPr="009B6C6D">
          <w:rPr>
            <w:rFonts w:ascii="Times New Roman" w:hAnsi="Times New Roman"/>
            <w:iCs/>
            <w:sz w:val="20"/>
            <w:szCs w:val="20"/>
            <w:lang w:val="en-GB" w:eastAsia="zh-CN"/>
          </w:rPr>
          <w:t xml:space="preserve">or due to slot format determination </w:t>
        </w:r>
        <w:r w:rsidRPr="009B6C6D">
          <w:rPr>
            <w:rFonts w:ascii="Times New Roman" w:hAnsi="Times New Roman"/>
            <w:iCs/>
            <w:sz w:val="20"/>
            <w:szCs w:val="20"/>
            <w:lang w:val="en-GB" w:eastAsia="en-US"/>
          </w:rPr>
          <w:t xml:space="preserve">as described in Clause </w:t>
        </w:r>
        <w:r w:rsidRPr="009B6C6D">
          <w:rPr>
            <w:rFonts w:ascii="Times New Roman" w:hAnsi="Times New Roman"/>
            <w:iCs/>
            <w:sz w:val="20"/>
            <w:szCs w:val="20"/>
            <w:lang w:val="en-GB" w:eastAsia="zh-CN"/>
          </w:rPr>
          <w:t>11</w:t>
        </w:r>
        <w:r w:rsidRPr="009B6C6D">
          <w:rPr>
            <w:rFonts w:ascii="Times New Roman" w:hAnsi="Times New Roman"/>
            <w:iCs/>
            <w:sz w:val="20"/>
            <w:szCs w:val="20"/>
            <w:lang w:val="en-GB" w:eastAsia="en-US"/>
          </w:rPr>
          <w:t>.</w:t>
        </w:r>
        <w:r w:rsidRPr="009B6C6D">
          <w:rPr>
            <w:rFonts w:ascii="Times New Roman" w:hAnsi="Times New Roman"/>
            <w:iCs/>
            <w:sz w:val="20"/>
            <w:szCs w:val="20"/>
            <w:lang w:val="en-GB" w:eastAsia="zh-CN"/>
          </w:rPr>
          <w:t xml:space="preserve">1,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w:t>
        </w:r>
        <w:proofErr w:type="spellStart"/>
        <w:r w:rsidRPr="009B6C6D">
          <w:rPr>
            <w:rFonts w:ascii="Times New Roman" w:hAnsi="Times New Roman"/>
            <w:iCs/>
            <w:sz w:val="20"/>
            <w:szCs w:val="20"/>
            <w:lang w:val="en-GB" w:eastAsia="zh-CN"/>
          </w:rPr>
          <w:t>describled</w:t>
        </w:r>
        <w:proofErr w:type="spellEnd"/>
        <w:r w:rsidRPr="009B6C6D">
          <w:rPr>
            <w:rFonts w:ascii="Times New Roman" w:hAnsi="Times New Roman"/>
            <w:iCs/>
            <w:sz w:val="20"/>
            <w:szCs w:val="20"/>
            <w:lang w:val="en-GB" w:eastAsia="zh-CN"/>
          </w:rPr>
          <w:t xml:space="preserve"> in Clause 8.1,</w:t>
        </w:r>
        <w:r w:rsidRPr="009B6C6D">
          <w:rPr>
            <w:rFonts w:ascii="Times New Roman" w:eastAsia="等线" w:hAnsi="Times New Roman"/>
            <w:iCs/>
            <w:sz w:val="20"/>
            <w:szCs w:val="20"/>
            <w:lang w:val="en-GB" w:eastAsia="zh-CN"/>
          </w:rPr>
          <w:t xml:space="preserve"> </w:t>
        </w:r>
      </w:ins>
      <w:r w:rsidRPr="009B6C6D">
        <w:rPr>
          <w:rFonts w:ascii="Times New Roman" w:eastAsia="Yu Mincho" w:hAnsi="Times New Roman"/>
          <w:sz w:val="20"/>
          <w:szCs w:val="20"/>
          <w:lang w:val="en-GB" w:eastAsia="ja-JP"/>
        </w:rPr>
        <w:t xml:space="preserve">the UE does not transmit a PRACH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xml:space="preserve">, Layer 1 notifies higher layers to suspend the corresponding power ramping counter. 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 xml:space="preserve">/SRS transmissions as described in Clause 7.5, or due to power allocation in EN-DC or NE-DC or NR-DC operation, </w:t>
      </w:r>
      <w:r w:rsidRPr="009B6C6D">
        <w:rPr>
          <w:rFonts w:ascii="Times New Roman" w:eastAsia="Yu Mincho" w:hAnsi="Times New Roman"/>
          <w:sz w:val="20"/>
          <w:szCs w:val="20"/>
          <w:lang w:val="en-GB" w:eastAsia="ja-JP"/>
        </w:rPr>
        <w:t xml:space="preserve">the UE transmits a PRACH with reduced power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Layer 1 may notify higher layers to suspend the corresponding power ramping counter.</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EC9221C"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a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1A1BE69F" w14:textId="214F4EBF" w:rsidR="00F34AE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n general, we think the proposed the TP is needed</w:t>
            </w:r>
            <w:r w:rsidR="00DC1283">
              <w:rPr>
                <w:rFonts w:ascii="Times New Roman" w:eastAsiaTheme="minorEastAsia" w:hAnsi="Times New Roman" w:hint="eastAsia"/>
                <w:sz w:val="20"/>
                <w:szCs w:val="20"/>
                <w:lang w:eastAsia="zh-CN"/>
              </w:rPr>
              <w:t xml:space="preserve"> to keep the fairness in RACH procedure</w:t>
            </w:r>
            <w:r>
              <w:rPr>
                <w:rFonts w:ascii="Times New Roman" w:eastAsiaTheme="minorEastAsia" w:hAnsi="Times New Roman" w:hint="eastAsia"/>
                <w:sz w:val="20"/>
                <w:szCs w:val="20"/>
                <w:lang w:eastAsia="zh-CN"/>
              </w:rPr>
              <w:t xml:space="preserve"> and </w:t>
            </w:r>
            <w:r>
              <w:rPr>
                <w:rFonts w:ascii="Times New Roman" w:eastAsiaTheme="minorEastAsia" w:hAnsi="Times New Roman"/>
                <w:sz w:val="20"/>
                <w:szCs w:val="20"/>
                <w:lang w:eastAsia="zh-CN"/>
              </w:rPr>
              <w:t>sufficient</w:t>
            </w:r>
            <w:r>
              <w:rPr>
                <w:rFonts w:ascii="Times New Roman" w:eastAsiaTheme="minorEastAsia" w:hAnsi="Times New Roman" w:hint="eastAsia"/>
                <w:sz w:val="20"/>
                <w:szCs w:val="20"/>
                <w:lang w:eastAsia="zh-CN"/>
              </w:rPr>
              <w:t xml:space="preserve"> enough to cover the cases that tr</w:t>
            </w:r>
            <w:r w:rsidR="00DC1283">
              <w:rPr>
                <w:rFonts w:ascii="Times New Roman" w:eastAsiaTheme="minorEastAsia" w:hAnsi="Times New Roman" w:hint="eastAsia"/>
                <w:sz w:val="20"/>
                <w:szCs w:val="20"/>
                <w:lang w:eastAsia="zh-CN"/>
              </w:rPr>
              <w:t>igger power ramping suspension.</w:t>
            </w:r>
            <w:r>
              <w:rPr>
                <w:rFonts w:ascii="Times New Roman" w:eastAsiaTheme="minorEastAsia" w:hAnsi="Times New Roman" w:hint="eastAsia"/>
                <w:sz w:val="20"/>
                <w:szCs w:val="20"/>
                <w:lang w:eastAsia="zh-CN"/>
              </w:rPr>
              <w:t xml:space="preserve"> </w:t>
            </w:r>
          </w:p>
          <w:p w14:paraId="26BFBABA" w14:textId="77777777" w:rsidR="009B6C6D" w:rsidRDefault="009B6C6D" w:rsidP="009B6C6D">
            <w:pPr>
              <w:spacing w:after="0"/>
              <w:jc w:val="both"/>
              <w:rPr>
                <w:rFonts w:ascii="Times New Roman" w:eastAsiaTheme="minorEastAsia" w:hAnsi="Times New Roman"/>
                <w:sz w:val="20"/>
                <w:szCs w:val="20"/>
                <w:lang w:eastAsia="zh-CN"/>
              </w:rPr>
            </w:pPr>
          </w:p>
          <w:p w14:paraId="2D643C83" w14:textId="3E3AABC7" w:rsidR="009B6C6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egarding HW</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comments that </w:t>
            </w:r>
            <w:r>
              <w:rPr>
                <w:rFonts w:ascii="Times New Roman" w:eastAsiaTheme="minorEastAsia" w:hAnsi="Times New Roman"/>
                <w:sz w:val="20"/>
                <w:szCs w:val="20"/>
                <w:lang w:eastAsia="zh-CN"/>
              </w:rPr>
              <w:t>“</w:t>
            </w:r>
            <w:r w:rsidRPr="009B6C6D">
              <w:rPr>
                <w:rFonts w:ascii="Times New Roman" w:eastAsiaTheme="minorEastAsia" w:hAnsi="Times New Roman"/>
                <w:sz w:val="20"/>
                <w:szCs w:val="20"/>
                <w:lang w:eastAsia="zh-CN"/>
              </w:rPr>
              <w:t>all cases have already been captured</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we think as discussed in the draft CR [1], clearly at least there are two more cases not captured so far, as illustrated below:</w:t>
            </w:r>
          </w:p>
          <w:p w14:paraId="17DE232C" w14:textId="77777777" w:rsidR="009B6C6D" w:rsidRDefault="009B6C6D" w:rsidP="009B6C6D">
            <w:pPr>
              <w:spacing w:after="0"/>
              <w:jc w:val="both"/>
              <w:rPr>
                <w:rFonts w:ascii="Times New Roman" w:eastAsiaTheme="minorEastAsia" w:hAnsi="Times New Roman"/>
                <w:sz w:val="20"/>
                <w:szCs w:val="20"/>
                <w:lang w:eastAsia="zh-CN"/>
              </w:rPr>
            </w:pPr>
          </w:p>
          <w:p w14:paraId="2F4EB01F"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In section 7.4 of TS 38.213, two cases are listed as the trigger events for UE doesn’t transmit PRACH then UE notifies the power ramping suspension to higher layer, the two cases are:</w:t>
            </w:r>
          </w:p>
          <w:p w14:paraId="78C757CB" w14:textId="77777777" w:rsidR="009B6C6D" w:rsidRPr="009B6C6D" w:rsidRDefault="009B6C6D" w:rsidP="009B6C6D">
            <w:pPr>
              <w:spacing w:after="0"/>
              <w:jc w:val="both"/>
              <w:rPr>
                <w:rFonts w:ascii="Times New Roman" w:eastAsiaTheme="minorEastAsia" w:hAnsi="Times New Roman"/>
                <w:sz w:val="20"/>
                <w:szCs w:val="20"/>
                <w:lang w:eastAsia="zh-CN"/>
              </w:rPr>
            </w:pPr>
          </w:p>
          <w:p w14:paraId="12801257"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1.</w:t>
            </w:r>
            <w:r w:rsidRPr="009B6C6D">
              <w:rPr>
                <w:rFonts w:ascii="Times New Roman" w:eastAsiaTheme="minorEastAsia" w:hAnsi="Times New Roman"/>
                <w:sz w:val="20"/>
                <w:szCs w:val="20"/>
                <w:lang w:eastAsia="zh-CN"/>
              </w:rPr>
              <w:tab/>
              <w:t xml:space="preserve">“If due to power allocation to PUSCH/PUCCH/PRACH/SRS transmissions as described in Clause 7.5,”  </w:t>
            </w:r>
          </w:p>
          <w:p w14:paraId="564C565E"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2.</w:t>
            </w:r>
            <w:r w:rsidRPr="009B6C6D">
              <w:rPr>
                <w:rFonts w:ascii="Times New Roman" w:eastAsiaTheme="minorEastAsia" w:hAnsi="Times New Roman"/>
                <w:sz w:val="20"/>
                <w:szCs w:val="20"/>
                <w:lang w:eastAsia="zh-CN"/>
              </w:rPr>
              <w:tab/>
              <w:t>“due to power allocation in EN-DC or NE-DC or NR-DC operation”</w:t>
            </w:r>
          </w:p>
          <w:p w14:paraId="499A27EB" w14:textId="77777777" w:rsidR="009B6C6D" w:rsidRPr="009B6C6D" w:rsidRDefault="009B6C6D" w:rsidP="009B6C6D">
            <w:pPr>
              <w:spacing w:after="0"/>
              <w:jc w:val="both"/>
              <w:rPr>
                <w:rFonts w:ascii="Times New Roman" w:eastAsiaTheme="minorEastAsia" w:hAnsi="Times New Roman"/>
                <w:sz w:val="20"/>
                <w:szCs w:val="20"/>
                <w:lang w:eastAsia="zh-CN"/>
              </w:rPr>
            </w:pPr>
          </w:p>
          <w:p w14:paraId="39FA3F0F" w14:textId="1CBE28AF"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However, based on the other part of the spec, there is some</w:t>
            </w:r>
            <w:r>
              <w:rPr>
                <w:rFonts w:ascii="Times New Roman" w:eastAsiaTheme="minorEastAsia" w:hAnsi="Times New Roman" w:hint="eastAsia"/>
                <w:sz w:val="20"/>
                <w:szCs w:val="20"/>
                <w:lang w:eastAsia="zh-CN"/>
              </w:rPr>
              <w:t xml:space="preserve"> </w:t>
            </w:r>
            <w:r w:rsidRPr="009B6C6D">
              <w:rPr>
                <w:rFonts w:ascii="Times New Roman" w:eastAsiaTheme="minorEastAsia" w:hAnsi="Times New Roman"/>
                <w:sz w:val="20"/>
                <w:szCs w:val="20"/>
                <w:lang w:eastAsia="zh-CN"/>
              </w:rPr>
              <w:t>other case that UE doesn’t transmit PRACH then UE should also notify the power ramping suspension to higher layer, which are:</w:t>
            </w:r>
          </w:p>
          <w:p w14:paraId="5051F060" w14:textId="77777777" w:rsidR="009B6C6D" w:rsidRPr="009B6C6D" w:rsidRDefault="009B6C6D" w:rsidP="009B6C6D">
            <w:pPr>
              <w:spacing w:after="0"/>
              <w:jc w:val="both"/>
              <w:rPr>
                <w:rFonts w:ascii="Times New Roman" w:eastAsiaTheme="minorEastAsia" w:hAnsi="Times New Roman"/>
                <w:sz w:val="20"/>
                <w:szCs w:val="20"/>
                <w:lang w:eastAsia="zh-CN"/>
              </w:rPr>
            </w:pPr>
          </w:p>
          <w:p w14:paraId="727F691D"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3.</w:t>
            </w:r>
            <w:r w:rsidRPr="009B6C6D">
              <w:rPr>
                <w:rFonts w:ascii="Times New Roman" w:eastAsiaTheme="minorEastAsia" w:hAnsi="Times New Roman"/>
                <w:sz w:val="20"/>
                <w:szCs w:val="20"/>
                <w:lang w:eastAsia="zh-CN"/>
              </w:rPr>
              <w:tab/>
              <w:t>In section 11.1, UE may need to determine the slot format based on DCI format 2_0, in the case that UE finds “a set of symbols” of the RO is indicated as flexible, or being scheduled by DCI to receive DL, or not provided EnableConfiguredUL-r16, UE may not transmit the PRACH or other UL in the set of symbols;</w:t>
            </w:r>
          </w:p>
          <w:p w14:paraId="1CF0805D" w14:textId="65EA4BEC"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4.</w:t>
            </w:r>
            <w:r w:rsidRPr="009B6C6D">
              <w:rPr>
                <w:rFonts w:ascii="Times New Roman" w:eastAsiaTheme="minorEastAsia" w:hAnsi="Times New Roman"/>
                <w:sz w:val="20"/>
                <w:szCs w:val="20"/>
                <w:lang w:eastAsia="zh-CN"/>
              </w:rPr>
              <w:tab/>
              <w:t>In section 8.1, it describes for single cell operation or for operation with carrier aggregation in a same frequency band, a UE does not transmit PRACH and PUSCH/PUCCH/SRS in a same slot or when a gap is less than a value; the intention is that UE doesn’t transmit them at the same time, so there is also a chance that UE chooses to not transmit PRACH;</w:t>
            </w:r>
          </w:p>
          <w:p w14:paraId="517928F4" w14:textId="77777777" w:rsidR="009B6C6D" w:rsidRPr="009B6C6D" w:rsidRDefault="009B6C6D" w:rsidP="009B6C6D">
            <w:pPr>
              <w:spacing w:after="0"/>
              <w:jc w:val="both"/>
              <w:rPr>
                <w:rFonts w:ascii="Times New Roman" w:eastAsiaTheme="minorEastAsia" w:hAnsi="Times New Roman"/>
                <w:sz w:val="20"/>
                <w:szCs w:val="20"/>
                <w:lang w:eastAsia="zh-CN"/>
              </w:rPr>
            </w:pPr>
          </w:p>
          <w:p w14:paraId="383E7C63" w14:textId="77777777" w:rsid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Thus, according the same rules, these case 3 and case 4 are rel-15 existing cases these may cause UE not transmitting PRACH, which also requires sending the power ramping suspension to higher layer.</w:t>
            </w:r>
          </w:p>
          <w:p w14:paraId="6BE4DF8D" w14:textId="3F001279" w:rsidR="009B6C6D" w:rsidRPr="009B6C6D" w:rsidRDefault="009B6C6D" w:rsidP="009B6C6D">
            <w:pPr>
              <w:spacing w:after="0"/>
              <w:jc w:val="both"/>
              <w:rPr>
                <w:rFonts w:ascii="Times New Roman" w:eastAsiaTheme="minorEastAsia" w:hAnsi="Times New Roman"/>
                <w:sz w:val="20"/>
                <w:szCs w:val="20"/>
                <w:lang w:eastAsia="zh-CN"/>
              </w:rPr>
            </w:pPr>
          </w:p>
        </w:tc>
      </w:tr>
      <w:tr w:rsidR="005D7A02" w14:paraId="4562E14A" w14:textId="77777777" w:rsidTr="005D7A02">
        <w:tc>
          <w:tcPr>
            <w:tcW w:w="2065" w:type="dxa"/>
          </w:tcPr>
          <w:p w14:paraId="146981D5" w14:textId="65B3AA3D" w:rsidR="005D7A02" w:rsidRPr="00DE176C" w:rsidRDefault="002C64BA" w:rsidP="005D7A02">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vivo</w:t>
            </w:r>
          </w:p>
        </w:tc>
        <w:tc>
          <w:tcPr>
            <w:tcW w:w="6952" w:type="dxa"/>
          </w:tcPr>
          <w:p w14:paraId="4AABA337" w14:textId="7D712A32" w:rsidR="00DE176C" w:rsidRDefault="002C64BA"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Generally fine with TP</w:t>
            </w:r>
            <w:r w:rsidR="00350529" w:rsidRPr="00DE176C">
              <w:rPr>
                <w:rFonts w:ascii="Times New Roman" w:eastAsiaTheme="minorEastAsia" w:hAnsi="Times New Roman"/>
                <w:sz w:val="20"/>
                <w:szCs w:val="20"/>
                <w:lang w:eastAsia="zh-CN"/>
              </w:rPr>
              <w:t>.</w:t>
            </w:r>
            <w:r w:rsidRPr="00DE176C">
              <w:rPr>
                <w:rFonts w:ascii="Times New Roman" w:eastAsiaTheme="minorEastAsia" w:hAnsi="Times New Roman"/>
                <w:sz w:val="20"/>
                <w:szCs w:val="20"/>
                <w:lang w:eastAsia="zh-CN"/>
              </w:rPr>
              <w:t xml:space="preserve"> </w:t>
            </w:r>
            <w:r w:rsidR="00350529" w:rsidRPr="00DE176C">
              <w:rPr>
                <w:rFonts w:ascii="Times New Roman" w:eastAsiaTheme="minorEastAsia" w:hAnsi="Times New Roman"/>
                <w:sz w:val="20"/>
                <w:szCs w:val="20"/>
                <w:lang w:eastAsia="zh-CN"/>
              </w:rPr>
              <w:t xml:space="preserve">We slightly prefer to clarify that the gap in the TP is the gap between PRACH and PUSCH/PUCCH/SRS to make the text </w:t>
            </w:r>
            <w:r w:rsidR="00DE176C" w:rsidRPr="00DE176C">
              <w:rPr>
                <w:rFonts w:ascii="Times New Roman" w:eastAsiaTheme="minorEastAsia" w:hAnsi="Times New Roman"/>
                <w:sz w:val="20"/>
                <w:szCs w:val="20"/>
                <w:lang w:eastAsia="zh-CN"/>
              </w:rPr>
              <w:t xml:space="preserve">clearer </w:t>
            </w:r>
            <w:r w:rsidR="00DE176C">
              <w:rPr>
                <w:rFonts w:ascii="Times New Roman" w:eastAsiaTheme="minorEastAsia" w:hAnsi="Times New Roman"/>
                <w:sz w:val="20"/>
                <w:szCs w:val="20"/>
                <w:lang w:eastAsia="zh-CN"/>
              </w:rPr>
              <w:t>in</w:t>
            </w:r>
            <w:r w:rsidR="00DE176C" w:rsidRPr="00DE176C">
              <w:rPr>
                <w:rFonts w:ascii="Times New Roman" w:eastAsiaTheme="minorEastAsia" w:hAnsi="Times New Roman"/>
                <w:sz w:val="20"/>
                <w:szCs w:val="20"/>
                <w:lang w:eastAsia="zh-CN"/>
              </w:rPr>
              <w:t xml:space="preserve"> case there </w:t>
            </w:r>
            <w:r w:rsidR="00DE176C">
              <w:rPr>
                <w:rFonts w:ascii="Times New Roman" w:eastAsiaTheme="minorEastAsia" w:hAnsi="Times New Roman" w:hint="eastAsia"/>
                <w:sz w:val="20"/>
                <w:szCs w:val="20"/>
                <w:lang w:eastAsia="zh-CN"/>
              </w:rPr>
              <w:t>would</w:t>
            </w:r>
            <w:r w:rsidR="00DE176C" w:rsidRPr="00DE176C">
              <w:rPr>
                <w:rFonts w:ascii="Times New Roman" w:eastAsiaTheme="minorEastAsia" w:hAnsi="Times New Roman"/>
                <w:sz w:val="20"/>
                <w:szCs w:val="20"/>
                <w:lang w:eastAsia="zh-CN"/>
              </w:rPr>
              <w:t xml:space="preserve"> a problem of unclear referencing if RAN1 defines a new gap </w:t>
            </w:r>
            <w:r w:rsidR="00DE176C">
              <w:rPr>
                <w:rFonts w:ascii="Times New Roman" w:eastAsiaTheme="minorEastAsia" w:hAnsi="Times New Roman"/>
                <w:sz w:val="20"/>
                <w:szCs w:val="20"/>
                <w:lang w:eastAsia="zh-CN"/>
              </w:rPr>
              <w:t>in</w:t>
            </w:r>
            <w:r w:rsidR="009D4332">
              <w:rPr>
                <w:rFonts w:ascii="Times New Roman" w:eastAsiaTheme="minorEastAsia" w:hAnsi="Times New Roman"/>
                <w:sz w:val="20"/>
                <w:szCs w:val="20"/>
                <w:lang w:eastAsia="zh-CN"/>
              </w:rPr>
              <w:t xml:space="preserve"> clause</w:t>
            </w:r>
            <w:r w:rsidR="00DE176C">
              <w:rPr>
                <w:rFonts w:ascii="Times New Roman" w:eastAsiaTheme="minorEastAsia" w:hAnsi="Times New Roman"/>
                <w:sz w:val="20"/>
                <w:szCs w:val="20"/>
                <w:lang w:eastAsia="zh-CN"/>
              </w:rPr>
              <w:t xml:space="preserve"> 8.1 in later releases</w:t>
            </w:r>
            <w:r w:rsidR="00DE176C" w:rsidRPr="00DE176C">
              <w:rPr>
                <w:rFonts w:ascii="Times New Roman" w:eastAsiaTheme="minorEastAsia" w:hAnsi="Times New Roman"/>
                <w:sz w:val="20"/>
                <w:szCs w:val="20"/>
                <w:lang w:eastAsia="zh-CN"/>
              </w:rPr>
              <w:t>. And there is one typo</w:t>
            </w:r>
            <w:r w:rsidR="00454551">
              <w:rPr>
                <w:rFonts w:ascii="Times New Roman" w:eastAsiaTheme="minorEastAsia" w:hAnsi="Times New Roman"/>
                <w:sz w:val="20"/>
                <w:szCs w:val="20"/>
                <w:lang w:eastAsia="zh-CN"/>
              </w:rPr>
              <w:t xml:space="preserve"> (</w:t>
            </w:r>
            <w:proofErr w:type="spellStart"/>
            <w:r w:rsidR="00454551" w:rsidRPr="00DE176C">
              <w:rPr>
                <w:rFonts w:ascii="Times New Roman" w:hAnsi="Times New Roman"/>
                <w:iCs/>
                <w:color w:val="FF0000"/>
                <w:sz w:val="20"/>
                <w:szCs w:val="20"/>
                <w:lang w:val="en-GB" w:eastAsia="zh-CN"/>
              </w:rPr>
              <w:t>describled</w:t>
            </w:r>
            <w:proofErr w:type="spellEnd"/>
            <w:r w:rsidR="00454551">
              <w:rPr>
                <w:rFonts w:ascii="Times New Roman" w:eastAsiaTheme="minorEastAsia" w:hAnsi="Times New Roman"/>
                <w:sz w:val="20"/>
                <w:szCs w:val="20"/>
                <w:lang w:eastAsia="zh-CN"/>
              </w:rPr>
              <w:t>)</w:t>
            </w:r>
            <w:r w:rsidR="00DE176C" w:rsidRPr="00DE176C">
              <w:rPr>
                <w:rFonts w:ascii="Times New Roman" w:eastAsiaTheme="minorEastAsia" w:hAnsi="Times New Roman"/>
                <w:sz w:val="20"/>
                <w:szCs w:val="20"/>
                <w:lang w:eastAsia="zh-CN"/>
              </w:rPr>
              <w:t xml:space="preserve"> in the draft TP</w:t>
            </w:r>
            <w:r w:rsidR="007475D4">
              <w:rPr>
                <w:rFonts w:ascii="Times New Roman" w:eastAsiaTheme="minorEastAsia" w:hAnsi="Times New Roman" w:hint="eastAsia"/>
                <w:sz w:val="20"/>
                <w:szCs w:val="20"/>
                <w:lang w:eastAsia="zh-CN"/>
              </w:rPr>
              <w:t>.</w:t>
            </w:r>
          </w:p>
          <w:p w14:paraId="0FE039A3" w14:textId="00B86331" w:rsidR="007475D4" w:rsidRPr="00DE176C" w:rsidRDefault="007475D4" w:rsidP="00DE176C">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 xml:space="preserve"> suggest some changes as below</w:t>
            </w:r>
            <w:r w:rsidR="00454551">
              <w:rPr>
                <w:rFonts w:ascii="Times New Roman" w:eastAsiaTheme="minorEastAsia" w:hAnsi="Times New Roman"/>
                <w:sz w:val="20"/>
                <w:szCs w:val="20"/>
                <w:lang w:eastAsia="zh-CN"/>
              </w:rPr>
              <w:t>:</w:t>
            </w:r>
          </w:p>
          <w:p w14:paraId="2EA685AC" w14:textId="7D020C5A" w:rsidR="002C64BA" w:rsidRPr="00DE176C" w:rsidRDefault="004D7FB6"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w:t>
            </w:r>
            <w:r w:rsidR="002C64BA" w:rsidRPr="00DE176C">
              <w:rPr>
                <w:rFonts w:ascii="Times New Roman" w:eastAsiaTheme="minorEastAsia" w:hAnsi="Times New Roman"/>
                <w:sz w:val="20"/>
                <w:szCs w:val="20"/>
                <w:lang w:eastAsia="zh-CN"/>
              </w:rPr>
              <w:t>the gap is small as</w:t>
            </w:r>
            <w:r w:rsidR="002C64BA" w:rsidRPr="00454551">
              <w:rPr>
                <w:rFonts w:ascii="Times New Roman" w:eastAsiaTheme="minorEastAsia" w:hAnsi="Times New Roman"/>
                <w:sz w:val="20"/>
                <w:szCs w:val="20"/>
                <w:lang w:eastAsia="zh-CN"/>
              </w:rPr>
              <w:t xml:space="preserve"> </w:t>
            </w:r>
            <w:proofErr w:type="spellStart"/>
            <w:r w:rsidR="002C64BA" w:rsidRPr="00454551">
              <w:rPr>
                <w:rFonts w:ascii="Times New Roman" w:hAnsi="Times New Roman"/>
                <w:iCs/>
                <w:sz w:val="20"/>
                <w:szCs w:val="20"/>
                <w:lang w:val="en-GB" w:eastAsia="zh-CN"/>
              </w:rPr>
              <w:t>describled</w:t>
            </w:r>
            <w:proofErr w:type="spellEnd"/>
            <w:r w:rsidR="002C64BA" w:rsidRPr="00DE176C">
              <w:rPr>
                <w:rFonts w:ascii="Times New Roman" w:hAnsi="Times New Roman"/>
                <w:iCs/>
                <w:color w:val="FF0000"/>
                <w:sz w:val="20"/>
                <w:szCs w:val="20"/>
                <w:lang w:val="en-GB" w:eastAsia="zh-CN"/>
              </w:rPr>
              <w:t xml:space="preserve"> </w:t>
            </w:r>
            <w:r w:rsidR="002C64BA" w:rsidRPr="00DE176C">
              <w:rPr>
                <w:rFonts w:ascii="Times New Roman" w:hAnsi="Times New Roman"/>
                <w:iCs/>
                <w:sz w:val="20"/>
                <w:szCs w:val="20"/>
                <w:lang w:val="en-GB" w:eastAsia="zh-CN"/>
              </w:rPr>
              <w:t>in Clause 8.1</w:t>
            </w:r>
            <w:r w:rsidRPr="00DE176C">
              <w:rPr>
                <w:rFonts w:ascii="Times New Roman" w:hAnsi="Times New Roman"/>
                <w:iCs/>
                <w:sz w:val="20"/>
                <w:szCs w:val="20"/>
                <w:lang w:val="en-GB" w:eastAsia="zh-CN"/>
              </w:rPr>
              <w:t>’</w:t>
            </w:r>
            <w:r w:rsidR="002C64BA" w:rsidRPr="00DE176C">
              <w:rPr>
                <w:rFonts w:ascii="Times New Roman" w:hAnsi="Times New Roman"/>
                <w:iCs/>
                <w:sz w:val="20"/>
                <w:szCs w:val="20"/>
                <w:lang w:val="en-GB" w:eastAsia="zh-CN"/>
              </w:rPr>
              <w:t xml:space="preserve">-&gt; </w:t>
            </w:r>
            <w:r w:rsidRPr="00DE176C">
              <w:rPr>
                <w:rFonts w:ascii="Times New Roman" w:eastAsiaTheme="minorEastAsia" w:hAnsi="Times New Roman"/>
                <w:sz w:val="20"/>
                <w:szCs w:val="20"/>
                <w:lang w:eastAsia="zh-CN"/>
              </w:rPr>
              <w:t xml:space="preserve">‘the gap </w:t>
            </w:r>
            <w:r w:rsidR="00350529" w:rsidRPr="007475D4">
              <w:rPr>
                <w:rFonts w:ascii="Times New Roman" w:eastAsiaTheme="minorEastAsia" w:hAnsi="Times New Roman"/>
                <w:color w:val="FF0000"/>
                <w:sz w:val="20"/>
                <w:szCs w:val="20"/>
                <w:highlight w:val="yellow"/>
                <w:lang w:eastAsia="zh-CN"/>
              </w:rPr>
              <w:t>between a PRACH transmission and PUSCH/PUCCH/SRS transmission</w:t>
            </w:r>
            <w:r w:rsidR="00350529" w:rsidRPr="00DE176C">
              <w:rPr>
                <w:rFonts w:ascii="Times New Roman" w:eastAsiaTheme="minorEastAsia" w:hAnsi="Times New Roman"/>
                <w:sz w:val="20"/>
                <w:szCs w:val="20"/>
                <w:lang w:eastAsia="zh-CN"/>
              </w:rPr>
              <w:t xml:space="preserve"> </w:t>
            </w:r>
            <w:r w:rsidRPr="00DE176C">
              <w:rPr>
                <w:rFonts w:ascii="Times New Roman" w:eastAsiaTheme="minorEastAsia" w:hAnsi="Times New Roman"/>
                <w:sz w:val="20"/>
                <w:szCs w:val="20"/>
                <w:lang w:eastAsia="zh-CN"/>
              </w:rPr>
              <w:t xml:space="preserve">is small as </w:t>
            </w:r>
            <w:r w:rsidRPr="00454551">
              <w:rPr>
                <w:rFonts w:ascii="Times New Roman" w:hAnsi="Times New Roman"/>
                <w:iCs/>
                <w:color w:val="FF0000"/>
                <w:sz w:val="20"/>
                <w:szCs w:val="20"/>
                <w:highlight w:val="yellow"/>
                <w:lang w:val="en-GB" w:eastAsia="zh-CN"/>
              </w:rPr>
              <w:t>described</w:t>
            </w:r>
            <w:r w:rsidRPr="00DE176C">
              <w:rPr>
                <w:rFonts w:ascii="Times New Roman" w:hAnsi="Times New Roman"/>
                <w:iCs/>
                <w:color w:val="FF0000"/>
                <w:sz w:val="20"/>
                <w:szCs w:val="20"/>
                <w:lang w:val="en-GB" w:eastAsia="zh-CN"/>
              </w:rPr>
              <w:t xml:space="preserve"> </w:t>
            </w:r>
            <w:r w:rsidRPr="00DE176C">
              <w:rPr>
                <w:rFonts w:ascii="Times New Roman" w:hAnsi="Times New Roman"/>
                <w:iCs/>
                <w:sz w:val="20"/>
                <w:szCs w:val="20"/>
                <w:lang w:val="en-GB" w:eastAsia="zh-CN"/>
              </w:rPr>
              <w:t>in Clause 8.1’</w:t>
            </w:r>
          </w:p>
        </w:tc>
      </w:tr>
      <w:tr w:rsidR="005D7A02" w14:paraId="0742BEE8" w14:textId="77777777" w:rsidTr="005D7A02">
        <w:tc>
          <w:tcPr>
            <w:tcW w:w="2065" w:type="dxa"/>
          </w:tcPr>
          <w:p w14:paraId="7D69AA7F" w14:textId="2C67FB20" w:rsidR="005D7A02" w:rsidRPr="007A7F13" w:rsidRDefault="007A7F13"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6952" w:type="dxa"/>
          </w:tcPr>
          <w:p w14:paraId="64F36155" w14:textId="26B6D242" w:rsidR="009573D4" w:rsidRDefault="000B13D1" w:rsidP="007A7F13">
            <w:pPr>
              <w:spacing w:after="0"/>
              <w:jc w:val="both"/>
              <w:rPr>
                <w:rFonts w:ascii="Times New Roman" w:eastAsia="Yu Mincho" w:hAnsi="Times New Roman"/>
                <w:sz w:val="20"/>
                <w:szCs w:val="20"/>
                <w:lang w:val="en-GB" w:eastAsia="ja-JP"/>
              </w:rPr>
            </w:pPr>
            <w:r>
              <w:rPr>
                <w:rFonts w:ascii="Times New Roman" w:eastAsiaTheme="minorEastAsia" w:hAnsi="Times New Roman"/>
                <w:sz w:val="20"/>
                <w:szCs w:val="20"/>
                <w:lang w:eastAsia="zh-CN"/>
              </w:rPr>
              <w:t>The reason why we think</w:t>
            </w:r>
            <w:r w:rsidR="007A7F13">
              <w:rPr>
                <w:rFonts w:ascii="Times New Roman" w:eastAsiaTheme="minorEastAsia" w:hAnsi="Times New Roman"/>
                <w:sz w:val="20"/>
                <w:szCs w:val="20"/>
                <w:lang w:eastAsia="zh-CN"/>
              </w:rPr>
              <w:t xml:space="preserve"> “all four cases have been captured” is that the other two cases (Case 3 and Case 4) have been captured in the other part of the same spec as pointed out by Samsung. So the UE behavior w.r.t. </w:t>
            </w:r>
            <w:r w:rsidR="009573D4">
              <w:rPr>
                <w:rFonts w:ascii="Times New Roman" w:eastAsiaTheme="minorEastAsia" w:hAnsi="Times New Roman"/>
                <w:sz w:val="20"/>
                <w:szCs w:val="20"/>
                <w:lang w:eastAsia="zh-CN"/>
              </w:rPr>
              <w:t xml:space="preserve">when </w:t>
            </w:r>
            <w:r w:rsidR="007A7F13">
              <w:rPr>
                <w:rFonts w:ascii="Times New Roman" w:eastAsiaTheme="minorEastAsia" w:hAnsi="Times New Roman"/>
                <w:sz w:val="20"/>
                <w:szCs w:val="20"/>
                <w:lang w:eastAsia="zh-CN"/>
              </w:rPr>
              <w:t xml:space="preserve">PRACH </w:t>
            </w:r>
            <w:r w:rsidR="009573D4">
              <w:rPr>
                <w:rFonts w:ascii="Times New Roman" w:eastAsiaTheme="minorEastAsia" w:hAnsi="Times New Roman"/>
                <w:sz w:val="20"/>
                <w:szCs w:val="20"/>
                <w:lang w:eastAsia="zh-CN"/>
              </w:rPr>
              <w:t>will not be transmitted</w:t>
            </w:r>
            <w:r w:rsidR="007A7F13">
              <w:rPr>
                <w:rFonts w:ascii="Times New Roman" w:eastAsiaTheme="minorEastAsia" w:hAnsi="Times New Roman"/>
                <w:sz w:val="20"/>
                <w:szCs w:val="20"/>
                <w:lang w:eastAsia="zh-CN"/>
              </w:rPr>
              <w:t xml:space="preserve"> is clear. The question is whether for Case 3 and Case 4, </w:t>
            </w:r>
            <w:r w:rsidR="009573D4">
              <w:rPr>
                <w:rFonts w:ascii="Times New Roman" w:eastAsiaTheme="minorEastAsia" w:hAnsi="Times New Roman"/>
                <w:sz w:val="20"/>
                <w:szCs w:val="20"/>
                <w:lang w:eastAsia="zh-CN"/>
              </w:rPr>
              <w:t>there is a need to</w:t>
            </w:r>
            <w:r w:rsidR="007A7F13">
              <w:rPr>
                <w:rFonts w:ascii="Times New Roman" w:eastAsiaTheme="minorEastAsia" w:hAnsi="Times New Roman"/>
                <w:sz w:val="20"/>
                <w:szCs w:val="20"/>
                <w:lang w:eastAsia="zh-CN"/>
              </w:rPr>
              <w:t xml:space="preserve"> additionally specify that </w:t>
            </w:r>
            <w:r w:rsidR="007A7F13" w:rsidRPr="009B6C6D">
              <w:rPr>
                <w:rFonts w:ascii="Times New Roman" w:eastAsia="Yu Mincho" w:hAnsi="Times New Roman"/>
                <w:sz w:val="20"/>
                <w:szCs w:val="20"/>
                <w:lang w:val="en-GB" w:eastAsia="ja-JP"/>
              </w:rPr>
              <w:t xml:space="preserve">Layer 1 </w:t>
            </w:r>
            <w:r w:rsidR="007A7F13">
              <w:rPr>
                <w:rFonts w:ascii="Times New Roman" w:eastAsia="Yu Mincho" w:hAnsi="Times New Roman"/>
                <w:sz w:val="20"/>
                <w:szCs w:val="20"/>
                <w:lang w:val="en-GB" w:eastAsia="ja-JP"/>
              </w:rPr>
              <w:t>should notify</w:t>
            </w:r>
            <w:r w:rsidR="007A7F13" w:rsidRPr="009B6C6D">
              <w:rPr>
                <w:rFonts w:ascii="Times New Roman" w:eastAsia="Yu Mincho" w:hAnsi="Times New Roman"/>
                <w:sz w:val="20"/>
                <w:szCs w:val="20"/>
                <w:lang w:val="en-GB" w:eastAsia="ja-JP"/>
              </w:rPr>
              <w:t xml:space="preserve"> higher layers to suspend the corresponding power ramping counter</w:t>
            </w:r>
            <w:r w:rsidR="007A7F13">
              <w:rPr>
                <w:rFonts w:ascii="Times New Roman" w:eastAsia="Yu Mincho" w:hAnsi="Times New Roman"/>
                <w:sz w:val="20"/>
                <w:szCs w:val="20"/>
                <w:lang w:val="en-GB" w:eastAsia="ja-JP"/>
              </w:rPr>
              <w:t xml:space="preserve">. </w:t>
            </w:r>
          </w:p>
          <w:p w14:paraId="59BEC970" w14:textId="5C370B17" w:rsidR="005D7A02" w:rsidRPr="007A7F13" w:rsidRDefault="007A7F13" w:rsidP="009573D4">
            <w:pPr>
              <w:spacing w:after="0"/>
              <w:jc w:val="both"/>
              <w:rPr>
                <w:rFonts w:ascii="Times New Roman" w:eastAsiaTheme="minorEastAsia" w:hAnsi="Times New Roman"/>
                <w:sz w:val="20"/>
                <w:szCs w:val="20"/>
                <w:lang w:eastAsia="zh-CN"/>
              </w:rPr>
            </w:pPr>
            <w:r>
              <w:rPr>
                <w:rFonts w:ascii="Times New Roman" w:eastAsia="Yu Mincho" w:hAnsi="Times New Roman"/>
                <w:sz w:val="20"/>
                <w:szCs w:val="20"/>
                <w:lang w:val="en-GB" w:eastAsia="ja-JP"/>
              </w:rPr>
              <w:lastRenderedPageBreak/>
              <w:t xml:space="preserve">In our understanding, this </w:t>
            </w:r>
            <w:r w:rsidR="009573D4">
              <w:rPr>
                <w:rFonts w:ascii="Times New Roman" w:eastAsia="Yu Mincho" w:hAnsi="Times New Roman"/>
                <w:sz w:val="20"/>
                <w:szCs w:val="20"/>
                <w:lang w:val="en-GB" w:eastAsia="ja-JP"/>
              </w:rPr>
              <w:t>may not be</w:t>
            </w:r>
            <w:r>
              <w:rPr>
                <w:rFonts w:ascii="Times New Roman" w:eastAsia="Yu Mincho" w:hAnsi="Times New Roman"/>
                <w:sz w:val="20"/>
                <w:szCs w:val="20"/>
                <w:lang w:val="en-GB" w:eastAsia="ja-JP"/>
              </w:rPr>
              <w:t xml:space="preserve"> necessary. Without th</w:t>
            </w:r>
            <w:r w:rsidR="009573D4">
              <w:rPr>
                <w:rFonts w:ascii="Times New Roman" w:eastAsia="Yu Mincho" w:hAnsi="Times New Roman"/>
                <w:sz w:val="20"/>
                <w:szCs w:val="20"/>
                <w:lang w:val="en-GB" w:eastAsia="ja-JP"/>
              </w:rPr>
              <w:t>e CR</w:t>
            </w:r>
            <w:r>
              <w:rPr>
                <w:rFonts w:ascii="Times New Roman" w:eastAsia="Yu Mincho" w:hAnsi="Times New Roman"/>
                <w:sz w:val="20"/>
                <w:szCs w:val="20"/>
                <w:lang w:val="en-GB" w:eastAsia="ja-JP"/>
              </w:rPr>
              <w:t xml:space="preserve">, the UE behaviour </w:t>
            </w:r>
            <w:r w:rsidR="009573D4">
              <w:rPr>
                <w:rFonts w:ascii="Times New Roman" w:eastAsia="Yu Mincho" w:hAnsi="Times New Roman"/>
                <w:sz w:val="20"/>
                <w:szCs w:val="20"/>
                <w:lang w:val="en-GB" w:eastAsia="ja-JP"/>
              </w:rPr>
              <w:t xml:space="preserve">w.r.t. the suspension of power ramping timer </w:t>
            </w:r>
            <w:r>
              <w:rPr>
                <w:rFonts w:ascii="Times New Roman" w:eastAsia="Yu Mincho" w:hAnsi="Times New Roman"/>
                <w:sz w:val="20"/>
                <w:szCs w:val="20"/>
                <w:lang w:val="en-GB" w:eastAsia="ja-JP"/>
              </w:rPr>
              <w:t>can be regarded as unspecified</w:t>
            </w:r>
            <w:r w:rsidR="009573D4">
              <w:rPr>
                <w:rFonts w:ascii="Times New Roman" w:eastAsia="Yu Mincho" w:hAnsi="Times New Roman"/>
                <w:sz w:val="20"/>
                <w:szCs w:val="20"/>
                <w:lang w:val="en-GB" w:eastAsia="ja-JP"/>
              </w:rPr>
              <w:t>.</w:t>
            </w:r>
            <w:r w:rsidR="00C56127">
              <w:rPr>
                <w:rFonts w:ascii="Times New Roman" w:eastAsia="Yu Mincho" w:hAnsi="Times New Roman"/>
                <w:sz w:val="20"/>
                <w:szCs w:val="20"/>
                <w:lang w:val="en-GB" w:eastAsia="ja-JP"/>
              </w:rPr>
              <w:t xml:space="preserve"> </w:t>
            </w:r>
          </w:p>
        </w:tc>
      </w:tr>
      <w:tr w:rsidR="005D7A02" w14:paraId="7AA2B87F" w14:textId="77777777" w:rsidTr="005D7A02">
        <w:tc>
          <w:tcPr>
            <w:tcW w:w="2065" w:type="dxa"/>
          </w:tcPr>
          <w:p w14:paraId="26A28F5E" w14:textId="24EE0ACA" w:rsidR="005D7A02" w:rsidRPr="004629E5" w:rsidRDefault="004629E5" w:rsidP="005D7A02">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lastRenderedPageBreak/>
              <w:t>Z</w:t>
            </w:r>
            <w:r>
              <w:rPr>
                <w:rFonts w:ascii="Times New Roman" w:eastAsiaTheme="minorEastAsia" w:hAnsi="Times New Roman"/>
                <w:sz w:val="20"/>
                <w:szCs w:val="20"/>
                <w:lang w:eastAsia="zh-CN"/>
              </w:rPr>
              <w:t>TE</w:t>
            </w:r>
          </w:p>
        </w:tc>
        <w:tc>
          <w:tcPr>
            <w:tcW w:w="6952" w:type="dxa"/>
          </w:tcPr>
          <w:p w14:paraId="4562CEC2" w14:textId="0D3311E1" w:rsidR="005D7A02" w:rsidRPr="004629E5" w:rsidRDefault="004629E5" w:rsidP="001E5902">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hanks for Samsung raising the questions. For case 3, the non-transmission is due to the slot format. I hesitate that in initial access stage, the PRACH occasion could occupy the flexible symbols, but UE doesn’t know the slot format will change the direction of flexible symbols, right? Also even in connected mode, when gNB consider how to indicate the slot format, it should include the PRACH factor into consideration. For case 4, the non-transmission is due to the requirement of gap between PRACH and PUSCH/SRS/</w:t>
            </w:r>
            <w:r>
              <w:rPr>
                <w:rFonts w:ascii="Times New Roman" w:eastAsiaTheme="minorEastAsia" w:hAnsi="Times New Roman" w:hint="eastAsia"/>
                <w:sz w:val="20"/>
                <w:szCs w:val="20"/>
                <w:lang w:eastAsia="zh-CN"/>
              </w:rPr>
              <w:t>PUCCH</w:t>
            </w:r>
            <w:r>
              <w:rPr>
                <w:rFonts w:ascii="Times New Roman" w:eastAsiaTheme="minorEastAsia" w:hAnsi="Times New Roman"/>
                <w:sz w:val="20"/>
                <w:szCs w:val="20"/>
                <w:lang w:eastAsia="zh-CN"/>
              </w:rPr>
              <w:t xml:space="preserve"> is not satisfied, but from my memory when we discussed the gap issue, we assume the gNB could schedule or indicate the resource of PUSCH/SRS/PUCCH safely to avoid breaking the gap rule, then the case 4 is rare and we don’t need to specify it. In conclusion, </w:t>
            </w:r>
            <w:r w:rsidR="001E5902">
              <w:rPr>
                <w:rFonts w:ascii="Times New Roman" w:eastAsiaTheme="minorEastAsia" w:hAnsi="Times New Roman"/>
                <w:sz w:val="20"/>
                <w:szCs w:val="20"/>
                <w:lang w:eastAsia="zh-CN"/>
              </w:rPr>
              <w:t>these</w:t>
            </w:r>
            <w:bookmarkStart w:id="11" w:name="_GoBack"/>
            <w:bookmarkEnd w:id="11"/>
            <w:r w:rsidR="001E5902">
              <w:rPr>
                <w:rFonts w:ascii="Times New Roman" w:eastAsiaTheme="minorEastAsia" w:hAnsi="Times New Roman"/>
                <w:sz w:val="20"/>
                <w:szCs w:val="20"/>
                <w:lang w:eastAsia="zh-CN"/>
              </w:rPr>
              <w:t xml:space="preserve"> should not be specified.</w:t>
            </w:r>
          </w:p>
        </w:tc>
      </w:tr>
      <w:tr w:rsidR="005D7A02" w14:paraId="27E3247E" w14:textId="77777777" w:rsidTr="005D7A02">
        <w:tc>
          <w:tcPr>
            <w:tcW w:w="2065" w:type="dxa"/>
          </w:tcPr>
          <w:p w14:paraId="4F8CE00A" w14:textId="77777777" w:rsidR="005D7A02" w:rsidRDefault="005D7A02" w:rsidP="005D7A02">
            <w:pPr>
              <w:spacing w:after="0"/>
              <w:jc w:val="both"/>
              <w:rPr>
                <w:rFonts w:ascii="Times New Roman" w:hAnsi="Times New Roman"/>
                <w:sz w:val="20"/>
                <w:szCs w:val="20"/>
              </w:rPr>
            </w:pPr>
          </w:p>
        </w:tc>
        <w:tc>
          <w:tcPr>
            <w:tcW w:w="6952" w:type="dxa"/>
          </w:tcPr>
          <w:p w14:paraId="6A7BBBDE" w14:textId="77777777" w:rsidR="005D7A02" w:rsidRDefault="005D7A02" w:rsidP="005D7A02">
            <w:pPr>
              <w:spacing w:after="0"/>
              <w:jc w:val="both"/>
              <w:rPr>
                <w:rFonts w:ascii="Times New Roman" w:hAnsi="Times New Roman"/>
                <w:sz w:val="20"/>
                <w:szCs w:val="20"/>
              </w:rPr>
            </w:pPr>
          </w:p>
        </w:tc>
      </w:tr>
      <w:tr w:rsidR="005D7A02" w14:paraId="6EB1554A" w14:textId="77777777" w:rsidTr="005D7A02">
        <w:tc>
          <w:tcPr>
            <w:tcW w:w="2065" w:type="dxa"/>
          </w:tcPr>
          <w:p w14:paraId="4FFBBE61" w14:textId="77777777" w:rsidR="005D7A02" w:rsidRDefault="005D7A02" w:rsidP="005D7A02">
            <w:pPr>
              <w:spacing w:after="0"/>
              <w:jc w:val="both"/>
              <w:rPr>
                <w:rFonts w:ascii="Times New Roman" w:hAnsi="Times New Roman"/>
                <w:sz w:val="20"/>
                <w:szCs w:val="20"/>
              </w:rPr>
            </w:pPr>
          </w:p>
        </w:tc>
        <w:tc>
          <w:tcPr>
            <w:tcW w:w="6952" w:type="dxa"/>
          </w:tcPr>
          <w:p w14:paraId="07C36975" w14:textId="77777777" w:rsidR="005D7A02" w:rsidRDefault="005D7A02"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10"/>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3730CC52"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C46A87" w:rsidRPr="00C46A87">
        <w:rPr>
          <w:rFonts w:ascii="Times New Roman" w:hAnsi="Times New Roman"/>
          <w:sz w:val="20"/>
        </w:rPr>
        <w:t>R1-2006084</w:t>
      </w:r>
      <w:r w:rsidR="00562D0D">
        <w:rPr>
          <w:rFonts w:ascii="Times New Roman" w:hAnsi="Times New Roman"/>
          <w:sz w:val="20"/>
          <w:szCs w:val="20"/>
        </w:rPr>
        <w:t xml:space="preserve">, </w:t>
      </w:r>
      <w:r w:rsidR="00C46A87">
        <w:rPr>
          <w:rFonts w:ascii="Times New Roman" w:eastAsiaTheme="minorEastAsia" w:hAnsi="Times New Roman"/>
          <w:sz w:val="20"/>
          <w:szCs w:val="20"/>
          <w:lang w:eastAsia="zh-CN"/>
        </w:rPr>
        <w:t>“</w:t>
      </w:r>
      <w:r w:rsidR="00C46A87" w:rsidRPr="00C46A87">
        <w:rPr>
          <w:rFonts w:ascii="Times New Roman" w:hAnsi="Times New Roman"/>
          <w:sz w:val="20"/>
          <w:szCs w:val="20"/>
        </w:rPr>
        <w:t>38.213 DRAFT CR (Rel-16, F) on PRACH power ramping suspension</w:t>
      </w:r>
      <w:r w:rsidR="00C46A87">
        <w:rPr>
          <w:rFonts w:ascii="Times New Roman" w:eastAsiaTheme="minorEastAsia" w:hAnsi="Times New Roman"/>
          <w:sz w:val="20"/>
          <w:szCs w:val="20"/>
          <w:lang w:eastAsia="zh-CN"/>
        </w:rPr>
        <w:t>”</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10"/>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 xml:space="preserve">Appendix </w:t>
      </w:r>
      <w:proofErr w:type="gramStart"/>
      <w:r>
        <w:rPr>
          <w:rFonts w:ascii="Arial" w:hAnsi="Arial" w:cs="Arial"/>
          <w:color w:val="auto"/>
          <w:lang w:val="en-US"/>
        </w:rPr>
        <w:t>A</w:t>
      </w:r>
      <w:proofErr w:type="gramEnd"/>
      <w:r w:rsidR="00662C80">
        <w:rPr>
          <w:rFonts w:ascii="Arial" w:hAnsi="Arial" w:cs="Arial"/>
          <w:color w:val="auto"/>
          <w:lang w:val="en-US"/>
        </w:rPr>
        <w:t xml:space="preserve"> Views in the preparation phase email discussion.</w:t>
      </w:r>
    </w:p>
    <w:tbl>
      <w:tblPr>
        <w:tblStyle w:val="ad"/>
        <w:tblW w:w="0" w:type="auto"/>
        <w:jc w:val="center"/>
        <w:tblLook w:val="04A0" w:firstRow="1" w:lastRow="0" w:firstColumn="1" w:lastColumn="0" w:noHBand="0" w:noVBand="1"/>
      </w:tblPr>
      <w:tblGrid>
        <w:gridCol w:w="1049"/>
        <w:gridCol w:w="8194"/>
      </w:tblGrid>
      <w:tr w:rsidR="00662C80" w:rsidRPr="00662C80" w14:paraId="22B457AD" w14:textId="77777777" w:rsidTr="00C76AB2">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37369D7A" w14:textId="77777777" w:rsidR="00C46A87" w:rsidRPr="00C46A87" w:rsidRDefault="00C46A87" w:rsidP="00C46A87">
            <w:pPr>
              <w:spacing w:after="0" w:line="240" w:lineRule="auto"/>
              <w:rPr>
                <w:rFonts w:ascii="Arial" w:eastAsia="Times New Roman" w:hAnsi="Arial" w:cs="Arial"/>
                <w:b/>
                <w:bCs/>
                <w:sz w:val="20"/>
                <w:szCs w:val="20"/>
                <w:lang w:eastAsia="zh-CN"/>
              </w:rPr>
            </w:pPr>
            <w:r w:rsidRPr="00C46A87">
              <w:rPr>
                <w:rFonts w:ascii="Arial" w:eastAsia="Times New Roman" w:hAnsi="Arial" w:cs="Arial"/>
                <w:b/>
                <w:bCs/>
                <w:sz w:val="20"/>
                <w:szCs w:val="20"/>
                <w:lang w:eastAsia="zh-CN"/>
              </w:rPr>
              <w:t>Discuss over email in RAN1#102-e</w:t>
            </w:r>
          </w:p>
          <w:p w14:paraId="45443127" w14:textId="77777777" w:rsidR="00C46A87" w:rsidRPr="00C46A87" w:rsidRDefault="00C46A87" w:rsidP="00C46A87">
            <w:pPr>
              <w:spacing w:after="0" w:line="240" w:lineRule="auto"/>
              <w:rPr>
                <w:rFonts w:ascii="Arial" w:eastAsia="Times New Roman" w:hAnsi="Arial" w:cs="Arial"/>
                <w:b/>
                <w:bCs/>
                <w:sz w:val="20"/>
                <w:szCs w:val="20"/>
                <w:lang w:eastAsia="zh-CN"/>
              </w:rPr>
            </w:pPr>
          </w:p>
          <w:p w14:paraId="054AD404" w14:textId="641E8B38" w:rsidR="00662C80"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bCs/>
                <w:sz w:val="20"/>
                <w:szCs w:val="20"/>
                <w:lang w:eastAsia="zh-CN"/>
              </w:rPr>
              <w:t>Proposal is to clarify in which case UE reports power ramping suspension. Current specifications has discrepancy on which case the report is made and which case it is not.</w:t>
            </w:r>
          </w:p>
        </w:tc>
      </w:tr>
      <w:tr w:rsidR="00662C80" w:rsidRPr="00662C80" w14:paraId="67EAF292" w14:textId="77777777" w:rsidTr="00C76AB2">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5F86603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0F25F9CF" w14:textId="77777777" w:rsidTr="00C76AB2">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634BA264"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676C8348" w14:textId="77777777" w:rsidTr="00C76AB2">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7C7E75D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to discuss in RAN1#102-e</w:t>
            </w:r>
          </w:p>
        </w:tc>
      </w:tr>
      <w:tr w:rsidR="00662C80" w:rsidRPr="00662C80" w14:paraId="7241AFF2" w14:textId="77777777" w:rsidTr="00C76AB2">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2C74C076" w14:textId="4A3370AC" w:rsidR="00C46A87"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 xml:space="preserve">Agree with chairman's view. </w:t>
            </w:r>
          </w:p>
          <w:p w14:paraId="07A223BD" w14:textId="78DE2B9E" w:rsidR="00662C80" w:rsidRPr="00C46A87" w:rsidRDefault="00C46A87" w:rsidP="00C46A87">
            <w:pPr>
              <w:spacing w:after="0" w:line="240" w:lineRule="auto"/>
              <w:rPr>
                <w:rFonts w:ascii="Arial" w:eastAsiaTheme="minorEastAsia" w:hAnsi="Arial" w:cs="Arial"/>
                <w:sz w:val="20"/>
                <w:szCs w:val="20"/>
                <w:lang w:eastAsia="zh-CN"/>
              </w:rPr>
            </w:pPr>
            <w:r w:rsidRPr="00C46A87">
              <w:rPr>
                <w:rFonts w:ascii="Arial" w:eastAsia="Times New Roman" w:hAnsi="Arial" w:cs="Arial"/>
                <w:sz w:val="20"/>
                <w:szCs w:val="20"/>
                <w:lang w:eastAsia="zh-CN"/>
              </w:rPr>
              <w:t>Need to clarify additional case</w:t>
            </w:r>
            <w:r>
              <w:rPr>
                <w:rFonts w:ascii="Arial" w:eastAsia="Times New Roman" w:hAnsi="Arial" w:cs="Arial"/>
                <w:sz w:val="20"/>
                <w:szCs w:val="20"/>
                <w:lang w:eastAsia="zh-CN"/>
              </w:rPr>
              <w:t>s for power ramping suspension.</w:t>
            </w:r>
          </w:p>
        </w:tc>
      </w:tr>
      <w:tr w:rsidR="00662C80" w:rsidRPr="00662C80" w14:paraId="30A0E157" w14:textId="77777777" w:rsidTr="00C76AB2">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06531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Not essential since all cases have already been captured and there is nothing wrong with the current spec</w:t>
            </w:r>
          </w:p>
        </w:tc>
      </w:tr>
      <w:tr w:rsidR="00662C80" w:rsidRPr="00662C80" w14:paraId="54178437" w14:textId="77777777" w:rsidTr="00C76AB2">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0A6DF94F"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35483CF1" w14:textId="77777777" w:rsidTr="00C76AB2">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proofErr w:type="spellStart"/>
            <w:r w:rsidRPr="00662C80">
              <w:rPr>
                <w:rFonts w:ascii="Arial" w:eastAsia="Times New Roman" w:hAnsi="Arial" w:cs="Arial"/>
                <w:b/>
                <w:bCs/>
                <w:sz w:val="20"/>
                <w:szCs w:val="20"/>
                <w:lang w:eastAsia="zh-CN"/>
              </w:rPr>
              <w:t>MediaTek</w:t>
            </w:r>
            <w:proofErr w:type="spellEnd"/>
          </w:p>
        </w:tc>
        <w:tc>
          <w:tcPr>
            <w:tcW w:w="0" w:type="auto"/>
            <w:hideMark/>
          </w:tcPr>
          <w:p w14:paraId="756EC353" w14:textId="2AF38B3E"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view</w:t>
            </w:r>
          </w:p>
        </w:tc>
      </w:tr>
      <w:tr w:rsidR="00662C80" w:rsidRPr="00662C80" w14:paraId="21E72C32" w14:textId="77777777" w:rsidTr="00C76AB2">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5CE62CB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w:t>
            </w:r>
            <w:r w:rsidRPr="00662C80">
              <w:rPr>
                <w:rFonts w:ascii="Arial" w:eastAsia="Times New Roman" w:hAnsi="Arial" w:cs="Arial"/>
                <w:b/>
                <w:bCs/>
                <w:sz w:val="20"/>
                <w:szCs w:val="20"/>
                <w:lang w:eastAsia="zh-CN"/>
              </w:rPr>
              <w:lastRenderedPageBreak/>
              <w:t>n</w:t>
            </w:r>
          </w:p>
        </w:tc>
        <w:tc>
          <w:tcPr>
            <w:tcW w:w="0" w:type="auto"/>
            <w:hideMark/>
          </w:tcPr>
          <w:p w14:paraId="11008442" w14:textId="09DFFFA1"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lastRenderedPageBreak/>
              <w:t>OK to discuss over email.</w:t>
            </w:r>
          </w:p>
        </w:tc>
      </w:tr>
      <w:tr w:rsidR="00662C80" w:rsidRPr="00662C80" w14:paraId="03B3B988" w14:textId="77777777" w:rsidTr="00C76AB2">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lastRenderedPageBreak/>
              <w:t>NTT DOCOMO</w:t>
            </w:r>
          </w:p>
        </w:tc>
        <w:tc>
          <w:tcPr>
            <w:tcW w:w="0" w:type="auto"/>
            <w:noWrap/>
            <w:hideMark/>
          </w:tcPr>
          <w:p w14:paraId="488A7B94" w14:textId="3A385A2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15BA1C8A" w14:textId="77777777" w:rsidTr="00C76AB2">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C76AB2">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691DED3C" w:rsidR="00085D35" w:rsidRDefault="00085D35" w:rsidP="00C46A87">
      <w:pPr>
        <w:spacing w:after="0"/>
        <w:jc w:val="both"/>
        <w:rPr>
          <w:rFonts w:ascii="Times New Roman" w:hAnsi="Times New Roman"/>
          <w:b/>
          <w:color w:val="FF0000"/>
          <w:sz w:val="20"/>
          <w:szCs w:val="20"/>
        </w:rPr>
      </w:pPr>
    </w:p>
    <w:sectPr w:rsidR="00085D35"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AE94F" w14:textId="77777777" w:rsidR="004E2528" w:rsidRDefault="004E2528" w:rsidP="00C01439">
      <w:pPr>
        <w:spacing w:after="0" w:line="240" w:lineRule="auto"/>
      </w:pPr>
      <w:r>
        <w:separator/>
      </w:r>
    </w:p>
  </w:endnote>
  <w:endnote w:type="continuationSeparator" w:id="0">
    <w:p w14:paraId="42724B14" w14:textId="77777777" w:rsidR="004E2528" w:rsidRDefault="004E2528"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C49B1" w14:textId="774DF291" w:rsidR="009B6C6D" w:rsidRPr="00473EE7" w:rsidRDefault="009B6C6D"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1E5902">
      <w:rPr>
        <w:b/>
        <w:noProof/>
        <w:sz w:val="20"/>
        <w:szCs w:val="20"/>
      </w:rPr>
      <w:t>3</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1E5902" w:rsidRPr="001E5902">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22FE0" w14:textId="77777777" w:rsidR="004E2528" w:rsidRDefault="004E2528" w:rsidP="00C01439">
      <w:pPr>
        <w:spacing w:after="0" w:line="240" w:lineRule="auto"/>
      </w:pPr>
      <w:r>
        <w:separator/>
      </w:r>
    </w:p>
  </w:footnote>
  <w:footnote w:type="continuationSeparator" w:id="0">
    <w:p w14:paraId="0C8980A6" w14:textId="77777777" w:rsidR="004E2528" w:rsidRDefault="004E2528" w:rsidP="00C01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0tDQxMjM0tzQyNTBU0lEKTi0uzszPAykwrAUAAjkOeywAAAA="/>
  </w:docVars>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3D1"/>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069A5"/>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78F"/>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07D5"/>
    <w:rsid w:val="001E1FCF"/>
    <w:rsid w:val="001E3194"/>
    <w:rsid w:val="001E3DB7"/>
    <w:rsid w:val="001E40E6"/>
    <w:rsid w:val="001E497A"/>
    <w:rsid w:val="001E5902"/>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64BA"/>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529"/>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551"/>
    <w:rsid w:val="00454CE4"/>
    <w:rsid w:val="00455407"/>
    <w:rsid w:val="0045614C"/>
    <w:rsid w:val="0045638B"/>
    <w:rsid w:val="00456928"/>
    <w:rsid w:val="00457F7A"/>
    <w:rsid w:val="004607F2"/>
    <w:rsid w:val="00461924"/>
    <w:rsid w:val="004629E5"/>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D7FB6"/>
    <w:rsid w:val="004E0A87"/>
    <w:rsid w:val="004E1F33"/>
    <w:rsid w:val="004E2528"/>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5D4"/>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A7F13"/>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21A5"/>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5DC2"/>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3D4"/>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6C6D"/>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4332"/>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0C1"/>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5CF"/>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46A87"/>
    <w:rsid w:val="00C50652"/>
    <w:rsid w:val="00C51D0B"/>
    <w:rsid w:val="00C51DA2"/>
    <w:rsid w:val="00C52863"/>
    <w:rsid w:val="00C52A1B"/>
    <w:rsid w:val="00C52B54"/>
    <w:rsid w:val="00C5504B"/>
    <w:rsid w:val="00C56127"/>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6AB2"/>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283"/>
    <w:rsid w:val="00DC20DE"/>
    <w:rsid w:val="00DC2E1A"/>
    <w:rsid w:val="00DC3693"/>
    <w:rsid w:val="00DC4FDF"/>
    <w:rsid w:val="00DC5633"/>
    <w:rsid w:val="00DC6423"/>
    <w:rsid w:val="00DC6690"/>
    <w:rsid w:val="00DC7057"/>
    <w:rsid w:val="00DC77C8"/>
    <w:rsid w:val="00DD1AA0"/>
    <w:rsid w:val="00DD253F"/>
    <w:rsid w:val="00DD291D"/>
    <w:rsid w:val="00DD4DB1"/>
    <w:rsid w:val="00DE06A7"/>
    <w:rsid w:val="00DE0A26"/>
    <w:rsid w:val="00DE162F"/>
    <w:rsid w:val="00DE176C"/>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1FAC"/>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06F"/>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95"/>
    <w:pPr>
      <w:spacing w:after="200" w:line="276" w:lineRule="auto"/>
    </w:pPr>
    <w:rPr>
      <w:sz w:val="22"/>
      <w:szCs w:val="22"/>
      <w:lang w:eastAsia="ko-KR"/>
    </w:rPr>
  </w:style>
  <w:style w:type="paragraph" w:styleId="10">
    <w:name w:val="heading 1"/>
    <w:basedOn w:val="a"/>
    <w:next w:val="a"/>
    <w:link w:val="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Char"/>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Char"/>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Char"/>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Char"/>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rsid w:val="00636245"/>
    <w:rPr>
      <w:rFonts w:ascii="Times New Roman" w:eastAsia="Malgun Gothic" w:hAnsi="Times New Roman" w:cs="Times New Roman"/>
      <w:sz w:val="20"/>
      <w:szCs w:val="20"/>
      <w:lang w:val="x-none" w:eastAsia="x-none"/>
    </w:rPr>
  </w:style>
  <w:style w:type="paragraph" w:styleId="a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
    <w:basedOn w:val="a"/>
    <w:link w:val="Char0"/>
    <w:uiPriority w:val="34"/>
    <w:qFormat/>
    <w:rsid w:val="00D95645"/>
    <w:pPr>
      <w:ind w:left="720"/>
      <w:contextualSpacing/>
    </w:pPr>
  </w:style>
  <w:style w:type="character" w:customStyle="1" w:styleId="1Char">
    <w:name w:val="标题 1 Char"/>
    <w:link w:val="10"/>
    <w:uiPriority w:val="9"/>
    <w:rsid w:val="00D95645"/>
    <w:rPr>
      <w:rFonts w:ascii="Cambria" w:hAnsi="Cambria"/>
      <w:b/>
      <w:bCs/>
      <w:color w:val="365F91"/>
      <w:sz w:val="28"/>
      <w:szCs w:val="28"/>
      <w:lang w:val="x-none" w:eastAsia="x-none"/>
    </w:rPr>
  </w:style>
  <w:style w:type="character" w:styleId="a5">
    <w:name w:val="Strong"/>
    <w:uiPriority w:val="22"/>
    <w:qFormat/>
    <w:rsid w:val="004512B5"/>
    <w:rPr>
      <w:b/>
      <w:bCs/>
    </w:rPr>
  </w:style>
  <w:style w:type="paragraph" w:styleId="a6">
    <w:name w:val="footer"/>
    <w:basedOn w:val="a"/>
    <w:link w:val="Char1"/>
    <w:uiPriority w:val="99"/>
    <w:unhideWhenUsed/>
    <w:rsid w:val="00C01439"/>
    <w:pPr>
      <w:tabs>
        <w:tab w:val="center" w:pos="4680"/>
        <w:tab w:val="right" w:pos="9360"/>
      </w:tabs>
      <w:spacing w:after="0" w:line="240" w:lineRule="auto"/>
    </w:pPr>
  </w:style>
  <w:style w:type="character" w:customStyle="1" w:styleId="Char1">
    <w:name w:val="页脚 Char"/>
    <w:basedOn w:val="a0"/>
    <w:link w:val="a6"/>
    <w:uiPriority w:val="99"/>
    <w:rsid w:val="00C01439"/>
  </w:style>
  <w:style w:type="paragraph" w:styleId="a7">
    <w:name w:val="caption"/>
    <w:aliases w:val="cap,cap Char"/>
    <w:basedOn w:val="a"/>
    <w:next w:val="a"/>
    <w:link w:val="Char2"/>
    <w:qFormat/>
    <w:rsid w:val="00BB6B73"/>
    <w:pPr>
      <w:ind w:left="432" w:right="471"/>
      <w:jc w:val="center"/>
    </w:pPr>
    <w:rPr>
      <w:rFonts w:eastAsia="PMingLiU"/>
      <w:b/>
    </w:rPr>
  </w:style>
  <w:style w:type="paragraph" w:styleId="a8">
    <w:name w:val="annotation text"/>
    <w:basedOn w:val="a"/>
    <w:link w:val="Char3"/>
    <w:uiPriority w:val="99"/>
    <w:semiHidden/>
    <w:rsid w:val="00BB6B73"/>
    <w:rPr>
      <w:rFonts w:eastAsia="PMingLiU"/>
      <w:lang w:val="x-none"/>
    </w:rPr>
  </w:style>
  <w:style w:type="character" w:customStyle="1" w:styleId="Char3">
    <w:name w:val="批注文字 Char"/>
    <w:link w:val="a8"/>
    <w:uiPriority w:val="99"/>
    <w:semiHidden/>
    <w:rsid w:val="00BB6B73"/>
    <w:rPr>
      <w:rFonts w:eastAsia="PMingLiU"/>
      <w:sz w:val="22"/>
      <w:szCs w:val="22"/>
      <w:lang w:eastAsia="ko-KR"/>
    </w:rPr>
  </w:style>
  <w:style w:type="paragraph" w:styleId="a9">
    <w:name w:val="Body Text"/>
    <w:basedOn w:val="a"/>
    <w:link w:val="Char4"/>
    <w:rsid w:val="009720E4"/>
    <w:pPr>
      <w:spacing w:after="120"/>
      <w:jc w:val="both"/>
    </w:pPr>
    <w:rPr>
      <w:rFonts w:eastAsia="PMingLiU"/>
      <w:lang w:val="x-none"/>
    </w:rPr>
  </w:style>
  <w:style w:type="character" w:customStyle="1" w:styleId="Char4">
    <w:name w:val="正文文本 Char"/>
    <w:link w:val="a9"/>
    <w:rsid w:val="009720E4"/>
    <w:rPr>
      <w:rFonts w:eastAsia="PMingLiU"/>
      <w:sz w:val="22"/>
      <w:szCs w:val="22"/>
      <w:lang w:eastAsia="ko-KR"/>
    </w:rPr>
  </w:style>
  <w:style w:type="character" w:styleId="aa">
    <w:name w:val="Hyperlink"/>
    <w:uiPriority w:val="99"/>
    <w:unhideWhenUsed/>
    <w:rsid w:val="003A0B50"/>
    <w:rPr>
      <w:color w:val="0000FF"/>
      <w:u w:val="single"/>
    </w:rPr>
  </w:style>
  <w:style w:type="character" w:styleId="ab">
    <w:name w:val="annotation reference"/>
    <w:unhideWhenUsed/>
    <w:qFormat/>
    <w:rsid w:val="003456D0"/>
    <w:rPr>
      <w:sz w:val="16"/>
      <w:szCs w:val="16"/>
    </w:rPr>
  </w:style>
  <w:style w:type="paragraph" w:styleId="ac">
    <w:name w:val="Balloon Text"/>
    <w:basedOn w:val="a"/>
    <w:link w:val="Char5"/>
    <w:uiPriority w:val="99"/>
    <w:semiHidden/>
    <w:unhideWhenUsed/>
    <w:rsid w:val="003456D0"/>
    <w:pPr>
      <w:spacing w:after="0" w:line="240" w:lineRule="auto"/>
    </w:pPr>
    <w:rPr>
      <w:rFonts w:ascii="Tahoma" w:hAnsi="Tahoma"/>
      <w:sz w:val="16"/>
      <w:szCs w:val="16"/>
      <w:lang w:val="x-none"/>
    </w:rPr>
  </w:style>
  <w:style w:type="character" w:customStyle="1" w:styleId="Char5">
    <w:name w:val="批注框文本 Char"/>
    <w:link w:val="ac"/>
    <w:uiPriority w:val="99"/>
    <w:semiHidden/>
    <w:rsid w:val="003456D0"/>
    <w:rPr>
      <w:rFonts w:ascii="Tahoma" w:hAnsi="Tahoma" w:cs="Tahoma"/>
      <w:sz w:val="16"/>
      <w:szCs w:val="16"/>
      <w:lang w:eastAsia="ko-KR"/>
    </w:rPr>
  </w:style>
  <w:style w:type="table" w:styleId="ad">
    <w:name w:val="Table Grid"/>
    <w:basedOn w:val="a1"/>
    <w:uiPriority w:val="59"/>
    <w:rsid w:val="001C5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semiHidden/>
    <w:unhideWhenUsed/>
    <w:rsid w:val="009E2EB2"/>
    <w:rPr>
      <w:color w:val="800080"/>
      <w:u w:val="single"/>
    </w:rPr>
  </w:style>
  <w:style w:type="character" w:customStyle="1" w:styleId="2Char">
    <w:name w:val="标题 2 Char"/>
    <w:aliases w:val="Head2A Char,2 Char,H2 Char,h2 Char,UNDERRUBRIK 1-2 Char"/>
    <w:link w:val="2"/>
    <w:rsid w:val="00C80397"/>
    <w:rPr>
      <w:rFonts w:ascii="Cambria" w:hAnsi="Cambria"/>
      <w:b/>
      <w:bCs/>
      <w:i/>
      <w:iCs/>
      <w:sz w:val="28"/>
      <w:szCs w:val="28"/>
      <w:lang w:val="x-none" w:eastAsia="ko-KR"/>
    </w:rPr>
  </w:style>
  <w:style w:type="character" w:customStyle="1" w:styleId="3Char">
    <w:name w:val="标题 3 Char"/>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
    <w:name w:val="annotation subject"/>
    <w:basedOn w:val="a8"/>
    <w:next w:val="a8"/>
    <w:link w:val="Char6"/>
    <w:uiPriority w:val="99"/>
    <w:semiHidden/>
    <w:unhideWhenUsed/>
    <w:rsid w:val="00363842"/>
    <w:rPr>
      <w:b/>
      <w:bCs/>
    </w:rPr>
  </w:style>
  <w:style w:type="character" w:customStyle="1" w:styleId="Char6">
    <w:name w:val="批注主题 Char"/>
    <w:link w:val="af"/>
    <w:uiPriority w:val="99"/>
    <w:semiHidden/>
    <w:rsid w:val="00363842"/>
    <w:rPr>
      <w:rFonts w:eastAsia="PMingLiU"/>
      <w:b/>
      <w:bCs/>
      <w:sz w:val="22"/>
      <w:szCs w:val="22"/>
      <w:lang w:eastAsia="ko-KR"/>
    </w:rPr>
  </w:style>
  <w:style w:type="character" w:customStyle="1" w:styleId="4Char">
    <w:name w:val="标题 4 Char"/>
    <w:link w:val="4"/>
    <w:uiPriority w:val="9"/>
    <w:semiHidden/>
    <w:rsid w:val="00CF7116"/>
    <w:rPr>
      <w:b/>
      <w:bCs/>
      <w:sz w:val="28"/>
      <w:szCs w:val="28"/>
      <w:lang w:val="x-none" w:eastAsia="ko-KR"/>
    </w:rPr>
  </w:style>
  <w:style w:type="character" w:customStyle="1" w:styleId="5Char">
    <w:name w:val="标题 5 Char"/>
    <w:link w:val="5"/>
    <w:uiPriority w:val="9"/>
    <w:semiHidden/>
    <w:rsid w:val="00CF7116"/>
    <w:rPr>
      <w:b/>
      <w:bCs/>
      <w:i/>
      <w:iCs/>
      <w:sz w:val="26"/>
      <w:szCs w:val="26"/>
      <w:lang w:val="x-none" w:eastAsia="ko-KR"/>
    </w:rPr>
  </w:style>
  <w:style w:type="character" w:customStyle="1" w:styleId="6Char">
    <w:name w:val="标题 6 Char"/>
    <w:link w:val="6"/>
    <w:uiPriority w:val="9"/>
    <w:semiHidden/>
    <w:rsid w:val="00CF7116"/>
    <w:rPr>
      <w:b/>
      <w:bCs/>
      <w:sz w:val="22"/>
      <w:szCs w:val="22"/>
      <w:lang w:val="x-none" w:eastAsia="ko-KR"/>
    </w:rPr>
  </w:style>
  <w:style w:type="character" w:customStyle="1" w:styleId="7Char">
    <w:name w:val="标题 7 Char"/>
    <w:link w:val="7"/>
    <w:uiPriority w:val="9"/>
    <w:semiHidden/>
    <w:rsid w:val="00CF7116"/>
    <w:rPr>
      <w:sz w:val="24"/>
      <w:szCs w:val="24"/>
      <w:lang w:val="x-none" w:eastAsia="ko-KR"/>
    </w:rPr>
  </w:style>
  <w:style w:type="character" w:customStyle="1" w:styleId="8Char">
    <w:name w:val="标题 8 Char"/>
    <w:link w:val="8"/>
    <w:uiPriority w:val="9"/>
    <w:semiHidden/>
    <w:rsid w:val="00CF7116"/>
    <w:rPr>
      <w:i/>
      <w:iCs/>
      <w:sz w:val="24"/>
      <w:szCs w:val="24"/>
      <w:lang w:val="x-none" w:eastAsia="ko-KR"/>
    </w:rPr>
  </w:style>
  <w:style w:type="character" w:customStyle="1" w:styleId="9Char">
    <w:name w:val="标题 9 Char"/>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0">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1">
    <w:name w:val="Document Map"/>
    <w:basedOn w:val="a"/>
    <w:link w:val="Char7"/>
    <w:uiPriority w:val="99"/>
    <w:semiHidden/>
    <w:unhideWhenUsed/>
    <w:rsid w:val="00C82827"/>
    <w:rPr>
      <w:rFonts w:ascii="Gulim" w:eastAsia="Gulim"/>
      <w:sz w:val="18"/>
      <w:szCs w:val="18"/>
      <w:lang w:val="x-none" w:eastAsia="x-none"/>
    </w:rPr>
  </w:style>
  <w:style w:type="character" w:customStyle="1" w:styleId="Char7">
    <w:name w:val="文档结构图 Char"/>
    <w:link w:val="af1"/>
    <w:uiPriority w:val="99"/>
    <w:semiHidden/>
    <w:rsid w:val="00C82827"/>
    <w:rPr>
      <w:rFonts w:ascii="Gulim" w:eastAsia="Gulim"/>
      <w:sz w:val="18"/>
      <w:szCs w:val="18"/>
    </w:rPr>
  </w:style>
  <w:style w:type="paragraph" w:styleId="af2">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2">
    <w:name w:val="题注 Char"/>
    <w:aliases w:val="cap Char1,cap Char Char"/>
    <w:link w:val="a7"/>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4"/>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3">
    <w:name w:val="Placeholder Text"/>
    <w:basedOn w:val="a0"/>
    <w:uiPriority w:val="99"/>
    <w:semiHidden/>
    <w:rsid w:val="00FD4C80"/>
    <w:rPr>
      <w:color w:val="808080"/>
    </w:rPr>
  </w:style>
  <w:style w:type="paragraph" w:styleId="af4">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5">
    <w:name w:val="Title"/>
    <w:basedOn w:val="a"/>
    <w:next w:val="a"/>
    <w:link w:val="Char8"/>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8">
    <w:name w:val="标题 Char"/>
    <w:basedOn w:val="a0"/>
    <w:link w:val="af5"/>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00717858">
      <w:bodyDiv w:val="1"/>
      <w:marLeft w:val="0"/>
      <w:marRight w:val="0"/>
      <w:marTop w:val="0"/>
      <w:marBottom w:val="0"/>
      <w:divBdr>
        <w:top w:val="none" w:sz="0" w:space="0" w:color="auto"/>
        <w:left w:val="none" w:sz="0" w:space="0" w:color="auto"/>
        <w:bottom w:val="none" w:sz="0" w:space="0" w:color="auto"/>
        <w:right w:val="none" w:sz="0" w:space="0" w:color="auto"/>
      </w:divBdr>
    </w:div>
    <w:div w:id="43005114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38292115">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12455188">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9944-1CE9-44B6-BE81-45FA9835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6484</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2020-08-17T02:17:00Z</dcterms:created>
  <dcterms:modified xsi:type="dcterms:W3CDTF">2020-08-18T03:44:00Z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1597668865</vt:lpwstr>
  </property>
</Properties>
</file>